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85E" w:rsidRPr="00C8785E" w:rsidRDefault="00C8785E" w:rsidP="00C8785E">
      <w:pPr>
        <w:jc w:val="center"/>
        <w:rPr>
          <w:rFonts w:ascii="標楷體" w:eastAsia="標楷體" w:hAnsi="標楷體"/>
          <w:sz w:val="40"/>
          <w:szCs w:val="40"/>
        </w:rPr>
      </w:pPr>
      <w:r w:rsidRPr="00C8785E">
        <w:rPr>
          <w:rFonts w:ascii="標楷體" w:eastAsia="標楷體" w:hAnsi="標楷體" w:hint="eastAsia"/>
          <w:sz w:val="40"/>
          <w:szCs w:val="40"/>
        </w:rPr>
        <w:t>桃園市蘆竹國民小學10</w:t>
      </w:r>
      <w:r>
        <w:rPr>
          <w:rFonts w:ascii="標楷體" w:eastAsia="標楷體" w:hAnsi="標楷體"/>
          <w:sz w:val="40"/>
          <w:szCs w:val="40"/>
        </w:rPr>
        <w:t>8</w:t>
      </w:r>
      <w:r w:rsidRPr="00C8785E">
        <w:rPr>
          <w:rFonts w:ascii="標楷體" w:eastAsia="標楷體" w:hAnsi="標楷體" w:hint="eastAsia"/>
          <w:sz w:val="40"/>
          <w:szCs w:val="40"/>
        </w:rPr>
        <w:t>學年度學校課程計畫</w:t>
      </w:r>
    </w:p>
    <w:p w:rsidR="000F73E7" w:rsidRPr="00507246" w:rsidRDefault="000F73E7" w:rsidP="00C27791">
      <w:pPr>
        <w:spacing w:beforeLines="100" w:before="240" w:afterLines="50" w:after="120" w:line="340" w:lineRule="exact"/>
        <w:ind w:firstLineChars="100" w:firstLine="280"/>
        <w:rPr>
          <w:rFonts w:ascii="標楷體" w:eastAsia="標楷體" w:hAnsi="標楷體"/>
          <w:b/>
          <w:sz w:val="28"/>
          <w:szCs w:val="28"/>
        </w:rPr>
      </w:pPr>
      <w:r w:rsidRPr="00507246">
        <w:rPr>
          <w:rFonts w:ascii="標楷體" w:eastAsia="標楷體" w:hAnsi="標楷體" w:hint="eastAsia"/>
          <w:b/>
          <w:sz w:val="28"/>
          <w:szCs w:val="28"/>
        </w:rPr>
        <w:t>一、依據</w:t>
      </w:r>
    </w:p>
    <w:p w:rsidR="000F73E7" w:rsidRPr="00507246" w:rsidRDefault="000F73E7" w:rsidP="000F73E7">
      <w:pPr>
        <w:spacing w:afterLines="50" w:after="120" w:line="340" w:lineRule="exact"/>
        <w:rPr>
          <w:rFonts w:ascii="標楷體" w:eastAsia="標楷體" w:hAnsi="標楷體"/>
          <w:szCs w:val="28"/>
        </w:rPr>
      </w:pPr>
      <w:r w:rsidRPr="00507246">
        <w:rPr>
          <w:rFonts w:ascii="標楷體" w:eastAsia="標楷體" w:hAnsi="標楷體" w:hint="eastAsia"/>
          <w:szCs w:val="28"/>
        </w:rPr>
        <w:t xml:space="preserve">        （一）教育部「十二年國民基本教育課程綱要總綱」。</w:t>
      </w:r>
    </w:p>
    <w:p w:rsidR="000F73E7" w:rsidRPr="00507246" w:rsidRDefault="000F73E7" w:rsidP="000F73E7">
      <w:pPr>
        <w:spacing w:afterLines="50" w:after="120" w:line="340" w:lineRule="exact"/>
        <w:rPr>
          <w:rFonts w:ascii="標楷體" w:eastAsia="標楷體" w:hAnsi="標楷體"/>
          <w:szCs w:val="28"/>
        </w:rPr>
      </w:pPr>
      <w:r w:rsidRPr="00507246">
        <w:rPr>
          <w:rFonts w:ascii="標楷體" w:eastAsia="標楷體" w:hAnsi="標楷體" w:hint="eastAsia"/>
          <w:szCs w:val="28"/>
        </w:rPr>
        <w:t xml:space="preserve">        （二）教育部國民中小學九年一貫課程綱要</w:t>
      </w:r>
    </w:p>
    <w:p w:rsidR="000F73E7" w:rsidRPr="00507246" w:rsidRDefault="000F73E7" w:rsidP="000F73E7">
      <w:pPr>
        <w:spacing w:afterLines="50" w:after="120" w:line="340" w:lineRule="exact"/>
        <w:rPr>
          <w:rFonts w:ascii="標楷體" w:eastAsia="標楷體" w:hAnsi="標楷體"/>
          <w:szCs w:val="28"/>
        </w:rPr>
      </w:pPr>
      <w:r w:rsidRPr="00507246">
        <w:rPr>
          <w:rFonts w:ascii="標楷體" w:eastAsia="標楷體" w:hAnsi="標楷體" w:hint="eastAsia"/>
          <w:szCs w:val="28"/>
        </w:rPr>
        <w:t xml:space="preserve">        （三）國民教育階段特殊教育課程綱要總綱</w:t>
      </w:r>
    </w:p>
    <w:p w:rsidR="000F73E7" w:rsidRPr="00507246" w:rsidRDefault="000F73E7" w:rsidP="000F73E7">
      <w:pPr>
        <w:spacing w:afterLines="50" w:after="120" w:line="340" w:lineRule="exact"/>
        <w:rPr>
          <w:rFonts w:ascii="標楷體" w:eastAsia="標楷體" w:hAnsi="標楷體"/>
          <w:szCs w:val="28"/>
        </w:rPr>
      </w:pPr>
      <w:r w:rsidRPr="00507246">
        <w:rPr>
          <w:rFonts w:ascii="標楷體" w:eastAsia="標楷體" w:hAnsi="標楷體" w:hint="eastAsia"/>
          <w:szCs w:val="28"/>
        </w:rPr>
        <w:t xml:space="preserve">        （四）本校學校願景及課程目標</w:t>
      </w:r>
    </w:p>
    <w:p w:rsidR="000F73E7" w:rsidRPr="00507246" w:rsidRDefault="000F73E7" w:rsidP="000F73E7">
      <w:pPr>
        <w:tabs>
          <w:tab w:val="left" w:pos="5567"/>
        </w:tabs>
        <w:spacing w:afterLines="50" w:after="120" w:line="340" w:lineRule="exact"/>
        <w:rPr>
          <w:rFonts w:ascii="標楷體" w:eastAsia="標楷體" w:hAnsi="標楷體"/>
        </w:rPr>
      </w:pPr>
      <w:r w:rsidRPr="00507246">
        <w:rPr>
          <w:rFonts w:ascii="標楷體" w:eastAsia="標楷體" w:hAnsi="標楷體" w:hint="eastAsia"/>
          <w:szCs w:val="28"/>
        </w:rPr>
        <w:t xml:space="preserve">        （五）本校108學年度行事曆</w:t>
      </w:r>
      <w:r w:rsidRPr="00507246">
        <w:rPr>
          <w:rFonts w:ascii="標楷體" w:eastAsia="標楷體" w:hAnsi="標楷體"/>
        </w:rPr>
        <w:tab/>
      </w:r>
    </w:p>
    <w:p w:rsidR="000F73E7" w:rsidRDefault="000F73E7" w:rsidP="000F73E7">
      <w:pPr>
        <w:spacing w:afterLines="50" w:after="120" w:line="340" w:lineRule="exact"/>
        <w:rPr>
          <w:rFonts w:ascii="標楷體" w:eastAsia="標楷體" w:hAnsi="標楷體"/>
          <w:b/>
        </w:rPr>
      </w:pPr>
      <w:r w:rsidRPr="00507246">
        <w:rPr>
          <w:rFonts w:ascii="標楷體" w:eastAsia="標楷體" w:hAnsi="標楷體" w:cstheme="minorBidi" w:hint="eastAsia"/>
        </w:rPr>
        <w:t xml:space="preserve">        （六）</w:t>
      </w:r>
      <w:r w:rsidR="00BB0072">
        <w:rPr>
          <w:rFonts w:ascii="標楷體" w:eastAsia="標楷體" w:hAnsi="標楷體" w:cstheme="minorBidi" w:hint="eastAsia"/>
        </w:rPr>
        <w:t>108</w:t>
      </w:r>
      <w:r w:rsidRPr="00507246">
        <w:rPr>
          <w:rFonts w:ascii="標楷體" w:eastAsia="標楷體" w:hAnsi="標楷體" w:hint="eastAsia"/>
          <w:b/>
        </w:rPr>
        <w:t>年</w:t>
      </w:r>
      <w:r w:rsidR="00BB0072">
        <w:rPr>
          <w:rFonts w:ascii="標楷體" w:eastAsia="標楷體" w:hAnsi="標楷體" w:hint="eastAsia"/>
          <w:b/>
        </w:rPr>
        <w:t>6</w:t>
      </w:r>
      <w:r w:rsidRPr="00507246">
        <w:rPr>
          <w:rFonts w:ascii="標楷體" w:eastAsia="標楷體" w:hAnsi="標楷體" w:hint="eastAsia"/>
          <w:b/>
        </w:rPr>
        <w:t>月</w:t>
      </w:r>
      <w:r w:rsidR="00BB0072">
        <w:rPr>
          <w:rFonts w:ascii="標楷體" w:eastAsia="標楷體" w:hAnsi="標楷體" w:hint="eastAsia"/>
          <w:b/>
        </w:rPr>
        <w:t>26</w:t>
      </w:r>
      <w:r w:rsidRPr="00507246">
        <w:rPr>
          <w:rFonts w:ascii="標楷體" w:eastAsia="標楷體" w:hAnsi="標楷體" w:hint="eastAsia"/>
          <w:b/>
        </w:rPr>
        <w:t>日學校課程發展委員會會議決議。</w:t>
      </w:r>
    </w:p>
    <w:p w:rsidR="00F10A96" w:rsidRPr="00507246" w:rsidRDefault="00F10A96" w:rsidP="00F10A96">
      <w:pPr>
        <w:spacing w:beforeLines="100" w:before="240" w:afterLines="50" w:after="120" w:line="340" w:lineRule="exact"/>
        <w:ind w:left="482"/>
        <w:rPr>
          <w:rFonts w:ascii="標楷體" w:eastAsia="標楷體" w:hAnsi="標楷體"/>
          <w:b/>
          <w:sz w:val="28"/>
          <w:szCs w:val="28"/>
        </w:rPr>
      </w:pPr>
      <w:r>
        <w:rPr>
          <w:rFonts w:ascii="標楷體" w:eastAsia="標楷體" w:hAnsi="標楷體" w:hint="eastAsia"/>
          <w:b/>
          <w:sz w:val="28"/>
          <w:szCs w:val="28"/>
        </w:rPr>
        <w:t>二</w:t>
      </w:r>
      <w:r w:rsidRPr="00507246">
        <w:rPr>
          <w:rFonts w:ascii="標楷體" w:eastAsia="標楷體" w:hAnsi="標楷體" w:hint="eastAsia"/>
          <w:b/>
          <w:sz w:val="28"/>
          <w:szCs w:val="28"/>
        </w:rPr>
        <w:t>、</w:t>
      </w:r>
      <w:r>
        <w:rPr>
          <w:rFonts w:ascii="標楷體" w:eastAsia="標楷體" w:hAnsi="標楷體" w:hint="eastAsia"/>
          <w:b/>
          <w:sz w:val="28"/>
          <w:szCs w:val="28"/>
        </w:rPr>
        <w:t>目的</w:t>
      </w:r>
    </w:p>
    <w:p w:rsidR="00F10A96" w:rsidRDefault="00F10A96" w:rsidP="00F10A96">
      <w:pPr>
        <w:autoSpaceDE w:val="0"/>
        <w:autoSpaceDN w:val="0"/>
        <w:adjustRightInd w:val="0"/>
        <w:spacing w:before="16" w:line="360" w:lineRule="exact"/>
        <w:ind w:left="720" w:right="-132" w:hangingChars="300" w:hanging="720"/>
        <w:rPr>
          <w:rFonts w:ascii="標楷體" w:eastAsia="標楷體" w:hAnsi="標楷體"/>
          <w:kern w:val="0"/>
        </w:rPr>
      </w:pPr>
      <w:r>
        <w:rPr>
          <w:rFonts w:ascii="新細明體" w:hAnsi="新細明體" w:hint="eastAsia"/>
          <w:kern w:val="0"/>
        </w:rPr>
        <w:t xml:space="preserve">      </w:t>
      </w:r>
      <w:r w:rsidRPr="00F10A96">
        <w:rPr>
          <w:rFonts w:ascii="標楷體" w:eastAsia="標楷體" w:hAnsi="標楷體" w:hint="eastAsia"/>
          <w:kern w:val="0"/>
        </w:rPr>
        <w:t xml:space="preserve">  （一）充分考量學校條</w:t>
      </w:r>
      <w:r w:rsidRPr="00F10A96">
        <w:rPr>
          <w:rFonts w:ascii="標楷體" w:eastAsia="標楷體" w:hAnsi="標楷體" w:hint="eastAsia"/>
          <w:spacing w:val="-4"/>
          <w:kern w:val="0"/>
        </w:rPr>
        <w:t>件、</w:t>
      </w:r>
      <w:r w:rsidRPr="00F10A96">
        <w:rPr>
          <w:rFonts w:ascii="標楷體" w:eastAsia="標楷體" w:hAnsi="標楷體" w:hint="eastAsia"/>
          <w:kern w:val="0"/>
        </w:rPr>
        <w:t>社區特</w:t>
      </w:r>
      <w:r w:rsidRPr="00F10A96">
        <w:rPr>
          <w:rFonts w:ascii="標楷體" w:eastAsia="標楷體" w:hAnsi="標楷體" w:hint="eastAsia"/>
          <w:spacing w:val="-4"/>
          <w:kern w:val="0"/>
        </w:rPr>
        <w:t>性、</w:t>
      </w:r>
      <w:r w:rsidRPr="00F10A96">
        <w:rPr>
          <w:rFonts w:ascii="標楷體" w:eastAsia="標楷體" w:hAnsi="標楷體" w:hint="eastAsia"/>
          <w:kern w:val="0"/>
        </w:rPr>
        <w:t>教師特</w:t>
      </w:r>
      <w:r w:rsidRPr="00F10A96">
        <w:rPr>
          <w:rFonts w:ascii="標楷體" w:eastAsia="標楷體" w:hAnsi="標楷體" w:hint="eastAsia"/>
          <w:spacing w:val="-4"/>
          <w:kern w:val="0"/>
        </w:rPr>
        <w:t>質、</w:t>
      </w:r>
      <w:r w:rsidRPr="00F10A96">
        <w:rPr>
          <w:rFonts w:ascii="標楷體" w:eastAsia="標楷體" w:hAnsi="標楷體" w:hint="eastAsia"/>
          <w:kern w:val="0"/>
        </w:rPr>
        <w:t>家長期望及學生需</w:t>
      </w:r>
      <w:r>
        <w:rPr>
          <w:rFonts w:ascii="標楷體" w:eastAsia="標楷體" w:hAnsi="標楷體" w:hint="eastAsia"/>
          <w:kern w:val="0"/>
        </w:rPr>
        <w:t xml:space="preserve"> </w:t>
      </w:r>
    </w:p>
    <w:p w:rsidR="00F10A96" w:rsidRDefault="00F10A96" w:rsidP="00F10A96">
      <w:pPr>
        <w:autoSpaceDE w:val="0"/>
        <w:autoSpaceDN w:val="0"/>
        <w:adjustRightInd w:val="0"/>
        <w:spacing w:before="16" w:line="360" w:lineRule="exact"/>
        <w:ind w:left="720" w:right="-132" w:hangingChars="300" w:hanging="720"/>
        <w:rPr>
          <w:rFonts w:ascii="標楷體" w:eastAsia="標楷體" w:hAnsi="標楷體"/>
          <w:kern w:val="0"/>
        </w:rPr>
      </w:pPr>
      <w:r>
        <w:rPr>
          <w:rFonts w:ascii="標楷體" w:eastAsia="標楷體" w:hAnsi="標楷體" w:hint="eastAsia"/>
          <w:kern w:val="0"/>
        </w:rPr>
        <w:t xml:space="preserve">              </w:t>
      </w:r>
      <w:r w:rsidRPr="00F10A96">
        <w:rPr>
          <w:rFonts w:ascii="標楷體" w:eastAsia="標楷體" w:hAnsi="標楷體" w:hint="eastAsia"/>
          <w:spacing w:val="-4"/>
          <w:kern w:val="0"/>
        </w:rPr>
        <w:t>求，</w:t>
      </w:r>
      <w:r w:rsidRPr="00F10A96">
        <w:rPr>
          <w:rFonts w:ascii="標楷體" w:eastAsia="標楷體" w:hAnsi="標楷體" w:hint="eastAsia"/>
          <w:kern w:val="0"/>
        </w:rPr>
        <w:t>結合全體教師社區資</w:t>
      </w:r>
      <w:r w:rsidRPr="00F10A96">
        <w:rPr>
          <w:rFonts w:ascii="標楷體" w:eastAsia="標楷體" w:hAnsi="標楷體"/>
          <w:kern w:val="0"/>
        </w:rPr>
        <w:t xml:space="preserve"> </w:t>
      </w:r>
      <w:r w:rsidRPr="00F10A96">
        <w:rPr>
          <w:rFonts w:ascii="標楷體" w:eastAsia="標楷體" w:hAnsi="標楷體" w:hint="eastAsia"/>
          <w:kern w:val="0"/>
        </w:rPr>
        <w:t>源，發展達成學校教育目標、落實學</w:t>
      </w:r>
    </w:p>
    <w:p w:rsidR="00F10A96" w:rsidRPr="00F10A96" w:rsidRDefault="00F10A96" w:rsidP="00F10A96">
      <w:pPr>
        <w:autoSpaceDE w:val="0"/>
        <w:autoSpaceDN w:val="0"/>
        <w:adjustRightInd w:val="0"/>
        <w:spacing w:before="16" w:line="360" w:lineRule="exact"/>
        <w:ind w:left="720" w:right="-132" w:hangingChars="300" w:hanging="720"/>
        <w:rPr>
          <w:rFonts w:ascii="標楷體" w:eastAsia="標楷體" w:hAnsi="標楷體"/>
          <w:kern w:val="0"/>
        </w:rPr>
      </w:pPr>
      <w:r>
        <w:rPr>
          <w:rFonts w:ascii="標楷體" w:eastAsia="標楷體" w:hAnsi="標楷體" w:hint="eastAsia"/>
          <w:kern w:val="0"/>
        </w:rPr>
        <w:t xml:space="preserve">              </w:t>
      </w:r>
      <w:r w:rsidRPr="00F10A96">
        <w:rPr>
          <w:rFonts w:ascii="標楷體" w:eastAsia="標楷體" w:hAnsi="標楷體" w:hint="eastAsia"/>
          <w:kern w:val="0"/>
        </w:rPr>
        <w:t>校願景的特色課程。</w:t>
      </w:r>
    </w:p>
    <w:p w:rsidR="00F10A96" w:rsidRDefault="00F10A96" w:rsidP="00F10A96">
      <w:pPr>
        <w:autoSpaceDE w:val="0"/>
        <w:autoSpaceDN w:val="0"/>
        <w:adjustRightInd w:val="0"/>
        <w:spacing w:line="330" w:lineRule="exact"/>
        <w:ind w:right="-20"/>
        <w:rPr>
          <w:rFonts w:ascii="標楷體" w:eastAsia="標楷體" w:hAnsi="標楷體"/>
          <w:kern w:val="0"/>
          <w:position w:val="-2"/>
        </w:rPr>
      </w:pPr>
      <w:r>
        <w:rPr>
          <w:rFonts w:ascii="標楷體" w:eastAsia="標楷體" w:hAnsi="標楷體" w:hint="eastAsia"/>
          <w:kern w:val="0"/>
          <w:position w:val="-2"/>
        </w:rPr>
        <w:t xml:space="preserve">        </w:t>
      </w:r>
      <w:r w:rsidRPr="00F10A96">
        <w:rPr>
          <w:rFonts w:ascii="標楷體" w:eastAsia="標楷體" w:hAnsi="標楷體" w:hint="eastAsia"/>
          <w:kern w:val="0"/>
          <w:position w:val="-2"/>
        </w:rPr>
        <w:t>（二）擬定落實學校本位理念的各項行政措施，提升課程改革與學校</w:t>
      </w:r>
      <w:r>
        <w:rPr>
          <w:rFonts w:ascii="標楷體" w:eastAsia="標楷體" w:hAnsi="標楷體" w:hint="eastAsia"/>
          <w:kern w:val="0"/>
          <w:position w:val="-2"/>
        </w:rPr>
        <w:t xml:space="preserve"> </w:t>
      </w:r>
    </w:p>
    <w:p w:rsidR="00F10A96" w:rsidRPr="00F10A96" w:rsidRDefault="00F10A96" w:rsidP="00F10A96">
      <w:pPr>
        <w:autoSpaceDE w:val="0"/>
        <w:autoSpaceDN w:val="0"/>
        <w:adjustRightInd w:val="0"/>
        <w:spacing w:line="330" w:lineRule="exact"/>
        <w:ind w:right="-20"/>
        <w:rPr>
          <w:rFonts w:ascii="標楷體" w:eastAsia="標楷體" w:hAnsi="標楷體"/>
          <w:kern w:val="0"/>
        </w:rPr>
      </w:pPr>
      <w:r>
        <w:rPr>
          <w:rFonts w:ascii="標楷體" w:eastAsia="標楷體" w:hAnsi="標楷體" w:hint="eastAsia"/>
          <w:kern w:val="0"/>
          <w:position w:val="-2"/>
        </w:rPr>
        <w:t xml:space="preserve">              </w:t>
      </w:r>
      <w:r w:rsidRPr="00F10A96">
        <w:rPr>
          <w:rFonts w:ascii="標楷體" w:eastAsia="標楷體" w:hAnsi="標楷體" w:hint="eastAsia"/>
          <w:kern w:val="0"/>
          <w:position w:val="-2"/>
        </w:rPr>
        <w:t>行政績效。</w:t>
      </w:r>
    </w:p>
    <w:p w:rsidR="00F10A96" w:rsidRPr="00F10A96" w:rsidRDefault="00F10A96" w:rsidP="00C27791">
      <w:pPr>
        <w:autoSpaceDE w:val="0"/>
        <w:autoSpaceDN w:val="0"/>
        <w:adjustRightInd w:val="0"/>
        <w:spacing w:line="360" w:lineRule="exact"/>
        <w:ind w:left="1680" w:right="-20" w:hangingChars="700" w:hanging="1680"/>
        <w:rPr>
          <w:rFonts w:ascii="標楷體" w:eastAsia="標楷體" w:hAnsi="標楷體"/>
          <w:kern w:val="0"/>
        </w:rPr>
      </w:pPr>
      <w:r>
        <w:rPr>
          <w:rFonts w:ascii="標楷體" w:eastAsia="標楷體" w:hAnsi="標楷體" w:hint="eastAsia"/>
          <w:kern w:val="0"/>
          <w:position w:val="-2"/>
        </w:rPr>
        <w:t xml:space="preserve">        </w:t>
      </w:r>
      <w:r w:rsidRPr="00F10A96">
        <w:rPr>
          <w:rFonts w:ascii="標楷體" w:eastAsia="標楷體" w:hAnsi="標楷體" w:hint="eastAsia"/>
          <w:kern w:val="0"/>
          <w:position w:val="-2"/>
        </w:rPr>
        <w:t>（三）</w:t>
      </w:r>
      <w:r w:rsidRPr="00F10A96">
        <w:rPr>
          <w:rFonts w:ascii="標楷體" w:eastAsia="標楷體" w:hAnsi="標楷體" w:hint="eastAsia"/>
          <w:kern w:val="0"/>
        </w:rPr>
        <w:t>設計教學主題與教學活動，適切增補教材，強化教師協同教學，以增進教師專業成長，發揮團隊合作與專業自主精神。</w:t>
      </w:r>
    </w:p>
    <w:p w:rsidR="00F10A96" w:rsidRDefault="00F10A96" w:rsidP="00F10A96">
      <w:pPr>
        <w:autoSpaceDE w:val="0"/>
        <w:autoSpaceDN w:val="0"/>
        <w:adjustRightInd w:val="0"/>
        <w:spacing w:before="24" w:line="360" w:lineRule="exact"/>
        <w:ind w:left="720" w:right="-162" w:hangingChars="300" w:hanging="720"/>
        <w:rPr>
          <w:rFonts w:ascii="標楷體" w:eastAsia="標楷體" w:hAnsi="標楷體"/>
          <w:kern w:val="0"/>
          <w:position w:val="-2"/>
        </w:rPr>
      </w:pPr>
      <w:r>
        <w:rPr>
          <w:rFonts w:ascii="標楷體" w:eastAsia="標楷體" w:hAnsi="標楷體" w:hint="eastAsia"/>
          <w:kern w:val="0"/>
        </w:rPr>
        <w:t xml:space="preserve">        </w:t>
      </w:r>
      <w:r w:rsidRPr="00F10A96">
        <w:rPr>
          <w:rFonts w:ascii="標楷體" w:eastAsia="標楷體" w:hAnsi="標楷體" w:hint="eastAsia"/>
          <w:kern w:val="0"/>
        </w:rPr>
        <w:t>（四）</w:t>
      </w:r>
      <w:r w:rsidRPr="00F10A96">
        <w:rPr>
          <w:rFonts w:ascii="標楷體" w:eastAsia="標楷體" w:hAnsi="標楷體" w:hint="eastAsia"/>
          <w:kern w:val="0"/>
          <w:position w:val="-2"/>
        </w:rPr>
        <w:t>研擬自編或改編課程計畫，實施課程評鑑，不斷提升特色課程品</w:t>
      </w:r>
      <w:r>
        <w:rPr>
          <w:rFonts w:ascii="標楷體" w:eastAsia="標楷體" w:hAnsi="標楷體" w:hint="eastAsia"/>
          <w:kern w:val="0"/>
          <w:position w:val="-2"/>
        </w:rPr>
        <w:t xml:space="preserve">   </w:t>
      </w:r>
    </w:p>
    <w:p w:rsidR="00F10A96" w:rsidRPr="00F10A96" w:rsidRDefault="00F10A96" w:rsidP="00F10A96">
      <w:pPr>
        <w:autoSpaceDE w:val="0"/>
        <w:autoSpaceDN w:val="0"/>
        <w:adjustRightInd w:val="0"/>
        <w:spacing w:before="24" w:line="360" w:lineRule="exact"/>
        <w:ind w:left="720" w:right="-162" w:hangingChars="300" w:hanging="720"/>
        <w:rPr>
          <w:rFonts w:ascii="標楷體" w:eastAsia="標楷體" w:hAnsi="標楷體"/>
        </w:rPr>
      </w:pPr>
      <w:r>
        <w:rPr>
          <w:rFonts w:ascii="標楷體" w:eastAsia="標楷體" w:hAnsi="標楷體" w:hint="eastAsia"/>
          <w:kern w:val="0"/>
          <w:position w:val="-2"/>
        </w:rPr>
        <w:t xml:space="preserve">              </w:t>
      </w:r>
      <w:r w:rsidRPr="00F10A96">
        <w:rPr>
          <w:rFonts w:ascii="標楷體" w:eastAsia="標楷體" w:hAnsi="標楷體" w:hint="eastAsia"/>
          <w:kern w:val="0"/>
          <w:position w:val="-2"/>
        </w:rPr>
        <w:t>質。</w:t>
      </w:r>
    </w:p>
    <w:p w:rsidR="00B31A6A" w:rsidRPr="00507246" w:rsidRDefault="00B31A6A" w:rsidP="00DA7B72">
      <w:pPr>
        <w:numPr>
          <w:ilvl w:val="0"/>
          <w:numId w:val="1"/>
        </w:numPr>
        <w:spacing w:afterLines="50" w:after="120" w:line="300" w:lineRule="exact"/>
        <w:ind w:hanging="482"/>
        <w:rPr>
          <w:rFonts w:eastAsia="標楷體"/>
          <w:b/>
          <w:sz w:val="28"/>
          <w:szCs w:val="28"/>
        </w:rPr>
      </w:pPr>
      <w:r w:rsidRPr="00507246">
        <w:rPr>
          <w:rFonts w:ascii="標楷體" w:eastAsia="標楷體" w:hAnsi="標楷體"/>
          <w:b/>
          <w:sz w:val="28"/>
          <w:szCs w:val="28"/>
        </w:rPr>
        <w:t>學校</w:t>
      </w:r>
      <w:r w:rsidRPr="00507246">
        <w:rPr>
          <w:rFonts w:ascii="標楷體" w:eastAsia="標楷體" w:hAnsi="標楷體" w:hint="eastAsia"/>
          <w:b/>
          <w:sz w:val="28"/>
          <w:szCs w:val="28"/>
        </w:rPr>
        <w:t>現況與</w:t>
      </w:r>
      <w:r w:rsidRPr="00507246">
        <w:rPr>
          <w:rFonts w:eastAsia="標楷體"/>
          <w:b/>
          <w:sz w:val="28"/>
          <w:szCs w:val="28"/>
        </w:rPr>
        <w:t>背景分析</w:t>
      </w:r>
    </w:p>
    <w:p w:rsidR="00B31A6A" w:rsidRPr="00507246" w:rsidRDefault="00B31A6A" w:rsidP="00DA7B72">
      <w:pPr>
        <w:numPr>
          <w:ilvl w:val="1"/>
          <w:numId w:val="1"/>
        </w:numPr>
        <w:spacing w:afterLines="50" w:after="120" w:line="300" w:lineRule="exact"/>
        <w:ind w:left="1472"/>
        <w:rPr>
          <w:rFonts w:eastAsia="標楷體"/>
          <w:szCs w:val="28"/>
        </w:rPr>
      </w:pPr>
      <w:r w:rsidRPr="00507246">
        <w:rPr>
          <w:rFonts w:ascii="標楷體" w:eastAsia="標楷體" w:hAnsi="標楷體"/>
          <w:szCs w:val="28"/>
        </w:rPr>
        <w:t>學校</w:t>
      </w:r>
      <w:r w:rsidRPr="00507246">
        <w:rPr>
          <w:rFonts w:ascii="標楷體" w:eastAsia="標楷體" w:hAnsi="標楷體" w:hint="eastAsia"/>
          <w:szCs w:val="28"/>
        </w:rPr>
        <w:t>現況</w:t>
      </w:r>
    </w:p>
    <w:p w:rsidR="00B31A6A" w:rsidRPr="00507246" w:rsidRDefault="00B31A6A" w:rsidP="00DA7B72">
      <w:pPr>
        <w:numPr>
          <w:ilvl w:val="2"/>
          <w:numId w:val="1"/>
        </w:numPr>
        <w:spacing w:afterLines="50" w:after="120" w:line="300" w:lineRule="exact"/>
        <w:ind w:left="1276" w:firstLine="0"/>
        <w:rPr>
          <w:rFonts w:ascii="標楷體" w:eastAsia="標楷體" w:hAnsi="標楷體"/>
          <w:szCs w:val="28"/>
        </w:rPr>
      </w:pPr>
      <w:r w:rsidRPr="00507246">
        <w:rPr>
          <w:rFonts w:ascii="標楷體" w:eastAsia="標楷體" w:hAnsi="標楷體"/>
          <w:szCs w:val="28"/>
        </w:rPr>
        <w:t>班級</w:t>
      </w:r>
      <w:r w:rsidRPr="00507246">
        <w:rPr>
          <w:rFonts w:ascii="標楷體" w:eastAsia="標楷體" w:hAnsi="標楷體" w:hint="eastAsia"/>
          <w:szCs w:val="28"/>
        </w:rPr>
        <w:t xml:space="preserve">數及學生數 </w:t>
      </w:r>
    </w:p>
    <w:tbl>
      <w:tblPr>
        <w:tblStyle w:val="12"/>
        <w:tblW w:w="0" w:type="auto"/>
        <w:tblInd w:w="127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68"/>
        <w:gridCol w:w="16"/>
        <w:gridCol w:w="1229"/>
        <w:gridCol w:w="932"/>
        <w:gridCol w:w="1395"/>
        <w:gridCol w:w="1365"/>
        <w:gridCol w:w="1395"/>
      </w:tblGrid>
      <w:tr w:rsidR="00B31A6A" w:rsidRPr="00507246" w:rsidTr="00C8785E">
        <w:tc>
          <w:tcPr>
            <w:tcW w:w="1913" w:type="dxa"/>
            <w:gridSpan w:val="3"/>
            <w:vMerge w:val="restart"/>
            <w:vAlign w:val="center"/>
          </w:tcPr>
          <w:p w:rsidR="00B31A6A" w:rsidRPr="00507246" w:rsidRDefault="00B31A6A" w:rsidP="00C8785E">
            <w:pPr>
              <w:spacing w:afterLines="50" w:after="120" w:line="340" w:lineRule="exact"/>
              <w:jc w:val="center"/>
              <w:rPr>
                <w:rFonts w:ascii="標楷體" w:eastAsia="標楷體" w:hAnsi="標楷體"/>
                <w:szCs w:val="28"/>
              </w:rPr>
            </w:pPr>
            <w:r w:rsidRPr="00507246">
              <w:rPr>
                <w:rFonts w:ascii="標楷體" w:eastAsia="標楷體" w:hAnsi="標楷體" w:hint="eastAsia"/>
                <w:szCs w:val="28"/>
              </w:rPr>
              <w:t>年級</w:t>
            </w:r>
          </w:p>
        </w:tc>
        <w:tc>
          <w:tcPr>
            <w:tcW w:w="932" w:type="dxa"/>
            <w:vMerge w:val="restart"/>
            <w:vAlign w:val="center"/>
          </w:tcPr>
          <w:p w:rsidR="00B31A6A" w:rsidRPr="00507246" w:rsidRDefault="00B31A6A" w:rsidP="00C8785E">
            <w:pPr>
              <w:spacing w:afterLines="50" w:after="120" w:line="340" w:lineRule="exact"/>
              <w:jc w:val="center"/>
              <w:rPr>
                <w:rFonts w:ascii="標楷體" w:eastAsia="標楷體" w:hAnsi="標楷體"/>
                <w:szCs w:val="28"/>
              </w:rPr>
            </w:pPr>
            <w:r w:rsidRPr="00507246">
              <w:rPr>
                <w:rFonts w:ascii="標楷體" w:eastAsia="標楷體" w:hAnsi="標楷體" w:hint="eastAsia"/>
                <w:szCs w:val="28"/>
              </w:rPr>
              <w:t>班級數</w:t>
            </w:r>
          </w:p>
        </w:tc>
        <w:tc>
          <w:tcPr>
            <w:tcW w:w="2760" w:type="dxa"/>
            <w:gridSpan w:val="2"/>
            <w:vAlign w:val="center"/>
          </w:tcPr>
          <w:p w:rsidR="00B31A6A" w:rsidRPr="00507246" w:rsidRDefault="00B31A6A" w:rsidP="00C8785E">
            <w:pPr>
              <w:spacing w:afterLines="50" w:after="120" w:line="340" w:lineRule="exact"/>
              <w:jc w:val="center"/>
              <w:rPr>
                <w:rFonts w:ascii="標楷體" w:eastAsia="標楷體" w:hAnsi="標楷體"/>
                <w:szCs w:val="28"/>
              </w:rPr>
            </w:pPr>
            <w:r w:rsidRPr="00507246">
              <w:rPr>
                <w:rFonts w:ascii="標楷體" w:eastAsia="標楷體" w:hAnsi="標楷體" w:hint="eastAsia"/>
                <w:szCs w:val="28"/>
              </w:rPr>
              <w:t>人數</w:t>
            </w:r>
          </w:p>
        </w:tc>
        <w:tc>
          <w:tcPr>
            <w:tcW w:w="1395" w:type="dxa"/>
            <w:vMerge w:val="restart"/>
            <w:vAlign w:val="center"/>
          </w:tcPr>
          <w:p w:rsidR="00B31A6A" w:rsidRPr="00507246" w:rsidRDefault="00B31A6A" w:rsidP="00C8785E">
            <w:pPr>
              <w:spacing w:afterLines="50" w:after="120" w:line="340" w:lineRule="exact"/>
              <w:jc w:val="center"/>
              <w:rPr>
                <w:rFonts w:ascii="標楷體" w:eastAsia="標楷體" w:hAnsi="標楷體"/>
                <w:szCs w:val="28"/>
              </w:rPr>
            </w:pPr>
            <w:r w:rsidRPr="00507246">
              <w:rPr>
                <w:rFonts w:ascii="標楷體" w:eastAsia="標楷體" w:hAnsi="標楷體" w:hint="eastAsia"/>
                <w:szCs w:val="28"/>
              </w:rPr>
              <w:t>合計</w:t>
            </w:r>
          </w:p>
        </w:tc>
      </w:tr>
      <w:tr w:rsidR="00B31A6A" w:rsidRPr="00507246" w:rsidTr="00C8785E">
        <w:tc>
          <w:tcPr>
            <w:tcW w:w="1913" w:type="dxa"/>
            <w:gridSpan w:val="3"/>
            <w:vMerge/>
          </w:tcPr>
          <w:p w:rsidR="00B31A6A" w:rsidRPr="00507246" w:rsidRDefault="00B31A6A" w:rsidP="00C8785E">
            <w:pPr>
              <w:spacing w:afterLines="50" w:after="120" w:line="340" w:lineRule="exact"/>
              <w:rPr>
                <w:rFonts w:ascii="標楷體" w:eastAsia="標楷體" w:hAnsi="標楷體"/>
                <w:szCs w:val="28"/>
              </w:rPr>
            </w:pPr>
          </w:p>
        </w:tc>
        <w:tc>
          <w:tcPr>
            <w:tcW w:w="932" w:type="dxa"/>
            <w:vMerge/>
          </w:tcPr>
          <w:p w:rsidR="00B31A6A" w:rsidRPr="00507246" w:rsidRDefault="00B31A6A" w:rsidP="00C8785E">
            <w:pPr>
              <w:spacing w:afterLines="50" w:after="120" w:line="340" w:lineRule="exact"/>
              <w:rPr>
                <w:rFonts w:ascii="標楷體" w:eastAsia="標楷體" w:hAnsi="標楷體"/>
                <w:szCs w:val="28"/>
              </w:rPr>
            </w:pPr>
          </w:p>
        </w:tc>
        <w:tc>
          <w:tcPr>
            <w:tcW w:w="1395" w:type="dxa"/>
          </w:tcPr>
          <w:p w:rsidR="00B31A6A" w:rsidRPr="00507246" w:rsidRDefault="00B31A6A" w:rsidP="00C8785E">
            <w:pPr>
              <w:spacing w:afterLines="50" w:after="120" w:line="340" w:lineRule="exact"/>
              <w:jc w:val="center"/>
              <w:rPr>
                <w:rFonts w:ascii="標楷體" w:eastAsia="標楷體" w:hAnsi="標楷體"/>
                <w:szCs w:val="28"/>
              </w:rPr>
            </w:pPr>
            <w:r w:rsidRPr="00507246">
              <w:rPr>
                <w:rFonts w:ascii="標楷體" w:eastAsia="標楷體" w:hAnsi="標楷體" w:hint="eastAsia"/>
                <w:szCs w:val="28"/>
              </w:rPr>
              <w:t>男</w:t>
            </w:r>
          </w:p>
        </w:tc>
        <w:tc>
          <w:tcPr>
            <w:tcW w:w="1365" w:type="dxa"/>
          </w:tcPr>
          <w:p w:rsidR="00B31A6A" w:rsidRPr="00507246" w:rsidRDefault="00B31A6A" w:rsidP="00C8785E">
            <w:pPr>
              <w:spacing w:afterLines="50" w:after="120" w:line="340" w:lineRule="exact"/>
              <w:jc w:val="center"/>
              <w:rPr>
                <w:rFonts w:ascii="標楷體" w:eastAsia="標楷體" w:hAnsi="標楷體"/>
                <w:szCs w:val="28"/>
              </w:rPr>
            </w:pPr>
            <w:r w:rsidRPr="00507246">
              <w:rPr>
                <w:rFonts w:ascii="標楷體" w:eastAsia="標楷體" w:hAnsi="標楷體" w:hint="eastAsia"/>
                <w:szCs w:val="28"/>
              </w:rPr>
              <w:t>女</w:t>
            </w:r>
          </w:p>
        </w:tc>
        <w:tc>
          <w:tcPr>
            <w:tcW w:w="1395" w:type="dxa"/>
            <w:vMerge/>
          </w:tcPr>
          <w:p w:rsidR="00B31A6A" w:rsidRPr="00507246" w:rsidRDefault="00B31A6A" w:rsidP="00C8785E">
            <w:pPr>
              <w:spacing w:afterLines="50" w:after="120" w:line="340" w:lineRule="exact"/>
              <w:rPr>
                <w:rFonts w:ascii="標楷體" w:eastAsia="標楷體" w:hAnsi="標楷體"/>
                <w:szCs w:val="28"/>
              </w:rPr>
            </w:pPr>
          </w:p>
        </w:tc>
      </w:tr>
      <w:tr w:rsidR="00B31A6A" w:rsidRPr="00507246" w:rsidTr="00C8785E">
        <w:tc>
          <w:tcPr>
            <w:tcW w:w="1913" w:type="dxa"/>
            <w:gridSpan w:val="3"/>
          </w:tcPr>
          <w:p w:rsidR="00B31A6A" w:rsidRPr="00507246" w:rsidRDefault="00B31A6A" w:rsidP="00C8785E">
            <w:pPr>
              <w:spacing w:afterLines="50" w:after="120" w:line="340" w:lineRule="exact"/>
              <w:jc w:val="center"/>
              <w:rPr>
                <w:rFonts w:ascii="標楷體" w:eastAsia="標楷體" w:hAnsi="標楷體"/>
                <w:szCs w:val="28"/>
              </w:rPr>
            </w:pPr>
            <w:r w:rsidRPr="00507246">
              <w:rPr>
                <w:rFonts w:ascii="標楷體" w:eastAsia="標楷體" w:hAnsi="標楷體" w:hint="eastAsia"/>
                <w:szCs w:val="28"/>
              </w:rPr>
              <w:t>一年級</w:t>
            </w:r>
          </w:p>
        </w:tc>
        <w:tc>
          <w:tcPr>
            <w:tcW w:w="932" w:type="dxa"/>
          </w:tcPr>
          <w:p w:rsidR="00B31A6A" w:rsidRPr="00507246" w:rsidRDefault="00B31A6A" w:rsidP="00C8785E">
            <w:pPr>
              <w:spacing w:afterLines="50" w:after="120" w:line="340" w:lineRule="exact"/>
              <w:jc w:val="center"/>
              <w:rPr>
                <w:rFonts w:ascii="標楷體" w:eastAsia="標楷體" w:hAnsi="標楷體"/>
                <w:szCs w:val="28"/>
              </w:rPr>
            </w:pPr>
            <w:r>
              <w:rPr>
                <w:rFonts w:ascii="標楷體" w:eastAsia="標楷體" w:hAnsi="標楷體" w:hint="eastAsia"/>
                <w:szCs w:val="28"/>
              </w:rPr>
              <w:t>1</w:t>
            </w:r>
          </w:p>
        </w:tc>
        <w:tc>
          <w:tcPr>
            <w:tcW w:w="1395" w:type="dxa"/>
          </w:tcPr>
          <w:p w:rsidR="00B31A6A" w:rsidRPr="00507246" w:rsidRDefault="00B31A6A" w:rsidP="00C8785E">
            <w:pPr>
              <w:spacing w:afterLines="50" w:after="120" w:line="340" w:lineRule="exact"/>
              <w:jc w:val="center"/>
              <w:rPr>
                <w:rFonts w:ascii="標楷體" w:eastAsia="標楷體" w:hAnsi="標楷體"/>
                <w:szCs w:val="28"/>
              </w:rPr>
            </w:pPr>
            <w:r>
              <w:rPr>
                <w:rFonts w:ascii="標楷體" w:eastAsia="標楷體" w:hAnsi="標楷體" w:hint="eastAsia"/>
                <w:szCs w:val="28"/>
              </w:rPr>
              <w:t>11</w:t>
            </w:r>
          </w:p>
        </w:tc>
        <w:tc>
          <w:tcPr>
            <w:tcW w:w="1365" w:type="dxa"/>
          </w:tcPr>
          <w:p w:rsidR="00B31A6A" w:rsidRPr="00507246" w:rsidRDefault="00B31A6A" w:rsidP="00C8785E">
            <w:pPr>
              <w:spacing w:afterLines="50" w:after="120" w:line="340" w:lineRule="exact"/>
              <w:jc w:val="center"/>
              <w:rPr>
                <w:rFonts w:ascii="標楷體" w:eastAsia="標楷體" w:hAnsi="標楷體"/>
                <w:szCs w:val="28"/>
              </w:rPr>
            </w:pPr>
            <w:r>
              <w:rPr>
                <w:rFonts w:ascii="標楷體" w:eastAsia="標楷體" w:hAnsi="標楷體" w:hint="eastAsia"/>
                <w:szCs w:val="28"/>
              </w:rPr>
              <w:t>15</w:t>
            </w:r>
          </w:p>
        </w:tc>
        <w:tc>
          <w:tcPr>
            <w:tcW w:w="1395" w:type="dxa"/>
          </w:tcPr>
          <w:p w:rsidR="00B31A6A" w:rsidRPr="00507246" w:rsidRDefault="00B31A6A" w:rsidP="00C8785E">
            <w:pPr>
              <w:spacing w:afterLines="50" w:after="120" w:line="340" w:lineRule="exact"/>
              <w:jc w:val="center"/>
              <w:rPr>
                <w:rFonts w:ascii="標楷體" w:eastAsia="標楷體" w:hAnsi="標楷體"/>
                <w:szCs w:val="28"/>
              </w:rPr>
            </w:pPr>
            <w:r>
              <w:rPr>
                <w:rFonts w:ascii="標楷體" w:eastAsia="標楷體" w:hAnsi="標楷體" w:hint="eastAsia"/>
                <w:szCs w:val="28"/>
              </w:rPr>
              <w:t>26</w:t>
            </w:r>
          </w:p>
        </w:tc>
      </w:tr>
      <w:tr w:rsidR="00B31A6A" w:rsidRPr="00507246" w:rsidTr="00C8785E">
        <w:tc>
          <w:tcPr>
            <w:tcW w:w="1913" w:type="dxa"/>
            <w:gridSpan w:val="3"/>
          </w:tcPr>
          <w:p w:rsidR="00B31A6A" w:rsidRPr="00507246" w:rsidRDefault="00B31A6A" w:rsidP="00C8785E">
            <w:pPr>
              <w:spacing w:afterLines="50" w:after="120" w:line="340" w:lineRule="exact"/>
              <w:jc w:val="center"/>
              <w:rPr>
                <w:rFonts w:ascii="標楷體" w:eastAsia="標楷體" w:hAnsi="標楷體"/>
                <w:szCs w:val="28"/>
              </w:rPr>
            </w:pPr>
            <w:r w:rsidRPr="00507246">
              <w:rPr>
                <w:rFonts w:ascii="標楷體" w:eastAsia="標楷體" w:hAnsi="標楷體" w:hint="eastAsia"/>
                <w:szCs w:val="28"/>
              </w:rPr>
              <w:t>二年級</w:t>
            </w:r>
          </w:p>
        </w:tc>
        <w:tc>
          <w:tcPr>
            <w:tcW w:w="932" w:type="dxa"/>
          </w:tcPr>
          <w:p w:rsidR="00B31A6A" w:rsidRPr="00507246" w:rsidRDefault="00B31A6A" w:rsidP="00C8785E">
            <w:pPr>
              <w:spacing w:afterLines="50" w:after="120" w:line="340" w:lineRule="exact"/>
              <w:jc w:val="center"/>
              <w:rPr>
                <w:rFonts w:ascii="標楷體" w:eastAsia="標楷體" w:hAnsi="標楷體"/>
                <w:szCs w:val="28"/>
              </w:rPr>
            </w:pPr>
            <w:r>
              <w:rPr>
                <w:rFonts w:ascii="標楷體" w:eastAsia="標楷體" w:hAnsi="標楷體" w:hint="eastAsia"/>
                <w:szCs w:val="28"/>
              </w:rPr>
              <w:t>2</w:t>
            </w:r>
          </w:p>
        </w:tc>
        <w:tc>
          <w:tcPr>
            <w:tcW w:w="1395" w:type="dxa"/>
          </w:tcPr>
          <w:p w:rsidR="00B31A6A" w:rsidRPr="00507246" w:rsidRDefault="00B31A6A" w:rsidP="00C8785E">
            <w:pPr>
              <w:spacing w:afterLines="50" w:after="120" w:line="340" w:lineRule="exact"/>
              <w:jc w:val="center"/>
              <w:rPr>
                <w:rFonts w:ascii="標楷體" w:eastAsia="標楷體" w:hAnsi="標楷體"/>
                <w:szCs w:val="28"/>
              </w:rPr>
            </w:pPr>
            <w:r>
              <w:rPr>
                <w:rFonts w:ascii="標楷體" w:eastAsia="標楷體" w:hAnsi="標楷體" w:hint="eastAsia"/>
                <w:szCs w:val="28"/>
              </w:rPr>
              <w:t>18</w:t>
            </w:r>
          </w:p>
        </w:tc>
        <w:tc>
          <w:tcPr>
            <w:tcW w:w="1365" w:type="dxa"/>
          </w:tcPr>
          <w:p w:rsidR="00B31A6A" w:rsidRPr="00507246" w:rsidRDefault="00B31A6A" w:rsidP="00C8785E">
            <w:pPr>
              <w:spacing w:afterLines="50" w:after="120" w:line="340" w:lineRule="exact"/>
              <w:jc w:val="center"/>
              <w:rPr>
                <w:rFonts w:ascii="標楷體" w:eastAsia="標楷體" w:hAnsi="標楷體"/>
                <w:szCs w:val="28"/>
              </w:rPr>
            </w:pPr>
            <w:r>
              <w:rPr>
                <w:rFonts w:ascii="標楷體" w:eastAsia="標楷體" w:hAnsi="標楷體" w:hint="eastAsia"/>
                <w:szCs w:val="28"/>
              </w:rPr>
              <w:t>15</w:t>
            </w:r>
          </w:p>
        </w:tc>
        <w:tc>
          <w:tcPr>
            <w:tcW w:w="1395" w:type="dxa"/>
          </w:tcPr>
          <w:p w:rsidR="00B31A6A" w:rsidRPr="00507246" w:rsidRDefault="00B31A6A" w:rsidP="00C8785E">
            <w:pPr>
              <w:spacing w:afterLines="50" w:after="120" w:line="340" w:lineRule="exact"/>
              <w:jc w:val="center"/>
              <w:rPr>
                <w:rFonts w:ascii="標楷體" w:eastAsia="標楷體" w:hAnsi="標楷體"/>
                <w:szCs w:val="28"/>
              </w:rPr>
            </w:pPr>
            <w:r>
              <w:rPr>
                <w:rFonts w:ascii="標楷體" w:eastAsia="標楷體" w:hAnsi="標楷體" w:hint="eastAsia"/>
                <w:szCs w:val="28"/>
              </w:rPr>
              <w:t>33</w:t>
            </w:r>
          </w:p>
        </w:tc>
      </w:tr>
      <w:tr w:rsidR="00B31A6A" w:rsidRPr="00507246" w:rsidTr="00C8785E">
        <w:tc>
          <w:tcPr>
            <w:tcW w:w="1913" w:type="dxa"/>
            <w:gridSpan w:val="3"/>
          </w:tcPr>
          <w:p w:rsidR="00B31A6A" w:rsidRPr="00507246" w:rsidRDefault="00B31A6A" w:rsidP="00C8785E">
            <w:pPr>
              <w:spacing w:afterLines="50" w:after="120" w:line="340" w:lineRule="exact"/>
              <w:jc w:val="center"/>
              <w:rPr>
                <w:rFonts w:ascii="標楷體" w:eastAsia="標楷體" w:hAnsi="標楷體"/>
                <w:szCs w:val="28"/>
              </w:rPr>
            </w:pPr>
            <w:r w:rsidRPr="00507246">
              <w:rPr>
                <w:rFonts w:ascii="標楷體" w:eastAsia="標楷體" w:hAnsi="標楷體" w:hint="eastAsia"/>
                <w:szCs w:val="28"/>
              </w:rPr>
              <w:t>三年級</w:t>
            </w:r>
          </w:p>
        </w:tc>
        <w:tc>
          <w:tcPr>
            <w:tcW w:w="932" w:type="dxa"/>
          </w:tcPr>
          <w:p w:rsidR="00B31A6A" w:rsidRPr="00507246" w:rsidRDefault="00B31A6A" w:rsidP="00C8785E">
            <w:pPr>
              <w:spacing w:afterLines="50" w:after="120" w:line="340" w:lineRule="exact"/>
              <w:jc w:val="center"/>
              <w:rPr>
                <w:rFonts w:ascii="標楷體" w:eastAsia="標楷體" w:hAnsi="標楷體"/>
                <w:szCs w:val="28"/>
              </w:rPr>
            </w:pPr>
            <w:r>
              <w:rPr>
                <w:rFonts w:ascii="標楷體" w:eastAsia="標楷體" w:hAnsi="標楷體" w:hint="eastAsia"/>
                <w:szCs w:val="28"/>
              </w:rPr>
              <w:t>1</w:t>
            </w:r>
          </w:p>
        </w:tc>
        <w:tc>
          <w:tcPr>
            <w:tcW w:w="1395" w:type="dxa"/>
          </w:tcPr>
          <w:p w:rsidR="00B31A6A" w:rsidRPr="00507246" w:rsidRDefault="00B31A6A" w:rsidP="00C8785E">
            <w:pPr>
              <w:spacing w:afterLines="50" w:after="120" w:line="340" w:lineRule="exact"/>
              <w:jc w:val="center"/>
              <w:rPr>
                <w:rFonts w:ascii="標楷體" w:eastAsia="標楷體" w:hAnsi="標楷體"/>
                <w:szCs w:val="28"/>
              </w:rPr>
            </w:pPr>
            <w:r>
              <w:rPr>
                <w:rFonts w:ascii="標楷體" w:eastAsia="標楷體" w:hAnsi="標楷體" w:hint="eastAsia"/>
                <w:szCs w:val="28"/>
              </w:rPr>
              <w:t>11</w:t>
            </w:r>
          </w:p>
        </w:tc>
        <w:tc>
          <w:tcPr>
            <w:tcW w:w="1365" w:type="dxa"/>
          </w:tcPr>
          <w:p w:rsidR="00B31A6A" w:rsidRPr="00507246" w:rsidRDefault="00B31A6A" w:rsidP="00C8785E">
            <w:pPr>
              <w:spacing w:afterLines="50" w:after="120" w:line="340" w:lineRule="exact"/>
              <w:jc w:val="center"/>
              <w:rPr>
                <w:rFonts w:ascii="標楷體" w:eastAsia="標楷體" w:hAnsi="標楷體"/>
                <w:szCs w:val="28"/>
              </w:rPr>
            </w:pPr>
            <w:r>
              <w:rPr>
                <w:rFonts w:ascii="標楷體" w:eastAsia="標楷體" w:hAnsi="標楷體" w:hint="eastAsia"/>
                <w:szCs w:val="28"/>
              </w:rPr>
              <w:t>10</w:t>
            </w:r>
          </w:p>
        </w:tc>
        <w:tc>
          <w:tcPr>
            <w:tcW w:w="1395" w:type="dxa"/>
          </w:tcPr>
          <w:p w:rsidR="00B31A6A" w:rsidRPr="00507246" w:rsidRDefault="00B31A6A" w:rsidP="00C8785E">
            <w:pPr>
              <w:spacing w:afterLines="50" w:after="120" w:line="340" w:lineRule="exact"/>
              <w:jc w:val="center"/>
              <w:rPr>
                <w:rFonts w:ascii="標楷體" w:eastAsia="標楷體" w:hAnsi="標楷體"/>
                <w:szCs w:val="28"/>
              </w:rPr>
            </w:pPr>
            <w:r>
              <w:rPr>
                <w:rFonts w:ascii="標楷體" w:eastAsia="標楷體" w:hAnsi="標楷體" w:hint="eastAsia"/>
                <w:szCs w:val="28"/>
              </w:rPr>
              <w:t>21</w:t>
            </w:r>
          </w:p>
        </w:tc>
      </w:tr>
      <w:tr w:rsidR="00B31A6A" w:rsidRPr="00507246" w:rsidTr="00C8785E">
        <w:tc>
          <w:tcPr>
            <w:tcW w:w="1913" w:type="dxa"/>
            <w:gridSpan w:val="3"/>
          </w:tcPr>
          <w:p w:rsidR="00B31A6A" w:rsidRPr="00507246" w:rsidRDefault="00B31A6A" w:rsidP="00C8785E">
            <w:pPr>
              <w:spacing w:afterLines="50" w:after="120" w:line="340" w:lineRule="exact"/>
              <w:jc w:val="center"/>
              <w:rPr>
                <w:rFonts w:ascii="標楷體" w:eastAsia="標楷體" w:hAnsi="標楷體"/>
                <w:szCs w:val="28"/>
              </w:rPr>
            </w:pPr>
            <w:r w:rsidRPr="00507246">
              <w:rPr>
                <w:rFonts w:ascii="標楷體" w:eastAsia="標楷體" w:hAnsi="標楷體" w:hint="eastAsia"/>
                <w:szCs w:val="28"/>
              </w:rPr>
              <w:t>四年級</w:t>
            </w:r>
          </w:p>
        </w:tc>
        <w:tc>
          <w:tcPr>
            <w:tcW w:w="932" w:type="dxa"/>
          </w:tcPr>
          <w:p w:rsidR="00B31A6A" w:rsidRPr="00507246" w:rsidRDefault="00B31A6A" w:rsidP="00C8785E">
            <w:pPr>
              <w:spacing w:afterLines="50" w:after="120" w:line="340" w:lineRule="exact"/>
              <w:jc w:val="center"/>
              <w:rPr>
                <w:rFonts w:ascii="標楷體" w:eastAsia="標楷體" w:hAnsi="標楷體"/>
                <w:szCs w:val="28"/>
              </w:rPr>
            </w:pPr>
            <w:r>
              <w:rPr>
                <w:rFonts w:ascii="標楷體" w:eastAsia="標楷體" w:hAnsi="標楷體" w:hint="eastAsia"/>
                <w:szCs w:val="28"/>
              </w:rPr>
              <w:t>2</w:t>
            </w:r>
          </w:p>
        </w:tc>
        <w:tc>
          <w:tcPr>
            <w:tcW w:w="1395" w:type="dxa"/>
          </w:tcPr>
          <w:p w:rsidR="00B31A6A" w:rsidRPr="00507246" w:rsidRDefault="00B31A6A" w:rsidP="00C8785E">
            <w:pPr>
              <w:spacing w:afterLines="50" w:after="120" w:line="340" w:lineRule="exact"/>
              <w:jc w:val="center"/>
              <w:rPr>
                <w:rFonts w:ascii="標楷體" w:eastAsia="標楷體" w:hAnsi="標楷體"/>
                <w:szCs w:val="28"/>
              </w:rPr>
            </w:pPr>
            <w:r>
              <w:rPr>
                <w:rFonts w:ascii="標楷體" w:eastAsia="標楷體" w:hAnsi="標楷體" w:hint="eastAsia"/>
                <w:szCs w:val="28"/>
              </w:rPr>
              <w:t>12</w:t>
            </w:r>
          </w:p>
        </w:tc>
        <w:tc>
          <w:tcPr>
            <w:tcW w:w="1365" w:type="dxa"/>
          </w:tcPr>
          <w:p w:rsidR="00B31A6A" w:rsidRPr="00507246" w:rsidRDefault="00B31A6A" w:rsidP="00C8785E">
            <w:pPr>
              <w:spacing w:afterLines="50" w:after="120" w:line="340" w:lineRule="exact"/>
              <w:jc w:val="center"/>
              <w:rPr>
                <w:rFonts w:ascii="標楷體" w:eastAsia="標楷體" w:hAnsi="標楷體"/>
                <w:szCs w:val="28"/>
              </w:rPr>
            </w:pPr>
            <w:r>
              <w:rPr>
                <w:rFonts w:ascii="標楷體" w:eastAsia="標楷體" w:hAnsi="標楷體" w:hint="eastAsia"/>
                <w:szCs w:val="28"/>
              </w:rPr>
              <w:t>13</w:t>
            </w:r>
          </w:p>
        </w:tc>
        <w:tc>
          <w:tcPr>
            <w:tcW w:w="1395" w:type="dxa"/>
          </w:tcPr>
          <w:p w:rsidR="00B31A6A" w:rsidRPr="00507246" w:rsidRDefault="00B31A6A" w:rsidP="00C8785E">
            <w:pPr>
              <w:spacing w:afterLines="50" w:after="120" w:line="340" w:lineRule="exact"/>
              <w:jc w:val="center"/>
              <w:rPr>
                <w:rFonts w:ascii="標楷體" w:eastAsia="標楷體" w:hAnsi="標楷體"/>
                <w:szCs w:val="28"/>
              </w:rPr>
            </w:pPr>
            <w:r>
              <w:rPr>
                <w:rFonts w:ascii="標楷體" w:eastAsia="標楷體" w:hAnsi="標楷體" w:hint="eastAsia"/>
                <w:szCs w:val="28"/>
              </w:rPr>
              <w:t>25</w:t>
            </w:r>
          </w:p>
        </w:tc>
      </w:tr>
      <w:tr w:rsidR="00B31A6A" w:rsidRPr="00507246" w:rsidTr="00C8785E">
        <w:tc>
          <w:tcPr>
            <w:tcW w:w="1913" w:type="dxa"/>
            <w:gridSpan w:val="3"/>
          </w:tcPr>
          <w:p w:rsidR="00B31A6A" w:rsidRPr="00507246" w:rsidRDefault="00B31A6A" w:rsidP="00C8785E">
            <w:pPr>
              <w:spacing w:afterLines="50" w:after="120" w:line="340" w:lineRule="exact"/>
              <w:jc w:val="center"/>
              <w:rPr>
                <w:rFonts w:ascii="標楷體" w:eastAsia="標楷體" w:hAnsi="標楷體"/>
                <w:szCs w:val="28"/>
              </w:rPr>
            </w:pPr>
            <w:r w:rsidRPr="00507246">
              <w:rPr>
                <w:rFonts w:ascii="標楷體" w:eastAsia="標楷體" w:hAnsi="標楷體" w:hint="eastAsia"/>
                <w:szCs w:val="28"/>
              </w:rPr>
              <w:t>五年級</w:t>
            </w:r>
          </w:p>
        </w:tc>
        <w:tc>
          <w:tcPr>
            <w:tcW w:w="932" w:type="dxa"/>
          </w:tcPr>
          <w:p w:rsidR="00B31A6A" w:rsidRPr="00507246" w:rsidRDefault="00B31A6A" w:rsidP="00C8785E">
            <w:pPr>
              <w:spacing w:afterLines="50" w:after="120" w:line="340" w:lineRule="exact"/>
              <w:jc w:val="center"/>
              <w:rPr>
                <w:rFonts w:ascii="標楷體" w:eastAsia="標楷體" w:hAnsi="標楷體"/>
                <w:szCs w:val="28"/>
              </w:rPr>
            </w:pPr>
            <w:r>
              <w:rPr>
                <w:rFonts w:ascii="標楷體" w:eastAsia="標楷體" w:hAnsi="標楷體" w:hint="eastAsia"/>
                <w:szCs w:val="28"/>
              </w:rPr>
              <w:t>2</w:t>
            </w:r>
          </w:p>
        </w:tc>
        <w:tc>
          <w:tcPr>
            <w:tcW w:w="1395" w:type="dxa"/>
          </w:tcPr>
          <w:p w:rsidR="00B31A6A" w:rsidRPr="00507246" w:rsidRDefault="00B31A6A" w:rsidP="00C8785E">
            <w:pPr>
              <w:spacing w:afterLines="50" w:after="120" w:line="340" w:lineRule="exact"/>
              <w:jc w:val="center"/>
              <w:rPr>
                <w:rFonts w:ascii="標楷體" w:eastAsia="標楷體" w:hAnsi="標楷體"/>
                <w:szCs w:val="28"/>
              </w:rPr>
            </w:pPr>
            <w:r>
              <w:rPr>
                <w:rFonts w:ascii="標楷體" w:eastAsia="標楷體" w:hAnsi="標楷體" w:hint="eastAsia"/>
                <w:szCs w:val="28"/>
              </w:rPr>
              <w:t>12</w:t>
            </w:r>
          </w:p>
        </w:tc>
        <w:tc>
          <w:tcPr>
            <w:tcW w:w="1365" w:type="dxa"/>
          </w:tcPr>
          <w:p w:rsidR="00B31A6A" w:rsidRPr="00507246" w:rsidRDefault="00B31A6A" w:rsidP="00C8785E">
            <w:pPr>
              <w:spacing w:afterLines="50" w:after="120" w:line="340" w:lineRule="exact"/>
              <w:jc w:val="center"/>
              <w:rPr>
                <w:rFonts w:ascii="標楷體" w:eastAsia="標楷體" w:hAnsi="標楷體"/>
                <w:szCs w:val="28"/>
              </w:rPr>
            </w:pPr>
            <w:r>
              <w:rPr>
                <w:rFonts w:ascii="標楷體" w:eastAsia="標楷體" w:hAnsi="標楷體" w:hint="eastAsia"/>
                <w:szCs w:val="28"/>
              </w:rPr>
              <w:t>12</w:t>
            </w:r>
          </w:p>
        </w:tc>
        <w:tc>
          <w:tcPr>
            <w:tcW w:w="1395" w:type="dxa"/>
          </w:tcPr>
          <w:p w:rsidR="00B31A6A" w:rsidRPr="00507246" w:rsidRDefault="00B31A6A" w:rsidP="00C8785E">
            <w:pPr>
              <w:spacing w:afterLines="50" w:after="120" w:line="340" w:lineRule="exact"/>
              <w:jc w:val="center"/>
              <w:rPr>
                <w:rFonts w:ascii="標楷體" w:eastAsia="標楷體" w:hAnsi="標楷體"/>
                <w:szCs w:val="28"/>
              </w:rPr>
            </w:pPr>
            <w:r>
              <w:rPr>
                <w:rFonts w:ascii="標楷體" w:eastAsia="標楷體" w:hAnsi="標楷體" w:hint="eastAsia"/>
                <w:szCs w:val="28"/>
              </w:rPr>
              <w:t>24</w:t>
            </w:r>
          </w:p>
        </w:tc>
      </w:tr>
      <w:tr w:rsidR="00B31A6A" w:rsidRPr="00507246" w:rsidTr="00C8785E">
        <w:tc>
          <w:tcPr>
            <w:tcW w:w="1913" w:type="dxa"/>
            <w:gridSpan w:val="3"/>
          </w:tcPr>
          <w:p w:rsidR="00B31A6A" w:rsidRPr="00507246" w:rsidRDefault="00B31A6A" w:rsidP="00C8785E">
            <w:pPr>
              <w:spacing w:afterLines="50" w:after="120" w:line="340" w:lineRule="exact"/>
              <w:jc w:val="center"/>
              <w:rPr>
                <w:rFonts w:ascii="標楷體" w:eastAsia="標楷體" w:hAnsi="標楷體"/>
                <w:szCs w:val="28"/>
              </w:rPr>
            </w:pPr>
            <w:r w:rsidRPr="00507246">
              <w:rPr>
                <w:rFonts w:ascii="標楷體" w:eastAsia="標楷體" w:hAnsi="標楷體" w:hint="eastAsia"/>
                <w:szCs w:val="28"/>
              </w:rPr>
              <w:t>六年級</w:t>
            </w:r>
          </w:p>
        </w:tc>
        <w:tc>
          <w:tcPr>
            <w:tcW w:w="932" w:type="dxa"/>
          </w:tcPr>
          <w:p w:rsidR="00B31A6A" w:rsidRPr="00507246" w:rsidRDefault="00B31A6A" w:rsidP="00C8785E">
            <w:pPr>
              <w:spacing w:afterLines="50" w:after="120" w:line="340" w:lineRule="exact"/>
              <w:jc w:val="center"/>
              <w:rPr>
                <w:rFonts w:ascii="標楷體" w:eastAsia="標楷體" w:hAnsi="標楷體"/>
                <w:szCs w:val="28"/>
              </w:rPr>
            </w:pPr>
            <w:r>
              <w:rPr>
                <w:rFonts w:ascii="標楷體" w:eastAsia="標楷體" w:hAnsi="標楷體" w:hint="eastAsia"/>
                <w:szCs w:val="28"/>
              </w:rPr>
              <w:t>2</w:t>
            </w:r>
          </w:p>
        </w:tc>
        <w:tc>
          <w:tcPr>
            <w:tcW w:w="1395" w:type="dxa"/>
          </w:tcPr>
          <w:p w:rsidR="00B31A6A" w:rsidRPr="00507246" w:rsidRDefault="00B31A6A" w:rsidP="00C8785E">
            <w:pPr>
              <w:spacing w:afterLines="50" w:after="120" w:line="340" w:lineRule="exact"/>
              <w:jc w:val="center"/>
              <w:rPr>
                <w:rFonts w:ascii="標楷體" w:eastAsia="標楷體" w:hAnsi="標楷體"/>
                <w:szCs w:val="28"/>
              </w:rPr>
            </w:pPr>
            <w:r>
              <w:rPr>
                <w:rFonts w:ascii="標楷體" w:eastAsia="標楷體" w:hAnsi="標楷體" w:hint="eastAsia"/>
                <w:szCs w:val="28"/>
              </w:rPr>
              <w:t>20</w:t>
            </w:r>
          </w:p>
        </w:tc>
        <w:tc>
          <w:tcPr>
            <w:tcW w:w="1365" w:type="dxa"/>
          </w:tcPr>
          <w:p w:rsidR="00B31A6A" w:rsidRPr="00507246" w:rsidRDefault="00B31A6A" w:rsidP="00C8785E">
            <w:pPr>
              <w:spacing w:afterLines="50" w:after="120" w:line="340" w:lineRule="exact"/>
              <w:jc w:val="center"/>
              <w:rPr>
                <w:rFonts w:ascii="標楷體" w:eastAsia="標楷體" w:hAnsi="標楷體"/>
                <w:szCs w:val="28"/>
              </w:rPr>
            </w:pPr>
            <w:r>
              <w:rPr>
                <w:rFonts w:ascii="標楷體" w:eastAsia="標楷體" w:hAnsi="標楷體" w:hint="eastAsia"/>
                <w:szCs w:val="28"/>
              </w:rPr>
              <w:t>11</w:t>
            </w:r>
          </w:p>
        </w:tc>
        <w:tc>
          <w:tcPr>
            <w:tcW w:w="1395" w:type="dxa"/>
          </w:tcPr>
          <w:p w:rsidR="00B31A6A" w:rsidRPr="00507246" w:rsidRDefault="00B31A6A" w:rsidP="00C8785E">
            <w:pPr>
              <w:spacing w:afterLines="50" w:after="120" w:line="340" w:lineRule="exact"/>
              <w:jc w:val="center"/>
              <w:rPr>
                <w:rFonts w:ascii="標楷體" w:eastAsia="標楷體" w:hAnsi="標楷體"/>
                <w:szCs w:val="28"/>
              </w:rPr>
            </w:pPr>
            <w:r>
              <w:rPr>
                <w:rFonts w:ascii="標楷體" w:eastAsia="標楷體" w:hAnsi="標楷體" w:hint="eastAsia"/>
                <w:szCs w:val="28"/>
              </w:rPr>
              <w:t>31</w:t>
            </w:r>
          </w:p>
        </w:tc>
      </w:tr>
      <w:tr w:rsidR="00B31A6A" w:rsidRPr="00507246" w:rsidTr="00C8785E">
        <w:trPr>
          <w:trHeight w:val="746"/>
        </w:trPr>
        <w:tc>
          <w:tcPr>
            <w:tcW w:w="1913" w:type="dxa"/>
            <w:gridSpan w:val="3"/>
            <w:tcBorders>
              <w:bottom w:val="single" w:sz="4" w:space="0" w:color="auto"/>
            </w:tcBorders>
          </w:tcPr>
          <w:p w:rsidR="00B31A6A" w:rsidRPr="00507246" w:rsidRDefault="00B31A6A" w:rsidP="00C8785E">
            <w:pPr>
              <w:spacing w:afterLines="50" w:after="120" w:line="340" w:lineRule="exact"/>
              <w:jc w:val="center"/>
              <w:rPr>
                <w:rFonts w:ascii="標楷體" w:eastAsia="標楷體" w:hAnsi="標楷體"/>
                <w:szCs w:val="28"/>
                <w:shd w:val="pct15" w:color="auto" w:fill="FFFFFF"/>
              </w:rPr>
            </w:pPr>
            <w:r w:rsidRPr="00507246">
              <w:rPr>
                <w:rFonts w:ascii="標楷體" w:eastAsia="標楷體" w:hAnsi="標楷體" w:hint="eastAsia"/>
                <w:szCs w:val="28"/>
                <w:shd w:val="pct15" w:color="auto" w:fill="FFFFFF"/>
              </w:rPr>
              <w:t>集中式特殊教育班</w:t>
            </w:r>
          </w:p>
        </w:tc>
        <w:tc>
          <w:tcPr>
            <w:tcW w:w="932" w:type="dxa"/>
          </w:tcPr>
          <w:p w:rsidR="00B31A6A" w:rsidRPr="00507246" w:rsidRDefault="00B31A6A" w:rsidP="00C8785E">
            <w:pPr>
              <w:spacing w:afterLines="50" w:after="120" w:line="340" w:lineRule="exact"/>
              <w:jc w:val="center"/>
              <w:rPr>
                <w:rFonts w:ascii="標楷體" w:eastAsia="標楷體" w:hAnsi="標楷體"/>
                <w:szCs w:val="28"/>
              </w:rPr>
            </w:pPr>
            <w:r>
              <w:rPr>
                <w:rFonts w:ascii="標楷體" w:eastAsia="標楷體" w:hAnsi="標楷體" w:hint="eastAsia"/>
                <w:szCs w:val="28"/>
              </w:rPr>
              <w:t>0</w:t>
            </w:r>
          </w:p>
        </w:tc>
        <w:tc>
          <w:tcPr>
            <w:tcW w:w="1395" w:type="dxa"/>
          </w:tcPr>
          <w:p w:rsidR="00B31A6A" w:rsidRPr="00507246" w:rsidRDefault="00B31A6A" w:rsidP="00C8785E">
            <w:pPr>
              <w:spacing w:afterLines="50" w:after="120" w:line="340" w:lineRule="exact"/>
              <w:jc w:val="center"/>
              <w:rPr>
                <w:rFonts w:ascii="標楷體" w:eastAsia="標楷體" w:hAnsi="標楷體"/>
                <w:szCs w:val="28"/>
              </w:rPr>
            </w:pPr>
            <w:r>
              <w:rPr>
                <w:rFonts w:ascii="標楷體" w:eastAsia="標楷體" w:hAnsi="標楷體" w:hint="eastAsia"/>
                <w:szCs w:val="28"/>
              </w:rPr>
              <w:t>0</w:t>
            </w:r>
          </w:p>
        </w:tc>
        <w:tc>
          <w:tcPr>
            <w:tcW w:w="1365" w:type="dxa"/>
          </w:tcPr>
          <w:p w:rsidR="00B31A6A" w:rsidRPr="00507246" w:rsidRDefault="00B31A6A" w:rsidP="00C8785E">
            <w:pPr>
              <w:spacing w:afterLines="50" w:after="120" w:line="340" w:lineRule="exact"/>
              <w:jc w:val="center"/>
              <w:rPr>
                <w:rFonts w:ascii="標楷體" w:eastAsia="標楷體" w:hAnsi="標楷體"/>
                <w:szCs w:val="28"/>
              </w:rPr>
            </w:pPr>
            <w:r>
              <w:rPr>
                <w:rFonts w:ascii="標楷體" w:eastAsia="標楷體" w:hAnsi="標楷體" w:hint="eastAsia"/>
                <w:szCs w:val="28"/>
              </w:rPr>
              <w:t>0</w:t>
            </w:r>
          </w:p>
        </w:tc>
        <w:tc>
          <w:tcPr>
            <w:tcW w:w="1395" w:type="dxa"/>
          </w:tcPr>
          <w:p w:rsidR="00B31A6A" w:rsidRPr="00507246" w:rsidRDefault="00B31A6A" w:rsidP="00C8785E">
            <w:pPr>
              <w:spacing w:afterLines="50" w:after="120" w:line="340" w:lineRule="exact"/>
              <w:jc w:val="center"/>
              <w:rPr>
                <w:rFonts w:ascii="標楷體" w:eastAsia="標楷體" w:hAnsi="標楷體"/>
                <w:szCs w:val="28"/>
              </w:rPr>
            </w:pPr>
            <w:r>
              <w:rPr>
                <w:rFonts w:ascii="標楷體" w:eastAsia="標楷體" w:hAnsi="標楷體" w:hint="eastAsia"/>
                <w:szCs w:val="28"/>
              </w:rPr>
              <w:t>0</w:t>
            </w:r>
          </w:p>
        </w:tc>
      </w:tr>
      <w:tr w:rsidR="00B31A6A" w:rsidRPr="00507246" w:rsidTr="00C8785E">
        <w:trPr>
          <w:trHeight w:val="595"/>
        </w:trPr>
        <w:tc>
          <w:tcPr>
            <w:tcW w:w="668" w:type="dxa"/>
            <w:vMerge w:val="restart"/>
            <w:tcBorders>
              <w:top w:val="single" w:sz="4" w:space="0" w:color="auto"/>
              <w:right w:val="single" w:sz="4" w:space="0" w:color="auto"/>
            </w:tcBorders>
          </w:tcPr>
          <w:p w:rsidR="00B31A6A" w:rsidRPr="00507246" w:rsidRDefault="00B31A6A" w:rsidP="00C8785E">
            <w:pPr>
              <w:spacing w:afterLines="50" w:after="120" w:line="300" w:lineRule="exact"/>
              <w:jc w:val="center"/>
              <w:rPr>
                <w:rFonts w:ascii="標楷體" w:eastAsia="標楷體" w:hAnsi="標楷體"/>
                <w:szCs w:val="28"/>
                <w:shd w:val="pct15" w:color="auto" w:fill="FFFFFF"/>
              </w:rPr>
            </w:pPr>
            <w:r w:rsidRPr="00507246">
              <w:rPr>
                <w:rFonts w:ascii="標楷體" w:eastAsia="標楷體" w:hAnsi="標楷體" w:hint="eastAsia"/>
                <w:szCs w:val="28"/>
                <w:shd w:val="pct15" w:color="auto" w:fill="FFFFFF"/>
              </w:rPr>
              <w:t>分</w:t>
            </w:r>
            <w:r w:rsidRPr="00507246">
              <w:rPr>
                <w:rFonts w:ascii="標楷體" w:eastAsia="標楷體" w:hAnsi="標楷體" w:hint="eastAsia"/>
                <w:szCs w:val="28"/>
                <w:shd w:val="pct15" w:color="auto" w:fill="FFFFFF"/>
              </w:rPr>
              <w:lastRenderedPageBreak/>
              <w:t>散式資源班</w:t>
            </w:r>
          </w:p>
        </w:tc>
        <w:tc>
          <w:tcPr>
            <w:tcW w:w="1245" w:type="dxa"/>
            <w:gridSpan w:val="2"/>
            <w:tcBorders>
              <w:top w:val="single" w:sz="4" w:space="0" w:color="auto"/>
              <w:left w:val="single" w:sz="4" w:space="0" w:color="auto"/>
              <w:bottom w:val="single" w:sz="4" w:space="0" w:color="auto"/>
            </w:tcBorders>
          </w:tcPr>
          <w:p w:rsidR="00B31A6A" w:rsidRPr="00507246" w:rsidRDefault="00B31A6A" w:rsidP="00C8785E">
            <w:pPr>
              <w:spacing w:afterLines="50" w:after="120" w:line="340" w:lineRule="exact"/>
              <w:jc w:val="center"/>
              <w:rPr>
                <w:rFonts w:ascii="標楷體" w:eastAsia="標楷體" w:hAnsi="標楷體"/>
                <w:szCs w:val="28"/>
                <w:shd w:val="pct15" w:color="auto" w:fill="FFFFFF"/>
              </w:rPr>
            </w:pPr>
            <w:r w:rsidRPr="00507246">
              <w:rPr>
                <w:rFonts w:ascii="標楷體" w:eastAsia="標楷體" w:hAnsi="標楷體" w:hint="eastAsia"/>
                <w:szCs w:val="28"/>
                <w:shd w:val="pct15" w:color="auto" w:fill="FFFFFF"/>
              </w:rPr>
              <w:lastRenderedPageBreak/>
              <w:t>身心障礙</w:t>
            </w:r>
          </w:p>
        </w:tc>
        <w:tc>
          <w:tcPr>
            <w:tcW w:w="932" w:type="dxa"/>
          </w:tcPr>
          <w:p w:rsidR="00B31A6A" w:rsidRPr="00507246" w:rsidRDefault="00B31A6A" w:rsidP="00C8785E">
            <w:pPr>
              <w:spacing w:afterLines="50" w:after="120" w:line="340" w:lineRule="exact"/>
              <w:jc w:val="center"/>
              <w:rPr>
                <w:rFonts w:ascii="標楷體" w:eastAsia="標楷體" w:hAnsi="標楷體"/>
                <w:szCs w:val="28"/>
              </w:rPr>
            </w:pPr>
            <w:r>
              <w:rPr>
                <w:rFonts w:ascii="標楷體" w:eastAsia="標楷體" w:hAnsi="標楷體" w:hint="eastAsia"/>
                <w:szCs w:val="28"/>
              </w:rPr>
              <w:t>0</w:t>
            </w:r>
          </w:p>
        </w:tc>
        <w:tc>
          <w:tcPr>
            <w:tcW w:w="1395" w:type="dxa"/>
          </w:tcPr>
          <w:p w:rsidR="00B31A6A" w:rsidRPr="00507246" w:rsidRDefault="00B31A6A" w:rsidP="00C8785E">
            <w:pPr>
              <w:spacing w:afterLines="50" w:after="120" w:line="340" w:lineRule="exact"/>
              <w:jc w:val="center"/>
              <w:rPr>
                <w:rFonts w:ascii="標楷體" w:eastAsia="標楷體" w:hAnsi="標楷體"/>
                <w:szCs w:val="28"/>
                <w:shd w:val="pct15" w:color="auto" w:fill="FFFFFF"/>
              </w:rPr>
            </w:pPr>
            <w:r w:rsidRPr="00507246">
              <w:rPr>
                <w:rFonts w:ascii="標楷體" w:eastAsia="標楷體" w:hAnsi="標楷體" w:hint="eastAsia"/>
                <w:szCs w:val="28"/>
                <w:shd w:val="pct15" w:color="auto" w:fill="FFFFFF"/>
              </w:rPr>
              <w:t>(</w:t>
            </w:r>
            <w:r>
              <w:rPr>
                <w:rFonts w:ascii="標楷體" w:eastAsia="標楷體" w:hAnsi="標楷體"/>
                <w:szCs w:val="28"/>
                <w:shd w:val="pct15" w:color="auto" w:fill="FFFFFF"/>
              </w:rPr>
              <w:t>0</w:t>
            </w:r>
            <w:r w:rsidRPr="00507246">
              <w:rPr>
                <w:rFonts w:ascii="標楷體" w:eastAsia="標楷體" w:hAnsi="標楷體" w:hint="eastAsia"/>
                <w:szCs w:val="28"/>
                <w:shd w:val="pct15" w:color="auto" w:fill="FFFFFF"/>
              </w:rPr>
              <w:t>)</w:t>
            </w:r>
          </w:p>
        </w:tc>
        <w:tc>
          <w:tcPr>
            <w:tcW w:w="1365" w:type="dxa"/>
          </w:tcPr>
          <w:p w:rsidR="00B31A6A" w:rsidRPr="00507246" w:rsidRDefault="00B31A6A" w:rsidP="00C8785E">
            <w:pPr>
              <w:spacing w:afterLines="50" w:after="120" w:line="340" w:lineRule="exact"/>
              <w:jc w:val="center"/>
              <w:rPr>
                <w:rFonts w:ascii="標楷體" w:eastAsia="標楷體" w:hAnsi="標楷體"/>
                <w:szCs w:val="28"/>
                <w:shd w:val="pct15" w:color="auto" w:fill="FFFFFF"/>
              </w:rPr>
            </w:pPr>
            <w:r w:rsidRPr="00507246">
              <w:rPr>
                <w:rFonts w:ascii="標楷體" w:eastAsia="標楷體" w:hAnsi="標楷體" w:hint="eastAsia"/>
                <w:szCs w:val="28"/>
                <w:shd w:val="pct15" w:color="auto" w:fill="FFFFFF"/>
              </w:rPr>
              <w:t>(</w:t>
            </w:r>
            <w:r>
              <w:rPr>
                <w:rFonts w:ascii="標楷體" w:eastAsia="標楷體" w:hAnsi="標楷體"/>
                <w:szCs w:val="28"/>
                <w:shd w:val="pct15" w:color="auto" w:fill="FFFFFF"/>
              </w:rPr>
              <w:t>0</w:t>
            </w:r>
            <w:r w:rsidRPr="00507246">
              <w:rPr>
                <w:rFonts w:ascii="標楷體" w:eastAsia="標楷體" w:hAnsi="標楷體" w:hint="eastAsia"/>
                <w:szCs w:val="28"/>
                <w:shd w:val="pct15" w:color="auto" w:fill="FFFFFF"/>
              </w:rPr>
              <w:t>)</w:t>
            </w:r>
          </w:p>
        </w:tc>
        <w:tc>
          <w:tcPr>
            <w:tcW w:w="1395" w:type="dxa"/>
          </w:tcPr>
          <w:p w:rsidR="00B31A6A" w:rsidRPr="00507246" w:rsidRDefault="00B31A6A" w:rsidP="00C8785E">
            <w:pPr>
              <w:spacing w:afterLines="50" w:after="120" w:line="340" w:lineRule="exact"/>
              <w:jc w:val="center"/>
              <w:rPr>
                <w:rFonts w:ascii="標楷體" w:eastAsia="標楷體" w:hAnsi="標楷體"/>
                <w:szCs w:val="28"/>
                <w:shd w:val="pct15" w:color="auto" w:fill="FFFFFF"/>
              </w:rPr>
            </w:pPr>
            <w:r w:rsidRPr="00507246">
              <w:rPr>
                <w:rFonts w:ascii="標楷體" w:eastAsia="標楷體" w:hAnsi="標楷體" w:hint="eastAsia"/>
                <w:szCs w:val="28"/>
                <w:shd w:val="pct15" w:color="auto" w:fill="FFFFFF"/>
              </w:rPr>
              <w:t>()</w:t>
            </w:r>
          </w:p>
        </w:tc>
      </w:tr>
      <w:tr w:rsidR="00B31A6A" w:rsidRPr="00507246" w:rsidTr="00C8785E">
        <w:trPr>
          <w:trHeight w:val="1250"/>
        </w:trPr>
        <w:tc>
          <w:tcPr>
            <w:tcW w:w="668" w:type="dxa"/>
            <w:vMerge/>
            <w:tcBorders>
              <w:bottom w:val="single" w:sz="4" w:space="0" w:color="auto"/>
              <w:right w:val="single" w:sz="4" w:space="0" w:color="auto"/>
            </w:tcBorders>
          </w:tcPr>
          <w:p w:rsidR="00B31A6A" w:rsidRPr="00507246" w:rsidRDefault="00B31A6A" w:rsidP="00C8785E">
            <w:pPr>
              <w:spacing w:afterLines="50" w:after="120" w:line="340" w:lineRule="exact"/>
              <w:jc w:val="center"/>
              <w:rPr>
                <w:rFonts w:ascii="標楷體" w:eastAsia="標楷體" w:hAnsi="標楷體"/>
                <w:szCs w:val="28"/>
                <w:shd w:val="pct15" w:color="auto" w:fill="FFFFFF"/>
              </w:rPr>
            </w:pPr>
          </w:p>
        </w:tc>
        <w:tc>
          <w:tcPr>
            <w:tcW w:w="1245" w:type="dxa"/>
            <w:gridSpan w:val="2"/>
            <w:tcBorders>
              <w:top w:val="single" w:sz="4" w:space="0" w:color="auto"/>
              <w:left w:val="single" w:sz="4" w:space="0" w:color="auto"/>
              <w:bottom w:val="single" w:sz="4" w:space="0" w:color="auto"/>
            </w:tcBorders>
          </w:tcPr>
          <w:p w:rsidR="00B31A6A" w:rsidRPr="00507246" w:rsidRDefault="00B31A6A" w:rsidP="00C8785E">
            <w:pPr>
              <w:spacing w:afterLines="50" w:after="120" w:line="340" w:lineRule="exact"/>
              <w:jc w:val="center"/>
              <w:rPr>
                <w:rFonts w:ascii="標楷體" w:eastAsia="標楷體" w:hAnsi="標楷體"/>
                <w:szCs w:val="28"/>
                <w:shd w:val="pct15" w:color="auto" w:fill="FFFFFF"/>
              </w:rPr>
            </w:pPr>
            <w:r w:rsidRPr="00507246">
              <w:rPr>
                <w:rFonts w:ascii="標楷體" w:eastAsia="標楷體" w:hAnsi="標楷體" w:hint="eastAsia"/>
                <w:szCs w:val="28"/>
                <w:shd w:val="pct15" w:color="auto" w:fill="FFFFFF"/>
              </w:rPr>
              <w:t>資賦優異</w:t>
            </w:r>
          </w:p>
        </w:tc>
        <w:tc>
          <w:tcPr>
            <w:tcW w:w="932" w:type="dxa"/>
          </w:tcPr>
          <w:p w:rsidR="00B31A6A" w:rsidRPr="00507246" w:rsidRDefault="00B31A6A" w:rsidP="00C8785E">
            <w:pPr>
              <w:spacing w:afterLines="50" w:after="120" w:line="340" w:lineRule="exact"/>
              <w:jc w:val="center"/>
              <w:rPr>
                <w:rFonts w:ascii="標楷體" w:eastAsia="標楷體" w:hAnsi="標楷體"/>
                <w:szCs w:val="28"/>
              </w:rPr>
            </w:pPr>
            <w:r>
              <w:rPr>
                <w:rFonts w:ascii="標楷體" w:eastAsia="標楷體" w:hAnsi="標楷體" w:hint="eastAsia"/>
                <w:szCs w:val="28"/>
              </w:rPr>
              <w:t>0</w:t>
            </w:r>
          </w:p>
        </w:tc>
        <w:tc>
          <w:tcPr>
            <w:tcW w:w="1395" w:type="dxa"/>
          </w:tcPr>
          <w:p w:rsidR="00B31A6A" w:rsidRPr="00507246" w:rsidRDefault="00B31A6A" w:rsidP="00C8785E">
            <w:pPr>
              <w:spacing w:afterLines="50" w:after="120" w:line="340" w:lineRule="exact"/>
              <w:jc w:val="center"/>
              <w:rPr>
                <w:rFonts w:ascii="標楷體" w:eastAsia="標楷體" w:hAnsi="標楷體"/>
                <w:szCs w:val="28"/>
                <w:shd w:val="pct15" w:color="auto" w:fill="FFFFFF"/>
              </w:rPr>
            </w:pPr>
            <w:r w:rsidRPr="00507246">
              <w:rPr>
                <w:rFonts w:ascii="標楷體" w:eastAsia="標楷體" w:hAnsi="標楷體" w:hint="eastAsia"/>
                <w:szCs w:val="28"/>
                <w:shd w:val="pct15" w:color="auto" w:fill="FFFFFF"/>
              </w:rPr>
              <w:t>(</w:t>
            </w:r>
            <w:r>
              <w:rPr>
                <w:rFonts w:ascii="標楷體" w:eastAsia="標楷體" w:hAnsi="標楷體"/>
                <w:szCs w:val="28"/>
                <w:shd w:val="pct15" w:color="auto" w:fill="FFFFFF"/>
              </w:rPr>
              <w:t>0</w:t>
            </w:r>
            <w:r w:rsidRPr="00507246">
              <w:rPr>
                <w:rFonts w:ascii="標楷體" w:eastAsia="標楷體" w:hAnsi="標楷體" w:hint="eastAsia"/>
                <w:szCs w:val="28"/>
                <w:shd w:val="pct15" w:color="auto" w:fill="FFFFFF"/>
              </w:rPr>
              <w:t>)</w:t>
            </w:r>
          </w:p>
        </w:tc>
        <w:tc>
          <w:tcPr>
            <w:tcW w:w="1365" w:type="dxa"/>
          </w:tcPr>
          <w:p w:rsidR="00B31A6A" w:rsidRPr="00507246" w:rsidRDefault="00B31A6A" w:rsidP="00C8785E">
            <w:pPr>
              <w:spacing w:afterLines="50" w:after="120" w:line="340" w:lineRule="exact"/>
              <w:jc w:val="center"/>
              <w:rPr>
                <w:rFonts w:ascii="標楷體" w:eastAsia="標楷體" w:hAnsi="標楷體"/>
                <w:szCs w:val="28"/>
                <w:shd w:val="pct15" w:color="auto" w:fill="FFFFFF"/>
              </w:rPr>
            </w:pPr>
            <w:r w:rsidRPr="00507246">
              <w:rPr>
                <w:rFonts w:ascii="標楷體" w:eastAsia="標楷體" w:hAnsi="標楷體" w:hint="eastAsia"/>
                <w:szCs w:val="28"/>
                <w:shd w:val="pct15" w:color="auto" w:fill="FFFFFF"/>
              </w:rPr>
              <w:t>(</w:t>
            </w:r>
            <w:r>
              <w:rPr>
                <w:rFonts w:ascii="標楷體" w:eastAsia="標楷體" w:hAnsi="標楷體"/>
                <w:szCs w:val="28"/>
                <w:shd w:val="pct15" w:color="auto" w:fill="FFFFFF"/>
              </w:rPr>
              <w:t>0</w:t>
            </w:r>
            <w:r w:rsidRPr="00507246">
              <w:rPr>
                <w:rFonts w:ascii="標楷體" w:eastAsia="標楷體" w:hAnsi="標楷體" w:hint="eastAsia"/>
                <w:szCs w:val="28"/>
                <w:shd w:val="pct15" w:color="auto" w:fill="FFFFFF"/>
              </w:rPr>
              <w:t>)</w:t>
            </w:r>
          </w:p>
        </w:tc>
        <w:tc>
          <w:tcPr>
            <w:tcW w:w="1395" w:type="dxa"/>
          </w:tcPr>
          <w:p w:rsidR="00B31A6A" w:rsidRPr="00507246" w:rsidRDefault="00B31A6A" w:rsidP="00C8785E">
            <w:pPr>
              <w:spacing w:afterLines="50" w:after="120" w:line="340" w:lineRule="exact"/>
              <w:jc w:val="center"/>
              <w:rPr>
                <w:rFonts w:ascii="標楷體" w:eastAsia="標楷體" w:hAnsi="標楷體"/>
                <w:szCs w:val="28"/>
                <w:shd w:val="pct15" w:color="auto" w:fill="FFFFFF"/>
              </w:rPr>
            </w:pPr>
            <w:r w:rsidRPr="00507246">
              <w:rPr>
                <w:rFonts w:ascii="標楷體" w:eastAsia="標楷體" w:hAnsi="標楷體" w:hint="eastAsia"/>
                <w:szCs w:val="28"/>
                <w:shd w:val="pct15" w:color="auto" w:fill="FFFFFF"/>
              </w:rPr>
              <w:t>(</w:t>
            </w:r>
            <w:r>
              <w:rPr>
                <w:rFonts w:ascii="標楷體" w:eastAsia="標楷體" w:hAnsi="標楷體"/>
                <w:szCs w:val="28"/>
                <w:shd w:val="pct15" w:color="auto" w:fill="FFFFFF"/>
              </w:rPr>
              <w:t>0</w:t>
            </w:r>
            <w:r w:rsidRPr="00507246">
              <w:rPr>
                <w:rFonts w:ascii="標楷體" w:eastAsia="標楷體" w:hAnsi="標楷體" w:hint="eastAsia"/>
                <w:szCs w:val="28"/>
                <w:shd w:val="pct15" w:color="auto" w:fill="FFFFFF"/>
              </w:rPr>
              <w:t>)</w:t>
            </w:r>
          </w:p>
        </w:tc>
      </w:tr>
      <w:tr w:rsidR="00B31A6A" w:rsidRPr="00507246" w:rsidTr="00C8785E">
        <w:tc>
          <w:tcPr>
            <w:tcW w:w="1913" w:type="dxa"/>
            <w:gridSpan w:val="3"/>
            <w:tcBorders>
              <w:top w:val="single" w:sz="4" w:space="0" w:color="auto"/>
            </w:tcBorders>
          </w:tcPr>
          <w:p w:rsidR="00B31A6A" w:rsidRPr="00507246" w:rsidRDefault="00B31A6A" w:rsidP="00C8785E">
            <w:pPr>
              <w:spacing w:afterLines="50" w:after="120" w:line="340" w:lineRule="exact"/>
              <w:jc w:val="center"/>
              <w:rPr>
                <w:rFonts w:ascii="標楷體" w:eastAsia="標楷體" w:hAnsi="標楷體"/>
                <w:szCs w:val="28"/>
                <w:shd w:val="pct15" w:color="auto" w:fill="FFFFFF"/>
              </w:rPr>
            </w:pPr>
            <w:r w:rsidRPr="00507246">
              <w:rPr>
                <w:rFonts w:ascii="標楷體" w:eastAsia="標楷體" w:hAnsi="標楷體" w:hint="eastAsia"/>
                <w:szCs w:val="28"/>
                <w:shd w:val="pct15" w:color="auto" w:fill="FFFFFF"/>
              </w:rPr>
              <w:lastRenderedPageBreak/>
              <w:t>巡迴輔導</w:t>
            </w:r>
          </w:p>
        </w:tc>
        <w:tc>
          <w:tcPr>
            <w:tcW w:w="932" w:type="dxa"/>
          </w:tcPr>
          <w:p w:rsidR="00B31A6A" w:rsidRPr="00507246" w:rsidRDefault="00B31A6A" w:rsidP="00C8785E">
            <w:pPr>
              <w:spacing w:afterLines="50" w:after="120" w:line="340" w:lineRule="exact"/>
              <w:jc w:val="center"/>
              <w:rPr>
                <w:rFonts w:ascii="標楷體" w:eastAsia="標楷體" w:hAnsi="標楷體"/>
                <w:szCs w:val="28"/>
              </w:rPr>
            </w:pPr>
            <w:r>
              <w:rPr>
                <w:rFonts w:ascii="標楷體" w:eastAsia="標楷體" w:hAnsi="標楷體" w:hint="eastAsia"/>
                <w:szCs w:val="28"/>
              </w:rPr>
              <w:t>0</w:t>
            </w:r>
          </w:p>
        </w:tc>
        <w:tc>
          <w:tcPr>
            <w:tcW w:w="1395" w:type="dxa"/>
          </w:tcPr>
          <w:p w:rsidR="00B31A6A" w:rsidRPr="00507246" w:rsidRDefault="00B31A6A" w:rsidP="00C8785E">
            <w:pPr>
              <w:spacing w:afterLines="50" w:after="120" w:line="340" w:lineRule="exact"/>
              <w:jc w:val="center"/>
              <w:rPr>
                <w:rFonts w:ascii="標楷體" w:eastAsia="標楷體" w:hAnsi="標楷體"/>
                <w:szCs w:val="28"/>
                <w:shd w:val="pct15" w:color="auto" w:fill="FFFFFF"/>
              </w:rPr>
            </w:pPr>
            <w:r w:rsidRPr="00507246">
              <w:rPr>
                <w:rFonts w:ascii="標楷體" w:eastAsia="標楷體" w:hAnsi="標楷體" w:hint="eastAsia"/>
                <w:szCs w:val="28"/>
                <w:shd w:val="pct15" w:color="auto" w:fill="FFFFFF"/>
              </w:rPr>
              <w:t>(</w:t>
            </w:r>
            <w:r>
              <w:rPr>
                <w:rFonts w:ascii="標楷體" w:eastAsia="標楷體" w:hAnsi="標楷體"/>
                <w:szCs w:val="28"/>
                <w:shd w:val="pct15" w:color="auto" w:fill="FFFFFF"/>
              </w:rPr>
              <w:t>6</w:t>
            </w:r>
            <w:r w:rsidRPr="00507246">
              <w:rPr>
                <w:rFonts w:ascii="標楷體" w:eastAsia="標楷體" w:hAnsi="標楷體" w:hint="eastAsia"/>
                <w:szCs w:val="28"/>
                <w:shd w:val="pct15" w:color="auto" w:fill="FFFFFF"/>
              </w:rPr>
              <w:t>)</w:t>
            </w:r>
          </w:p>
        </w:tc>
        <w:tc>
          <w:tcPr>
            <w:tcW w:w="1365" w:type="dxa"/>
          </w:tcPr>
          <w:p w:rsidR="00B31A6A" w:rsidRPr="00507246" w:rsidRDefault="00B31A6A" w:rsidP="00C8785E">
            <w:pPr>
              <w:spacing w:afterLines="50" w:after="120" w:line="340" w:lineRule="exact"/>
              <w:jc w:val="center"/>
              <w:rPr>
                <w:rFonts w:ascii="標楷體" w:eastAsia="標楷體" w:hAnsi="標楷體"/>
                <w:szCs w:val="28"/>
                <w:shd w:val="pct15" w:color="auto" w:fill="FFFFFF"/>
              </w:rPr>
            </w:pPr>
            <w:r w:rsidRPr="00507246">
              <w:rPr>
                <w:rFonts w:ascii="標楷體" w:eastAsia="標楷體" w:hAnsi="標楷體" w:hint="eastAsia"/>
                <w:szCs w:val="28"/>
                <w:shd w:val="pct15" w:color="auto" w:fill="FFFFFF"/>
              </w:rPr>
              <w:t>(</w:t>
            </w:r>
            <w:r>
              <w:rPr>
                <w:rFonts w:ascii="標楷體" w:eastAsia="標楷體" w:hAnsi="標楷體" w:hint="eastAsia"/>
                <w:szCs w:val="28"/>
                <w:shd w:val="pct15" w:color="auto" w:fill="FFFFFF"/>
              </w:rPr>
              <w:t>3</w:t>
            </w:r>
            <w:r w:rsidRPr="00507246">
              <w:rPr>
                <w:rFonts w:ascii="標楷體" w:eastAsia="標楷體" w:hAnsi="標楷體" w:hint="eastAsia"/>
                <w:szCs w:val="28"/>
                <w:shd w:val="pct15" w:color="auto" w:fill="FFFFFF"/>
              </w:rPr>
              <w:t>)</w:t>
            </w:r>
          </w:p>
        </w:tc>
        <w:tc>
          <w:tcPr>
            <w:tcW w:w="1395" w:type="dxa"/>
          </w:tcPr>
          <w:p w:rsidR="00B31A6A" w:rsidRPr="00507246" w:rsidRDefault="00B31A6A" w:rsidP="00C8785E">
            <w:pPr>
              <w:spacing w:afterLines="50" w:after="120" w:line="340" w:lineRule="exact"/>
              <w:jc w:val="center"/>
              <w:rPr>
                <w:rFonts w:ascii="標楷體" w:eastAsia="標楷體" w:hAnsi="標楷體"/>
                <w:szCs w:val="28"/>
              </w:rPr>
            </w:pPr>
            <w:r w:rsidRPr="00507246">
              <w:rPr>
                <w:rFonts w:ascii="標楷體" w:eastAsia="標楷體" w:hAnsi="標楷體" w:hint="eastAsia"/>
                <w:szCs w:val="28"/>
                <w:shd w:val="pct15" w:color="auto" w:fill="FFFFFF"/>
              </w:rPr>
              <w:t>(</w:t>
            </w:r>
            <w:r>
              <w:rPr>
                <w:rFonts w:ascii="標楷體" w:eastAsia="標楷體" w:hAnsi="標楷體"/>
                <w:szCs w:val="28"/>
                <w:shd w:val="pct15" w:color="auto" w:fill="FFFFFF"/>
              </w:rPr>
              <w:t>0</w:t>
            </w:r>
            <w:r w:rsidRPr="00507246">
              <w:rPr>
                <w:rFonts w:ascii="標楷體" w:eastAsia="標楷體" w:hAnsi="標楷體" w:hint="eastAsia"/>
                <w:szCs w:val="28"/>
                <w:shd w:val="pct15" w:color="auto" w:fill="FFFFFF"/>
              </w:rPr>
              <w:t>)</w:t>
            </w:r>
          </w:p>
        </w:tc>
      </w:tr>
      <w:tr w:rsidR="00B31A6A" w:rsidRPr="00507246" w:rsidTr="00C8785E">
        <w:tc>
          <w:tcPr>
            <w:tcW w:w="684" w:type="dxa"/>
            <w:gridSpan w:val="2"/>
            <w:vMerge w:val="restart"/>
            <w:tcBorders>
              <w:top w:val="single" w:sz="4" w:space="0" w:color="auto"/>
              <w:right w:val="single" w:sz="4" w:space="0" w:color="auto"/>
            </w:tcBorders>
          </w:tcPr>
          <w:p w:rsidR="00B31A6A" w:rsidRPr="00507246" w:rsidRDefault="00B31A6A" w:rsidP="00C8785E">
            <w:pPr>
              <w:spacing w:afterLines="50" w:after="120" w:line="340" w:lineRule="exact"/>
              <w:jc w:val="center"/>
              <w:rPr>
                <w:rFonts w:ascii="標楷體" w:eastAsia="標楷體" w:hAnsi="標楷體"/>
                <w:szCs w:val="28"/>
                <w:shd w:val="pct15" w:color="auto" w:fill="FFFFFF"/>
              </w:rPr>
            </w:pPr>
            <w:r w:rsidRPr="00507246">
              <w:rPr>
                <w:rFonts w:ascii="標楷體" w:eastAsia="標楷體" w:hAnsi="標楷體" w:hint="eastAsia"/>
                <w:szCs w:val="28"/>
                <w:shd w:val="pct15" w:color="auto" w:fill="FFFFFF"/>
              </w:rPr>
              <w:t>藝術才能班</w:t>
            </w:r>
          </w:p>
        </w:tc>
        <w:tc>
          <w:tcPr>
            <w:tcW w:w="1229" w:type="dxa"/>
            <w:tcBorders>
              <w:top w:val="single" w:sz="4" w:space="0" w:color="auto"/>
              <w:left w:val="single" w:sz="4" w:space="0" w:color="auto"/>
            </w:tcBorders>
          </w:tcPr>
          <w:p w:rsidR="00B31A6A" w:rsidRPr="00507246" w:rsidRDefault="00B31A6A" w:rsidP="00C8785E">
            <w:pPr>
              <w:spacing w:afterLines="50" w:after="120" w:line="340" w:lineRule="exact"/>
              <w:jc w:val="center"/>
              <w:rPr>
                <w:rFonts w:ascii="標楷體" w:eastAsia="標楷體" w:hAnsi="標楷體"/>
                <w:szCs w:val="28"/>
                <w:shd w:val="pct15" w:color="auto" w:fill="FFFFFF"/>
              </w:rPr>
            </w:pPr>
            <w:r w:rsidRPr="00507246">
              <w:rPr>
                <w:rFonts w:ascii="標楷體" w:eastAsia="標楷體" w:hAnsi="標楷體" w:hint="eastAsia"/>
                <w:szCs w:val="28"/>
                <w:shd w:val="pct15" w:color="auto" w:fill="FFFFFF"/>
              </w:rPr>
              <w:t>美術</w:t>
            </w:r>
          </w:p>
        </w:tc>
        <w:tc>
          <w:tcPr>
            <w:tcW w:w="932" w:type="dxa"/>
          </w:tcPr>
          <w:p w:rsidR="00B31A6A" w:rsidRPr="00507246" w:rsidRDefault="00B31A6A" w:rsidP="00C8785E">
            <w:pPr>
              <w:spacing w:afterLines="50" w:after="120" w:line="340" w:lineRule="exact"/>
              <w:jc w:val="center"/>
              <w:rPr>
                <w:rFonts w:ascii="標楷體" w:eastAsia="標楷體" w:hAnsi="標楷體"/>
                <w:szCs w:val="28"/>
              </w:rPr>
            </w:pPr>
            <w:r>
              <w:rPr>
                <w:rFonts w:ascii="標楷體" w:eastAsia="標楷體" w:hAnsi="標楷體" w:hint="eastAsia"/>
                <w:szCs w:val="28"/>
              </w:rPr>
              <w:t>0</w:t>
            </w:r>
          </w:p>
        </w:tc>
        <w:tc>
          <w:tcPr>
            <w:tcW w:w="1395" w:type="dxa"/>
          </w:tcPr>
          <w:p w:rsidR="00B31A6A" w:rsidRPr="00507246" w:rsidRDefault="00B31A6A" w:rsidP="00C8785E">
            <w:pPr>
              <w:spacing w:afterLines="50" w:after="120" w:line="340" w:lineRule="exact"/>
              <w:jc w:val="center"/>
              <w:rPr>
                <w:rFonts w:ascii="標楷體" w:eastAsia="標楷體" w:hAnsi="標楷體"/>
                <w:szCs w:val="28"/>
              </w:rPr>
            </w:pPr>
            <w:r>
              <w:rPr>
                <w:rFonts w:ascii="標楷體" w:eastAsia="標楷體" w:hAnsi="標楷體" w:hint="eastAsia"/>
                <w:szCs w:val="28"/>
              </w:rPr>
              <w:t>0</w:t>
            </w:r>
          </w:p>
        </w:tc>
        <w:tc>
          <w:tcPr>
            <w:tcW w:w="1365" w:type="dxa"/>
          </w:tcPr>
          <w:p w:rsidR="00B31A6A" w:rsidRPr="00507246" w:rsidRDefault="00B31A6A" w:rsidP="00C8785E">
            <w:pPr>
              <w:spacing w:afterLines="50" w:after="120" w:line="340" w:lineRule="exact"/>
              <w:jc w:val="center"/>
              <w:rPr>
                <w:rFonts w:ascii="標楷體" w:eastAsia="標楷體" w:hAnsi="標楷體"/>
                <w:szCs w:val="28"/>
              </w:rPr>
            </w:pPr>
            <w:r>
              <w:rPr>
                <w:rFonts w:ascii="標楷體" w:eastAsia="標楷體" w:hAnsi="標楷體" w:hint="eastAsia"/>
                <w:szCs w:val="28"/>
              </w:rPr>
              <w:t>0</w:t>
            </w:r>
          </w:p>
        </w:tc>
        <w:tc>
          <w:tcPr>
            <w:tcW w:w="1395" w:type="dxa"/>
          </w:tcPr>
          <w:p w:rsidR="00B31A6A" w:rsidRPr="00507246" w:rsidRDefault="00B31A6A" w:rsidP="00C8785E">
            <w:pPr>
              <w:spacing w:afterLines="50" w:after="120" w:line="340" w:lineRule="exact"/>
              <w:jc w:val="center"/>
              <w:rPr>
                <w:rFonts w:ascii="標楷體" w:eastAsia="標楷體" w:hAnsi="標楷體"/>
                <w:szCs w:val="28"/>
              </w:rPr>
            </w:pPr>
            <w:r>
              <w:rPr>
                <w:rFonts w:ascii="標楷體" w:eastAsia="標楷體" w:hAnsi="標楷體" w:hint="eastAsia"/>
                <w:szCs w:val="28"/>
              </w:rPr>
              <w:t>0</w:t>
            </w:r>
          </w:p>
        </w:tc>
      </w:tr>
      <w:tr w:rsidR="00B31A6A" w:rsidRPr="00507246" w:rsidTr="00C8785E">
        <w:tc>
          <w:tcPr>
            <w:tcW w:w="684" w:type="dxa"/>
            <w:gridSpan w:val="2"/>
            <w:vMerge/>
            <w:tcBorders>
              <w:right w:val="single" w:sz="4" w:space="0" w:color="auto"/>
            </w:tcBorders>
          </w:tcPr>
          <w:p w:rsidR="00B31A6A" w:rsidRPr="00507246" w:rsidRDefault="00B31A6A" w:rsidP="00C8785E">
            <w:pPr>
              <w:spacing w:afterLines="50" w:after="120" w:line="340" w:lineRule="exact"/>
              <w:jc w:val="center"/>
              <w:rPr>
                <w:rFonts w:ascii="標楷體" w:eastAsia="標楷體" w:hAnsi="標楷體"/>
                <w:szCs w:val="28"/>
                <w:shd w:val="pct15" w:color="auto" w:fill="FFFFFF"/>
              </w:rPr>
            </w:pPr>
          </w:p>
        </w:tc>
        <w:tc>
          <w:tcPr>
            <w:tcW w:w="1229" w:type="dxa"/>
            <w:tcBorders>
              <w:top w:val="single" w:sz="4" w:space="0" w:color="auto"/>
              <w:left w:val="single" w:sz="4" w:space="0" w:color="auto"/>
            </w:tcBorders>
          </w:tcPr>
          <w:p w:rsidR="00B31A6A" w:rsidRPr="00507246" w:rsidRDefault="00B31A6A" w:rsidP="00C8785E">
            <w:pPr>
              <w:spacing w:afterLines="50" w:after="120" w:line="340" w:lineRule="exact"/>
              <w:jc w:val="center"/>
              <w:rPr>
                <w:rFonts w:ascii="標楷體" w:eastAsia="標楷體" w:hAnsi="標楷體"/>
                <w:szCs w:val="28"/>
                <w:shd w:val="pct15" w:color="auto" w:fill="FFFFFF"/>
              </w:rPr>
            </w:pPr>
            <w:r w:rsidRPr="00507246">
              <w:rPr>
                <w:rFonts w:ascii="標楷體" w:eastAsia="標楷體" w:hAnsi="標楷體" w:hint="eastAsia"/>
                <w:szCs w:val="28"/>
                <w:shd w:val="pct15" w:color="auto" w:fill="FFFFFF"/>
              </w:rPr>
              <w:t>音樂</w:t>
            </w:r>
          </w:p>
        </w:tc>
        <w:tc>
          <w:tcPr>
            <w:tcW w:w="932" w:type="dxa"/>
          </w:tcPr>
          <w:p w:rsidR="00B31A6A" w:rsidRPr="00507246" w:rsidRDefault="00B31A6A" w:rsidP="00C8785E">
            <w:pPr>
              <w:spacing w:afterLines="50" w:after="120" w:line="340" w:lineRule="exact"/>
              <w:jc w:val="center"/>
              <w:rPr>
                <w:rFonts w:ascii="標楷體" w:eastAsia="標楷體" w:hAnsi="標楷體"/>
                <w:szCs w:val="28"/>
              </w:rPr>
            </w:pPr>
            <w:r>
              <w:rPr>
                <w:rFonts w:ascii="標楷體" w:eastAsia="標楷體" w:hAnsi="標楷體" w:hint="eastAsia"/>
                <w:szCs w:val="28"/>
              </w:rPr>
              <w:t>0</w:t>
            </w:r>
          </w:p>
        </w:tc>
        <w:tc>
          <w:tcPr>
            <w:tcW w:w="1395" w:type="dxa"/>
          </w:tcPr>
          <w:p w:rsidR="00B31A6A" w:rsidRPr="00507246" w:rsidRDefault="00B31A6A" w:rsidP="00C8785E">
            <w:pPr>
              <w:spacing w:afterLines="50" w:after="120" w:line="340" w:lineRule="exact"/>
              <w:jc w:val="center"/>
              <w:rPr>
                <w:rFonts w:ascii="標楷體" w:eastAsia="標楷體" w:hAnsi="標楷體"/>
                <w:szCs w:val="28"/>
              </w:rPr>
            </w:pPr>
            <w:r>
              <w:rPr>
                <w:rFonts w:ascii="標楷體" w:eastAsia="標楷體" w:hAnsi="標楷體" w:hint="eastAsia"/>
                <w:szCs w:val="28"/>
              </w:rPr>
              <w:t>0</w:t>
            </w:r>
          </w:p>
        </w:tc>
        <w:tc>
          <w:tcPr>
            <w:tcW w:w="1365" w:type="dxa"/>
          </w:tcPr>
          <w:p w:rsidR="00B31A6A" w:rsidRPr="00507246" w:rsidRDefault="00B31A6A" w:rsidP="00C8785E">
            <w:pPr>
              <w:spacing w:afterLines="50" w:after="120" w:line="340" w:lineRule="exact"/>
              <w:jc w:val="center"/>
              <w:rPr>
                <w:rFonts w:ascii="標楷體" w:eastAsia="標楷體" w:hAnsi="標楷體"/>
                <w:szCs w:val="28"/>
              </w:rPr>
            </w:pPr>
            <w:r>
              <w:rPr>
                <w:rFonts w:ascii="標楷體" w:eastAsia="標楷體" w:hAnsi="標楷體" w:hint="eastAsia"/>
                <w:szCs w:val="28"/>
              </w:rPr>
              <w:t>0</w:t>
            </w:r>
          </w:p>
        </w:tc>
        <w:tc>
          <w:tcPr>
            <w:tcW w:w="1395" w:type="dxa"/>
          </w:tcPr>
          <w:p w:rsidR="00B31A6A" w:rsidRPr="00507246" w:rsidRDefault="00B31A6A" w:rsidP="00C8785E">
            <w:pPr>
              <w:spacing w:afterLines="50" w:after="120" w:line="340" w:lineRule="exact"/>
              <w:jc w:val="center"/>
              <w:rPr>
                <w:rFonts w:ascii="標楷體" w:eastAsia="標楷體" w:hAnsi="標楷體"/>
                <w:szCs w:val="28"/>
              </w:rPr>
            </w:pPr>
            <w:r>
              <w:rPr>
                <w:rFonts w:ascii="標楷體" w:eastAsia="標楷體" w:hAnsi="標楷體" w:hint="eastAsia"/>
                <w:szCs w:val="28"/>
              </w:rPr>
              <w:t>0</w:t>
            </w:r>
          </w:p>
        </w:tc>
      </w:tr>
      <w:tr w:rsidR="00B31A6A" w:rsidRPr="00507246" w:rsidTr="00C8785E">
        <w:tc>
          <w:tcPr>
            <w:tcW w:w="684" w:type="dxa"/>
            <w:gridSpan w:val="2"/>
            <w:vMerge/>
            <w:tcBorders>
              <w:bottom w:val="nil"/>
              <w:right w:val="single" w:sz="4" w:space="0" w:color="auto"/>
            </w:tcBorders>
          </w:tcPr>
          <w:p w:rsidR="00B31A6A" w:rsidRPr="00507246" w:rsidRDefault="00B31A6A" w:rsidP="00C8785E">
            <w:pPr>
              <w:spacing w:afterLines="50" w:after="120" w:line="340" w:lineRule="exact"/>
              <w:jc w:val="center"/>
              <w:rPr>
                <w:rFonts w:ascii="標楷體" w:eastAsia="標楷體" w:hAnsi="標楷體"/>
                <w:szCs w:val="28"/>
                <w:shd w:val="pct15" w:color="auto" w:fill="FFFFFF"/>
              </w:rPr>
            </w:pPr>
          </w:p>
        </w:tc>
        <w:tc>
          <w:tcPr>
            <w:tcW w:w="1229" w:type="dxa"/>
            <w:tcBorders>
              <w:top w:val="single" w:sz="4" w:space="0" w:color="auto"/>
              <w:left w:val="single" w:sz="4" w:space="0" w:color="auto"/>
            </w:tcBorders>
          </w:tcPr>
          <w:p w:rsidR="00B31A6A" w:rsidRPr="00507246" w:rsidRDefault="00B31A6A" w:rsidP="00C8785E">
            <w:pPr>
              <w:spacing w:afterLines="50" w:after="120" w:line="340" w:lineRule="exact"/>
              <w:jc w:val="center"/>
              <w:rPr>
                <w:rFonts w:ascii="標楷體" w:eastAsia="標楷體" w:hAnsi="標楷體"/>
                <w:szCs w:val="28"/>
                <w:shd w:val="pct15" w:color="auto" w:fill="FFFFFF"/>
              </w:rPr>
            </w:pPr>
            <w:r w:rsidRPr="00507246">
              <w:rPr>
                <w:rFonts w:ascii="標楷體" w:eastAsia="標楷體" w:hAnsi="標楷體" w:hint="eastAsia"/>
                <w:szCs w:val="28"/>
                <w:shd w:val="pct15" w:color="auto" w:fill="FFFFFF"/>
              </w:rPr>
              <w:t>舞蹈</w:t>
            </w:r>
          </w:p>
        </w:tc>
        <w:tc>
          <w:tcPr>
            <w:tcW w:w="932" w:type="dxa"/>
          </w:tcPr>
          <w:p w:rsidR="00B31A6A" w:rsidRPr="00507246" w:rsidRDefault="00B31A6A" w:rsidP="00C8785E">
            <w:pPr>
              <w:spacing w:afterLines="50" w:after="120" w:line="340" w:lineRule="exact"/>
              <w:jc w:val="center"/>
              <w:rPr>
                <w:rFonts w:ascii="標楷體" w:eastAsia="標楷體" w:hAnsi="標楷體"/>
                <w:szCs w:val="28"/>
              </w:rPr>
            </w:pPr>
            <w:r>
              <w:rPr>
                <w:rFonts w:ascii="標楷體" w:eastAsia="標楷體" w:hAnsi="標楷體" w:hint="eastAsia"/>
                <w:szCs w:val="28"/>
              </w:rPr>
              <w:t>0</w:t>
            </w:r>
          </w:p>
        </w:tc>
        <w:tc>
          <w:tcPr>
            <w:tcW w:w="1395" w:type="dxa"/>
          </w:tcPr>
          <w:p w:rsidR="00B31A6A" w:rsidRPr="00507246" w:rsidRDefault="00B31A6A" w:rsidP="00C8785E">
            <w:pPr>
              <w:spacing w:afterLines="50" w:after="120" w:line="340" w:lineRule="exact"/>
              <w:jc w:val="center"/>
              <w:rPr>
                <w:rFonts w:ascii="標楷體" w:eastAsia="標楷體" w:hAnsi="標楷體"/>
                <w:szCs w:val="28"/>
              </w:rPr>
            </w:pPr>
            <w:r>
              <w:rPr>
                <w:rFonts w:ascii="標楷體" w:eastAsia="標楷體" w:hAnsi="標楷體" w:hint="eastAsia"/>
                <w:szCs w:val="28"/>
              </w:rPr>
              <w:t>0</w:t>
            </w:r>
          </w:p>
        </w:tc>
        <w:tc>
          <w:tcPr>
            <w:tcW w:w="1365" w:type="dxa"/>
          </w:tcPr>
          <w:p w:rsidR="00B31A6A" w:rsidRPr="00507246" w:rsidRDefault="00B31A6A" w:rsidP="00C8785E">
            <w:pPr>
              <w:spacing w:afterLines="50" w:after="120" w:line="340" w:lineRule="exact"/>
              <w:jc w:val="center"/>
              <w:rPr>
                <w:rFonts w:ascii="標楷體" w:eastAsia="標楷體" w:hAnsi="標楷體"/>
                <w:szCs w:val="28"/>
              </w:rPr>
            </w:pPr>
            <w:r>
              <w:rPr>
                <w:rFonts w:ascii="標楷體" w:eastAsia="標楷體" w:hAnsi="標楷體" w:hint="eastAsia"/>
                <w:szCs w:val="28"/>
              </w:rPr>
              <w:t>0</w:t>
            </w:r>
          </w:p>
        </w:tc>
        <w:tc>
          <w:tcPr>
            <w:tcW w:w="1395" w:type="dxa"/>
          </w:tcPr>
          <w:p w:rsidR="00B31A6A" w:rsidRPr="00507246" w:rsidRDefault="00B31A6A" w:rsidP="00C8785E">
            <w:pPr>
              <w:spacing w:afterLines="50" w:after="120" w:line="340" w:lineRule="exact"/>
              <w:jc w:val="center"/>
              <w:rPr>
                <w:rFonts w:ascii="標楷體" w:eastAsia="標楷體" w:hAnsi="標楷體"/>
                <w:szCs w:val="28"/>
              </w:rPr>
            </w:pPr>
            <w:r>
              <w:rPr>
                <w:rFonts w:ascii="標楷體" w:eastAsia="標楷體" w:hAnsi="標楷體" w:hint="eastAsia"/>
                <w:szCs w:val="28"/>
              </w:rPr>
              <w:t>0</w:t>
            </w:r>
          </w:p>
        </w:tc>
      </w:tr>
      <w:tr w:rsidR="00B31A6A" w:rsidRPr="00507246" w:rsidTr="00C8785E">
        <w:tc>
          <w:tcPr>
            <w:tcW w:w="1913" w:type="dxa"/>
            <w:gridSpan w:val="3"/>
            <w:tcBorders>
              <w:top w:val="single" w:sz="4" w:space="0" w:color="auto"/>
            </w:tcBorders>
          </w:tcPr>
          <w:p w:rsidR="00B31A6A" w:rsidRPr="00507246" w:rsidRDefault="00B31A6A" w:rsidP="00C8785E">
            <w:pPr>
              <w:spacing w:afterLines="50" w:after="120" w:line="340" w:lineRule="exact"/>
              <w:jc w:val="center"/>
              <w:rPr>
                <w:rFonts w:ascii="標楷體" w:eastAsia="標楷體" w:hAnsi="標楷體"/>
                <w:szCs w:val="28"/>
              </w:rPr>
            </w:pPr>
            <w:r w:rsidRPr="00507246">
              <w:rPr>
                <w:rFonts w:ascii="標楷體" w:eastAsia="標楷體" w:hAnsi="標楷體" w:hint="eastAsia"/>
                <w:szCs w:val="28"/>
              </w:rPr>
              <w:t>合計</w:t>
            </w:r>
          </w:p>
        </w:tc>
        <w:tc>
          <w:tcPr>
            <w:tcW w:w="932" w:type="dxa"/>
          </w:tcPr>
          <w:p w:rsidR="00B31A6A" w:rsidRPr="00507246" w:rsidRDefault="00B31A6A" w:rsidP="00C8785E">
            <w:pPr>
              <w:spacing w:afterLines="50" w:after="120" w:line="340" w:lineRule="exact"/>
              <w:jc w:val="center"/>
              <w:rPr>
                <w:rFonts w:ascii="標楷體" w:eastAsia="標楷體" w:hAnsi="標楷體"/>
                <w:szCs w:val="28"/>
              </w:rPr>
            </w:pPr>
            <w:r>
              <w:rPr>
                <w:rFonts w:ascii="標楷體" w:eastAsia="標楷體" w:hAnsi="標楷體" w:hint="eastAsia"/>
                <w:szCs w:val="28"/>
              </w:rPr>
              <w:t>10</w:t>
            </w:r>
          </w:p>
        </w:tc>
        <w:tc>
          <w:tcPr>
            <w:tcW w:w="1395" w:type="dxa"/>
          </w:tcPr>
          <w:p w:rsidR="00B31A6A" w:rsidRPr="00507246" w:rsidRDefault="00B31A6A" w:rsidP="00C8785E">
            <w:pPr>
              <w:spacing w:afterLines="50" w:after="120" w:line="340" w:lineRule="exact"/>
              <w:jc w:val="center"/>
              <w:rPr>
                <w:rFonts w:ascii="標楷體" w:eastAsia="標楷體" w:hAnsi="標楷體"/>
                <w:szCs w:val="28"/>
              </w:rPr>
            </w:pPr>
            <w:r>
              <w:rPr>
                <w:rFonts w:ascii="標楷體" w:eastAsia="標楷體" w:hAnsi="標楷體" w:hint="eastAsia"/>
                <w:szCs w:val="28"/>
              </w:rPr>
              <w:t>84</w:t>
            </w:r>
          </w:p>
        </w:tc>
        <w:tc>
          <w:tcPr>
            <w:tcW w:w="1365" w:type="dxa"/>
          </w:tcPr>
          <w:p w:rsidR="00B31A6A" w:rsidRPr="00507246" w:rsidRDefault="00B31A6A" w:rsidP="00C8785E">
            <w:pPr>
              <w:spacing w:afterLines="50" w:after="120" w:line="340" w:lineRule="exact"/>
              <w:jc w:val="center"/>
              <w:rPr>
                <w:rFonts w:ascii="標楷體" w:eastAsia="標楷體" w:hAnsi="標楷體"/>
                <w:szCs w:val="28"/>
              </w:rPr>
            </w:pPr>
            <w:r>
              <w:rPr>
                <w:rFonts w:ascii="標楷體" w:eastAsia="標楷體" w:hAnsi="標楷體" w:hint="eastAsia"/>
                <w:szCs w:val="28"/>
              </w:rPr>
              <w:t>76</w:t>
            </w:r>
          </w:p>
        </w:tc>
        <w:tc>
          <w:tcPr>
            <w:tcW w:w="1395" w:type="dxa"/>
          </w:tcPr>
          <w:p w:rsidR="00B31A6A" w:rsidRPr="00507246" w:rsidRDefault="00B31A6A" w:rsidP="00C8785E">
            <w:pPr>
              <w:spacing w:afterLines="50" w:after="120" w:line="340" w:lineRule="exact"/>
              <w:jc w:val="center"/>
              <w:rPr>
                <w:rFonts w:ascii="標楷體" w:eastAsia="標楷體" w:hAnsi="標楷體"/>
                <w:szCs w:val="28"/>
              </w:rPr>
            </w:pPr>
            <w:r>
              <w:rPr>
                <w:rFonts w:ascii="標楷體" w:eastAsia="標楷體" w:hAnsi="標楷體" w:hint="eastAsia"/>
                <w:szCs w:val="28"/>
              </w:rPr>
              <w:t>160</w:t>
            </w:r>
          </w:p>
        </w:tc>
      </w:tr>
    </w:tbl>
    <w:p w:rsidR="00B31A6A" w:rsidRPr="00507246" w:rsidRDefault="00B31A6A" w:rsidP="00B31A6A">
      <w:pPr>
        <w:spacing w:line="340" w:lineRule="exact"/>
        <w:ind w:left="1276"/>
        <w:jc w:val="both"/>
        <w:rPr>
          <w:rFonts w:ascii="標楷體" w:eastAsia="標楷體" w:hAnsi="標楷體"/>
          <w:szCs w:val="28"/>
          <w:shd w:val="pct15" w:color="auto" w:fill="FFFFFF"/>
        </w:rPr>
      </w:pPr>
      <w:r w:rsidRPr="00507246">
        <w:rPr>
          <w:rFonts w:ascii="標楷體" w:eastAsia="標楷體" w:hAnsi="標楷體" w:hint="eastAsia"/>
          <w:szCs w:val="28"/>
          <w:shd w:val="pct15" w:color="auto" w:fill="FFFFFF"/>
        </w:rPr>
        <w:t>備註：</w:t>
      </w:r>
    </w:p>
    <w:p w:rsidR="00B31A6A" w:rsidRPr="00507246" w:rsidRDefault="00B31A6A" w:rsidP="00DA7B72">
      <w:pPr>
        <w:numPr>
          <w:ilvl w:val="3"/>
          <w:numId w:val="1"/>
        </w:numPr>
        <w:spacing w:line="340" w:lineRule="exact"/>
        <w:jc w:val="both"/>
        <w:rPr>
          <w:rFonts w:ascii="標楷體" w:eastAsia="標楷體" w:hAnsi="標楷體"/>
          <w:szCs w:val="28"/>
          <w:shd w:val="pct15" w:color="auto" w:fill="FFFFFF"/>
        </w:rPr>
      </w:pPr>
      <w:r w:rsidRPr="00507246">
        <w:rPr>
          <w:rFonts w:ascii="標楷體" w:eastAsia="標楷體" w:hAnsi="標楷體" w:hint="eastAsia"/>
          <w:szCs w:val="28"/>
          <w:shd w:val="pct15" w:color="auto" w:fill="FFFFFF"/>
        </w:rPr>
        <w:t>分散式資源班學生人數含在普通班級人數中，故不重複計算。請列出服務之人數並以( )標註。</w:t>
      </w:r>
    </w:p>
    <w:p w:rsidR="00B31A6A" w:rsidRPr="00507246" w:rsidRDefault="00B31A6A" w:rsidP="00DA7B72">
      <w:pPr>
        <w:numPr>
          <w:ilvl w:val="3"/>
          <w:numId w:val="1"/>
        </w:numPr>
        <w:spacing w:line="340" w:lineRule="exact"/>
        <w:jc w:val="both"/>
        <w:rPr>
          <w:rFonts w:ascii="標楷體" w:eastAsia="標楷體" w:hAnsi="標楷體"/>
          <w:szCs w:val="28"/>
          <w:shd w:val="pct15" w:color="auto" w:fill="FFFFFF"/>
        </w:rPr>
      </w:pPr>
      <w:r w:rsidRPr="00507246">
        <w:rPr>
          <w:rFonts w:ascii="標楷體" w:eastAsia="標楷體" w:hAnsi="標楷體" w:hint="eastAsia"/>
          <w:szCs w:val="28"/>
          <w:shd w:val="pct15" w:color="auto" w:fill="FFFFFF"/>
        </w:rPr>
        <w:t>巡迴輔導班之學生隸屬其就讀學校之普通班，故僅列出本校接受巡迴輔導人數並以( )標註。</w:t>
      </w:r>
    </w:p>
    <w:p w:rsidR="00B31A6A" w:rsidRPr="00507246" w:rsidRDefault="00B31A6A" w:rsidP="00DA7B72">
      <w:pPr>
        <w:numPr>
          <w:ilvl w:val="2"/>
          <w:numId w:val="1"/>
        </w:numPr>
        <w:spacing w:afterLines="50" w:after="120" w:line="340" w:lineRule="exact"/>
        <w:ind w:left="1276" w:firstLine="0"/>
        <w:rPr>
          <w:rFonts w:ascii="標楷體" w:eastAsia="標楷體" w:hAnsi="標楷體"/>
          <w:szCs w:val="28"/>
        </w:rPr>
      </w:pPr>
      <w:r w:rsidRPr="00507246">
        <w:rPr>
          <w:rFonts w:ascii="標楷體" w:eastAsia="標楷體" w:hAnsi="標楷體" w:hint="eastAsia"/>
          <w:szCs w:val="28"/>
        </w:rPr>
        <w:t>全校教職員工編制數</w:t>
      </w:r>
    </w:p>
    <w:tbl>
      <w:tblPr>
        <w:tblW w:w="970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78"/>
        <w:gridCol w:w="1246"/>
        <w:gridCol w:w="1247"/>
        <w:gridCol w:w="1246"/>
        <w:gridCol w:w="1247"/>
        <w:gridCol w:w="1246"/>
        <w:gridCol w:w="1247"/>
        <w:gridCol w:w="1247"/>
      </w:tblGrid>
      <w:tr w:rsidR="00B31A6A" w:rsidRPr="00507246" w:rsidTr="00C8785E">
        <w:trPr>
          <w:trHeight w:val="441"/>
        </w:trPr>
        <w:tc>
          <w:tcPr>
            <w:tcW w:w="978" w:type="dxa"/>
            <w:tcBorders>
              <w:top w:val="single" w:sz="12" w:space="0" w:color="auto"/>
              <w:bottom w:val="single" w:sz="4" w:space="0" w:color="auto"/>
              <w:right w:val="single" w:sz="4" w:space="0" w:color="auto"/>
            </w:tcBorders>
            <w:shd w:val="clear" w:color="auto" w:fill="D9D9D9"/>
            <w:vAlign w:val="center"/>
          </w:tcPr>
          <w:p w:rsidR="00B31A6A" w:rsidRPr="00507246" w:rsidRDefault="00B31A6A" w:rsidP="00C8785E">
            <w:pPr>
              <w:spacing w:line="340" w:lineRule="exact"/>
              <w:jc w:val="center"/>
              <w:rPr>
                <w:rFonts w:ascii="標楷體" w:eastAsia="標楷體" w:hAnsi="標楷體"/>
                <w:szCs w:val="28"/>
              </w:rPr>
            </w:pPr>
            <w:r w:rsidRPr="00507246">
              <w:rPr>
                <w:rFonts w:ascii="標楷體" w:eastAsia="標楷體" w:hAnsi="標楷體" w:hint="eastAsia"/>
                <w:szCs w:val="28"/>
              </w:rPr>
              <w:t>教職員</w:t>
            </w:r>
          </w:p>
        </w:tc>
        <w:tc>
          <w:tcPr>
            <w:tcW w:w="1246" w:type="dxa"/>
            <w:tcBorders>
              <w:top w:val="single" w:sz="12" w:space="0" w:color="auto"/>
              <w:left w:val="single" w:sz="4" w:space="0" w:color="auto"/>
              <w:bottom w:val="single" w:sz="4" w:space="0" w:color="auto"/>
              <w:right w:val="single" w:sz="4" w:space="0" w:color="auto"/>
            </w:tcBorders>
            <w:shd w:val="clear" w:color="auto" w:fill="D9D9D9"/>
            <w:vAlign w:val="center"/>
          </w:tcPr>
          <w:p w:rsidR="00B31A6A" w:rsidRPr="00507246" w:rsidRDefault="00B31A6A" w:rsidP="00C8785E">
            <w:pPr>
              <w:spacing w:line="340" w:lineRule="exact"/>
              <w:jc w:val="center"/>
              <w:rPr>
                <w:rFonts w:ascii="標楷體" w:eastAsia="標楷體" w:hAnsi="標楷體"/>
                <w:szCs w:val="28"/>
              </w:rPr>
            </w:pPr>
            <w:r w:rsidRPr="00507246">
              <w:rPr>
                <w:rFonts w:ascii="標楷體" w:eastAsia="標楷體" w:hAnsi="標楷體" w:hint="eastAsia"/>
                <w:szCs w:val="28"/>
              </w:rPr>
              <w:t>教師</w:t>
            </w:r>
          </w:p>
        </w:tc>
        <w:tc>
          <w:tcPr>
            <w:tcW w:w="1247" w:type="dxa"/>
            <w:tcBorders>
              <w:top w:val="single" w:sz="12" w:space="0" w:color="auto"/>
              <w:left w:val="single" w:sz="4" w:space="0" w:color="auto"/>
              <w:bottom w:val="single" w:sz="4" w:space="0" w:color="auto"/>
              <w:right w:val="single" w:sz="4" w:space="0" w:color="auto"/>
            </w:tcBorders>
            <w:shd w:val="clear" w:color="auto" w:fill="D9D9D9"/>
            <w:vAlign w:val="center"/>
          </w:tcPr>
          <w:p w:rsidR="00B31A6A" w:rsidRPr="00507246" w:rsidRDefault="00B31A6A" w:rsidP="00C8785E">
            <w:pPr>
              <w:spacing w:line="340" w:lineRule="exact"/>
              <w:jc w:val="center"/>
              <w:rPr>
                <w:rFonts w:ascii="標楷體" w:eastAsia="標楷體" w:hAnsi="標楷體"/>
                <w:szCs w:val="28"/>
              </w:rPr>
            </w:pPr>
            <w:r w:rsidRPr="00507246">
              <w:rPr>
                <w:rFonts w:ascii="標楷體" w:eastAsia="標楷體" w:hAnsi="標楷體" w:hint="eastAsia"/>
                <w:szCs w:val="28"/>
              </w:rPr>
              <w:t>專任輔導教師</w:t>
            </w:r>
          </w:p>
        </w:tc>
        <w:tc>
          <w:tcPr>
            <w:tcW w:w="1246" w:type="dxa"/>
            <w:tcBorders>
              <w:top w:val="single" w:sz="12" w:space="0" w:color="auto"/>
              <w:left w:val="single" w:sz="4" w:space="0" w:color="auto"/>
              <w:bottom w:val="single" w:sz="4" w:space="0" w:color="auto"/>
              <w:right w:val="single" w:sz="4" w:space="0" w:color="auto"/>
            </w:tcBorders>
            <w:shd w:val="clear" w:color="auto" w:fill="D9D9D9"/>
            <w:vAlign w:val="center"/>
          </w:tcPr>
          <w:p w:rsidR="00B31A6A" w:rsidRPr="00507246" w:rsidRDefault="00B31A6A" w:rsidP="00C8785E">
            <w:pPr>
              <w:spacing w:line="340" w:lineRule="exact"/>
              <w:jc w:val="center"/>
              <w:rPr>
                <w:rFonts w:ascii="標楷體" w:eastAsia="標楷體" w:hAnsi="標楷體"/>
                <w:szCs w:val="28"/>
              </w:rPr>
            </w:pPr>
            <w:r w:rsidRPr="00507246">
              <w:rPr>
                <w:rFonts w:ascii="標楷體" w:eastAsia="標楷體" w:hAnsi="標楷體" w:hint="eastAsia"/>
                <w:szCs w:val="28"/>
              </w:rPr>
              <w:t>職員</w:t>
            </w:r>
          </w:p>
        </w:tc>
        <w:tc>
          <w:tcPr>
            <w:tcW w:w="1247" w:type="dxa"/>
            <w:tcBorders>
              <w:top w:val="single" w:sz="12" w:space="0" w:color="auto"/>
              <w:left w:val="single" w:sz="4" w:space="0" w:color="auto"/>
              <w:bottom w:val="single" w:sz="4" w:space="0" w:color="auto"/>
              <w:right w:val="single" w:sz="4" w:space="0" w:color="auto"/>
            </w:tcBorders>
            <w:shd w:val="clear" w:color="auto" w:fill="D9D9D9"/>
            <w:vAlign w:val="center"/>
          </w:tcPr>
          <w:p w:rsidR="00B31A6A" w:rsidRPr="00507246" w:rsidRDefault="00B31A6A" w:rsidP="00C8785E">
            <w:pPr>
              <w:spacing w:line="340" w:lineRule="exact"/>
              <w:jc w:val="center"/>
              <w:rPr>
                <w:rFonts w:ascii="標楷體" w:eastAsia="標楷體" w:hAnsi="標楷體"/>
                <w:szCs w:val="28"/>
              </w:rPr>
            </w:pPr>
            <w:r w:rsidRPr="00507246">
              <w:rPr>
                <w:rFonts w:ascii="標楷體" w:eastAsia="標楷體" w:hAnsi="標楷體" w:hint="eastAsia"/>
                <w:szCs w:val="28"/>
              </w:rPr>
              <w:t>專任教練</w:t>
            </w:r>
          </w:p>
        </w:tc>
        <w:tc>
          <w:tcPr>
            <w:tcW w:w="1246" w:type="dxa"/>
            <w:tcBorders>
              <w:top w:val="single" w:sz="12" w:space="0" w:color="auto"/>
              <w:left w:val="single" w:sz="4" w:space="0" w:color="auto"/>
              <w:bottom w:val="single" w:sz="4" w:space="0" w:color="auto"/>
              <w:right w:val="single" w:sz="4" w:space="0" w:color="auto"/>
            </w:tcBorders>
            <w:shd w:val="clear" w:color="auto" w:fill="D9D9D9"/>
            <w:vAlign w:val="center"/>
          </w:tcPr>
          <w:p w:rsidR="00B31A6A" w:rsidRPr="00507246" w:rsidRDefault="00B31A6A" w:rsidP="00C8785E">
            <w:pPr>
              <w:spacing w:line="340" w:lineRule="exact"/>
              <w:jc w:val="center"/>
              <w:rPr>
                <w:rFonts w:ascii="標楷體" w:eastAsia="標楷體" w:hAnsi="標楷體"/>
                <w:szCs w:val="28"/>
              </w:rPr>
            </w:pPr>
            <w:r w:rsidRPr="00507246">
              <w:rPr>
                <w:rFonts w:ascii="標楷體" w:eastAsia="標楷體" w:hAnsi="標楷體" w:hint="eastAsia"/>
                <w:szCs w:val="28"/>
              </w:rPr>
              <w:t>校警</w:t>
            </w:r>
          </w:p>
        </w:tc>
        <w:tc>
          <w:tcPr>
            <w:tcW w:w="1247" w:type="dxa"/>
            <w:tcBorders>
              <w:top w:val="single" w:sz="12" w:space="0" w:color="auto"/>
              <w:left w:val="single" w:sz="4" w:space="0" w:color="auto"/>
              <w:bottom w:val="single" w:sz="4" w:space="0" w:color="auto"/>
            </w:tcBorders>
            <w:shd w:val="clear" w:color="auto" w:fill="D9D9D9"/>
            <w:vAlign w:val="center"/>
          </w:tcPr>
          <w:p w:rsidR="00B31A6A" w:rsidRPr="00507246" w:rsidRDefault="00B31A6A" w:rsidP="00C8785E">
            <w:pPr>
              <w:spacing w:line="340" w:lineRule="exact"/>
              <w:jc w:val="center"/>
              <w:rPr>
                <w:rFonts w:ascii="標楷體" w:eastAsia="標楷體" w:hAnsi="標楷體"/>
                <w:szCs w:val="28"/>
              </w:rPr>
            </w:pPr>
            <w:r w:rsidRPr="00507246">
              <w:rPr>
                <w:rFonts w:ascii="標楷體" w:eastAsia="標楷體" w:hAnsi="標楷體" w:hint="eastAsia"/>
                <w:szCs w:val="28"/>
              </w:rPr>
              <w:t>技工友</w:t>
            </w:r>
          </w:p>
        </w:tc>
        <w:tc>
          <w:tcPr>
            <w:tcW w:w="1247" w:type="dxa"/>
            <w:shd w:val="clear" w:color="auto" w:fill="D9D9D9"/>
            <w:vAlign w:val="center"/>
          </w:tcPr>
          <w:p w:rsidR="00B31A6A" w:rsidRPr="00507246" w:rsidRDefault="00B31A6A" w:rsidP="00C8785E">
            <w:pPr>
              <w:spacing w:line="340" w:lineRule="exact"/>
              <w:jc w:val="center"/>
              <w:rPr>
                <w:rFonts w:ascii="標楷體" w:eastAsia="標楷體" w:hAnsi="標楷體"/>
                <w:szCs w:val="28"/>
              </w:rPr>
            </w:pPr>
            <w:r w:rsidRPr="00507246">
              <w:rPr>
                <w:rFonts w:ascii="標楷體" w:eastAsia="標楷體" w:hAnsi="標楷體" w:hint="eastAsia"/>
                <w:szCs w:val="28"/>
              </w:rPr>
              <w:t>總計</w:t>
            </w:r>
          </w:p>
        </w:tc>
      </w:tr>
      <w:tr w:rsidR="00B31A6A" w:rsidRPr="00507246" w:rsidTr="00C8785E">
        <w:trPr>
          <w:trHeight w:val="827"/>
        </w:trPr>
        <w:tc>
          <w:tcPr>
            <w:tcW w:w="978" w:type="dxa"/>
            <w:tcBorders>
              <w:top w:val="single" w:sz="4" w:space="0" w:color="auto"/>
              <w:bottom w:val="single" w:sz="12" w:space="0" w:color="auto"/>
              <w:right w:val="single" w:sz="4" w:space="0" w:color="auto"/>
            </w:tcBorders>
            <w:shd w:val="clear" w:color="auto" w:fill="auto"/>
            <w:vAlign w:val="center"/>
          </w:tcPr>
          <w:p w:rsidR="00B31A6A" w:rsidRPr="00507246" w:rsidRDefault="00B31A6A" w:rsidP="00C8785E">
            <w:pPr>
              <w:spacing w:line="340" w:lineRule="exact"/>
              <w:jc w:val="center"/>
              <w:rPr>
                <w:rFonts w:ascii="標楷體" w:eastAsia="標楷體" w:hAnsi="標楷體"/>
                <w:szCs w:val="28"/>
              </w:rPr>
            </w:pPr>
            <w:r w:rsidRPr="00507246">
              <w:rPr>
                <w:rFonts w:ascii="標楷體" w:eastAsia="標楷體" w:hAnsi="標楷體" w:hint="eastAsia"/>
                <w:szCs w:val="28"/>
              </w:rPr>
              <w:t>人數</w:t>
            </w:r>
          </w:p>
        </w:tc>
        <w:tc>
          <w:tcPr>
            <w:tcW w:w="1246" w:type="dxa"/>
            <w:tcBorders>
              <w:top w:val="single" w:sz="4" w:space="0" w:color="auto"/>
              <w:left w:val="single" w:sz="4" w:space="0" w:color="auto"/>
              <w:bottom w:val="single" w:sz="12" w:space="0" w:color="auto"/>
              <w:right w:val="single" w:sz="4" w:space="0" w:color="auto"/>
            </w:tcBorders>
            <w:shd w:val="clear" w:color="auto" w:fill="auto"/>
          </w:tcPr>
          <w:p w:rsidR="00B31A6A" w:rsidRPr="00507246" w:rsidRDefault="00B31A6A" w:rsidP="00C8785E">
            <w:pPr>
              <w:snapToGrid w:val="0"/>
              <w:jc w:val="center"/>
              <w:rPr>
                <w:rFonts w:ascii="標楷體" w:eastAsia="標楷體" w:hAnsi="標楷體"/>
                <w:szCs w:val="28"/>
              </w:rPr>
            </w:pPr>
            <w:r>
              <w:rPr>
                <w:rFonts w:ascii="標楷體" w:eastAsia="標楷體" w:hAnsi="標楷體" w:hint="eastAsia"/>
                <w:szCs w:val="28"/>
              </w:rPr>
              <w:t>22</w:t>
            </w:r>
          </w:p>
        </w:tc>
        <w:tc>
          <w:tcPr>
            <w:tcW w:w="1247" w:type="dxa"/>
            <w:tcBorders>
              <w:top w:val="single" w:sz="4" w:space="0" w:color="auto"/>
              <w:left w:val="single" w:sz="4" w:space="0" w:color="auto"/>
              <w:bottom w:val="single" w:sz="12" w:space="0" w:color="auto"/>
              <w:right w:val="single" w:sz="4" w:space="0" w:color="auto"/>
            </w:tcBorders>
            <w:shd w:val="clear" w:color="auto" w:fill="auto"/>
          </w:tcPr>
          <w:p w:rsidR="00B31A6A" w:rsidRPr="00507246" w:rsidRDefault="00B31A6A" w:rsidP="00C8785E">
            <w:pPr>
              <w:snapToGrid w:val="0"/>
              <w:jc w:val="center"/>
              <w:rPr>
                <w:rFonts w:ascii="標楷體" w:eastAsia="標楷體" w:hAnsi="標楷體"/>
                <w:szCs w:val="28"/>
              </w:rPr>
            </w:pPr>
            <w:r>
              <w:rPr>
                <w:rFonts w:ascii="標楷體" w:eastAsia="標楷體" w:hAnsi="標楷體" w:hint="eastAsia"/>
                <w:szCs w:val="28"/>
              </w:rPr>
              <w:t>0</w:t>
            </w:r>
          </w:p>
        </w:tc>
        <w:tc>
          <w:tcPr>
            <w:tcW w:w="1246" w:type="dxa"/>
            <w:tcBorders>
              <w:top w:val="single" w:sz="4" w:space="0" w:color="auto"/>
              <w:left w:val="single" w:sz="4" w:space="0" w:color="auto"/>
              <w:bottom w:val="single" w:sz="12" w:space="0" w:color="auto"/>
              <w:right w:val="single" w:sz="4" w:space="0" w:color="auto"/>
            </w:tcBorders>
            <w:shd w:val="clear" w:color="auto" w:fill="auto"/>
          </w:tcPr>
          <w:p w:rsidR="00B31A6A" w:rsidRPr="00507246" w:rsidRDefault="00B31A6A" w:rsidP="00C8785E">
            <w:pPr>
              <w:snapToGrid w:val="0"/>
              <w:jc w:val="center"/>
              <w:rPr>
                <w:rFonts w:ascii="標楷體" w:eastAsia="標楷體" w:hAnsi="標楷體"/>
                <w:szCs w:val="28"/>
              </w:rPr>
            </w:pPr>
            <w:r>
              <w:rPr>
                <w:rFonts w:ascii="標楷體" w:eastAsia="標楷體" w:hAnsi="標楷體" w:hint="eastAsia"/>
                <w:szCs w:val="28"/>
              </w:rPr>
              <w:t>8</w:t>
            </w:r>
          </w:p>
        </w:tc>
        <w:tc>
          <w:tcPr>
            <w:tcW w:w="1247" w:type="dxa"/>
            <w:tcBorders>
              <w:top w:val="single" w:sz="4" w:space="0" w:color="auto"/>
              <w:left w:val="single" w:sz="4" w:space="0" w:color="auto"/>
              <w:bottom w:val="single" w:sz="12" w:space="0" w:color="auto"/>
              <w:right w:val="single" w:sz="4" w:space="0" w:color="auto"/>
            </w:tcBorders>
            <w:shd w:val="clear" w:color="auto" w:fill="auto"/>
          </w:tcPr>
          <w:p w:rsidR="00B31A6A" w:rsidRPr="00507246" w:rsidRDefault="00B31A6A" w:rsidP="00C8785E">
            <w:pPr>
              <w:snapToGrid w:val="0"/>
              <w:jc w:val="center"/>
              <w:rPr>
                <w:rFonts w:ascii="標楷體" w:eastAsia="標楷體" w:hAnsi="標楷體"/>
                <w:szCs w:val="28"/>
              </w:rPr>
            </w:pPr>
            <w:r>
              <w:rPr>
                <w:rFonts w:ascii="標楷體" w:eastAsia="標楷體" w:hAnsi="標楷體" w:hint="eastAsia"/>
                <w:szCs w:val="28"/>
              </w:rPr>
              <w:t>0</w:t>
            </w:r>
          </w:p>
        </w:tc>
        <w:tc>
          <w:tcPr>
            <w:tcW w:w="1246" w:type="dxa"/>
            <w:tcBorders>
              <w:top w:val="single" w:sz="4" w:space="0" w:color="auto"/>
              <w:left w:val="single" w:sz="4" w:space="0" w:color="auto"/>
              <w:bottom w:val="single" w:sz="12" w:space="0" w:color="auto"/>
              <w:right w:val="single" w:sz="4" w:space="0" w:color="auto"/>
            </w:tcBorders>
          </w:tcPr>
          <w:p w:rsidR="00B31A6A" w:rsidRPr="00507246" w:rsidRDefault="00B31A6A" w:rsidP="00C8785E">
            <w:pPr>
              <w:snapToGrid w:val="0"/>
              <w:jc w:val="center"/>
              <w:rPr>
                <w:rFonts w:ascii="標楷體" w:eastAsia="標楷體" w:hAnsi="標楷體"/>
                <w:szCs w:val="28"/>
              </w:rPr>
            </w:pPr>
            <w:r>
              <w:rPr>
                <w:rFonts w:ascii="標楷體" w:eastAsia="標楷體" w:hAnsi="標楷體" w:hint="eastAsia"/>
                <w:szCs w:val="28"/>
              </w:rPr>
              <w:t>2</w:t>
            </w:r>
          </w:p>
        </w:tc>
        <w:tc>
          <w:tcPr>
            <w:tcW w:w="1247" w:type="dxa"/>
            <w:tcBorders>
              <w:top w:val="single" w:sz="4" w:space="0" w:color="auto"/>
              <w:left w:val="single" w:sz="4" w:space="0" w:color="auto"/>
              <w:bottom w:val="single" w:sz="12" w:space="0" w:color="auto"/>
            </w:tcBorders>
            <w:shd w:val="clear" w:color="auto" w:fill="auto"/>
          </w:tcPr>
          <w:p w:rsidR="00B31A6A" w:rsidRPr="00507246" w:rsidRDefault="00B31A6A" w:rsidP="00C8785E">
            <w:pPr>
              <w:snapToGrid w:val="0"/>
              <w:jc w:val="center"/>
              <w:rPr>
                <w:rFonts w:ascii="標楷體" w:eastAsia="標楷體" w:hAnsi="標楷體"/>
                <w:szCs w:val="28"/>
              </w:rPr>
            </w:pPr>
            <w:r>
              <w:rPr>
                <w:rFonts w:ascii="標楷體" w:eastAsia="標楷體" w:hAnsi="標楷體" w:hint="eastAsia"/>
                <w:szCs w:val="28"/>
              </w:rPr>
              <w:t>1</w:t>
            </w:r>
          </w:p>
        </w:tc>
        <w:tc>
          <w:tcPr>
            <w:tcW w:w="1247" w:type="dxa"/>
            <w:shd w:val="clear" w:color="auto" w:fill="auto"/>
          </w:tcPr>
          <w:p w:rsidR="00B31A6A" w:rsidRPr="00507246" w:rsidRDefault="00B31A6A" w:rsidP="00C8785E">
            <w:pPr>
              <w:snapToGrid w:val="0"/>
              <w:jc w:val="center"/>
              <w:rPr>
                <w:rFonts w:ascii="標楷體" w:eastAsia="標楷體" w:hAnsi="標楷體"/>
                <w:szCs w:val="28"/>
              </w:rPr>
            </w:pPr>
            <w:r>
              <w:rPr>
                <w:rFonts w:ascii="標楷體" w:eastAsia="標楷體" w:hAnsi="標楷體" w:hint="eastAsia"/>
                <w:szCs w:val="28"/>
              </w:rPr>
              <w:t>33</w:t>
            </w:r>
          </w:p>
        </w:tc>
      </w:tr>
    </w:tbl>
    <w:p w:rsidR="00B31A6A" w:rsidRPr="00507246" w:rsidRDefault="00B31A6A" w:rsidP="00B31A6A">
      <w:pPr>
        <w:spacing w:afterLines="50" w:after="120" w:line="340" w:lineRule="exact"/>
        <w:ind w:left="1276"/>
        <w:rPr>
          <w:rFonts w:ascii="標楷體" w:eastAsia="標楷體" w:hAnsi="標楷體"/>
          <w:szCs w:val="28"/>
        </w:rPr>
      </w:pPr>
    </w:p>
    <w:p w:rsidR="00B31A6A" w:rsidRPr="00507246" w:rsidRDefault="00B31A6A" w:rsidP="00DA7B72">
      <w:pPr>
        <w:numPr>
          <w:ilvl w:val="2"/>
          <w:numId w:val="1"/>
        </w:numPr>
        <w:spacing w:afterLines="50" w:after="120" w:line="340" w:lineRule="exact"/>
        <w:ind w:left="1276" w:firstLine="0"/>
        <w:rPr>
          <w:rFonts w:ascii="標楷體" w:eastAsia="標楷體" w:hAnsi="標楷體"/>
          <w:szCs w:val="28"/>
          <w:shd w:val="pct15" w:color="auto" w:fill="FFFFFF"/>
        </w:rPr>
      </w:pPr>
      <w:r w:rsidRPr="00507246">
        <w:rPr>
          <w:rFonts w:ascii="標楷體" w:eastAsia="標楷體" w:hAnsi="標楷體" w:hint="eastAsia"/>
          <w:szCs w:val="28"/>
          <w:shd w:val="pct15" w:color="auto" w:fill="FFFFFF"/>
        </w:rPr>
        <w:t>特殊教育教師人數</w:t>
      </w:r>
    </w:p>
    <w:tbl>
      <w:tblPr>
        <w:tblStyle w:val="12"/>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764"/>
        <w:gridCol w:w="1198"/>
        <w:gridCol w:w="1169"/>
        <w:gridCol w:w="1170"/>
        <w:gridCol w:w="1169"/>
        <w:gridCol w:w="1170"/>
        <w:gridCol w:w="992"/>
        <w:gridCol w:w="1134"/>
        <w:gridCol w:w="826"/>
      </w:tblGrid>
      <w:tr w:rsidR="00B31A6A" w:rsidRPr="00507246" w:rsidTr="00C8785E">
        <w:tc>
          <w:tcPr>
            <w:tcW w:w="764" w:type="dxa"/>
            <w:vMerge w:val="restart"/>
            <w:vAlign w:val="center"/>
          </w:tcPr>
          <w:p w:rsidR="00B31A6A" w:rsidRPr="00507246" w:rsidRDefault="00B31A6A" w:rsidP="00C8785E">
            <w:pPr>
              <w:spacing w:afterLines="50" w:after="120" w:line="340" w:lineRule="exact"/>
              <w:jc w:val="center"/>
              <w:rPr>
                <w:rFonts w:ascii="標楷體" w:eastAsia="標楷體" w:hAnsi="標楷體"/>
                <w:szCs w:val="28"/>
                <w:shd w:val="pct15" w:color="auto" w:fill="FFFFFF"/>
              </w:rPr>
            </w:pPr>
            <w:r w:rsidRPr="00507246">
              <w:rPr>
                <w:rFonts w:ascii="標楷體" w:eastAsia="標楷體" w:hAnsi="標楷體" w:hint="eastAsia"/>
                <w:szCs w:val="28"/>
                <w:shd w:val="pct15" w:color="auto" w:fill="FFFFFF"/>
              </w:rPr>
              <w:t>特教</w:t>
            </w:r>
          </w:p>
        </w:tc>
        <w:tc>
          <w:tcPr>
            <w:tcW w:w="1198" w:type="dxa"/>
            <w:vMerge w:val="restart"/>
            <w:vAlign w:val="center"/>
          </w:tcPr>
          <w:p w:rsidR="00B31A6A" w:rsidRPr="00507246" w:rsidRDefault="00B31A6A" w:rsidP="00C8785E">
            <w:pPr>
              <w:spacing w:afterLines="50" w:after="120" w:line="340" w:lineRule="exact"/>
              <w:jc w:val="center"/>
              <w:rPr>
                <w:rFonts w:ascii="標楷體" w:eastAsia="標楷體" w:hAnsi="標楷體"/>
                <w:szCs w:val="28"/>
                <w:shd w:val="pct15" w:color="auto" w:fill="FFFFFF"/>
              </w:rPr>
            </w:pPr>
            <w:r w:rsidRPr="00507246">
              <w:rPr>
                <w:rFonts w:ascii="標楷體" w:eastAsia="標楷體" w:hAnsi="標楷體" w:hint="eastAsia"/>
                <w:szCs w:val="28"/>
                <w:shd w:val="pct15" w:color="auto" w:fill="FFFFFF"/>
              </w:rPr>
              <w:t>集中式特殊教育班</w:t>
            </w:r>
          </w:p>
        </w:tc>
        <w:tc>
          <w:tcPr>
            <w:tcW w:w="2339" w:type="dxa"/>
            <w:gridSpan w:val="2"/>
            <w:vAlign w:val="center"/>
          </w:tcPr>
          <w:p w:rsidR="00B31A6A" w:rsidRPr="00507246" w:rsidRDefault="00B31A6A" w:rsidP="00C8785E">
            <w:pPr>
              <w:spacing w:afterLines="50" w:after="120" w:line="340" w:lineRule="exact"/>
              <w:jc w:val="center"/>
              <w:rPr>
                <w:rFonts w:ascii="標楷體" w:eastAsia="標楷體" w:hAnsi="標楷體"/>
                <w:szCs w:val="28"/>
                <w:shd w:val="pct15" w:color="auto" w:fill="FFFFFF"/>
              </w:rPr>
            </w:pPr>
            <w:r w:rsidRPr="00507246">
              <w:rPr>
                <w:rFonts w:ascii="標楷體" w:eastAsia="標楷體" w:hAnsi="標楷體" w:hint="eastAsia"/>
                <w:szCs w:val="28"/>
                <w:shd w:val="pct15" w:color="auto" w:fill="FFFFFF"/>
              </w:rPr>
              <w:t>分散式資源班</w:t>
            </w:r>
          </w:p>
        </w:tc>
        <w:tc>
          <w:tcPr>
            <w:tcW w:w="2339" w:type="dxa"/>
            <w:gridSpan w:val="2"/>
            <w:vAlign w:val="center"/>
          </w:tcPr>
          <w:p w:rsidR="00B31A6A" w:rsidRPr="00507246" w:rsidRDefault="00B31A6A" w:rsidP="00C8785E">
            <w:pPr>
              <w:spacing w:afterLines="50" w:after="120" w:line="340" w:lineRule="exact"/>
              <w:jc w:val="center"/>
              <w:rPr>
                <w:rFonts w:ascii="標楷體" w:eastAsia="標楷體" w:hAnsi="標楷體"/>
                <w:szCs w:val="28"/>
                <w:shd w:val="pct15" w:color="auto" w:fill="FFFFFF"/>
              </w:rPr>
            </w:pPr>
            <w:r w:rsidRPr="00507246">
              <w:rPr>
                <w:rFonts w:ascii="標楷體" w:eastAsia="標楷體" w:hAnsi="標楷體" w:hint="eastAsia"/>
                <w:shd w:val="pct15" w:color="auto" w:fill="FFFFFF"/>
              </w:rPr>
              <w:t>代(理)課教師</w:t>
            </w:r>
          </w:p>
        </w:tc>
        <w:tc>
          <w:tcPr>
            <w:tcW w:w="992" w:type="dxa"/>
            <w:vMerge w:val="restart"/>
            <w:vAlign w:val="center"/>
          </w:tcPr>
          <w:p w:rsidR="00B31A6A" w:rsidRPr="00507246" w:rsidRDefault="00B31A6A" w:rsidP="00C8785E">
            <w:pPr>
              <w:spacing w:afterLines="50" w:after="120" w:line="340" w:lineRule="exact"/>
              <w:jc w:val="center"/>
              <w:rPr>
                <w:rFonts w:ascii="標楷體" w:eastAsia="標楷體" w:hAnsi="標楷體"/>
                <w:szCs w:val="28"/>
                <w:shd w:val="pct15" w:color="auto" w:fill="FFFFFF"/>
              </w:rPr>
            </w:pPr>
            <w:r w:rsidRPr="00507246">
              <w:rPr>
                <w:rFonts w:ascii="標楷體" w:eastAsia="標楷體" w:hAnsi="標楷體" w:hint="eastAsia"/>
                <w:szCs w:val="28"/>
                <w:shd w:val="pct15" w:color="auto" w:fill="FFFFFF"/>
              </w:rPr>
              <w:t>教師助理員</w:t>
            </w:r>
          </w:p>
        </w:tc>
        <w:tc>
          <w:tcPr>
            <w:tcW w:w="1134" w:type="dxa"/>
            <w:vMerge w:val="restart"/>
            <w:vAlign w:val="center"/>
          </w:tcPr>
          <w:p w:rsidR="00B31A6A" w:rsidRPr="00507246" w:rsidRDefault="00B31A6A" w:rsidP="00C8785E">
            <w:pPr>
              <w:spacing w:afterLines="50" w:after="120" w:line="340" w:lineRule="exact"/>
              <w:jc w:val="center"/>
              <w:rPr>
                <w:rFonts w:ascii="標楷體" w:eastAsia="標楷體" w:hAnsi="標楷體"/>
                <w:szCs w:val="28"/>
                <w:shd w:val="pct15" w:color="auto" w:fill="FFFFFF"/>
              </w:rPr>
            </w:pPr>
            <w:r w:rsidRPr="00507246">
              <w:rPr>
                <w:rFonts w:ascii="標楷體" w:eastAsia="標楷體" w:hAnsi="標楷體" w:hint="eastAsia"/>
                <w:szCs w:val="28"/>
                <w:shd w:val="pct15" w:color="auto" w:fill="FFFFFF"/>
              </w:rPr>
              <w:t>特教巡迴教師</w:t>
            </w:r>
          </w:p>
        </w:tc>
        <w:tc>
          <w:tcPr>
            <w:tcW w:w="826" w:type="dxa"/>
            <w:vMerge w:val="restart"/>
            <w:vAlign w:val="center"/>
          </w:tcPr>
          <w:p w:rsidR="00B31A6A" w:rsidRPr="00507246" w:rsidRDefault="00B31A6A" w:rsidP="00C8785E">
            <w:pPr>
              <w:spacing w:afterLines="50" w:after="120" w:line="340" w:lineRule="exact"/>
              <w:jc w:val="center"/>
              <w:rPr>
                <w:rFonts w:ascii="標楷體" w:eastAsia="標楷體" w:hAnsi="標楷體"/>
                <w:szCs w:val="28"/>
                <w:shd w:val="pct15" w:color="auto" w:fill="FFFFFF"/>
              </w:rPr>
            </w:pPr>
            <w:r w:rsidRPr="00507246">
              <w:rPr>
                <w:rFonts w:ascii="標楷體" w:eastAsia="標楷體" w:hAnsi="標楷體" w:hint="eastAsia"/>
                <w:szCs w:val="28"/>
                <w:shd w:val="pct15" w:color="auto" w:fill="FFFFFF"/>
              </w:rPr>
              <w:t>總計</w:t>
            </w:r>
          </w:p>
        </w:tc>
      </w:tr>
      <w:tr w:rsidR="00B31A6A" w:rsidRPr="00507246" w:rsidTr="00C8785E">
        <w:tc>
          <w:tcPr>
            <w:tcW w:w="764" w:type="dxa"/>
            <w:vMerge/>
          </w:tcPr>
          <w:p w:rsidR="00B31A6A" w:rsidRPr="00507246" w:rsidRDefault="00B31A6A" w:rsidP="00C8785E">
            <w:pPr>
              <w:spacing w:afterLines="50" w:after="120" w:line="340" w:lineRule="exact"/>
              <w:jc w:val="center"/>
              <w:rPr>
                <w:rFonts w:ascii="標楷體" w:eastAsia="標楷體" w:hAnsi="標楷體"/>
                <w:szCs w:val="28"/>
                <w:shd w:val="pct15" w:color="auto" w:fill="FFFFFF"/>
              </w:rPr>
            </w:pPr>
          </w:p>
        </w:tc>
        <w:tc>
          <w:tcPr>
            <w:tcW w:w="1198" w:type="dxa"/>
            <w:vMerge/>
            <w:vAlign w:val="center"/>
          </w:tcPr>
          <w:p w:rsidR="00B31A6A" w:rsidRPr="00507246" w:rsidRDefault="00B31A6A" w:rsidP="00C8785E">
            <w:pPr>
              <w:spacing w:afterLines="50" w:after="120" w:line="340" w:lineRule="exact"/>
              <w:jc w:val="center"/>
              <w:rPr>
                <w:rFonts w:ascii="標楷體" w:eastAsia="標楷體" w:hAnsi="標楷體"/>
                <w:szCs w:val="28"/>
                <w:shd w:val="pct15" w:color="auto" w:fill="FFFFFF"/>
              </w:rPr>
            </w:pPr>
          </w:p>
        </w:tc>
        <w:tc>
          <w:tcPr>
            <w:tcW w:w="1169" w:type="dxa"/>
            <w:vAlign w:val="center"/>
          </w:tcPr>
          <w:p w:rsidR="00B31A6A" w:rsidRPr="00507246" w:rsidRDefault="00B31A6A" w:rsidP="00C8785E">
            <w:pPr>
              <w:spacing w:afterLines="50" w:after="120" w:line="340" w:lineRule="exact"/>
              <w:jc w:val="center"/>
              <w:rPr>
                <w:rFonts w:ascii="標楷體" w:eastAsia="標楷體" w:hAnsi="標楷體"/>
                <w:sz w:val="22"/>
                <w:szCs w:val="28"/>
                <w:shd w:val="pct15" w:color="auto" w:fill="FFFFFF"/>
              </w:rPr>
            </w:pPr>
            <w:r w:rsidRPr="00507246">
              <w:rPr>
                <w:rFonts w:ascii="標楷體" w:eastAsia="標楷體" w:hAnsi="標楷體" w:hint="eastAsia"/>
                <w:sz w:val="22"/>
                <w:szCs w:val="28"/>
                <w:shd w:val="pct15" w:color="auto" w:fill="FFFFFF"/>
              </w:rPr>
              <w:t>身心障礙</w:t>
            </w:r>
          </w:p>
        </w:tc>
        <w:tc>
          <w:tcPr>
            <w:tcW w:w="1170" w:type="dxa"/>
            <w:vAlign w:val="center"/>
          </w:tcPr>
          <w:p w:rsidR="00B31A6A" w:rsidRPr="00507246" w:rsidRDefault="00B31A6A" w:rsidP="00C8785E">
            <w:pPr>
              <w:spacing w:afterLines="50" w:after="120" w:line="340" w:lineRule="exact"/>
              <w:jc w:val="center"/>
              <w:rPr>
                <w:rFonts w:ascii="標楷體" w:eastAsia="標楷體" w:hAnsi="標楷體"/>
                <w:sz w:val="22"/>
                <w:szCs w:val="28"/>
                <w:shd w:val="pct15" w:color="auto" w:fill="FFFFFF"/>
              </w:rPr>
            </w:pPr>
            <w:r w:rsidRPr="00507246">
              <w:rPr>
                <w:rFonts w:ascii="標楷體" w:eastAsia="標楷體" w:hAnsi="標楷體" w:hint="eastAsia"/>
                <w:sz w:val="22"/>
                <w:szCs w:val="28"/>
                <w:shd w:val="pct15" w:color="auto" w:fill="FFFFFF"/>
              </w:rPr>
              <w:t>資賦優異</w:t>
            </w:r>
          </w:p>
        </w:tc>
        <w:tc>
          <w:tcPr>
            <w:tcW w:w="1169" w:type="dxa"/>
            <w:vAlign w:val="center"/>
          </w:tcPr>
          <w:p w:rsidR="00B31A6A" w:rsidRPr="00507246" w:rsidRDefault="00B31A6A" w:rsidP="00C8785E">
            <w:pPr>
              <w:spacing w:afterLines="50" w:after="120" w:line="340" w:lineRule="exact"/>
              <w:jc w:val="center"/>
              <w:rPr>
                <w:rFonts w:ascii="標楷體" w:eastAsia="標楷體" w:hAnsi="標楷體"/>
                <w:sz w:val="22"/>
                <w:szCs w:val="28"/>
                <w:shd w:val="pct15" w:color="auto" w:fill="FFFFFF"/>
              </w:rPr>
            </w:pPr>
            <w:r w:rsidRPr="00507246">
              <w:rPr>
                <w:rFonts w:ascii="標楷體" w:eastAsia="標楷體" w:hAnsi="標楷體" w:hint="eastAsia"/>
                <w:sz w:val="22"/>
                <w:szCs w:val="28"/>
                <w:shd w:val="pct15" w:color="auto" w:fill="FFFFFF"/>
              </w:rPr>
              <w:t>身心障礙</w:t>
            </w:r>
          </w:p>
        </w:tc>
        <w:tc>
          <w:tcPr>
            <w:tcW w:w="1170" w:type="dxa"/>
            <w:vAlign w:val="center"/>
          </w:tcPr>
          <w:p w:rsidR="00B31A6A" w:rsidRPr="00507246" w:rsidRDefault="00B31A6A" w:rsidP="00C8785E">
            <w:pPr>
              <w:spacing w:afterLines="50" w:after="120" w:line="340" w:lineRule="exact"/>
              <w:jc w:val="center"/>
              <w:rPr>
                <w:rFonts w:ascii="標楷體" w:eastAsia="標楷體" w:hAnsi="標楷體"/>
                <w:sz w:val="22"/>
                <w:szCs w:val="28"/>
                <w:shd w:val="pct15" w:color="auto" w:fill="FFFFFF"/>
              </w:rPr>
            </w:pPr>
            <w:r w:rsidRPr="00507246">
              <w:rPr>
                <w:rFonts w:ascii="標楷體" w:eastAsia="標楷體" w:hAnsi="標楷體" w:hint="eastAsia"/>
                <w:sz w:val="22"/>
                <w:szCs w:val="28"/>
                <w:shd w:val="pct15" w:color="auto" w:fill="FFFFFF"/>
              </w:rPr>
              <w:t>資賦優異</w:t>
            </w:r>
          </w:p>
        </w:tc>
        <w:tc>
          <w:tcPr>
            <w:tcW w:w="992" w:type="dxa"/>
            <w:vMerge/>
            <w:vAlign w:val="center"/>
          </w:tcPr>
          <w:p w:rsidR="00B31A6A" w:rsidRPr="00507246" w:rsidRDefault="00B31A6A" w:rsidP="00C8785E">
            <w:pPr>
              <w:spacing w:afterLines="50" w:after="120" w:line="340" w:lineRule="exact"/>
              <w:jc w:val="center"/>
              <w:rPr>
                <w:rFonts w:ascii="標楷體" w:eastAsia="標楷體" w:hAnsi="標楷體"/>
                <w:szCs w:val="28"/>
                <w:shd w:val="pct15" w:color="auto" w:fill="FFFFFF"/>
              </w:rPr>
            </w:pPr>
          </w:p>
        </w:tc>
        <w:tc>
          <w:tcPr>
            <w:tcW w:w="1134" w:type="dxa"/>
            <w:vMerge/>
            <w:vAlign w:val="center"/>
          </w:tcPr>
          <w:p w:rsidR="00B31A6A" w:rsidRPr="00507246" w:rsidRDefault="00B31A6A" w:rsidP="00C8785E">
            <w:pPr>
              <w:spacing w:afterLines="50" w:after="120" w:line="340" w:lineRule="exact"/>
              <w:jc w:val="center"/>
              <w:rPr>
                <w:rFonts w:ascii="標楷體" w:eastAsia="標楷體" w:hAnsi="標楷體"/>
                <w:szCs w:val="28"/>
                <w:shd w:val="pct15" w:color="auto" w:fill="FFFFFF"/>
              </w:rPr>
            </w:pPr>
          </w:p>
        </w:tc>
        <w:tc>
          <w:tcPr>
            <w:tcW w:w="826" w:type="dxa"/>
            <w:vMerge/>
          </w:tcPr>
          <w:p w:rsidR="00B31A6A" w:rsidRPr="00507246" w:rsidRDefault="00B31A6A" w:rsidP="00C8785E">
            <w:pPr>
              <w:spacing w:afterLines="50" w:after="120" w:line="340" w:lineRule="exact"/>
              <w:jc w:val="center"/>
              <w:rPr>
                <w:rFonts w:ascii="標楷體" w:eastAsia="標楷體" w:hAnsi="標楷體"/>
                <w:szCs w:val="28"/>
                <w:shd w:val="pct15" w:color="auto" w:fill="FFFFFF"/>
              </w:rPr>
            </w:pPr>
          </w:p>
        </w:tc>
      </w:tr>
      <w:tr w:rsidR="00B31A6A" w:rsidRPr="00507246" w:rsidTr="00C8785E">
        <w:tc>
          <w:tcPr>
            <w:tcW w:w="764" w:type="dxa"/>
          </w:tcPr>
          <w:p w:rsidR="00B31A6A" w:rsidRPr="00507246" w:rsidRDefault="00B31A6A" w:rsidP="00C8785E">
            <w:pPr>
              <w:spacing w:afterLines="50" w:after="120" w:line="340" w:lineRule="exact"/>
              <w:jc w:val="center"/>
              <w:rPr>
                <w:rFonts w:ascii="標楷體" w:eastAsia="標楷體" w:hAnsi="標楷體"/>
                <w:szCs w:val="28"/>
                <w:shd w:val="pct15" w:color="auto" w:fill="FFFFFF"/>
              </w:rPr>
            </w:pPr>
            <w:r w:rsidRPr="00507246">
              <w:rPr>
                <w:rFonts w:ascii="標楷體" w:eastAsia="標楷體" w:hAnsi="標楷體" w:hint="eastAsia"/>
                <w:szCs w:val="28"/>
                <w:shd w:val="pct15" w:color="auto" w:fill="FFFFFF"/>
              </w:rPr>
              <w:t>人數</w:t>
            </w:r>
          </w:p>
        </w:tc>
        <w:tc>
          <w:tcPr>
            <w:tcW w:w="1198" w:type="dxa"/>
            <w:vAlign w:val="center"/>
          </w:tcPr>
          <w:p w:rsidR="00B31A6A" w:rsidRPr="00507246" w:rsidRDefault="00B31A6A" w:rsidP="00C8785E">
            <w:pPr>
              <w:spacing w:afterLines="50" w:after="120" w:line="340" w:lineRule="exact"/>
              <w:jc w:val="center"/>
              <w:rPr>
                <w:rFonts w:ascii="標楷體" w:eastAsia="標楷體" w:hAnsi="標楷體"/>
                <w:szCs w:val="28"/>
                <w:shd w:val="pct15" w:color="auto" w:fill="FFFFFF"/>
              </w:rPr>
            </w:pPr>
            <w:r>
              <w:rPr>
                <w:rFonts w:ascii="標楷體" w:eastAsia="標楷體" w:hAnsi="標楷體" w:hint="eastAsia"/>
                <w:szCs w:val="28"/>
                <w:shd w:val="pct15" w:color="auto" w:fill="FFFFFF"/>
              </w:rPr>
              <w:t>0</w:t>
            </w:r>
          </w:p>
        </w:tc>
        <w:tc>
          <w:tcPr>
            <w:tcW w:w="1169" w:type="dxa"/>
            <w:vAlign w:val="center"/>
          </w:tcPr>
          <w:p w:rsidR="00B31A6A" w:rsidRPr="00507246" w:rsidRDefault="00B31A6A" w:rsidP="00C8785E">
            <w:pPr>
              <w:spacing w:afterLines="50" w:after="120" w:line="340" w:lineRule="exact"/>
              <w:jc w:val="center"/>
              <w:rPr>
                <w:rFonts w:ascii="標楷體" w:eastAsia="標楷體" w:hAnsi="標楷體"/>
                <w:szCs w:val="28"/>
                <w:shd w:val="pct15" w:color="auto" w:fill="FFFFFF"/>
              </w:rPr>
            </w:pPr>
            <w:r>
              <w:rPr>
                <w:rFonts w:ascii="標楷體" w:eastAsia="標楷體" w:hAnsi="標楷體" w:hint="eastAsia"/>
                <w:szCs w:val="28"/>
                <w:shd w:val="pct15" w:color="auto" w:fill="FFFFFF"/>
              </w:rPr>
              <w:t>0</w:t>
            </w:r>
          </w:p>
        </w:tc>
        <w:tc>
          <w:tcPr>
            <w:tcW w:w="1170" w:type="dxa"/>
            <w:vAlign w:val="center"/>
          </w:tcPr>
          <w:p w:rsidR="00B31A6A" w:rsidRPr="00507246" w:rsidRDefault="00B31A6A" w:rsidP="00C8785E">
            <w:pPr>
              <w:spacing w:afterLines="50" w:after="120" w:line="340" w:lineRule="exact"/>
              <w:jc w:val="center"/>
              <w:rPr>
                <w:rFonts w:ascii="標楷體" w:eastAsia="標楷體" w:hAnsi="標楷體"/>
                <w:szCs w:val="28"/>
                <w:shd w:val="pct15" w:color="auto" w:fill="FFFFFF"/>
              </w:rPr>
            </w:pPr>
            <w:r>
              <w:rPr>
                <w:rFonts w:ascii="標楷體" w:eastAsia="標楷體" w:hAnsi="標楷體" w:hint="eastAsia"/>
                <w:szCs w:val="28"/>
                <w:shd w:val="pct15" w:color="auto" w:fill="FFFFFF"/>
              </w:rPr>
              <w:t>0</w:t>
            </w:r>
          </w:p>
        </w:tc>
        <w:tc>
          <w:tcPr>
            <w:tcW w:w="1169" w:type="dxa"/>
            <w:vAlign w:val="center"/>
          </w:tcPr>
          <w:p w:rsidR="00B31A6A" w:rsidRPr="00507246" w:rsidRDefault="00B31A6A" w:rsidP="00C8785E">
            <w:pPr>
              <w:spacing w:afterLines="50" w:after="120" w:line="340" w:lineRule="exact"/>
              <w:jc w:val="center"/>
              <w:rPr>
                <w:rFonts w:ascii="標楷體" w:eastAsia="標楷體" w:hAnsi="標楷體"/>
                <w:szCs w:val="28"/>
                <w:shd w:val="pct15" w:color="auto" w:fill="FFFFFF"/>
              </w:rPr>
            </w:pPr>
            <w:r>
              <w:rPr>
                <w:rFonts w:ascii="標楷體" w:eastAsia="標楷體" w:hAnsi="標楷體" w:hint="eastAsia"/>
                <w:szCs w:val="28"/>
                <w:shd w:val="pct15" w:color="auto" w:fill="FFFFFF"/>
              </w:rPr>
              <w:t>0</w:t>
            </w:r>
          </w:p>
        </w:tc>
        <w:tc>
          <w:tcPr>
            <w:tcW w:w="1170" w:type="dxa"/>
            <w:vAlign w:val="center"/>
          </w:tcPr>
          <w:p w:rsidR="00B31A6A" w:rsidRPr="00507246" w:rsidRDefault="00B31A6A" w:rsidP="00C8785E">
            <w:pPr>
              <w:spacing w:afterLines="50" w:after="120" w:line="340" w:lineRule="exact"/>
              <w:jc w:val="center"/>
              <w:rPr>
                <w:rFonts w:ascii="標楷體" w:eastAsia="標楷體" w:hAnsi="標楷體"/>
                <w:szCs w:val="28"/>
                <w:shd w:val="pct15" w:color="auto" w:fill="FFFFFF"/>
              </w:rPr>
            </w:pPr>
            <w:r>
              <w:rPr>
                <w:rFonts w:ascii="標楷體" w:eastAsia="標楷體" w:hAnsi="標楷體" w:hint="eastAsia"/>
                <w:szCs w:val="28"/>
                <w:shd w:val="pct15" w:color="auto" w:fill="FFFFFF"/>
              </w:rPr>
              <w:t>0</w:t>
            </w:r>
          </w:p>
        </w:tc>
        <w:tc>
          <w:tcPr>
            <w:tcW w:w="992" w:type="dxa"/>
            <w:vAlign w:val="center"/>
          </w:tcPr>
          <w:p w:rsidR="00B31A6A" w:rsidRPr="00507246" w:rsidRDefault="00B31A6A" w:rsidP="00C8785E">
            <w:pPr>
              <w:spacing w:afterLines="50" w:after="120" w:line="340" w:lineRule="exact"/>
              <w:jc w:val="center"/>
              <w:rPr>
                <w:rFonts w:ascii="標楷體" w:eastAsia="標楷體" w:hAnsi="標楷體"/>
                <w:szCs w:val="28"/>
                <w:shd w:val="pct15" w:color="auto" w:fill="FFFFFF"/>
              </w:rPr>
            </w:pPr>
            <w:r>
              <w:rPr>
                <w:rFonts w:ascii="標楷體" w:eastAsia="標楷體" w:hAnsi="標楷體" w:hint="eastAsia"/>
                <w:szCs w:val="28"/>
                <w:shd w:val="pct15" w:color="auto" w:fill="FFFFFF"/>
              </w:rPr>
              <w:t>0</w:t>
            </w:r>
          </w:p>
        </w:tc>
        <w:tc>
          <w:tcPr>
            <w:tcW w:w="1134" w:type="dxa"/>
            <w:vAlign w:val="center"/>
          </w:tcPr>
          <w:p w:rsidR="00B31A6A" w:rsidRPr="00507246" w:rsidRDefault="00B31A6A" w:rsidP="00C8785E">
            <w:pPr>
              <w:spacing w:afterLines="50" w:after="120" w:line="340" w:lineRule="exact"/>
              <w:jc w:val="center"/>
              <w:rPr>
                <w:rFonts w:ascii="標楷體" w:eastAsia="標楷體" w:hAnsi="標楷體"/>
                <w:szCs w:val="28"/>
                <w:shd w:val="pct15" w:color="auto" w:fill="FFFFFF"/>
              </w:rPr>
            </w:pPr>
            <w:r>
              <w:rPr>
                <w:rFonts w:ascii="標楷體" w:eastAsia="標楷體" w:hAnsi="標楷體" w:hint="eastAsia"/>
                <w:szCs w:val="28"/>
                <w:shd w:val="pct15" w:color="auto" w:fill="FFFFFF"/>
              </w:rPr>
              <w:t>0</w:t>
            </w:r>
          </w:p>
        </w:tc>
        <w:tc>
          <w:tcPr>
            <w:tcW w:w="826" w:type="dxa"/>
          </w:tcPr>
          <w:p w:rsidR="00B31A6A" w:rsidRPr="00507246" w:rsidRDefault="00B31A6A" w:rsidP="00C8785E">
            <w:pPr>
              <w:spacing w:afterLines="50" w:after="120" w:line="340" w:lineRule="exact"/>
              <w:jc w:val="center"/>
              <w:rPr>
                <w:rFonts w:ascii="標楷體" w:eastAsia="標楷體" w:hAnsi="標楷體"/>
                <w:szCs w:val="28"/>
                <w:shd w:val="pct15" w:color="auto" w:fill="FFFFFF"/>
              </w:rPr>
            </w:pPr>
            <w:r>
              <w:rPr>
                <w:rFonts w:ascii="標楷體" w:eastAsia="標楷體" w:hAnsi="標楷體" w:hint="eastAsia"/>
                <w:szCs w:val="28"/>
                <w:shd w:val="pct15" w:color="auto" w:fill="FFFFFF"/>
              </w:rPr>
              <w:t>0</w:t>
            </w:r>
          </w:p>
        </w:tc>
      </w:tr>
    </w:tbl>
    <w:p w:rsidR="00B31A6A" w:rsidRPr="00507246" w:rsidRDefault="00B31A6A" w:rsidP="00B31A6A">
      <w:pPr>
        <w:spacing w:afterLines="50" w:after="120" w:line="340" w:lineRule="exact"/>
        <w:rPr>
          <w:rFonts w:ascii="標楷體" w:eastAsia="標楷體" w:hAnsi="標楷體"/>
          <w:b/>
          <w:color w:val="FF0000"/>
          <w:sz w:val="28"/>
          <w:szCs w:val="28"/>
        </w:rPr>
      </w:pPr>
    </w:p>
    <w:p w:rsidR="00B31A6A" w:rsidRPr="00507246" w:rsidRDefault="00B31A6A" w:rsidP="00DA7B72">
      <w:pPr>
        <w:numPr>
          <w:ilvl w:val="1"/>
          <w:numId w:val="2"/>
        </w:numPr>
        <w:spacing w:afterLines="50" w:after="120" w:line="340" w:lineRule="exact"/>
        <w:rPr>
          <w:rFonts w:eastAsia="標楷體"/>
          <w:szCs w:val="28"/>
        </w:rPr>
      </w:pPr>
      <w:r w:rsidRPr="00507246">
        <w:rPr>
          <w:rFonts w:ascii="標楷體" w:eastAsia="標楷體" w:hAnsi="標楷體"/>
          <w:szCs w:val="28"/>
        </w:rPr>
        <w:t>背景</w:t>
      </w:r>
      <w:r w:rsidRPr="00507246">
        <w:rPr>
          <w:rFonts w:eastAsia="標楷體"/>
          <w:szCs w:val="28"/>
        </w:rPr>
        <w:t>分析</w:t>
      </w:r>
      <w:r w:rsidRPr="00507246">
        <w:rPr>
          <w:rFonts w:eastAsia="標楷體" w:hint="eastAsia"/>
          <w:szCs w:val="28"/>
          <w:shd w:val="pct15" w:color="auto" w:fill="FFFFFF"/>
        </w:rPr>
        <w:t>(</w:t>
      </w:r>
      <w:r w:rsidRPr="00507246">
        <w:rPr>
          <w:rFonts w:eastAsia="標楷體" w:hint="eastAsia"/>
          <w:szCs w:val="28"/>
          <w:shd w:val="pct15" w:color="auto" w:fill="FFFFFF"/>
        </w:rPr>
        <w:t>依據學校現有之</w:t>
      </w:r>
      <w:r w:rsidRPr="00507246">
        <w:rPr>
          <w:rFonts w:eastAsia="標楷體"/>
          <w:szCs w:val="28"/>
          <w:shd w:val="pct15" w:color="auto" w:fill="FFFFFF"/>
        </w:rPr>
        <w:t>體例敘寫，</w:t>
      </w:r>
      <w:r w:rsidRPr="00507246">
        <w:rPr>
          <w:rFonts w:eastAsia="標楷體" w:hint="eastAsia"/>
          <w:szCs w:val="28"/>
          <w:shd w:val="pct15" w:color="auto" w:fill="FFFFFF"/>
        </w:rPr>
        <w:t>惟需</w:t>
      </w:r>
      <w:r w:rsidRPr="00507246">
        <w:rPr>
          <w:rFonts w:eastAsia="標楷體"/>
          <w:szCs w:val="28"/>
          <w:shd w:val="pct15" w:color="auto" w:fill="FFFFFF"/>
        </w:rPr>
        <w:t>將特殊教育及特殊類型班級之</w:t>
      </w:r>
      <w:r w:rsidRPr="00507246">
        <w:rPr>
          <w:rFonts w:eastAsia="標楷體" w:hint="eastAsia"/>
          <w:szCs w:val="28"/>
          <w:shd w:val="pct15" w:color="auto" w:fill="FFFFFF"/>
        </w:rPr>
        <w:t>相關</w:t>
      </w:r>
      <w:r w:rsidRPr="00507246">
        <w:rPr>
          <w:rFonts w:eastAsia="標楷體"/>
          <w:szCs w:val="28"/>
          <w:shd w:val="pct15" w:color="auto" w:fill="FFFFFF"/>
        </w:rPr>
        <w:t>內容</w:t>
      </w:r>
      <w:r w:rsidRPr="00507246">
        <w:rPr>
          <w:rFonts w:eastAsia="標楷體" w:hint="eastAsia"/>
          <w:szCs w:val="28"/>
          <w:shd w:val="pct15" w:color="auto" w:fill="FFFFFF"/>
        </w:rPr>
        <w:t>納入</w:t>
      </w:r>
      <w:r w:rsidRPr="00507246">
        <w:rPr>
          <w:rFonts w:eastAsia="標楷體"/>
          <w:szCs w:val="28"/>
          <w:shd w:val="pct15" w:color="auto" w:fill="FFFFFF"/>
        </w:rPr>
        <w:t>各</w:t>
      </w:r>
      <w:r w:rsidRPr="00507246">
        <w:rPr>
          <w:rFonts w:eastAsia="標楷體" w:hint="eastAsia"/>
          <w:szCs w:val="28"/>
          <w:shd w:val="pct15" w:color="auto" w:fill="FFFFFF"/>
        </w:rPr>
        <w:t>向</w:t>
      </w:r>
      <w:r w:rsidRPr="00507246">
        <w:rPr>
          <w:rFonts w:eastAsia="標楷體"/>
          <w:szCs w:val="28"/>
          <w:shd w:val="pct15" w:color="auto" w:fill="FFFFFF"/>
        </w:rPr>
        <w:t>度中分析</w:t>
      </w:r>
      <w:r w:rsidRPr="00507246">
        <w:rPr>
          <w:rFonts w:eastAsia="標楷體"/>
          <w:szCs w:val="28"/>
          <w:shd w:val="pct15" w:color="auto" w:fill="FFFFFF"/>
        </w:rPr>
        <w:t>)</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61"/>
        <w:gridCol w:w="2196"/>
        <w:gridCol w:w="2197"/>
        <w:gridCol w:w="2196"/>
        <w:gridCol w:w="2197"/>
      </w:tblGrid>
      <w:tr w:rsidR="00B31A6A" w:rsidRPr="00507246" w:rsidTr="00C8785E">
        <w:trPr>
          <w:trHeight w:val="597"/>
          <w:tblHeader/>
        </w:trPr>
        <w:tc>
          <w:tcPr>
            <w:tcW w:w="961" w:type="dxa"/>
            <w:shd w:val="clear" w:color="auto" w:fill="D9D9D9"/>
            <w:vAlign w:val="center"/>
          </w:tcPr>
          <w:p w:rsidR="00B31A6A" w:rsidRPr="00507246" w:rsidRDefault="00B31A6A" w:rsidP="00C8785E">
            <w:pPr>
              <w:widowControl/>
              <w:adjustRightInd w:val="0"/>
              <w:snapToGrid w:val="0"/>
              <w:spacing w:line="240" w:lineRule="atLeast"/>
              <w:jc w:val="center"/>
              <w:rPr>
                <w:rFonts w:ascii="標楷體" w:eastAsia="標楷體" w:hAnsi="標楷體"/>
                <w:kern w:val="0"/>
              </w:rPr>
            </w:pPr>
            <w:r w:rsidRPr="00507246">
              <w:rPr>
                <w:rFonts w:ascii="標楷體" w:eastAsia="標楷體" w:hAnsi="標楷體" w:hint="eastAsia"/>
                <w:kern w:val="0"/>
              </w:rPr>
              <w:t>向度</w:t>
            </w:r>
          </w:p>
        </w:tc>
        <w:tc>
          <w:tcPr>
            <w:tcW w:w="2196" w:type="dxa"/>
            <w:shd w:val="clear" w:color="auto" w:fill="D9D9D9"/>
            <w:vAlign w:val="center"/>
          </w:tcPr>
          <w:p w:rsidR="00B31A6A" w:rsidRPr="00507246" w:rsidRDefault="00B31A6A" w:rsidP="00C8785E">
            <w:pPr>
              <w:widowControl/>
              <w:adjustRightInd w:val="0"/>
              <w:snapToGrid w:val="0"/>
              <w:spacing w:line="240" w:lineRule="atLeast"/>
              <w:jc w:val="center"/>
              <w:rPr>
                <w:rFonts w:ascii="標楷體" w:eastAsia="標楷體" w:hAnsi="標楷體"/>
                <w:kern w:val="0"/>
              </w:rPr>
            </w:pPr>
            <w:r w:rsidRPr="00507246">
              <w:rPr>
                <w:rFonts w:ascii="標楷體" w:eastAsia="標楷體" w:hAnsi="標楷體" w:hint="eastAsia"/>
                <w:kern w:val="0"/>
              </w:rPr>
              <w:t>優勢（</w:t>
            </w:r>
            <w:r w:rsidRPr="00507246">
              <w:rPr>
                <w:rFonts w:eastAsia="標楷體"/>
                <w:kern w:val="0"/>
              </w:rPr>
              <w:t>S</w:t>
            </w:r>
            <w:r w:rsidRPr="00507246">
              <w:rPr>
                <w:rFonts w:ascii="標楷體" w:eastAsia="標楷體" w:hAnsi="標楷體" w:hint="eastAsia"/>
                <w:kern w:val="0"/>
              </w:rPr>
              <w:t>）</w:t>
            </w:r>
          </w:p>
        </w:tc>
        <w:tc>
          <w:tcPr>
            <w:tcW w:w="2197" w:type="dxa"/>
            <w:shd w:val="clear" w:color="auto" w:fill="D9D9D9"/>
            <w:vAlign w:val="center"/>
          </w:tcPr>
          <w:p w:rsidR="00B31A6A" w:rsidRPr="00507246" w:rsidRDefault="00B31A6A" w:rsidP="00C8785E">
            <w:pPr>
              <w:widowControl/>
              <w:adjustRightInd w:val="0"/>
              <w:snapToGrid w:val="0"/>
              <w:spacing w:line="240" w:lineRule="atLeast"/>
              <w:jc w:val="center"/>
              <w:rPr>
                <w:rFonts w:ascii="標楷體" w:eastAsia="標楷體" w:hAnsi="標楷體"/>
                <w:kern w:val="0"/>
              </w:rPr>
            </w:pPr>
            <w:r w:rsidRPr="00507246">
              <w:rPr>
                <w:rFonts w:ascii="標楷體" w:eastAsia="標楷體" w:hAnsi="標楷體" w:hint="eastAsia"/>
                <w:kern w:val="0"/>
              </w:rPr>
              <w:t>劣勢（</w:t>
            </w:r>
            <w:r w:rsidRPr="00507246">
              <w:rPr>
                <w:rFonts w:eastAsia="標楷體"/>
                <w:kern w:val="0"/>
              </w:rPr>
              <w:t>W</w:t>
            </w:r>
            <w:r w:rsidRPr="00507246">
              <w:rPr>
                <w:rFonts w:ascii="標楷體" w:eastAsia="標楷體" w:hAnsi="標楷體" w:hint="eastAsia"/>
                <w:kern w:val="0"/>
              </w:rPr>
              <w:t>）</w:t>
            </w:r>
          </w:p>
        </w:tc>
        <w:tc>
          <w:tcPr>
            <w:tcW w:w="2196" w:type="dxa"/>
            <w:shd w:val="clear" w:color="auto" w:fill="D9D9D9"/>
            <w:vAlign w:val="center"/>
          </w:tcPr>
          <w:p w:rsidR="00B31A6A" w:rsidRPr="00507246" w:rsidRDefault="00B31A6A" w:rsidP="00C8785E">
            <w:pPr>
              <w:widowControl/>
              <w:adjustRightInd w:val="0"/>
              <w:snapToGrid w:val="0"/>
              <w:spacing w:line="240" w:lineRule="atLeast"/>
              <w:jc w:val="center"/>
              <w:rPr>
                <w:rFonts w:ascii="標楷體" w:eastAsia="標楷體" w:hAnsi="標楷體"/>
                <w:kern w:val="0"/>
              </w:rPr>
            </w:pPr>
            <w:r w:rsidRPr="00507246">
              <w:rPr>
                <w:rFonts w:ascii="標楷體" w:eastAsia="標楷體" w:hAnsi="標楷體" w:hint="eastAsia"/>
                <w:kern w:val="0"/>
              </w:rPr>
              <w:t>契機（</w:t>
            </w:r>
            <w:r w:rsidRPr="00507246">
              <w:rPr>
                <w:rFonts w:eastAsia="標楷體"/>
                <w:kern w:val="0"/>
              </w:rPr>
              <w:t>O</w:t>
            </w:r>
            <w:r w:rsidRPr="00507246">
              <w:rPr>
                <w:rFonts w:ascii="標楷體" w:eastAsia="標楷體" w:hAnsi="標楷體" w:hint="eastAsia"/>
                <w:kern w:val="0"/>
              </w:rPr>
              <w:t>）</w:t>
            </w:r>
          </w:p>
        </w:tc>
        <w:tc>
          <w:tcPr>
            <w:tcW w:w="2197" w:type="dxa"/>
            <w:shd w:val="clear" w:color="auto" w:fill="D9D9D9"/>
            <w:vAlign w:val="center"/>
          </w:tcPr>
          <w:p w:rsidR="00B31A6A" w:rsidRPr="00507246" w:rsidRDefault="00B31A6A" w:rsidP="00C8785E">
            <w:pPr>
              <w:widowControl/>
              <w:adjustRightInd w:val="0"/>
              <w:snapToGrid w:val="0"/>
              <w:spacing w:line="240" w:lineRule="atLeast"/>
              <w:jc w:val="center"/>
              <w:rPr>
                <w:rFonts w:ascii="標楷體" w:eastAsia="標楷體" w:hAnsi="標楷體"/>
                <w:kern w:val="0"/>
              </w:rPr>
            </w:pPr>
            <w:r w:rsidRPr="00507246">
              <w:rPr>
                <w:rFonts w:ascii="標楷體" w:eastAsia="標楷體" w:hAnsi="標楷體" w:hint="eastAsia"/>
                <w:kern w:val="0"/>
              </w:rPr>
              <w:t>危機（</w:t>
            </w:r>
            <w:r w:rsidRPr="00507246">
              <w:rPr>
                <w:rFonts w:eastAsia="標楷體"/>
                <w:kern w:val="0"/>
              </w:rPr>
              <w:t>T</w:t>
            </w:r>
            <w:r w:rsidRPr="00507246">
              <w:rPr>
                <w:rFonts w:ascii="標楷體" w:eastAsia="標楷體" w:hAnsi="標楷體" w:hint="eastAsia"/>
                <w:kern w:val="0"/>
              </w:rPr>
              <w:t>）</w:t>
            </w:r>
          </w:p>
        </w:tc>
      </w:tr>
      <w:tr w:rsidR="00B31A6A" w:rsidRPr="00A117D5" w:rsidTr="00C8785E">
        <w:trPr>
          <w:trHeight w:val="1191"/>
        </w:trPr>
        <w:tc>
          <w:tcPr>
            <w:tcW w:w="961" w:type="dxa"/>
            <w:vAlign w:val="center"/>
          </w:tcPr>
          <w:p w:rsidR="00B31A6A" w:rsidRPr="00A117D5" w:rsidRDefault="00B31A6A" w:rsidP="00C8785E">
            <w:pPr>
              <w:jc w:val="center"/>
              <w:rPr>
                <w:rFonts w:ascii="標楷體" w:eastAsia="標楷體" w:hAnsi="標楷體" w:cs="標楷體"/>
              </w:rPr>
            </w:pPr>
            <w:r w:rsidRPr="00A117D5">
              <w:rPr>
                <w:rFonts w:ascii="標楷體" w:eastAsia="標楷體" w:hAnsi="標楷體" w:cs="標楷體" w:hint="eastAsia"/>
              </w:rPr>
              <w:t>地理</w:t>
            </w:r>
          </w:p>
          <w:p w:rsidR="00B31A6A" w:rsidRPr="00A117D5" w:rsidRDefault="00B31A6A" w:rsidP="00C8785E">
            <w:pPr>
              <w:jc w:val="center"/>
              <w:rPr>
                <w:rFonts w:ascii="標楷體" w:eastAsia="標楷體" w:hAnsi="標楷體" w:cs="標楷體"/>
              </w:rPr>
            </w:pPr>
            <w:r w:rsidRPr="00A117D5">
              <w:rPr>
                <w:rFonts w:ascii="標楷體" w:eastAsia="標楷體" w:hAnsi="標楷體" w:cs="標楷體" w:hint="eastAsia"/>
              </w:rPr>
              <w:t>環境</w:t>
            </w:r>
          </w:p>
        </w:tc>
        <w:tc>
          <w:tcPr>
            <w:tcW w:w="2196" w:type="dxa"/>
          </w:tcPr>
          <w:p w:rsidR="00B31A6A" w:rsidRPr="00A117D5" w:rsidRDefault="00B31A6A" w:rsidP="00C8785E">
            <w:pPr>
              <w:snapToGrid w:val="0"/>
              <w:spacing w:line="240" w:lineRule="atLeast"/>
              <w:ind w:left="200" w:hangingChars="100" w:hanging="200"/>
              <w:jc w:val="both"/>
              <w:rPr>
                <w:rFonts w:ascii="標楷體" w:eastAsia="標楷體" w:hAnsi="標楷體"/>
                <w:sz w:val="20"/>
                <w:szCs w:val="20"/>
              </w:rPr>
            </w:pPr>
            <w:r w:rsidRPr="00A117D5">
              <w:rPr>
                <w:rFonts w:ascii="標楷體" w:eastAsia="標楷體" w:hAnsi="標楷體"/>
                <w:sz w:val="20"/>
                <w:szCs w:val="20"/>
              </w:rPr>
              <w:t>1</w:t>
            </w:r>
            <w:r>
              <w:rPr>
                <w:rFonts w:ascii="標楷體" w:eastAsia="標楷體" w:hAnsi="標楷體" w:hint="eastAsia"/>
                <w:sz w:val="20"/>
                <w:szCs w:val="20"/>
              </w:rPr>
              <w:t>.</w:t>
            </w:r>
            <w:r w:rsidRPr="00A117D5">
              <w:rPr>
                <w:rFonts w:ascii="標楷體" w:eastAsia="標楷體" w:hAnsi="標楷體" w:hint="eastAsia"/>
                <w:sz w:val="20"/>
                <w:szCs w:val="20"/>
              </w:rPr>
              <w:t>鄰近桃園</w:t>
            </w:r>
            <w:r w:rsidRPr="00A117D5">
              <w:rPr>
                <w:rFonts w:ascii="標楷體" w:eastAsia="標楷體" w:hAnsi="標楷體"/>
                <w:sz w:val="20"/>
                <w:szCs w:val="20"/>
              </w:rPr>
              <w:t>市，交通便利。</w:t>
            </w:r>
          </w:p>
          <w:p w:rsidR="00B31A6A" w:rsidRPr="00A117D5" w:rsidRDefault="00B31A6A" w:rsidP="00C8785E">
            <w:pPr>
              <w:snapToGrid w:val="0"/>
              <w:spacing w:line="240" w:lineRule="atLeast"/>
              <w:ind w:left="200" w:hangingChars="100" w:hanging="200"/>
              <w:jc w:val="both"/>
              <w:rPr>
                <w:rFonts w:ascii="標楷體" w:eastAsia="標楷體" w:hAnsi="標楷體"/>
                <w:sz w:val="20"/>
                <w:szCs w:val="20"/>
              </w:rPr>
            </w:pPr>
            <w:r w:rsidRPr="00A117D5">
              <w:rPr>
                <w:rFonts w:ascii="標楷體" w:eastAsia="標楷體" w:hAnsi="標楷體" w:hint="eastAsia"/>
                <w:sz w:val="20"/>
                <w:szCs w:val="20"/>
              </w:rPr>
              <w:t>2</w:t>
            </w:r>
            <w:r>
              <w:rPr>
                <w:rFonts w:ascii="標楷體" w:eastAsia="標楷體" w:hAnsi="標楷體" w:hint="eastAsia"/>
                <w:sz w:val="20"/>
                <w:szCs w:val="20"/>
              </w:rPr>
              <w:t>.</w:t>
            </w:r>
            <w:r w:rsidRPr="00A117D5">
              <w:rPr>
                <w:rFonts w:ascii="標楷體" w:eastAsia="標楷體" w:hAnsi="標楷體"/>
                <w:sz w:val="20"/>
                <w:szCs w:val="20"/>
              </w:rPr>
              <w:t>校</w:t>
            </w:r>
            <w:r w:rsidRPr="00A117D5">
              <w:rPr>
                <w:rFonts w:ascii="標楷體" w:eastAsia="標楷體" w:hAnsi="標楷體" w:hint="eastAsia"/>
                <w:sz w:val="20"/>
                <w:szCs w:val="20"/>
              </w:rPr>
              <w:t>區廣闊，學生活動空間廣大</w:t>
            </w:r>
            <w:r w:rsidRPr="00A117D5">
              <w:rPr>
                <w:rFonts w:ascii="標楷體" w:eastAsia="標楷體" w:hAnsi="標楷體"/>
                <w:sz w:val="20"/>
                <w:szCs w:val="20"/>
              </w:rPr>
              <w:t>。</w:t>
            </w:r>
          </w:p>
          <w:p w:rsidR="00B31A6A" w:rsidRPr="00A117D5" w:rsidRDefault="00B31A6A" w:rsidP="00C8785E">
            <w:pPr>
              <w:snapToGrid w:val="0"/>
              <w:spacing w:line="240" w:lineRule="atLeast"/>
              <w:ind w:left="200" w:hangingChars="100" w:hanging="200"/>
              <w:jc w:val="both"/>
              <w:rPr>
                <w:rFonts w:ascii="標楷體" w:eastAsia="標楷體" w:hAnsi="標楷體" w:cs="Arial Unicode MS"/>
                <w:sz w:val="20"/>
                <w:szCs w:val="20"/>
              </w:rPr>
            </w:pPr>
            <w:r w:rsidRPr="00A117D5">
              <w:rPr>
                <w:rFonts w:ascii="標楷體" w:eastAsia="標楷體" w:hAnsi="標楷體" w:hint="eastAsia"/>
                <w:sz w:val="20"/>
                <w:szCs w:val="20"/>
              </w:rPr>
              <w:t>3</w:t>
            </w:r>
            <w:r>
              <w:rPr>
                <w:rFonts w:ascii="標楷體" w:eastAsia="標楷體" w:hAnsi="標楷體" w:hint="eastAsia"/>
                <w:sz w:val="20"/>
                <w:szCs w:val="20"/>
              </w:rPr>
              <w:t>.</w:t>
            </w:r>
            <w:r w:rsidRPr="00A117D5">
              <w:rPr>
                <w:rFonts w:ascii="標楷體" w:eastAsia="標楷體" w:hAnsi="標楷體" w:hint="eastAsia"/>
                <w:sz w:val="20"/>
                <w:szCs w:val="20"/>
              </w:rPr>
              <w:t>人口較少，活動空間良好。</w:t>
            </w:r>
          </w:p>
        </w:tc>
        <w:tc>
          <w:tcPr>
            <w:tcW w:w="2197" w:type="dxa"/>
          </w:tcPr>
          <w:p w:rsidR="00B31A6A" w:rsidRPr="00A117D5" w:rsidRDefault="00B31A6A" w:rsidP="00C8785E">
            <w:pPr>
              <w:snapToGrid w:val="0"/>
              <w:spacing w:line="240" w:lineRule="atLeast"/>
              <w:ind w:left="200" w:hangingChars="100" w:hanging="200"/>
              <w:jc w:val="both"/>
              <w:rPr>
                <w:rFonts w:ascii="標楷體" w:eastAsia="標楷體" w:hAnsi="標楷體"/>
                <w:sz w:val="20"/>
                <w:szCs w:val="20"/>
              </w:rPr>
            </w:pPr>
            <w:r w:rsidRPr="00A117D5">
              <w:rPr>
                <w:rFonts w:ascii="標楷體" w:eastAsia="標楷體" w:hAnsi="標楷體"/>
                <w:sz w:val="20"/>
                <w:szCs w:val="20"/>
              </w:rPr>
              <w:t>1</w:t>
            </w:r>
            <w:r>
              <w:rPr>
                <w:rFonts w:ascii="標楷體" w:eastAsia="標楷體" w:hAnsi="標楷體" w:hint="eastAsia"/>
                <w:sz w:val="20"/>
                <w:szCs w:val="20"/>
              </w:rPr>
              <w:t>.</w:t>
            </w:r>
            <w:r w:rsidRPr="00A117D5">
              <w:rPr>
                <w:rFonts w:ascii="標楷體" w:eastAsia="標楷體" w:hAnsi="標楷體" w:hint="eastAsia"/>
                <w:sz w:val="20"/>
                <w:szCs w:val="20"/>
              </w:rPr>
              <w:t>上下學時間</w:t>
            </w:r>
            <w:r w:rsidRPr="00A117D5">
              <w:rPr>
                <w:rFonts w:ascii="標楷體" w:eastAsia="標楷體" w:hAnsi="標楷體"/>
                <w:sz w:val="20"/>
                <w:szCs w:val="20"/>
              </w:rPr>
              <w:t>，</w:t>
            </w:r>
            <w:r w:rsidRPr="00A117D5">
              <w:rPr>
                <w:rFonts w:ascii="標楷體" w:eastAsia="標楷體" w:hAnsi="標楷體" w:hint="eastAsia"/>
                <w:sz w:val="20"/>
                <w:szCs w:val="20"/>
              </w:rPr>
              <w:t>富國路車多，險象環生</w:t>
            </w:r>
            <w:r w:rsidRPr="00A117D5">
              <w:rPr>
                <w:rFonts w:ascii="標楷體" w:eastAsia="標楷體" w:hAnsi="標楷體"/>
                <w:sz w:val="20"/>
                <w:szCs w:val="20"/>
              </w:rPr>
              <w:t>。</w:t>
            </w:r>
          </w:p>
          <w:p w:rsidR="00B31A6A" w:rsidRPr="00A117D5" w:rsidRDefault="00B31A6A" w:rsidP="00C8785E">
            <w:pPr>
              <w:snapToGrid w:val="0"/>
              <w:spacing w:line="240" w:lineRule="atLeast"/>
              <w:ind w:left="200" w:hangingChars="100" w:hanging="200"/>
              <w:jc w:val="both"/>
              <w:rPr>
                <w:rFonts w:ascii="標楷體" w:eastAsia="標楷體" w:hAnsi="標楷體" w:cs="Arial Unicode MS"/>
                <w:sz w:val="20"/>
                <w:szCs w:val="20"/>
              </w:rPr>
            </w:pPr>
            <w:r w:rsidRPr="00A117D5">
              <w:rPr>
                <w:rFonts w:ascii="標楷體" w:eastAsia="標楷體" w:hAnsi="標楷體"/>
                <w:sz w:val="20"/>
                <w:szCs w:val="20"/>
              </w:rPr>
              <w:t>2</w:t>
            </w:r>
            <w:r>
              <w:rPr>
                <w:rFonts w:ascii="標楷體" w:eastAsia="標楷體" w:hAnsi="標楷體" w:hint="eastAsia"/>
                <w:sz w:val="20"/>
                <w:szCs w:val="20"/>
              </w:rPr>
              <w:t>.</w:t>
            </w:r>
            <w:r w:rsidRPr="00A117D5">
              <w:rPr>
                <w:rFonts w:ascii="標楷體" w:eastAsia="標楷體" w:hAnsi="標楷體" w:hint="eastAsia"/>
                <w:sz w:val="20"/>
                <w:szCs w:val="20"/>
              </w:rPr>
              <w:t>位於農業區，社區發展緩慢。</w:t>
            </w:r>
          </w:p>
        </w:tc>
        <w:tc>
          <w:tcPr>
            <w:tcW w:w="2196" w:type="dxa"/>
          </w:tcPr>
          <w:p w:rsidR="00B31A6A" w:rsidRPr="00A117D5" w:rsidRDefault="00B31A6A" w:rsidP="00C8785E">
            <w:pPr>
              <w:snapToGrid w:val="0"/>
              <w:spacing w:line="240" w:lineRule="atLeast"/>
              <w:ind w:left="200" w:hangingChars="100" w:hanging="200"/>
              <w:jc w:val="both"/>
              <w:rPr>
                <w:rFonts w:ascii="標楷體" w:eastAsia="標楷體" w:hAnsi="標楷體"/>
                <w:sz w:val="20"/>
                <w:szCs w:val="20"/>
              </w:rPr>
            </w:pPr>
            <w:r w:rsidRPr="00A117D5">
              <w:rPr>
                <w:rFonts w:ascii="標楷體" w:eastAsia="標楷體" w:hAnsi="標楷體"/>
                <w:sz w:val="20"/>
                <w:szCs w:val="20"/>
              </w:rPr>
              <w:t>1</w:t>
            </w:r>
            <w:r>
              <w:rPr>
                <w:rFonts w:ascii="標楷體" w:eastAsia="標楷體" w:hAnsi="標楷體" w:hint="eastAsia"/>
                <w:sz w:val="20"/>
                <w:szCs w:val="20"/>
              </w:rPr>
              <w:t>.</w:t>
            </w:r>
            <w:r w:rsidRPr="00A117D5">
              <w:rPr>
                <w:rFonts w:ascii="標楷體" w:eastAsia="標楷體" w:hAnsi="標楷體"/>
                <w:sz w:val="20"/>
                <w:szCs w:val="20"/>
              </w:rPr>
              <w:t>位於交流道附近，交通便利。</w:t>
            </w:r>
          </w:p>
          <w:p w:rsidR="00B31A6A" w:rsidRPr="00A117D5" w:rsidRDefault="00B31A6A" w:rsidP="00C8785E">
            <w:pPr>
              <w:snapToGrid w:val="0"/>
              <w:spacing w:line="240" w:lineRule="atLeast"/>
              <w:ind w:left="200" w:hangingChars="100" w:hanging="200"/>
              <w:jc w:val="both"/>
              <w:rPr>
                <w:rFonts w:ascii="標楷體" w:eastAsia="標楷體" w:hAnsi="標楷體" w:cs="Arial Unicode MS"/>
                <w:sz w:val="20"/>
                <w:szCs w:val="20"/>
              </w:rPr>
            </w:pPr>
            <w:r w:rsidRPr="00A117D5">
              <w:rPr>
                <w:rFonts w:ascii="標楷體" w:eastAsia="標楷體" w:hAnsi="標楷體"/>
                <w:sz w:val="20"/>
                <w:szCs w:val="20"/>
              </w:rPr>
              <w:t>2</w:t>
            </w:r>
            <w:r>
              <w:rPr>
                <w:rFonts w:ascii="標楷體" w:eastAsia="標楷體" w:hAnsi="標楷體" w:hint="eastAsia"/>
                <w:sz w:val="20"/>
                <w:szCs w:val="20"/>
              </w:rPr>
              <w:t>.</w:t>
            </w:r>
            <w:r w:rsidRPr="00A117D5">
              <w:rPr>
                <w:rFonts w:ascii="標楷體" w:eastAsia="標楷體" w:hAnsi="標楷體" w:hint="eastAsia"/>
                <w:sz w:val="20"/>
                <w:szCs w:val="20"/>
              </w:rPr>
              <w:t>工商業發展，文化刺激帶動文教發展</w:t>
            </w:r>
            <w:r w:rsidRPr="00A117D5">
              <w:rPr>
                <w:rFonts w:ascii="標楷體" w:eastAsia="標楷體" w:hAnsi="標楷體"/>
                <w:sz w:val="20"/>
                <w:szCs w:val="20"/>
              </w:rPr>
              <w:t>。</w:t>
            </w:r>
          </w:p>
        </w:tc>
        <w:tc>
          <w:tcPr>
            <w:tcW w:w="2197" w:type="dxa"/>
          </w:tcPr>
          <w:p w:rsidR="00B31A6A" w:rsidRPr="00A117D5" w:rsidRDefault="00B31A6A" w:rsidP="00C8785E">
            <w:pPr>
              <w:snapToGrid w:val="0"/>
              <w:spacing w:line="240" w:lineRule="atLeast"/>
              <w:ind w:left="200" w:hangingChars="100" w:hanging="200"/>
              <w:jc w:val="both"/>
              <w:rPr>
                <w:rFonts w:ascii="標楷體" w:eastAsia="標楷體" w:hAnsi="標楷體"/>
                <w:sz w:val="20"/>
                <w:szCs w:val="20"/>
              </w:rPr>
            </w:pPr>
            <w:r w:rsidRPr="00A117D5">
              <w:rPr>
                <w:rFonts w:ascii="標楷體" w:eastAsia="標楷體" w:hAnsi="標楷體"/>
                <w:sz w:val="20"/>
                <w:szCs w:val="20"/>
              </w:rPr>
              <w:t>1</w:t>
            </w:r>
            <w:r>
              <w:rPr>
                <w:rFonts w:ascii="標楷體" w:eastAsia="標楷體" w:hAnsi="標楷體" w:hint="eastAsia"/>
                <w:sz w:val="20"/>
                <w:szCs w:val="20"/>
              </w:rPr>
              <w:t>.</w:t>
            </w:r>
            <w:r w:rsidRPr="00A117D5">
              <w:rPr>
                <w:rFonts w:ascii="標楷體" w:eastAsia="標楷體" w:hAnsi="標楷體"/>
                <w:sz w:val="20"/>
                <w:szCs w:val="20"/>
              </w:rPr>
              <w:t>上下學周邊道路</w:t>
            </w:r>
            <w:r w:rsidRPr="00A117D5">
              <w:rPr>
                <w:rFonts w:ascii="標楷體" w:eastAsia="標楷體" w:hAnsi="標楷體" w:hint="eastAsia"/>
                <w:sz w:val="20"/>
                <w:szCs w:val="20"/>
              </w:rPr>
              <w:t>車速過快，交通複雜</w:t>
            </w:r>
            <w:r w:rsidRPr="00A117D5">
              <w:rPr>
                <w:rFonts w:ascii="標楷體" w:eastAsia="標楷體" w:hAnsi="標楷體"/>
                <w:sz w:val="20"/>
                <w:szCs w:val="20"/>
              </w:rPr>
              <w:t>。</w:t>
            </w:r>
          </w:p>
          <w:p w:rsidR="00B31A6A" w:rsidRPr="00A117D5" w:rsidRDefault="00B31A6A" w:rsidP="00C8785E">
            <w:pPr>
              <w:snapToGrid w:val="0"/>
              <w:spacing w:line="240" w:lineRule="atLeast"/>
              <w:ind w:left="200" w:hangingChars="100" w:hanging="200"/>
              <w:jc w:val="both"/>
              <w:rPr>
                <w:rFonts w:ascii="標楷體" w:eastAsia="標楷體" w:hAnsi="標楷體" w:cs="Arial Unicode MS"/>
                <w:sz w:val="20"/>
                <w:szCs w:val="20"/>
              </w:rPr>
            </w:pPr>
          </w:p>
        </w:tc>
      </w:tr>
      <w:tr w:rsidR="00B31A6A" w:rsidRPr="00A117D5" w:rsidTr="00C8785E">
        <w:trPr>
          <w:trHeight w:val="1191"/>
        </w:trPr>
        <w:tc>
          <w:tcPr>
            <w:tcW w:w="961" w:type="dxa"/>
            <w:vAlign w:val="center"/>
          </w:tcPr>
          <w:p w:rsidR="00B31A6A" w:rsidRPr="00A117D5" w:rsidRDefault="00B31A6A" w:rsidP="00C8785E">
            <w:pPr>
              <w:jc w:val="center"/>
              <w:rPr>
                <w:rFonts w:ascii="標楷體" w:eastAsia="標楷體" w:hAnsi="標楷體" w:cs="標楷體"/>
              </w:rPr>
            </w:pPr>
            <w:r w:rsidRPr="00A117D5">
              <w:rPr>
                <w:rFonts w:ascii="標楷體" w:eastAsia="標楷體" w:hAnsi="標楷體" w:cs="標楷體" w:hint="eastAsia"/>
              </w:rPr>
              <w:lastRenderedPageBreak/>
              <w:t>學校</w:t>
            </w:r>
          </w:p>
          <w:p w:rsidR="00B31A6A" w:rsidRPr="00A117D5" w:rsidRDefault="00B31A6A" w:rsidP="00C8785E">
            <w:pPr>
              <w:jc w:val="center"/>
              <w:rPr>
                <w:rFonts w:ascii="標楷體" w:eastAsia="標楷體" w:hAnsi="標楷體" w:cs="標楷體"/>
              </w:rPr>
            </w:pPr>
            <w:r w:rsidRPr="00A117D5">
              <w:rPr>
                <w:rFonts w:ascii="標楷體" w:eastAsia="標楷體" w:hAnsi="標楷體" w:cs="標楷體" w:hint="eastAsia"/>
              </w:rPr>
              <w:t>規模</w:t>
            </w:r>
          </w:p>
        </w:tc>
        <w:tc>
          <w:tcPr>
            <w:tcW w:w="2196" w:type="dxa"/>
          </w:tcPr>
          <w:p w:rsidR="00B31A6A" w:rsidRPr="00A117D5" w:rsidRDefault="00B31A6A" w:rsidP="00C8785E">
            <w:pPr>
              <w:snapToGrid w:val="0"/>
              <w:spacing w:line="240" w:lineRule="atLeast"/>
              <w:ind w:left="200" w:hangingChars="100" w:hanging="200"/>
              <w:jc w:val="both"/>
              <w:rPr>
                <w:rFonts w:ascii="標楷體" w:eastAsia="標楷體" w:hAnsi="標楷體"/>
                <w:sz w:val="20"/>
                <w:szCs w:val="20"/>
              </w:rPr>
            </w:pPr>
            <w:r w:rsidRPr="00A117D5">
              <w:rPr>
                <w:rFonts w:ascii="標楷體" w:eastAsia="標楷體" w:hAnsi="標楷體"/>
                <w:sz w:val="20"/>
                <w:szCs w:val="20"/>
              </w:rPr>
              <w:t>1</w:t>
            </w:r>
            <w:r>
              <w:rPr>
                <w:rFonts w:ascii="標楷體" w:eastAsia="標楷體" w:hAnsi="標楷體" w:hint="eastAsia"/>
                <w:sz w:val="20"/>
                <w:szCs w:val="20"/>
              </w:rPr>
              <w:t>.</w:t>
            </w:r>
            <w:r w:rsidRPr="00A117D5">
              <w:rPr>
                <w:rFonts w:ascii="標楷體" w:eastAsia="標楷體" w:hAnsi="標楷體"/>
                <w:sz w:val="20"/>
                <w:szCs w:val="20"/>
              </w:rPr>
              <w:t>全校</w:t>
            </w:r>
            <w:r w:rsidRPr="00A117D5">
              <w:rPr>
                <w:rFonts w:ascii="標楷體" w:eastAsia="標楷體" w:hAnsi="標楷體" w:hint="eastAsia"/>
                <w:sz w:val="20"/>
                <w:szCs w:val="20"/>
              </w:rPr>
              <w:t>10</w:t>
            </w:r>
            <w:r w:rsidRPr="00A117D5">
              <w:rPr>
                <w:rFonts w:ascii="標楷體" w:eastAsia="標楷體" w:hAnsi="標楷體"/>
                <w:sz w:val="20"/>
                <w:szCs w:val="20"/>
              </w:rPr>
              <w:t>班</w:t>
            </w:r>
            <w:r w:rsidRPr="00A117D5">
              <w:rPr>
                <w:rFonts w:ascii="標楷體" w:eastAsia="標楷體" w:hAnsi="標楷體" w:hint="eastAsia"/>
                <w:sz w:val="20"/>
                <w:szCs w:val="20"/>
              </w:rPr>
              <w:t>+1班幼兒園。</w:t>
            </w:r>
          </w:p>
          <w:p w:rsidR="00B31A6A" w:rsidRPr="00A117D5" w:rsidRDefault="00B31A6A" w:rsidP="00C8785E">
            <w:pPr>
              <w:snapToGrid w:val="0"/>
              <w:spacing w:line="240" w:lineRule="atLeast"/>
              <w:ind w:left="200" w:hangingChars="100" w:hanging="200"/>
              <w:jc w:val="both"/>
              <w:rPr>
                <w:rFonts w:ascii="標楷體" w:eastAsia="標楷體" w:hAnsi="標楷體"/>
                <w:sz w:val="20"/>
                <w:szCs w:val="20"/>
              </w:rPr>
            </w:pPr>
            <w:r w:rsidRPr="00A117D5">
              <w:rPr>
                <w:rFonts w:ascii="標楷體" w:eastAsia="標楷體" w:hAnsi="標楷體"/>
                <w:sz w:val="20"/>
                <w:szCs w:val="20"/>
              </w:rPr>
              <w:t>2</w:t>
            </w:r>
            <w:r>
              <w:rPr>
                <w:rFonts w:ascii="標楷體" w:eastAsia="標楷體" w:hAnsi="標楷體" w:hint="eastAsia"/>
                <w:sz w:val="20"/>
                <w:szCs w:val="20"/>
              </w:rPr>
              <w:t>.</w:t>
            </w:r>
            <w:r w:rsidRPr="00A117D5">
              <w:rPr>
                <w:rFonts w:ascii="標楷體" w:eastAsia="標楷體" w:hAnsi="標楷體"/>
                <w:sz w:val="20"/>
                <w:szCs w:val="20"/>
              </w:rPr>
              <w:t>學生</w:t>
            </w:r>
            <w:r w:rsidRPr="00A117D5">
              <w:rPr>
                <w:rFonts w:ascii="標楷體" w:eastAsia="標楷體" w:hAnsi="標楷體" w:hint="eastAsia"/>
                <w:sz w:val="20"/>
                <w:szCs w:val="20"/>
              </w:rPr>
              <w:t>1</w:t>
            </w:r>
            <w:r w:rsidRPr="00A117D5">
              <w:rPr>
                <w:rFonts w:ascii="標楷體" w:eastAsia="標楷體" w:hAnsi="標楷體"/>
                <w:sz w:val="20"/>
                <w:szCs w:val="20"/>
              </w:rPr>
              <w:t>6</w:t>
            </w:r>
            <w:r w:rsidRPr="00A117D5">
              <w:rPr>
                <w:rFonts w:ascii="標楷體" w:eastAsia="標楷體" w:hAnsi="標楷體" w:hint="eastAsia"/>
                <w:sz w:val="20"/>
                <w:szCs w:val="20"/>
              </w:rPr>
              <w:t>0</w:t>
            </w:r>
            <w:r w:rsidRPr="00A117D5">
              <w:rPr>
                <w:rFonts w:ascii="標楷體" w:eastAsia="標楷體" w:hAnsi="標楷體"/>
                <w:sz w:val="20"/>
                <w:szCs w:val="20"/>
              </w:rPr>
              <w:t>人</w:t>
            </w:r>
            <w:r w:rsidRPr="00A117D5">
              <w:rPr>
                <w:rFonts w:ascii="標楷體" w:eastAsia="標楷體" w:hAnsi="標楷體" w:hint="eastAsia"/>
                <w:sz w:val="20"/>
                <w:szCs w:val="20"/>
              </w:rPr>
              <w:t>+幼兒園27人。</w:t>
            </w:r>
          </w:p>
          <w:p w:rsidR="00B31A6A" w:rsidRPr="00A117D5" w:rsidRDefault="00B31A6A" w:rsidP="00C8785E">
            <w:pPr>
              <w:snapToGrid w:val="0"/>
              <w:spacing w:line="240" w:lineRule="atLeast"/>
              <w:ind w:left="200" w:hangingChars="100" w:hanging="200"/>
              <w:jc w:val="both"/>
              <w:rPr>
                <w:rFonts w:ascii="標楷體" w:eastAsia="標楷體" w:hAnsi="標楷體"/>
                <w:sz w:val="20"/>
                <w:szCs w:val="20"/>
              </w:rPr>
            </w:pPr>
            <w:r w:rsidRPr="00A117D5">
              <w:rPr>
                <w:rFonts w:ascii="標楷體" w:eastAsia="標楷體" w:hAnsi="標楷體"/>
                <w:sz w:val="20"/>
                <w:szCs w:val="20"/>
              </w:rPr>
              <w:t>3</w:t>
            </w:r>
            <w:r>
              <w:rPr>
                <w:rFonts w:ascii="標楷體" w:eastAsia="標楷體" w:hAnsi="標楷體" w:hint="eastAsia"/>
                <w:sz w:val="20"/>
                <w:szCs w:val="20"/>
              </w:rPr>
              <w:t>.</w:t>
            </w:r>
            <w:r w:rsidRPr="00A117D5">
              <w:rPr>
                <w:rFonts w:ascii="標楷體" w:eastAsia="標楷體" w:hAnsi="標楷體"/>
                <w:sz w:val="20"/>
                <w:szCs w:val="20"/>
              </w:rPr>
              <w:t>教職員工</w:t>
            </w:r>
            <w:r w:rsidRPr="00A117D5">
              <w:rPr>
                <w:rFonts w:ascii="標楷體" w:eastAsia="標楷體" w:hAnsi="標楷體" w:hint="eastAsia"/>
                <w:sz w:val="20"/>
                <w:szCs w:val="20"/>
              </w:rPr>
              <w:t>2</w:t>
            </w:r>
            <w:r w:rsidRPr="00A117D5">
              <w:rPr>
                <w:rFonts w:ascii="標楷體" w:eastAsia="標楷體" w:hAnsi="標楷體"/>
                <w:sz w:val="20"/>
                <w:szCs w:val="20"/>
              </w:rPr>
              <w:t>6</w:t>
            </w:r>
            <w:r w:rsidRPr="00A117D5">
              <w:rPr>
                <w:rFonts w:ascii="標楷體" w:eastAsia="標楷體" w:hAnsi="標楷體" w:hint="eastAsia"/>
                <w:sz w:val="20"/>
                <w:szCs w:val="20"/>
              </w:rPr>
              <w:t xml:space="preserve"> </w:t>
            </w:r>
            <w:r w:rsidRPr="00A117D5">
              <w:rPr>
                <w:rFonts w:ascii="標楷體" w:eastAsia="標楷體" w:hAnsi="標楷體"/>
                <w:sz w:val="20"/>
                <w:szCs w:val="20"/>
              </w:rPr>
              <w:t>人。</w:t>
            </w:r>
          </w:p>
          <w:p w:rsidR="00B31A6A" w:rsidRPr="00A117D5" w:rsidRDefault="00B31A6A" w:rsidP="00C8785E">
            <w:pPr>
              <w:snapToGrid w:val="0"/>
              <w:spacing w:line="240" w:lineRule="atLeast"/>
              <w:ind w:left="200" w:hangingChars="100" w:hanging="200"/>
              <w:jc w:val="both"/>
              <w:rPr>
                <w:rFonts w:ascii="標楷體" w:eastAsia="標楷體" w:hAnsi="標楷體" w:cs="Arial Unicode MS"/>
                <w:sz w:val="20"/>
                <w:szCs w:val="20"/>
              </w:rPr>
            </w:pPr>
            <w:r w:rsidRPr="00A117D5">
              <w:rPr>
                <w:rFonts w:ascii="標楷體" w:eastAsia="標楷體" w:hAnsi="標楷體" w:cs="Arial Unicode MS" w:hint="eastAsia"/>
                <w:sz w:val="20"/>
                <w:szCs w:val="20"/>
              </w:rPr>
              <w:t>4</w:t>
            </w:r>
            <w:r>
              <w:rPr>
                <w:rFonts w:ascii="標楷體" w:eastAsia="標楷體" w:hAnsi="標楷體" w:cs="Arial Unicode MS" w:hint="eastAsia"/>
                <w:sz w:val="20"/>
                <w:szCs w:val="20"/>
              </w:rPr>
              <w:t>.</w:t>
            </w:r>
            <w:r w:rsidRPr="00A117D5">
              <w:rPr>
                <w:rFonts w:ascii="標楷體" w:eastAsia="標楷體" w:hAnsi="標楷體" w:cs="Arial Unicode MS" w:hint="eastAsia"/>
                <w:sz w:val="20"/>
                <w:szCs w:val="20"/>
              </w:rPr>
              <w:t>校地廣闊、設備充足、活動空間良好。</w:t>
            </w:r>
          </w:p>
        </w:tc>
        <w:tc>
          <w:tcPr>
            <w:tcW w:w="2197" w:type="dxa"/>
          </w:tcPr>
          <w:p w:rsidR="00B31A6A" w:rsidRPr="00A117D5" w:rsidRDefault="00B31A6A" w:rsidP="00C8785E">
            <w:pPr>
              <w:snapToGrid w:val="0"/>
              <w:spacing w:line="240" w:lineRule="atLeast"/>
              <w:ind w:left="200" w:hangingChars="100" w:hanging="200"/>
              <w:jc w:val="both"/>
              <w:rPr>
                <w:rFonts w:ascii="標楷體" w:eastAsia="標楷體" w:hAnsi="標楷體" w:cs="Arial Unicode MS"/>
                <w:sz w:val="20"/>
                <w:szCs w:val="20"/>
              </w:rPr>
            </w:pPr>
            <w:r w:rsidRPr="00A117D5">
              <w:rPr>
                <w:rFonts w:ascii="標楷體" w:eastAsia="標楷體" w:hAnsi="標楷體" w:hint="eastAsia"/>
                <w:sz w:val="20"/>
                <w:szCs w:val="20"/>
              </w:rPr>
              <w:t>1</w:t>
            </w:r>
            <w:r>
              <w:rPr>
                <w:rFonts w:ascii="標楷體" w:eastAsia="標楷體" w:hAnsi="標楷體" w:hint="eastAsia"/>
                <w:sz w:val="20"/>
                <w:szCs w:val="20"/>
              </w:rPr>
              <w:t>.</w:t>
            </w:r>
            <w:r w:rsidRPr="00A117D5">
              <w:rPr>
                <w:rFonts w:ascii="標楷體" w:eastAsia="標楷體" w:hAnsi="標楷體" w:hint="eastAsia"/>
                <w:sz w:val="20"/>
                <w:szCs w:val="20"/>
              </w:rPr>
              <w:t>人口成長緩慢，學生以本地農工子女居多，素質不甚理想</w:t>
            </w:r>
            <w:r w:rsidRPr="00A117D5">
              <w:rPr>
                <w:rFonts w:ascii="標楷體" w:eastAsia="標楷體" w:hAnsi="標楷體"/>
                <w:sz w:val="20"/>
                <w:szCs w:val="20"/>
              </w:rPr>
              <w:t>。</w:t>
            </w:r>
          </w:p>
        </w:tc>
        <w:tc>
          <w:tcPr>
            <w:tcW w:w="2196" w:type="dxa"/>
          </w:tcPr>
          <w:p w:rsidR="00B31A6A" w:rsidRPr="00A117D5" w:rsidRDefault="00B31A6A" w:rsidP="00C8785E">
            <w:pPr>
              <w:snapToGrid w:val="0"/>
              <w:spacing w:line="240" w:lineRule="atLeast"/>
              <w:ind w:left="200" w:hangingChars="100" w:hanging="200"/>
              <w:jc w:val="both"/>
              <w:rPr>
                <w:rFonts w:ascii="標楷體" w:eastAsia="標楷體" w:hAnsi="標楷體"/>
                <w:sz w:val="20"/>
                <w:szCs w:val="20"/>
              </w:rPr>
            </w:pPr>
            <w:r w:rsidRPr="00A117D5">
              <w:rPr>
                <w:rFonts w:ascii="標楷體" w:eastAsia="標楷體" w:hAnsi="標楷體"/>
                <w:sz w:val="20"/>
                <w:szCs w:val="20"/>
              </w:rPr>
              <w:t>1</w:t>
            </w:r>
            <w:r>
              <w:rPr>
                <w:rFonts w:ascii="標楷體" w:eastAsia="標楷體" w:hAnsi="標楷體" w:hint="eastAsia"/>
                <w:sz w:val="20"/>
                <w:szCs w:val="20"/>
              </w:rPr>
              <w:t>.</w:t>
            </w:r>
            <w:r w:rsidRPr="00A117D5">
              <w:rPr>
                <w:rFonts w:ascii="標楷體" w:eastAsia="標楷體" w:hAnsi="標楷體" w:hint="eastAsia"/>
                <w:sz w:val="20"/>
                <w:szCs w:val="20"/>
              </w:rPr>
              <w:t>校舍改建完成，各項</w:t>
            </w:r>
            <w:r w:rsidRPr="00A117D5">
              <w:rPr>
                <w:rFonts w:ascii="標楷體" w:eastAsia="標楷體" w:hAnsi="標楷體"/>
                <w:sz w:val="20"/>
                <w:szCs w:val="20"/>
              </w:rPr>
              <w:t>建築</w:t>
            </w:r>
            <w:r w:rsidRPr="00A117D5">
              <w:rPr>
                <w:rFonts w:ascii="標楷體" w:eastAsia="標楷體" w:hAnsi="標楷體" w:hint="eastAsia"/>
                <w:sz w:val="20"/>
                <w:szCs w:val="20"/>
              </w:rPr>
              <w:t>新穎</w:t>
            </w:r>
            <w:r w:rsidRPr="00A117D5">
              <w:rPr>
                <w:rFonts w:ascii="標楷體" w:eastAsia="標楷體" w:hAnsi="標楷體"/>
                <w:sz w:val="20"/>
                <w:szCs w:val="20"/>
              </w:rPr>
              <w:t>。</w:t>
            </w:r>
          </w:p>
          <w:p w:rsidR="00B31A6A" w:rsidRPr="00A117D5" w:rsidRDefault="00B31A6A" w:rsidP="00C8785E">
            <w:pPr>
              <w:snapToGrid w:val="0"/>
              <w:spacing w:line="240" w:lineRule="atLeast"/>
              <w:ind w:left="200" w:hangingChars="100" w:hanging="200"/>
              <w:jc w:val="both"/>
              <w:rPr>
                <w:rFonts w:ascii="標楷體" w:eastAsia="標楷體" w:hAnsi="標楷體"/>
                <w:sz w:val="20"/>
                <w:szCs w:val="20"/>
              </w:rPr>
            </w:pPr>
            <w:r w:rsidRPr="00A117D5">
              <w:rPr>
                <w:rFonts w:ascii="標楷體" w:eastAsia="標楷體" w:hAnsi="標楷體"/>
                <w:sz w:val="20"/>
                <w:szCs w:val="20"/>
              </w:rPr>
              <w:t>2</w:t>
            </w:r>
            <w:r>
              <w:rPr>
                <w:rFonts w:ascii="標楷體" w:eastAsia="標楷體" w:hAnsi="標楷體" w:hint="eastAsia"/>
                <w:sz w:val="20"/>
                <w:szCs w:val="20"/>
              </w:rPr>
              <w:t>.</w:t>
            </w:r>
            <w:r w:rsidRPr="00A117D5">
              <w:rPr>
                <w:rFonts w:ascii="標楷體" w:eastAsia="標楷體" w:hAnsi="標楷體" w:hint="eastAsia"/>
                <w:sz w:val="20"/>
                <w:szCs w:val="20"/>
              </w:rPr>
              <w:t>教職員融洽</w:t>
            </w:r>
            <w:r w:rsidRPr="00A117D5">
              <w:rPr>
                <w:rFonts w:ascii="標楷體" w:eastAsia="標楷體" w:hAnsi="標楷體"/>
                <w:sz w:val="20"/>
                <w:szCs w:val="20"/>
              </w:rPr>
              <w:t>，易發展班群。</w:t>
            </w:r>
          </w:p>
          <w:p w:rsidR="00B31A6A" w:rsidRPr="00A117D5" w:rsidRDefault="00B31A6A" w:rsidP="00C8785E">
            <w:pPr>
              <w:snapToGrid w:val="0"/>
              <w:spacing w:line="240" w:lineRule="atLeast"/>
              <w:ind w:left="200" w:hangingChars="100" w:hanging="200"/>
              <w:jc w:val="both"/>
              <w:rPr>
                <w:rFonts w:ascii="標楷體" w:eastAsia="標楷體" w:hAnsi="標楷體" w:cs="Arial Unicode MS"/>
                <w:sz w:val="20"/>
                <w:szCs w:val="20"/>
              </w:rPr>
            </w:pPr>
            <w:r w:rsidRPr="00A117D5">
              <w:rPr>
                <w:rFonts w:ascii="標楷體" w:eastAsia="標楷體" w:hAnsi="標楷體"/>
                <w:sz w:val="20"/>
                <w:szCs w:val="20"/>
              </w:rPr>
              <w:t>3</w:t>
            </w:r>
            <w:r>
              <w:rPr>
                <w:rFonts w:ascii="標楷體" w:eastAsia="標楷體" w:hAnsi="標楷體" w:hint="eastAsia"/>
                <w:sz w:val="20"/>
                <w:szCs w:val="20"/>
              </w:rPr>
              <w:t>.</w:t>
            </w:r>
            <w:r w:rsidRPr="00A117D5">
              <w:rPr>
                <w:rFonts w:ascii="標楷體" w:eastAsia="標楷體" w:hAnsi="標楷體"/>
                <w:sz w:val="20"/>
                <w:szCs w:val="20"/>
              </w:rPr>
              <w:t>學年凝聚力強，教師有教學主導空間。</w:t>
            </w:r>
          </w:p>
        </w:tc>
        <w:tc>
          <w:tcPr>
            <w:tcW w:w="2197" w:type="dxa"/>
          </w:tcPr>
          <w:p w:rsidR="00B31A6A" w:rsidRPr="00A117D5" w:rsidRDefault="00B31A6A" w:rsidP="00C8785E">
            <w:pPr>
              <w:snapToGrid w:val="0"/>
              <w:spacing w:line="240" w:lineRule="atLeast"/>
              <w:ind w:left="200" w:hangingChars="100" w:hanging="200"/>
              <w:jc w:val="both"/>
              <w:rPr>
                <w:rFonts w:ascii="標楷體" w:eastAsia="標楷體" w:hAnsi="標楷體" w:cs="Arial Unicode MS"/>
                <w:sz w:val="20"/>
                <w:szCs w:val="20"/>
              </w:rPr>
            </w:pPr>
            <w:r w:rsidRPr="00A117D5">
              <w:rPr>
                <w:rFonts w:ascii="標楷體" w:eastAsia="標楷體" w:hAnsi="標楷體" w:hint="eastAsia"/>
                <w:sz w:val="20"/>
                <w:szCs w:val="20"/>
              </w:rPr>
              <w:t>1.教師流動率高，位處鄉下，不易留住老師。</w:t>
            </w:r>
          </w:p>
        </w:tc>
      </w:tr>
      <w:tr w:rsidR="00B31A6A" w:rsidRPr="00A117D5" w:rsidTr="00C8785E">
        <w:trPr>
          <w:trHeight w:val="1191"/>
        </w:trPr>
        <w:tc>
          <w:tcPr>
            <w:tcW w:w="961" w:type="dxa"/>
            <w:vAlign w:val="center"/>
          </w:tcPr>
          <w:p w:rsidR="00B31A6A" w:rsidRPr="00A117D5" w:rsidRDefault="00B31A6A" w:rsidP="00C8785E">
            <w:pPr>
              <w:jc w:val="center"/>
              <w:rPr>
                <w:rFonts w:ascii="標楷體" w:eastAsia="標楷體" w:hAnsi="標楷體" w:cs="標楷體"/>
              </w:rPr>
            </w:pPr>
            <w:r w:rsidRPr="00A117D5">
              <w:rPr>
                <w:rFonts w:ascii="標楷體" w:eastAsia="標楷體" w:hAnsi="標楷體" w:cs="標楷體" w:hint="eastAsia"/>
              </w:rPr>
              <w:t>行政組織與運作</w:t>
            </w:r>
          </w:p>
        </w:tc>
        <w:tc>
          <w:tcPr>
            <w:tcW w:w="2196" w:type="dxa"/>
          </w:tcPr>
          <w:p w:rsidR="00B31A6A" w:rsidRPr="00A117D5" w:rsidRDefault="00B31A6A" w:rsidP="00C8785E">
            <w:pPr>
              <w:snapToGrid w:val="0"/>
              <w:spacing w:line="240" w:lineRule="atLeast"/>
              <w:ind w:left="200" w:hangingChars="100" w:hanging="200"/>
              <w:jc w:val="both"/>
              <w:rPr>
                <w:rFonts w:ascii="標楷體" w:eastAsia="標楷體" w:hAnsi="標楷體"/>
                <w:sz w:val="20"/>
                <w:szCs w:val="20"/>
              </w:rPr>
            </w:pPr>
            <w:r w:rsidRPr="00A117D5">
              <w:rPr>
                <w:rFonts w:ascii="標楷體" w:eastAsia="標楷體" w:hAnsi="標楷體"/>
                <w:sz w:val="20"/>
                <w:szCs w:val="20"/>
              </w:rPr>
              <w:t>1</w:t>
            </w:r>
            <w:r>
              <w:rPr>
                <w:rFonts w:ascii="標楷體" w:eastAsia="標楷體" w:hAnsi="標楷體" w:hint="eastAsia"/>
                <w:sz w:val="20"/>
                <w:szCs w:val="20"/>
              </w:rPr>
              <w:t>.</w:t>
            </w:r>
            <w:r w:rsidRPr="00A117D5">
              <w:rPr>
                <w:rFonts w:ascii="標楷體" w:eastAsia="標楷體" w:hAnsi="標楷體" w:hint="eastAsia"/>
                <w:sz w:val="20"/>
                <w:szCs w:val="20"/>
              </w:rPr>
              <w:t>年輕幹練，</w:t>
            </w:r>
            <w:r w:rsidRPr="00A117D5">
              <w:rPr>
                <w:rFonts w:ascii="標楷體" w:eastAsia="標楷體" w:hAnsi="標楷體"/>
                <w:sz w:val="20"/>
                <w:szCs w:val="20"/>
              </w:rPr>
              <w:t>有</w:t>
            </w:r>
            <w:r w:rsidRPr="00A117D5">
              <w:rPr>
                <w:rFonts w:ascii="標楷體" w:eastAsia="標楷體" w:hAnsi="標楷體" w:hint="eastAsia"/>
                <w:sz w:val="20"/>
                <w:szCs w:val="20"/>
              </w:rPr>
              <w:t>服務</w:t>
            </w:r>
            <w:r w:rsidRPr="00A117D5">
              <w:rPr>
                <w:rFonts w:ascii="標楷體" w:eastAsia="標楷體" w:hAnsi="標楷體"/>
                <w:sz w:val="20"/>
                <w:szCs w:val="20"/>
              </w:rPr>
              <w:t>熱忱。</w:t>
            </w:r>
          </w:p>
          <w:p w:rsidR="00B31A6A" w:rsidRPr="00A117D5" w:rsidRDefault="00B31A6A" w:rsidP="00C8785E">
            <w:pPr>
              <w:snapToGrid w:val="0"/>
              <w:spacing w:line="240" w:lineRule="atLeast"/>
              <w:ind w:left="200" w:hangingChars="100" w:hanging="200"/>
              <w:jc w:val="both"/>
              <w:rPr>
                <w:rFonts w:ascii="標楷體" w:eastAsia="標楷體" w:hAnsi="標楷體"/>
                <w:sz w:val="20"/>
                <w:szCs w:val="20"/>
              </w:rPr>
            </w:pPr>
            <w:r w:rsidRPr="00A117D5">
              <w:rPr>
                <w:rFonts w:ascii="標楷體" w:eastAsia="標楷體" w:hAnsi="標楷體" w:hint="eastAsia"/>
                <w:sz w:val="20"/>
                <w:szCs w:val="20"/>
              </w:rPr>
              <w:t>2</w:t>
            </w:r>
            <w:r>
              <w:rPr>
                <w:rFonts w:ascii="標楷體" w:eastAsia="標楷體" w:hAnsi="標楷體" w:hint="eastAsia"/>
                <w:sz w:val="20"/>
                <w:szCs w:val="20"/>
              </w:rPr>
              <w:t>.</w:t>
            </w:r>
            <w:r w:rsidRPr="00A117D5">
              <w:rPr>
                <w:rFonts w:ascii="標楷體" w:eastAsia="標楷體" w:hAnsi="標楷體" w:hint="eastAsia"/>
                <w:sz w:val="20"/>
                <w:szCs w:val="20"/>
              </w:rPr>
              <w:t>.發揮行政效率支援教學</w:t>
            </w:r>
          </w:p>
          <w:p w:rsidR="00B31A6A" w:rsidRPr="00A117D5" w:rsidRDefault="00B31A6A" w:rsidP="00C8785E">
            <w:pPr>
              <w:snapToGrid w:val="0"/>
              <w:spacing w:line="240" w:lineRule="atLeast"/>
              <w:ind w:left="200" w:hangingChars="100" w:hanging="200"/>
              <w:jc w:val="both"/>
              <w:rPr>
                <w:rFonts w:ascii="標楷體" w:eastAsia="標楷體" w:hAnsi="標楷體" w:cs="Arial Unicode MS"/>
                <w:sz w:val="20"/>
                <w:szCs w:val="20"/>
              </w:rPr>
            </w:pPr>
            <w:r w:rsidRPr="00A117D5">
              <w:rPr>
                <w:rFonts w:ascii="標楷體" w:eastAsia="標楷體" w:hAnsi="標楷體"/>
                <w:sz w:val="20"/>
                <w:szCs w:val="20"/>
              </w:rPr>
              <w:t>3</w:t>
            </w:r>
            <w:r>
              <w:rPr>
                <w:rFonts w:ascii="標楷體" w:eastAsia="標楷體" w:hAnsi="標楷體" w:hint="eastAsia"/>
                <w:sz w:val="20"/>
                <w:szCs w:val="20"/>
              </w:rPr>
              <w:t>.</w:t>
            </w:r>
            <w:r w:rsidRPr="00A117D5">
              <w:rPr>
                <w:rFonts w:ascii="標楷體" w:eastAsia="標楷體" w:hAnsi="標楷體" w:hint="eastAsia"/>
                <w:sz w:val="20"/>
                <w:szCs w:val="20"/>
              </w:rPr>
              <w:t>分層</w:t>
            </w:r>
            <w:r w:rsidRPr="00A117D5">
              <w:rPr>
                <w:rFonts w:ascii="標楷體" w:eastAsia="標楷體" w:hAnsi="標楷體"/>
                <w:sz w:val="20"/>
                <w:szCs w:val="20"/>
              </w:rPr>
              <w:t>負責。</w:t>
            </w:r>
          </w:p>
        </w:tc>
        <w:tc>
          <w:tcPr>
            <w:tcW w:w="2197" w:type="dxa"/>
          </w:tcPr>
          <w:p w:rsidR="00B31A6A" w:rsidRPr="00A117D5" w:rsidRDefault="00B31A6A" w:rsidP="00C8785E">
            <w:pPr>
              <w:snapToGrid w:val="0"/>
              <w:spacing w:line="240" w:lineRule="atLeast"/>
              <w:ind w:left="200" w:hangingChars="100" w:hanging="200"/>
              <w:jc w:val="both"/>
              <w:rPr>
                <w:rFonts w:ascii="標楷體" w:eastAsia="標楷體" w:hAnsi="標楷體" w:cs="Arial Unicode MS"/>
                <w:sz w:val="20"/>
                <w:szCs w:val="20"/>
              </w:rPr>
            </w:pPr>
            <w:r w:rsidRPr="00A117D5">
              <w:rPr>
                <w:rFonts w:ascii="標楷體" w:eastAsia="標楷體" w:hAnsi="標楷體" w:hint="eastAsia"/>
                <w:sz w:val="20"/>
                <w:szCs w:val="20"/>
              </w:rPr>
              <w:t>1</w:t>
            </w:r>
            <w:r>
              <w:rPr>
                <w:rFonts w:ascii="標楷體" w:eastAsia="標楷體" w:hAnsi="標楷體" w:hint="eastAsia"/>
                <w:sz w:val="20"/>
                <w:szCs w:val="20"/>
              </w:rPr>
              <w:t>.</w:t>
            </w:r>
            <w:r w:rsidRPr="00A117D5">
              <w:rPr>
                <w:rFonts w:ascii="標楷體" w:eastAsia="標楷體" w:hAnsi="標楷體"/>
                <w:sz w:val="20"/>
                <w:szCs w:val="20"/>
              </w:rPr>
              <w:t>業務繁重，</w:t>
            </w:r>
            <w:r w:rsidRPr="00A117D5">
              <w:rPr>
                <w:rFonts w:ascii="標楷體" w:eastAsia="標楷體" w:hAnsi="標楷體" w:hint="eastAsia"/>
                <w:sz w:val="20"/>
                <w:szCs w:val="20"/>
              </w:rPr>
              <w:t>影響生活品質</w:t>
            </w:r>
            <w:r w:rsidRPr="00A117D5">
              <w:rPr>
                <w:rFonts w:ascii="標楷體" w:eastAsia="標楷體" w:hAnsi="標楷體"/>
                <w:sz w:val="20"/>
                <w:szCs w:val="20"/>
              </w:rPr>
              <w:t>。</w:t>
            </w:r>
          </w:p>
        </w:tc>
        <w:tc>
          <w:tcPr>
            <w:tcW w:w="2196" w:type="dxa"/>
          </w:tcPr>
          <w:p w:rsidR="00B31A6A" w:rsidRPr="00A117D5" w:rsidRDefault="00B31A6A" w:rsidP="00C8785E">
            <w:pPr>
              <w:snapToGrid w:val="0"/>
              <w:spacing w:line="240" w:lineRule="atLeast"/>
              <w:ind w:left="200" w:hangingChars="100" w:hanging="200"/>
              <w:jc w:val="both"/>
              <w:rPr>
                <w:rFonts w:ascii="標楷體" w:eastAsia="標楷體" w:hAnsi="標楷體" w:cs="Arial Unicode MS"/>
                <w:sz w:val="20"/>
                <w:szCs w:val="20"/>
              </w:rPr>
            </w:pPr>
            <w:r w:rsidRPr="00A117D5">
              <w:rPr>
                <w:rFonts w:ascii="標楷體" w:eastAsia="標楷體" w:hAnsi="標楷體" w:cs="Arial Unicode MS" w:hint="eastAsia"/>
                <w:sz w:val="20"/>
                <w:szCs w:val="20"/>
              </w:rPr>
              <w:t>1</w:t>
            </w:r>
            <w:r>
              <w:rPr>
                <w:rFonts w:ascii="標楷體" w:eastAsia="標楷體" w:hAnsi="標楷體" w:cs="Arial Unicode MS" w:hint="eastAsia"/>
                <w:sz w:val="20"/>
                <w:szCs w:val="20"/>
              </w:rPr>
              <w:t>.</w:t>
            </w:r>
            <w:r w:rsidRPr="00A117D5">
              <w:rPr>
                <w:rFonts w:ascii="標楷體" w:eastAsia="標楷體" w:hAnsi="標楷體" w:cs="Arial Unicode MS" w:hint="eastAsia"/>
                <w:sz w:val="20"/>
                <w:szCs w:val="20"/>
              </w:rPr>
              <w:t>增加磨練機會，培養出一個個優秀行政人才。</w:t>
            </w:r>
          </w:p>
        </w:tc>
        <w:tc>
          <w:tcPr>
            <w:tcW w:w="2197" w:type="dxa"/>
          </w:tcPr>
          <w:p w:rsidR="00B31A6A" w:rsidRPr="00A117D5" w:rsidRDefault="00B31A6A" w:rsidP="00C8785E">
            <w:pPr>
              <w:snapToGrid w:val="0"/>
              <w:spacing w:line="240" w:lineRule="atLeast"/>
              <w:ind w:left="200" w:hangingChars="100" w:hanging="200"/>
              <w:jc w:val="both"/>
              <w:rPr>
                <w:rFonts w:ascii="標楷體" w:eastAsia="標楷體" w:hAnsi="標楷體"/>
                <w:sz w:val="20"/>
                <w:szCs w:val="20"/>
              </w:rPr>
            </w:pPr>
            <w:r w:rsidRPr="00A117D5">
              <w:rPr>
                <w:rFonts w:ascii="標楷體" w:eastAsia="標楷體" w:hAnsi="標楷體"/>
                <w:sz w:val="20"/>
                <w:szCs w:val="20"/>
              </w:rPr>
              <w:t>1</w:t>
            </w:r>
            <w:r>
              <w:rPr>
                <w:rFonts w:ascii="標楷體" w:eastAsia="標楷體" w:hAnsi="標楷體" w:hint="eastAsia"/>
                <w:sz w:val="20"/>
                <w:szCs w:val="20"/>
              </w:rPr>
              <w:t>.</w:t>
            </w:r>
            <w:r w:rsidRPr="00A117D5">
              <w:rPr>
                <w:rFonts w:ascii="標楷體" w:eastAsia="標楷體" w:hAnsi="標楷體"/>
                <w:sz w:val="20"/>
                <w:szCs w:val="20"/>
              </w:rPr>
              <w:t>業務繁重，異動性大，擔任意願不高。</w:t>
            </w:r>
          </w:p>
          <w:p w:rsidR="00B31A6A" w:rsidRPr="00A117D5" w:rsidRDefault="00B31A6A" w:rsidP="00C8785E">
            <w:pPr>
              <w:snapToGrid w:val="0"/>
              <w:spacing w:line="240" w:lineRule="atLeast"/>
              <w:ind w:left="200" w:hangingChars="100" w:hanging="200"/>
              <w:jc w:val="both"/>
              <w:rPr>
                <w:rFonts w:ascii="標楷體" w:eastAsia="標楷體" w:hAnsi="標楷體" w:cs="Arial Unicode MS"/>
                <w:sz w:val="20"/>
                <w:szCs w:val="20"/>
              </w:rPr>
            </w:pPr>
            <w:r w:rsidRPr="00A117D5">
              <w:rPr>
                <w:rFonts w:ascii="標楷體" w:eastAsia="標楷體" w:hAnsi="標楷體"/>
                <w:sz w:val="20"/>
                <w:szCs w:val="20"/>
              </w:rPr>
              <w:t>2</w:t>
            </w:r>
            <w:r>
              <w:rPr>
                <w:rFonts w:ascii="標楷體" w:eastAsia="標楷體" w:hAnsi="標楷體" w:hint="eastAsia"/>
                <w:sz w:val="20"/>
                <w:szCs w:val="20"/>
              </w:rPr>
              <w:t>.</w:t>
            </w:r>
            <w:r w:rsidRPr="00A117D5">
              <w:rPr>
                <w:rFonts w:ascii="標楷體" w:eastAsia="標楷體" w:hAnsi="標楷體"/>
                <w:sz w:val="20"/>
                <w:szCs w:val="20"/>
              </w:rPr>
              <w:t>教改日新月異，怕跟不上時代。</w:t>
            </w:r>
          </w:p>
        </w:tc>
      </w:tr>
      <w:tr w:rsidR="00B31A6A" w:rsidRPr="00A117D5" w:rsidTr="00C8785E">
        <w:trPr>
          <w:trHeight w:val="1191"/>
        </w:trPr>
        <w:tc>
          <w:tcPr>
            <w:tcW w:w="961" w:type="dxa"/>
            <w:vAlign w:val="center"/>
          </w:tcPr>
          <w:p w:rsidR="00B31A6A" w:rsidRPr="00A117D5" w:rsidRDefault="00B31A6A" w:rsidP="00C8785E">
            <w:pPr>
              <w:jc w:val="center"/>
              <w:rPr>
                <w:rFonts w:ascii="標楷體" w:eastAsia="標楷體" w:hAnsi="標楷體" w:cs="標楷體"/>
              </w:rPr>
            </w:pPr>
            <w:r w:rsidRPr="00A117D5">
              <w:rPr>
                <w:rFonts w:ascii="標楷體" w:eastAsia="標楷體" w:hAnsi="標楷體" w:cs="標楷體" w:hint="eastAsia"/>
              </w:rPr>
              <w:t>教學</w:t>
            </w:r>
          </w:p>
          <w:p w:rsidR="00B31A6A" w:rsidRPr="00A117D5" w:rsidRDefault="00B31A6A" w:rsidP="00C8785E">
            <w:pPr>
              <w:jc w:val="center"/>
              <w:rPr>
                <w:rFonts w:ascii="標楷體" w:eastAsia="標楷體" w:hAnsi="標楷體" w:cs="標楷體"/>
              </w:rPr>
            </w:pPr>
            <w:r w:rsidRPr="00A117D5">
              <w:rPr>
                <w:rFonts w:ascii="標楷體" w:eastAsia="標楷體" w:hAnsi="標楷體" w:cs="標楷體" w:hint="eastAsia"/>
              </w:rPr>
              <w:t>設備</w:t>
            </w:r>
          </w:p>
        </w:tc>
        <w:tc>
          <w:tcPr>
            <w:tcW w:w="2196" w:type="dxa"/>
          </w:tcPr>
          <w:p w:rsidR="00B31A6A" w:rsidRPr="00A117D5" w:rsidRDefault="00B31A6A" w:rsidP="00C8785E">
            <w:pPr>
              <w:snapToGrid w:val="0"/>
              <w:spacing w:line="240" w:lineRule="atLeast"/>
              <w:ind w:left="28"/>
              <w:jc w:val="both"/>
              <w:rPr>
                <w:rFonts w:ascii="標楷體" w:eastAsia="標楷體" w:hAnsi="標楷體"/>
                <w:sz w:val="20"/>
                <w:szCs w:val="20"/>
              </w:rPr>
            </w:pPr>
            <w:r w:rsidRPr="00A117D5">
              <w:rPr>
                <w:rFonts w:ascii="標楷體" w:eastAsia="標楷體" w:hAnsi="標楷體"/>
                <w:sz w:val="20"/>
                <w:szCs w:val="20"/>
              </w:rPr>
              <w:t>1</w:t>
            </w:r>
            <w:r>
              <w:rPr>
                <w:rFonts w:ascii="標楷體" w:eastAsia="標楷體" w:hAnsi="標楷體" w:hint="eastAsia"/>
                <w:sz w:val="20"/>
                <w:szCs w:val="20"/>
              </w:rPr>
              <w:t>.</w:t>
            </w:r>
            <w:r w:rsidRPr="00A117D5">
              <w:rPr>
                <w:rFonts w:ascii="標楷體" w:eastAsia="標楷體" w:hAnsi="標楷體"/>
                <w:sz w:val="20"/>
                <w:szCs w:val="20"/>
              </w:rPr>
              <w:t>建築新穎。</w:t>
            </w:r>
            <w:r w:rsidRPr="00A117D5">
              <w:rPr>
                <w:rFonts w:ascii="標楷體" w:eastAsia="標楷體" w:hAnsi="標楷體"/>
                <w:sz w:val="20"/>
                <w:szCs w:val="20"/>
              </w:rPr>
              <w:br/>
              <w:t>2</w:t>
            </w:r>
            <w:r>
              <w:rPr>
                <w:rFonts w:ascii="標楷體" w:eastAsia="標楷體" w:hAnsi="標楷體" w:hint="eastAsia"/>
                <w:sz w:val="20"/>
                <w:szCs w:val="20"/>
              </w:rPr>
              <w:t>.</w:t>
            </w:r>
            <w:r w:rsidRPr="00A117D5">
              <w:rPr>
                <w:rFonts w:ascii="標楷體" w:eastAsia="標楷體" w:hAnsi="標楷體"/>
                <w:sz w:val="20"/>
                <w:szCs w:val="20"/>
              </w:rPr>
              <w:t>教師</w:t>
            </w:r>
            <w:r w:rsidRPr="00A117D5">
              <w:rPr>
                <w:rFonts w:ascii="標楷體" w:eastAsia="標楷體" w:hAnsi="標楷體" w:hint="eastAsia"/>
                <w:sz w:val="20"/>
                <w:szCs w:val="20"/>
              </w:rPr>
              <w:t>、學生</w:t>
            </w:r>
            <w:r w:rsidRPr="00A117D5">
              <w:rPr>
                <w:rFonts w:ascii="標楷體" w:eastAsia="標楷體" w:hAnsi="標楷體"/>
                <w:sz w:val="20"/>
                <w:szCs w:val="20"/>
              </w:rPr>
              <w:t>人數</w:t>
            </w:r>
            <w:r w:rsidRPr="00A117D5">
              <w:rPr>
                <w:rFonts w:ascii="標楷體" w:eastAsia="標楷體" w:hAnsi="標楷體" w:hint="eastAsia"/>
                <w:sz w:val="20"/>
                <w:szCs w:val="20"/>
              </w:rPr>
              <w:t>少</w:t>
            </w:r>
            <w:r w:rsidRPr="00A117D5">
              <w:rPr>
                <w:rFonts w:ascii="標楷體" w:eastAsia="標楷體" w:hAnsi="標楷體"/>
                <w:sz w:val="20"/>
                <w:szCs w:val="20"/>
              </w:rPr>
              <w:t>，使用機率</w:t>
            </w:r>
            <w:r w:rsidRPr="00A117D5">
              <w:rPr>
                <w:rFonts w:ascii="標楷體" w:eastAsia="標楷體" w:hAnsi="標楷體" w:hint="eastAsia"/>
                <w:sz w:val="20"/>
                <w:szCs w:val="20"/>
              </w:rPr>
              <w:t>大</w:t>
            </w:r>
            <w:r w:rsidRPr="00A117D5">
              <w:rPr>
                <w:rFonts w:ascii="標楷體" w:eastAsia="標楷體" w:hAnsi="標楷體"/>
                <w:sz w:val="20"/>
                <w:szCs w:val="20"/>
              </w:rPr>
              <w:t>。</w:t>
            </w:r>
          </w:p>
          <w:p w:rsidR="00B31A6A" w:rsidRPr="00A117D5" w:rsidRDefault="00B31A6A" w:rsidP="00C8785E">
            <w:pPr>
              <w:snapToGrid w:val="0"/>
              <w:spacing w:line="240" w:lineRule="atLeast"/>
              <w:ind w:left="28"/>
              <w:jc w:val="both"/>
              <w:rPr>
                <w:rFonts w:ascii="標楷體" w:eastAsia="標楷體" w:hAnsi="標楷體" w:cs="Arial Unicode MS"/>
                <w:sz w:val="20"/>
                <w:szCs w:val="20"/>
              </w:rPr>
            </w:pPr>
            <w:r w:rsidRPr="00A117D5">
              <w:rPr>
                <w:rFonts w:ascii="標楷體" w:eastAsia="標楷體" w:hAnsi="標楷體"/>
                <w:sz w:val="20"/>
                <w:szCs w:val="20"/>
              </w:rPr>
              <w:t>3</w:t>
            </w:r>
            <w:r>
              <w:rPr>
                <w:rFonts w:ascii="標楷體" w:eastAsia="標楷體" w:hAnsi="標楷體" w:hint="eastAsia"/>
                <w:sz w:val="20"/>
                <w:szCs w:val="20"/>
              </w:rPr>
              <w:t>.</w:t>
            </w:r>
            <w:r w:rsidRPr="00A117D5">
              <w:rPr>
                <w:rFonts w:ascii="標楷體" w:eastAsia="標楷體" w:hAnsi="標楷體"/>
                <w:sz w:val="20"/>
                <w:szCs w:val="20"/>
              </w:rPr>
              <w:t>設計活潑、人性化。</w:t>
            </w:r>
          </w:p>
        </w:tc>
        <w:tc>
          <w:tcPr>
            <w:tcW w:w="2197" w:type="dxa"/>
          </w:tcPr>
          <w:p w:rsidR="00B31A6A" w:rsidRPr="00A117D5" w:rsidRDefault="00B31A6A" w:rsidP="00C8785E">
            <w:pPr>
              <w:snapToGrid w:val="0"/>
              <w:spacing w:line="240" w:lineRule="atLeast"/>
              <w:ind w:left="200" w:hangingChars="100" w:hanging="200"/>
              <w:jc w:val="both"/>
              <w:rPr>
                <w:rFonts w:ascii="標楷體" w:eastAsia="標楷體" w:hAnsi="標楷體"/>
                <w:sz w:val="20"/>
                <w:szCs w:val="20"/>
              </w:rPr>
            </w:pPr>
            <w:r w:rsidRPr="00A117D5">
              <w:rPr>
                <w:rFonts w:ascii="標楷體" w:eastAsia="標楷體" w:hAnsi="標楷體"/>
                <w:sz w:val="20"/>
                <w:szCs w:val="20"/>
              </w:rPr>
              <w:t>1</w:t>
            </w:r>
            <w:r>
              <w:rPr>
                <w:rFonts w:ascii="標楷體" w:eastAsia="標楷體" w:hAnsi="標楷體" w:hint="eastAsia"/>
                <w:sz w:val="20"/>
                <w:szCs w:val="20"/>
              </w:rPr>
              <w:t>.</w:t>
            </w:r>
            <w:r w:rsidRPr="00A117D5">
              <w:rPr>
                <w:rFonts w:ascii="標楷體" w:eastAsia="標楷體" w:hAnsi="標楷體"/>
                <w:sz w:val="20"/>
                <w:szCs w:val="20"/>
              </w:rPr>
              <w:t>受限規劃項目及經費，軟體設備略嫌不足。</w:t>
            </w:r>
          </w:p>
          <w:p w:rsidR="00B31A6A" w:rsidRPr="00A117D5" w:rsidRDefault="00B31A6A" w:rsidP="00C8785E">
            <w:pPr>
              <w:snapToGrid w:val="0"/>
              <w:spacing w:line="240" w:lineRule="atLeast"/>
              <w:ind w:left="200" w:hangingChars="100" w:hanging="200"/>
              <w:jc w:val="both"/>
              <w:rPr>
                <w:rFonts w:ascii="標楷體" w:eastAsia="標楷體" w:hAnsi="標楷體" w:cs="Arial Unicode MS"/>
                <w:sz w:val="20"/>
                <w:szCs w:val="20"/>
              </w:rPr>
            </w:pPr>
          </w:p>
        </w:tc>
        <w:tc>
          <w:tcPr>
            <w:tcW w:w="2196" w:type="dxa"/>
          </w:tcPr>
          <w:p w:rsidR="00B31A6A" w:rsidRPr="00A117D5" w:rsidRDefault="00B31A6A" w:rsidP="00C8785E">
            <w:pPr>
              <w:snapToGrid w:val="0"/>
              <w:spacing w:line="240" w:lineRule="atLeast"/>
              <w:ind w:left="200" w:hangingChars="100" w:hanging="200"/>
              <w:jc w:val="both"/>
              <w:rPr>
                <w:rFonts w:ascii="標楷體" w:eastAsia="標楷體" w:hAnsi="標楷體"/>
                <w:sz w:val="20"/>
                <w:szCs w:val="20"/>
              </w:rPr>
            </w:pPr>
            <w:r w:rsidRPr="00A117D5">
              <w:rPr>
                <w:rFonts w:ascii="標楷體" w:eastAsia="標楷體" w:hAnsi="標楷體"/>
                <w:sz w:val="20"/>
                <w:szCs w:val="20"/>
              </w:rPr>
              <w:t>1</w:t>
            </w:r>
            <w:r>
              <w:rPr>
                <w:rFonts w:ascii="標楷體" w:eastAsia="標楷體" w:hAnsi="標楷體" w:hint="eastAsia"/>
                <w:sz w:val="20"/>
                <w:szCs w:val="20"/>
              </w:rPr>
              <w:t>.</w:t>
            </w:r>
            <w:r w:rsidRPr="00A117D5">
              <w:rPr>
                <w:rFonts w:ascii="標楷體" w:eastAsia="標楷體" w:hAnsi="標楷體" w:hint="eastAsia"/>
                <w:sz w:val="20"/>
                <w:szCs w:val="20"/>
              </w:rPr>
              <w:t>軟</w:t>
            </w:r>
            <w:r w:rsidRPr="00A117D5">
              <w:rPr>
                <w:rFonts w:ascii="標楷體" w:eastAsia="標楷體" w:hAnsi="標楷體"/>
                <w:sz w:val="20"/>
                <w:szCs w:val="20"/>
              </w:rPr>
              <w:t>體設備尚有添購空間。</w:t>
            </w:r>
          </w:p>
          <w:p w:rsidR="00B31A6A" w:rsidRPr="00A117D5" w:rsidRDefault="00B31A6A" w:rsidP="00C8785E">
            <w:pPr>
              <w:snapToGrid w:val="0"/>
              <w:spacing w:line="240" w:lineRule="atLeast"/>
              <w:ind w:left="200" w:hangingChars="100" w:hanging="200"/>
              <w:jc w:val="both"/>
              <w:rPr>
                <w:rFonts w:ascii="標楷體" w:eastAsia="標楷體" w:hAnsi="標楷體" w:cs="Arial Unicode MS"/>
                <w:sz w:val="20"/>
                <w:szCs w:val="20"/>
              </w:rPr>
            </w:pPr>
            <w:r w:rsidRPr="00A117D5">
              <w:rPr>
                <w:rFonts w:ascii="標楷體" w:eastAsia="標楷體" w:hAnsi="標楷體" w:hint="eastAsia"/>
                <w:sz w:val="20"/>
                <w:szCs w:val="20"/>
              </w:rPr>
              <w:t>2.爭取經費充實各專科教室設置</w:t>
            </w:r>
            <w:r w:rsidRPr="00A117D5">
              <w:rPr>
                <w:rFonts w:ascii="標楷體" w:eastAsia="標楷體" w:hAnsi="標楷體"/>
                <w:sz w:val="20"/>
                <w:szCs w:val="20"/>
              </w:rPr>
              <w:t>。</w:t>
            </w:r>
            <w:r w:rsidRPr="00A117D5">
              <w:rPr>
                <w:rFonts w:ascii="標楷體" w:eastAsia="標楷體" w:hAnsi="標楷體"/>
                <w:sz w:val="20"/>
                <w:szCs w:val="20"/>
              </w:rPr>
              <w:br/>
            </w:r>
          </w:p>
        </w:tc>
        <w:tc>
          <w:tcPr>
            <w:tcW w:w="2197" w:type="dxa"/>
          </w:tcPr>
          <w:p w:rsidR="00B31A6A" w:rsidRPr="00A117D5" w:rsidRDefault="00B31A6A" w:rsidP="00C8785E">
            <w:pPr>
              <w:snapToGrid w:val="0"/>
              <w:spacing w:line="240" w:lineRule="atLeast"/>
              <w:ind w:left="200" w:hangingChars="100" w:hanging="200"/>
              <w:jc w:val="both"/>
              <w:rPr>
                <w:rFonts w:ascii="標楷體" w:eastAsia="標楷體" w:hAnsi="標楷體"/>
                <w:sz w:val="20"/>
                <w:szCs w:val="20"/>
              </w:rPr>
            </w:pPr>
            <w:r w:rsidRPr="00A117D5">
              <w:rPr>
                <w:rFonts w:ascii="標楷體" w:eastAsia="標楷體" w:hAnsi="標楷體"/>
                <w:sz w:val="20"/>
                <w:szCs w:val="20"/>
              </w:rPr>
              <w:t>1</w:t>
            </w:r>
            <w:r>
              <w:rPr>
                <w:rFonts w:ascii="標楷體" w:eastAsia="標楷體" w:hAnsi="標楷體" w:hint="eastAsia"/>
                <w:sz w:val="20"/>
                <w:szCs w:val="20"/>
              </w:rPr>
              <w:t>.</w:t>
            </w:r>
            <w:r w:rsidRPr="00A117D5">
              <w:rPr>
                <w:rFonts w:ascii="標楷體" w:eastAsia="標楷體" w:hAnsi="標楷體"/>
                <w:sz w:val="20"/>
                <w:szCs w:val="20"/>
              </w:rPr>
              <w:t>美化綠化尚嫌不足。</w:t>
            </w:r>
          </w:p>
          <w:p w:rsidR="00B31A6A" w:rsidRPr="00A117D5" w:rsidRDefault="00B31A6A" w:rsidP="00C8785E">
            <w:pPr>
              <w:snapToGrid w:val="0"/>
              <w:spacing w:line="240" w:lineRule="atLeast"/>
              <w:ind w:left="200" w:hangingChars="100" w:hanging="200"/>
              <w:jc w:val="both"/>
              <w:rPr>
                <w:rFonts w:ascii="標楷體" w:eastAsia="標楷體" w:hAnsi="標楷體"/>
                <w:sz w:val="20"/>
                <w:szCs w:val="20"/>
              </w:rPr>
            </w:pPr>
            <w:r w:rsidRPr="00A117D5">
              <w:rPr>
                <w:rFonts w:ascii="標楷體" w:eastAsia="標楷體" w:hAnsi="標楷體"/>
                <w:sz w:val="20"/>
                <w:szCs w:val="20"/>
              </w:rPr>
              <w:t>2</w:t>
            </w:r>
            <w:r>
              <w:rPr>
                <w:rFonts w:ascii="標楷體" w:eastAsia="標楷體" w:hAnsi="標楷體" w:hint="eastAsia"/>
                <w:sz w:val="20"/>
                <w:szCs w:val="20"/>
              </w:rPr>
              <w:t>.</w:t>
            </w:r>
            <w:r w:rsidRPr="00A117D5">
              <w:rPr>
                <w:rFonts w:ascii="標楷體" w:eastAsia="標楷體" w:hAnsi="標楷體"/>
                <w:sz w:val="20"/>
                <w:szCs w:val="20"/>
              </w:rPr>
              <w:t>開放</w:t>
            </w:r>
            <w:r w:rsidRPr="00A117D5">
              <w:rPr>
                <w:rFonts w:ascii="標楷體" w:eastAsia="標楷體" w:hAnsi="標楷體" w:hint="eastAsia"/>
                <w:sz w:val="20"/>
                <w:szCs w:val="20"/>
              </w:rPr>
              <w:t>校園</w:t>
            </w:r>
            <w:r w:rsidRPr="00A117D5">
              <w:rPr>
                <w:rFonts w:ascii="標楷體" w:eastAsia="標楷體" w:hAnsi="標楷體"/>
                <w:sz w:val="20"/>
                <w:szCs w:val="20"/>
              </w:rPr>
              <w:t>，公物常受損害。</w:t>
            </w:r>
          </w:p>
          <w:p w:rsidR="00B31A6A" w:rsidRPr="00A117D5" w:rsidRDefault="00B31A6A" w:rsidP="00C8785E">
            <w:pPr>
              <w:snapToGrid w:val="0"/>
              <w:spacing w:line="240" w:lineRule="atLeast"/>
              <w:ind w:left="200" w:hangingChars="100" w:hanging="200"/>
              <w:jc w:val="both"/>
              <w:rPr>
                <w:rFonts w:ascii="標楷體" w:eastAsia="標楷體" w:hAnsi="標楷體" w:cs="Arial Unicode MS"/>
                <w:sz w:val="20"/>
                <w:szCs w:val="20"/>
              </w:rPr>
            </w:pPr>
            <w:r w:rsidRPr="00A117D5">
              <w:rPr>
                <w:rFonts w:ascii="標楷體" w:eastAsia="標楷體" w:hAnsi="標楷體"/>
                <w:sz w:val="20"/>
                <w:szCs w:val="20"/>
              </w:rPr>
              <w:t>3</w:t>
            </w:r>
            <w:r>
              <w:rPr>
                <w:rFonts w:ascii="標楷體" w:eastAsia="標楷體" w:hAnsi="標楷體" w:hint="eastAsia"/>
                <w:sz w:val="20"/>
                <w:szCs w:val="20"/>
              </w:rPr>
              <w:t>.</w:t>
            </w:r>
            <w:r w:rsidRPr="00A117D5">
              <w:rPr>
                <w:rFonts w:ascii="標楷體" w:eastAsia="標楷體" w:hAnsi="標楷體"/>
                <w:sz w:val="20"/>
                <w:szCs w:val="20"/>
              </w:rPr>
              <w:t>未能完全補足教具及教學設備。</w:t>
            </w:r>
          </w:p>
        </w:tc>
      </w:tr>
      <w:tr w:rsidR="00B31A6A" w:rsidRPr="00A117D5" w:rsidTr="00C8785E">
        <w:trPr>
          <w:trHeight w:val="1191"/>
        </w:trPr>
        <w:tc>
          <w:tcPr>
            <w:tcW w:w="961" w:type="dxa"/>
            <w:vAlign w:val="center"/>
          </w:tcPr>
          <w:p w:rsidR="00B31A6A" w:rsidRPr="00A117D5" w:rsidRDefault="00B31A6A" w:rsidP="00C8785E">
            <w:pPr>
              <w:jc w:val="center"/>
              <w:rPr>
                <w:rFonts w:ascii="標楷體" w:eastAsia="標楷體" w:hAnsi="標楷體" w:cs="標楷體"/>
              </w:rPr>
            </w:pPr>
            <w:r w:rsidRPr="00A117D5">
              <w:rPr>
                <w:rFonts w:ascii="標楷體" w:eastAsia="標楷體" w:hAnsi="標楷體" w:cs="標楷體" w:hint="eastAsia"/>
              </w:rPr>
              <w:t>師資</w:t>
            </w:r>
          </w:p>
          <w:p w:rsidR="00B31A6A" w:rsidRPr="00A117D5" w:rsidRDefault="00B31A6A" w:rsidP="00C8785E">
            <w:pPr>
              <w:jc w:val="center"/>
              <w:rPr>
                <w:rFonts w:ascii="標楷體" w:eastAsia="標楷體" w:hAnsi="標楷體" w:cs="標楷體"/>
              </w:rPr>
            </w:pPr>
            <w:r w:rsidRPr="00A117D5">
              <w:rPr>
                <w:rFonts w:ascii="標楷體" w:eastAsia="標楷體" w:hAnsi="標楷體" w:cs="標楷體" w:hint="eastAsia"/>
              </w:rPr>
              <w:t>陣容</w:t>
            </w:r>
          </w:p>
        </w:tc>
        <w:tc>
          <w:tcPr>
            <w:tcW w:w="2196" w:type="dxa"/>
          </w:tcPr>
          <w:p w:rsidR="00B31A6A" w:rsidRPr="00A117D5" w:rsidRDefault="00B31A6A" w:rsidP="00C8785E">
            <w:pPr>
              <w:snapToGrid w:val="0"/>
              <w:spacing w:line="240" w:lineRule="atLeast"/>
              <w:ind w:left="28"/>
              <w:jc w:val="both"/>
              <w:rPr>
                <w:rFonts w:ascii="標楷體" w:eastAsia="標楷體" w:hAnsi="標楷體"/>
                <w:sz w:val="20"/>
                <w:szCs w:val="20"/>
              </w:rPr>
            </w:pPr>
            <w:r w:rsidRPr="00A117D5">
              <w:rPr>
                <w:rFonts w:ascii="標楷體" w:eastAsia="標楷體" w:hAnsi="標楷體"/>
                <w:sz w:val="20"/>
                <w:szCs w:val="20"/>
              </w:rPr>
              <w:t>1</w:t>
            </w:r>
            <w:r>
              <w:rPr>
                <w:rFonts w:ascii="標楷體" w:eastAsia="標楷體" w:hAnsi="標楷體" w:hint="eastAsia"/>
                <w:sz w:val="20"/>
                <w:szCs w:val="20"/>
              </w:rPr>
              <w:t>.</w:t>
            </w:r>
            <w:r w:rsidRPr="00A117D5">
              <w:rPr>
                <w:rFonts w:ascii="標楷體" w:eastAsia="標楷體" w:hAnsi="標楷體"/>
                <w:sz w:val="20"/>
                <w:szCs w:val="20"/>
              </w:rPr>
              <w:t>師資年輕。</w:t>
            </w:r>
            <w:r w:rsidRPr="00A117D5">
              <w:rPr>
                <w:rFonts w:ascii="標楷體" w:eastAsia="標楷體" w:hAnsi="標楷體"/>
                <w:sz w:val="20"/>
                <w:szCs w:val="20"/>
              </w:rPr>
              <w:br/>
              <w:t>2</w:t>
            </w:r>
            <w:r>
              <w:rPr>
                <w:rFonts w:ascii="標楷體" w:eastAsia="標楷體" w:hAnsi="標楷體" w:hint="eastAsia"/>
                <w:sz w:val="20"/>
                <w:szCs w:val="20"/>
              </w:rPr>
              <w:t>.</w:t>
            </w:r>
            <w:r w:rsidRPr="00A117D5">
              <w:rPr>
                <w:rFonts w:ascii="標楷體" w:eastAsia="標楷體" w:hAnsi="標楷體"/>
                <w:sz w:val="20"/>
                <w:szCs w:val="20"/>
              </w:rPr>
              <w:t>學歷整齊。</w:t>
            </w:r>
          </w:p>
          <w:p w:rsidR="00B31A6A" w:rsidRPr="00A117D5" w:rsidRDefault="00B31A6A" w:rsidP="00C8785E">
            <w:pPr>
              <w:snapToGrid w:val="0"/>
              <w:spacing w:line="240" w:lineRule="atLeast"/>
              <w:ind w:left="200" w:hangingChars="100" w:hanging="200"/>
              <w:jc w:val="both"/>
              <w:rPr>
                <w:rFonts w:ascii="標楷體" w:eastAsia="標楷體" w:hAnsi="標楷體"/>
                <w:sz w:val="20"/>
                <w:szCs w:val="20"/>
              </w:rPr>
            </w:pPr>
            <w:r w:rsidRPr="00A117D5">
              <w:rPr>
                <w:rFonts w:ascii="標楷體" w:eastAsia="標楷體" w:hAnsi="標楷體"/>
                <w:sz w:val="20"/>
                <w:szCs w:val="20"/>
              </w:rPr>
              <w:t>3</w:t>
            </w:r>
            <w:r>
              <w:rPr>
                <w:rFonts w:ascii="標楷體" w:eastAsia="標楷體" w:hAnsi="標楷體" w:hint="eastAsia"/>
                <w:sz w:val="20"/>
                <w:szCs w:val="20"/>
              </w:rPr>
              <w:t>.</w:t>
            </w:r>
            <w:r w:rsidRPr="00A117D5">
              <w:rPr>
                <w:rFonts w:ascii="標楷體" w:eastAsia="標楷體" w:hAnsi="標楷體"/>
                <w:sz w:val="20"/>
                <w:szCs w:val="20"/>
              </w:rPr>
              <w:t>富愛心、耐心、熱誠。</w:t>
            </w:r>
          </w:p>
          <w:p w:rsidR="00B31A6A" w:rsidRPr="00A117D5" w:rsidRDefault="00B31A6A" w:rsidP="00C8785E">
            <w:pPr>
              <w:snapToGrid w:val="0"/>
              <w:spacing w:line="240" w:lineRule="atLeast"/>
              <w:ind w:left="200" w:hangingChars="100" w:hanging="200"/>
              <w:jc w:val="both"/>
              <w:rPr>
                <w:rFonts w:ascii="標楷體" w:eastAsia="標楷體" w:hAnsi="標楷體"/>
                <w:sz w:val="20"/>
                <w:szCs w:val="20"/>
              </w:rPr>
            </w:pPr>
            <w:r w:rsidRPr="00A117D5">
              <w:rPr>
                <w:rFonts w:ascii="標楷體" w:eastAsia="標楷體" w:hAnsi="標楷體"/>
                <w:sz w:val="20"/>
                <w:szCs w:val="20"/>
              </w:rPr>
              <w:t>4</w:t>
            </w:r>
            <w:r>
              <w:rPr>
                <w:rFonts w:ascii="標楷體" w:eastAsia="標楷體" w:hAnsi="標楷體" w:hint="eastAsia"/>
                <w:sz w:val="20"/>
                <w:szCs w:val="20"/>
              </w:rPr>
              <w:t>.</w:t>
            </w:r>
            <w:r w:rsidRPr="00A117D5">
              <w:rPr>
                <w:rFonts w:ascii="標楷體" w:eastAsia="標楷體" w:hAnsi="標楷體" w:hint="eastAsia"/>
                <w:sz w:val="20"/>
                <w:szCs w:val="20"/>
              </w:rPr>
              <w:t>教師大多數教學認真積極</w:t>
            </w:r>
          </w:p>
          <w:p w:rsidR="00B31A6A" w:rsidRPr="00A117D5" w:rsidRDefault="00B31A6A" w:rsidP="00C8785E">
            <w:pPr>
              <w:snapToGrid w:val="0"/>
              <w:spacing w:line="240" w:lineRule="atLeast"/>
              <w:ind w:left="200" w:hangingChars="100" w:hanging="200"/>
              <w:jc w:val="both"/>
              <w:rPr>
                <w:rFonts w:ascii="標楷體" w:eastAsia="標楷體" w:hAnsi="標楷體"/>
                <w:sz w:val="20"/>
                <w:szCs w:val="20"/>
              </w:rPr>
            </w:pPr>
            <w:r w:rsidRPr="00A117D5">
              <w:rPr>
                <w:rFonts w:ascii="標楷體" w:eastAsia="標楷體" w:hAnsi="標楷體" w:hint="eastAsia"/>
                <w:sz w:val="20"/>
                <w:szCs w:val="20"/>
              </w:rPr>
              <w:t>5.人才濟濟各項表現傑出</w:t>
            </w:r>
          </w:p>
          <w:p w:rsidR="00B31A6A" w:rsidRPr="00A117D5" w:rsidRDefault="00B31A6A" w:rsidP="00C8785E">
            <w:pPr>
              <w:snapToGrid w:val="0"/>
              <w:spacing w:line="240" w:lineRule="atLeast"/>
              <w:ind w:left="200" w:hangingChars="100" w:hanging="200"/>
              <w:jc w:val="both"/>
              <w:rPr>
                <w:rFonts w:ascii="標楷體" w:eastAsia="標楷體" w:hAnsi="標楷體" w:cs="Arial Unicode MS"/>
                <w:sz w:val="20"/>
                <w:szCs w:val="20"/>
              </w:rPr>
            </w:pPr>
            <w:r w:rsidRPr="00A117D5">
              <w:rPr>
                <w:rFonts w:ascii="標楷體" w:eastAsia="標楷體" w:hAnsi="標楷體" w:hint="eastAsia"/>
                <w:sz w:val="20"/>
                <w:szCs w:val="20"/>
              </w:rPr>
              <w:t>6</w:t>
            </w:r>
            <w:r>
              <w:rPr>
                <w:rFonts w:ascii="標楷體" w:eastAsia="標楷體" w:hAnsi="標楷體" w:hint="eastAsia"/>
                <w:sz w:val="20"/>
                <w:szCs w:val="20"/>
              </w:rPr>
              <w:t>.</w:t>
            </w:r>
            <w:r w:rsidRPr="00A117D5">
              <w:rPr>
                <w:rFonts w:ascii="標楷體" w:eastAsia="標楷體" w:hAnsi="標楷體" w:hint="eastAsia"/>
                <w:sz w:val="20"/>
                <w:szCs w:val="20"/>
              </w:rPr>
              <w:t>進修風氣盛</w:t>
            </w:r>
            <w:r w:rsidRPr="00A117D5">
              <w:rPr>
                <w:rFonts w:ascii="標楷體" w:eastAsia="標楷體" w:hAnsi="標楷體"/>
                <w:sz w:val="20"/>
                <w:szCs w:val="20"/>
              </w:rPr>
              <w:t>。</w:t>
            </w:r>
          </w:p>
        </w:tc>
        <w:tc>
          <w:tcPr>
            <w:tcW w:w="2197" w:type="dxa"/>
          </w:tcPr>
          <w:p w:rsidR="00B31A6A" w:rsidRPr="00A117D5" w:rsidRDefault="00B31A6A" w:rsidP="00C8785E">
            <w:pPr>
              <w:snapToGrid w:val="0"/>
              <w:spacing w:line="240" w:lineRule="atLeast"/>
              <w:ind w:left="200" w:hangingChars="100" w:hanging="200"/>
              <w:jc w:val="both"/>
              <w:rPr>
                <w:rFonts w:ascii="標楷體" w:eastAsia="標楷體" w:hAnsi="標楷體"/>
                <w:sz w:val="20"/>
                <w:szCs w:val="20"/>
              </w:rPr>
            </w:pPr>
            <w:r w:rsidRPr="00A117D5">
              <w:rPr>
                <w:rFonts w:ascii="標楷體" w:eastAsia="標楷體" w:hAnsi="標楷體"/>
                <w:sz w:val="20"/>
                <w:szCs w:val="20"/>
              </w:rPr>
              <w:t>1</w:t>
            </w:r>
            <w:r>
              <w:rPr>
                <w:rFonts w:ascii="標楷體" w:eastAsia="標楷體" w:hAnsi="標楷體" w:hint="eastAsia"/>
                <w:sz w:val="20"/>
                <w:szCs w:val="20"/>
              </w:rPr>
              <w:t>.</w:t>
            </w:r>
            <w:r w:rsidRPr="00A117D5">
              <w:rPr>
                <w:rFonts w:ascii="標楷體" w:eastAsia="標楷體" w:hAnsi="標楷體" w:hint="eastAsia"/>
                <w:sz w:val="20"/>
                <w:szCs w:val="20"/>
              </w:rPr>
              <w:t>部分教師</w:t>
            </w:r>
            <w:r w:rsidRPr="00A117D5">
              <w:rPr>
                <w:rFonts w:ascii="標楷體" w:eastAsia="標楷體" w:hAnsi="標楷體"/>
                <w:sz w:val="20"/>
                <w:szCs w:val="20"/>
              </w:rPr>
              <w:t>經驗成熟度</w:t>
            </w:r>
            <w:r w:rsidRPr="00A117D5">
              <w:rPr>
                <w:rFonts w:ascii="標楷體" w:eastAsia="標楷體" w:hAnsi="標楷體" w:hint="eastAsia"/>
                <w:sz w:val="20"/>
                <w:szCs w:val="20"/>
              </w:rPr>
              <w:t>尚嫌</w:t>
            </w:r>
            <w:r w:rsidRPr="00A117D5">
              <w:rPr>
                <w:rFonts w:ascii="標楷體" w:eastAsia="標楷體" w:hAnsi="標楷體"/>
                <w:sz w:val="20"/>
                <w:szCs w:val="20"/>
              </w:rPr>
              <w:t>不足。</w:t>
            </w:r>
          </w:p>
          <w:p w:rsidR="00B31A6A" w:rsidRPr="00A117D5" w:rsidRDefault="00B31A6A" w:rsidP="00C8785E">
            <w:pPr>
              <w:snapToGrid w:val="0"/>
              <w:spacing w:line="240" w:lineRule="atLeast"/>
              <w:ind w:left="200" w:hangingChars="100" w:hanging="200"/>
              <w:jc w:val="both"/>
              <w:rPr>
                <w:rFonts w:ascii="標楷體" w:eastAsia="標楷體" w:hAnsi="標楷體"/>
                <w:sz w:val="20"/>
                <w:szCs w:val="20"/>
              </w:rPr>
            </w:pPr>
            <w:r w:rsidRPr="00A117D5">
              <w:rPr>
                <w:rFonts w:ascii="標楷體" w:eastAsia="標楷體" w:hAnsi="標楷體"/>
                <w:sz w:val="20"/>
                <w:szCs w:val="20"/>
              </w:rPr>
              <w:t>2</w:t>
            </w:r>
            <w:r>
              <w:rPr>
                <w:rFonts w:ascii="標楷體" w:eastAsia="標楷體" w:hAnsi="標楷體" w:hint="eastAsia"/>
                <w:sz w:val="20"/>
                <w:szCs w:val="20"/>
              </w:rPr>
              <w:t>.</w:t>
            </w:r>
            <w:r w:rsidRPr="00A117D5">
              <w:rPr>
                <w:rFonts w:ascii="標楷體" w:eastAsia="標楷體" w:hAnsi="標楷體" w:hint="eastAsia"/>
                <w:sz w:val="20"/>
                <w:szCs w:val="20"/>
              </w:rPr>
              <w:t>部分教師</w:t>
            </w:r>
            <w:r w:rsidRPr="00A117D5">
              <w:rPr>
                <w:rFonts w:ascii="標楷體" w:eastAsia="標楷體" w:hAnsi="標楷體"/>
                <w:sz w:val="20"/>
                <w:szCs w:val="20"/>
              </w:rPr>
              <w:t>年輕不諳行政法令。</w:t>
            </w:r>
          </w:p>
          <w:p w:rsidR="00B31A6A" w:rsidRPr="00A117D5" w:rsidRDefault="00B31A6A" w:rsidP="00C8785E">
            <w:pPr>
              <w:snapToGrid w:val="0"/>
              <w:spacing w:line="240" w:lineRule="atLeast"/>
              <w:ind w:left="200" w:hangingChars="100" w:hanging="200"/>
              <w:jc w:val="both"/>
              <w:rPr>
                <w:rFonts w:ascii="標楷體" w:eastAsia="標楷體" w:hAnsi="標楷體" w:cs="Arial Unicode MS"/>
                <w:sz w:val="20"/>
                <w:szCs w:val="20"/>
              </w:rPr>
            </w:pPr>
            <w:r w:rsidRPr="00A117D5">
              <w:rPr>
                <w:rFonts w:ascii="標楷體" w:eastAsia="標楷體" w:hAnsi="標楷體"/>
                <w:sz w:val="20"/>
                <w:szCs w:val="20"/>
              </w:rPr>
              <w:t>3</w:t>
            </w:r>
            <w:r>
              <w:rPr>
                <w:rFonts w:ascii="標楷體" w:eastAsia="標楷體" w:hAnsi="標楷體" w:hint="eastAsia"/>
                <w:sz w:val="20"/>
                <w:szCs w:val="20"/>
              </w:rPr>
              <w:t>.</w:t>
            </w:r>
            <w:r w:rsidRPr="00A117D5">
              <w:rPr>
                <w:rFonts w:ascii="標楷體" w:eastAsia="標楷體" w:hAnsi="標楷體"/>
                <w:sz w:val="20"/>
                <w:szCs w:val="20"/>
              </w:rPr>
              <w:t>教師</w:t>
            </w:r>
            <w:r w:rsidRPr="00A117D5">
              <w:rPr>
                <w:rFonts w:ascii="標楷體" w:eastAsia="標楷體" w:hAnsi="標楷體" w:hint="eastAsia"/>
                <w:sz w:val="20"/>
                <w:szCs w:val="20"/>
              </w:rPr>
              <w:t>行政</w:t>
            </w:r>
            <w:r w:rsidRPr="00A117D5">
              <w:rPr>
                <w:rFonts w:ascii="標楷體" w:eastAsia="標楷體" w:hAnsi="標楷體"/>
                <w:sz w:val="20"/>
                <w:szCs w:val="20"/>
              </w:rPr>
              <w:t>業務繁重。</w:t>
            </w:r>
          </w:p>
        </w:tc>
        <w:tc>
          <w:tcPr>
            <w:tcW w:w="2196" w:type="dxa"/>
          </w:tcPr>
          <w:p w:rsidR="00B31A6A" w:rsidRPr="00A117D5" w:rsidRDefault="00B31A6A" w:rsidP="00C8785E">
            <w:pPr>
              <w:snapToGrid w:val="0"/>
              <w:spacing w:line="240" w:lineRule="atLeast"/>
              <w:ind w:left="200" w:hangingChars="100" w:hanging="200"/>
              <w:jc w:val="both"/>
              <w:rPr>
                <w:rFonts w:ascii="標楷體" w:eastAsia="標楷體" w:hAnsi="標楷體"/>
                <w:sz w:val="20"/>
                <w:szCs w:val="20"/>
              </w:rPr>
            </w:pPr>
            <w:r w:rsidRPr="00A117D5">
              <w:rPr>
                <w:rFonts w:ascii="標楷體" w:eastAsia="標楷體" w:hAnsi="標楷體"/>
                <w:sz w:val="20"/>
                <w:szCs w:val="20"/>
              </w:rPr>
              <w:t>1</w:t>
            </w:r>
            <w:r>
              <w:rPr>
                <w:rFonts w:ascii="標楷體" w:eastAsia="標楷體" w:hAnsi="標楷體" w:hint="eastAsia"/>
                <w:sz w:val="20"/>
                <w:szCs w:val="20"/>
              </w:rPr>
              <w:t>.</w:t>
            </w:r>
            <w:r w:rsidRPr="00A117D5">
              <w:rPr>
                <w:rFonts w:ascii="標楷體" w:eastAsia="標楷體" w:hAnsi="標楷體"/>
                <w:sz w:val="20"/>
                <w:szCs w:val="20"/>
              </w:rPr>
              <w:t>提供多元在職進修，且教師意願高。</w:t>
            </w:r>
          </w:p>
          <w:p w:rsidR="00B31A6A" w:rsidRPr="00A117D5" w:rsidRDefault="00B31A6A" w:rsidP="00C8785E">
            <w:pPr>
              <w:snapToGrid w:val="0"/>
              <w:spacing w:line="240" w:lineRule="atLeast"/>
              <w:ind w:left="200" w:hangingChars="100" w:hanging="200"/>
              <w:jc w:val="both"/>
              <w:rPr>
                <w:rFonts w:ascii="標楷體" w:eastAsia="標楷體" w:hAnsi="標楷體" w:cs="Arial Unicode MS"/>
                <w:sz w:val="20"/>
                <w:szCs w:val="20"/>
              </w:rPr>
            </w:pPr>
            <w:r w:rsidRPr="00A117D5">
              <w:rPr>
                <w:rFonts w:ascii="標楷體" w:eastAsia="標楷體" w:hAnsi="標楷體"/>
                <w:sz w:val="20"/>
                <w:szCs w:val="20"/>
              </w:rPr>
              <w:t>2</w:t>
            </w:r>
            <w:r>
              <w:rPr>
                <w:rFonts w:ascii="標楷體" w:eastAsia="標楷體" w:hAnsi="標楷體" w:hint="eastAsia"/>
                <w:sz w:val="20"/>
                <w:szCs w:val="20"/>
              </w:rPr>
              <w:t>.</w:t>
            </w:r>
            <w:r w:rsidRPr="00A117D5">
              <w:rPr>
                <w:rFonts w:ascii="標楷體" w:eastAsia="標楷體" w:hAnsi="標楷體"/>
                <w:sz w:val="20"/>
                <w:szCs w:val="20"/>
              </w:rPr>
              <w:t>鼓勵創意實驗教學計劃。</w:t>
            </w:r>
          </w:p>
        </w:tc>
        <w:tc>
          <w:tcPr>
            <w:tcW w:w="2197" w:type="dxa"/>
          </w:tcPr>
          <w:p w:rsidR="00B31A6A" w:rsidRPr="00A117D5" w:rsidRDefault="00B31A6A" w:rsidP="00C8785E">
            <w:pPr>
              <w:snapToGrid w:val="0"/>
              <w:spacing w:line="240" w:lineRule="atLeast"/>
              <w:ind w:left="200" w:hangingChars="100" w:hanging="200"/>
              <w:jc w:val="both"/>
              <w:rPr>
                <w:rFonts w:ascii="標楷體" w:eastAsia="標楷體" w:hAnsi="標楷體"/>
                <w:sz w:val="20"/>
                <w:szCs w:val="20"/>
              </w:rPr>
            </w:pPr>
            <w:r w:rsidRPr="00A117D5">
              <w:rPr>
                <w:rFonts w:ascii="標楷體" w:eastAsia="標楷體" w:hAnsi="標楷體"/>
                <w:sz w:val="20"/>
                <w:szCs w:val="20"/>
              </w:rPr>
              <w:t>1</w:t>
            </w:r>
            <w:r>
              <w:rPr>
                <w:rFonts w:ascii="標楷體" w:eastAsia="標楷體" w:hAnsi="標楷體" w:hint="eastAsia"/>
                <w:sz w:val="20"/>
                <w:szCs w:val="20"/>
              </w:rPr>
              <w:t>.</w:t>
            </w:r>
            <w:r w:rsidRPr="00A117D5">
              <w:rPr>
                <w:rFonts w:ascii="標楷體" w:eastAsia="標楷體" w:hAnsi="標楷體" w:hint="eastAsia"/>
                <w:sz w:val="20"/>
                <w:szCs w:val="20"/>
              </w:rPr>
              <w:t>教師不願參加行政工作。</w:t>
            </w:r>
          </w:p>
          <w:p w:rsidR="00B31A6A" w:rsidRPr="00A117D5" w:rsidRDefault="00B31A6A" w:rsidP="00C8785E">
            <w:pPr>
              <w:snapToGrid w:val="0"/>
              <w:spacing w:line="240" w:lineRule="atLeast"/>
              <w:ind w:left="200" w:hangingChars="100" w:hanging="200"/>
              <w:jc w:val="both"/>
              <w:rPr>
                <w:rFonts w:ascii="標楷體" w:eastAsia="標楷體" w:hAnsi="標楷體"/>
                <w:sz w:val="20"/>
                <w:szCs w:val="20"/>
              </w:rPr>
            </w:pPr>
            <w:r w:rsidRPr="00A117D5">
              <w:rPr>
                <w:rFonts w:ascii="標楷體" w:eastAsia="標楷體" w:hAnsi="標楷體" w:hint="eastAsia"/>
                <w:sz w:val="20"/>
                <w:szCs w:val="20"/>
              </w:rPr>
              <w:t>2.</w:t>
            </w:r>
            <w:r w:rsidRPr="00A117D5">
              <w:rPr>
                <w:rFonts w:ascii="標楷體" w:eastAsia="標楷體" w:hAnsi="標楷體"/>
                <w:sz w:val="20"/>
                <w:szCs w:val="20"/>
              </w:rPr>
              <w:t>時代變革快速，教師工作壓力大。</w:t>
            </w:r>
          </w:p>
          <w:p w:rsidR="00B31A6A" w:rsidRPr="00A117D5" w:rsidRDefault="00B31A6A" w:rsidP="00C8785E">
            <w:pPr>
              <w:snapToGrid w:val="0"/>
              <w:spacing w:line="240" w:lineRule="atLeast"/>
              <w:ind w:left="200" w:hangingChars="100" w:hanging="200"/>
              <w:jc w:val="both"/>
              <w:rPr>
                <w:rFonts w:ascii="標楷體" w:eastAsia="標楷體" w:hAnsi="標楷體" w:cs="Arial Unicode MS"/>
                <w:sz w:val="20"/>
                <w:szCs w:val="20"/>
              </w:rPr>
            </w:pPr>
          </w:p>
        </w:tc>
      </w:tr>
      <w:tr w:rsidR="00B31A6A" w:rsidRPr="00A117D5" w:rsidTr="00C8785E">
        <w:trPr>
          <w:trHeight w:val="1191"/>
        </w:trPr>
        <w:tc>
          <w:tcPr>
            <w:tcW w:w="961" w:type="dxa"/>
            <w:vAlign w:val="center"/>
          </w:tcPr>
          <w:p w:rsidR="00B31A6A" w:rsidRPr="00A117D5" w:rsidRDefault="00B31A6A" w:rsidP="00C8785E">
            <w:pPr>
              <w:jc w:val="center"/>
              <w:rPr>
                <w:rFonts w:ascii="標楷體" w:eastAsia="標楷體" w:hAnsi="標楷體" w:cs="標楷體"/>
              </w:rPr>
            </w:pPr>
            <w:r w:rsidRPr="00A117D5">
              <w:rPr>
                <w:rFonts w:ascii="標楷體" w:eastAsia="標楷體" w:hAnsi="標楷體" w:cs="標楷體" w:hint="eastAsia"/>
              </w:rPr>
              <w:t>學生</w:t>
            </w:r>
          </w:p>
        </w:tc>
        <w:tc>
          <w:tcPr>
            <w:tcW w:w="2196" w:type="dxa"/>
          </w:tcPr>
          <w:p w:rsidR="00B31A6A" w:rsidRPr="00A117D5" w:rsidRDefault="00B31A6A" w:rsidP="00C8785E">
            <w:pPr>
              <w:snapToGrid w:val="0"/>
              <w:spacing w:line="240" w:lineRule="atLeast"/>
              <w:ind w:left="200" w:hangingChars="100" w:hanging="200"/>
              <w:jc w:val="both"/>
              <w:rPr>
                <w:rFonts w:ascii="標楷體" w:eastAsia="標楷體" w:hAnsi="標楷體"/>
                <w:sz w:val="20"/>
                <w:szCs w:val="20"/>
              </w:rPr>
            </w:pPr>
            <w:r w:rsidRPr="00A117D5">
              <w:rPr>
                <w:rFonts w:ascii="標楷體" w:eastAsia="標楷體" w:hAnsi="標楷體"/>
                <w:sz w:val="20"/>
                <w:szCs w:val="20"/>
              </w:rPr>
              <w:t>1</w:t>
            </w:r>
            <w:r>
              <w:rPr>
                <w:rFonts w:ascii="標楷體" w:eastAsia="標楷體" w:hAnsi="標楷體" w:hint="eastAsia"/>
                <w:sz w:val="20"/>
                <w:szCs w:val="20"/>
              </w:rPr>
              <w:t>.</w:t>
            </w:r>
            <w:r w:rsidRPr="00A117D5">
              <w:rPr>
                <w:rFonts w:ascii="標楷體" w:eastAsia="標楷體" w:hAnsi="標楷體"/>
                <w:sz w:val="20"/>
                <w:szCs w:val="20"/>
              </w:rPr>
              <w:t>活潑可愛，有活力。</w:t>
            </w:r>
          </w:p>
          <w:p w:rsidR="00B31A6A" w:rsidRPr="00A117D5" w:rsidRDefault="00B31A6A" w:rsidP="00C8785E">
            <w:pPr>
              <w:snapToGrid w:val="0"/>
              <w:spacing w:line="240" w:lineRule="atLeast"/>
              <w:ind w:left="200" w:hangingChars="100" w:hanging="200"/>
              <w:jc w:val="both"/>
              <w:rPr>
                <w:rFonts w:ascii="標楷體" w:eastAsia="標楷體" w:hAnsi="標楷體" w:cs="Arial Unicode MS"/>
                <w:sz w:val="20"/>
                <w:szCs w:val="20"/>
              </w:rPr>
            </w:pPr>
            <w:r w:rsidRPr="00A117D5">
              <w:rPr>
                <w:rFonts w:ascii="標楷體" w:eastAsia="標楷體" w:hAnsi="標楷體"/>
                <w:sz w:val="20"/>
                <w:szCs w:val="20"/>
              </w:rPr>
              <w:t>2</w:t>
            </w:r>
            <w:r>
              <w:rPr>
                <w:rFonts w:ascii="標楷體" w:eastAsia="標楷體" w:hAnsi="標楷體" w:hint="eastAsia"/>
                <w:sz w:val="20"/>
                <w:szCs w:val="20"/>
              </w:rPr>
              <w:t>.</w:t>
            </w:r>
            <w:r w:rsidRPr="00A117D5">
              <w:rPr>
                <w:rFonts w:ascii="標楷體" w:eastAsia="標楷體" w:hAnsi="標楷體" w:hint="eastAsia"/>
                <w:sz w:val="20"/>
                <w:szCs w:val="20"/>
              </w:rPr>
              <w:t>多才多藝</w:t>
            </w:r>
            <w:r w:rsidRPr="00A117D5">
              <w:rPr>
                <w:rFonts w:ascii="標楷體" w:eastAsia="標楷體" w:hAnsi="標楷體"/>
                <w:sz w:val="20"/>
                <w:szCs w:val="20"/>
              </w:rPr>
              <w:t>純樸天真。</w:t>
            </w:r>
          </w:p>
        </w:tc>
        <w:tc>
          <w:tcPr>
            <w:tcW w:w="2197" w:type="dxa"/>
          </w:tcPr>
          <w:p w:rsidR="00B31A6A" w:rsidRPr="00A117D5" w:rsidRDefault="00B31A6A" w:rsidP="00C8785E">
            <w:pPr>
              <w:snapToGrid w:val="0"/>
              <w:spacing w:line="240" w:lineRule="atLeast"/>
              <w:ind w:left="200" w:hangingChars="100" w:hanging="200"/>
              <w:jc w:val="both"/>
              <w:rPr>
                <w:rFonts w:ascii="標楷體" w:eastAsia="標楷體" w:hAnsi="標楷體"/>
                <w:sz w:val="20"/>
                <w:szCs w:val="20"/>
              </w:rPr>
            </w:pPr>
            <w:r w:rsidRPr="00A117D5">
              <w:rPr>
                <w:rFonts w:ascii="標楷體" w:eastAsia="標楷體" w:hAnsi="標楷體"/>
                <w:sz w:val="20"/>
                <w:szCs w:val="20"/>
              </w:rPr>
              <w:t>1</w:t>
            </w:r>
            <w:r>
              <w:rPr>
                <w:rFonts w:ascii="標楷體" w:eastAsia="標楷體" w:hAnsi="標楷體" w:hint="eastAsia"/>
                <w:sz w:val="20"/>
                <w:szCs w:val="20"/>
              </w:rPr>
              <w:t>.</w:t>
            </w:r>
            <w:r w:rsidRPr="00A117D5">
              <w:rPr>
                <w:rFonts w:ascii="標楷體" w:eastAsia="標楷體" w:hAnsi="標楷體"/>
                <w:sz w:val="20"/>
                <w:szCs w:val="20"/>
              </w:rPr>
              <w:t>生活教育待加強。</w:t>
            </w:r>
          </w:p>
          <w:p w:rsidR="00B31A6A" w:rsidRPr="00A117D5" w:rsidRDefault="00B31A6A" w:rsidP="00C8785E">
            <w:pPr>
              <w:snapToGrid w:val="0"/>
              <w:spacing w:line="240" w:lineRule="atLeast"/>
              <w:ind w:left="200" w:hangingChars="100" w:hanging="200"/>
              <w:jc w:val="both"/>
              <w:rPr>
                <w:rFonts w:ascii="標楷體" w:eastAsia="標楷體" w:hAnsi="標楷體" w:cs="Arial Unicode MS"/>
                <w:sz w:val="20"/>
                <w:szCs w:val="20"/>
              </w:rPr>
            </w:pPr>
            <w:r w:rsidRPr="00A117D5">
              <w:rPr>
                <w:rFonts w:ascii="標楷體" w:eastAsia="標楷體" w:hAnsi="標楷體"/>
                <w:sz w:val="20"/>
                <w:szCs w:val="20"/>
              </w:rPr>
              <w:t>2</w:t>
            </w:r>
            <w:r>
              <w:rPr>
                <w:rFonts w:ascii="標楷體" w:eastAsia="標楷體" w:hAnsi="標楷體" w:hint="eastAsia"/>
                <w:sz w:val="20"/>
                <w:szCs w:val="20"/>
              </w:rPr>
              <w:t>.</w:t>
            </w:r>
            <w:r w:rsidRPr="00A117D5">
              <w:rPr>
                <w:rFonts w:ascii="標楷體" w:eastAsia="標楷體" w:hAnsi="標楷體"/>
                <w:sz w:val="20"/>
                <w:szCs w:val="20"/>
              </w:rPr>
              <w:t>家長社經地位</w:t>
            </w:r>
            <w:r w:rsidRPr="00A117D5">
              <w:rPr>
                <w:rFonts w:ascii="標楷體" w:eastAsia="標楷體" w:hAnsi="標楷體" w:hint="eastAsia"/>
                <w:sz w:val="20"/>
                <w:szCs w:val="20"/>
              </w:rPr>
              <w:t>普通</w:t>
            </w:r>
            <w:r w:rsidRPr="00A117D5">
              <w:rPr>
                <w:rFonts w:ascii="標楷體" w:eastAsia="標楷體" w:hAnsi="標楷體"/>
                <w:sz w:val="20"/>
                <w:szCs w:val="20"/>
              </w:rPr>
              <w:t>，</w:t>
            </w:r>
            <w:r w:rsidRPr="00A117D5">
              <w:rPr>
                <w:rFonts w:ascii="標楷體" w:eastAsia="標楷體" w:hAnsi="標楷體" w:hint="eastAsia"/>
                <w:sz w:val="20"/>
                <w:szCs w:val="20"/>
              </w:rPr>
              <w:t>對</w:t>
            </w:r>
            <w:r w:rsidRPr="00A117D5">
              <w:rPr>
                <w:rFonts w:ascii="標楷體" w:eastAsia="標楷體" w:hAnsi="標楷體"/>
                <w:sz w:val="20"/>
                <w:szCs w:val="20"/>
              </w:rPr>
              <w:t>學生</w:t>
            </w:r>
            <w:r w:rsidRPr="00A117D5">
              <w:rPr>
                <w:rFonts w:ascii="標楷體" w:eastAsia="標楷體" w:hAnsi="標楷體" w:hint="eastAsia"/>
                <w:sz w:val="20"/>
                <w:szCs w:val="20"/>
              </w:rPr>
              <w:t>未配合要求</w:t>
            </w:r>
            <w:r w:rsidRPr="00A117D5">
              <w:rPr>
                <w:rFonts w:ascii="標楷體" w:eastAsia="標楷體" w:hAnsi="標楷體"/>
                <w:sz w:val="20"/>
                <w:szCs w:val="20"/>
              </w:rPr>
              <w:t>。</w:t>
            </w:r>
          </w:p>
        </w:tc>
        <w:tc>
          <w:tcPr>
            <w:tcW w:w="2196" w:type="dxa"/>
          </w:tcPr>
          <w:p w:rsidR="00B31A6A" w:rsidRPr="00A117D5" w:rsidRDefault="00B31A6A" w:rsidP="00C8785E">
            <w:pPr>
              <w:snapToGrid w:val="0"/>
              <w:spacing w:line="240" w:lineRule="atLeast"/>
              <w:ind w:left="200" w:hangingChars="100" w:hanging="200"/>
              <w:jc w:val="both"/>
              <w:rPr>
                <w:rFonts w:ascii="標楷體" w:eastAsia="標楷體" w:hAnsi="標楷體"/>
                <w:sz w:val="20"/>
                <w:szCs w:val="20"/>
              </w:rPr>
            </w:pPr>
            <w:r w:rsidRPr="00A117D5">
              <w:rPr>
                <w:rFonts w:ascii="標楷體" w:eastAsia="標楷體" w:hAnsi="標楷體"/>
                <w:sz w:val="20"/>
                <w:szCs w:val="20"/>
              </w:rPr>
              <w:t>1</w:t>
            </w:r>
            <w:r>
              <w:rPr>
                <w:rFonts w:ascii="標楷體" w:eastAsia="標楷體" w:hAnsi="標楷體" w:hint="eastAsia"/>
                <w:sz w:val="20"/>
                <w:szCs w:val="20"/>
              </w:rPr>
              <w:t>.</w:t>
            </w:r>
            <w:r w:rsidRPr="00A117D5">
              <w:rPr>
                <w:rFonts w:ascii="標楷體" w:eastAsia="標楷體" w:hAnsi="標楷體"/>
                <w:sz w:val="20"/>
                <w:szCs w:val="20"/>
              </w:rPr>
              <w:t>學習力強，可塑性高。</w:t>
            </w:r>
          </w:p>
          <w:p w:rsidR="00B31A6A" w:rsidRPr="00A117D5" w:rsidRDefault="00B31A6A" w:rsidP="00C8785E">
            <w:pPr>
              <w:snapToGrid w:val="0"/>
              <w:spacing w:line="240" w:lineRule="atLeast"/>
              <w:ind w:left="200" w:hangingChars="100" w:hanging="200"/>
              <w:jc w:val="both"/>
              <w:rPr>
                <w:rFonts w:ascii="標楷體" w:eastAsia="標楷體" w:hAnsi="標楷體" w:cs="Arial Unicode MS"/>
                <w:sz w:val="20"/>
                <w:szCs w:val="20"/>
              </w:rPr>
            </w:pPr>
            <w:r w:rsidRPr="00A117D5">
              <w:rPr>
                <w:rFonts w:ascii="標楷體" w:eastAsia="標楷體" w:hAnsi="標楷體"/>
                <w:sz w:val="20"/>
                <w:szCs w:val="20"/>
              </w:rPr>
              <w:t>2</w:t>
            </w:r>
            <w:r>
              <w:rPr>
                <w:rFonts w:ascii="標楷體" w:eastAsia="標楷體" w:hAnsi="標楷體" w:hint="eastAsia"/>
                <w:sz w:val="20"/>
                <w:szCs w:val="20"/>
              </w:rPr>
              <w:t>.</w:t>
            </w:r>
            <w:r w:rsidRPr="00A117D5">
              <w:rPr>
                <w:rFonts w:ascii="標楷體" w:eastAsia="標楷體" w:hAnsi="標楷體" w:hint="eastAsia"/>
                <w:sz w:val="20"/>
                <w:szCs w:val="20"/>
              </w:rPr>
              <w:t>學習管道多元化</w:t>
            </w:r>
            <w:r w:rsidRPr="00A117D5">
              <w:rPr>
                <w:rFonts w:ascii="標楷體" w:eastAsia="標楷體" w:hAnsi="標楷體"/>
                <w:sz w:val="20"/>
                <w:szCs w:val="20"/>
              </w:rPr>
              <w:t>。</w:t>
            </w:r>
          </w:p>
        </w:tc>
        <w:tc>
          <w:tcPr>
            <w:tcW w:w="2197" w:type="dxa"/>
          </w:tcPr>
          <w:p w:rsidR="00B31A6A" w:rsidRPr="00A117D5" w:rsidRDefault="00B31A6A" w:rsidP="00C8785E">
            <w:pPr>
              <w:snapToGrid w:val="0"/>
              <w:spacing w:line="240" w:lineRule="atLeast"/>
              <w:ind w:left="200" w:hangingChars="100" w:hanging="200"/>
              <w:jc w:val="both"/>
              <w:rPr>
                <w:rFonts w:ascii="標楷體" w:eastAsia="標楷體" w:hAnsi="標楷體"/>
                <w:sz w:val="20"/>
                <w:szCs w:val="20"/>
              </w:rPr>
            </w:pPr>
            <w:r w:rsidRPr="00A117D5">
              <w:rPr>
                <w:rFonts w:ascii="標楷體" w:eastAsia="標楷體" w:hAnsi="標楷體"/>
                <w:sz w:val="20"/>
                <w:szCs w:val="20"/>
              </w:rPr>
              <w:t>1</w:t>
            </w:r>
            <w:r>
              <w:rPr>
                <w:rFonts w:ascii="標楷體" w:eastAsia="標楷體" w:hAnsi="標楷體" w:hint="eastAsia"/>
                <w:sz w:val="20"/>
                <w:szCs w:val="20"/>
              </w:rPr>
              <w:t>.</w:t>
            </w:r>
            <w:r w:rsidRPr="00A117D5">
              <w:rPr>
                <w:rFonts w:ascii="標楷體" w:eastAsia="標楷體" w:hAnsi="標楷體"/>
                <w:sz w:val="20"/>
                <w:szCs w:val="20"/>
              </w:rPr>
              <w:t>單親兒童日益增加。</w:t>
            </w:r>
          </w:p>
          <w:p w:rsidR="00B31A6A" w:rsidRPr="00A117D5" w:rsidRDefault="00B31A6A" w:rsidP="00C8785E">
            <w:pPr>
              <w:snapToGrid w:val="0"/>
              <w:spacing w:line="240" w:lineRule="atLeast"/>
              <w:ind w:left="200" w:hangingChars="100" w:hanging="200"/>
              <w:jc w:val="both"/>
              <w:rPr>
                <w:rFonts w:ascii="標楷體" w:eastAsia="標楷體" w:hAnsi="標楷體" w:cs="Arial Unicode MS"/>
                <w:sz w:val="20"/>
                <w:szCs w:val="20"/>
              </w:rPr>
            </w:pPr>
            <w:r w:rsidRPr="00A117D5">
              <w:rPr>
                <w:rFonts w:ascii="標楷體" w:eastAsia="標楷體" w:hAnsi="標楷體"/>
                <w:sz w:val="20"/>
                <w:szCs w:val="20"/>
              </w:rPr>
              <w:t>2</w:t>
            </w:r>
            <w:r>
              <w:rPr>
                <w:rFonts w:ascii="標楷體" w:eastAsia="標楷體" w:hAnsi="標楷體" w:hint="eastAsia"/>
                <w:sz w:val="20"/>
                <w:szCs w:val="20"/>
              </w:rPr>
              <w:t>.</w:t>
            </w:r>
            <w:r w:rsidRPr="00A117D5">
              <w:rPr>
                <w:rFonts w:ascii="標楷體" w:eastAsia="標楷體" w:hAnsi="標楷體"/>
                <w:sz w:val="20"/>
                <w:szCs w:val="20"/>
              </w:rPr>
              <w:t>正值青春前期學生定力差，易受外力影響。</w:t>
            </w:r>
          </w:p>
        </w:tc>
      </w:tr>
      <w:tr w:rsidR="00B31A6A" w:rsidRPr="00A117D5" w:rsidTr="00C8785E">
        <w:trPr>
          <w:trHeight w:val="1191"/>
        </w:trPr>
        <w:tc>
          <w:tcPr>
            <w:tcW w:w="961" w:type="dxa"/>
            <w:vAlign w:val="center"/>
          </w:tcPr>
          <w:p w:rsidR="00B31A6A" w:rsidRPr="00A117D5" w:rsidRDefault="00B31A6A" w:rsidP="00C8785E">
            <w:pPr>
              <w:jc w:val="center"/>
              <w:rPr>
                <w:rFonts w:ascii="標楷體" w:eastAsia="標楷體" w:hAnsi="標楷體" w:cs="標楷體"/>
              </w:rPr>
            </w:pPr>
            <w:r w:rsidRPr="00A117D5">
              <w:rPr>
                <w:rFonts w:ascii="標楷體" w:eastAsia="標楷體" w:hAnsi="標楷體" w:cs="標楷體" w:hint="eastAsia"/>
              </w:rPr>
              <w:t>家長</w:t>
            </w:r>
          </w:p>
          <w:p w:rsidR="00B31A6A" w:rsidRPr="00A117D5" w:rsidRDefault="00B31A6A" w:rsidP="00C8785E">
            <w:pPr>
              <w:jc w:val="center"/>
              <w:rPr>
                <w:rFonts w:ascii="標楷體" w:eastAsia="標楷體" w:hAnsi="標楷體" w:cs="標楷體"/>
              </w:rPr>
            </w:pPr>
            <w:r w:rsidRPr="00A117D5">
              <w:rPr>
                <w:rFonts w:ascii="標楷體" w:eastAsia="標楷體" w:hAnsi="標楷體" w:cs="標楷體" w:hint="eastAsia"/>
              </w:rPr>
              <w:t>參與</w:t>
            </w:r>
          </w:p>
        </w:tc>
        <w:tc>
          <w:tcPr>
            <w:tcW w:w="2196" w:type="dxa"/>
          </w:tcPr>
          <w:p w:rsidR="00B31A6A" w:rsidRPr="00A117D5" w:rsidRDefault="00B31A6A" w:rsidP="00C8785E">
            <w:pPr>
              <w:snapToGrid w:val="0"/>
              <w:spacing w:line="240" w:lineRule="atLeast"/>
              <w:ind w:left="28"/>
              <w:jc w:val="both"/>
              <w:rPr>
                <w:rFonts w:ascii="標楷體" w:eastAsia="標楷體" w:hAnsi="標楷體"/>
                <w:sz w:val="20"/>
                <w:szCs w:val="20"/>
              </w:rPr>
            </w:pPr>
            <w:r w:rsidRPr="00A117D5">
              <w:rPr>
                <w:rFonts w:ascii="標楷體" w:eastAsia="標楷體" w:hAnsi="標楷體"/>
                <w:sz w:val="20"/>
                <w:szCs w:val="20"/>
              </w:rPr>
              <w:t>1</w:t>
            </w:r>
            <w:r>
              <w:rPr>
                <w:rFonts w:ascii="標楷體" w:eastAsia="標楷體" w:hAnsi="標楷體" w:hint="eastAsia"/>
                <w:sz w:val="20"/>
                <w:szCs w:val="20"/>
              </w:rPr>
              <w:t>.</w:t>
            </w:r>
            <w:r w:rsidRPr="00A117D5">
              <w:rPr>
                <w:rFonts w:ascii="標楷體" w:eastAsia="標楷體" w:hAnsi="標楷體" w:hint="eastAsia"/>
                <w:sz w:val="20"/>
                <w:szCs w:val="20"/>
              </w:rPr>
              <w:t>親切純樸。</w:t>
            </w:r>
          </w:p>
          <w:p w:rsidR="00B31A6A" w:rsidRPr="00A117D5" w:rsidRDefault="00B31A6A" w:rsidP="00C8785E">
            <w:pPr>
              <w:snapToGrid w:val="0"/>
              <w:spacing w:line="240" w:lineRule="atLeast"/>
              <w:ind w:left="200" w:hangingChars="100" w:hanging="200"/>
              <w:jc w:val="both"/>
              <w:rPr>
                <w:rFonts w:ascii="標楷體" w:eastAsia="標楷體" w:hAnsi="標楷體"/>
                <w:sz w:val="20"/>
                <w:szCs w:val="20"/>
              </w:rPr>
            </w:pPr>
            <w:r w:rsidRPr="00A117D5">
              <w:rPr>
                <w:rFonts w:ascii="標楷體" w:eastAsia="標楷體" w:hAnsi="標楷體" w:hint="eastAsia"/>
                <w:sz w:val="20"/>
                <w:szCs w:val="20"/>
              </w:rPr>
              <w:t>2</w:t>
            </w:r>
            <w:r>
              <w:rPr>
                <w:rFonts w:ascii="標楷體" w:eastAsia="標楷體" w:hAnsi="標楷體" w:hint="eastAsia"/>
                <w:sz w:val="20"/>
                <w:szCs w:val="20"/>
              </w:rPr>
              <w:t>.</w:t>
            </w:r>
            <w:r w:rsidRPr="00A117D5">
              <w:rPr>
                <w:rFonts w:ascii="標楷體" w:eastAsia="標楷體" w:hAnsi="標楷體"/>
                <w:sz w:val="20"/>
                <w:szCs w:val="20"/>
              </w:rPr>
              <w:t>關心教育。重視兒童成長。</w:t>
            </w:r>
          </w:p>
          <w:p w:rsidR="00B31A6A" w:rsidRPr="00A117D5" w:rsidRDefault="00B31A6A" w:rsidP="00C8785E">
            <w:pPr>
              <w:snapToGrid w:val="0"/>
              <w:spacing w:line="240" w:lineRule="atLeast"/>
              <w:ind w:left="200" w:hangingChars="100" w:hanging="200"/>
              <w:jc w:val="both"/>
              <w:rPr>
                <w:rFonts w:ascii="標楷體" w:eastAsia="標楷體" w:hAnsi="標楷體" w:cs="Arial Unicode MS"/>
                <w:sz w:val="20"/>
                <w:szCs w:val="20"/>
              </w:rPr>
            </w:pPr>
            <w:r>
              <w:rPr>
                <w:rFonts w:ascii="標楷體" w:eastAsia="標楷體" w:hAnsi="標楷體" w:hint="eastAsia"/>
                <w:sz w:val="20"/>
                <w:szCs w:val="20"/>
              </w:rPr>
              <w:t>3</w:t>
            </w:r>
            <w:r w:rsidRPr="00A117D5">
              <w:rPr>
                <w:rFonts w:ascii="標楷體" w:eastAsia="標楷體" w:hAnsi="標楷體" w:hint="eastAsia"/>
                <w:sz w:val="20"/>
                <w:szCs w:val="20"/>
              </w:rPr>
              <w:t>.家長義工眾多熱心為師生服務</w:t>
            </w:r>
          </w:p>
        </w:tc>
        <w:tc>
          <w:tcPr>
            <w:tcW w:w="2197" w:type="dxa"/>
          </w:tcPr>
          <w:p w:rsidR="00B31A6A" w:rsidRPr="00A117D5" w:rsidRDefault="00B31A6A" w:rsidP="00C8785E">
            <w:pPr>
              <w:snapToGrid w:val="0"/>
              <w:spacing w:line="240" w:lineRule="atLeast"/>
              <w:ind w:left="200" w:hangingChars="100" w:hanging="200"/>
              <w:jc w:val="both"/>
              <w:rPr>
                <w:rFonts w:ascii="標楷體" w:eastAsia="標楷體" w:hAnsi="標楷體"/>
                <w:sz w:val="20"/>
                <w:szCs w:val="20"/>
              </w:rPr>
            </w:pPr>
            <w:r w:rsidRPr="00A117D5">
              <w:rPr>
                <w:rFonts w:ascii="標楷體" w:eastAsia="標楷體" w:hAnsi="標楷體"/>
                <w:sz w:val="20"/>
                <w:szCs w:val="20"/>
              </w:rPr>
              <w:t>1</w:t>
            </w:r>
            <w:r>
              <w:rPr>
                <w:rFonts w:ascii="標楷體" w:eastAsia="標楷體" w:hAnsi="標楷體" w:hint="eastAsia"/>
                <w:sz w:val="20"/>
                <w:szCs w:val="20"/>
              </w:rPr>
              <w:t>.</w:t>
            </w:r>
            <w:r w:rsidRPr="00A117D5">
              <w:rPr>
                <w:rFonts w:ascii="標楷體" w:eastAsia="標楷體" w:hAnsi="標楷體"/>
                <w:sz w:val="20"/>
                <w:szCs w:val="20"/>
              </w:rPr>
              <w:t>中下階層有經濟問題。</w:t>
            </w:r>
          </w:p>
          <w:p w:rsidR="00B31A6A" w:rsidRPr="00A117D5" w:rsidRDefault="00B31A6A" w:rsidP="00C8785E">
            <w:pPr>
              <w:snapToGrid w:val="0"/>
              <w:spacing w:line="240" w:lineRule="atLeast"/>
              <w:ind w:left="200" w:hangingChars="100" w:hanging="200"/>
              <w:jc w:val="both"/>
              <w:rPr>
                <w:rFonts w:ascii="標楷體" w:eastAsia="標楷體" w:hAnsi="標楷體"/>
                <w:sz w:val="20"/>
                <w:szCs w:val="20"/>
              </w:rPr>
            </w:pPr>
            <w:r w:rsidRPr="00A117D5">
              <w:rPr>
                <w:rFonts w:ascii="標楷體" w:eastAsia="標楷體" w:hAnsi="標楷體" w:hint="eastAsia"/>
                <w:sz w:val="20"/>
                <w:szCs w:val="20"/>
              </w:rPr>
              <w:t>2.平均學歷不高</w:t>
            </w:r>
          </w:p>
          <w:p w:rsidR="00B31A6A" w:rsidRPr="00A117D5" w:rsidRDefault="00B31A6A" w:rsidP="00C8785E">
            <w:pPr>
              <w:snapToGrid w:val="0"/>
              <w:spacing w:line="240" w:lineRule="atLeast"/>
              <w:ind w:left="200" w:hangingChars="100" w:hanging="200"/>
              <w:jc w:val="both"/>
              <w:rPr>
                <w:rFonts w:ascii="標楷體" w:eastAsia="標楷體" w:hAnsi="標楷體" w:cs="Arial Unicode MS"/>
                <w:sz w:val="20"/>
                <w:szCs w:val="20"/>
              </w:rPr>
            </w:pPr>
            <w:r>
              <w:rPr>
                <w:rFonts w:ascii="標楷體" w:eastAsia="標楷體" w:hAnsi="標楷體" w:hint="eastAsia"/>
                <w:sz w:val="20"/>
                <w:szCs w:val="20"/>
              </w:rPr>
              <w:t>3.</w:t>
            </w:r>
            <w:r w:rsidRPr="00A117D5">
              <w:rPr>
                <w:rFonts w:ascii="標楷體" w:eastAsia="標楷體" w:hAnsi="標楷體" w:hint="eastAsia"/>
                <w:sz w:val="20"/>
                <w:szCs w:val="20"/>
              </w:rPr>
              <w:t>有部分家長</w:t>
            </w:r>
            <w:r w:rsidRPr="00A117D5">
              <w:rPr>
                <w:rFonts w:ascii="標楷體" w:eastAsia="標楷體" w:hAnsi="標楷體"/>
                <w:sz w:val="20"/>
                <w:szCs w:val="20"/>
              </w:rPr>
              <w:t>缺乏現代教育知識。</w:t>
            </w:r>
          </w:p>
        </w:tc>
        <w:tc>
          <w:tcPr>
            <w:tcW w:w="2196" w:type="dxa"/>
          </w:tcPr>
          <w:p w:rsidR="00B31A6A" w:rsidRPr="00A117D5" w:rsidRDefault="00B31A6A" w:rsidP="00C8785E">
            <w:pPr>
              <w:snapToGrid w:val="0"/>
              <w:spacing w:line="240" w:lineRule="atLeast"/>
              <w:ind w:left="200" w:hangingChars="100" w:hanging="200"/>
              <w:jc w:val="both"/>
              <w:rPr>
                <w:rFonts w:ascii="標楷體" w:eastAsia="標楷體" w:hAnsi="標楷體"/>
                <w:sz w:val="20"/>
                <w:szCs w:val="20"/>
              </w:rPr>
            </w:pPr>
            <w:r w:rsidRPr="00A117D5">
              <w:rPr>
                <w:rFonts w:ascii="標楷體" w:eastAsia="標楷體" w:hAnsi="標楷體"/>
                <w:sz w:val="20"/>
                <w:szCs w:val="20"/>
              </w:rPr>
              <w:t>1</w:t>
            </w:r>
            <w:r>
              <w:rPr>
                <w:rFonts w:ascii="標楷體" w:eastAsia="標楷體" w:hAnsi="標楷體" w:hint="eastAsia"/>
                <w:sz w:val="20"/>
                <w:szCs w:val="20"/>
              </w:rPr>
              <w:t>.</w:t>
            </w:r>
            <w:r w:rsidRPr="00A117D5">
              <w:rPr>
                <w:rFonts w:ascii="標楷體" w:eastAsia="標楷體" w:hAnsi="標楷體"/>
                <w:sz w:val="20"/>
                <w:szCs w:val="20"/>
              </w:rPr>
              <w:t>提供</w:t>
            </w:r>
            <w:r w:rsidRPr="00A117D5">
              <w:rPr>
                <w:rFonts w:ascii="標楷體" w:eastAsia="標楷體" w:hAnsi="標楷體" w:hint="eastAsia"/>
                <w:sz w:val="20"/>
                <w:szCs w:val="20"/>
              </w:rPr>
              <w:t>資訊電腦班</w:t>
            </w:r>
            <w:r w:rsidRPr="00A117D5">
              <w:rPr>
                <w:rFonts w:ascii="標楷體" w:eastAsia="標楷體" w:hAnsi="標楷體"/>
                <w:sz w:val="20"/>
                <w:szCs w:val="20"/>
              </w:rPr>
              <w:t>。</w:t>
            </w:r>
          </w:p>
          <w:p w:rsidR="00B31A6A" w:rsidRPr="00A117D5" w:rsidRDefault="00B31A6A" w:rsidP="00C8785E">
            <w:pPr>
              <w:snapToGrid w:val="0"/>
              <w:spacing w:line="240" w:lineRule="atLeast"/>
              <w:ind w:left="200" w:hangingChars="100" w:hanging="200"/>
              <w:jc w:val="both"/>
              <w:rPr>
                <w:rFonts w:ascii="標楷體" w:eastAsia="標楷體" w:hAnsi="標楷體"/>
                <w:sz w:val="20"/>
                <w:szCs w:val="20"/>
              </w:rPr>
            </w:pPr>
            <w:r>
              <w:rPr>
                <w:rFonts w:ascii="標楷體" w:eastAsia="標楷體" w:hAnsi="標楷體" w:hint="eastAsia"/>
                <w:sz w:val="20"/>
                <w:szCs w:val="20"/>
              </w:rPr>
              <w:t>2.</w:t>
            </w:r>
            <w:r w:rsidRPr="00A117D5">
              <w:rPr>
                <w:rFonts w:ascii="標楷體" w:eastAsia="標楷體" w:hAnsi="標楷體"/>
                <w:sz w:val="20"/>
                <w:szCs w:val="20"/>
              </w:rPr>
              <w:t>提供親</w:t>
            </w:r>
            <w:r w:rsidRPr="00A117D5">
              <w:rPr>
                <w:rFonts w:ascii="標楷體" w:eastAsia="標楷體" w:hAnsi="標楷體" w:hint="eastAsia"/>
                <w:sz w:val="20"/>
                <w:szCs w:val="20"/>
              </w:rPr>
              <w:t>職</w:t>
            </w:r>
            <w:r w:rsidRPr="00A117D5">
              <w:rPr>
                <w:rFonts w:ascii="標楷體" w:eastAsia="標楷體" w:hAnsi="標楷體"/>
                <w:sz w:val="20"/>
                <w:szCs w:val="20"/>
              </w:rPr>
              <w:t>教育</w:t>
            </w:r>
            <w:r w:rsidRPr="00A117D5">
              <w:rPr>
                <w:rFonts w:ascii="標楷體" w:eastAsia="標楷體" w:hAnsi="標楷體" w:hint="eastAsia"/>
                <w:sz w:val="20"/>
                <w:szCs w:val="20"/>
              </w:rPr>
              <w:t>講座</w:t>
            </w:r>
            <w:r w:rsidRPr="00A117D5">
              <w:rPr>
                <w:rFonts w:ascii="標楷體" w:eastAsia="標楷體" w:hAnsi="標楷體"/>
                <w:sz w:val="20"/>
                <w:szCs w:val="20"/>
              </w:rPr>
              <w:t>。</w:t>
            </w:r>
          </w:p>
          <w:p w:rsidR="00B31A6A" w:rsidRPr="00A117D5" w:rsidRDefault="00B31A6A" w:rsidP="00C8785E">
            <w:pPr>
              <w:snapToGrid w:val="0"/>
              <w:spacing w:line="240" w:lineRule="atLeast"/>
              <w:ind w:left="200" w:hangingChars="100" w:hanging="200"/>
              <w:jc w:val="both"/>
              <w:rPr>
                <w:rFonts w:ascii="標楷體" w:eastAsia="標楷體" w:hAnsi="標楷體"/>
                <w:sz w:val="20"/>
                <w:szCs w:val="20"/>
              </w:rPr>
            </w:pPr>
            <w:r>
              <w:rPr>
                <w:rFonts w:ascii="標楷體" w:eastAsia="標楷體" w:hAnsi="標楷體" w:hint="eastAsia"/>
                <w:sz w:val="20"/>
                <w:szCs w:val="20"/>
              </w:rPr>
              <w:t>3</w:t>
            </w:r>
            <w:r w:rsidRPr="00A117D5">
              <w:rPr>
                <w:rFonts w:ascii="標楷體" w:eastAsia="標楷體" w:hAnsi="標楷體" w:hint="eastAsia"/>
                <w:sz w:val="20"/>
                <w:szCs w:val="20"/>
              </w:rPr>
              <w:t>.鼓勵成立班親會。</w:t>
            </w:r>
          </w:p>
          <w:p w:rsidR="00B31A6A" w:rsidRPr="00A117D5" w:rsidRDefault="00B31A6A" w:rsidP="00C8785E">
            <w:pPr>
              <w:snapToGrid w:val="0"/>
              <w:spacing w:line="240" w:lineRule="atLeast"/>
              <w:ind w:left="28"/>
              <w:jc w:val="both"/>
              <w:rPr>
                <w:rFonts w:ascii="標楷體" w:eastAsia="標楷體" w:hAnsi="標楷體" w:cs="Arial Unicode MS"/>
                <w:sz w:val="20"/>
                <w:szCs w:val="20"/>
              </w:rPr>
            </w:pPr>
            <w:r>
              <w:rPr>
                <w:rFonts w:ascii="標楷體" w:eastAsia="標楷體" w:hAnsi="標楷體" w:cs="Arial Unicode MS" w:hint="eastAsia"/>
                <w:sz w:val="20"/>
                <w:szCs w:val="20"/>
              </w:rPr>
              <w:t>4</w:t>
            </w:r>
            <w:r w:rsidRPr="00A117D5">
              <w:rPr>
                <w:rFonts w:ascii="標楷體" w:eastAsia="標楷體" w:hAnsi="標楷體" w:cs="Arial Unicode MS" w:hint="eastAsia"/>
                <w:sz w:val="20"/>
                <w:szCs w:val="20"/>
              </w:rPr>
              <w:t>.開放參與管道</w:t>
            </w:r>
          </w:p>
        </w:tc>
        <w:tc>
          <w:tcPr>
            <w:tcW w:w="2197" w:type="dxa"/>
          </w:tcPr>
          <w:p w:rsidR="00B31A6A" w:rsidRPr="00A117D5" w:rsidRDefault="00B31A6A" w:rsidP="00C8785E">
            <w:pPr>
              <w:snapToGrid w:val="0"/>
              <w:spacing w:line="240" w:lineRule="atLeast"/>
              <w:ind w:left="200" w:hangingChars="100" w:hanging="200"/>
              <w:jc w:val="both"/>
              <w:rPr>
                <w:rFonts w:ascii="標楷體" w:eastAsia="標楷體" w:hAnsi="標楷體"/>
                <w:sz w:val="20"/>
                <w:szCs w:val="20"/>
              </w:rPr>
            </w:pPr>
            <w:r w:rsidRPr="00A117D5">
              <w:rPr>
                <w:rFonts w:ascii="標楷體" w:eastAsia="標楷體" w:hAnsi="標楷體"/>
                <w:sz w:val="20"/>
                <w:szCs w:val="20"/>
              </w:rPr>
              <w:t>1</w:t>
            </w:r>
            <w:r>
              <w:rPr>
                <w:rFonts w:ascii="標楷體" w:eastAsia="標楷體" w:hAnsi="標楷體" w:hint="eastAsia"/>
                <w:sz w:val="20"/>
                <w:szCs w:val="20"/>
              </w:rPr>
              <w:t>.</w:t>
            </w:r>
            <w:r w:rsidRPr="00A117D5">
              <w:rPr>
                <w:rFonts w:ascii="標楷體" w:eastAsia="標楷體" w:hAnsi="標楷體"/>
                <w:sz w:val="20"/>
                <w:szCs w:val="20"/>
              </w:rPr>
              <w:t>單親家庭日益增多。</w:t>
            </w:r>
          </w:p>
          <w:p w:rsidR="00B31A6A" w:rsidRPr="00A117D5" w:rsidRDefault="00B31A6A" w:rsidP="00C8785E">
            <w:pPr>
              <w:snapToGrid w:val="0"/>
              <w:spacing w:line="240" w:lineRule="atLeast"/>
              <w:ind w:left="200" w:hangingChars="100" w:hanging="200"/>
              <w:jc w:val="both"/>
              <w:rPr>
                <w:rFonts w:ascii="標楷體" w:eastAsia="標楷體" w:hAnsi="標楷體"/>
                <w:sz w:val="20"/>
                <w:szCs w:val="20"/>
              </w:rPr>
            </w:pPr>
            <w:r w:rsidRPr="00A117D5">
              <w:rPr>
                <w:rFonts w:ascii="標楷體" w:eastAsia="標楷體" w:hAnsi="標楷體"/>
                <w:sz w:val="20"/>
                <w:szCs w:val="20"/>
              </w:rPr>
              <w:t>2</w:t>
            </w:r>
            <w:r>
              <w:rPr>
                <w:rFonts w:ascii="標楷體" w:eastAsia="標楷體" w:hAnsi="標楷體" w:hint="eastAsia"/>
                <w:sz w:val="20"/>
                <w:szCs w:val="20"/>
              </w:rPr>
              <w:t>.</w:t>
            </w:r>
            <w:r w:rsidRPr="00A117D5">
              <w:rPr>
                <w:rFonts w:ascii="標楷體" w:eastAsia="標楷體" w:hAnsi="標楷體"/>
                <w:sz w:val="20"/>
                <w:szCs w:val="20"/>
              </w:rPr>
              <w:t>家長對成績的要求落差很大。</w:t>
            </w:r>
          </w:p>
          <w:p w:rsidR="00B31A6A" w:rsidRPr="00A117D5" w:rsidRDefault="00B31A6A" w:rsidP="00C8785E">
            <w:pPr>
              <w:snapToGrid w:val="0"/>
              <w:spacing w:line="240" w:lineRule="atLeast"/>
              <w:ind w:left="200" w:hangingChars="100" w:hanging="200"/>
              <w:jc w:val="both"/>
              <w:rPr>
                <w:rFonts w:ascii="標楷體" w:eastAsia="標楷體" w:hAnsi="標楷體" w:cs="Arial Unicode MS"/>
                <w:sz w:val="20"/>
                <w:szCs w:val="20"/>
              </w:rPr>
            </w:pPr>
            <w:r w:rsidRPr="00A117D5">
              <w:rPr>
                <w:rFonts w:ascii="標楷體" w:eastAsia="標楷體" w:hAnsi="標楷體"/>
                <w:sz w:val="20"/>
                <w:szCs w:val="20"/>
              </w:rPr>
              <w:t>3</w:t>
            </w:r>
            <w:r>
              <w:rPr>
                <w:rFonts w:ascii="標楷體" w:eastAsia="標楷體" w:hAnsi="標楷體" w:hint="eastAsia"/>
                <w:sz w:val="20"/>
                <w:szCs w:val="20"/>
              </w:rPr>
              <w:t>.</w:t>
            </w:r>
            <w:r w:rsidRPr="00A117D5">
              <w:rPr>
                <w:rFonts w:ascii="標楷體" w:eastAsia="標楷體" w:hAnsi="標楷體"/>
                <w:sz w:val="20"/>
                <w:szCs w:val="20"/>
              </w:rPr>
              <w:t>工作壓力重，無法落實家庭教育。</w:t>
            </w:r>
          </w:p>
        </w:tc>
      </w:tr>
      <w:tr w:rsidR="00B31A6A" w:rsidRPr="00A117D5" w:rsidTr="00C8785E">
        <w:trPr>
          <w:trHeight w:val="1191"/>
        </w:trPr>
        <w:tc>
          <w:tcPr>
            <w:tcW w:w="961" w:type="dxa"/>
            <w:vAlign w:val="center"/>
          </w:tcPr>
          <w:p w:rsidR="00B31A6A" w:rsidRPr="00A117D5" w:rsidRDefault="00B31A6A" w:rsidP="00C8785E">
            <w:pPr>
              <w:jc w:val="center"/>
              <w:rPr>
                <w:rFonts w:ascii="標楷體" w:eastAsia="標楷體" w:hAnsi="標楷體" w:cs="標楷體"/>
              </w:rPr>
            </w:pPr>
            <w:r w:rsidRPr="00A117D5">
              <w:rPr>
                <w:rFonts w:ascii="標楷體" w:eastAsia="標楷體" w:hAnsi="標楷體" w:cs="標楷體" w:hint="eastAsia"/>
              </w:rPr>
              <w:t>社區</w:t>
            </w:r>
          </w:p>
          <w:p w:rsidR="00B31A6A" w:rsidRPr="00A117D5" w:rsidRDefault="00B31A6A" w:rsidP="00C8785E">
            <w:pPr>
              <w:jc w:val="center"/>
              <w:rPr>
                <w:rFonts w:ascii="標楷體" w:eastAsia="標楷體" w:hAnsi="標楷體" w:cs="標楷體"/>
              </w:rPr>
            </w:pPr>
            <w:r w:rsidRPr="00A117D5">
              <w:rPr>
                <w:rFonts w:ascii="標楷體" w:eastAsia="標楷體" w:hAnsi="標楷體" w:cs="標楷體" w:hint="eastAsia"/>
              </w:rPr>
              <w:t>資源</w:t>
            </w:r>
          </w:p>
        </w:tc>
        <w:tc>
          <w:tcPr>
            <w:tcW w:w="2196" w:type="dxa"/>
          </w:tcPr>
          <w:p w:rsidR="00B31A6A" w:rsidRPr="00A117D5" w:rsidRDefault="00B31A6A" w:rsidP="00C8785E">
            <w:pPr>
              <w:snapToGrid w:val="0"/>
              <w:spacing w:line="240" w:lineRule="atLeast"/>
              <w:ind w:left="28"/>
              <w:jc w:val="both"/>
              <w:rPr>
                <w:rFonts w:ascii="標楷體" w:eastAsia="標楷體" w:hAnsi="標楷體" w:cs="Arial Unicode MS"/>
                <w:sz w:val="20"/>
                <w:szCs w:val="20"/>
              </w:rPr>
            </w:pPr>
            <w:r>
              <w:rPr>
                <w:rFonts w:ascii="標楷體" w:eastAsia="標楷體" w:hAnsi="標楷體" w:hint="eastAsia"/>
                <w:sz w:val="20"/>
                <w:szCs w:val="20"/>
              </w:rPr>
              <w:t>1.</w:t>
            </w:r>
            <w:r w:rsidRPr="00A117D5">
              <w:rPr>
                <w:rFonts w:ascii="標楷體" w:eastAsia="標楷體" w:hAnsi="標楷體" w:hint="eastAsia"/>
                <w:sz w:val="20"/>
                <w:szCs w:val="20"/>
              </w:rPr>
              <w:t>人力資源豐富社教機構多</w:t>
            </w:r>
            <w:r w:rsidRPr="00A117D5">
              <w:rPr>
                <w:rFonts w:ascii="標楷體" w:eastAsia="標楷體" w:hAnsi="標楷體"/>
                <w:sz w:val="20"/>
                <w:szCs w:val="20"/>
              </w:rPr>
              <w:t>善用</w:t>
            </w:r>
            <w:r w:rsidRPr="00A117D5">
              <w:rPr>
                <w:rFonts w:ascii="標楷體" w:eastAsia="標楷體" w:hAnsi="標楷體" w:hint="eastAsia"/>
                <w:sz w:val="20"/>
                <w:szCs w:val="20"/>
              </w:rPr>
              <w:t>鄉代會、五酒桶山、五福宮、文化中心、航空科學館</w:t>
            </w:r>
            <w:r w:rsidRPr="00A117D5">
              <w:rPr>
                <w:rFonts w:ascii="標楷體" w:eastAsia="標楷體" w:hAnsi="標楷體"/>
                <w:sz w:val="20"/>
                <w:szCs w:val="20"/>
              </w:rPr>
              <w:t>…作為校外教學園。</w:t>
            </w:r>
          </w:p>
        </w:tc>
        <w:tc>
          <w:tcPr>
            <w:tcW w:w="2197" w:type="dxa"/>
          </w:tcPr>
          <w:p w:rsidR="00B31A6A" w:rsidRDefault="00B31A6A" w:rsidP="00C8785E">
            <w:pPr>
              <w:snapToGrid w:val="0"/>
              <w:spacing w:line="240" w:lineRule="atLeast"/>
              <w:ind w:left="28"/>
              <w:jc w:val="both"/>
              <w:rPr>
                <w:rFonts w:ascii="標楷體" w:eastAsia="標楷體" w:hAnsi="標楷體"/>
                <w:sz w:val="20"/>
                <w:szCs w:val="20"/>
              </w:rPr>
            </w:pPr>
            <w:r>
              <w:rPr>
                <w:rFonts w:ascii="標楷體" w:eastAsia="標楷體" w:hAnsi="標楷體" w:hint="eastAsia"/>
                <w:sz w:val="20"/>
                <w:szCs w:val="20"/>
              </w:rPr>
              <w:t>1.</w:t>
            </w:r>
            <w:r w:rsidRPr="00A117D5">
              <w:rPr>
                <w:rFonts w:ascii="標楷體" w:eastAsia="標楷體" w:hAnsi="標楷體" w:hint="eastAsia"/>
                <w:sz w:val="20"/>
                <w:szCs w:val="20"/>
              </w:rPr>
              <w:t>缺乏</w:t>
            </w:r>
            <w:r>
              <w:rPr>
                <w:rFonts w:ascii="標楷體" w:eastAsia="標楷體" w:hAnsi="標楷體" w:hint="eastAsia"/>
                <w:sz w:val="20"/>
                <w:szCs w:val="20"/>
              </w:rPr>
              <w:t>大型社區住宅區。</w:t>
            </w:r>
          </w:p>
          <w:p w:rsidR="00B31A6A" w:rsidRPr="00A117D5" w:rsidRDefault="00B31A6A" w:rsidP="00C8785E">
            <w:pPr>
              <w:snapToGrid w:val="0"/>
              <w:spacing w:line="240" w:lineRule="atLeast"/>
              <w:ind w:left="28"/>
              <w:jc w:val="both"/>
              <w:rPr>
                <w:rFonts w:ascii="標楷體" w:eastAsia="標楷體" w:hAnsi="標楷體" w:cs="Arial Unicode MS"/>
                <w:sz w:val="20"/>
                <w:szCs w:val="20"/>
              </w:rPr>
            </w:pPr>
            <w:r>
              <w:rPr>
                <w:rFonts w:ascii="標楷體" w:eastAsia="標楷體" w:hAnsi="標楷體" w:hint="eastAsia"/>
                <w:sz w:val="20"/>
                <w:szCs w:val="20"/>
              </w:rPr>
              <w:t>2.缺乏便利商店、餐廳。</w:t>
            </w:r>
          </w:p>
        </w:tc>
        <w:tc>
          <w:tcPr>
            <w:tcW w:w="2196" w:type="dxa"/>
          </w:tcPr>
          <w:p w:rsidR="00B31A6A" w:rsidRPr="00A117D5" w:rsidRDefault="00B31A6A" w:rsidP="00C8785E">
            <w:pPr>
              <w:snapToGrid w:val="0"/>
              <w:spacing w:line="240" w:lineRule="atLeast"/>
              <w:ind w:left="200" w:hangingChars="100" w:hanging="200"/>
              <w:jc w:val="both"/>
              <w:rPr>
                <w:rFonts w:ascii="標楷體" w:eastAsia="標楷體" w:hAnsi="標楷體"/>
                <w:sz w:val="20"/>
                <w:szCs w:val="20"/>
              </w:rPr>
            </w:pPr>
            <w:r w:rsidRPr="00A117D5">
              <w:rPr>
                <w:rFonts w:ascii="標楷體" w:eastAsia="標楷體" w:hAnsi="標楷體"/>
                <w:sz w:val="20"/>
                <w:szCs w:val="20"/>
              </w:rPr>
              <w:t>1</w:t>
            </w:r>
            <w:r>
              <w:rPr>
                <w:rFonts w:ascii="標楷體" w:eastAsia="標楷體" w:hAnsi="標楷體" w:hint="eastAsia"/>
                <w:sz w:val="20"/>
                <w:szCs w:val="20"/>
              </w:rPr>
              <w:t>.</w:t>
            </w:r>
            <w:r w:rsidRPr="00A117D5">
              <w:rPr>
                <w:rFonts w:ascii="標楷體" w:eastAsia="標楷體" w:hAnsi="標楷體" w:hint="eastAsia"/>
                <w:sz w:val="20"/>
                <w:szCs w:val="20"/>
              </w:rPr>
              <w:t>透過各種團隊建立良好社區互動</w:t>
            </w:r>
            <w:r w:rsidRPr="00A117D5">
              <w:rPr>
                <w:rFonts w:ascii="標楷體" w:eastAsia="標楷體" w:hAnsi="標楷體"/>
                <w:sz w:val="20"/>
                <w:szCs w:val="20"/>
              </w:rPr>
              <w:t>。</w:t>
            </w:r>
          </w:p>
          <w:p w:rsidR="00B31A6A" w:rsidRPr="00A117D5" w:rsidRDefault="00B31A6A" w:rsidP="00C8785E">
            <w:pPr>
              <w:snapToGrid w:val="0"/>
              <w:spacing w:line="240" w:lineRule="atLeast"/>
              <w:ind w:left="200" w:hangingChars="100" w:hanging="200"/>
              <w:jc w:val="both"/>
              <w:rPr>
                <w:rFonts w:ascii="標楷體" w:eastAsia="標楷體" w:hAnsi="標楷體" w:cs="Arial Unicode MS"/>
                <w:sz w:val="20"/>
                <w:szCs w:val="20"/>
              </w:rPr>
            </w:pPr>
            <w:r w:rsidRPr="00A117D5">
              <w:rPr>
                <w:rFonts w:ascii="標楷體" w:eastAsia="標楷體" w:hAnsi="標楷體"/>
                <w:sz w:val="20"/>
                <w:szCs w:val="20"/>
              </w:rPr>
              <w:t>2</w:t>
            </w:r>
            <w:r>
              <w:rPr>
                <w:rFonts w:ascii="標楷體" w:eastAsia="標楷體" w:hAnsi="標楷體" w:hint="eastAsia"/>
                <w:sz w:val="20"/>
                <w:szCs w:val="20"/>
              </w:rPr>
              <w:t>.</w:t>
            </w:r>
            <w:r w:rsidRPr="00A117D5">
              <w:rPr>
                <w:rFonts w:ascii="標楷體" w:eastAsia="標楷體" w:hAnsi="標楷體"/>
                <w:sz w:val="20"/>
                <w:szCs w:val="20"/>
              </w:rPr>
              <w:t>鼓勵地方人士到校當義工。</w:t>
            </w:r>
          </w:p>
        </w:tc>
        <w:tc>
          <w:tcPr>
            <w:tcW w:w="2197" w:type="dxa"/>
          </w:tcPr>
          <w:p w:rsidR="00B31A6A" w:rsidRPr="00A117D5" w:rsidRDefault="00B31A6A" w:rsidP="00C8785E">
            <w:pPr>
              <w:snapToGrid w:val="0"/>
              <w:spacing w:line="240" w:lineRule="atLeast"/>
              <w:ind w:left="200" w:hangingChars="100" w:hanging="200"/>
              <w:jc w:val="both"/>
              <w:rPr>
                <w:rFonts w:ascii="標楷體" w:eastAsia="標楷體" w:hAnsi="標楷體" w:cs="Arial Unicode MS"/>
                <w:sz w:val="20"/>
                <w:szCs w:val="20"/>
              </w:rPr>
            </w:pPr>
            <w:r w:rsidRPr="00A117D5">
              <w:rPr>
                <w:rFonts w:ascii="標楷體" w:eastAsia="標楷體" w:hAnsi="標楷體"/>
                <w:sz w:val="20"/>
                <w:szCs w:val="20"/>
              </w:rPr>
              <w:t>1</w:t>
            </w:r>
            <w:r>
              <w:rPr>
                <w:rFonts w:ascii="標楷體" w:eastAsia="標楷體" w:hAnsi="標楷體" w:hint="eastAsia"/>
                <w:sz w:val="20"/>
                <w:szCs w:val="20"/>
              </w:rPr>
              <w:t>.</w:t>
            </w:r>
            <w:r w:rsidRPr="00A117D5">
              <w:rPr>
                <w:rFonts w:ascii="標楷體" w:eastAsia="標楷體" w:hAnsi="標楷體" w:hint="eastAsia"/>
                <w:sz w:val="20"/>
                <w:szCs w:val="20"/>
              </w:rPr>
              <w:t>家長忙於工作，多數較為冷漠。</w:t>
            </w:r>
            <w:r w:rsidRPr="00A117D5">
              <w:rPr>
                <w:rFonts w:ascii="標楷體" w:eastAsia="標楷體" w:hAnsi="標楷體"/>
                <w:sz w:val="20"/>
                <w:szCs w:val="20"/>
              </w:rPr>
              <w:br/>
            </w:r>
          </w:p>
        </w:tc>
      </w:tr>
      <w:tr w:rsidR="00B31A6A" w:rsidRPr="00A117D5" w:rsidTr="00C8785E">
        <w:trPr>
          <w:trHeight w:val="1191"/>
        </w:trPr>
        <w:tc>
          <w:tcPr>
            <w:tcW w:w="961" w:type="dxa"/>
            <w:vAlign w:val="center"/>
          </w:tcPr>
          <w:p w:rsidR="00B31A6A" w:rsidRPr="00A117D5" w:rsidRDefault="00B31A6A" w:rsidP="00C8785E">
            <w:pPr>
              <w:jc w:val="center"/>
              <w:rPr>
                <w:rFonts w:ascii="標楷體" w:eastAsia="標楷體" w:hAnsi="標楷體" w:cs="標楷體"/>
              </w:rPr>
            </w:pPr>
            <w:r w:rsidRPr="00A117D5">
              <w:rPr>
                <w:rFonts w:ascii="標楷體" w:eastAsia="標楷體" w:hAnsi="標楷體" w:cs="標楷體" w:hint="eastAsia"/>
              </w:rPr>
              <w:t>其他</w:t>
            </w:r>
          </w:p>
        </w:tc>
        <w:tc>
          <w:tcPr>
            <w:tcW w:w="2196" w:type="dxa"/>
          </w:tcPr>
          <w:p w:rsidR="00B31A6A" w:rsidRPr="00A117D5" w:rsidRDefault="00B31A6A" w:rsidP="00C8785E">
            <w:pPr>
              <w:snapToGrid w:val="0"/>
              <w:spacing w:line="240" w:lineRule="atLeast"/>
              <w:ind w:left="28"/>
              <w:jc w:val="both"/>
              <w:rPr>
                <w:rFonts w:ascii="標楷體" w:eastAsia="標楷體" w:hAnsi="標楷體"/>
                <w:sz w:val="20"/>
                <w:szCs w:val="20"/>
              </w:rPr>
            </w:pPr>
            <w:r w:rsidRPr="00A117D5">
              <w:rPr>
                <w:rFonts w:ascii="標楷體" w:eastAsia="標楷體" w:hAnsi="標楷體"/>
                <w:sz w:val="20"/>
                <w:szCs w:val="20"/>
              </w:rPr>
              <w:t>1</w:t>
            </w:r>
            <w:r>
              <w:rPr>
                <w:rFonts w:ascii="標楷體" w:eastAsia="標楷體" w:hAnsi="標楷體" w:hint="eastAsia"/>
                <w:sz w:val="20"/>
                <w:szCs w:val="20"/>
              </w:rPr>
              <w:t>.</w:t>
            </w:r>
            <w:r w:rsidRPr="00A117D5">
              <w:rPr>
                <w:rFonts w:ascii="標楷體" w:eastAsia="標楷體" w:hAnsi="標楷體"/>
                <w:sz w:val="20"/>
                <w:szCs w:val="20"/>
              </w:rPr>
              <w:t>參與意願高。</w:t>
            </w:r>
            <w:r w:rsidRPr="00A117D5">
              <w:rPr>
                <w:rFonts w:ascii="標楷體" w:eastAsia="標楷體" w:hAnsi="標楷體"/>
                <w:sz w:val="20"/>
                <w:szCs w:val="20"/>
              </w:rPr>
              <w:br/>
              <w:t>2</w:t>
            </w:r>
            <w:r>
              <w:rPr>
                <w:rFonts w:ascii="標楷體" w:eastAsia="標楷體" w:hAnsi="標楷體" w:hint="eastAsia"/>
                <w:sz w:val="20"/>
                <w:szCs w:val="20"/>
              </w:rPr>
              <w:t>.</w:t>
            </w:r>
            <w:r w:rsidRPr="00A117D5">
              <w:rPr>
                <w:rFonts w:ascii="標楷體" w:eastAsia="標楷體" w:hAnsi="標楷體"/>
                <w:sz w:val="20"/>
                <w:szCs w:val="20"/>
              </w:rPr>
              <w:t>義工人數眾多。</w:t>
            </w:r>
          </w:p>
          <w:p w:rsidR="00B31A6A" w:rsidRPr="00A117D5" w:rsidRDefault="00B31A6A" w:rsidP="00C8785E">
            <w:pPr>
              <w:snapToGrid w:val="0"/>
              <w:spacing w:line="240" w:lineRule="atLeast"/>
              <w:ind w:left="200" w:hangingChars="100" w:hanging="200"/>
              <w:jc w:val="both"/>
              <w:rPr>
                <w:rFonts w:ascii="標楷體" w:eastAsia="標楷體" w:hAnsi="標楷體" w:cs="Arial Unicode MS"/>
                <w:sz w:val="20"/>
                <w:szCs w:val="20"/>
              </w:rPr>
            </w:pPr>
          </w:p>
        </w:tc>
        <w:tc>
          <w:tcPr>
            <w:tcW w:w="2197" w:type="dxa"/>
          </w:tcPr>
          <w:p w:rsidR="00B31A6A" w:rsidRPr="00A117D5" w:rsidRDefault="00B31A6A" w:rsidP="00C8785E">
            <w:pPr>
              <w:snapToGrid w:val="0"/>
              <w:spacing w:line="240" w:lineRule="atLeast"/>
              <w:ind w:left="200" w:hangingChars="100" w:hanging="200"/>
              <w:jc w:val="both"/>
              <w:rPr>
                <w:rFonts w:ascii="標楷體" w:eastAsia="標楷體" w:hAnsi="標楷體"/>
                <w:sz w:val="20"/>
                <w:szCs w:val="20"/>
              </w:rPr>
            </w:pPr>
            <w:r w:rsidRPr="00A117D5">
              <w:rPr>
                <w:rFonts w:ascii="標楷體" w:eastAsia="標楷體" w:hAnsi="標楷體" w:hint="eastAsia"/>
                <w:sz w:val="20"/>
                <w:szCs w:val="20"/>
              </w:rPr>
              <w:t>1</w:t>
            </w:r>
            <w:r>
              <w:rPr>
                <w:rFonts w:ascii="標楷體" w:eastAsia="標楷體" w:hAnsi="標楷體" w:hint="eastAsia"/>
                <w:sz w:val="20"/>
                <w:szCs w:val="20"/>
              </w:rPr>
              <w:t>.</w:t>
            </w:r>
            <w:r w:rsidRPr="00A117D5">
              <w:rPr>
                <w:rFonts w:ascii="標楷體" w:eastAsia="標楷體" w:hAnsi="標楷體"/>
                <w:sz w:val="20"/>
                <w:szCs w:val="20"/>
              </w:rPr>
              <w:t>欠缺共同體的觀念。</w:t>
            </w:r>
          </w:p>
          <w:p w:rsidR="00B31A6A" w:rsidRPr="00A117D5" w:rsidRDefault="00B31A6A" w:rsidP="00C8785E">
            <w:pPr>
              <w:snapToGrid w:val="0"/>
              <w:spacing w:line="240" w:lineRule="atLeast"/>
              <w:ind w:left="28"/>
              <w:jc w:val="both"/>
              <w:rPr>
                <w:rFonts w:ascii="標楷體" w:eastAsia="標楷體" w:hAnsi="標楷體" w:cs="Arial Unicode MS"/>
                <w:sz w:val="20"/>
                <w:szCs w:val="20"/>
              </w:rPr>
            </w:pPr>
          </w:p>
        </w:tc>
        <w:tc>
          <w:tcPr>
            <w:tcW w:w="2196" w:type="dxa"/>
          </w:tcPr>
          <w:p w:rsidR="00B31A6A" w:rsidRPr="00A117D5" w:rsidRDefault="00B31A6A" w:rsidP="00C8785E">
            <w:pPr>
              <w:snapToGrid w:val="0"/>
              <w:spacing w:line="240" w:lineRule="atLeast"/>
              <w:ind w:left="28"/>
              <w:jc w:val="both"/>
              <w:rPr>
                <w:rFonts w:ascii="標楷體" w:eastAsia="標楷體" w:hAnsi="標楷體"/>
                <w:sz w:val="20"/>
                <w:szCs w:val="20"/>
              </w:rPr>
            </w:pPr>
            <w:r w:rsidRPr="00A117D5">
              <w:rPr>
                <w:rFonts w:ascii="標楷體" w:eastAsia="標楷體" w:hAnsi="標楷體"/>
                <w:sz w:val="20"/>
                <w:szCs w:val="20"/>
              </w:rPr>
              <w:t>1</w:t>
            </w:r>
            <w:r>
              <w:rPr>
                <w:rFonts w:ascii="標楷體" w:eastAsia="標楷體" w:hAnsi="標楷體" w:hint="eastAsia"/>
                <w:sz w:val="20"/>
                <w:szCs w:val="20"/>
              </w:rPr>
              <w:t>.</w:t>
            </w:r>
            <w:r w:rsidRPr="00A117D5">
              <w:rPr>
                <w:rFonts w:ascii="標楷體" w:eastAsia="標楷體" w:hAnsi="標楷體"/>
                <w:sz w:val="20"/>
                <w:szCs w:val="20"/>
              </w:rPr>
              <w:t>開放學校空間。</w:t>
            </w:r>
          </w:p>
          <w:p w:rsidR="00B31A6A" w:rsidRPr="00A117D5" w:rsidRDefault="00B31A6A" w:rsidP="00C8785E">
            <w:pPr>
              <w:snapToGrid w:val="0"/>
              <w:spacing w:line="240" w:lineRule="atLeast"/>
              <w:ind w:left="200" w:hangingChars="100" w:hanging="200"/>
              <w:jc w:val="both"/>
              <w:rPr>
                <w:rFonts w:ascii="標楷體" w:eastAsia="標楷體" w:hAnsi="標楷體" w:cs="Arial Unicode MS"/>
                <w:sz w:val="20"/>
                <w:szCs w:val="20"/>
              </w:rPr>
            </w:pPr>
            <w:r w:rsidRPr="00A117D5">
              <w:rPr>
                <w:rFonts w:ascii="標楷體" w:eastAsia="標楷體" w:hAnsi="標楷體"/>
                <w:sz w:val="20"/>
                <w:szCs w:val="20"/>
              </w:rPr>
              <w:t>2</w:t>
            </w:r>
            <w:r>
              <w:rPr>
                <w:rFonts w:ascii="標楷體" w:eastAsia="標楷體" w:hAnsi="標楷體" w:hint="eastAsia"/>
                <w:sz w:val="20"/>
                <w:szCs w:val="20"/>
              </w:rPr>
              <w:t>.</w:t>
            </w:r>
            <w:r w:rsidRPr="00A117D5">
              <w:rPr>
                <w:rFonts w:ascii="標楷體" w:eastAsia="標楷體" w:hAnsi="標楷體"/>
                <w:sz w:val="20"/>
                <w:szCs w:val="20"/>
              </w:rPr>
              <w:t>開放學校運動設施。</w:t>
            </w:r>
          </w:p>
        </w:tc>
        <w:tc>
          <w:tcPr>
            <w:tcW w:w="2197" w:type="dxa"/>
          </w:tcPr>
          <w:p w:rsidR="00B31A6A" w:rsidRPr="00A117D5" w:rsidRDefault="00B31A6A" w:rsidP="00C8785E">
            <w:pPr>
              <w:snapToGrid w:val="0"/>
              <w:spacing w:line="240" w:lineRule="atLeast"/>
              <w:ind w:left="200" w:hangingChars="100" w:hanging="200"/>
              <w:jc w:val="both"/>
              <w:rPr>
                <w:rFonts w:ascii="標楷體" w:eastAsia="標楷體" w:hAnsi="標楷體" w:cs="Arial Unicode MS"/>
                <w:sz w:val="20"/>
                <w:szCs w:val="20"/>
              </w:rPr>
            </w:pPr>
            <w:r w:rsidRPr="00A117D5">
              <w:rPr>
                <w:rFonts w:ascii="標楷體" w:eastAsia="標楷體" w:hAnsi="標楷體"/>
                <w:sz w:val="20"/>
                <w:szCs w:val="20"/>
              </w:rPr>
              <w:t>1</w:t>
            </w:r>
            <w:r>
              <w:rPr>
                <w:rFonts w:ascii="標楷體" w:eastAsia="標楷體" w:hAnsi="標楷體" w:hint="eastAsia"/>
                <w:sz w:val="20"/>
                <w:szCs w:val="20"/>
              </w:rPr>
              <w:t>.</w:t>
            </w:r>
            <w:r w:rsidRPr="00A117D5">
              <w:rPr>
                <w:rFonts w:ascii="標楷體" w:eastAsia="標楷體" w:hAnsi="標楷體"/>
                <w:sz w:val="20"/>
                <w:szCs w:val="20"/>
              </w:rPr>
              <w:t>社區民眾日益眾多，出入份子繁雜，良莠不齊。</w:t>
            </w:r>
          </w:p>
        </w:tc>
      </w:tr>
    </w:tbl>
    <w:p w:rsidR="00B31A6A" w:rsidRPr="00507246" w:rsidRDefault="00B31A6A" w:rsidP="00DA7B72">
      <w:pPr>
        <w:numPr>
          <w:ilvl w:val="0"/>
          <w:numId w:val="1"/>
        </w:numPr>
        <w:spacing w:afterLines="50" w:after="120" w:line="340" w:lineRule="exact"/>
        <w:ind w:hanging="482"/>
        <w:rPr>
          <w:rFonts w:eastAsia="標楷體"/>
          <w:szCs w:val="28"/>
        </w:rPr>
      </w:pPr>
      <w:r w:rsidRPr="00507246">
        <w:rPr>
          <w:rFonts w:eastAsia="標楷體" w:hint="eastAsia"/>
          <w:b/>
          <w:sz w:val="28"/>
          <w:szCs w:val="28"/>
        </w:rPr>
        <w:t>學校願景與學生圖像</w:t>
      </w:r>
    </w:p>
    <w:p w:rsidR="00B31A6A" w:rsidRPr="00614B1E" w:rsidRDefault="00B31A6A" w:rsidP="00B31A6A">
      <w:pPr>
        <w:pStyle w:val="21"/>
        <w:rPr>
          <w:rFonts w:ascii="標楷體"/>
          <w:b w:val="0"/>
          <w:bCs w:val="0"/>
          <w:sz w:val="28"/>
          <w:szCs w:val="28"/>
        </w:rPr>
      </w:pPr>
      <w:bookmarkStart w:id="0" w:name="_Toc266193433"/>
      <w:r w:rsidRPr="00614B1E">
        <w:rPr>
          <w:rFonts w:ascii="標楷體" w:hAnsi="標楷體" w:hint="eastAsia"/>
          <w:b w:val="0"/>
          <w:bCs w:val="0"/>
          <w:sz w:val="28"/>
          <w:szCs w:val="28"/>
        </w:rPr>
        <w:lastRenderedPageBreak/>
        <w:t>學校願景</w:t>
      </w:r>
      <w:bookmarkEnd w:id="0"/>
    </w:p>
    <w:p w:rsidR="00B31A6A" w:rsidRPr="00614B1E" w:rsidRDefault="00B31A6A" w:rsidP="00B31A6A">
      <w:pPr>
        <w:pStyle w:val="3"/>
        <w:rPr>
          <w:rFonts w:ascii="標楷體" w:eastAsia="標楷體" w:hAnsi="標楷體"/>
          <w:b w:val="0"/>
          <w:bCs w:val="0"/>
          <w:sz w:val="28"/>
          <w:szCs w:val="28"/>
        </w:rPr>
      </w:pPr>
      <w:r w:rsidRPr="00614B1E">
        <w:rPr>
          <w:rFonts w:ascii="標楷體" w:eastAsia="標楷體" w:hAnsi="標楷體" w:hint="eastAsia"/>
          <w:b w:val="0"/>
          <w:bCs w:val="0"/>
          <w:sz w:val="28"/>
          <w:szCs w:val="28"/>
        </w:rPr>
        <w:t>培育具有</w:t>
      </w:r>
      <w:r w:rsidRPr="00614B1E">
        <w:rPr>
          <w:rFonts w:ascii="標楷體" w:eastAsia="標楷體" w:hAnsi="標楷體"/>
          <w:b w:val="0"/>
          <w:bCs w:val="0"/>
          <w:sz w:val="28"/>
          <w:szCs w:val="28"/>
        </w:rPr>
        <w:t xml:space="preserve"> </w:t>
      </w:r>
      <w:r w:rsidRPr="00614B1E">
        <w:rPr>
          <w:rFonts w:ascii="標楷體" w:eastAsia="標楷體" w:hAnsi="標楷體" w:hint="eastAsia"/>
          <w:b w:val="0"/>
          <w:bCs w:val="0"/>
          <w:sz w:val="28"/>
          <w:szCs w:val="28"/>
        </w:rPr>
        <w:t>誠實、活力、創新、快樂</w:t>
      </w:r>
      <w:r w:rsidRPr="00614B1E">
        <w:rPr>
          <w:rFonts w:ascii="標楷體" w:eastAsia="標楷體" w:hAnsi="標楷體"/>
          <w:b w:val="0"/>
          <w:bCs w:val="0"/>
          <w:sz w:val="28"/>
          <w:szCs w:val="28"/>
        </w:rPr>
        <w:t xml:space="preserve"> </w:t>
      </w:r>
      <w:r w:rsidRPr="00614B1E">
        <w:rPr>
          <w:rFonts w:ascii="標楷體" w:eastAsia="標楷體" w:hAnsi="標楷體" w:hint="eastAsia"/>
          <w:b w:val="0"/>
          <w:bCs w:val="0"/>
          <w:sz w:val="28"/>
          <w:szCs w:val="28"/>
        </w:rPr>
        <w:t>的蘆竹好兒童</w:t>
      </w:r>
    </w:p>
    <w:p w:rsidR="00B31A6A" w:rsidRPr="00614B1E" w:rsidRDefault="00B31A6A" w:rsidP="00B31A6A">
      <w:pPr>
        <w:pStyle w:val="4"/>
        <w:rPr>
          <w:rFonts w:ascii="標楷體" w:eastAsia="標楷體" w:hAnsi="標楷體"/>
          <w:sz w:val="28"/>
          <w:szCs w:val="28"/>
        </w:rPr>
      </w:pPr>
      <w:r w:rsidRPr="00614B1E">
        <w:rPr>
          <w:rFonts w:ascii="標楷體" w:eastAsia="標楷體" w:hAnsi="標楷體" w:hint="eastAsia"/>
          <w:sz w:val="28"/>
          <w:szCs w:val="28"/>
        </w:rPr>
        <w:t>（一）誠實：光明磊落、勇於負責</w:t>
      </w:r>
    </w:p>
    <w:p w:rsidR="00B31A6A" w:rsidRPr="00614B1E" w:rsidRDefault="00B31A6A" w:rsidP="00B31A6A">
      <w:pPr>
        <w:snapToGrid w:val="0"/>
        <w:spacing w:line="400" w:lineRule="exact"/>
        <w:ind w:firstLineChars="500" w:firstLine="1400"/>
        <w:rPr>
          <w:rFonts w:ascii="標楷體" w:eastAsia="標楷體" w:hAnsi="標楷體"/>
          <w:sz w:val="28"/>
          <w:szCs w:val="28"/>
        </w:rPr>
      </w:pPr>
      <w:r w:rsidRPr="00614B1E">
        <w:rPr>
          <w:rFonts w:ascii="標楷體" w:eastAsia="標楷體" w:hAnsi="標楷體" w:hint="eastAsia"/>
          <w:sz w:val="28"/>
          <w:szCs w:val="28"/>
        </w:rPr>
        <w:t>＊讀經背詩教學，涵養學生心性，懂得誠信待人。</w:t>
      </w:r>
    </w:p>
    <w:p w:rsidR="00B31A6A" w:rsidRPr="00614B1E" w:rsidRDefault="00B31A6A" w:rsidP="00B31A6A">
      <w:pPr>
        <w:snapToGrid w:val="0"/>
        <w:spacing w:line="400" w:lineRule="exact"/>
        <w:ind w:firstLineChars="500" w:firstLine="1400"/>
        <w:rPr>
          <w:rFonts w:ascii="標楷體" w:eastAsia="標楷體" w:hAnsi="標楷體"/>
          <w:sz w:val="28"/>
          <w:szCs w:val="28"/>
        </w:rPr>
      </w:pPr>
      <w:r w:rsidRPr="00614B1E">
        <w:rPr>
          <w:rFonts w:ascii="標楷體" w:eastAsia="標楷體" w:hAnsi="標楷體" w:hint="eastAsia"/>
          <w:sz w:val="28"/>
          <w:szCs w:val="28"/>
        </w:rPr>
        <w:t>＊落實生活教育、道德教育，養成良好習慣。</w:t>
      </w:r>
    </w:p>
    <w:p w:rsidR="00B31A6A" w:rsidRPr="00614B1E" w:rsidRDefault="00B31A6A" w:rsidP="00B31A6A">
      <w:pPr>
        <w:snapToGrid w:val="0"/>
        <w:spacing w:line="400" w:lineRule="exact"/>
        <w:ind w:left="1680" w:hangingChars="600" w:hanging="1680"/>
        <w:rPr>
          <w:rFonts w:ascii="標楷體" w:eastAsia="標楷體" w:hAnsi="標楷體"/>
          <w:sz w:val="28"/>
          <w:szCs w:val="28"/>
        </w:rPr>
      </w:pPr>
      <w:r w:rsidRPr="00614B1E">
        <w:rPr>
          <w:rFonts w:ascii="標楷體" w:eastAsia="標楷體" w:hAnsi="標楷體"/>
          <w:sz w:val="28"/>
          <w:szCs w:val="28"/>
        </w:rPr>
        <w:t xml:space="preserve">          </w:t>
      </w:r>
      <w:r w:rsidRPr="00614B1E">
        <w:rPr>
          <w:rFonts w:ascii="標楷體" w:eastAsia="標楷體" w:hAnsi="標楷體" w:hint="eastAsia"/>
          <w:sz w:val="28"/>
          <w:szCs w:val="28"/>
        </w:rPr>
        <w:t>＊加強親職教育，結合學校、家庭的力量，讓學生能擁有健全的人格。</w:t>
      </w:r>
    </w:p>
    <w:p w:rsidR="00B31A6A" w:rsidRPr="00614B1E" w:rsidRDefault="00B31A6A" w:rsidP="00B31A6A">
      <w:pPr>
        <w:snapToGrid w:val="0"/>
        <w:spacing w:line="400" w:lineRule="exact"/>
        <w:ind w:firstLineChars="843" w:firstLine="2360"/>
        <w:rPr>
          <w:rFonts w:ascii="標楷體" w:eastAsia="標楷體" w:hAnsi="標楷體"/>
          <w:sz w:val="28"/>
          <w:szCs w:val="28"/>
        </w:rPr>
      </w:pPr>
    </w:p>
    <w:p w:rsidR="00B31A6A" w:rsidRPr="00614B1E" w:rsidRDefault="00B31A6A" w:rsidP="00B31A6A">
      <w:pPr>
        <w:pStyle w:val="4"/>
        <w:rPr>
          <w:rFonts w:ascii="標楷體" w:eastAsia="標楷體" w:hAnsi="標楷體"/>
          <w:sz w:val="28"/>
          <w:szCs w:val="28"/>
        </w:rPr>
      </w:pPr>
      <w:r w:rsidRPr="00614B1E">
        <w:rPr>
          <w:rFonts w:ascii="標楷體" w:eastAsia="標楷體" w:hAnsi="標楷體" w:hint="eastAsia"/>
          <w:sz w:val="28"/>
          <w:szCs w:val="28"/>
        </w:rPr>
        <w:t>（二）活力：身心健康、積極樂觀</w:t>
      </w:r>
    </w:p>
    <w:p w:rsidR="00B31A6A" w:rsidRPr="00614B1E" w:rsidRDefault="00B31A6A" w:rsidP="00B31A6A">
      <w:pPr>
        <w:snapToGrid w:val="0"/>
        <w:ind w:leftChars="600" w:left="1754" w:hangingChars="112" w:hanging="314"/>
        <w:rPr>
          <w:rFonts w:ascii="標楷體" w:eastAsia="標楷體" w:hAnsi="標楷體"/>
          <w:sz w:val="28"/>
          <w:szCs w:val="28"/>
        </w:rPr>
      </w:pPr>
      <w:r w:rsidRPr="00614B1E">
        <w:rPr>
          <w:rFonts w:ascii="標楷體" w:eastAsia="標楷體" w:hAnsi="標楷體" w:hint="eastAsia"/>
          <w:sz w:val="28"/>
          <w:szCs w:val="28"/>
        </w:rPr>
        <w:t>＊推動舞獅、跳鼓陣等傳統藝術教育，展現學生活潑有勁的情操。</w:t>
      </w:r>
    </w:p>
    <w:p w:rsidR="00B31A6A" w:rsidRPr="00614B1E" w:rsidRDefault="00B31A6A" w:rsidP="00B31A6A">
      <w:pPr>
        <w:snapToGrid w:val="0"/>
        <w:ind w:leftChars="600" w:left="1754" w:hangingChars="112" w:hanging="314"/>
        <w:rPr>
          <w:rFonts w:ascii="標楷體" w:eastAsia="標楷體" w:hAnsi="標楷體"/>
          <w:sz w:val="28"/>
          <w:szCs w:val="28"/>
        </w:rPr>
      </w:pPr>
      <w:r w:rsidRPr="00614B1E">
        <w:rPr>
          <w:rFonts w:ascii="標楷體" w:eastAsia="標楷體" w:hAnsi="標楷體" w:hint="eastAsia"/>
          <w:sz w:val="28"/>
          <w:szCs w:val="28"/>
        </w:rPr>
        <w:t>＊增進學生體適能，鼓勵學生參加各項活動，促進身心健康。</w:t>
      </w:r>
    </w:p>
    <w:p w:rsidR="00B31A6A" w:rsidRPr="00614B1E" w:rsidRDefault="00B31A6A" w:rsidP="00B31A6A">
      <w:pPr>
        <w:snapToGrid w:val="0"/>
        <w:ind w:firstLineChars="450" w:firstLine="1260"/>
        <w:rPr>
          <w:rFonts w:ascii="標楷體" w:eastAsia="標楷體" w:hAnsi="標楷體"/>
          <w:sz w:val="28"/>
          <w:szCs w:val="28"/>
        </w:rPr>
      </w:pPr>
      <w:r>
        <w:rPr>
          <w:rFonts w:ascii="標楷體" w:eastAsia="標楷體" w:hAnsi="標楷體"/>
          <w:sz w:val="28"/>
          <w:szCs w:val="28"/>
        </w:rPr>
        <w:t xml:space="preserve"> </w:t>
      </w:r>
      <w:r w:rsidRPr="00614B1E">
        <w:rPr>
          <w:rFonts w:ascii="標楷體" w:eastAsia="標楷體" w:hAnsi="標楷體" w:hint="eastAsia"/>
          <w:sz w:val="28"/>
          <w:szCs w:val="28"/>
        </w:rPr>
        <w:t>＊重視生命教育，培養學生積極樂觀的人生觀。</w:t>
      </w:r>
    </w:p>
    <w:p w:rsidR="00B31A6A" w:rsidRPr="00614B1E" w:rsidRDefault="00B31A6A" w:rsidP="00B31A6A">
      <w:pPr>
        <w:snapToGrid w:val="0"/>
        <w:ind w:firstLineChars="500" w:firstLine="1400"/>
        <w:rPr>
          <w:rFonts w:ascii="標楷體" w:eastAsia="標楷體" w:hAnsi="標楷體"/>
          <w:sz w:val="28"/>
          <w:szCs w:val="28"/>
        </w:rPr>
      </w:pPr>
    </w:p>
    <w:p w:rsidR="00B31A6A" w:rsidRPr="00614B1E" w:rsidRDefault="00B31A6A" w:rsidP="00B31A6A">
      <w:pPr>
        <w:pStyle w:val="4"/>
        <w:rPr>
          <w:rFonts w:ascii="標楷體" w:eastAsia="標楷體" w:hAnsi="標楷體"/>
          <w:sz w:val="28"/>
          <w:szCs w:val="28"/>
        </w:rPr>
      </w:pPr>
      <w:r w:rsidRPr="00614B1E">
        <w:rPr>
          <w:rFonts w:ascii="標楷體" w:eastAsia="標楷體" w:hAnsi="標楷體" w:hint="eastAsia"/>
          <w:sz w:val="28"/>
          <w:szCs w:val="28"/>
        </w:rPr>
        <w:t>（三）創新：吸取新知、精益求精</w:t>
      </w:r>
      <w:r w:rsidRPr="00614B1E">
        <w:rPr>
          <w:rFonts w:ascii="標楷體" w:eastAsia="標楷體" w:hAnsi="標楷體"/>
          <w:sz w:val="28"/>
          <w:szCs w:val="28"/>
        </w:rPr>
        <w:t xml:space="preserve"> </w:t>
      </w:r>
    </w:p>
    <w:p w:rsidR="00B31A6A" w:rsidRPr="00614B1E" w:rsidRDefault="00B31A6A" w:rsidP="00B31A6A">
      <w:pPr>
        <w:snapToGrid w:val="0"/>
        <w:ind w:leftChars="600" w:left="1754" w:hangingChars="112" w:hanging="314"/>
        <w:rPr>
          <w:rFonts w:ascii="標楷體" w:eastAsia="標楷體" w:hAnsi="標楷體"/>
          <w:sz w:val="28"/>
          <w:szCs w:val="28"/>
        </w:rPr>
      </w:pPr>
      <w:r w:rsidRPr="00614B1E">
        <w:rPr>
          <w:rFonts w:ascii="標楷體" w:eastAsia="標楷體" w:hAnsi="標楷體" w:hint="eastAsia"/>
          <w:sz w:val="28"/>
          <w:szCs w:val="28"/>
        </w:rPr>
        <w:t>＊推動資訊教育，提供視訊教學，讓學生有求新求變的精神。</w:t>
      </w:r>
    </w:p>
    <w:p w:rsidR="00B31A6A" w:rsidRPr="00614B1E" w:rsidRDefault="00B31A6A" w:rsidP="00B31A6A">
      <w:pPr>
        <w:snapToGrid w:val="0"/>
        <w:ind w:leftChars="599" w:left="1718" w:hangingChars="100" w:hanging="280"/>
        <w:rPr>
          <w:rFonts w:ascii="標楷體" w:eastAsia="標楷體" w:hAnsi="標楷體"/>
          <w:sz w:val="28"/>
          <w:szCs w:val="28"/>
        </w:rPr>
      </w:pPr>
      <w:r w:rsidRPr="00614B1E">
        <w:rPr>
          <w:rFonts w:ascii="標楷體" w:eastAsia="標楷體" w:hAnsi="標楷體" w:hint="eastAsia"/>
          <w:sz w:val="28"/>
          <w:szCs w:val="28"/>
        </w:rPr>
        <w:t>＊落實英語教學，培養學生國際觀，能不斷吸取新知，迎合世界潮流。</w:t>
      </w:r>
    </w:p>
    <w:p w:rsidR="00B31A6A" w:rsidRPr="00614B1E" w:rsidRDefault="00B31A6A" w:rsidP="00B31A6A">
      <w:pPr>
        <w:snapToGrid w:val="0"/>
        <w:ind w:leftChars="599" w:left="1799" w:hanging="361"/>
        <w:rPr>
          <w:rFonts w:ascii="標楷體" w:eastAsia="標楷體" w:hAnsi="標楷體"/>
          <w:sz w:val="28"/>
          <w:szCs w:val="28"/>
        </w:rPr>
      </w:pPr>
      <w:r w:rsidRPr="00614B1E">
        <w:rPr>
          <w:rFonts w:ascii="標楷體" w:eastAsia="標楷體" w:hAnsi="標楷體" w:hint="eastAsia"/>
          <w:sz w:val="28"/>
          <w:szCs w:val="28"/>
        </w:rPr>
        <w:t>＊加強自然科學教育，培養學生勇於接受挑戰，不斷精益求精。</w:t>
      </w:r>
    </w:p>
    <w:p w:rsidR="00B31A6A" w:rsidRPr="00614B1E" w:rsidRDefault="00B31A6A" w:rsidP="00B31A6A">
      <w:pPr>
        <w:snapToGrid w:val="0"/>
        <w:rPr>
          <w:rFonts w:ascii="標楷體" w:eastAsia="標楷體" w:hAnsi="標楷體"/>
          <w:sz w:val="28"/>
          <w:szCs w:val="28"/>
        </w:rPr>
      </w:pPr>
    </w:p>
    <w:p w:rsidR="00B31A6A" w:rsidRPr="00614B1E" w:rsidRDefault="00B31A6A" w:rsidP="00B31A6A">
      <w:pPr>
        <w:pStyle w:val="4"/>
        <w:rPr>
          <w:rFonts w:ascii="標楷體" w:eastAsia="標楷體" w:hAnsi="標楷體"/>
          <w:sz w:val="28"/>
          <w:szCs w:val="28"/>
        </w:rPr>
      </w:pPr>
      <w:r w:rsidRPr="00614B1E">
        <w:rPr>
          <w:rFonts w:ascii="標楷體" w:eastAsia="標楷體" w:hAnsi="標楷體" w:hint="eastAsia"/>
          <w:sz w:val="28"/>
          <w:szCs w:val="28"/>
        </w:rPr>
        <w:t>（四）快樂：適性發展、快樂學習</w:t>
      </w:r>
    </w:p>
    <w:p w:rsidR="00B31A6A" w:rsidRPr="00614B1E" w:rsidRDefault="00B31A6A" w:rsidP="00B31A6A">
      <w:pPr>
        <w:snapToGrid w:val="0"/>
        <w:ind w:leftChars="600" w:left="1751" w:hangingChars="111" w:hanging="311"/>
        <w:rPr>
          <w:rFonts w:ascii="標楷體" w:eastAsia="標楷體" w:hAnsi="標楷體"/>
          <w:sz w:val="28"/>
          <w:szCs w:val="28"/>
        </w:rPr>
      </w:pPr>
      <w:r w:rsidRPr="00614B1E">
        <w:rPr>
          <w:rFonts w:ascii="標楷體" w:eastAsia="標楷體" w:hAnsi="標楷體" w:hint="eastAsia"/>
          <w:sz w:val="28"/>
          <w:szCs w:val="28"/>
        </w:rPr>
        <w:t>＊落實人本教育，提供溫馨的學習情境，力求終身學習的目標。</w:t>
      </w:r>
    </w:p>
    <w:p w:rsidR="00B31A6A" w:rsidRPr="00614B1E" w:rsidRDefault="00B31A6A" w:rsidP="00B31A6A">
      <w:pPr>
        <w:tabs>
          <w:tab w:val="left" w:pos="1620"/>
        </w:tabs>
        <w:snapToGrid w:val="0"/>
        <w:spacing w:line="400" w:lineRule="exact"/>
        <w:ind w:leftChars="600" w:left="1796" w:hangingChars="127" w:hanging="356"/>
        <w:rPr>
          <w:rFonts w:ascii="標楷體" w:eastAsia="標楷體" w:hAnsi="標楷體"/>
          <w:sz w:val="28"/>
          <w:szCs w:val="28"/>
        </w:rPr>
      </w:pPr>
      <w:r w:rsidRPr="00614B1E">
        <w:rPr>
          <w:rFonts w:ascii="標楷體" w:eastAsia="標楷體" w:hAnsi="標楷體" w:hint="eastAsia"/>
          <w:sz w:val="28"/>
          <w:szCs w:val="28"/>
        </w:rPr>
        <w:t>＊多元適性發展，尊重學生多元智慧，根據學生特質，因材施教。</w:t>
      </w:r>
    </w:p>
    <w:p w:rsidR="00B31A6A" w:rsidRPr="00614B1E" w:rsidRDefault="00B31A6A" w:rsidP="00B31A6A">
      <w:pPr>
        <w:spacing w:line="400" w:lineRule="exact"/>
        <w:ind w:leftChars="584" w:left="1682" w:rightChars="-139" w:right="-334" w:hangingChars="100" w:hanging="280"/>
        <w:rPr>
          <w:rFonts w:ascii="標楷體" w:eastAsia="標楷體" w:hAnsi="標楷體"/>
          <w:sz w:val="28"/>
          <w:szCs w:val="28"/>
        </w:rPr>
      </w:pPr>
      <w:r w:rsidRPr="00614B1E">
        <w:rPr>
          <w:rFonts w:ascii="標楷體" w:eastAsia="標楷體" w:hAnsi="標楷體" w:hint="eastAsia"/>
          <w:sz w:val="28"/>
          <w:szCs w:val="28"/>
        </w:rPr>
        <w:t>＊推動閱讀活動，鼓勵學生閱讀，讓學生養成自動自發快樂學習的好習慣。</w:t>
      </w:r>
    </w:p>
    <w:p w:rsidR="00B31A6A" w:rsidRPr="00614B1E" w:rsidRDefault="00B31A6A" w:rsidP="00B31A6A">
      <w:pPr>
        <w:spacing w:line="400" w:lineRule="exact"/>
        <w:ind w:leftChars="584" w:left="1682" w:rightChars="-139" w:right="-334" w:hangingChars="100" w:hanging="280"/>
        <w:rPr>
          <w:rFonts w:ascii="標楷體" w:eastAsia="標楷體" w:hAnsi="標楷體"/>
          <w:sz w:val="28"/>
          <w:szCs w:val="28"/>
        </w:rPr>
      </w:pPr>
      <w:r w:rsidRPr="00614B1E">
        <w:rPr>
          <w:rFonts w:ascii="標楷體" w:eastAsia="標楷體" w:hAnsi="標楷體" w:hint="eastAsia"/>
          <w:sz w:val="28"/>
          <w:szCs w:val="28"/>
        </w:rPr>
        <w:t>＊鼓勵學生不斷學習，自我充實，培養活到老、學到老，終身學習的態度。</w:t>
      </w:r>
    </w:p>
    <w:p w:rsidR="00B31A6A" w:rsidRPr="00614B1E" w:rsidRDefault="00B31A6A" w:rsidP="00B31A6A">
      <w:pPr>
        <w:rPr>
          <w:rFonts w:ascii="標楷體" w:eastAsia="標楷體" w:hAnsi="標楷體"/>
          <w:sz w:val="28"/>
          <w:szCs w:val="28"/>
        </w:rPr>
      </w:pPr>
    </w:p>
    <w:p w:rsidR="00B31A6A" w:rsidRPr="00614B1E" w:rsidRDefault="00B31A6A" w:rsidP="00DA7B72">
      <w:pPr>
        <w:pStyle w:val="21"/>
        <w:numPr>
          <w:ilvl w:val="0"/>
          <w:numId w:val="1"/>
        </w:numPr>
        <w:rPr>
          <w:rFonts w:ascii="標楷體"/>
          <w:b w:val="0"/>
          <w:bCs w:val="0"/>
          <w:sz w:val="28"/>
          <w:szCs w:val="28"/>
        </w:rPr>
      </w:pPr>
      <w:bookmarkStart w:id="1" w:name="_Toc266193434"/>
      <w:r w:rsidRPr="00614B1E">
        <w:rPr>
          <w:rFonts w:ascii="標楷體" w:hAnsi="標楷體" w:hint="eastAsia"/>
          <w:b w:val="0"/>
          <w:bCs w:val="0"/>
          <w:sz w:val="28"/>
          <w:szCs w:val="28"/>
        </w:rPr>
        <w:lastRenderedPageBreak/>
        <w:t>學校經營理念</w:t>
      </w:r>
      <w:bookmarkEnd w:id="1"/>
    </w:p>
    <w:p w:rsidR="00B31A6A" w:rsidRPr="00614B1E" w:rsidRDefault="00B31A6A" w:rsidP="00B31A6A">
      <w:pPr>
        <w:ind w:rightChars="-139" w:right="-334"/>
        <w:rPr>
          <w:rFonts w:ascii="標楷體" w:eastAsia="標楷體" w:hAnsi="標楷體"/>
          <w:sz w:val="28"/>
          <w:szCs w:val="28"/>
        </w:rPr>
      </w:pPr>
      <w:r w:rsidRPr="00614B1E">
        <w:rPr>
          <w:rFonts w:ascii="標楷體" w:eastAsia="標楷體" w:hAnsi="標楷體"/>
          <w:sz w:val="28"/>
          <w:szCs w:val="28"/>
        </w:rPr>
        <w:t xml:space="preserve">  </w:t>
      </w:r>
      <w:r w:rsidRPr="00614B1E">
        <w:rPr>
          <w:rFonts w:ascii="標楷體" w:eastAsia="標楷體" w:hAnsi="標楷體" w:hint="eastAsia"/>
          <w:sz w:val="28"/>
          <w:szCs w:val="28"/>
        </w:rPr>
        <w:t>『蘆』</w:t>
      </w:r>
      <w:r w:rsidRPr="00614B1E">
        <w:rPr>
          <w:rFonts w:ascii="標楷體" w:eastAsia="標楷體" w:hAnsi="標楷體"/>
          <w:sz w:val="28"/>
          <w:szCs w:val="28"/>
        </w:rPr>
        <w:t xml:space="preserve"> </w:t>
      </w:r>
      <w:r w:rsidRPr="00614B1E">
        <w:rPr>
          <w:rFonts w:ascii="標楷體" w:eastAsia="標楷體" w:hAnsi="標楷體" w:hint="eastAsia"/>
          <w:sz w:val="28"/>
          <w:szCs w:val="28"/>
        </w:rPr>
        <w:t>育英才泗水恩波流萬載</w:t>
      </w:r>
    </w:p>
    <w:p w:rsidR="00B31A6A" w:rsidRPr="00614B1E" w:rsidRDefault="00B31A6A" w:rsidP="00B31A6A">
      <w:pPr>
        <w:ind w:rightChars="-197" w:right="-473" w:firstLineChars="400" w:firstLine="1120"/>
        <w:rPr>
          <w:rFonts w:ascii="標楷體" w:eastAsia="標楷體" w:hAnsi="標楷體"/>
          <w:sz w:val="28"/>
          <w:szCs w:val="28"/>
        </w:rPr>
      </w:pPr>
      <w:r w:rsidRPr="00614B1E">
        <w:rPr>
          <w:rFonts w:ascii="標楷體" w:eastAsia="標楷體" w:hAnsi="標楷體" w:cs="細明體"/>
          <w:sz w:val="28"/>
          <w:szCs w:val="28"/>
        </w:rPr>
        <w:t xml:space="preserve">    </w:t>
      </w:r>
      <w:r w:rsidRPr="00614B1E">
        <w:rPr>
          <w:rFonts w:ascii="標楷體" w:eastAsia="標楷體" w:hAnsi="標楷體" w:hint="eastAsia"/>
          <w:sz w:val="28"/>
          <w:szCs w:val="28"/>
        </w:rPr>
        <w:t>『竹』</w:t>
      </w:r>
      <w:r w:rsidRPr="00614B1E">
        <w:rPr>
          <w:rFonts w:ascii="標楷體" w:eastAsia="標楷體" w:hAnsi="標楷體"/>
          <w:sz w:val="28"/>
          <w:szCs w:val="28"/>
        </w:rPr>
        <w:t xml:space="preserve"> </w:t>
      </w:r>
      <w:r w:rsidRPr="00614B1E">
        <w:rPr>
          <w:rFonts w:ascii="標楷體" w:eastAsia="標楷體" w:hAnsi="標楷體" w:hint="eastAsia"/>
          <w:sz w:val="28"/>
          <w:szCs w:val="28"/>
        </w:rPr>
        <w:t>培俊秀尼山教澤潤群賢</w:t>
      </w:r>
    </w:p>
    <w:p w:rsidR="00B31A6A" w:rsidRPr="00614B1E" w:rsidRDefault="00B31A6A" w:rsidP="00B31A6A">
      <w:pPr>
        <w:rPr>
          <w:rFonts w:ascii="標楷體" w:eastAsia="標楷體" w:hAnsi="標楷體"/>
          <w:sz w:val="28"/>
          <w:szCs w:val="28"/>
        </w:rPr>
      </w:pPr>
      <w:r w:rsidRPr="00614B1E">
        <w:rPr>
          <w:rFonts w:ascii="標楷體" w:eastAsia="標楷體" w:hAnsi="標楷體" w:hint="eastAsia"/>
          <w:sz w:val="28"/>
          <w:szCs w:val="28"/>
        </w:rPr>
        <w:t>蘆竹國小是鄉間小學</w:t>
      </w:r>
      <w:r w:rsidRPr="00614B1E">
        <w:rPr>
          <w:rFonts w:ascii="標楷體" w:eastAsia="標楷體" w:hAnsi="標楷體"/>
          <w:sz w:val="28"/>
          <w:szCs w:val="28"/>
        </w:rPr>
        <w:t>,</w:t>
      </w:r>
      <w:r w:rsidRPr="00614B1E">
        <w:rPr>
          <w:rFonts w:ascii="標楷體" w:eastAsia="標楷體" w:hAnsi="標楷體" w:hint="eastAsia"/>
          <w:sz w:val="28"/>
          <w:szCs w:val="28"/>
        </w:rPr>
        <w:t>學生數不多</w:t>
      </w:r>
      <w:r w:rsidRPr="00614B1E">
        <w:rPr>
          <w:rFonts w:ascii="標楷體" w:eastAsia="標楷體" w:hAnsi="標楷體"/>
          <w:sz w:val="28"/>
          <w:szCs w:val="28"/>
        </w:rPr>
        <w:t>,</w:t>
      </w:r>
      <w:r w:rsidRPr="00614B1E">
        <w:rPr>
          <w:rFonts w:ascii="標楷體" w:eastAsia="標楷體" w:hAnsi="標楷體" w:hint="eastAsia"/>
          <w:sz w:val="28"/>
          <w:szCs w:val="28"/>
        </w:rPr>
        <w:t>民風純樸</w:t>
      </w:r>
      <w:r w:rsidRPr="00614B1E">
        <w:rPr>
          <w:rFonts w:ascii="標楷體" w:eastAsia="標楷體" w:hAnsi="標楷體"/>
          <w:sz w:val="28"/>
          <w:szCs w:val="28"/>
        </w:rPr>
        <w:t>,</w:t>
      </w:r>
      <w:r w:rsidRPr="00614B1E">
        <w:rPr>
          <w:rFonts w:ascii="標楷體" w:eastAsia="標楷體" w:hAnsi="標楷體" w:hint="eastAsia"/>
          <w:sz w:val="28"/>
          <w:szCs w:val="28"/>
        </w:rPr>
        <w:t>但可塑性大</w:t>
      </w:r>
      <w:r w:rsidRPr="00614B1E">
        <w:rPr>
          <w:rFonts w:ascii="標楷體" w:eastAsia="標楷體" w:hAnsi="標楷體"/>
          <w:sz w:val="28"/>
          <w:szCs w:val="28"/>
        </w:rPr>
        <w:t>,</w:t>
      </w:r>
      <w:r w:rsidRPr="00614B1E">
        <w:rPr>
          <w:rFonts w:ascii="標楷體" w:eastAsia="標楷體" w:hAnsi="標楷體" w:hint="eastAsia"/>
          <w:sz w:val="28"/>
          <w:szCs w:val="28"/>
        </w:rPr>
        <w:t>推展活動教學深入</w:t>
      </w:r>
      <w:r w:rsidRPr="00614B1E">
        <w:rPr>
          <w:rFonts w:ascii="標楷體" w:eastAsia="標楷體" w:hAnsi="標楷體"/>
          <w:sz w:val="28"/>
          <w:szCs w:val="28"/>
        </w:rPr>
        <w:t>,</w:t>
      </w:r>
      <w:r w:rsidRPr="00614B1E">
        <w:rPr>
          <w:rFonts w:ascii="標楷體" w:eastAsia="標楷體" w:hAnsi="標楷體" w:hint="eastAsia"/>
          <w:sz w:val="28"/>
          <w:szCs w:val="28"/>
        </w:rPr>
        <w:t>以開闊的學習胸懷</w:t>
      </w:r>
      <w:r w:rsidRPr="00614B1E">
        <w:rPr>
          <w:rFonts w:ascii="標楷體" w:eastAsia="標楷體" w:hAnsi="標楷體"/>
          <w:sz w:val="28"/>
          <w:szCs w:val="28"/>
        </w:rPr>
        <w:t>,</w:t>
      </w:r>
      <w:r w:rsidRPr="00614B1E">
        <w:rPr>
          <w:rFonts w:ascii="標楷體" w:eastAsia="標楷體" w:hAnsi="標楷體" w:hint="eastAsia"/>
          <w:sz w:val="28"/>
          <w:szCs w:val="28"/>
        </w:rPr>
        <w:t>具前瞻的教學及重視民俗技藝的傳承並重</w:t>
      </w:r>
      <w:r w:rsidRPr="00614B1E">
        <w:rPr>
          <w:rFonts w:ascii="標楷體" w:eastAsia="標楷體" w:hAnsi="標楷體"/>
          <w:sz w:val="28"/>
          <w:szCs w:val="28"/>
        </w:rPr>
        <w:t>,</w:t>
      </w:r>
      <w:r w:rsidRPr="00614B1E">
        <w:rPr>
          <w:rFonts w:ascii="標楷體" w:eastAsia="標楷體" w:hAnsi="標楷體" w:hint="eastAsia"/>
          <w:sz w:val="28"/>
          <w:szCs w:val="28"/>
        </w:rPr>
        <w:t>學校戮力結合全體教師、家長和社會人士，甚至是學生，形成教育社區，凝聚智慧和力量，塑造學校願景，擬定學校願景，擬定發展方向，並依據願景和發展方向設計課程</w:t>
      </w:r>
      <w:r w:rsidRPr="00614B1E">
        <w:rPr>
          <w:rFonts w:ascii="標楷體" w:eastAsia="標楷體" w:hAnsi="標楷體"/>
          <w:sz w:val="28"/>
          <w:szCs w:val="28"/>
        </w:rPr>
        <w:t>.</w:t>
      </w:r>
      <w:r w:rsidRPr="00614B1E">
        <w:rPr>
          <w:rFonts w:ascii="標楷體" w:eastAsia="標楷體" w:hAnsi="標楷體" w:hint="eastAsia"/>
          <w:sz w:val="28"/>
          <w:szCs w:val="28"/>
        </w:rPr>
        <w:t>使學校成為學習型組織，形成團隊，設計有特色的課程，進而達成實現「學校本位」的理想</w:t>
      </w:r>
      <w:r>
        <w:rPr>
          <w:rFonts w:ascii="標楷體" w:eastAsia="標楷體" w:hAnsi="標楷體" w:hint="eastAsia"/>
          <w:sz w:val="28"/>
          <w:szCs w:val="28"/>
        </w:rPr>
        <w:t>。</w:t>
      </w:r>
    </w:p>
    <w:p w:rsidR="00B31A6A" w:rsidRDefault="00B31A6A" w:rsidP="00B31A6A">
      <w:pPr>
        <w:spacing w:afterLines="50" w:after="120" w:line="340" w:lineRule="exact"/>
        <w:rPr>
          <w:rFonts w:ascii="標楷體" w:eastAsia="標楷體" w:hAnsi="標楷體"/>
          <w:b/>
          <w:bCs/>
          <w:sz w:val="28"/>
          <w:szCs w:val="28"/>
        </w:rPr>
      </w:pPr>
    </w:p>
    <w:p w:rsidR="00B31A6A" w:rsidRPr="009E39F2" w:rsidRDefault="00B31A6A" w:rsidP="00DA7B72">
      <w:pPr>
        <w:numPr>
          <w:ilvl w:val="0"/>
          <w:numId w:val="1"/>
        </w:numPr>
        <w:spacing w:afterLines="50" w:after="120" w:line="340" w:lineRule="exact"/>
        <w:ind w:hanging="482"/>
        <w:rPr>
          <w:rFonts w:eastAsia="標楷體"/>
          <w:b/>
          <w:sz w:val="28"/>
          <w:szCs w:val="28"/>
        </w:rPr>
      </w:pPr>
      <w:r w:rsidRPr="00507246">
        <w:rPr>
          <w:rFonts w:ascii="標楷體" w:eastAsia="標楷體" w:hAnsi="標楷體" w:hint="eastAsia"/>
          <w:b/>
          <w:sz w:val="28"/>
          <w:szCs w:val="28"/>
        </w:rPr>
        <w:t>學校課程目標與特色</w:t>
      </w:r>
    </w:p>
    <w:p w:rsidR="00B31A6A" w:rsidRPr="009E39F2" w:rsidRDefault="00B31A6A" w:rsidP="00DA7B72">
      <w:pPr>
        <w:pStyle w:val="21"/>
        <w:numPr>
          <w:ilvl w:val="0"/>
          <w:numId w:val="3"/>
        </w:numPr>
        <w:rPr>
          <w:rFonts w:ascii="標楷體" w:hAnsi="標楷體"/>
          <w:b w:val="0"/>
          <w:bCs w:val="0"/>
          <w:sz w:val="28"/>
          <w:szCs w:val="28"/>
        </w:rPr>
      </w:pPr>
      <w:bookmarkStart w:id="2" w:name="_Toc266193436"/>
      <w:r w:rsidRPr="009E39F2">
        <w:rPr>
          <w:rFonts w:ascii="標楷體" w:hAnsi="標楷體" w:hint="eastAsia"/>
          <w:b w:val="0"/>
          <w:bCs w:val="0"/>
          <w:sz w:val="28"/>
          <w:szCs w:val="28"/>
        </w:rPr>
        <w:t>學校方面</w:t>
      </w:r>
      <w:bookmarkEnd w:id="2"/>
    </w:p>
    <w:p w:rsidR="00B31A6A" w:rsidRPr="009E39F2" w:rsidRDefault="00B31A6A" w:rsidP="00B31A6A">
      <w:pPr>
        <w:rPr>
          <w:rFonts w:ascii="標楷體" w:eastAsia="標楷體" w:hAnsi="標楷體"/>
          <w:sz w:val="28"/>
          <w:szCs w:val="28"/>
        </w:rPr>
      </w:pPr>
      <w:r w:rsidRPr="009E39F2">
        <w:rPr>
          <w:rFonts w:ascii="標楷體" w:eastAsia="標楷體" w:hAnsi="標楷體" w:hint="eastAsia"/>
          <w:sz w:val="28"/>
          <w:szCs w:val="28"/>
        </w:rPr>
        <w:t>培育具備民主素養、統整能力、人本情懷、鄉土意識及國際觀之現代化優質國民。並塑造學生積極進取、樂觀向上、終身學習之人生觀。</w:t>
      </w:r>
    </w:p>
    <w:p w:rsidR="00B31A6A" w:rsidRPr="009E39F2" w:rsidRDefault="00B31A6A" w:rsidP="00DA7B72">
      <w:pPr>
        <w:pStyle w:val="21"/>
        <w:numPr>
          <w:ilvl w:val="0"/>
          <w:numId w:val="3"/>
        </w:numPr>
        <w:rPr>
          <w:rFonts w:ascii="標楷體" w:hAnsi="標楷體"/>
          <w:b w:val="0"/>
          <w:bCs w:val="0"/>
          <w:sz w:val="28"/>
          <w:szCs w:val="28"/>
        </w:rPr>
      </w:pPr>
      <w:bookmarkStart w:id="3" w:name="_Toc266193437"/>
      <w:r w:rsidRPr="009E39F2">
        <w:rPr>
          <w:rFonts w:ascii="標楷體" w:hAnsi="標楷體" w:hint="eastAsia"/>
          <w:b w:val="0"/>
          <w:bCs w:val="0"/>
          <w:sz w:val="28"/>
          <w:szCs w:val="28"/>
        </w:rPr>
        <w:t>教師方面</w:t>
      </w:r>
      <w:bookmarkEnd w:id="3"/>
    </w:p>
    <w:p w:rsidR="00B31A6A" w:rsidRPr="009E39F2" w:rsidRDefault="00B31A6A" w:rsidP="00B31A6A">
      <w:pPr>
        <w:rPr>
          <w:rFonts w:ascii="標楷體" w:eastAsia="標楷體" w:hAnsi="標楷體"/>
          <w:sz w:val="28"/>
          <w:szCs w:val="28"/>
        </w:rPr>
      </w:pPr>
      <w:r w:rsidRPr="009E39F2">
        <w:rPr>
          <w:rFonts w:ascii="標楷體" w:eastAsia="標楷體" w:hAnsi="標楷體" w:hint="eastAsia"/>
          <w:sz w:val="28"/>
          <w:szCs w:val="28"/>
        </w:rPr>
        <w:t>尊重學生多元差異，引導學生多元智慧的發展。積極激勵教師專業成長，培養具有敬業樂群、團隊合作、課程研發、統整能力、教學創新、多元評量、資訊素養之現代化專業教師。</w:t>
      </w:r>
    </w:p>
    <w:p w:rsidR="00B31A6A" w:rsidRPr="009E39F2" w:rsidRDefault="00B31A6A" w:rsidP="00DA7B72">
      <w:pPr>
        <w:pStyle w:val="21"/>
        <w:numPr>
          <w:ilvl w:val="0"/>
          <w:numId w:val="3"/>
        </w:numPr>
        <w:rPr>
          <w:rFonts w:ascii="標楷體" w:hAnsi="標楷體"/>
          <w:b w:val="0"/>
          <w:bCs w:val="0"/>
          <w:sz w:val="28"/>
          <w:szCs w:val="28"/>
        </w:rPr>
      </w:pPr>
      <w:bookmarkStart w:id="4" w:name="_Toc266193438"/>
      <w:r w:rsidRPr="009E39F2">
        <w:rPr>
          <w:rFonts w:ascii="標楷體" w:hAnsi="標楷體" w:hint="eastAsia"/>
          <w:b w:val="0"/>
          <w:bCs w:val="0"/>
          <w:sz w:val="28"/>
          <w:szCs w:val="28"/>
        </w:rPr>
        <w:t>學校、社區方面</w:t>
      </w:r>
      <w:bookmarkEnd w:id="4"/>
    </w:p>
    <w:p w:rsidR="00B31A6A" w:rsidRPr="00507246" w:rsidRDefault="00B31A6A" w:rsidP="00B31A6A">
      <w:pPr>
        <w:rPr>
          <w:rFonts w:eastAsia="標楷體"/>
          <w:b/>
          <w:sz w:val="28"/>
          <w:szCs w:val="28"/>
        </w:rPr>
      </w:pPr>
      <w:r w:rsidRPr="009E39F2">
        <w:rPr>
          <w:rFonts w:ascii="標楷體" w:eastAsia="標楷體" w:hAnsi="標楷體" w:hint="eastAsia"/>
          <w:sz w:val="28"/>
          <w:szCs w:val="28"/>
        </w:rPr>
        <w:t>強調以道德為首要，重視五育均衡發展之全人教育。重視藝術人文氣質，營造溫馨有禮之書香樂園。同時運用社會資源，結合社區發展，建立全民學習之教育天堂。</w:t>
      </w:r>
    </w:p>
    <w:p w:rsidR="00B31A6A" w:rsidRPr="00044977" w:rsidRDefault="00B31A6A" w:rsidP="00B31A6A">
      <w:pPr>
        <w:spacing w:line="400" w:lineRule="exact"/>
        <w:jc w:val="center"/>
        <w:rPr>
          <w:rFonts w:ascii="標楷體" w:eastAsia="標楷體" w:hAnsi="標楷體"/>
          <w:b/>
          <w:sz w:val="28"/>
          <w:szCs w:val="28"/>
        </w:rPr>
      </w:pPr>
      <w:r w:rsidRPr="00F25DE4">
        <w:rPr>
          <w:rFonts w:ascii="標楷體" w:eastAsia="標楷體" w:hAnsi="標楷體" w:hint="eastAsia"/>
          <w:b/>
          <w:sz w:val="28"/>
          <w:szCs w:val="28"/>
        </w:rPr>
        <w:t>桃園市</w:t>
      </w:r>
      <w:r>
        <w:rPr>
          <w:rFonts w:ascii="標楷體" w:eastAsia="標楷體" w:hAnsi="標楷體" w:hint="eastAsia"/>
          <w:b/>
          <w:sz w:val="28"/>
          <w:szCs w:val="28"/>
        </w:rPr>
        <w:t>蘆竹</w:t>
      </w:r>
      <w:r w:rsidRPr="00F25DE4">
        <w:rPr>
          <w:rFonts w:ascii="標楷體" w:eastAsia="標楷體" w:hAnsi="標楷體" w:hint="eastAsia"/>
          <w:b/>
          <w:sz w:val="28"/>
          <w:szCs w:val="28"/>
        </w:rPr>
        <w:t>國民小學</w:t>
      </w:r>
      <w:r w:rsidRPr="00F25DE4">
        <w:rPr>
          <w:rFonts w:ascii="標楷體" w:eastAsia="標楷體" w:hAnsi="標楷體"/>
          <w:b/>
          <w:sz w:val="28"/>
          <w:szCs w:val="28"/>
        </w:rPr>
        <w:t>10</w:t>
      </w:r>
      <w:r>
        <w:rPr>
          <w:rFonts w:ascii="標楷體" w:eastAsia="標楷體" w:hAnsi="標楷體"/>
          <w:b/>
          <w:sz w:val="28"/>
          <w:szCs w:val="28"/>
        </w:rPr>
        <w:t>8</w:t>
      </w:r>
      <w:r w:rsidRPr="00F25DE4">
        <w:rPr>
          <w:rFonts w:ascii="標楷體" w:eastAsia="標楷體" w:hAnsi="標楷體" w:hint="eastAsia"/>
          <w:b/>
          <w:sz w:val="28"/>
          <w:szCs w:val="28"/>
        </w:rPr>
        <w:t>學年度學校作息時間表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48"/>
        <w:gridCol w:w="3120"/>
        <w:gridCol w:w="1613"/>
      </w:tblGrid>
      <w:tr w:rsidR="00B31A6A" w:rsidRPr="00F25DE4" w:rsidTr="00C8785E">
        <w:trPr>
          <w:trHeight w:hRule="exact" w:val="420"/>
          <w:jc w:val="center"/>
        </w:trPr>
        <w:tc>
          <w:tcPr>
            <w:tcW w:w="3148" w:type="dxa"/>
            <w:tcBorders>
              <w:top w:val="single" w:sz="12" w:space="0" w:color="auto"/>
              <w:left w:val="single" w:sz="12" w:space="0" w:color="auto"/>
            </w:tcBorders>
            <w:vAlign w:val="center"/>
          </w:tcPr>
          <w:p w:rsidR="00B31A6A" w:rsidRPr="00F25DE4" w:rsidRDefault="00B31A6A" w:rsidP="00C8785E">
            <w:pPr>
              <w:spacing w:line="400" w:lineRule="exact"/>
              <w:jc w:val="center"/>
              <w:rPr>
                <w:rFonts w:ascii="標楷體" w:eastAsia="標楷體" w:hAnsi="標楷體"/>
              </w:rPr>
            </w:pPr>
            <w:r w:rsidRPr="00F25DE4">
              <w:rPr>
                <w:rFonts w:ascii="標楷體" w:eastAsia="標楷體" w:hAnsi="標楷體" w:hint="eastAsia"/>
              </w:rPr>
              <w:t>時</w:t>
            </w:r>
            <w:r w:rsidRPr="00F25DE4">
              <w:rPr>
                <w:rFonts w:ascii="標楷體" w:eastAsia="標楷體" w:hAnsi="標楷體"/>
              </w:rPr>
              <w:t xml:space="preserve">   </w:t>
            </w:r>
            <w:r w:rsidRPr="00F25DE4">
              <w:rPr>
                <w:rFonts w:ascii="標楷體" w:eastAsia="標楷體" w:hAnsi="標楷體" w:hint="eastAsia"/>
              </w:rPr>
              <w:t>間</w:t>
            </w:r>
          </w:p>
        </w:tc>
        <w:tc>
          <w:tcPr>
            <w:tcW w:w="3120" w:type="dxa"/>
            <w:tcBorders>
              <w:top w:val="single" w:sz="12" w:space="0" w:color="auto"/>
            </w:tcBorders>
            <w:vAlign w:val="center"/>
          </w:tcPr>
          <w:p w:rsidR="00B31A6A" w:rsidRPr="00F25DE4" w:rsidRDefault="00B31A6A" w:rsidP="00C8785E">
            <w:pPr>
              <w:spacing w:line="400" w:lineRule="exact"/>
              <w:jc w:val="center"/>
              <w:rPr>
                <w:rFonts w:ascii="標楷體" w:eastAsia="標楷體" w:hAnsi="標楷體"/>
              </w:rPr>
            </w:pPr>
            <w:r w:rsidRPr="00F25DE4">
              <w:rPr>
                <w:rFonts w:ascii="標楷體" w:eastAsia="標楷體" w:hAnsi="標楷體" w:hint="eastAsia"/>
              </w:rPr>
              <w:t>活</w:t>
            </w:r>
            <w:r w:rsidRPr="00F25DE4">
              <w:rPr>
                <w:rFonts w:ascii="標楷體" w:eastAsia="標楷體" w:hAnsi="標楷體"/>
              </w:rPr>
              <w:t xml:space="preserve"> </w:t>
            </w:r>
            <w:r w:rsidRPr="00F25DE4">
              <w:rPr>
                <w:rFonts w:ascii="標楷體" w:eastAsia="標楷體" w:hAnsi="標楷體" w:hint="eastAsia"/>
              </w:rPr>
              <w:t>動</w:t>
            </w:r>
            <w:r w:rsidRPr="00F25DE4">
              <w:rPr>
                <w:rFonts w:ascii="標楷體" w:eastAsia="標楷體" w:hAnsi="標楷體"/>
              </w:rPr>
              <w:t xml:space="preserve"> </w:t>
            </w:r>
            <w:r w:rsidRPr="00F25DE4">
              <w:rPr>
                <w:rFonts w:ascii="標楷體" w:eastAsia="標楷體" w:hAnsi="標楷體" w:hint="eastAsia"/>
              </w:rPr>
              <w:t>內</w:t>
            </w:r>
            <w:r w:rsidRPr="00F25DE4">
              <w:rPr>
                <w:rFonts w:ascii="標楷體" w:eastAsia="標楷體" w:hAnsi="標楷體"/>
              </w:rPr>
              <w:t xml:space="preserve"> </w:t>
            </w:r>
            <w:r w:rsidRPr="00F25DE4">
              <w:rPr>
                <w:rFonts w:ascii="標楷體" w:eastAsia="標楷體" w:hAnsi="標楷體" w:hint="eastAsia"/>
              </w:rPr>
              <w:t>容</w:t>
            </w:r>
          </w:p>
        </w:tc>
        <w:tc>
          <w:tcPr>
            <w:tcW w:w="1613" w:type="dxa"/>
            <w:tcBorders>
              <w:top w:val="single" w:sz="12" w:space="0" w:color="auto"/>
              <w:right w:val="single" w:sz="12" w:space="0" w:color="auto"/>
            </w:tcBorders>
            <w:vAlign w:val="center"/>
          </w:tcPr>
          <w:p w:rsidR="00B31A6A" w:rsidRPr="00F25DE4" w:rsidRDefault="00B31A6A" w:rsidP="00C8785E">
            <w:pPr>
              <w:spacing w:line="400" w:lineRule="exact"/>
              <w:jc w:val="center"/>
              <w:rPr>
                <w:rFonts w:ascii="標楷體" w:eastAsia="標楷體" w:hAnsi="標楷體"/>
              </w:rPr>
            </w:pPr>
            <w:r w:rsidRPr="00F25DE4">
              <w:rPr>
                <w:rFonts w:ascii="標楷體" w:eastAsia="標楷體" w:hAnsi="標楷體" w:hint="eastAsia"/>
              </w:rPr>
              <w:t>備</w:t>
            </w:r>
            <w:r w:rsidRPr="00F25DE4">
              <w:rPr>
                <w:rFonts w:ascii="標楷體" w:eastAsia="標楷體" w:hAnsi="標楷體"/>
              </w:rPr>
              <w:t xml:space="preserve"> </w:t>
            </w:r>
            <w:r w:rsidRPr="00F25DE4">
              <w:rPr>
                <w:rFonts w:ascii="標楷體" w:eastAsia="標楷體" w:hAnsi="標楷體" w:hint="eastAsia"/>
              </w:rPr>
              <w:t>註</w:t>
            </w:r>
          </w:p>
        </w:tc>
      </w:tr>
      <w:tr w:rsidR="00B31A6A" w:rsidRPr="00F25DE4" w:rsidTr="00C8785E">
        <w:trPr>
          <w:trHeight w:hRule="exact" w:val="420"/>
          <w:jc w:val="center"/>
        </w:trPr>
        <w:tc>
          <w:tcPr>
            <w:tcW w:w="3148" w:type="dxa"/>
            <w:tcBorders>
              <w:left w:val="single" w:sz="12" w:space="0" w:color="auto"/>
            </w:tcBorders>
            <w:shd w:val="clear" w:color="auto" w:fill="FFFFFF"/>
            <w:vAlign w:val="center"/>
          </w:tcPr>
          <w:p w:rsidR="00B31A6A" w:rsidRPr="00F25DE4" w:rsidRDefault="00B31A6A" w:rsidP="00C8785E">
            <w:pPr>
              <w:spacing w:line="400" w:lineRule="exact"/>
              <w:jc w:val="center"/>
              <w:rPr>
                <w:rFonts w:ascii="標楷體" w:eastAsia="標楷體" w:hAnsi="標楷體"/>
              </w:rPr>
            </w:pPr>
            <w:r w:rsidRPr="00F25DE4">
              <w:rPr>
                <w:rFonts w:ascii="標楷體" w:eastAsia="標楷體" w:hAnsi="標楷體"/>
              </w:rPr>
              <w:t>0</w:t>
            </w:r>
            <w:r>
              <w:rPr>
                <w:rFonts w:ascii="標楷體" w:eastAsia="標楷體" w:hAnsi="標楷體"/>
              </w:rPr>
              <w:t>7</w:t>
            </w:r>
            <w:r w:rsidRPr="00F25DE4">
              <w:rPr>
                <w:rFonts w:ascii="標楷體" w:eastAsia="標楷體" w:hAnsi="標楷體"/>
              </w:rPr>
              <w:t>:</w:t>
            </w:r>
            <w:r>
              <w:rPr>
                <w:rFonts w:ascii="標楷體" w:eastAsia="標楷體" w:hAnsi="標楷體"/>
              </w:rPr>
              <w:t>45</w:t>
            </w:r>
            <w:r w:rsidRPr="00F25DE4">
              <w:rPr>
                <w:rFonts w:ascii="標楷體" w:eastAsia="標楷體" w:hAnsi="標楷體" w:hint="eastAsia"/>
              </w:rPr>
              <w:t>～</w:t>
            </w:r>
            <w:r w:rsidRPr="00F25DE4">
              <w:rPr>
                <w:rFonts w:ascii="標楷體" w:eastAsia="標楷體" w:hAnsi="標楷體"/>
              </w:rPr>
              <w:t>08:</w:t>
            </w:r>
            <w:r>
              <w:rPr>
                <w:rFonts w:ascii="標楷體" w:eastAsia="標楷體" w:hAnsi="標楷體"/>
              </w:rPr>
              <w:t>0</w:t>
            </w:r>
            <w:r w:rsidRPr="00F25DE4">
              <w:rPr>
                <w:rFonts w:ascii="標楷體" w:eastAsia="標楷體" w:hAnsi="標楷體"/>
              </w:rPr>
              <w:t>0</w:t>
            </w:r>
          </w:p>
        </w:tc>
        <w:tc>
          <w:tcPr>
            <w:tcW w:w="3120" w:type="dxa"/>
            <w:shd w:val="clear" w:color="auto" w:fill="FFFFFF"/>
            <w:vAlign w:val="center"/>
          </w:tcPr>
          <w:p w:rsidR="00B31A6A" w:rsidRPr="00F25DE4" w:rsidRDefault="00B31A6A" w:rsidP="00C8785E">
            <w:pPr>
              <w:spacing w:line="400" w:lineRule="exact"/>
              <w:jc w:val="center"/>
              <w:rPr>
                <w:rFonts w:ascii="標楷體" w:eastAsia="標楷體" w:hAnsi="標楷體"/>
              </w:rPr>
            </w:pPr>
            <w:r w:rsidRPr="00F25DE4">
              <w:rPr>
                <w:rFonts w:ascii="標楷體" w:eastAsia="標楷體" w:hAnsi="標楷體" w:hint="eastAsia"/>
              </w:rPr>
              <w:t>晨間活動</w:t>
            </w:r>
          </w:p>
        </w:tc>
        <w:tc>
          <w:tcPr>
            <w:tcW w:w="1613" w:type="dxa"/>
            <w:tcBorders>
              <w:right w:val="single" w:sz="12" w:space="0" w:color="auto"/>
            </w:tcBorders>
            <w:shd w:val="clear" w:color="auto" w:fill="FFFFFF"/>
            <w:vAlign w:val="center"/>
          </w:tcPr>
          <w:p w:rsidR="00B31A6A" w:rsidRPr="00F25DE4" w:rsidRDefault="00B31A6A" w:rsidP="00C8785E">
            <w:pPr>
              <w:spacing w:line="400" w:lineRule="exact"/>
              <w:jc w:val="center"/>
              <w:rPr>
                <w:rFonts w:ascii="標楷體" w:eastAsia="標楷體" w:hAnsi="標楷體"/>
              </w:rPr>
            </w:pPr>
          </w:p>
        </w:tc>
      </w:tr>
      <w:tr w:rsidR="00B31A6A" w:rsidRPr="00F25DE4" w:rsidTr="00C8785E">
        <w:trPr>
          <w:trHeight w:hRule="exact" w:val="420"/>
          <w:jc w:val="center"/>
        </w:trPr>
        <w:tc>
          <w:tcPr>
            <w:tcW w:w="3148" w:type="dxa"/>
            <w:tcBorders>
              <w:left w:val="single" w:sz="12" w:space="0" w:color="auto"/>
            </w:tcBorders>
            <w:shd w:val="clear" w:color="auto" w:fill="F3F3F3"/>
            <w:vAlign w:val="center"/>
          </w:tcPr>
          <w:p w:rsidR="00B31A6A" w:rsidRPr="00F25DE4" w:rsidRDefault="00B31A6A" w:rsidP="00C8785E">
            <w:pPr>
              <w:spacing w:line="400" w:lineRule="exact"/>
              <w:jc w:val="center"/>
              <w:rPr>
                <w:rFonts w:ascii="標楷體" w:eastAsia="標楷體" w:hAnsi="標楷體"/>
              </w:rPr>
            </w:pPr>
            <w:r w:rsidRPr="00F25DE4">
              <w:rPr>
                <w:rFonts w:ascii="標楷體" w:eastAsia="標楷體" w:hAnsi="標楷體"/>
              </w:rPr>
              <w:t>08:</w:t>
            </w:r>
            <w:r>
              <w:rPr>
                <w:rFonts w:ascii="標楷體" w:eastAsia="標楷體" w:hAnsi="標楷體"/>
              </w:rPr>
              <w:t>0</w:t>
            </w:r>
            <w:r w:rsidRPr="00F25DE4">
              <w:rPr>
                <w:rFonts w:ascii="標楷體" w:eastAsia="標楷體" w:hAnsi="標楷體"/>
              </w:rPr>
              <w:t>0</w:t>
            </w:r>
            <w:r w:rsidRPr="00F25DE4">
              <w:rPr>
                <w:rFonts w:ascii="標楷體" w:eastAsia="標楷體" w:hAnsi="標楷體" w:hint="eastAsia"/>
              </w:rPr>
              <w:t>～</w:t>
            </w:r>
            <w:r w:rsidRPr="00F25DE4">
              <w:rPr>
                <w:rFonts w:ascii="標楷體" w:eastAsia="標楷體" w:hAnsi="標楷體"/>
              </w:rPr>
              <w:t>08:</w:t>
            </w:r>
            <w:r>
              <w:rPr>
                <w:rFonts w:ascii="標楷體" w:eastAsia="標楷體" w:hAnsi="標楷體"/>
              </w:rPr>
              <w:t>2</w:t>
            </w:r>
            <w:r w:rsidRPr="00F25DE4">
              <w:rPr>
                <w:rFonts w:ascii="標楷體" w:eastAsia="標楷體" w:hAnsi="標楷體"/>
              </w:rPr>
              <w:t>0</w:t>
            </w:r>
          </w:p>
        </w:tc>
        <w:tc>
          <w:tcPr>
            <w:tcW w:w="3120" w:type="dxa"/>
            <w:shd w:val="clear" w:color="auto" w:fill="F3F3F3"/>
            <w:vAlign w:val="center"/>
          </w:tcPr>
          <w:p w:rsidR="00B31A6A" w:rsidRPr="00F25DE4" w:rsidRDefault="00B31A6A" w:rsidP="00C8785E">
            <w:pPr>
              <w:spacing w:line="400" w:lineRule="exact"/>
              <w:jc w:val="center"/>
              <w:rPr>
                <w:rFonts w:ascii="標楷體" w:eastAsia="標楷體" w:hAnsi="標楷體"/>
              </w:rPr>
            </w:pPr>
            <w:r>
              <w:rPr>
                <w:rFonts w:ascii="標楷體" w:eastAsia="標楷體" w:hAnsi="標楷體" w:hint="eastAsia"/>
              </w:rPr>
              <w:t>朝會</w:t>
            </w:r>
            <w:r>
              <w:rPr>
                <w:rFonts w:ascii="細明體" w:eastAsia="細明體" w:hAnsi="細明體" w:hint="eastAsia"/>
              </w:rPr>
              <w:t>、</w:t>
            </w:r>
            <w:r>
              <w:rPr>
                <w:rFonts w:ascii="標楷體" w:eastAsia="標楷體" w:hAnsi="標楷體" w:hint="eastAsia"/>
              </w:rPr>
              <w:t>晨會</w:t>
            </w:r>
          </w:p>
        </w:tc>
        <w:tc>
          <w:tcPr>
            <w:tcW w:w="1613" w:type="dxa"/>
            <w:tcBorders>
              <w:right w:val="single" w:sz="12" w:space="0" w:color="auto"/>
            </w:tcBorders>
            <w:shd w:val="clear" w:color="auto" w:fill="F3F3F3"/>
            <w:vAlign w:val="center"/>
          </w:tcPr>
          <w:p w:rsidR="00B31A6A" w:rsidRPr="00F25DE4" w:rsidRDefault="00B31A6A" w:rsidP="00C8785E">
            <w:pPr>
              <w:spacing w:line="400" w:lineRule="exact"/>
              <w:jc w:val="center"/>
              <w:rPr>
                <w:rFonts w:ascii="標楷體" w:eastAsia="標楷體" w:hAnsi="標楷體"/>
              </w:rPr>
            </w:pPr>
          </w:p>
        </w:tc>
      </w:tr>
      <w:tr w:rsidR="00B31A6A" w:rsidRPr="00F25DE4" w:rsidTr="00C8785E">
        <w:trPr>
          <w:trHeight w:hRule="exact" w:val="420"/>
          <w:jc w:val="center"/>
        </w:trPr>
        <w:tc>
          <w:tcPr>
            <w:tcW w:w="3148" w:type="dxa"/>
            <w:tcBorders>
              <w:left w:val="single" w:sz="12" w:space="0" w:color="auto"/>
              <w:bottom w:val="single" w:sz="12" w:space="0" w:color="auto"/>
            </w:tcBorders>
            <w:vAlign w:val="center"/>
          </w:tcPr>
          <w:p w:rsidR="00B31A6A" w:rsidRPr="00F25DE4" w:rsidRDefault="00B31A6A" w:rsidP="00C8785E">
            <w:pPr>
              <w:spacing w:line="400" w:lineRule="exact"/>
              <w:jc w:val="center"/>
              <w:rPr>
                <w:rFonts w:ascii="標楷體" w:eastAsia="標楷體" w:hAnsi="標楷體"/>
              </w:rPr>
            </w:pPr>
            <w:r w:rsidRPr="00F25DE4">
              <w:rPr>
                <w:rFonts w:ascii="標楷體" w:eastAsia="標楷體" w:hAnsi="標楷體"/>
              </w:rPr>
              <w:t>08:</w:t>
            </w:r>
            <w:r>
              <w:rPr>
                <w:rFonts w:ascii="標楷體" w:eastAsia="標楷體" w:hAnsi="標楷體"/>
              </w:rPr>
              <w:t>2</w:t>
            </w:r>
            <w:r w:rsidRPr="00F25DE4">
              <w:rPr>
                <w:rFonts w:ascii="標楷體" w:eastAsia="標楷體" w:hAnsi="標楷體"/>
              </w:rPr>
              <w:t>0</w:t>
            </w:r>
            <w:r w:rsidRPr="00F25DE4">
              <w:rPr>
                <w:rFonts w:ascii="標楷體" w:eastAsia="標楷體" w:hAnsi="標楷體" w:hint="eastAsia"/>
              </w:rPr>
              <w:t>～</w:t>
            </w:r>
            <w:r w:rsidRPr="00F25DE4">
              <w:rPr>
                <w:rFonts w:ascii="標楷體" w:eastAsia="標楷體" w:hAnsi="標楷體"/>
              </w:rPr>
              <w:t>08:</w:t>
            </w:r>
            <w:r>
              <w:rPr>
                <w:rFonts w:ascii="標楷體" w:eastAsia="標楷體" w:hAnsi="標楷體"/>
              </w:rPr>
              <w:t>35</w:t>
            </w:r>
          </w:p>
        </w:tc>
        <w:tc>
          <w:tcPr>
            <w:tcW w:w="3120" w:type="dxa"/>
            <w:tcBorders>
              <w:bottom w:val="single" w:sz="12" w:space="0" w:color="auto"/>
            </w:tcBorders>
            <w:vAlign w:val="center"/>
          </w:tcPr>
          <w:p w:rsidR="00B31A6A" w:rsidRPr="00F25DE4" w:rsidRDefault="00B31A6A" w:rsidP="00C8785E">
            <w:pPr>
              <w:spacing w:line="400" w:lineRule="exact"/>
              <w:jc w:val="center"/>
              <w:rPr>
                <w:rFonts w:ascii="標楷體" w:eastAsia="標楷體" w:hAnsi="標楷體"/>
              </w:rPr>
            </w:pPr>
            <w:r w:rsidRPr="00F25DE4">
              <w:rPr>
                <w:rFonts w:ascii="標楷體" w:eastAsia="標楷體" w:hAnsi="標楷體" w:hint="eastAsia"/>
              </w:rPr>
              <w:t>導師時間、輔導活動</w:t>
            </w:r>
          </w:p>
        </w:tc>
        <w:tc>
          <w:tcPr>
            <w:tcW w:w="1613" w:type="dxa"/>
            <w:tcBorders>
              <w:bottom w:val="single" w:sz="12" w:space="0" w:color="auto"/>
              <w:right w:val="single" w:sz="12" w:space="0" w:color="auto"/>
            </w:tcBorders>
            <w:vAlign w:val="center"/>
          </w:tcPr>
          <w:p w:rsidR="00B31A6A" w:rsidRPr="00F25DE4" w:rsidRDefault="00B31A6A" w:rsidP="00C8785E">
            <w:pPr>
              <w:spacing w:line="400" w:lineRule="exact"/>
              <w:jc w:val="center"/>
              <w:rPr>
                <w:rFonts w:ascii="標楷體" w:eastAsia="標楷體" w:hAnsi="標楷體"/>
              </w:rPr>
            </w:pPr>
          </w:p>
        </w:tc>
      </w:tr>
      <w:tr w:rsidR="00B31A6A" w:rsidRPr="00F25DE4" w:rsidTr="00C8785E">
        <w:trPr>
          <w:trHeight w:hRule="exact" w:val="420"/>
          <w:jc w:val="center"/>
        </w:trPr>
        <w:tc>
          <w:tcPr>
            <w:tcW w:w="3148" w:type="dxa"/>
            <w:tcBorders>
              <w:top w:val="single" w:sz="12" w:space="0" w:color="auto"/>
              <w:left w:val="single" w:sz="12" w:space="0" w:color="auto"/>
            </w:tcBorders>
            <w:shd w:val="clear" w:color="auto" w:fill="F3F3F3"/>
            <w:vAlign w:val="center"/>
          </w:tcPr>
          <w:p w:rsidR="00B31A6A" w:rsidRPr="00F25DE4" w:rsidRDefault="00B31A6A" w:rsidP="00C8785E">
            <w:pPr>
              <w:spacing w:line="400" w:lineRule="exact"/>
              <w:jc w:val="center"/>
              <w:rPr>
                <w:rFonts w:ascii="標楷體" w:eastAsia="標楷體" w:hAnsi="標楷體"/>
              </w:rPr>
            </w:pPr>
            <w:r w:rsidRPr="00F25DE4">
              <w:rPr>
                <w:rFonts w:ascii="標楷體" w:eastAsia="標楷體" w:hAnsi="標楷體"/>
              </w:rPr>
              <w:t>08:4</w:t>
            </w:r>
            <w:r>
              <w:rPr>
                <w:rFonts w:ascii="標楷體" w:eastAsia="標楷體" w:hAnsi="標楷體"/>
              </w:rPr>
              <w:t>0</w:t>
            </w:r>
            <w:r w:rsidRPr="00F25DE4">
              <w:rPr>
                <w:rFonts w:ascii="標楷體" w:eastAsia="標楷體" w:hAnsi="標楷體" w:hint="eastAsia"/>
              </w:rPr>
              <w:t>～</w:t>
            </w:r>
            <w:r w:rsidRPr="00F25DE4">
              <w:rPr>
                <w:rFonts w:ascii="標楷體" w:eastAsia="標楷體" w:hAnsi="標楷體"/>
              </w:rPr>
              <w:t>09:2</w:t>
            </w:r>
            <w:r>
              <w:rPr>
                <w:rFonts w:ascii="標楷體" w:eastAsia="標楷體" w:hAnsi="標楷體"/>
              </w:rPr>
              <w:t>0</w:t>
            </w:r>
          </w:p>
        </w:tc>
        <w:tc>
          <w:tcPr>
            <w:tcW w:w="3120" w:type="dxa"/>
            <w:tcBorders>
              <w:top w:val="single" w:sz="12" w:space="0" w:color="auto"/>
            </w:tcBorders>
            <w:shd w:val="clear" w:color="auto" w:fill="F3F3F3"/>
            <w:vAlign w:val="center"/>
          </w:tcPr>
          <w:p w:rsidR="00B31A6A" w:rsidRPr="00F25DE4" w:rsidRDefault="00B31A6A" w:rsidP="00C8785E">
            <w:pPr>
              <w:spacing w:line="400" w:lineRule="exact"/>
              <w:jc w:val="center"/>
              <w:rPr>
                <w:rFonts w:ascii="標楷體" w:eastAsia="標楷體" w:hAnsi="標楷體"/>
              </w:rPr>
            </w:pPr>
            <w:r w:rsidRPr="00F25DE4">
              <w:rPr>
                <w:rFonts w:ascii="標楷體" w:eastAsia="標楷體" w:hAnsi="標楷體" w:hint="eastAsia"/>
              </w:rPr>
              <w:t>第一節</w:t>
            </w:r>
          </w:p>
        </w:tc>
        <w:tc>
          <w:tcPr>
            <w:tcW w:w="1613" w:type="dxa"/>
            <w:tcBorders>
              <w:top w:val="single" w:sz="12" w:space="0" w:color="auto"/>
              <w:right w:val="single" w:sz="12" w:space="0" w:color="auto"/>
            </w:tcBorders>
            <w:shd w:val="clear" w:color="auto" w:fill="F3F3F3"/>
            <w:vAlign w:val="center"/>
          </w:tcPr>
          <w:p w:rsidR="00B31A6A" w:rsidRPr="00F25DE4" w:rsidRDefault="00B31A6A" w:rsidP="00C8785E">
            <w:pPr>
              <w:spacing w:line="400" w:lineRule="exact"/>
              <w:jc w:val="center"/>
              <w:rPr>
                <w:rFonts w:ascii="標楷體" w:eastAsia="標楷體" w:hAnsi="標楷體"/>
              </w:rPr>
            </w:pPr>
          </w:p>
        </w:tc>
      </w:tr>
      <w:tr w:rsidR="00B31A6A" w:rsidRPr="00F25DE4" w:rsidTr="00C8785E">
        <w:trPr>
          <w:trHeight w:hRule="exact" w:val="420"/>
          <w:jc w:val="center"/>
        </w:trPr>
        <w:tc>
          <w:tcPr>
            <w:tcW w:w="3148" w:type="dxa"/>
            <w:tcBorders>
              <w:left w:val="single" w:sz="12" w:space="0" w:color="auto"/>
              <w:bottom w:val="nil"/>
            </w:tcBorders>
            <w:vAlign w:val="center"/>
          </w:tcPr>
          <w:p w:rsidR="00B31A6A" w:rsidRPr="00F25DE4" w:rsidRDefault="00B31A6A" w:rsidP="00C8785E">
            <w:pPr>
              <w:spacing w:line="400" w:lineRule="exact"/>
              <w:jc w:val="center"/>
              <w:rPr>
                <w:rFonts w:ascii="標楷體" w:eastAsia="標楷體" w:hAnsi="標楷體"/>
              </w:rPr>
            </w:pPr>
            <w:r w:rsidRPr="00F25DE4">
              <w:rPr>
                <w:rFonts w:ascii="標楷體" w:eastAsia="標楷體" w:hAnsi="標楷體"/>
              </w:rPr>
              <w:t>09:2</w:t>
            </w:r>
            <w:r>
              <w:rPr>
                <w:rFonts w:ascii="標楷體" w:eastAsia="標楷體" w:hAnsi="標楷體"/>
              </w:rPr>
              <w:t>0</w:t>
            </w:r>
            <w:r w:rsidRPr="00F25DE4">
              <w:rPr>
                <w:rFonts w:ascii="標楷體" w:eastAsia="標楷體" w:hAnsi="標楷體" w:hint="eastAsia"/>
              </w:rPr>
              <w:t>～</w:t>
            </w:r>
            <w:r w:rsidRPr="00F25DE4">
              <w:rPr>
                <w:rFonts w:ascii="標楷體" w:eastAsia="標楷體" w:hAnsi="標楷體"/>
              </w:rPr>
              <w:t>09:</w:t>
            </w:r>
            <w:r>
              <w:rPr>
                <w:rFonts w:ascii="標楷體" w:eastAsia="標楷體" w:hAnsi="標楷體"/>
              </w:rPr>
              <w:t>30</w:t>
            </w:r>
          </w:p>
        </w:tc>
        <w:tc>
          <w:tcPr>
            <w:tcW w:w="3120" w:type="dxa"/>
            <w:tcBorders>
              <w:bottom w:val="nil"/>
            </w:tcBorders>
            <w:vAlign w:val="center"/>
          </w:tcPr>
          <w:p w:rsidR="00B31A6A" w:rsidRPr="00F25DE4" w:rsidRDefault="00B31A6A" w:rsidP="00C8785E">
            <w:pPr>
              <w:spacing w:line="400" w:lineRule="exact"/>
              <w:jc w:val="center"/>
              <w:rPr>
                <w:rFonts w:ascii="標楷體" w:eastAsia="標楷體" w:hAnsi="標楷體"/>
              </w:rPr>
            </w:pPr>
            <w:r w:rsidRPr="00F25DE4">
              <w:rPr>
                <w:rFonts w:ascii="標楷體" w:eastAsia="標楷體" w:hAnsi="標楷體" w:hint="eastAsia"/>
              </w:rPr>
              <w:t>第一節下課</w:t>
            </w:r>
          </w:p>
        </w:tc>
        <w:tc>
          <w:tcPr>
            <w:tcW w:w="1613" w:type="dxa"/>
            <w:tcBorders>
              <w:bottom w:val="nil"/>
              <w:right w:val="single" w:sz="12" w:space="0" w:color="auto"/>
            </w:tcBorders>
            <w:vAlign w:val="center"/>
          </w:tcPr>
          <w:p w:rsidR="00B31A6A" w:rsidRPr="00F25DE4" w:rsidRDefault="00B31A6A" w:rsidP="00C8785E">
            <w:pPr>
              <w:spacing w:line="400" w:lineRule="exact"/>
              <w:jc w:val="center"/>
              <w:rPr>
                <w:rFonts w:ascii="標楷體" w:eastAsia="標楷體" w:hAnsi="標楷體"/>
              </w:rPr>
            </w:pPr>
          </w:p>
        </w:tc>
      </w:tr>
      <w:tr w:rsidR="00B31A6A" w:rsidRPr="00F25DE4" w:rsidTr="00C8785E">
        <w:trPr>
          <w:trHeight w:hRule="exact" w:val="420"/>
          <w:jc w:val="center"/>
        </w:trPr>
        <w:tc>
          <w:tcPr>
            <w:tcW w:w="3148" w:type="dxa"/>
            <w:tcBorders>
              <w:left w:val="single" w:sz="12" w:space="0" w:color="auto"/>
            </w:tcBorders>
            <w:shd w:val="pct5" w:color="auto" w:fill="FFFFFF"/>
            <w:vAlign w:val="center"/>
          </w:tcPr>
          <w:p w:rsidR="00B31A6A" w:rsidRPr="00F25DE4" w:rsidRDefault="00B31A6A" w:rsidP="00C8785E">
            <w:pPr>
              <w:spacing w:line="400" w:lineRule="exact"/>
              <w:jc w:val="center"/>
              <w:rPr>
                <w:rFonts w:ascii="標楷體" w:eastAsia="標楷體" w:hAnsi="標楷體"/>
              </w:rPr>
            </w:pPr>
            <w:r w:rsidRPr="00F25DE4">
              <w:rPr>
                <w:rFonts w:ascii="標楷體" w:eastAsia="標楷體" w:hAnsi="標楷體"/>
              </w:rPr>
              <w:t>09:</w:t>
            </w:r>
            <w:r>
              <w:rPr>
                <w:rFonts w:ascii="標楷體" w:eastAsia="標楷體" w:hAnsi="標楷體"/>
              </w:rPr>
              <w:t>30</w:t>
            </w:r>
            <w:r w:rsidRPr="00F25DE4">
              <w:rPr>
                <w:rFonts w:ascii="標楷體" w:eastAsia="標楷體" w:hAnsi="標楷體" w:hint="eastAsia"/>
              </w:rPr>
              <w:t>～</w:t>
            </w:r>
            <w:r>
              <w:rPr>
                <w:rFonts w:ascii="標楷體" w:eastAsia="標楷體" w:hAnsi="標楷體"/>
              </w:rPr>
              <w:t>10:10</w:t>
            </w:r>
          </w:p>
        </w:tc>
        <w:tc>
          <w:tcPr>
            <w:tcW w:w="3120" w:type="dxa"/>
            <w:shd w:val="pct5" w:color="auto" w:fill="FFFFFF"/>
            <w:vAlign w:val="center"/>
          </w:tcPr>
          <w:p w:rsidR="00B31A6A" w:rsidRPr="00F25DE4" w:rsidRDefault="00B31A6A" w:rsidP="00C8785E">
            <w:pPr>
              <w:spacing w:line="400" w:lineRule="exact"/>
              <w:jc w:val="center"/>
              <w:rPr>
                <w:rFonts w:ascii="標楷體" w:eastAsia="標楷體" w:hAnsi="標楷體"/>
              </w:rPr>
            </w:pPr>
            <w:r w:rsidRPr="00F25DE4">
              <w:rPr>
                <w:rFonts w:ascii="標楷體" w:eastAsia="標楷體" w:hAnsi="標楷體" w:hint="eastAsia"/>
              </w:rPr>
              <w:t>第二節</w:t>
            </w:r>
          </w:p>
        </w:tc>
        <w:tc>
          <w:tcPr>
            <w:tcW w:w="1613" w:type="dxa"/>
            <w:tcBorders>
              <w:right w:val="single" w:sz="12" w:space="0" w:color="auto"/>
            </w:tcBorders>
            <w:shd w:val="pct5" w:color="auto" w:fill="FFFFFF"/>
            <w:vAlign w:val="center"/>
          </w:tcPr>
          <w:p w:rsidR="00B31A6A" w:rsidRPr="00F25DE4" w:rsidRDefault="00B31A6A" w:rsidP="00C8785E">
            <w:pPr>
              <w:spacing w:line="400" w:lineRule="exact"/>
              <w:jc w:val="center"/>
              <w:rPr>
                <w:rFonts w:ascii="標楷體" w:eastAsia="標楷體" w:hAnsi="標楷體"/>
              </w:rPr>
            </w:pPr>
          </w:p>
        </w:tc>
      </w:tr>
      <w:tr w:rsidR="00B31A6A" w:rsidRPr="00F25DE4" w:rsidTr="00C8785E">
        <w:trPr>
          <w:trHeight w:hRule="exact" w:val="420"/>
          <w:jc w:val="center"/>
        </w:trPr>
        <w:tc>
          <w:tcPr>
            <w:tcW w:w="3148" w:type="dxa"/>
            <w:tcBorders>
              <w:left w:val="single" w:sz="12" w:space="0" w:color="auto"/>
              <w:bottom w:val="nil"/>
            </w:tcBorders>
            <w:vAlign w:val="center"/>
          </w:tcPr>
          <w:p w:rsidR="00B31A6A" w:rsidRPr="00F25DE4" w:rsidRDefault="00B31A6A" w:rsidP="00C8785E">
            <w:pPr>
              <w:spacing w:line="400" w:lineRule="exact"/>
              <w:jc w:val="center"/>
              <w:rPr>
                <w:rFonts w:ascii="標楷體" w:eastAsia="標楷體" w:hAnsi="標楷體"/>
              </w:rPr>
            </w:pPr>
            <w:r w:rsidRPr="00F25DE4">
              <w:rPr>
                <w:rFonts w:ascii="標楷體" w:eastAsia="標楷體" w:hAnsi="標楷體"/>
              </w:rPr>
              <w:t>10:1</w:t>
            </w:r>
            <w:r>
              <w:rPr>
                <w:rFonts w:ascii="標楷體" w:eastAsia="標楷體" w:hAnsi="標楷體"/>
              </w:rPr>
              <w:t>0</w:t>
            </w:r>
            <w:r w:rsidRPr="00F25DE4">
              <w:rPr>
                <w:rFonts w:ascii="標楷體" w:eastAsia="標楷體" w:hAnsi="標楷體" w:hint="eastAsia"/>
              </w:rPr>
              <w:t>～</w:t>
            </w:r>
            <w:r w:rsidRPr="00F25DE4">
              <w:rPr>
                <w:rFonts w:ascii="標楷體" w:eastAsia="標楷體" w:hAnsi="標楷體"/>
              </w:rPr>
              <w:t>10:</w:t>
            </w:r>
            <w:r>
              <w:rPr>
                <w:rFonts w:ascii="標楷體" w:eastAsia="標楷體" w:hAnsi="標楷體"/>
              </w:rPr>
              <w:t>2</w:t>
            </w:r>
            <w:r w:rsidRPr="00F25DE4">
              <w:rPr>
                <w:rFonts w:ascii="標楷體" w:eastAsia="標楷體" w:hAnsi="標楷體"/>
              </w:rPr>
              <w:t>0</w:t>
            </w:r>
          </w:p>
        </w:tc>
        <w:tc>
          <w:tcPr>
            <w:tcW w:w="3120" w:type="dxa"/>
            <w:tcBorders>
              <w:bottom w:val="nil"/>
            </w:tcBorders>
            <w:vAlign w:val="center"/>
          </w:tcPr>
          <w:p w:rsidR="00B31A6A" w:rsidRPr="00F25DE4" w:rsidRDefault="00B31A6A" w:rsidP="00C8785E">
            <w:pPr>
              <w:spacing w:line="400" w:lineRule="exact"/>
              <w:jc w:val="center"/>
              <w:rPr>
                <w:rFonts w:ascii="標楷體" w:eastAsia="標楷體" w:hAnsi="標楷體"/>
              </w:rPr>
            </w:pPr>
            <w:r w:rsidRPr="00F25DE4">
              <w:rPr>
                <w:rFonts w:ascii="標楷體" w:eastAsia="標楷體" w:hAnsi="標楷體" w:hint="eastAsia"/>
              </w:rPr>
              <w:t>第二節下課</w:t>
            </w:r>
          </w:p>
        </w:tc>
        <w:tc>
          <w:tcPr>
            <w:tcW w:w="1613" w:type="dxa"/>
            <w:tcBorders>
              <w:bottom w:val="nil"/>
              <w:right w:val="single" w:sz="12" w:space="0" w:color="auto"/>
            </w:tcBorders>
            <w:vAlign w:val="center"/>
          </w:tcPr>
          <w:p w:rsidR="00B31A6A" w:rsidRPr="00F25DE4" w:rsidRDefault="00B31A6A" w:rsidP="00C8785E">
            <w:pPr>
              <w:spacing w:line="400" w:lineRule="exact"/>
              <w:jc w:val="center"/>
              <w:rPr>
                <w:rFonts w:ascii="標楷體" w:eastAsia="標楷體" w:hAnsi="標楷體"/>
              </w:rPr>
            </w:pPr>
          </w:p>
        </w:tc>
      </w:tr>
      <w:tr w:rsidR="00B31A6A" w:rsidRPr="00F25DE4" w:rsidTr="00C8785E">
        <w:trPr>
          <w:trHeight w:hRule="exact" w:val="420"/>
          <w:jc w:val="center"/>
        </w:trPr>
        <w:tc>
          <w:tcPr>
            <w:tcW w:w="3148" w:type="dxa"/>
            <w:tcBorders>
              <w:left w:val="single" w:sz="12" w:space="0" w:color="auto"/>
            </w:tcBorders>
            <w:shd w:val="pct5" w:color="auto" w:fill="FFFFFF"/>
            <w:vAlign w:val="center"/>
          </w:tcPr>
          <w:p w:rsidR="00B31A6A" w:rsidRPr="00F25DE4" w:rsidRDefault="00B31A6A" w:rsidP="00C8785E">
            <w:pPr>
              <w:spacing w:line="400" w:lineRule="exact"/>
              <w:jc w:val="center"/>
              <w:rPr>
                <w:rFonts w:ascii="標楷體" w:eastAsia="標楷體" w:hAnsi="標楷體"/>
              </w:rPr>
            </w:pPr>
            <w:r>
              <w:rPr>
                <w:rFonts w:ascii="標楷體" w:eastAsia="標楷體" w:hAnsi="標楷體"/>
              </w:rPr>
              <w:lastRenderedPageBreak/>
              <w:t>10:2</w:t>
            </w:r>
            <w:r w:rsidRPr="00F25DE4">
              <w:rPr>
                <w:rFonts w:ascii="標楷體" w:eastAsia="標楷體" w:hAnsi="標楷體"/>
              </w:rPr>
              <w:t>0</w:t>
            </w:r>
            <w:r w:rsidRPr="00F25DE4">
              <w:rPr>
                <w:rFonts w:ascii="標楷體" w:eastAsia="標楷體" w:hAnsi="標楷體" w:hint="eastAsia"/>
              </w:rPr>
              <w:t>～</w:t>
            </w:r>
            <w:r w:rsidRPr="00F25DE4">
              <w:rPr>
                <w:rFonts w:ascii="標楷體" w:eastAsia="標楷體" w:hAnsi="標楷體"/>
              </w:rPr>
              <w:t>11:</w:t>
            </w:r>
            <w:r>
              <w:rPr>
                <w:rFonts w:ascii="標楷體" w:eastAsia="標楷體" w:hAnsi="標楷體"/>
              </w:rPr>
              <w:t>0</w:t>
            </w:r>
            <w:r w:rsidRPr="00F25DE4">
              <w:rPr>
                <w:rFonts w:ascii="標楷體" w:eastAsia="標楷體" w:hAnsi="標楷體"/>
              </w:rPr>
              <w:t>0</w:t>
            </w:r>
          </w:p>
        </w:tc>
        <w:tc>
          <w:tcPr>
            <w:tcW w:w="3120" w:type="dxa"/>
            <w:shd w:val="pct5" w:color="auto" w:fill="FFFFFF"/>
            <w:vAlign w:val="center"/>
          </w:tcPr>
          <w:p w:rsidR="00B31A6A" w:rsidRPr="00F25DE4" w:rsidRDefault="00B31A6A" w:rsidP="00C8785E">
            <w:pPr>
              <w:spacing w:line="400" w:lineRule="exact"/>
              <w:jc w:val="center"/>
              <w:rPr>
                <w:rFonts w:ascii="標楷體" w:eastAsia="標楷體" w:hAnsi="標楷體"/>
              </w:rPr>
            </w:pPr>
            <w:r w:rsidRPr="00F25DE4">
              <w:rPr>
                <w:rFonts w:ascii="標楷體" w:eastAsia="標楷體" w:hAnsi="標楷體" w:hint="eastAsia"/>
              </w:rPr>
              <w:t>第三節</w:t>
            </w:r>
          </w:p>
        </w:tc>
        <w:tc>
          <w:tcPr>
            <w:tcW w:w="1613" w:type="dxa"/>
            <w:tcBorders>
              <w:right w:val="single" w:sz="12" w:space="0" w:color="auto"/>
            </w:tcBorders>
            <w:shd w:val="pct5" w:color="auto" w:fill="FFFFFF"/>
            <w:vAlign w:val="center"/>
          </w:tcPr>
          <w:p w:rsidR="00B31A6A" w:rsidRPr="00F25DE4" w:rsidRDefault="00B31A6A" w:rsidP="00C8785E">
            <w:pPr>
              <w:spacing w:line="400" w:lineRule="exact"/>
              <w:jc w:val="center"/>
              <w:rPr>
                <w:rFonts w:ascii="標楷體" w:eastAsia="標楷體" w:hAnsi="標楷體"/>
              </w:rPr>
            </w:pPr>
          </w:p>
        </w:tc>
      </w:tr>
      <w:tr w:rsidR="00B31A6A" w:rsidRPr="00F25DE4" w:rsidTr="00C8785E">
        <w:trPr>
          <w:trHeight w:hRule="exact" w:val="420"/>
          <w:jc w:val="center"/>
        </w:trPr>
        <w:tc>
          <w:tcPr>
            <w:tcW w:w="3148" w:type="dxa"/>
            <w:tcBorders>
              <w:left w:val="single" w:sz="12" w:space="0" w:color="auto"/>
              <w:bottom w:val="nil"/>
            </w:tcBorders>
            <w:vAlign w:val="center"/>
          </w:tcPr>
          <w:p w:rsidR="00B31A6A" w:rsidRPr="00F25DE4" w:rsidRDefault="00B31A6A" w:rsidP="00C8785E">
            <w:pPr>
              <w:spacing w:line="400" w:lineRule="exact"/>
              <w:jc w:val="center"/>
              <w:rPr>
                <w:rFonts w:ascii="標楷體" w:eastAsia="標楷體" w:hAnsi="標楷體"/>
              </w:rPr>
            </w:pPr>
            <w:r>
              <w:rPr>
                <w:rFonts w:ascii="標楷體" w:eastAsia="標楷體" w:hAnsi="標楷體"/>
              </w:rPr>
              <w:t>11:0</w:t>
            </w:r>
            <w:r w:rsidRPr="00F25DE4">
              <w:rPr>
                <w:rFonts w:ascii="標楷體" w:eastAsia="標楷體" w:hAnsi="標楷體"/>
              </w:rPr>
              <w:t>0</w:t>
            </w:r>
            <w:r w:rsidRPr="00F25DE4">
              <w:rPr>
                <w:rFonts w:ascii="標楷體" w:eastAsia="標楷體" w:hAnsi="標楷體" w:hint="eastAsia"/>
              </w:rPr>
              <w:t>～</w:t>
            </w:r>
            <w:r w:rsidRPr="00F25DE4">
              <w:rPr>
                <w:rFonts w:ascii="標楷體" w:eastAsia="標楷體" w:hAnsi="標楷體"/>
              </w:rPr>
              <w:t>11:</w:t>
            </w:r>
            <w:r>
              <w:rPr>
                <w:rFonts w:ascii="標楷體" w:eastAsia="標楷體" w:hAnsi="標楷體"/>
              </w:rPr>
              <w:t>1</w:t>
            </w:r>
            <w:r w:rsidRPr="00F25DE4">
              <w:rPr>
                <w:rFonts w:ascii="標楷體" w:eastAsia="標楷體" w:hAnsi="標楷體"/>
              </w:rPr>
              <w:t>0</w:t>
            </w:r>
          </w:p>
        </w:tc>
        <w:tc>
          <w:tcPr>
            <w:tcW w:w="3120" w:type="dxa"/>
            <w:tcBorders>
              <w:bottom w:val="nil"/>
            </w:tcBorders>
            <w:vAlign w:val="center"/>
          </w:tcPr>
          <w:p w:rsidR="00B31A6A" w:rsidRPr="00F25DE4" w:rsidRDefault="00B31A6A" w:rsidP="00C8785E">
            <w:pPr>
              <w:spacing w:line="400" w:lineRule="exact"/>
              <w:jc w:val="center"/>
              <w:rPr>
                <w:rFonts w:ascii="標楷體" w:eastAsia="標楷體" w:hAnsi="標楷體"/>
              </w:rPr>
            </w:pPr>
            <w:r w:rsidRPr="00F25DE4">
              <w:rPr>
                <w:rFonts w:ascii="標楷體" w:eastAsia="標楷體" w:hAnsi="標楷體" w:hint="eastAsia"/>
              </w:rPr>
              <w:t>第三節下課</w:t>
            </w:r>
          </w:p>
        </w:tc>
        <w:tc>
          <w:tcPr>
            <w:tcW w:w="1613" w:type="dxa"/>
            <w:tcBorders>
              <w:bottom w:val="nil"/>
              <w:right w:val="single" w:sz="12" w:space="0" w:color="auto"/>
            </w:tcBorders>
            <w:vAlign w:val="center"/>
          </w:tcPr>
          <w:p w:rsidR="00B31A6A" w:rsidRPr="00F25DE4" w:rsidRDefault="00B31A6A" w:rsidP="00C8785E">
            <w:pPr>
              <w:spacing w:line="400" w:lineRule="exact"/>
              <w:jc w:val="center"/>
              <w:rPr>
                <w:rFonts w:ascii="標楷體" w:eastAsia="標楷體" w:hAnsi="標楷體"/>
              </w:rPr>
            </w:pPr>
          </w:p>
        </w:tc>
      </w:tr>
      <w:tr w:rsidR="00B31A6A" w:rsidRPr="00F25DE4" w:rsidTr="00C8785E">
        <w:trPr>
          <w:trHeight w:hRule="exact" w:val="420"/>
          <w:jc w:val="center"/>
        </w:trPr>
        <w:tc>
          <w:tcPr>
            <w:tcW w:w="3148" w:type="dxa"/>
            <w:tcBorders>
              <w:left w:val="single" w:sz="12" w:space="0" w:color="auto"/>
              <w:bottom w:val="single" w:sz="12" w:space="0" w:color="auto"/>
            </w:tcBorders>
            <w:shd w:val="pct5" w:color="auto" w:fill="FFFFFF"/>
            <w:vAlign w:val="center"/>
          </w:tcPr>
          <w:p w:rsidR="00B31A6A" w:rsidRPr="00F25DE4" w:rsidRDefault="00B31A6A" w:rsidP="00C8785E">
            <w:pPr>
              <w:spacing w:line="400" w:lineRule="exact"/>
              <w:jc w:val="center"/>
              <w:rPr>
                <w:rFonts w:ascii="標楷體" w:eastAsia="標楷體" w:hAnsi="標楷體"/>
              </w:rPr>
            </w:pPr>
            <w:r>
              <w:rPr>
                <w:rFonts w:ascii="標楷體" w:eastAsia="標楷體" w:hAnsi="標楷體"/>
              </w:rPr>
              <w:t>11:1</w:t>
            </w:r>
            <w:r w:rsidRPr="00F25DE4">
              <w:rPr>
                <w:rFonts w:ascii="標楷體" w:eastAsia="標楷體" w:hAnsi="標楷體"/>
              </w:rPr>
              <w:t>0</w:t>
            </w:r>
            <w:r w:rsidRPr="00F25DE4">
              <w:rPr>
                <w:rFonts w:ascii="標楷體" w:eastAsia="標楷體" w:hAnsi="標楷體" w:hint="eastAsia"/>
              </w:rPr>
              <w:t>～</w:t>
            </w:r>
            <w:r w:rsidRPr="00F25DE4">
              <w:rPr>
                <w:rFonts w:ascii="標楷體" w:eastAsia="標楷體" w:hAnsi="標楷體"/>
              </w:rPr>
              <w:t>1</w:t>
            </w:r>
            <w:r>
              <w:rPr>
                <w:rFonts w:ascii="標楷體" w:eastAsia="標楷體" w:hAnsi="標楷體"/>
              </w:rPr>
              <w:t>1</w:t>
            </w:r>
            <w:r w:rsidRPr="00F25DE4">
              <w:rPr>
                <w:rFonts w:ascii="標楷體" w:eastAsia="標楷體" w:hAnsi="標楷體"/>
              </w:rPr>
              <w:t>:</w:t>
            </w:r>
            <w:r>
              <w:rPr>
                <w:rFonts w:ascii="標楷體" w:eastAsia="標楷體" w:hAnsi="標楷體"/>
              </w:rPr>
              <w:t>5</w:t>
            </w:r>
            <w:r w:rsidRPr="00F25DE4">
              <w:rPr>
                <w:rFonts w:ascii="標楷體" w:eastAsia="標楷體" w:hAnsi="標楷體"/>
              </w:rPr>
              <w:t>0</w:t>
            </w:r>
          </w:p>
        </w:tc>
        <w:tc>
          <w:tcPr>
            <w:tcW w:w="3120" w:type="dxa"/>
            <w:tcBorders>
              <w:bottom w:val="single" w:sz="12" w:space="0" w:color="auto"/>
            </w:tcBorders>
            <w:shd w:val="pct5" w:color="auto" w:fill="FFFFFF"/>
            <w:vAlign w:val="center"/>
          </w:tcPr>
          <w:p w:rsidR="00B31A6A" w:rsidRPr="00F25DE4" w:rsidRDefault="00B31A6A" w:rsidP="00C8785E">
            <w:pPr>
              <w:spacing w:line="400" w:lineRule="exact"/>
              <w:jc w:val="center"/>
              <w:rPr>
                <w:rFonts w:ascii="標楷體" w:eastAsia="標楷體" w:hAnsi="標楷體"/>
              </w:rPr>
            </w:pPr>
            <w:r w:rsidRPr="00F25DE4">
              <w:rPr>
                <w:rFonts w:ascii="標楷體" w:eastAsia="標楷體" w:hAnsi="標楷體" w:hint="eastAsia"/>
              </w:rPr>
              <w:t>第四節</w:t>
            </w:r>
          </w:p>
        </w:tc>
        <w:tc>
          <w:tcPr>
            <w:tcW w:w="1613" w:type="dxa"/>
            <w:tcBorders>
              <w:bottom w:val="single" w:sz="12" w:space="0" w:color="auto"/>
              <w:right w:val="single" w:sz="12" w:space="0" w:color="auto"/>
            </w:tcBorders>
            <w:shd w:val="pct5" w:color="auto" w:fill="FFFFFF"/>
            <w:vAlign w:val="center"/>
          </w:tcPr>
          <w:p w:rsidR="00B31A6A" w:rsidRPr="00F25DE4" w:rsidRDefault="00B31A6A" w:rsidP="00C8785E">
            <w:pPr>
              <w:spacing w:line="400" w:lineRule="exact"/>
              <w:jc w:val="center"/>
              <w:rPr>
                <w:rFonts w:ascii="標楷體" w:eastAsia="標楷體" w:hAnsi="標楷體"/>
              </w:rPr>
            </w:pPr>
          </w:p>
        </w:tc>
      </w:tr>
      <w:tr w:rsidR="00B31A6A" w:rsidRPr="00F25DE4" w:rsidTr="00C8785E">
        <w:trPr>
          <w:trHeight w:hRule="exact" w:val="420"/>
          <w:jc w:val="center"/>
        </w:trPr>
        <w:tc>
          <w:tcPr>
            <w:tcW w:w="3148" w:type="dxa"/>
            <w:tcBorders>
              <w:top w:val="single" w:sz="12" w:space="0" w:color="auto"/>
              <w:left w:val="single" w:sz="12" w:space="0" w:color="auto"/>
            </w:tcBorders>
            <w:shd w:val="clear" w:color="auto" w:fill="FFFF99"/>
            <w:vAlign w:val="center"/>
          </w:tcPr>
          <w:p w:rsidR="00B31A6A" w:rsidRPr="00F25DE4" w:rsidRDefault="00B31A6A" w:rsidP="00C8785E">
            <w:pPr>
              <w:spacing w:line="400" w:lineRule="exact"/>
              <w:jc w:val="center"/>
              <w:rPr>
                <w:rFonts w:ascii="標楷體" w:eastAsia="標楷體" w:hAnsi="標楷體"/>
              </w:rPr>
            </w:pPr>
            <w:r w:rsidRPr="00F25DE4">
              <w:rPr>
                <w:rFonts w:ascii="標楷體" w:eastAsia="標楷體" w:hAnsi="標楷體"/>
              </w:rPr>
              <w:t>1</w:t>
            </w:r>
            <w:r>
              <w:rPr>
                <w:rFonts w:ascii="標楷體" w:eastAsia="標楷體" w:hAnsi="標楷體"/>
              </w:rPr>
              <w:t>1</w:t>
            </w:r>
            <w:r w:rsidRPr="00F25DE4">
              <w:rPr>
                <w:rFonts w:ascii="標楷體" w:eastAsia="標楷體" w:hAnsi="標楷體"/>
              </w:rPr>
              <w:t>:</w:t>
            </w:r>
            <w:r>
              <w:rPr>
                <w:rFonts w:ascii="標楷體" w:eastAsia="標楷體" w:hAnsi="標楷體"/>
              </w:rPr>
              <w:t>5</w:t>
            </w:r>
            <w:r w:rsidRPr="00F25DE4">
              <w:rPr>
                <w:rFonts w:ascii="標楷體" w:eastAsia="標楷體" w:hAnsi="標楷體"/>
              </w:rPr>
              <w:t>0</w:t>
            </w:r>
            <w:r w:rsidRPr="00F25DE4">
              <w:rPr>
                <w:rFonts w:ascii="標楷體" w:eastAsia="標楷體" w:hAnsi="標楷體" w:hint="eastAsia"/>
              </w:rPr>
              <w:t>～</w:t>
            </w:r>
            <w:r w:rsidRPr="00F25DE4">
              <w:rPr>
                <w:rFonts w:ascii="標楷體" w:eastAsia="標楷體" w:hAnsi="標楷體"/>
              </w:rPr>
              <w:t>13:</w:t>
            </w:r>
            <w:r>
              <w:rPr>
                <w:rFonts w:ascii="標楷體" w:eastAsia="標楷體" w:hAnsi="標楷體"/>
              </w:rPr>
              <w:t>0</w:t>
            </w:r>
            <w:r w:rsidRPr="00F25DE4">
              <w:rPr>
                <w:rFonts w:ascii="標楷體" w:eastAsia="標楷體" w:hAnsi="標楷體"/>
              </w:rPr>
              <w:t>0</w:t>
            </w:r>
          </w:p>
        </w:tc>
        <w:tc>
          <w:tcPr>
            <w:tcW w:w="3120" w:type="dxa"/>
            <w:tcBorders>
              <w:top w:val="single" w:sz="12" w:space="0" w:color="auto"/>
            </w:tcBorders>
            <w:shd w:val="clear" w:color="auto" w:fill="FFFF99"/>
            <w:vAlign w:val="center"/>
          </w:tcPr>
          <w:p w:rsidR="00B31A6A" w:rsidRPr="00F25DE4" w:rsidRDefault="00B31A6A" w:rsidP="00C8785E">
            <w:pPr>
              <w:spacing w:line="400" w:lineRule="exact"/>
              <w:jc w:val="center"/>
              <w:rPr>
                <w:rFonts w:ascii="標楷體" w:eastAsia="標楷體" w:hAnsi="標楷體"/>
              </w:rPr>
            </w:pPr>
            <w:r w:rsidRPr="00F25DE4">
              <w:rPr>
                <w:rFonts w:ascii="標楷體" w:eastAsia="標楷體" w:hAnsi="標楷體" w:hint="eastAsia"/>
              </w:rPr>
              <w:t>午餐及午休時間</w:t>
            </w:r>
          </w:p>
        </w:tc>
        <w:tc>
          <w:tcPr>
            <w:tcW w:w="1613" w:type="dxa"/>
            <w:tcBorders>
              <w:top w:val="single" w:sz="12" w:space="0" w:color="auto"/>
              <w:right w:val="single" w:sz="12" w:space="0" w:color="auto"/>
            </w:tcBorders>
            <w:shd w:val="clear" w:color="auto" w:fill="FFFF99"/>
            <w:vAlign w:val="center"/>
          </w:tcPr>
          <w:p w:rsidR="00B31A6A" w:rsidRPr="00F25DE4" w:rsidRDefault="00B31A6A" w:rsidP="00C8785E">
            <w:pPr>
              <w:spacing w:line="400" w:lineRule="exact"/>
              <w:jc w:val="center"/>
              <w:rPr>
                <w:rFonts w:ascii="標楷體" w:eastAsia="標楷體" w:hAnsi="標楷體"/>
              </w:rPr>
            </w:pPr>
          </w:p>
        </w:tc>
      </w:tr>
      <w:tr w:rsidR="00B31A6A" w:rsidRPr="00F25DE4" w:rsidTr="00C8785E">
        <w:trPr>
          <w:trHeight w:hRule="exact" w:val="420"/>
          <w:jc w:val="center"/>
        </w:trPr>
        <w:tc>
          <w:tcPr>
            <w:tcW w:w="3148" w:type="dxa"/>
            <w:tcBorders>
              <w:top w:val="single" w:sz="12" w:space="0" w:color="auto"/>
              <w:left w:val="single" w:sz="12" w:space="0" w:color="auto"/>
            </w:tcBorders>
            <w:shd w:val="pct5" w:color="auto" w:fill="FFFFFF"/>
            <w:vAlign w:val="center"/>
          </w:tcPr>
          <w:p w:rsidR="00B31A6A" w:rsidRPr="00F25DE4" w:rsidRDefault="00B31A6A" w:rsidP="00C8785E">
            <w:pPr>
              <w:spacing w:line="400" w:lineRule="exact"/>
              <w:jc w:val="center"/>
              <w:rPr>
                <w:rFonts w:ascii="標楷體" w:eastAsia="標楷體" w:hAnsi="標楷體"/>
              </w:rPr>
            </w:pPr>
            <w:r>
              <w:rPr>
                <w:rFonts w:ascii="標楷體" w:eastAsia="標楷體" w:hAnsi="標楷體"/>
              </w:rPr>
              <w:t>13:0</w:t>
            </w:r>
            <w:r w:rsidRPr="00F25DE4">
              <w:rPr>
                <w:rFonts w:ascii="標楷體" w:eastAsia="標楷體" w:hAnsi="標楷體"/>
              </w:rPr>
              <w:t>0</w:t>
            </w:r>
            <w:r w:rsidRPr="00F25DE4">
              <w:rPr>
                <w:rFonts w:ascii="標楷體" w:eastAsia="標楷體" w:hAnsi="標楷體" w:hint="eastAsia"/>
              </w:rPr>
              <w:t>～</w:t>
            </w:r>
            <w:r w:rsidRPr="00F25DE4">
              <w:rPr>
                <w:rFonts w:ascii="標楷體" w:eastAsia="標楷體" w:hAnsi="標楷體"/>
              </w:rPr>
              <w:t>13:</w:t>
            </w:r>
            <w:r>
              <w:rPr>
                <w:rFonts w:ascii="標楷體" w:eastAsia="標楷體" w:hAnsi="標楷體"/>
              </w:rPr>
              <w:t>4</w:t>
            </w:r>
            <w:r w:rsidRPr="00F25DE4">
              <w:rPr>
                <w:rFonts w:ascii="標楷體" w:eastAsia="標楷體" w:hAnsi="標楷體"/>
              </w:rPr>
              <w:t>0</w:t>
            </w:r>
          </w:p>
        </w:tc>
        <w:tc>
          <w:tcPr>
            <w:tcW w:w="3120" w:type="dxa"/>
            <w:tcBorders>
              <w:top w:val="single" w:sz="12" w:space="0" w:color="auto"/>
            </w:tcBorders>
            <w:shd w:val="pct5" w:color="auto" w:fill="FFFFFF"/>
            <w:vAlign w:val="center"/>
          </w:tcPr>
          <w:p w:rsidR="00B31A6A" w:rsidRPr="00F25DE4" w:rsidRDefault="00B31A6A" w:rsidP="00C8785E">
            <w:pPr>
              <w:spacing w:line="400" w:lineRule="exact"/>
              <w:jc w:val="center"/>
              <w:rPr>
                <w:rFonts w:ascii="標楷體" w:eastAsia="標楷體" w:hAnsi="標楷體"/>
              </w:rPr>
            </w:pPr>
            <w:r w:rsidRPr="00F25DE4">
              <w:rPr>
                <w:rFonts w:ascii="標楷體" w:eastAsia="標楷體" w:hAnsi="標楷體" w:hint="eastAsia"/>
              </w:rPr>
              <w:t>第五節</w:t>
            </w:r>
          </w:p>
        </w:tc>
        <w:tc>
          <w:tcPr>
            <w:tcW w:w="1613" w:type="dxa"/>
            <w:tcBorders>
              <w:top w:val="single" w:sz="12" w:space="0" w:color="auto"/>
              <w:right w:val="single" w:sz="12" w:space="0" w:color="auto"/>
            </w:tcBorders>
            <w:shd w:val="pct5" w:color="auto" w:fill="FFFFFF"/>
            <w:vAlign w:val="center"/>
          </w:tcPr>
          <w:p w:rsidR="00B31A6A" w:rsidRPr="00F25DE4" w:rsidRDefault="00B31A6A" w:rsidP="00C8785E">
            <w:pPr>
              <w:spacing w:line="400" w:lineRule="exact"/>
              <w:jc w:val="center"/>
              <w:rPr>
                <w:rFonts w:ascii="標楷體" w:eastAsia="標楷體" w:hAnsi="標楷體"/>
              </w:rPr>
            </w:pPr>
          </w:p>
        </w:tc>
      </w:tr>
      <w:tr w:rsidR="00B31A6A" w:rsidRPr="00F25DE4" w:rsidTr="00C8785E">
        <w:trPr>
          <w:trHeight w:hRule="exact" w:val="420"/>
          <w:jc w:val="center"/>
        </w:trPr>
        <w:tc>
          <w:tcPr>
            <w:tcW w:w="3148" w:type="dxa"/>
            <w:tcBorders>
              <w:left w:val="single" w:sz="12" w:space="0" w:color="auto"/>
              <w:bottom w:val="nil"/>
            </w:tcBorders>
            <w:vAlign w:val="center"/>
          </w:tcPr>
          <w:p w:rsidR="00B31A6A" w:rsidRPr="00F25DE4" w:rsidRDefault="00B31A6A" w:rsidP="00C8785E">
            <w:pPr>
              <w:spacing w:line="400" w:lineRule="exact"/>
              <w:jc w:val="center"/>
              <w:rPr>
                <w:rFonts w:ascii="標楷體" w:eastAsia="標楷體" w:hAnsi="標楷體"/>
              </w:rPr>
            </w:pPr>
            <w:r w:rsidRPr="00F25DE4">
              <w:rPr>
                <w:rFonts w:ascii="標楷體" w:eastAsia="標楷體" w:hAnsi="標楷體"/>
              </w:rPr>
              <w:t>13:</w:t>
            </w:r>
            <w:r>
              <w:rPr>
                <w:rFonts w:ascii="標楷體" w:eastAsia="標楷體" w:hAnsi="標楷體"/>
              </w:rPr>
              <w:t>4</w:t>
            </w:r>
            <w:r w:rsidRPr="00F25DE4">
              <w:rPr>
                <w:rFonts w:ascii="標楷體" w:eastAsia="標楷體" w:hAnsi="標楷體"/>
              </w:rPr>
              <w:t>0</w:t>
            </w:r>
            <w:r w:rsidRPr="00F25DE4">
              <w:rPr>
                <w:rFonts w:ascii="標楷體" w:eastAsia="標楷體" w:hAnsi="標楷體" w:hint="eastAsia"/>
              </w:rPr>
              <w:t>～</w:t>
            </w:r>
            <w:r w:rsidRPr="00F25DE4">
              <w:rPr>
                <w:rFonts w:ascii="標楷體" w:eastAsia="標楷體" w:hAnsi="標楷體"/>
              </w:rPr>
              <w:t>1</w:t>
            </w:r>
            <w:r>
              <w:rPr>
                <w:rFonts w:ascii="標楷體" w:eastAsia="標楷體" w:hAnsi="標楷體"/>
              </w:rPr>
              <w:t>3</w:t>
            </w:r>
            <w:r w:rsidRPr="00F25DE4">
              <w:rPr>
                <w:rFonts w:ascii="標楷體" w:eastAsia="標楷體" w:hAnsi="標楷體"/>
              </w:rPr>
              <w:t>:</w:t>
            </w:r>
            <w:r>
              <w:rPr>
                <w:rFonts w:ascii="標楷體" w:eastAsia="標楷體" w:hAnsi="標楷體"/>
              </w:rPr>
              <w:t>5</w:t>
            </w:r>
            <w:r w:rsidRPr="00F25DE4">
              <w:rPr>
                <w:rFonts w:ascii="標楷體" w:eastAsia="標楷體" w:hAnsi="標楷體"/>
              </w:rPr>
              <w:t>0</w:t>
            </w:r>
          </w:p>
        </w:tc>
        <w:tc>
          <w:tcPr>
            <w:tcW w:w="3120" w:type="dxa"/>
            <w:tcBorders>
              <w:bottom w:val="nil"/>
            </w:tcBorders>
            <w:vAlign w:val="center"/>
          </w:tcPr>
          <w:p w:rsidR="00B31A6A" w:rsidRPr="00F25DE4" w:rsidRDefault="00B31A6A" w:rsidP="00C8785E">
            <w:pPr>
              <w:spacing w:line="400" w:lineRule="exact"/>
              <w:jc w:val="center"/>
              <w:rPr>
                <w:rFonts w:ascii="標楷體" w:eastAsia="標楷體" w:hAnsi="標楷體"/>
              </w:rPr>
            </w:pPr>
            <w:r w:rsidRPr="00F25DE4">
              <w:rPr>
                <w:rFonts w:ascii="標楷體" w:eastAsia="標楷體" w:hAnsi="標楷體" w:hint="eastAsia"/>
              </w:rPr>
              <w:t>第五節下課</w:t>
            </w:r>
          </w:p>
        </w:tc>
        <w:tc>
          <w:tcPr>
            <w:tcW w:w="1613" w:type="dxa"/>
            <w:tcBorders>
              <w:bottom w:val="nil"/>
              <w:right w:val="single" w:sz="12" w:space="0" w:color="auto"/>
            </w:tcBorders>
            <w:vAlign w:val="center"/>
          </w:tcPr>
          <w:p w:rsidR="00B31A6A" w:rsidRPr="00F25DE4" w:rsidRDefault="00B31A6A" w:rsidP="00C8785E">
            <w:pPr>
              <w:spacing w:line="400" w:lineRule="exact"/>
              <w:jc w:val="center"/>
              <w:rPr>
                <w:rFonts w:ascii="標楷體" w:eastAsia="標楷體" w:hAnsi="標楷體"/>
              </w:rPr>
            </w:pPr>
          </w:p>
        </w:tc>
      </w:tr>
      <w:tr w:rsidR="00B31A6A" w:rsidRPr="00F25DE4" w:rsidTr="00C8785E">
        <w:trPr>
          <w:trHeight w:hRule="exact" w:val="420"/>
          <w:jc w:val="center"/>
        </w:trPr>
        <w:tc>
          <w:tcPr>
            <w:tcW w:w="3148" w:type="dxa"/>
            <w:tcBorders>
              <w:left w:val="single" w:sz="12" w:space="0" w:color="auto"/>
            </w:tcBorders>
            <w:shd w:val="clear" w:color="auto" w:fill="F3F3F3"/>
            <w:vAlign w:val="center"/>
          </w:tcPr>
          <w:p w:rsidR="00B31A6A" w:rsidRPr="00F25DE4" w:rsidRDefault="00B31A6A" w:rsidP="00C8785E">
            <w:pPr>
              <w:spacing w:line="400" w:lineRule="exact"/>
              <w:jc w:val="center"/>
              <w:rPr>
                <w:rFonts w:ascii="標楷體" w:eastAsia="標楷體" w:hAnsi="標楷體"/>
              </w:rPr>
            </w:pPr>
            <w:r w:rsidRPr="00F25DE4">
              <w:rPr>
                <w:rFonts w:ascii="標楷體" w:eastAsia="標楷體" w:hAnsi="標楷體"/>
              </w:rPr>
              <w:t>1</w:t>
            </w:r>
            <w:r>
              <w:rPr>
                <w:rFonts w:ascii="標楷體" w:eastAsia="標楷體" w:hAnsi="標楷體"/>
              </w:rPr>
              <w:t>3</w:t>
            </w:r>
            <w:r w:rsidRPr="00F25DE4">
              <w:rPr>
                <w:rFonts w:ascii="標楷體" w:eastAsia="標楷體" w:hAnsi="標楷體"/>
              </w:rPr>
              <w:t>:</w:t>
            </w:r>
            <w:r>
              <w:rPr>
                <w:rFonts w:ascii="標楷體" w:eastAsia="標楷體" w:hAnsi="標楷體"/>
              </w:rPr>
              <w:t>5</w:t>
            </w:r>
            <w:r w:rsidRPr="00F25DE4">
              <w:rPr>
                <w:rFonts w:ascii="標楷體" w:eastAsia="標楷體" w:hAnsi="標楷體"/>
              </w:rPr>
              <w:t>0</w:t>
            </w:r>
            <w:r w:rsidRPr="00F25DE4">
              <w:rPr>
                <w:rFonts w:ascii="標楷體" w:eastAsia="標楷體" w:hAnsi="標楷體" w:hint="eastAsia"/>
              </w:rPr>
              <w:t>～</w:t>
            </w:r>
            <w:r w:rsidRPr="00F25DE4">
              <w:rPr>
                <w:rFonts w:ascii="標楷體" w:eastAsia="標楷體" w:hAnsi="標楷體"/>
              </w:rPr>
              <w:t>14:</w:t>
            </w:r>
            <w:r>
              <w:rPr>
                <w:rFonts w:ascii="標楷體" w:eastAsia="標楷體" w:hAnsi="標楷體"/>
              </w:rPr>
              <w:t>3</w:t>
            </w:r>
            <w:r w:rsidRPr="00F25DE4">
              <w:rPr>
                <w:rFonts w:ascii="標楷體" w:eastAsia="標楷體" w:hAnsi="標楷體"/>
              </w:rPr>
              <w:t>0</w:t>
            </w:r>
          </w:p>
        </w:tc>
        <w:tc>
          <w:tcPr>
            <w:tcW w:w="3120" w:type="dxa"/>
            <w:shd w:val="clear" w:color="auto" w:fill="F3F3F3"/>
            <w:vAlign w:val="center"/>
          </w:tcPr>
          <w:p w:rsidR="00B31A6A" w:rsidRPr="00F25DE4" w:rsidRDefault="00B31A6A" w:rsidP="00C8785E">
            <w:pPr>
              <w:spacing w:line="400" w:lineRule="exact"/>
              <w:jc w:val="center"/>
              <w:rPr>
                <w:rFonts w:ascii="標楷體" w:eastAsia="標楷體" w:hAnsi="標楷體"/>
              </w:rPr>
            </w:pPr>
            <w:r w:rsidRPr="00F25DE4">
              <w:rPr>
                <w:rFonts w:ascii="標楷體" w:eastAsia="標楷體" w:hAnsi="標楷體" w:hint="eastAsia"/>
              </w:rPr>
              <w:t>第六節</w:t>
            </w:r>
          </w:p>
        </w:tc>
        <w:tc>
          <w:tcPr>
            <w:tcW w:w="1613" w:type="dxa"/>
            <w:tcBorders>
              <w:right w:val="single" w:sz="12" w:space="0" w:color="auto"/>
            </w:tcBorders>
            <w:shd w:val="clear" w:color="auto" w:fill="F3F3F3"/>
            <w:vAlign w:val="center"/>
          </w:tcPr>
          <w:p w:rsidR="00B31A6A" w:rsidRPr="00F25DE4" w:rsidRDefault="00B31A6A" w:rsidP="00C8785E">
            <w:pPr>
              <w:spacing w:line="400" w:lineRule="exact"/>
              <w:jc w:val="center"/>
              <w:rPr>
                <w:rFonts w:ascii="標楷體" w:eastAsia="標楷體" w:hAnsi="標楷體"/>
              </w:rPr>
            </w:pPr>
          </w:p>
        </w:tc>
      </w:tr>
      <w:tr w:rsidR="00B31A6A" w:rsidRPr="00F25DE4" w:rsidTr="00C8785E">
        <w:trPr>
          <w:trHeight w:hRule="exact" w:val="420"/>
          <w:jc w:val="center"/>
        </w:trPr>
        <w:tc>
          <w:tcPr>
            <w:tcW w:w="3148" w:type="dxa"/>
            <w:tcBorders>
              <w:left w:val="single" w:sz="12" w:space="0" w:color="auto"/>
              <w:bottom w:val="nil"/>
            </w:tcBorders>
            <w:vAlign w:val="center"/>
          </w:tcPr>
          <w:p w:rsidR="00B31A6A" w:rsidRPr="00F25DE4" w:rsidRDefault="00B31A6A" w:rsidP="00C8785E">
            <w:pPr>
              <w:spacing w:line="400" w:lineRule="exact"/>
              <w:jc w:val="center"/>
              <w:rPr>
                <w:rFonts w:ascii="標楷體" w:eastAsia="標楷體" w:hAnsi="標楷體"/>
              </w:rPr>
            </w:pPr>
            <w:r w:rsidRPr="00F25DE4">
              <w:rPr>
                <w:rFonts w:ascii="標楷體" w:eastAsia="標楷體" w:hAnsi="標楷體"/>
              </w:rPr>
              <w:t>14:</w:t>
            </w:r>
            <w:r>
              <w:rPr>
                <w:rFonts w:ascii="標楷體" w:eastAsia="標楷體" w:hAnsi="標楷體"/>
              </w:rPr>
              <w:t>3</w:t>
            </w:r>
            <w:r w:rsidRPr="00F25DE4">
              <w:rPr>
                <w:rFonts w:ascii="標楷體" w:eastAsia="標楷體" w:hAnsi="標楷體"/>
              </w:rPr>
              <w:t>0</w:t>
            </w:r>
            <w:r w:rsidRPr="00F25DE4">
              <w:rPr>
                <w:rFonts w:ascii="標楷體" w:eastAsia="標楷體" w:hAnsi="標楷體" w:hint="eastAsia"/>
              </w:rPr>
              <w:t>～</w:t>
            </w:r>
            <w:r w:rsidRPr="00F25DE4">
              <w:rPr>
                <w:rFonts w:ascii="標楷體" w:eastAsia="標楷體" w:hAnsi="標楷體"/>
              </w:rPr>
              <w:t>14:</w:t>
            </w:r>
            <w:r>
              <w:rPr>
                <w:rFonts w:ascii="標楷體" w:eastAsia="標楷體" w:hAnsi="標楷體"/>
              </w:rPr>
              <w:t>4</w:t>
            </w:r>
            <w:r w:rsidRPr="00F25DE4">
              <w:rPr>
                <w:rFonts w:ascii="標楷體" w:eastAsia="標楷體" w:hAnsi="標楷體"/>
              </w:rPr>
              <w:t>0</w:t>
            </w:r>
          </w:p>
        </w:tc>
        <w:tc>
          <w:tcPr>
            <w:tcW w:w="3120" w:type="dxa"/>
            <w:tcBorders>
              <w:bottom w:val="nil"/>
            </w:tcBorders>
            <w:vAlign w:val="center"/>
          </w:tcPr>
          <w:p w:rsidR="00B31A6A" w:rsidRPr="00F25DE4" w:rsidRDefault="00B31A6A" w:rsidP="00C8785E">
            <w:pPr>
              <w:spacing w:line="400" w:lineRule="exact"/>
              <w:jc w:val="center"/>
              <w:rPr>
                <w:rFonts w:ascii="標楷體" w:eastAsia="標楷體" w:hAnsi="標楷體"/>
              </w:rPr>
            </w:pPr>
            <w:r w:rsidRPr="00F25DE4">
              <w:rPr>
                <w:rFonts w:ascii="標楷體" w:eastAsia="標楷體" w:hAnsi="標楷體" w:hint="eastAsia"/>
              </w:rPr>
              <w:t>第六節下課</w:t>
            </w:r>
            <w:r w:rsidRPr="00F25DE4">
              <w:rPr>
                <w:rFonts w:ascii="標楷體" w:eastAsia="標楷體" w:hAnsi="標楷體"/>
              </w:rPr>
              <w:t>/</w:t>
            </w:r>
            <w:r w:rsidRPr="00F25DE4">
              <w:rPr>
                <w:rFonts w:ascii="標楷體" w:eastAsia="標楷體" w:hAnsi="標楷體" w:hint="eastAsia"/>
              </w:rPr>
              <w:t>環境整理</w:t>
            </w:r>
          </w:p>
        </w:tc>
        <w:tc>
          <w:tcPr>
            <w:tcW w:w="1613" w:type="dxa"/>
            <w:tcBorders>
              <w:bottom w:val="nil"/>
              <w:right w:val="single" w:sz="12" w:space="0" w:color="auto"/>
            </w:tcBorders>
            <w:vAlign w:val="center"/>
          </w:tcPr>
          <w:p w:rsidR="00B31A6A" w:rsidRPr="00F25DE4" w:rsidRDefault="00B31A6A" w:rsidP="00C8785E">
            <w:pPr>
              <w:spacing w:line="400" w:lineRule="exact"/>
              <w:jc w:val="center"/>
              <w:rPr>
                <w:rFonts w:ascii="標楷體" w:eastAsia="標楷體" w:hAnsi="標楷體"/>
              </w:rPr>
            </w:pPr>
          </w:p>
        </w:tc>
      </w:tr>
      <w:tr w:rsidR="00B31A6A" w:rsidRPr="00F25DE4" w:rsidTr="00C8785E">
        <w:trPr>
          <w:trHeight w:hRule="exact" w:val="420"/>
          <w:jc w:val="center"/>
        </w:trPr>
        <w:tc>
          <w:tcPr>
            <w:tcW w:w="3148" w:type="dxa"/>
            <w:tcBorders>
              <w:left w:val="single" w:sz="12" w:space="0" w:color="auto"/>
            </w:tcBorders>
            <w:shd w:val="clear" w:color="auto" w:fill="F3F3F3"/>
            <w:vAlign w:val="center"/>
          </w:tcPr>
          <w:p w:rsidR="00B31A6A" w:rsidRPr="00F25DE4" w:rsidRDefault="00B31A6A" w:rsidP="00C8785E">
            <w:pPr>
              <w:spacing w:line="400" w:lineRule="exact"/>
              <w:jc w:val="center"/>
              <w:rPr>
                <w:rFonts w:ascii="標楷體" w:eastAsia="標楷體" w:hAnsi="標楷體"/>
              </w:rPr>
            </w:pPr>
            <w:r w:rsidRPr="00F25DE4">
              <w:rPr>
                <w:rFonts w:ascii="標楷體" w:eastAsia="標楷體" w:hAnsi="標楷體"/>
              </w:rPr>
              <w:t>14:</w:t>
            </w:r>
            <w:r>
              <w:rPr>
                <w:rFonts w:ascii="標楷體" w:eastAsia="標楷體" w:hAnsi="標楷體"/>
              </w:rPr>
              <w:t>4</w:t>
            </w:r>
            <w:r w:rsidRPr="00F25DE4">
              <w:rPr>
                <w:rFonts w:ascii="標楷體" w:eastAsia="標楷體" w:hAnsi="標楷體"/>
              </w:rPr>
              <w:t>0</w:t>
            </w:r>
            <w:r w:rsidRPr="00F25DE4">
              <w:rPr>
                <w:rFonts w:ascii="標楷體" w:eastAsia="標楷體" w:hAnsi="標楷體" w:hint="eastAsia"/>
              </w:rPr>
              <w:t>～</w:t>
            </w:r>
            <w:r w:rsidRPr="00F25DE4">
              <w:rPr>
                <w:rFonts w:ascii="標楷體" w:eastAsia="標楷體" w:hAnsi="標楷體"/>
              </w:rPr>
              <w:t>15:</w:t>
            </w:r>
            <w:r>
              <w:rPr>
                <w:rFonts w:ascii="標楷體" w:eastAsia="標楷體" w:hAnsi="標楷體"/>
              </w:rPr>
              <w:t>2</w:t>
            </w:r>
            <w:r w:rsidRPr="00F25DE4">
              <w:rPr>
                <w:rFonts w:ascii="標楷體" w:eastAsia="標楷體" w:hAnsi="標楷體"/>
              </w:rPr>
              <w:t>0</w:t>
            </w:r>
          </w:p>
        </w:tc>
        <w:tc>
          <w:tcPr>
            <w:tcW w:w="3120" w:type="dxa"/>
            <w:shd w:val="clear" w:color="auto" w:fill="F3F3F3"/>
            <w:vAlign w:val="center"/>
          </w:tcPr>
          <w:p w:rsidR="00B31A6A" w:rsidRPr="00F25DE4" w:rsidRDefault="00B31A6A" w:rsidP="00C8785E">
            <w:pPr>
              <w:spacing w:line="400" w:lineRule="exact"/>
              <w:jc w:val="center"/>
              <w:rPr>
                <w:rFonts w:ascii="標楷體" w:eastAsia="標楷體" w:hAnsi="標楷體"/>
              </w:rPr>
            </w:pPr>
            <w:r w:rsidRPr="00F25DE4">
              <w:rPr>
                <w:rFonts w:ascii="標楷體" w:eastAsia="標楷體" w:hAnsi="標楷體" w:hint="eastAsia"/>
              </w:rPr>
              <w:t>第七節</w:t>
            </w:r>
          </w:p>
        </w:tc>
        <w:tc>
          <w:tcPr>
            <w:tcW w:w="1613" w:type="dxa"/>
            <w:tcBorders>
              <w:right w:val="single" w:sz="12" w:space="0" w:color="auto"/>
            </w:tcBorders>
            <w:shd w:val="clear" w:color="auto" w:fill="F3F3F3"/>
            <w:vAlign w:val="center"/>
          </w:tcPr>
          <w:p w:rsidR="00B31A6A" w:rsidRPr="00F25DE4" w:rsidRDefault="00B31A6A" w:rsidP="00C8785E">
            <w:pPr>
              <w:spacing w:line="400" w:lineRule="exact"/>
              <w:jc w:val="center"/>
              <w:rPr>
                <w:rFonts w:ascii="標楷體" w:eastAsia="標楷體" w:hAnsi="標楷體"/>
              </w:rPr>
            </w:pPr>
          </w:p>
        </w:tc>
      </w:tr>
      <w:tr w:rsidR="00B31A6A" w:rsidRPr="00F25DE4" w:rsidTr="00C8785E">
        <w:trPr>
          <w:trHeight w:hRule="exact" w:val="420"/>
          <w:jc w:val="center"/>
        </w:trPr>
        <w:tc>
          <w:tcPr>
            <w:tcW w:w="3148" w:type="dxa"/>
            <w:tcBorders>
              <w:left w:val="single" w:sz="12" w:space="0" w:color="auto"/>
            </w:tcBorders>
            <w:shd w:val="clear" w:color="auto" w:fill="F3F3F3"/>
            <w:vAlign w:val="center"/>
          </w:tcPr>
          <w:p w:rsidR="00B31A6A" w:rsidRPr="00F25DE4" w:rsidRDefault="00B31A6A" w:rsidP="00C8785E">
            <w:pPr>
              <w:spacing w:line="400" w:lineRule="exact"/>
              <w:jc w:val="center"/>
              <w:rPr>
                <w:rFonts w:ascii="標楷體" w:eastAsia="標楷體" w:hAnsi="標楷體"/>
              </w:rPr>
            </w:pPr>
            <w:r>
              <w:rPr>
                <w:rFonts w:ascii="標楷體" w:eastAsia="標楷體" w:hAnsi="標楷體"/>
              </w:rPr>
              <w:t>15:2</w:t>
            </w:r>
            <w:r w:rsidRPr="00F25DE4">
              <w:rPr>
                <w:rFonts w:ascii="標楷體" w:eastAsia="標楷體" w:hAnsi="標楷體"/>
              </w:rPr>
              <w:t>0</w:t>
            </w:r>
            <w:r w:rsidRPr="00F25DE4">
              <w:rPr>
                <w:rFonts w:ascii="標楷體" w:eastAsia="標楷體" w:hAnsi="標楷體" w:hint="eastAsia"/>
              </w:rPr>
              <w:t>～</w:t>
            </w:r>
            <w:r w:rsidRPr="00F25DE4">
              <w:rPr>
                <w:rFonts w:ascii="標楷體" w:eastAsia="標楷體" w:hAnsi="標楷體"/>
              </w:rPr>
              <w:t>15:</w:t>
            </w:r>
            <w:r>
              <w:rPr>
                <w:rFonts w:ascii="標楷體" w:eastAsia="標楷體" w:hAnsi="標楷體"/>
              </w:rPr>
              <w:t>3</w:t>
            </w:r>
            <w:r w:rsidRPr="00F25DE4">
              <w:rPr>
                <w:rFonts w:ascii="標楷體" w:eastAsia="標楷體" w:hAnsi="標楷體"/>
              </w:rPr>
              <w:t>0</w:t>
            </w:r>
          </w:p>
        </w:tc>
        <w:tc>
          <w:tcPr>
            <w:tcW w:w="3120" w:type="dxa"/>
            <w:shd w:val="clear" w:color="auto" w:fill="F3F3F3"/>
            <w:vAlign w:val="center"/>
          </w:tcPr>
          <w:p w:rsidR="00B31A6A" w:rsidRPr="00F25DE4" w:rsidRDefault="00B31A6A" w:rsidP="00C8785E">
            <w:pPr>
              <w:spacing w:line="400" w:lineRule="exact"/>
              <w:jc w:val="center"/>
              <w:rPr>
                <w:rFonts w:ascii="標楷體" w:eastAsia="標楷體" w:hAnsi="標楷體"/>
              </w:rPr>
            </w:pPr>
            <w:r w:rsidRPr="00F25DE4">
              <w:rPr>
                <w:rFonts w:ascii="標楷體" w:eastAsia="標楷體" w:hAnsi="標楷體" w:hint="eastAsia"/>
              </w:rPr>
              <w:t>第七節下課</w:t>
            </w:r>
          </w:p>
        </w:tc>
        <w:tc>
          <w:tcPr>
            <w:tcW w:w="1613" w:type="dxa"/>
            <w:tcBorders>
              <w:right w:val="single" w:sz="12" w:space="0" w:color="auto"/>
            </w:tcBorders>
            <w:shd w:val="clear" w:color="auto" w:fill="F3F3F3"/>
            <w:vAlign w:val="center"/>
          </w:tcPr>
          <w:p w:rsidR="00B31A6A" w:rsidRPr="00F25DE4" w:rsidRDefault="00B31A6A" w:rsidP="00C8785E">
            <w:pPr>
              <w:spacing w:line="400" w:lineRule="exact"/>
              <w:jc w:val="center"/>
              <w:rPr>
                <w:rFonts w:ascii="標楷體" w:eastAsia="標楷體" w:hAnsi="標楷體"/>
              </w:rPr>
            </w:pPr>
          </w:p>
        </w:tc>
      </w:tr>
      <w:tr w:rsidR="00B31A6A" w:rsidRPr="00F25DE4" w:rsidTr="00C8785E">
        <w:trPr>
          <w:trHeight w:hRule="exact" w:val="420"/>
          <w:jc w:val="center"/>
        </w:trPr>
        <w:tc>
          <w:tcPr>
            <w:tcW w:w="3148" w:type="dxa"/>
            <w:tcBorders>
              <w:left w:val="single" w:sz="12" w:space="0" w:color="auto"/>
              <w:bottom w:val="single" w:sz="12" w:space="0" w:color="auto"/>
            </w:tcBorders>
            <w:shd w:val="clear" w:color="auto" w:fill="F3F3F3"/>
            <w:vAlign w:val="center"/>
          </w:tcPr>
          <w:p w:rsidR="00B31A6A" w:rsidRPr="00F25DE4" w:rsidRDefault="00B31A6A" w:rsidP="00C8785E">
            <w:pPr>
              <w:spacing w:line="400" w:lineRule="exact"/>
              <w:jc w:val="center"/>
              <w:rPr>
                <w:rFonts w:ascii="標楷體" w:eastAsia="標楷體" w:hAnsi="標楷體"/>
              </w:rPr>
            </w:pPr>
            <w:r w:rsidRPr="00F25DE4">
              <w:rPr>
                <w:rFonts w:ascii="標楷體" w:eastAsia="標楷體" w:hAnsi="標楷體"/>
              </w:rPr>
              <w:t>15:</w:t>
            </w:r>
            <w:r>
              <w:rPr>
                <w:rFonts w:ascii="標楷體" w:eastAsia="標楷體" w:hAnsi="標楷體"/>
              </w:rPr>
              <w:t>3</w:t>
            </w:r>
            <w:r w:rsidRPr="00F25DE4">
              <w:rPr>
                <w:rFonts w:ascii="標楷體" w:eastAsia="標楷體" w:hAnsi="標楷體"/>
              </w:rPr>
              <w:t>0</w:t>
            </w:r>
            <w:r w:rsidRPr="00F25DE4">
              <w:rPr>
                <w:rFonts w:ascii="標楷體" w:eastAsia="標楷體" w:hAnsi="標楷體" w:hint="eastAsia"/>
              </w:rPr>
              <w:t>～</w:t>
            </w:r>
          </w:p>
        </w:tc>
        <w:tc>
          <w:tcPr>
            <w:tcW w:w="3120" w:type="dxa"/>
            <w:tcBorders>
              <w:bottom w:val="single" w:sz="12" w:space="0" w:color="auto"/>
            </w:tcBorders>
            <w:shd w:val="clear" w:color="auto" w:fill="F3F3F3"/>
            <w:vAlign w:val="center"/>
          </w:tcPr>
          <w:p w:rsidR="00B31A6A" w:rsidRPr="00F25DE4" w:rsidRDefault="00B31A6A" w:rsidP="00C8785E">
            <w:pPr>
              <w:spacing w:line="400" w:lineRule="exact"/>
              <w:jc w:val="center"/>
              <w:rPr>
                <w:rFonts w:ascii="標楷體" w:eastAsia="標楷體" w:hAnsi="標楷體"/>
              </w:rPr>
            </w:pPr>
            <w:r w:rsidRPr="00F25DE4">
              <w:rPr>
                <w:rFonts w:ascii="標楷體" w:eastAsia="標楷體" w:hAnsi="標楷體" w:hint="eastAsia"/>
              </w:rPr>
              <w:t>放學時間</w:t>
            </w:r>
          </w:p>
        </w:tc>
        <w:tc>
          <w:tcPr>
            <w:tcW w:w="1613" w:type="dxa"/>
            <w:tcBorders>
              <w:bottom w:val="single" w:sz="12" w:space="0" w:color="auto"/>
              <w:right w:val="single" w:sz="12" w:space="0" w:color="auto"/>
            </w:tcBorders>
            <w:shd w:val="clear" w:color="auto" w:fill="F3F3F3"/>
            <w:vAlign w:val="center"/>
          </w:tcPr>
          <w:p w:rsidR="00B31A6A" w:rsidRPr="00F25DE4" w:rsidRDefault="00B31A6A" w:rsidP="00C8785E">
            <w:pPr>
              <w:spacing w:line="400" w:lineRule="exact"/>
              <w:jc w:val="center"/>
              <w:rPr>
                <w:rFonts w:ascii="標楷體" w:eastAsia="標楷體" w:hAnsi="標楷體"/>
              </w:rPr>
            </w:pPr>
          </w:p>
        </w:tc>
      </w:tr>
    </w:tbl>
    <w:p w:rsidR="00B31A6A" w:rsidRPr="00507246" w:rsidRDefault="00B31A6A" w:rsidP="00B31A6A">
      <w:pPr>
        <w:snapToGrid w:val="0"/>
        <w:spacing w:line="400" w:lineRule="exact"/>
        <w:ind w:left="461"/>
        <w:rPr>
          <w:rFonts w:ascii="標楷體" w:eastAsia="標楷體" w:hAnsi="標楷體"/>
          <w:b/>
          <w:bCs/>
        </w:rPr>
      </w:pPr>
      <w:r w:rsidRPr="00507246">
        <w:rPr>
          <w:rFonts w:ascii="標楷體" w:eastAsia="標楷體" w:hAnsi="標楷體" w:hint="eastAsia"/>
          <w:b/>
          <w:color w:val="0087B3"/>
        </w:rPr>
        <w:t>備註：</w:t>
      </w:r>
      <w:r w:rsidRPr="00507246">
        <w:rPr>
          <w:rFonts w:ascii="標楷體" w:eastAsia="標楷體" w:hAnsi="標楷體" w:hint="eastAsia"/>
          <w:b/>
          <w:bCs/>
        </w:rPr>
        <w:t>請參閱參考資料六</w:t>
      </w:r>
    </w:p>
    <w:p w:rsidR="00B31A6A" w:rsidRPr="00507246" w:rsidRDefault="00B31A6A" w:rsidP="00B31A6A">
      <w:pPr>
        <w:pStyle w:val="a8"/>
        <w:snapToGrid w:val="0"/>
        <w:spacing w:line="400" w:lineRule="exact"/>
        <w:ind w:leftChars="0" w:left="971"/>
        <w:rPr>
          <w:rFonts w:ascii="標楷體" w:eastAsia="標楷體" w:hAnsi="標楷體"/>
          <w:b/>
          <w:bCs/>
          <w:szCs w:val="24"/>
        </w:rPr>
      </w:pPr>
      <w:r w:rsidRPr="00507246">
        <w:rPr>
          <w:rFonts w:ascii="標楷體" w:eastAsia="標楷體" w:hAnsi="標楷體" w:hint="eastAsia"/>
          <w:b/>
          <w:bCs/>
          <w:szCs w:val="24"/>
        </w:rPr>
        <w:t>桃園市「國民中小學學生在校時間」實施原則</w:t>
      </w:r>
    </w:p>
    <w:p w:rsidR="00B31A6A" w:rsidRPr="00507246" w:rsidRDefault="00B31A6A" w:rsidP="00B31A6A">
      <w:pPr>
        <w:snapToGrid w:val="0"/>
        <w:spacing w:before="50" w:after="50" w:line="400" w:lineRule="exact"/>
        <w:ind w:left="480"/>
        <w:jc w:val="center"/>
        <w:rPr>
          <w:rFonts w:ascii="華康粗黑體" w:eastAsia="華康粗黑體"/>
          <w:bCs/>
          <w:color w:val="000000"/>
          <w:sz w:val="28"/>
        </w:rPr>
      </w:pPr>
      <w:r w:rsidRPr="00507246">
        <w:rPr>
          <w:rFonts w:ascii="標楷體" w:eastAsia="標楷體" w:hAnsi="標楷體" w:hint="eastAsia"/>
          <w:b/>
          <w:sz w:val="28"/>
        </w:rPr>
        <w:t>桃園市</w:t>
      </w:r>
      <w:r>
        <w:rPr>
          <w:rFonts w:ascii="標楷體" w:eastAsia="標楷體" w:hAnsi="標楷體" w:hint="eastAsia"/>
          <w:b/>
          <w:sz w:val="28"/>
        </w:rPr>
        <w:t>蘆竹</w:t>
      </w:r>
      <w:r w:rsidRPr="00507246">
        <w:rPr>
          <w:rFonts w:ascii="標楷體" w:eastAsia="標楷體" w:hAnsi="標楷體" w:hint="eastAsia"/>
          <w:b/>
          <w:sz w:val="28"/>
        </w:rPr>
        <w:t>區</w:t>
      </w:r>
      <w:r>
        <w:rPr>
          <w:rFonts w:ascii="標楷體" w:eastAsia="標楷體" w:hAnsi="標楷體" w:hint="eastAsia"/>
          <w:b/>
          <w:sz w:val="28"/>
        </w:rPr>
        <w:t>蘆竹</w:t>
      </w:r>
      <w:r w:rsidRPr="00507246">
        <w:rPr>
          <w:rFonts w:ascii="標楷體" w:eastAsia="標楷體" w:hAnsi="標楷體" w:hint="eastAsia"/>
          <w:b/>
          <w:sz w:val="28"/>
        </w:rPr>
        <w:t>國民小學</w:t>
      </w:r>
      <w:r w:rsidRPr="00507246">
        <w:rPr>
          <w:rFonts w:ascii="標楷體" w:eastAsia="標楷體" w:hAnsi="標楷體"/>
          <w:b/>
          <w:color w:val="000000"/>
          <w:sz w:val="28"/>
          <w:szCs w:val="28"/>
        </w:rPr>
        <w:t>教師每週授課節數一覽表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8"/>
        <w:gridCol w:w="1517"/>
        <w:gridCol w:w="1517"/>
        <w:gridCol w:w="1517"/>
        <w:gridCol w:w="1517"/>
        <w:gridCol w:w="1517"/>
        <w:gridCol w:w="1517"/>
      </w:tblGrid>
      <w:tr w:rsidR="00B31A6A" w:rsidRPr="00507246" w:rsidTr="00C8785E">
        <w:trPr>
          <w:jc w:val="center"/>
        </w:trPr>
        <w:tc>
          <w:tcPr>
            <w:tcW w:w="1791" w:type="dxa"/>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spacing w:line="400" w:lineRule="exact"/>
              <w:ind w:left="1234" w:hangingChars="514" w:hanging="1234"/>
              <w:jc w:val="center"/>
              <w:rPr>
                <w:rFonts w:ascii="標楷體" w:eastAsia="標楷體" w:hAnsi="標楷體"/>
              </w:rPr>
            </w:pPr>
            <w:r w:rsidRPr="00507246">
              <w:rPr>
                <w:rFonts w:ascii="標楷體" w:eastAsia="標楷體" w:hAnsi="標楷體" w:hint="eastAsia"/>
                <w:color w:val="000000"/>
              </w:rPr>
              <w:t>學年度</w:t>
            </w:r>
          </w:p>
        </w:tc>
        <w:tc>
          <w:tcPr>
            <w:tcW w:w="3359" w:type="dxa"/>
            <w:gridSpan w:val="3"/>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spacing w:line="400" w:lineRule="exact"/>
              <w:jc w:val="center"/>
              <w:rPr>
                <w:rFonts w:ascii="標楷體" w:eastAsia="標楷體" w:hAnsi="標楷體"/>
                <w:color w:val="000000"/>
              </w:rPr>
            </w:pPr>
            <w:r w:rsidRPr="00507246">
              <w:rPr>
                <w:rFonts w:ascii="標楷體" w:eastAsia="標楷體" w:hAnsi="標楷體" w:hint="eastAsia"/>
                <w:color w:val="000000"/>
              </w:rPr>
              <w:t>107</w:t>
            </w:r>
          </w:p>
        </w:tc>
        <w:tc>
          <w:tcPr>
            <w:tcW w:w="3289" w:type="dxa"/>
            <w:gridSpan w:val="3"/>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spacing w:line="400" w:lineRule="exact"/>
              <w:jc w:val="center"/>
              <w:rPr>
                <w:rFonts w:ascii="標楷體" w:eastAsia="標楷體" w:hAnsi="標楷體"/>
                <w:color w:val="000000"/>
              </w:rPr>
            </w:pPr>
            <w:r w:rsidRPr="00507246">
              <w:rPr>
                <w:rFonts w:ascii="標楷體" w:eastAsia="標楷體" w:hAnsi="標楷體" w:hint="eastAsia"/>
                <w:color w:val="000000"/>
              </w:rPr>
              <w:t>108</w:t>
            </w:r>
          </w:p>
        </w:tc>
      </w:tr>
      <w:tr w:rsidR="00B31A6A" w:rsidRPr="00507246" w:rsidTr="00C8785E">
        <w:trPr>
          <w:jc w:val="center"/>
        </w:trPr>
        <w:tc>
          <w:tcPr>
            <w:tcW w:w="1791" w:type="dxa"/>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spacing w:line="400" w:lineRule="exact"/>
              <w:ind w:left="1234" w:hangingChars="514" w:hanging="1234"/>
              <w:jc w:val="center"/>
              <w:rPr>
                <w:rFonts w:ascii="標楷體" w:eastAsia="標楷體" w:hAnsi="標楷體"/>
                <w:color w:val="000000"/>
              </w:rPr>
            </w:pPr>
            <w:r w:rsidRPr="00507246">
              <w:rPr>
                <w:rFonts w:ascii="標楷體" w:eastAsia="標楷體" w:hAnsi="標楷體" w:hint="eastAsia"/>
                <w:color w:val="000000"/>
              </w:rPr>
              <w:t>班級數</w:t>
            </w:r>
          </w:p>
        </w:tc>
        <w:tc>
          <w:tcPr>
            <w:tcW w:w="3359" w:type="dxa"/>
            <w:gridSpan w:val="3"/>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spacing w:line="400" w:lineRule="exact"/>
              <w:jc w:val="center"/>
              <w:rPr>
                <w:rFonts w:ascii="標楷體" w:eastAsia="標楷體" w:hAnsi="標楷體"/>
                <w:color w:val="000000"/>
              </w:rPr>
            </w:pPr>
            <w:r>
              <w:rPr>
                <w:rFonts w:ascii="標楷體" w:eastAsia="標楷體" w:hAnsi="標楷體" w:hint="eastAsia"/>
                <w:color w:val="000000"/>
              </w:rPr>
              <w:t>10</w:t>
            </w:r>
            <w:r w:rsidRPr="00507246">
              <w:rPr>
                <w:rFonts w:ascii="標楷體" w:eastAsia="標楷體" w:hAnsi="標楷體" w:hint="eastAsia"/>
                <w:color w:val="000000"/>
              </w:rPr>
              <w:t>班</w:t>
            </w:r>
          </w:p>
        </w:tc>
        <w:tc>
          <w:tcPr>
            <w:tcW w:w="3289" w:type="dxa"/>
            <w:gridSpan w:val="3"/>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spacing w:line="400" w:lineRule="exact"/>
              <w:ind w:left="92"/>
              <w:jc w:val="center"/>
              <w:rPr>
                <w:rFonts w:ascii="標楷體" w:eastAsia="標楷體" w:hAnsi="標楷體"/>
                <w:color w:val="000000"/>
              </w:rPr>
            </w:pPr>
            <w:r>
              <w:rPr>
                <w:rFonts w:ascii="標楷體" w:eastAsia="標楷體" w:hAnsi="標楷體" w:hint="eastAsia"/>
                <w:color w:val="000000"/>
              </w:rPr>
              <w:t>10</w:t>
            </w:r>
            <w:r w:rsidRPr="00507246">
              <w:rPr>
                <w:rFonts w:ascii="標楷體" w:eastAsia="標楷體" w:hAnsi="標楷體" w:hint="eastAsia"/>
                <w:color w:val="000000"/>
              </w:rPr>
              <w:t>班</w:t>
            </w:r>
          </w:p>
        </w:tc>
      </w:tr>
      <w:tr w:rsidR="00B31A6A" w:rsidRPr="00507246" w:rsidTr="00C8785E">
        <w:trPr>
          <w:jc w:val="center"/>
        </w:trPr>
        <w:tc>
          <w:tcPr>
            <w:tcW w:w="1791" w:type="dxa"/>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spacing w:line="400" w:lineRule="exact"/>
              <w:ind w:left="1234" w:hangingChars="514" w:hanging="1234"/>
              <w:jc w:val="center"/>
              <w:rPr>
                <w:rFonts w:ascii="標楷體" w:eastAsia="標楷體" w:hAnsi="標楷體"/>
                <w:color w:val="000000"/>
              </w:rPr>
            </w:pPr>
            <w:r w:rsidRPr="00507246">
              <w:rPr>
                <w:rFonts w:ascii="標楷體" w:eastAsia="標楷體" w:hAnsi="標楷體" w:hint="eastAsia"/>
                <w:color w:val="000000"/>
              </w:rPr>
              <w:t>職別</w:t>
            </w:r>
          </w:p>
        </w:tc>
        <w:tc>
          <w:tcPr>
            <w:tcW w:w="1152" w:type="dxa"/>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spacing w:line="400" w:lineRule="exact"/>
              <w:ind w:left="1234" w:hangingChars="514" w:hanging="1234"/>
              <w:jc w:val="center"/>
              <w:rPr>
                <w:rFonts w:ascii="標楷體" w:eastAsia="標楷體"/>
                <w:bCs/>
                <w:color w:val="000000"/>
                <w:sz w:val="28"/>
              </w:rPr>
            </w:pPr>
            <w:r w:rsidRPr="00507246">
              <w:rPr>
                <w:rFonts w:ascii="標楷體" w:eastAsia="標楷體" w:hAnsi="標楷體" w:hint="eastAsia"/>
                <w:color w:val="000000"/>
              </w:rPr>
              <w:t>主任</w:t>
            </w:r>
          </w:p>
        </w:tc>
        <w:tc>
          <w:tcPr>
            <w:tcW w:w="1081" w:type="dxa"/>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spacing w:line="400" w:lineRule="exact"/>
              <w:ind w:left="1234" w:hangingChars="514" w:hanging="1234"/>
              <w:jc w:val="center"/>
              <w:rPr>
                <w:rFonts w:ascii="標楷體" w:eastAsia="標楷體" w:hAnsi="標楷體"/>
                <w:bCs/>
                <w:color w:val="000000"/>
                <w:sz w:val="28"/>
              </w:rPr>
            </w:pPr>
            <w:r w:rsidRPr="00507246">
              <w:rPr>
                <w:rFonts w:ascii="標楷體" w:eastAsia="標楷體" w:hAnsi="標楷體" w:hint="eastAsia"/>
                <w:color w:val="000000"/>
              </w:rPr>
              <w:t>組長</w:t>
            </w:r>
          </w:p>
        </w:tc>
        <w:tc>
          <w:tcPr>
            <w:tcW w:w="1126" w:type="dxa"/>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spacing w:line="400" w:lineRule="exact"/>
              <w:jc w:val="center"/>
            </w:pPr>
            <w:r w:rsidRPr="00507246">
              <w:rPr>
                <w:rFonts w:ascii="標楷體" w:eastAsia="標楷體" w:hAnsi="標楷體" w:hint="eastAsia"/>
                <w:color w:val="000000"/>
              </w:rPr>
              <w:t>科任</w:t>
            </w:r>
          </w:p>
          <w:p w:rsidR="00B31A6A" w:rsidRPr="00507246" w:rsidRDefault="00B31A6A" w:rsidP="00C8785E">
            <w:pPr>
              <w:spacing w:line="400" w:lineRule="exact"/>
              <w:jc w:val="center"/>
              <w:rPr>
                <w:rFonts w:ascii="標楷體" w:eastAsia="標楷體"/>
                <w:bCs/>
                <w:color w:val="000000"/>
                <w:sz w:val="28"/>
              </w:rPr>
            </w:pPr>
            <w:r w:rsidRPr="00507246">
              <w:rPr>
                <w:rFonts w:ascii="標楷體" w:eastAsia="標楷體" w:hAnsi="標楷體" w:hint="eastAsia"/>
                <w:color w:val="000000"/>
              </w:rPr>
              <w:t>教師</w:t>
            </w:r>
          </w:p>
        </w:tc>
        <w:tc>
          <w:tcPr>
            <w:tcW w:w="1035" w:type="dxa"/>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spacing w:line="400" w:lineRule="exact"/>
              <w:ind w:left="1234" w:hangingChars="514" w:hanging="1234"/>
              <w:jc w:val="center"/>
              <w:rPr>
                <w:rFonts w:ascii="標楷體" w:eastAsia="標楷體" w:hAnsi="標楷體"/>
                <w:bCs/>
                <w:color w:val="000000"/>
                <w:sz w:val="28"/>
              </w:rPr>
            </w:pPr>
            <w:r w:rsidRPr="00507246">
              <w:rPr>
                <w:rFonts w:ascii="標楷體" w:eastAsia="標楷體" w:hAnsi="標楷體" w:hint="eastAsia"/>
                <w:color w:val="000000"/>
              </w:rPr>
              <w:t>主任</w:t>
            </w:r>
          </w:p>
        </w:tc>
        <w:tc>
          <w:tcPr>
            <w:tcW w:w="1260" w:type="dxa"/>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spacing w:line="400" w:lineRule="exact"/>
              <w:ind w:left="1234" w:hangingChars="514" w:hanging="1234"/>
              <w:jc w:val="center"/>
              <w:rPr>
                <w:rFonts w:ascii="標楷體" w:eastAsia="標楷體" w:hAnsi="標楷體"/>
                <w:bCs/>
                <w:color w:val="000000"/>
                <w:sz w:val="28"/>
              </w:rPr>
            </w:pPr>
            <w:r w:rsidRPr="00507246">
              <w:rPr>
                <w:rFonts w:ascii="標楷體" w:eastAsia="標楷體" w:hAnsi="標楷體" w:hint="eastAsia"/>
                <w:color w:val="000000"/>
              </w:rPr>
              <w:t>組長</w:t>
            </w:r>
          </w:p>
        </w:tc>
        <w:tc>
          <w:tcPr>
            <w:tcW w:w="994" w:type="dxa"/>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spacing w:line="400" w:lineRule="exact"/>
              <w:ind w:left="1234" w:hangingChars="514" w:hanging="1234"/>
              <w:jc w:val="center"/>
            </w:pPr>
            <w:r w:rsidRPr="00507246">
              <w:rPr>
                <w:rFonts w:ascii="標楷體" w:eastAsia="標楷體" w:hAnsi="標楷體" w:hint="eastAsia"/>
                <w:color w:val="000000"/>
              </w:rPr>
              <w:t>科任</w:t>
            </w:r>
          </w:p>
          <w:p w:rsidR="00B31A6A" w:rsidRPr="00507246" w:rsidRDefault="00B31A6A" w:rsidP="00C8785E">
            <w:pPr>
              <w:spacing w:line="400" w:lineRule="exact"/>
              <w:jc w:val="center"/>
              <w:rPr>
                <w:rFonts w:ascii="標楷體" w:eastAsia="標楷體" w:hAnsi="標楷體"/>
                <w:color w:val="000000"/>
              </w:rPr>
            </w:pPr>
            <w:r w:rsidRPr="00507246">
              <w:rPr>
                <w:rFonts w:ascii="標楷體" w:eastAsia="標楷體" w:hAnsi="標楷體" w:hint="eastAsia"/>
                <w:color w:val="000000"/>
              </w:rPr>
              <w:t>教師</w:t>
            </w:r>
          </w:p>
        </w:tc>
      </w:tr>
      <w:tr w:rsidR="00B31A6A" w:rsidRPr="00507246" w:rsidTr="00C8785E">
        <w:trPr>
          <w:jc w:val="center"/>
        </w:trPr>
        <w:tc>
          <w:tcPr>
            <w:tcW w:w="1791" w:type="dxa"/>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spacing w:line="400" w:lineRule="exact"/>
              <w:ind w:left="1439" w:hangingChars="514" w:hanging="1439"/>
              <w:jc w:val="center"/>
              <w:rPr>
                <w:rFonts w:ascii="標楷體" w:eastAsia="標楷體" w:hAnsi="標楷體"/>
                <w:color w:val="000000"/>
              </w:rPr>
            </w:pPr>
            <w:r w:rsidRPr="00507246">
              <w:rPr>
                <w:rFonts w:ascii="標楷體" w:eastAsia="標楷體" w:hAnsi="標楷體"/>
                <w:bCs/>
                <w:color w:val="000000"/>
                <w:sz w:val="28"/>
              </w:rPr>
              <w:t>應授課節數</w:t>
            </w:r>
          </w:p>
        </w:tc>
        <w:tc>
          <w:tcPr>
            <w:tcW w:w="1152" w:type="dxa"/>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spacing w:line="400" w:lineRule="exact"/>
              <w:ind w:left="1439" w:hangingChars="514" w:hanging="1439"/>
              <w:jc w:val="center"/>
              <w:rPr>
                <w:rFonts w:ascii="標楷體" w:eastAsia="標楷體"/>
                <w:bCs/>
                <w:color w:val="000000"/>
                <w:sz w:val="28"/>
                <w:u w:val="single"/>
              </w:rPr>
            </w:pPr>
            <w:r>
              <w:rPr>
                <w:rFonts w:ascii="標楷體" w:eastAsia="標楷體" w:hAnsi="標楷體" w:hint="eastAsia"/>
                <w:bCs/>
                <w:color w:val="000000"/>
                <w:sz w:val="28"/>
              </w:rPr>
              <w:t>4</w:t>
            </w:r>
            <w:r w:rsidRPr="00507246">
              <w:rPr>
                <w:rFonts w:ascii="標楷體" w:eastAsia="標楷體" w:hAnsi="標楷體"/>
                <w:bCs/>
                <w:color w:val="000000"/>
                <w:sz w:val="28"/>
              </w:rPr>
              <w:t>節</w:t>
            </w:r>
          </w:p>
        </w:tc>
        <w:tc>
          <w:tcPr>
            <w:tcW w:w="1081" w:type="dxa"/>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spacing w:line="400" w:lineRule="exact"/>
              <w:ind w:left="1439" w:hangingChars="514" w:hanging="1439"/>
              <w:jc w:val="center"/>
              <w:rPr>
                <w:rFonts w:ascii="標楷體" w:eastAsia="標楷體" w:hAnsi="標楷體"/>
                <w:bCs/>
                <w:color w:val="000000"/>
                <w:sz w:val="28"/>
                <w:u w:val="single"/>
              </w:rPr>
            </w:pPr>
            <w:r>
              <w:rPr>
                <w:rFonts w:ascii="標楷體" w:eastAsia="標楷體" w:hAnsi="標楷體" w:hint="eastAsia"/>
                <w:bCs/>
                <w:color w:val="000000"/>
                <w:sz w:val="28"/>
              </w:rPr>
              <w:t>10</w:t>
            </w:r>
            <w:r w:rsidRPr="00507246">
              <w:rPr>
                <w:rFonts w:ascii="標楷體" w:eastAsia="標楷體" w:hAnsi="標楷體"/>
                <w:bCs/>
                <w:color w:val="000000"/>
                <w:sz w:val="28"/>
              </w:rPr>
              <w:t>節</w:t>
            </w:r>
          </w:p>
        </w:tc>
        <w:tc>
          <w:tcPr>
            <w:tcW w:w="1126" w:type="dxa"/>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spacing w:line="400" w:lineRule="exact"/>
              <w:ind w:left="1439" w:hangingChars="514" w:hanging="1439"/>
              <w:jc w:val="center"/>
              <w:rPr>
                <w:rFonts w:ascii="標楷體" w:eastAsia="標楷體" w:hAnsi="標楷體"/>
                <w:bCs/>
                <w:color w:val="000000"/>
                <w:sz w:val="28"/>
                <w:u w:val="single"/>
              </w:rPr>
            </w:pPr>
            <w:r>
              <w:rPr>
                <w:rFonts w:ascii="標楷體" w:eastAsia="標楷體" w:hAnsi="標楷體" w:hint="eastAsia"/>
                <w:bCs/>
                <w:color w:val="000000"/>
                <w:sz w:val="28"/>
              </w:rPr>
              <w:t>20</w:t>
            </w:r>
            <w:r w:rsidRPr="00507246">
              <w:rPr>
                <w:rFonts w:ascii="標楷體" w:eastAsia="標楷體" w:hAnsi="標楷體"/>
                <w:bCs/>
                <w:color w:val="000000"/>
                <w:sz w:val="28"/>
              </w:rPr>
              <w:t>節</w:t>
            </w:r>
          </w:p>
        </w:tc>
        <w:tc>
          <w:tcPr>
            <w:tcW w:w="1035" w:type="dxa"/>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spacing w:line="400" w:lineRule="exact"/>
              <w:ind w:left="1439" w:hangingChars="514" w:hanging="1439"/>
              <w:jc w:val="center"/>
              <w:rPr>
                <w:rFonts w:ascii="標楷體" w:eastAsia="標楷體" w:hAnsi="標楷體"/>
                <w:bCs/>
                <w:color w:val="000000"/>
                <w:sz w:val="28"/>
                <w:u w:val="single"/>
              </w:rPr>
            </w:pPr>
            <w:r>
              <w:rPr>
                <w:rFonts w:ascii="標楷體" w:eastAsia="標楷體" w:hAnsi="標楷體" w:hint="eastAsia"/>
                <w:bCs/>
                <w:color w:val="000000"/>
                <w:sz w:val="28"/>
              </w:rPr>
              <w:t>4</w:t>
            </w:r>
            <w:r w:rsidRPr="00507246">
              <w:rPr>
                <w:rFonts w:ascii="標楷體" w:eastAsia="標楷體" w:hAnsi="標楷體"/>
                <w:bCs/>
                <w:color w:val="000000"/>
                <w:sz w:val="28"/>
              </w:rPr>
              <w:t>節</w:t>
            </w:r>
          </w:p>
        </w:tc>
        <w:tc>
          <w:tcPr>
            <w:tcW w:w="1260" w:type="dxa"/>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spacing w:line="400" w:lineRule="exact"/>
              <w:ind w:left="1439" w:hangingChars="514" w:hanging="1439"/>
              <w:jc w:val="center"/>
              <w:rPr>
                <w:rFonts w:ascii="標楷體" w:eastAsia="標楷體" w:hAnsi="標楷體"/>
                <w:bCs/>
                <w:color w:val="000000"/>
                <w:sz w:val="28"/>
                <w:u w:val="single"/>
              </w:rPr>
            </w:pPr>
            <w:r>
              <w:rPr>
                <w:rFonts w:ascii="標楷體" w:eastAsia="標楷體" w:hAnsi="標楷體" w:hint="eastAsia"/>
                <w:bCs/>
                <w:color w:val="000000"/>
                <w:sz w:val="28"/>
              </w:rPr>
              <w:t>10</w:t>
            </w:r>
            <w:r w:rsidRPr="00507246">
              <w:rPr>
                <w:rFonts w:ascii="標楷體" w:eastAsia="標楷體" w:hAnsi="標楷體"/>
                <w:bCs/>
                <w:color w:val="000000"/>
                <w:sz w:val="28"/>
              </w:rPr>
              <w:t>節</w:t>
            </w:r>
          </w:p>
        </w:tc>
        <w:tc>
          <w:tcPr>
            <w:tcW w:w="994" w:type="dxa"/>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spacing w:line="400" w:lineRule="exact"/>
              <w:ind w:left="1439" w:hangingChars="514" w:hanging="1439"/>
              <w:jc w:val="center"/>
              <w:rPr>
                <w:rFonts w:ascii="標楷體" w:eastAsia="標楷體" w:hAnsi="標楷體"/>
                <w:bCs/>
                <w:color w:val="000000"/>
                <w:sz w:val="28"/>
                <w:u w:val="single"/>
              </w:rPr>
            </w:pPr>
            <w:r>
              <w:rPr>
                <w:rFonts w:ascii="標楷體" w:eastAsia="標楷體" w:hAnsi="標楷體" w:hint="eastAsia"/>
                <w:bCs/>
                <w:color w:val="000000"/>
                <w:sz w:val="28"/>
              </w:rPr>
              <w:t>20</w:t>
            </w:r>
            <w:r w:rsidRPr="00507246">
              <w:rPr>
                <w:rFonts w:ascii="標楷體" w:eastAsia="標楷體" w:hAnsi="標楷體"/>
                <w:bCs/>
                <w:color w:val="000000"/>
                <w:sz w:val="28"/>
              </w:rPr>
              <w:t>節</w:t>
            </w:r>
          </w:p>
        </w:tc>
      </w:tr>
      <w:tr w:rsidR="00B31A6A" w:rsidRPr="00507246" w:rsidTr="00C8785E">
        <w:trPr>
          <w:jc w:val="center"/>
        </w:trPr>
        <w:tc>
          <w:tcPr>
            <w:tcW w:w="1791" w:type="dxa"/>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spacing w:line="400" w:lineRule="exact"/>
              <w:ind w:left="1234" w:hangingChars="514" w:hanging="1234"/>
              <w:jc w:val="center"/>
            </w:pPr>
            <w:r w:rsidRPr="00507246">
              <w:rPr>
                <w:rFonts w:ascii="標楷體" w:eastAsia="標楷體" w:hAnsi="標楷體" w:hint="eastAsia"/>
                <w:color w:val="000000"/>
              </w:rPr>
              <w:t>實授課節數</w:t>
            </w:r>
          </w:p>
        </w:tc>
        <w:tc>
          <w:tcPr>
            <w:tcW w:w="1152" w:type="dxa"/>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spacing w:line="400" w:lineRule="exact"/>
              <w:ind w:left="1439" w:hangingChars="514" w:hanging="1439"/>
              <w:jc w:val="center"/>
              <w:rPr>
                <w:rFonts w:ascii="標楷體" w:eastAsia="標楷體"/>
                <w:bCs/>
                <w:color w:val="000000"/>
                <w:sz w:val="28"/>
                <w:u w:val="single"/>
              </w:rPr>
            </w:pPr>
            <w:r>
              <w:rPr>
                <w:rFonts w:ascii="標楷體" w:eastAsia="標楷體" w:hAnsi="標楷體" w:hint="eastAsia"/>
                <w:bCs/>
                <w:color w:val="000000"/>
                <w:sz w:val="28"/>
              </w:rPr>
              <w:t>4</w:t>
            </w:r>
            <w:r w:rsidRPr="00507246">
              <w:rPr>
                <w:rFonts w:ascii="標楷體" w:eastAsia="標楷體" w:hAnsi="標楷體"/>
                <w:bCs/>
                <w:color w:val="000000"/>
                <w:sz w:val="28"/>
              </w:rPr>
              <w:t>節</w:t>
            </w:r>
          </w:p>
        </w:tc>
        <w:tc>
          <w:tcPr>
            <w:tcW w:w="1081" w:type="dxa"/>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spacing w:line="400" w:lineRule="exact"/>
              <w:ind w:left="1439" w:hangingChars="514" w:hanging="1439"/>
              <w:jc w:val="center"/>
              <w:rPr>
                <w:rFonts w:ascii="標楷體" w:eastAsia="標楷體" w:hAnsi="標楷體"/>
                <w:bCs/>
                <w:color w:val="000000"/>
                <w:sz w:val="28"/>
                <w:u w:val="single"/>
              </w:rPr>
            </w:pPr>
            <w:r>
              <w:rPr>
                <w:rFonts w:ascii="標楷體" w:eastAsia="標楷體" w:hAnsi="標楷體" w:hint="eastAsia"/>
                <w:bCs/>
                <w:color w:val="000000"/>
                <w:sz w:val="28"/>
              </w:rPr>
              <w:t>10</w:t>
            </w:r>
            <w:r w:rsidRPr="00507246">
              <w:rPr>
                <w:rFonts w:ascii="標楷體" w:eastAsia="標楷體" w:hAnsi="標楷體"/>
                <w:bCs/>
                <w:color w:val="000000"/>
                <w:sz w:val="28"/>
              </w:rPr>
              <w:t>節</w:t>
            </w:r>
          </w:p>
        </w:tc>
        <w:tc>
          <w:tcPr>
            <w:tcW w:w="1126" w:type="dxa"/>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spacing w:line="400" w:lineRule="exact"/>
              <w:ind w:left="1439" w:hangingChars="514" w:hanging="1439"/>
              <w:jc w:val="center"/>
              <w:rPr>
                <w:rFonts w:ascii="標楷體" w:eastAsia="標楷體" w:hAnsi="標楷體"/>
                <w:bCs/>
                <w:color w:val="000000"/>
                <w:sz w:val="28"/>
                <w:u w:val="single"/>
              </w:rPr>
            </w:pPr>
            <w:r>
              <w:rPr>
                <w:rFonts w:ascii="標楷體" w:eastAsia="標楷體" w:hAnsi="標楷體" w:hint="eastAsia"/>
                <w:bCs/>
                <w:color w:val="000000"/>
                <w:sz w:val="28"/>
              </w:rPr>
              <w:t>20</w:t>
            </w:r>
            <w:r w:rsidRPr="00507246">
              <w:rPr>
                <w:rFonts w:ascii="標楷體" w:eastAsia="標楷體" w:hAnsi="標楷體"/>
                <w:bCs/>
                <w:color w:val="000000"/>
                <w:sz w:val="28"/>
              </w:rPr>
              <w:t>節</w:t>
            </w:r>
          </w:p>
        </w:tc>
        <w:tc>
          <w:tcPr>
            <w:tcW w:w="1035" w:type="dxa"/>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spacing w:line="400" w:lineRule="exact"/>
              <w:ind w:left="1439" w:hangingChars="514" w:hanging="1439"/>
              <w:jc w:val="center"/>
              <w:rPr>
                <w:rFonts w:ascii="標楷體" w:eastAsia="標楷體" w:hAnsi="標楷體"/>
                <w:bCs/>
                <w:color w:val="000000"/>
                <w:sz w:val="28"/>
                <w:u w:val="single"/>
              </w:rPr>
            </w:pPr>
            <w:r>
              <w:rPr>
                <w:rFonts w:ascii="標楷體" w:eastAsia="標楷體" w:hAnsi="標楷體" w:hint="eastAsia"/>
                <w:bCs/>
                <w:color w:val="000000"/>
                <w:sz w:val="28"/>
              </w:rPr>
              <w:t>4</w:t>
            </w:r>
            <w:r w:rsidRPr="00507246">
              <w:rPr>
                <w:rFonts w:ascii="標楷體" w:eastAsia="標楷體" w:hAnsi="標楷體"/>
                <w:bCs/>
                <w:color w:val="000000"/>
                <w:sz w:val="28"/>
              </w:rPr>
              <w:t>節</w:t>
            </w:r>
          </w:p>
        </w:tc>
        <w:tc>
          <w:tcPr>
            <w:tcW w:w="1260" w:type="dxa"/>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spacing w:line="400" w:lineRule="exact"/>
              <w:ind w:left="1439" w:hangingChars="514" w:hanging="1439"/>
              <w:jc w:val="center"/>
              <w:rPr>
                <w:rFonts w:ascii="標楷體" w:eastAsia="標楷體" w:hAnsi="標楷體"/>
                <w:bCs/>
                <w:color w:val="000000"/>
                <w:sz w:val="28"/>
                <w:u w:val="single"/>
              </w:rPr>
            </w:pPr>
            <w:r>
              <w:rPr>
                <w:rFonts w:ascii="標楷體" w:eastAsia="標楷體" w:hAnsi="標楷體" w:hint="eastAsia"/>
                <w:bCs/>
                <w:color w:val="000000"/>
                <w:sz w:val="28"/>
              </w:rPr>
              <w:t>10</w:t>
            </w:r>
            <w:r w:rsidRPr="00507246">
              <w:rPr>
                <w:rFonts w:ascii="標楷體" w:eastAsia="標楷體" w:hAnsi="標楷體"/>
                <w:bCs/>
                <w:color w:val="000000"/>
                <w:sz w:val="28"/>
              </w:rPr>
              <w:t>節</w:t>
            </w:r>
          </w:p>
        </w:tc>
        <w:tc>
          <w:tcPr>
            <w:tcW w:w="994" w:type="dxa"/>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spacing w:line="400" w:lineRule="exact"/>
              <w:ind w:left="1439" w:hangingChars="514" w:hanging="1439"/>
              <w:jc w:val="center"/>
              <w:rPr>
                <w:rFonts w:ascii="標楷體" w:eastAsia="標楷體" w:hAnsi="標楷體"/>
                <w:bCs/>
                <w:color w:val="000000"/>
                <w:sz w:val="28"/>
                <w:u w:val="single"/>
              </w:rPr>
            </w:pPr>
            <w:r>
              <w:rPr>
                <w:rFonts w:ascii="標楷體" w:eastAsia="標楷體" w:hAnsi="標楷體" w:hint="eastAsia"/>
                <w:bCs/>
                <w:color w:val="000000"/>
                <w:sz w:val="28"/>
              </w:rPr>
              <w:t>20</w:t>
            </w:r>
            <w:r w:rsidRPr="00507246">
              <w:rPr>
                <w:rFonts w:ascii="標楷體" w:eastAsia="標楷體" w:hAnsi="標楷體"/>
                <w:bCs/>
                <w:color w:val="000000"/>
                <w:sz w:val="28"/>
              </w:rPr>
              <w:t>節</w:t>
            </w:r>
          </w:p>
        </w:tc>
      </w:tr>
      <w:tr w:rsidR="00B31A6A" w:rsidRPr="00507246" w:rsidTr="00C8785E">
        <w:trPr>
          <w:jc w:val="center"/>
        </w:trPr>
        <w:tc>
          <w:tcPr>
            <w:tcW w:w="1791" w:type="dxa"/>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spacing w:line="400" w:lineRule="exact"/>
              <w:ind w:left="1234" w:hangingChars="514" w:hanging="1234"/>
              <w:jc w:val="center"/>
            </w:pPr>
            <w:r w:rsidRPr="00507246">
              <w:rPr>
                <w:rFonts w:ascii="標楷體" w:eastAsia="標楷體" w:hAnsi="標楷體" w:hint="eastAsia"/>
                <w:color w:val="000000"/>
              </w:rPr>
              <w:t>備    註</w:t>
            </w:r>
          </w:p>
        </w:tc>
        <w:tc>
          <w:tcPr>
            <w:tcW w:w="6648" w:type="dxa"/>
            <w:gridSpan w:val="6"/>
            <w:tcBorders>
              <w:top w:val="single" w:sz="4" w:space="0" w:color="auto"/>
              <w:left w:val="single" w:sz="4" w:space="0" w:color="auto"/>
              <w:bottom w:val="single" w:sz="4" w:space="0" w:color="auto"/>
              <w:right w:val="single" w:sz="4" w:space="0" w:color="auto"/>
            </w:tcBorders>
          </w:tcPr>
          <w:p w:rsidR="00B31A6A" w:rsidRPr="00507246" w:rsidRDefault="00B31A6A" w:rsidP="00C8785E">
            <w:pPr>
              <w:spacing w:line="400" w:lineRule="exact"/>
              <w:jc w:val="both"/>
              <w:rPr>
                <w:rFonts w:ascii="標楷體" w:eastAsia="標楷體" w:hAnsi="標楷體"/>
                <w:color w:val="000000"/>
              </w:rPr>
            </w:pPr>
            <w:r w:rsidRPr="00507246">
              <w:rPr>
                <w:rFonts w:ascii="標楷體" w:eastAsia="標楷體" w:hAnsi="標楷體"/>
                <w:bCs/>
                <w:color w:val="000000"/>
                <w:sz w:val="28"/>
              </w:rPr>
              <w:t>應授課節數</w:t>
            </w:r>
            <w:r w:rsidRPr="00507246">
              <w:rPr>
                <w:rFonts w:ascii="標楷體" w:eastAsia="標楷體" w:hAnsi="標楷體" w:hint="eastAsia"/>
                <w:color w:val="000000"/>
              </w:rPr>
              <w:t>依104.12.9</w:t>
            </w:r>
            <w:r w:rsidRPr="00507246">
              <w:rPr>
                <w:rFonts w:eastAsia="標楷體"/>
                <w:color w:val="000000"/>
                <w:sz w:val="28"/>
              </w:rPr>
              <w:t>桃園市國民小學教師每週授課節數實施要點（如參考資料四）</w:t>
            </w:r>
            <w:r w:rsidRPr="00507246">
              <w:rPr>
                <w:rFonts w:ascii="標楷體" w:eastAsia="標楷體" w:hAnsi="標楷體" w:hint="eastAsia"/>
                <w:color w:val="000000"/>
              </w:rPr>
              <w:t>填寫，實授課節數為相關經費補助後實際排課節數。</w:t>
            </w:r>
          </w:p>
          <w:p w:rsidR="00B31A6A" w:rsidRPr="00507246" w:rsidRDefault="00B31A6A" w:rsidP="00C8785E">
            <w:pPr>
              <w:spacing w:line="400" w:lineRule="exact"/>
              <w:jc w:val="both"/>
              <w:rPr>
                <w:rFonts w:ascii="標楷體" w:eastAsia="標楷體" w:hAnsi="標楷體"/>
                <w:color w:val="000000"/>
              </w:rPr>
            </w:pPr>
          </w:p>
        </w:tc>
      </w:tr>
    </w:tbl>
    <w:p w:rsidR="00B31A6A" w:rsidRPr="000F18A7" w:rsidRDefault="00B31A6A" w:rsidP="00B31A6A">
      <w:pPr>
        <w:snapToGrid w:val="0"/>
        <w:spacing w:before="50" w:after="50" w:line="400" w:lineRule="exact"/>
        <w:ind w:left="480"/>
        <w:jc w:val="both"/>
        <w:rPr>
          <w:rFonts w:ascii="華康粗黑體" w:eastAsia="華康粗黑體"/>
          <w:bCs/>
          <w:color w:val="0087B3"/>
          <w:sz w:val="28"/>
        </w:rPr>
      </w:pPr>
    </w:p>
    <w:p w:rsidR="00B31A6A" w:rsidRPr="00507246" w:rsidRDefault="00B31A6A" w:rsidP="00DA7B72">
      <w:pPr>
        <w:numPr>
          <w:ilvl w:val="0"/>
          <w:numId w:val="1"/>
        </w:numPr>
        <w:spacing w:afterLines="50" w:after="120" w:line="340" w:lineRule="exact"/>
        <w:ind w:hanging="482"/>
        <w:rPr>
          <w:rFonts w:ascii="標楷體" w:eastAsia="標楷體" w:hAnsi="標楷體"/>
          <w:b/>
          <w:sz w:val="28"/>
          <w:szCs w:val="28"/>
        </w:rPr>
      </w:pPr>
      <w:r w:rsidRPr="00507246">
        <w:rPr>
          <w:rFonts w:ascii="標楷體" w:eastAsia="標楷體" w:hAnsi="標楷體" w:hint="eastAsia"/>
          <w:b/>
          <w:sz w:val="28"/>
          <w:szCs w:val="28"/>
        </w:rPr>
        <w:t>課程發展規劃與特色</w:t>
      </w:r>
    </w:p>
    <w:p w:rsidR="00B31A6A" w:rsidRPr="00507246" w:rsidRDefault="00B31A6A" w:rsidP="00DA7B72">
      <w:pPr>
        <w:numPr>
          <w:ilvl w:val="1"/>
          <w:numId w:val="1"/>
        </w:numPr>
        <w:spacing w:afterLines="50" w:after="120" w:line="340" w:lineRule="exact"/>
        <w:ind w:left="1472"/>
        <w:rPr>
          <w:rFonts w:ascii="標楷體" w:eastAsia="標楷體" w:hAnsi="標楷體"/>
          <w:b/>
          <w:szCs w:val="28"/>
        </w:rPr>
      </w:pPr>
      <w:r w:rsidRPr="00507246">
        <w:rPr>
          <w:rFonts w:ascii="標楷體" w:eastAsia="標楷體" w:hAnsi="標楷體" w:hint="eastAsia"/>
          <w:b/>
          <w:szCs w:val="28"/>
        </w:rPr>
        <w:t>各年級開課科目暨學習節數分配</w:t>
      </w:r>
    </w:p>
    <w:p w:rsidR="00B31A6A" w:rsidRPr="00507246" w:rsidRDefault="00B31A6A" w:rsidP="00DA7B72">
      <w:pPr>
        <w:numPr>
          <w:ilvl w:val="2"/>
          <w:numId w:val="1"/>
        </w:numPr>
        <w:spacing w:afterLines="50" w:after="120" w:line="340" w:lineRule="exact"/>
        <w:rPr>
          <w:rFonts w:ascii="標楷體" w:eastAsia="標楷體" w:hAnsi="標楷體"/>
          <w:szCs w:val="28"/>
        </w:rPr>
      </w:pPr>
      <w:r w:rsidRPr="00507246">
        <w:rPr>
          <w:rFonts w:ascii="標楷體" w:eastAsia="標楷體" w:hAnsi="標楷體" w:hint="eastAsia"/>
          <w:szCs w:val="28"/>
        </w:rPr>
        <w:t>部定課程</w:t>
      </w:r>
      <w:r w:rsidRPr="00507246">
        <w:rPr>
          <w:rFonts w:ascii="標楷體" w:eastAsia="標楷體" w:hAnsi="標楷體"/>
          <w:szCs w:val="28"/>
        </w:rPr>
        <w:t>(</w:t>
      </w:r>
      <w:r w:rsidRPr="00507246">
        <w:rPr>
          <w:rFonts w:ascii="標楷體" w:eastAsia="標楷體" w:hAnsi="標楷體" w:hint="eastAsia"/>
          <w:szCs w:val="28"/>
        </w:rPr>
        <w:t>領域學習課程</w:t>
      </w:r>
      <w:r w:rsidRPr="00507246">
        <w:rPr>
          <w:rFonts w:ascii="標楷體" w:eastAsia="標楷體" w:hAnsi="標楷體"/>
          <w:szCs w:val="28"/>
        </w:rPr>
        <w:t>)</w:t>
      </w:r>
      <w:r w:rsidRPr="00507246">
        <w:rPr>
          <w:rFonts w:ascii="標楷體" w:eastAsia="標楷體" w:hAnsi="標楷體" w:hint="eastAsia"/>
          <w:szCs w:val="28"/>
        </w:rPr>
        <w:t>與校訂課程</w:t>
      </w:r>
      <w:r w:rsidRPr="00507246">
        <w:rPr>
          <w:rFonts w:ascii="標楷體" w:eastAsia="標楷體" w:hAnsi="標楷體"/>
          <w:szCs w:val="28"/>
        </w:rPr>
        <w:t>(</w:t>
      </w:r>
      <w:r w:rsidRPr="00507246">
        <w:rPr>
          <w:rFonts w:ascii="標楷體" w:eastAsia="標楷體" w:hAnsi="標楷體" w:hint="eastAsia"/>
          <w:szCs w:val="28"/>
        </w:rPr>
        <w:t>彈性學習課程</w:t>
      </w:r>
      <w:r w:rsidRPr="00507246">
        <w:rPr>
          <w:rFonts w:ascii="標楷體" w:eastAsia="標楷體" w:hAnsi="標楷體"/>
          <w:szCs w:val="28"/>
        </w:rPr>
        <w:t>)</w:t>
      </w:r>
      <w:r w:rsidRPr="00507246">
        <w:rPr>
          <w:rFonts w:ascii="標楷體" w:eastAsia="標楷體" w:hAnsi="標楷體" w:hint="eastAsia"/>
          <w:szCs w:val="28"/>
        </w:rPr>
        <w:t>之節數分配</w:t>
      </w:r>
    </w:p>
    <w:p w:rsidR="00B31A6A" w:rsidRPr="00507246" w:rsidRDefault="00B31A6A" w:rsidP="00B31A6A">
      <w:pPr>
        <w:snapToGrid w:val="0"/>
        <w:spacing w:line="240" w:lineRule="atLeast"/>
        <w:ind w:left="1191"/>
        <w:jc w:val="right"/>
        <w:rPr>
          <w:rFonts w:ascii="標楷體" w:eastAsia="標楷體" w:hAnsi="標楷體"/>
          <w:szCs w:val="28"/>
        </w:rPr>
      </w:pPr>
      <w:r w:rsidRPr="00507246">
        <w:rPr>
          <w:rFonts w:ascii="標楷體" w:eastAsia="標楷體" w:hAnsi="標楷體" w:hint="eastAsia"/>
          <w:szCs w:val="28"/>
        </w:rPr>
        <w:t>單位：每週節數</w:t>
      </w:r>
    </w:p>
    <w:tbl>
      <w:tblPr>
        <w:tblW w:w="49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
        <w:gridCol w:w="551"/>
        <w:gridCol w:w="591"/>
        <w:gridCol w:w="1275"/>
        <w:gridCol w:w="1257"/>
        <w:gridCol w:w="1093"/>
        <w:gridCol w:w="1202"/>
        <w:gridCol w:w="1125"/>
        <w:gridCol w:w="1114"/>
        <w:gridCol w:w="1092"/>
        <w:gridCol w:w="1096"/>
        <w:gridCol w:w="12"/>
      </w:tblGrid>
      <w:tr w:rsidR="00B31A6A" w:rsidRPr="00507246" w:rsidTr="00B31A6A">
        <w:trPr>
          <w:gridBefore w:val="1"/>
          <w:gridAfter w:val="1"/>
          <w:wBefore w:w="10" w:type="dxa"/>
          <w:wAfter w:w="9" w:type="dxa"/>
          <w:trHeight w:val="171"/>
          <w:jc w:val="center"/>
        </w:trPr>
        <w:tc>
          <w:tcPr>
            <w:tcW w:w="2873" w:type="dxa"/>
            <w:gridSpan w:val="4"/>
            <w:vMerge w:val="restart"/>
          </w:tcPr>
          <w:p w:rsidR="00B31A6A" w:rsidRPr="00507246" w:rsidRDefault="00B31A6A" w:rsidP="00C8785E">
            <w:pPr>
              <w:adjustRightInd w:val="0"/>
              <w:snapToGrid w:val="0"/>
              <w:spacing w:line="240" w:lineRule="atLeast"/>
              <w:ind w:rightChars="-10" w:right="-24"/>
              <w:jc w:val="center"/>
              <w:rPr>
                <w:rFonts w:eastAsia="標楷體"/>
                <w:noProof/>
                <w:sz w:val="20"/>
                <w:szCs w:val="20"/>
              </w:rPr>
            </w:pPr>
            <w:r>
              <w:rPr>
                <w:noProof/>
              </w:rPr>
              <mc:AlternateContent>
                <mc:Choice Requires="wpg">
                  <w:drawing>
                    <wp:anchor distT="0" distB="0" distL="114300" distR="114300" simplePos="0" relativeHeight="251659264" behindDoc="0" locked="0" layoutInCell="1" allowOverlap="1">
                      <wp:simplePos x="0" y="0"/>
                      <wp:positionH relativeFrom="column">
                        <wp:posOffset>3810</wp:posOffset>
                      </wp:positionH>
                      <wp:positionV relativeFrom="paragraph">
                        <wp:posOffset>1905</wp:posOffset>
                      </wp:positionV>
                      <wp:extent cx="2117090" cy="784225"/>
                      <wp:effectExtent l="0" t="0" r="35560" b="34925"/>
                      <wp:wrapNone/>
                      <wp:docPr id="100" name="群組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7090" cy="784225"/>
                                <a:chOff x="1294" y="3531"/>
                                <a:chExt cx="2760" cy="1360"/>
                              </a:xfrm>
                            </wpg:grpSpPr>
                            <wps:wsp>
                              <wps:cNvPr id="101" name="直線接點 101"/>
                              <wps:cNvCnPr>
                                <a:cxnSpLocks noChangeShapeType="1"/>
                              </wps:cNvCnPr>
                              <wps:spPr bwMode="auto">
                                <a:xfrm>
                                  <a:off x="1294" y="3540"/>
                                  <a:ext cx="2760" cy="29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2" name="直線接點 2"/>
                              <wps:cNvCnPr>
                                <a:cxnSpLocks noChangeShapeType="1"/>
                              </wps:cNvCnPr>
                              <wps:spPr bwMode="auto">
                                <a:xfrm>
                                  <a:off x="1294" y="3531"/>
                                  <a:ext cx="2739" cy="13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E40202" id="群組 100" o:spid="_x0000_s1026" style="position:absolute;margin-left:.3pt;margin-top:.15pt;width:166.7pt;height:61.75pt;z-index:251659264" coordorigin="1294,3531" coordsize="2760,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">
                      <v:line id="直線接點 101" o:spid="_x0000_s1027" style="position:absolute;visibility:visible;mso-wrap-style:square" from="1294,3540" to="4054,3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OFE8EAAADcAAAADwAAAGRycy9kb3ducmV2LnhtbERPTYvCMBC9C/sfwizsTVNFRKpRXBdh&#10;YQ9S68Xb0IxttZmUJGrdX28Ewds83ufMl51pxJWcry0rGA4SEMSF1TWXCvb5pj8F4QOyxsYyKbiT&#10;h+XiozfHVNsbZ3TdhVLEEPYpKqhCaFMpfVGRQT+wLXHkjtYZDBG6UmqHtxhuGjlKkok0WHNsqLCl&#10;dUXFeXcxCqZ563/u68PGbt3pP/sbZzTGb6W+PrvVDESgLrzFL/evjvOTITyfiR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U4UTwQAAANwAAAAPAAAAAAAAAAAAAAAA&#10;AKECAABkcnMvZG93bnJldi54bWxQSwUGAAAAAAQABAD5AAAAjwMAAAAA&#10;" strokeweight=".5pt"/>
                      <v:line id="直線接點 2" o:spid="_x0000_s1028" style="position:absolute;visibility:visible;mso-wrap-style:square" from="1294,3531" to="4033,4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EbZMMAAADcAAAADwAAAGRycy9kb3ducmV2LnhtbERPTWvCQBC9C/0PyxR6000liKSuYi2B&#10;Qg8S46W3ITtNUrOzYXebxP56Vyj0No/3OZvdZDoxkPOtZQXPiwQEcWV1y7WCc5nP1yB8QNbYWSYF&#10;V/Kw2z7MNphpO3JBwynUIoawz1BBE0KfSemrhgz6he2JI/dlncEQoauldjjGcNPJZZKspMGWY0OD&#10;PR0aqi6nH6NgXfb+7Xr4zO3Rff8WH2lBKb4q9fQ47V9ABJrCv/jP/a7j/GQJ92fiBXJ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BG2TDAAAA3AAAAA8AAAAAAAAAAAAA&#10;AAAAoQIAAGRycy9kb3ducmV2LnhtbFBLBQYAAAAABAAEAPkAAACRAwAAAAA=&#10;" strokeweight=".5pt"/>
                    </v:group>
                  </w:pict>
                </mc:Fallback>
              </mc:AlternateContent>
            </w:r>
            <w:r w:rsidRPr="00507246">
              <w:rPr>
                <w:rFonts w:eastAsia="標楷體" w:hint="eastAsia"/>
                <w:noProof/>
                <w:sz w:val="20"/>
                <w:szCs w:val="20"/>
              </w:rPr>
              <w:t>教育階段</w:t>
            </w:r>
          </w:p>
          <w:p w:rsidR="00B31A6A" w:rsidRPr="00507246" w:rsidRDefault="00B31A6A" w:rsidP="00C8785E">
            <w:pPr>
              <w:adjustRightInd w:val="0"/>
              <w:snapToGrid w:val="0"/>
              <w:spacing w:line="240" w:lineRule="atLeast"/>
              <w:ind w:rightChars="-10" w:right="-24"/>
              <w:jc w:val="center"/>
              <w:rPr>
                <w:rFonts w:eastAsia="標楷體"/>
                <w:noProof/>
                <w:sz w:val="20"/>
                <w:szCs w:val="20"/>
              </w:rPr>
            </w:pPr>
          </w:p>
          <w:p w:rsidR="00B31A6A" w:rsidRPr="00507246" w:rsidRDefault="00B31A6A" w:rsidP="00C8785E">
            <w:pPr>
              <w:adjustRightInd w:val="0"/>
              <w:snapToGrid w:val="0"/>
              <w:spacing w:line="240" w:lineRule="atLeast"/>
              <w:ind w:rightChars="-10" w:right="-24"/>
              <w:jc w:val="center"/>
              <w:rPr>
                <w:rFonts w:eastAsia="標楷體"/>
                <w:noProof/>
                <w:sz w:val="20"/>
                <w:szCs w:val="20"/>
              </w:rPr>
            </w:pPr>
            <w:r w:rsidRPr="00507246">
              <w:rPr>
                <w:rFonts w:eastAsia="標楷體" w:hint="eastAsia"/>
                <w:noProof/>
                <w:sz w:val="20"/>
                <w:szCs w:val="20"/>
              </w:rPr>
              <w:t>階段</w:t>
            </w:r>
          </w:p>
          <w:p w:rsidR="00B31A6A" w:rsidRPr="00507246" w:rsidRDefault="00B31A6A" w:rsidP="00C8785E">
            <w:pPr>
              <w:adjustRightInd w:val="0"/>
              <w:snapToGrid w:val="0"/>
              <w:spacing w:line="240" w:lineRule="atLeast"/>
              <w:ind w:rightChars="-10" w:right="-24"/>
              <w:jc w:val="center"/>
              <w:rPr>
                <w:rFonts w:eastAsia="標楷體"/>
                <w:noProof/>
                <w:sz w:val="20"/>
                <w:szCs w:val="20"/>
              </w:rPr>
            </w:pPr>
            <w:r w:rsidRPr="00507246">
              <w:rPr>
                <w:rFonts w:eastAsia="標楷體" w:hint="eastAsia"/>
                <w:noProof/>
                <w:sz w:val="20"/>
                <w:szCs w:val="20"/>
              </w:rPr>
              <w:t>年級</w:t>
            </w:r>
          </w:p>
          <w:p w:rsidR="00B31A6A" w:rsidRPr="00507246" w:rsidRDefault="00B31A6A" w:rsidP="00C8785E">
            <w:pPr>
              <w:adjustRightInd w:val="0"/>
              <w:snapToGrid w:val="0"/>
              <w:spacing w:line="240" w:lineRule="atLeast"/>
              <w:ind w:rightChars="-10" w:right="-24"/>
              <w:jc w:val="center"/>
              <w:rPr>
                <w:rFonts w:eastAsia="標楷體"/>
                <w:noProof/>
                <w:sz w:val="20"/>
                <w:szCs w:val="20"/>
              </w:rPr>
            </w:pPr>
            <w:r w:rsidRPr="00507246">
              <w:rPr>
                <w:rFonts w:eastAsia="標楷體" w:hint="eastAsia"/>
                <w:noProof/>
                <w:sz w:val="20"/>
                <w:szCs w:val="20"/>
              </w:rPr>
              <w:t>領域</w:t>
            </w:r>
            <w:r w:rsidRPr="00507246">
              <w:rPr>
                <w:rFonts w:eastAsia="標楷體"/>
                <w:noProof/>
                <w:sz w:val="20"/>
                <w:szCs w:val="20"/>
              </w:rPr>
              <w:t>/</w:t>
            </w:r>
            <w:r w:rsidRPr="00507246">
              <w:rPr>
                <w:rFonts w:eastAsia="標楷體" w:hint="eastAsia"/>
                <w:noProof/>
                <w:sz w:val="20"/>
                <w:szCs w:val="20"/>
              </w:rPr>
              <w:t>科目</w:t>
            </w:r>
          </w:p>
        </w:tc>
        <w:tc>
          <w:tcPr>
            <w:tcW w:w="5249" w:type="dxa"/>
            <w:gridSpan w:val="6"/>
            <w:vAlign w:val="center"/>
          </w:tcPr>
          <w:p w:rsidR="00B31A6A" w:rsidRPr="00507246" w:rsidRDefault="00B31A6A" w:rsidP="00C8785E">
            <w:pPr>
              <w:adjustRightInd w:val="0"/>
              <w:snapToGrid w:val="0"/>
              <w:spacing w:line="240" w:lineRule="atLeast"/>
              <w:ind w:leftChars="-10" w:left="-24" w:rightChars="-10" w:right="-24"/>
              <w:jc w:val="center"/>
              <w:rPr>
                <w:rFonts w:eastAsia="標楷體"/>
                <w:b/>
                <w:sz w:val="20"/>
                <w:szCs w:val="20"/>
              </w:rPr>
            </w:pPr>
            <w:r w:rsidRPr="00507246">
              <w:rPr>
                <w:rFonts w:eastAsia="標楷體" w:hint="eastAsia"/>
                <w:b/>
                <w:sz w:val="20"/>
                <w:szCs w:val="20"/>
              </w:rPr>
              <w:t>國民小學</w:t>
            </w:r>
          </w:p>
        </w:tc>
      </w:tr>
      <w:tr w:rsidR="00B31A6A" w:rsidRPr="00507246" w:rsidTr="00B31A6A">
        <w:trPr>
          <w:gridBefore w:val="1"/>
          <w:gridAfter w:val="1"/>
          <w:wBefore w:w="10" w:type="dxa"/>
          <w:wAfter w:w="9" w:type="dxa"/>
          <w:trHeight w:val="302"/>
          <w:jc w:val="center"/>
        </w:trPr>
        <w:tc>
          <w:tcPr>
            <w:tcW w:w="2873" w:type="dxa"/>
            <w:gridSpan w:val="4"/>
            <w:vMerge/>
          </w:tcPr>
          <w:p w:rsidR="00B31A6A" w:rsidRPr="00507246" w:rsidRDefault="00B31A6A" w:rsidP="00C8785E">
            <w:pPr>
              <w:adjustRightInd w:val="0"/>
              <w:snapToGrid w:val="0"/>
              <w:spacing w:line="240" w:lineRule="atLeast"/>
              <w:ind w:rightChars="-10" w:right="-24"/>
              <w:rPr>
                <w:rFonts w:eastAsia="標楷體"/>
                <w:sz w:val="20"/>
                <w:szCs w:val="20"/>
              </w:rPr>
            </w:pPr>
          </w:p>
        </w:tc>
        <w:tc>
          <w:tcPr>
            <w:tcW w:w="1791" w:type="dxa"/>
            <w:gridSpan w:val="2"/>
            <w:vAlign w:val="center"/>
          </w:tcPr>
          <w:p w:rsidR="00B31A6A" w:rsidRPr="00507246" w:rsidRDefault="00B31A6A" w:rsidP="00C8785E">
            <w:pPr>
              <w:adjustRightInd w:val="0"/>
              <w:snapToGrid w:val="0"/>
              <w:spacing w:line="240" w:lineRule="atLeast"/>
              <w:ind w:leftChars="-10" w:left="-24" w:rightChars="-10" w:right="-24"/>
              <w:jc w:val="center"/>
              <w:rPr>
                <w:rFonts w:eastAsia="標楷體"/>
                <w:sz w:val="20"/>
                <w:szCs w:val="20"/>
              </w:rPr>
            </w:pPr>
            <w:r w:rsidRPr="00507246">
              <w:rPr>
                <w:rFonts w:eastAsia="標楷體" w:hint="eastAsia"/>
                <w:sz w:val="20"/>
                <w:szCs w:val="20"/>
              </w:rPr>
              <w:t>第一學習階段</w:t>
            </w:r>
          </w:p>
        </w:tc>
        <w:tc>
          <w:tcPr>
            <w:tcW w:w="1747" w:type="dxa"/>
            <w:gridSpan w:val="2"/>
            <w:vAlign w:val="center"/>
          </w:tcPr>
          <w:p w:rsidR="00B31A6A" w:rsidRPr="00507246" w:rsidRDefault="00B31A6A" w:rsidP="00C8785E">
            <w:pPr>
              <w:adjustRightInd w:val="0"/>
              <w:snapToGrid w:val="0"/>
              <w:spacing w:line="240" w:lineRule="atLeast"/>
              <w:ind w:leftChars="-10" w:left="-24" w:rightChars="-10" w:right="-24"/>
              <w:jc w:val="center"/>
              <w:rPr>
                <w:rFonts w:eastAsia="標楷體"/>
                <w:sz w:val="20"/>
                <w:szCs w:val="20"/>
              </w:rPr>
            </w:pPr>
            <w:r w:rsidRPr="00507246">
              <w:rPr>
                <w:rFonts w:eastAsia="標楷體" w:hint="eastAsia"/>
                <w:sz w:val="20"/>
                <w:szCs w:val="20"/>
              </w:rPr>
              <w:t>第二學習階段</w:t>
            </w:r>
          </w:p>
        </w:tc>
        <w:tc>
          <w:tcPr>
            <w:tcW w:w="1711" w:type="dxa"/>
            <w:gridSpan w:val="2"/>
            <w:vAlign w:val="center"/>
          </w:tcPr>
          <w:p w:rsidR="00B31A6A" w:rsidRPr="00507246" w:rsidRDefault="00B31A6A" w:rsidP="00C8785E">
            <w:pPr>
              <w:adjustRightInd w:val="0"/>
              <w:snapToGrid w:val="0"/>
              <w:spacing w:line="240" w:lineRule="atLeast"/>
              <w:ind w:leftChars="-10" w:left="-24" w:rightChars="-10" w:right="-24"/>
              <w:jc w:val="center"/>
              <w:rPr>
                <w:rFonts w:eastAsia="標楷體"/>
                <w:sz w:val="20"/>
                <w:szCs w:val="20"/>
              </w:rPr>
            </w:pPr>
            <w:r w:rsidRPr="00507246">
              <w:rPr>
                <w:rFonts w:eastAsia="標楷體" w:hint="eastAsia"/>
                <w:sz w:val="20"/>
                <w:szCs w:val="20"/>
              </w:rPr>
              <w:t>第三學習階段</w:t>
            </w:r>
          </w:p>
        </w:tc>
      </w:tr>
      <w:tr w:rsidR="00B31A6A" w:rsidRPr="00507246" w:rsidTr="00B31A6A">
        <w:trPr>
          <w:gridBefore w:val="1"/>
          <w:gridAfter w:val="1"/>
          <w:wBefore w:w="10" w:type="dxa"/>
          <w:wAfter w:w="9" w:type="dxa"/>
          <w:trHeight w:val="283"/>
          <w:jc w:val="center"/>
        </w:trPr>
        <w:tc>
          <w:tcPr>
            <w:tcW w:w="2873" w:type="dxa"/>
            <w:gridSpan w:val="4"/>
            <w:vMerge/>
          </w:tcPr>
          <w:p w:rsidR="00B31A6A" w:rsidRPr="00507246" w:rsidRDefault="00B31A6A" w:rsidP="00C8785E">
            <w:pPr>
              <w:adjustRightInd w:val="0"/>
              <w:snapToGrid w:val="0"/>
              <w:spacing w:line="240" w:lineRule="atLeast"/>
              <w:ind w:leftChars="-10" w:left="-24" w:rightChars="-10" w:right="-24"/>
              <w:rPr>
                <w:rFonts w:eastAsia="標楷體"/>
                <w:sz w:val="20"/>
                <w:szCs w:val="20"/>
              </w:rPr>
            </w:pPr>
          </w:p>
        </w:tc>
        <w:tc>
          <w:tcPr>
            <w:tcW w:w="855" w:type="dxa"/>
            <w:vAlign w:val="center"/>
          </w:tcPr>
          <w:p w:rsidR="00B31A6A" w:rsidRPr="00507246" w:rsidRDefault="00B31A6A" w:rsidP="00C8785E">
            <w:pPr>
              <w:adjustRightInd w:val="0"/>
              <w:snapToGrid w:val="0"/>
              <w:spacing w:line="240" w:lineRule="atLeast"/>
              <w:ind w:leftChars="-10" w:left="-24" w:rightChars="-10" w:right="-24"/>
              <w:jc w:val="center"/>
              <w:rPr>
                <w:rFonts w:eastAsia="標楷體"/>
                <w:sz w:val="20"/>
                <w:szCs w:val="20"/>
              </w:rPr>
            </w:pPr>
            <w:r w:rsidRPr="00507246">
              <w:rPr>
                <w:rFonts w:eastAsia="標楷體" w:hint="eastAsia"/>
                <w:sz w:val="20"/>
                <w:szCs w:val="20"/>
              </w:rPr>
              <w:t>一</w:t>
            </w:r>
          </w:p>
        </w:tc>
        <w:tc>
          <w:tcPr>
            <w:tcW w:w="936" w:type="dxa"/>
            <w:vAlign w:val="center"/>
          </w:tcPr>
          <w:p w:rsidR="00B31A6A" w:rsidRPr="00507246" w:rsidRDefault="00B31A6A" w:rsidP="00C8785E">
            <w:pPr>
              <w:adjustRightInd w:val="0"/>
              <w:snapToGrid w:val="0"/>
              <w:spacing w:line="240" w:lineRule="atLeast"/>
              <w:ind w:leftChars="-10" w:left="-24" w:rightChars="-10" w:right="-24"/>
              <w:jc w:val="center"/>
              <w:rPr>
                <w:rFonts w:eastAsia="標楷體"/>
                <w:sz w:val="20"/>
                <w:szCs w:val="20"/>
              </w:rPr>
            </w:pPr>
            <w:r w:rsidRPr="00507246">
              <w:rPr>
                <w:rFonts w:eastAsia="標楷體" w:hint="eastAsia"/>
                <w:sz w:val="20"/>
                <w:szCs w:val="20"/>
              </w:rPr>
              <w:t>二</w:t>
            </w:r>
          </w:p>
        </w:tc>
        <w:tc>
          <w:tcPr>
            <w:tcW w:w="880" w:type="dxa"/>
            <w:vAlign w:val="center"/>
          </w:tcPr>
          <w:p w:rsidR="00B31A6A" w:rsidRPr="00507246" w:rsidRDefault="00B31A6A" w:rsidP="00C8785E">
            <w:pPr>
              <w:adjustRightInd w:val="0"/>
              <w:snapToGrid w:val="0"/>
              <w:spacing w:line="240" w:lineRule="atLeast"/>
              <w:ind w:leftChars="-10" w:left="-24" w:rightChars="-10" w:right="-24"/>
              <w:jc w:val="center"/>
              <w:rPr>
                <w:rFonts w:eastAsia="標楷體"/>
                <w:sz w:val="20"/>
                <w:szCs w:val="20"/>
              </w:rPr>
            </w:pPr>
            <w:r w:rsidRPr="00507246">
              <w:rPr>
                <w:rFonts w:eastAsia="標楷體" w:hint="eastAsia"/>
                <w:sz w:val="20"/>
                <w:szCs w:val="20"/>
              </w:rPr>
              <w:t>三</w:t>
            </w:r>
          </w:p>
        </w:tc>
        <w:tc>
          <w:tcPr>
            <w:tcW w:w="867" w:type="dxa"/>
            <w:vAlign w:val="center"/>
          </w:tcPr>
          <w:p w:rsidR="00B31A6A" w:rsidRPr="00507246" w:rsidRDefault="00B31A6A" w:rsidP="00C8785E">
            <w:pPr>
              <w:adjustRightInd w:val="0"/>
              <w:snapToGrid w:val="0"/>
              <w:spacing w:line="240" w:lineRule="atLeast"/>
              <w:ind w:leftChars="-10" w:left="-24" w:rightChars="-10" w:right="-24"/>
              <w:jc w:val="center"/>
              <w:rPr>
                <w:rFonts w:eastAsia="標楷體"/>
                <w:sz w:val="20"/>
                <w:szCs w:val="20"/>
              </w:rPr>
            </w:pPr>
            <w:r w:rsidRPr="00507246">
              <w:rPr>
                <w:rFonts w:eastAsia="標楷體" w:hint="eastAsia"/>
                <w:sz w:val="20"/>
                <w:szCs w:val="20"/>
              </w:rPr>
              <w:t>四</w:t>
            </w:r>
          </w:p>
        </w:tc>
        <w:tc>
          <w:tcPr>
            <w:tcW w:w="854" w:type="dxa"/>
            <w:vAlign w:val="center"/>
          </w:tcPr>
          <w:p w:rsidR="00B31A6A" w:rsidRPr="00507246" w:rsidRDefault="00B31A6A" w:rsidP="00C8785E">
            <w:pPr>
              <w:adjustRightInd w:val="0"/>
              <w:snapToGrid w:val="0"/>
              <w:spacing w:line="240" w:lineRule="atLeast"/>
              <w:ind w:leftChars="-10" w:left="-24" w:rightChars="-10" w:right="-24"/>
              <w:jc w:val="center"/>
              <w:rPr>
                <w:rFonts w:eastAsia="標楷體"/>
                <w:sz w:val="20"/>
                <w:szCs w:val="20"/>
              </w:rPr>
            </w:pPr>
            <w:r w:rsidRPr="00507246">
              <w:rPr>
                <w:rFonts w:eastAsia="標楷體" w:hint="eastAsia"/>
                <w:sz w:val="20"/>
                <w:szCs w:val="20"/>
              </w:rPr>
              <w:t>五</w:t>
            </w:r>
          </w:p>
        </w:tc>
        <w:tc>
          <w:tcPr>
            <w:tcW w:w="857" w:type="dxa"/>
            <w:vAlign w:val="center"/>
          </w:tcPr>
          <w:p w:rsidR="00B31A6A" w:rsidRPr="00507246" w:rsidRDefault="00B31A6A" w:rsidP="00C8785E">
            <w:pPr>
              <w:adjustRightInd w:val="0"/>
              <w:snapToGrid w:val="0"/>
              <w:spacing w:line="240" w:lineRule="atLeast"/>
              <w:ind w:leftChars="-10" w:left="-24" w:rightChars="-10" w:right="-24"/>
              <w:jc w:val="center"/>
              <w:rPr>
                <w:rFonts w:eastAsia="標楷體"/>
                <w:sz w:val="20"/>
                <w:szCs w:val="20"/>
              </w:rPr>
            </w:pPr>
            <w:r w:rsidRPr="00507246">
              <w:rPr>
                <w:rFonts w:eastAsia="標楷體" w:hint="eastAsia"/>
                <w:sz w:val="20"/>
                <w:szCs w:val="20"/>
              </w:rPr>
              <w:t>六</w:t>
            </w:r>
          </w:p>
        </w:tc>
      </w:tr>
      <w:tr w:rsidR="00B31A6A" w:rsidRPr="00507246" w:rsidTr="00B31A6A">
        <w:trPr>
          <w:gridBefore w:val="1"/>
          <w:gridAfter w:val="1"/>
          <w:wBefore w:w="10" w:type="dxa"/>
          <w:wAfter w:w="9" w:type="dxa"/>
          <w:trHeight w:val="227"/>
          <w:jc w:val="center"/>
        </w:trPr>
        <w:tc>
          <w:tcPr>
            <w:tcW w:w="431" w:type="dxa"/>
            <w:vMerge w:val="restart"/>
            <w:vAlign w:val="center"/>
          </w:tcPr>
          <w:p w:rsidR="00B31A6A" w:rsidRPr="00507246" w:rsidRDefault="00B31A6A" w:rsidP="00C8785E">
            <w:pPr>
              <w:adjustRightInd w:val="0"/>
              <w:snapToGrid w:val="0"/>
              <w:spacing w:line="240" w:lineRule="atLeast"/>
              <w:ind w:rightChars="-10" w:right="-24"/>
              <w:jc w:val="center"/>
              <w:rPr>
                <w:rFonts w:eastAsia="標楷體"/>
                <w:sz w:val="20"/>
                <w:szCs w:val="20"/>
              </w:rPr>
            </w:pPr>
            <w:r w:rsidRPr="00507246">
              <w:rPr>
                <w:rFonts w:eastAsia="標楷體" w:hint="eastAsia"/>
                <w:sz w:val="20"/>
                <w:szCs w:val="20"/>
              </w:rPr>
              <w:t>部</w:t>
            </w:r>
          </w:p>
          <w:p w:rsidR="00B31A6A" w:rsidRPr="00507246" w:rsidRDefault="00B31A6A" w:rsidP="00C8785E">
            <w:pPr>
              <w:adjustRightInd w:val="0"/>
              <w:snapToGrid w:val="0"/>
              <w:spacing w:line="240" w:lineRule="atLeast"/>
              <w:ind w:rightChars="-10" w:right="-24"/>
              <w:jc w:val="center"/>
              <w:rPr>
                <w:rFonts w:eastAsia="標楷體"/>
                <w:sz w:val="20"/>
                <w:szCs w:val="20"/>
              </w:rPr>
            </w:pPr>
            <w:r w:rsidRPr="00507246">
              <w:rPr>
                <w:rFonts w:eastAsia="標楷體" w:hint="eastAsia"/>
                <w:sz w:val="20"/>
                <w:szCs w:val="20"/>
              </w:rPr>
              <w:t>定</w:t>
            </w:r>
          </w:p>
          <w:p w:rsidR="00B31A6A" w:rsidRPr="00507246" w:rsidRDefault="00B31A6A" w:rsidP="00C8785E">
            <w:pPr>
              <w:adjustRightInd w:val="0"/>
              <w:snapToGrid w:val="0"/>
              <w:spacing w:line="240" w:lineRule="atLeast"/>
              <w:ind w:rightChars="-10" w:right="-24"/>
              <w:jc w:val="center"/>
              <w:rPr>
                <w:rFonts w:eastAsia="標楷體"/>
                <w:sz w:val="20"/>
                <w:szCs w:val="20"/>
              </w:rPr>
            </w:pPr>
            <w:r w:rsidRPr="00507246">
              <w:rPr>
                <w:rFonts w:eastAsia="標楷體" w:hint="eastAsia"/>
                <w:sz w:val="20"/>
                <w:szCs w:val="20"/>
              </w:rPr>
              <w:t>課</w:t>
            </w:r>
          </w:p>
          <w:p w:rsidR="00B31A6A" w:rsidRPr="00507246" w:rsidRDefault="00B31A6A" w:rsidP="00C8785E">
            <w:pPr>
              <w:adjustRightInd w:val="0"/>
              <w:snapToGrid w:val="0"/>
              <w:spacing w:line="240" w:lineRule="atLeast"/>
              <w:ind w:rightChars="-10" w:right="-24"/>
              <w:jc w:val="center"/>
              <w:rPr>
                <w:rFonts w:eastAsia="標楷體"/>
                <w:sz w:val="20"/>
                <w:szCs w:val="20"/>
              </w:rPr>
            </w:pPr>
            <w:r w:rsidRPr="00507246">
              <w:rPr>
                <w:rFonts w:eastAsia="標楷體" w:hint="eastAsia"/>
                <w:sz w:val="20"/>
                <w:szCs w:val="20"/>
              </w:rPr>
              <w:lastRenderedPageBreak/>
              <w:t>程</w:t>
            </w:r>
          </w:p>
        </w:tc>
        <w:tc>
          <w:tcPr>
            <w:tcW w:w="462" w:type="dxa"/>
            <w:vMerge w:val="restart"/>
            <w:vAlign w:val="center"/>
          </w:tcPr>
          <w:p w:rsidR="00B31A6A" w:rsidRPr="00507246" w:rsidRDefault="00B31A6A" w:rsidP="00C8785E">
            <w:pPr>
              <w:adjustRightInd w:val="0"/>
              <w:snapToGrid w:val="0"/>
              <w:spacing w:line="240" w:lineRule="atLeast"/>
              <w:ind w:rightChars="-10" w:right="-24"/>
              <w:jc w:val="center"/>
              <w:rPr>
                <w:rFonts w:eastAsia="標楷體"/>
                <w:sz w:val="20"/>
                <w:szCs w:val="20"/>
              </w:rPr>
            </w:pPr>
            <w:r w:rsidRPr="00507246">
              <w:rPr>
                <w:rFonts w:eastAsia="標楷體" w:hint="eastAsia"/>
                <w:sz w:val="20"/>
                <w:szCs w:val="20"/>
              </w:rPr>
              <w:lastRenderedPageBreak/>
              <w:t>領</w:t>
            </w:r>
          </w:p>
          <w:p w:rsidR="00B31A6A" w:rsidRPr="00507246" w:rsidRDefault="00B31A6A" w:rsidP="00C8785E">
            <w:pPr>
              <w:adjustRightInd w:val="0"/>
              <w:snapToGrid w:val="0"/>
              <w:spacing w:line="240" w:lineRule="atLeast"/>
              <w:ind w:rightChars="-10" w:right="-24"/>
              <w:jc w:val="center"/>
              <w:rPr>
                <w:rFonts w:eastAsia="標楷體"/>
                <w:sz w:val="20"/>
                <w:szCs w:val="20"/>
              </w:rPr>
            </w:pPr>
            <w:r w:rsidRPr="00507246">
              <w:rPr>
                <w:rFonts w:eastAsia="標楷體" w:hint="eastAsia"/>
                <w:sz w:val="20"/>
                <w:szCs w:val="20"/>
              </w:rPr>
              <w:t>域</w:t>
            </w:r>
          </w:p>
          <w:p w:rsidR="00B31A6A" w:rsidRPr="00507246" w:rsidRDefault="00B31A6A" w:rsidP="00C8785E">
            <w:pPr>
              <w:adjustRightInd w:val="0"/>
              <w:snapToGrid w:val="0"/>
              <w:spacing w:line="240" w:lineRule="atLeast"/>
              <w:ind w:rightChars="-10" w:right="-24"/>
              <w:jc w:val="center"/>
              <w:rPr>
                <w:rFonts w:eastAsia="標楷體"/>
                <w:sz w:val="20"/>
                <w:szCs w:val="20"/>
              </w:rPr>
            </w:pPr>
            <w:r w:rsidRPr="00507246">
              <w:rPr>
                <w:rFonts w:eastAsia="標楷體" w:hint="eastAsia"/>
                <w:sz w:val="20"/>
                <w:szCs w:val="20"/>
              </w:rPr>
              <w:t>學</w:t>
            </w:r>
          </w:p>
          <w:p w:rsidR="00B31A6A" w:rsidRPr="00507246" w:rsidRDefault="00B31A6A" w:rsidP="00C8785E">
            <w:pPr>
              <w:adjustRightInd w:val="0"/>
              <w:snapToGrid w:val="0"/>
              <w:spacing w:line="240" w:lineRule="atLeast"/>
              <w:ind w:rightChars="-10" w:right="-24"/>
              <w:jc w:val="center"/>
              <w:rPr>
                <w:rFonts w:eastAsia="標楷體"/>
                <w:sz w:val="20"/>
                <w:szCs w:val="20"/>
              </w:rPr>
            </w:pPr>
            <w:r w:rsidRPr="00507246">
              <w:rPr>
                <w:rFonts w:eastAsia="標楷體" w:hint="eastAsia"/>
                <w:sz w:val="20"/>
                <w:szCs w:val="20"/>
              </w:rPr>
              <w:lastRenderedPageBreak/>
              <w:t>習</w:t>
            </w:r>
          </w:p>
          <w:p w:rsidR="00B31A6A" w:rsidRPr="00507246" w:rsidRDefault="00B31A6A" w:rsidP="00C8785E">
            <w:pPr>
              <w:adjustRightInd w:val="0"/>
              <w:snapToGrid w:val="0"/>
              <w:spacing w:line="240" w:lineRule="atLeast"/>
              <w:ind w:rightChars="-10" w:right="-24"/>
              <w:jc w:val="center"/>
              <w:rPr>
                <w:rFonts w:eastAsia="標楷體"/>
                <w:sz w:val="20"/>
                <w:szCs w:val="20"/>
              </w:rPr>
            </w:pPr>
            <w:r w:rsidRPr="00507246">
              <w:rPr>
                <w:rFonts w:eastAsia="標楷體" w:hint="eastAsia"/>
                <w:sz w:val="20"/>
                <w:szCs w:val="20"/>
              </w:rPr>
              <w:t>課</w:t>
            </w:r>
          </w:p>
          <w:p w:rsidR="00B31A6A" w:rsidRPr="00507246" w:rsidRDefault="00B31A6A" w:rsidP="00C8785E">
            <w:pPr>
              <w:adjustRightInd w:val="0"/>
              <w:snapToGrid w:val="0"/>
              <w:spacing w:line="240" w:lineRule="atLeast"/>
              <w:ind w:rightChars="-10" w:right="-24"/>
              <w:jc w:val="center"/>
              <w:rPr>
                <w:rFonts w:eastAsia="標楷體"/>
                <w:sz w:val="20"/>
                <w:szCs w:val="20"/>
              </w:rPr>
            </w:pPr>
            <w:r w:rsidRPr="00507246">
              <w:rPr>
                <w:rFonts w:eastAsia="標楷體" w:hint="eastAsia"/>
                <w:sz w:val="20"/>
                <w:szCs w:val="20"/>
              </w:rPr>
              <w:t>程</w:t>
            </w:r>
          </w:p>
        </w:tc>
        <w:tc>
          <w:tcPr>
            <w:tcW w:w="997" w:type="dxa"/>
            <w:vMerge w:val="restart"/>
            <w:vAlign w:val="center"/>
          </w:tcPr>
          <w:p w:rsidR="00B31A6A" w:rsidRPr="00507246" w:rsidRDefault="00B31A6A" w:rsidP="00C8785E">
            <w:pPr>
              <w:adjustRightInd w:val="0"/>
              <w:snapToGrid w:val="0"/>
              <w:spacing w:line="240" w:lineRule="atLeast"/>
              <w:jc w:val="center"/>
              <w:rPr>
                <w:rFonts w:eastAsia="標楷體"/>
                <w:sz w:val="20"/>
                <w:szCs w:val="20"/>
              </w:rPr>
            </w:pPr>
            <w:r w:rsidRPr="00507246">
              <w:rPr>
                <w:rFonts w:eastAsia="標楷體" w:hint="eastAsia"/>
                <w:sz w:val="20"/>
                <w:szCs w:val="20"/>
              </w:rPr>
              <w:lastRenderedPageBreak/>
              <w:t>語文</w:t>
            </w:r>
          </w:p>
        </w:tc>
        <w:tc>
          <w:tcPr>
            <w:tcW w:w="983" w:type="dxa"/>
            <w:vAlign w:val="center"/>
          </w:tcPr>
          <w:p w:rsidR="00B31A6A" w:rsidRPr="00507246" w:rsidRDefault="00B31A6A" w:rsidP="00C8785E">
            <w:pPr>
              <w:adjustRightInd w:val="0"/>
              <w:snapToGrid w:val="0"/>
              <w:spacing w:line="240" w:lineRule="atLeast"/>
              <w:jc w:val="center"/>
              <w:rPr>
                <w:rFonts w:eastAsia="標楷體"/>
                <w:sz w:val="20"/>
                <w:szCs w:val="20"/>
              </w:rPr>
            </w:pPr>
            <w:r w:rsidRPr="00507246">
              <w:rPr>
                <w:rFonts w:eastAsia="標楷體" w:hint="eastAsia"/>
                <w:sz w:val="20"/>
                <w:szCs w:val="20"/>
              </w:rPr>
              <w:t>國語文</w:t>
            </w:r>
          </w:p>
        </w:tc>
        <w:tc>
          <w:tcPr>
            <w:tcW w:w="855" w:type="dxa"/>
            <w:vAlign w:val="center"/>
          </w:tcPr>
          <w:p w:rsidR="00B31A6A" w:rsidRPr="00507246" w:rsidRDefault="00B31A6A" w:rsidP="00C8785E">
            <w:pPr>
              <w:adjustRightInd w:val="0"/>
              <w:snapToGrid w:val="0"/>
              <w:spacing w:line="240" w:lineRule="atLeast"/>
              <w:jc w:val="center"/>
              <w:rPr>
                <w:rFonts w:eastAsia="標楷體"/>
                <w:sz w:val="20"/>
                <w:szCs w:val="20"/>
              </w:rPr>
            </w:pPr>
            <w:r w:rsidRPr="00507246">
              <w:rPr>
                <w:rFonts w:eastAsia="標楷體"/>
                <w:sz w:val="20"/>
                <w:szCs w:val="20"/>
              </w:rPr>
              <w:t>6</w:t>
            </w:r>
          </w:p>
        </w:tc>
        <w:tc>
          <w:tcPr>
            <w:tcW w:w="936" w:type="dxa"/>
            <w:vAlign w:val="center"/>
          </w:tcPr>
          <w:p w:rsidR="00B31A6A" w:rsidRPr="00507246" w:rsidRDefault="00B31A6A" w:rsidP="00C8785E">
            <w:pPr>
              <w:adjustRightInd w:val="0"/>
              <w:snapToGrid w:val="0"/>
              <w:spacing w:line="240" w:lineRule="atLeast"/>
              <w:jc w:val="center"/>
              <w:rPr>
                <w:rFonts w:eastAsia="標楷體"/>
                <w:sz w:val="20"/>
                <w:szCs w:val="20"/>
              </w:rPr>
            </w:pPr>
            <w:r>
              <w:rPr>
                <w:rFonts w:eastAsia="標楷體"/>
                <w:sz w:val="20"/>
                <w:szCs w:val="20"/>
              </w:rPr>
              <w:t>5</w:t>
            </w:r>
          </w:p>
        </w:tc>
        <w:tc>
          <w:tcPr>
            <w:tcW w:w="1747" w:type="dxa"/>
            <w:gridSpan w:val="2"/>
            <w:vAlign w:val="center"/>
          </w:tcPr>
          <w:p w:rsidR="00B31A6A" w:rsidRPr="00507246" w:rsidRDefault="00B31A6A" w:rsidP="00C8785E">
            <w:pPr>
              <w:adjustRightInd w:val="0"/>
              <w:snapToGrid w:val="0"/>
              <w:spacing w:line="240" w:lineRule="atLeast"/>
              <w:jc w:val="center"/>
              <w:rPr>
                <w:rFonts w:eastAsia="標楷體"/>
                <w:sz w:val="20"/>
                <w:szCs w:val="20"/>
              </w:rPr>
            </w:pPr>
            <w:r>
              <w:rPr>
                <w:rFonts w:eastAsia="標楷體"/>
                <w:sz w:val="20"/>
                <w:szCs w:val="20"/>
              </w:rPr>
              <w:t>5</w:t>
            </w:r>
          </w:p>
        </w:tc>
        <w:tc>
          <w:tcPr>
            <w:tcW w:w="1711" w:type="dxa"/>
            <w:gridSpan w:val="2"/>
            <w:vAlign w:val="center"/>
          </w:tcPr>
          <w:p w:rsidR="00B31A6A" w:rsidRPr="00507246" w:rsidRDefault="00B31A6A" w:rsidP="00C8785E">
            <w:pPr>
              <w:adjustRightInd w:val="0"/>
              <w:snapToGrid w:val="0"/>
              <w:spacing w:line="240" w:lineRule="atLeast"/>
              <w:jc w:val="center"/>
              <w:rPr>
                <w:rFonts w:eastAsia="標楷體"/>
                <w:sz w:val="20"/>
                <w:szCs w:val="20"/>
              </w:rPr>
            </w:pPr>
            <w:r>
              <w:rPr>
                <w:rFonts w:eastAsia="標楷體"/>
                <w:sz w:val="20"/>
                <w:szCs w:val="20"/>
              </w:rPr>
              <w:t>6</w:t>
            </w:r>
          </w:p>
        </w:tc>
      </w:tr>
      <w:tr w:rsidR="00B31A6A" w:rsidRPr="00507246" w:rsidTr="00B31A6A">
        <w:trPr>
          <w:gridBefore w:val="1"/>
          <w:gridAfter w:val="1"/>
          <w:wBefore w:w="10" w:type="dxa"/>
          <w:wAfter w:w="9" w:type="dxa"/>
          <w:trHeight w:val="290"/>
          <w:jc w:val="center"/>
        </w:trPr>
        <w:tc>
          <w:tcPr>
            <w:tcW w:w="431" w:type="dxa"/>
            <w:vMerge/>
          </w:tcPr>
          <w:p w:rsidR="00B31A6A" w:rsidRPr="00507246" w:rsidRDefault="00B31A6A" w:rsidP="00C8785E">
            <w:pPr>
              <w:adjustRightInd w:val="0"/>
              <w:snapToGrid w:val="0"/>
              <w:spacing w:line="240" w:lineRule="atLeast"/>
              <w:ind w:rightChars="-10" w:right="-24"/>
              <w:jc w:val="center"/>
              <w:rPr>
                <w:rFonts w:eastAsia="標楷體"/>
                <w:sz w:val="20"/>
                <w:szCs w:val="20"/>
              </w:rPr>
            </w:pPr>
          </w:p>
        </w:tc>
        <w:tc>
          <w:tcPr>
            <w:tcW w:w="462" w:type="dxa"/>
            <w:vMerge/>
            <w:vAlign w:val="center"/>
          </w:tcPr>
          <w:p w:rsidR="00B31A6A" w:rsidRPr="00507246" w:rsidRDefault="00B31A6A" w:rsidP="00C8785E">
            <w:pPr>
              <w:adjustRightInd w:val="0"/>
              <w:snapToGrid w:val="0"/>
              <w:spacing w:line="240" w:lineRule="atLeast"/>
              <w:ind w:rightChars="-10" w:right="-24"/>
              <w:jc w:val="center"/>
              <w:rPr>
                <w:rFonts w:eastAsia="標楷體"/>
                <w:sz w:val="20"/>
                <w:szCs w:val="20"/>
              </w:rPr>
            </w:pPr>
          </w:p>
        </w:tc>
        <w:tc>
          <w:tcPr>
            <w:tcW w:w="997" w:type="dxa"/>
            <w:vMerge/>
            <w:vAlign w:val="center"/>
          </w:tcPr>
          <w:p w:rsidR="00B31A6A" w:rsidRPr="00507246" w:rsidRDefault="00B31A6A" w:rsidP="00C8785E">
            <w:pPr>
              <w:adjustRightInd w:val="0"/>
              <w:snapToGrid w:val="0"/>
              <w:spacing w:line="240" w:lineRule="atLeast"/>
              <w:jc w:val="center"/>
              <w:rPr>
                <w:rFonts w:eastAsia="標楷體"/>
                <w:sz w:val="20"/>
                <w:szCs w:val="20"/>
              </w:rPr>
            </w:pPr>
          </w:p>
        </w:tc>
        <w:tc>
          <w:tcPr>
            <w:tcW w:w="983" w:type="dxa"/>
            <w:vAlign w:val="center"/>
          </w:tcPr>
          <w:p w:rsidR="00B31A6A" w:rsidRPr="00507246" w:rsidRDefault="00B31A6A" w:rsidP="00C8785E">
            <w:pPr>
              <w:adjustRightInd w:val="0"/>
              <w:snapToGrid w:val="0"/>
              <w:spacing w:line="240" w:lineRule="atLeast"/>
              <w:jc w:val="center"/>
              <w:rPr>
                <w:rFonts w:eastAsia="標楷體"/>
                <w:spacing w:val="-20"/>
                <w:sz w:val="20"/>
                <w:szCs w:val="20"/>
              </w:rPr>
            </w:pPr>
            <w:r w:rsidRPr="00507246">
              <w:rPr>
                <w:rFonts w:eastAsia="標楷體" w:hint="eastAsia"/>
                <w:sz w:val="20"/>
                <w:szCs w:val="20"/>
              </w:rPr>
              <w:t>本</w:t>
            </w:r>
            <w:r w:rsidRPr="00507246">
              <w:rPr>
                <w:rFonts w:eastAsia="標楷體" w:hint="eastAsia"/>
                <w:spacing w:val="-20"/>
                <w:sz w:val="20"/>
                <w:szCs w:val="20"/>
              </w:rPr>
              <w:t>土語文</w:t>
            </w:r>
            <w:r w:rsidRPr="00507246">
              <w:rPr>
                <w:rFonts w:eastAsia="標楷體"/>
                <w:spacing w:val="-20"/>
                <w:sz w:val="20"/>
                <w:szCs w:val="20"/>
              </w:rPr>
              <w:t>/</w:t>
            </w:r>
          </w:p>
          <w:p w:rsidR="00B31A6A" w:rsidRPr="00507246" w:rsidRDefault="00B31A6A" w:rsidP="00C8785E">
            <w:pPr>
              <w:adjustRightInd w:val="0"/>
              <w:snapToGrid w:val="0"/>
              <w:spacing w:line="240" w:lineRule="atLeast"/>
              <w:jc w:val="center"/>
              <w:rPr>
                <w:rFonts w:eastAsia="標楷體"/>
                <w:sz w:val="20"/>
                <w:szCs w:val="20"/>
              </w:rPr>
            </w:pPr>
            <w:r w:rsidRPr="00507246">
              <w:rPr>
                <w:rFonts w:eastAsia="標楷體" w:hint="eastAsia"/>
                <w:spacing w:val="-20"/>
                <w:sz w:val="20"/>
                <w:szCs w:val="20"/>
              </w:rPr>
              <w:t>新住民語文</w:t>
            </w:r>
          </w:p>
        </w:tc>
        <w:tc>
          <w:tcPr>
            <w:tcW w:w="855" w:type="dxa"/>
            <w:vAlign w:val="center"/>
          </w:tcPr>
          <w:p w:rsidR="00B31A6A" w:rsidRPr="00507246" w:rsidRDefault="00B31A6A" w:rsidP="00C8785E">
            <w:pPr>
              <w:adjustRightInd w:val="0"/>
              <w:snapToGrid w:val="0"/>
              <w:spacing w:line="240" w:lineRule="atLeast"/>
              <w:jc w:val="center"/>
              <w:rPr>
                <w:rFonts w:eastAsia="標楷體"/>
                <w:sz w:val="20"/>
                <w:szCs w:val="20"/>
              </w:rPr>
            </w:pPr>
            <w:r w:rsidRPr="00507246">
              <w:rPr>
                <w:rFonts w:eastAsia="標楷體"/>
                <w:sz w:val="20"/>
                <w:szCs w:val="20"/>
              </w:rPr>
              <w:t>1</w:t>
            </w:r>
          </w:p>
        </w:tc>
        <w:tc>
          <w:tcPr>
            <w:tcW w:w="936" w:type="dxa"/>
            <w:vAlign w:val="center"/>
          </w:tcPr>
          <w:p w:rsidR="00B31A6A" w:rsidRPr="00507246" w:rsidRDefault="00B31A6A" w:rsidP="00C8785E">
            <w:pPr>
              <w:adjustRightInd w:val="0"/>
              <w:snapToGrid w:val="0"/>
              <w:spacing w:line="240" w:lineRule="atLeast"/>
              <w:jc w:val="center"/>
              <w:rPr>
                <w:rFonts w:eastAsia="標楷體"/>
                <w:sz w:val="20"/>
                <w:szCs w:val="20"/>
              </w:rPr>
            </w:pPr>
            <w:r>
              <w:rPr>
                <w:rFonts w:eastAsia="標楷體"/>
                <w:sz w:val="20"/>
                <w:szCs w:val="20"/>
              </w:rPr>
              <w:t>1</w:t>
            </w:r>
          </w:p>
        </w:tc>
        <w:tc>
          <w:tcPr>
            <w:tcW w:w="1747" w:type="dxa"/>
            <w:gridSpan w:val="2"/>
            <w:vAlign w:val="center"/>
          </w:tcPr>
          <w:p w:rsidR="00B31A6A" w:rsidRPr="00507246" w:rsidRDefault="00B31A6A" w:rsidP="00C8785E">
            <w:pPr>
              <w:adjustRightInd w:val="0"/>
              <w:snapToGrid w:val="0"/>
              <w:spacing w:line="240" w:lineRule="atLeast"/>
              <w:jc w:val="center"/>
              <w:rPr>
                <w:rFonts w:eastAsia="標楷體"/>
                <w:sz w:val="20"/>
                <w:szCs w:val="20"/>
              </w:rPr>
            </w:pPr>
            <w:r>
              <w:rPr>
                <w:rFonts w:eastAsia="標楷體"/>
                <w:sz w:val="20"/>
                <w:szCs w:val="20"/>
              </w:rPr>
              <w:t>1</w:t>
            </w:r>
          </w:p>
        </w:tc>
        <w:tc>
          <w:tcPr>
            <w:tcW w:w="1711" w:type="dxa"/>
            <w:gridSpan w:val="2"/>
            <w:vAlign w:val="center"/>
          </w:tcPr>
          <w:p w:rsidR="00B31A6A" w:rsidRPr="00507246" w:rsidRDefault="00B31A6A" w:rsidP="00C8785E">
            <w:pPr>
              <w:adjustRightInd w:val="0"/>
              <w:snapToGrid w:val="0"/>
              <w:spacing w:line="240" w:lineRule="atLeast"/>
              <w:jc w:val="center"/>
              <w:rPr>
                <w:rFonts w:eastAsia="標楷體"/>
                <w:sz w:val="20"/>
                <w:szCs w:val="20"/>
              </w:rPr>
            </w:pPr>
            <w:r>
              <w:rPr>
                <w:rFonts w:eastAsia="標楷體"/>
                <w:sz w:val="20"/>
                <w:szCs w:val="20"/>
              </w:rPr>
              <w:t>1</w:t>
            </w:r>
          </w:p>
        </w:tc>
      </w:tr>
      <w:tr w:rsidR="00B31A6A" w:rsidRPr="00507246" w:rsidTr="00B31A6A">
        <w:trPr>
          <w:gridBefore w:val="1"/>
          <w:gridAfter w:val="1"/>
          <w:wBefore w:w="10" w:type="dxa"/>
          <w:wAfter w:w="9" w:type="dxa"/>
          <w:trHeight w:val="227"/>
          <w:jc w:val="center"/>
        </w:trPr>
        <w:tc>
          <w:tcPr>
            <w:tcW w:w="431" w:type="dxa"/>
            <w:vMerge/>
            <w:vAlign w:val="center"/>
          </w:tcPr>
          <w:p w:rsidR="00B31A6A" w:rsidRPr="00507246" w:rsidRDefault="00B31A6A" w:rsidP="00C8785E">
            <w:pPr>
              <w:adjustRightInd w:val="0"/>
              <w:snapToGrid w:val="0"/>
              <w:spacing w:line="240" w:lineRule="atLeast"/>
              <w:ind w:rightChars="-10" w:right="-24"/>
              <w:jc w:val="center"/>
              <w:rPr>
                <w:rFonts w:eastAsia="標楷體"/>
                <w:sz w:val="20"/>
                <w:szCs w:val="20"/>
              </w:rPr>
            </w:pPr>
          </w:p>
        </w:tc>
        <w:tc>
          <w:tcPr>
            <w:tcW w:w="462" w:type="dxa"/>
            <w:vMerge/>
            <w:vAlign w:val="center"/>
          </w:tcPr>
          <w:p w:rsidR="00B31A6A" w:rsidRPr="00507246" w:rsidRDefault="00B31A6A" w:rsidP="00C8785E">
            <w:pPr>
              <w:adjustRightInd w:val="0"/>
              <w:snapToGrid w:val="0"/>
              <w:spacing w:line="240" w:lineRule="atLeast"/>
              <w:ind w:rightChars="-10" w:right="-24"/>
              <w:jc w:val="center"/>
              <w:rPr>
                <w:rFonts w:eastAsia="標楷體"/>
                <w:sz w:val="20"/>
                <w:szCs w:val="20"/>
              </w:rPr>
            </w:pPr>
          </w:p>
        </w:tc>
        <w:tc>
          <w:tcPr>
            <w:tcW w:w="997" w:type="dxa"/>
            <w:vMerge/>
            <w:vAlign w:val="center"/>
          </w:tcPr>
          <w:p w:rsidR="00B31A6A" w:rsidRPr="00507246" w:rsidRDefault="00B31A6A" w:rsidP="00C8785E">
            <w:pPr>
              <w:adjustRightInd w:val="0"/>
              <w:snapToGrid w:val="0"/>
              <w:spacing w:line="240" w:lineRule="atLeast"/>
              <w:jc w:val="center"/>
              <w:rPr>
                <w:rFonts w:eastAsia="標楷體"/>
                <w:sz w:val="20"/>
                <w:szCs w:val="20"/>
              </w:rPr>
            </w:pPr>
          </w:p>
        </w:tc>
        <w:tc>
          <w:tcPr>
            <w:tcW w:w="983" w:type="dxa"/>
            <w:vAlign w:val="center"/>
          </w:tcPr>
          <w:p w:rsidR="00B31A6A" w:rsidRPr="00507246" w:rsidRDefault="00B31A6A" w:rsidP="00C8785E">
            <w:pPr>
              <w:adjustRightInd w:val="0"/>
              <w:snapToGrid w:val="0"/>
              <w:spacing w:line="240" w:lineRule="atLeast"/>
              <w:jc w:val="center"/>
              <w:rPr>
                <w:rFonts w:eastAsia="標楷體"/>
                <w:sz w:val="20"/>
                <w:szCs w:val="20"/>
              </w:rPr>
            </w:pPr>
            <w:r w:rsidRPr="00507246">
              <w:rPr>
                <w:rFonts w:eastAsia="標楷體" w:hint="eastAsia"/>
                <w:sz w:val="20"/>
                <w:szCs w:val="20"/>
              </w:rPr>
              <w:t>英語文</w:t>
            </w:r>
          </w:p>
        </w:tc>
        <w:tc>
          <w:tcPr>
            <w:tcW w:w="855" w:type="dxa"/>
            <w:vAlign w:val="center"/>
          </w:tcPr>
          <w:p w:rsidR="00B31A6A" w:rsidRPr="00507246" w:rsidRDefault="00B31A6A" w:rsidP="00C8785E">
            <w:pPr>
              <w:adjustRightInd w:val="0"/>
              <w:snapToGrid w:val="0"/>
              <w:spacing w:line="240" w:lineRule="atLeast"/>
              <w:jc w:val="center"/>
              <w:rPr>
                <w:rFonts w:eastAsia="標楷體"/>
                <w:sz w:val="20"/>
                <w:szCs w:val="20"/>
              </w:rPr>
            </w:pPr>
          </w:p>
        </w:tc>
        <w:tc>
          <w:tcPr>
            <w:tcW w:w="936" w:type="dxa"/>
            <w:vAlign w:val="center"/>
          </w:tcPr>
          <w:p w:rsidR="00B31A6A" w:rsidRPr="00507246" w:rsidRDefault="00B31A6A" w:rsidP="00C8785E">
            <w:pPr>
              <w:adjustRightInd w:val="0"/>
              <w:snapToGrid w:val="0"/>
              <w:spacing w:line="240" w:lineRule="atLeast"/>
              <w:jc w:val="center"/>
              <w:rPr>
                <w:rFonts w:eastAsia="標楷體"/>
                <w:sz w:val="20"/>
                <w:szCs w:val="20"/>
              </w:rPr>
            </w:pPr>
          </w:p>
        </w:tc>
        <w:tc>
          <w:tcPr>
            <w:tcW w:w="1747" w:type="dxa"/>
            <w:gridSpan w:val="2"/>
            <w:vAlign w:val="center"/>
          </w:tcPr>
          <w:p w:rsidR="00B31A6A" w:rsidRPr="00507246" w:rsidRDefault="00B31A6A" w:rsidP="00C8785E">
            <w:pPr>
              <w:adjustRightInd w:val="0"/>
              <w:snapToGrid w:val="0"/>
              <w:spacing w:line="240" w:lineRule="atLeast"/>
              <w:jc w:val="center"/>
              <w:rPr>
                <w:rFonts w:eastAsia="標楷體"/>
                <w:sz w:val="20"/>
                <w:szCs w:val="20"/>
              </w:rPr>
            </w:pPr>
            <w:r>
              <w:rPr>
                <w:rFonts w:eastAsia="標楷體"/>
                <w:sz w:val="20"/>
                <w:szCs w:val="20"/>
              </w:rPr>
              <w:t>1</w:t>
            </w:r>
          </w:p>
        </w:tc>
        <w:tc>
          <w:tcPr>
            <w:tcW w:w="1711" w:type="dxa"/>
            <w:gridSpan w:val="2"/>
            <w:vAlign w:val="center"/>
          </w:tcPr>
          <w:p w:rsidR="00B31A6A" w:rsidRPr="00507246" w:rsidRDefault="00B31A6A" w:rsidP="00C8785E">
            <w:pPr>
              <w:adjustRightInd w:val="0"/>
              <w:snapToGrid w:val="0"/>
              <w:spacing w:line="240" w:lineRule="atLeast"/>
              <w:jc w:val="center"/>
              <w:rPr>
                <w:rFonts w:eastAsia="標楷體"/>
                <w:sz w:val="20"/>
                <w:szCs w:val="20"/>
              </w:rPr>
            </w:pPr>
            <w:r>
              <w:rPr>
                <w:rFonts w:eastAsia="標楷體"/>
                <w:sz w:val="20"/>
                <w:szCs w:val="20"/>
              </w:rPr>
              <w:t>1</w:t>
            </w:r>
          </w:p>
        </w:tc>
      </w:tr>
      <w:tr w:rsidR="00B31A6A" w:rsidRPr="00507246" w:rsidTr="00B31A6A">
        <w:trPr>
          <w:gridBefore w:val="1"/>
          <w:gridAfter w:val="1"/>
          <w:wBefore w:w="10" w:type="dxa"/>
          <w:wAfter w:w="9" w:type="dxa"/>
          <w:trHeight w:val="227"/>
          <w:jc w:val="center"/>
        </w:trPr>
        <w:tc>
          <w:tcPr>
            <w:tcW w:w="431" w:type="dxa"/>
            <w:vMerge/>
            <w:vAlign w:val="center"/>
          </w:tcPr>
          <w:p w:rsidR="00B31A6A" w:rsidRPr="00507246" w:rsidRDefault="00B31A6A" w:rsidP="00C8785E">
            <w:pPr>
              <w:adjustRightInd w:val="0"/>
              <w:snapToGrid w:val="0"/>
              <w:spacing w:line="240" w:lineRule="atLeast"/>
              <w:ind w:rightChars="-10" w:right="-24"/>
              <w:jc w:val="center"/>
              <w:rPr>
                <w:rFonts w:eastAsia="標楷體"/>
                <w:sz w:val="20"/>
                <w:szCs w:val="20"/>
              </w:rPr>
            </w:pPr>
          </w:p>
        </w:tc>
        <w:tc>
          <w:tcPr>
            <w:tcW w:w="462" w:type="dxa"/>
            <w:vMerge/>
            <w:vAlign w:val="center"/>
          </w:tcPr>
          <w:p w:rsidR="00B31A6A" w:rsidRPr="00507246" w:rsidRDefault="00B31A6A" w:rsidP="00C8785E">
            <w:pPr>
              <w:adjustRightInd w:val="0"/>
              <w:snapToGrid w:val="0"/>
              <w:spacing w:line="240" w:lineRule="atLeast"/>
              <w:ind w:rightChars="-10" w:right="-24"/>
              <w:jc w:val="center"/>
              <w:rPr>
                <w:rFonts w:eastAsia="標楷體"/>
                <w:sz w:val="20"/>
                <w:szCs w:val="20"/>
              </w:rPr>
            </w:pPr>
          </w:p>
        </w:tc>
        <w:tc>
          <w:tcPr>
            <w:tcW w:w="1980" w:type="dxa"/>
            <w:gridSpan w:val="2"/>
            <w:vAlign w:val="center"/>
          </w:tcPr>
          <w:p w:rsidR="00B31A6A" w:rsidRPr="00507246" w:rsidRDefault="00B31A6A" w:rsidP="00C8785E">
            <w:pPr>
              <w:adjustRightInd w:val="0"/>
              <w:snapToGrid w:val="0"/>
              <w:spacing w:line="240" w:lineRule="atLeast"/>
              <w:jc w:val="center"/>
              <w:rPr>
                <w:rFonts w:eastAsia="標楷體"/>
                <w:sz w:val="20"/>
                <w:szCs w:val="20"/>
              </w:rPr>
            </w:pPr>
            <w:r w:rsidRPr="00507246">
              <w:rPr>
                <w:rFonts w:eastAsia="標楷體" w:hint="eastAsia"/>
                <w:sz w:val="20"/>
                <w:szCs w:val="20"/>
              </w:rPr>
              <w:t>數學</w:t>
            </w:r>
          </w:p>
        </w:tc>
        <w:tc>
          <w:tcPr>
            <w:tcW w:w="855" w:type="dxa"/>
            <w:vAlign w:val="center"/>
          </w:tcPr>
          <w:p w:rsidR="00B31A6A" w:rsidRPr="00507246" w:rsidRDefault="00B31A6A" w:rsidP="00C8785E">
            <w:pPr>
              <w:adjustRightInd w:val="0"/>
              <w:snapToGrid w:val="0"/>
              <w:spacing w:line="240" w:lineRule="atLeast"/>
              <w:jc w:val="center"/>
              <w:rPr>
                <w:rFonts w:eastAsia="標楷體"/>
                <w:sz w:val="20"/>
                <w:szCs w:val="20"/>
              </w:rPr>
            </w:pPr>
            <w:r w:rsidRPr="00507246">
              <w:rPr>
                <w:rFonts w:eastAsia="標楷體"/>
                <w:sz w:val="20"/>
                <w:szCs w:val="20"/>
              </w:rPr>
              <w:t>4</w:t>
            </w:r>
          </w:p>
        </w:tc>
        <w:tc>
          <w:tcPr>
            <w:tcW w:w="936" w:type="dxa"/>
            <w:vAlign w:val="center"/>
          </w:tcPr>
          <w:p w:rsidR="00B31A6A" w:rsidRPr="00507246" w:rsidRDefault="00B31A6A" w:rsidP="00C8785E">
            <w:pPr>
              <w:adjustRightInd w:val="0"/>
              <w:snapToGrid w:val="0"/>
              <w:spacing w:line="240" w:lineRule="atLeast"/>
              <w:jc w:val="center"/>
              <w:rPr>
                <w:rFonts w:eastAsia="標楷體"/>
                <w:sz w:val="20"/>
                <w:szCs w:val="20"/>
              </w:rPr>
            </w:pPr>
            <w:r>
              <w:rPr>
                <w:rFonts w:eastAsia="標楷體"/>
                <w:sz w:val="20"/>
                <w:szCs w:val="20"/>
              </w:rPr>
              <w:t>3</w:t>
            </w:r>
          </w:p>
        </w:tc>
        <w:tc>
          <w:tcPr>
            <w:tcW w:w="1747" w:type="dxa"/>
            <w:gridSpan w:val="2"/>
            <w:vAlign w:val="center"/>
          </w:tcPr>
          <w:p w:rsidR="00B31A6A" w:rsidRPr="00507246" w:rsidRDefault="00B31A6A" w:rsidP="00C8785E">
            <w:pPr>
              <w:adjustRightInd w:val="0"/>
              <w:snapToGrid w:val="0"/>
              <w:spacing w:line="240" w:lineRule="atLeast"/>
              <w:jc w:val="center"/>
              <w:rPr>
                <w:rFonts w:eastAsia="標楷體"/>
                <w:sz w:val="20"/>
                <w:szCs w:val="20"/>
              </w:rPr>
            </w:pPr>
            <w:r>
              <w:rPr>
                <w:rFonts w:eastAsia="標楷體"/>
                <w:sz w:val="20"/>
                <w:szCs w:val="20"/>
              </w:rPr>
              <w:t>3</w:t>
            </w:r>
          </w:p>
        </w:tc>
        <w:tc>
          <w:tcPr>
            <w:tcW w:w="1711" w:type="dxa"/>
            <w:gridSpan w:val="2"/>
            <w:vAlign w:val="center"/>
          </w:tcPr>
          <w:p w:rsidR="00B31A6A" w:rsidRPr="00507246" w:rsidRDefault="00B31A6A" w:rsidP="00C8785E">
            <w:pPr>
              <w:adjustRightInd w:val="0"/>
              <w:snapToGrid w:val="0"/>
              <w:spacing w:line="240" w:lineRule="atLeast"/>
              <w:jc w:val="center"/>
              <w:rPr>
                <w:rFonts w:eastAsia="標楷體"/>
                <w:sz w:val="20"/>
                <w:szCs w:val="20"/>
              </w:rPr>
            </w:pPr>
            <w:r>
              <w:rPr>
                <w:rFonts w:eastAsia="標楷體"/>
                <w:sz w:val="20"/>
                <w:szCs w:val="20"/>
              </w:rPr>
              <w:t>4</w:t>
            </w:r>
          </w:p>
        </w:tc>
      </w:tr>
      <w:tr w:rsidR="00B31A6A" w:rsidRPr="00507246" w:rsidTr="00B31A6A">
        <w:trPr>
          <w:gridBefore w:val="1"/>
          <w:gridAfter w:val="1"/>
          <w:wBefore w:w="10" w:type="dxa"/>
          <w:wAfter w:w="9" w:type="dxa"/>
          <w:trHeight w:val="227"/>
          <w:jc w:val="center"/>
        </w:trPr>
        <w:tc>
          <w:tcPr>
            <w:tcW w:w="431" w:type="dxa"/>
            <w:vMerge/>
            <w:vAlign w:val="center"/>
          </w:tcPr>
          <w:p w:rsidR="00B31A6A" w:rsidRPr="00507246" w:rsidRDefault="00B31A6A" w:rsidP="00C8785E">
            <w:pPr>
              <w:adjustRightInd w:val="0"/>
              <w:snapToGrid w:val="0"/>
              <w:spacing w:line="240" w:lineRule="atLeast"/>
              <w:ind w:rightChars="-10" w:right="-24"/>
              <w:jc w:val="center"/>
              <w:rPr>
                <w:rFonts w:eastAsia="標楷體"/>
                <w:sz w:val="20"/>
                <w:szCs w:val="20"/>
              </w:rPr>
            </w:pPr>
          </w:p>
        </w:tc>
        <w:tc>
          <w:tcPr>
            <w:tcW w:w="462" w:type="dxa"/>
            <w:vMerge/>
            <w:vAlign w:val="center"/>
          </w:tcPr>
          <w:p w:rsidR="00B31A6A" w:rsidRPr="00507246" w:rsidRDefault="00B31A6A" w:rsidP="00C8785E">
            <w:pPr>
              <w:adjustRightInd w:val="0"/>
              <w:snapToGrid w:val="0"/>
              <w:spacing w:line="240" w:lineRule="atLeast"/>
              <w:ind w:rightChars="-10" w:right="-24"/>
              <w:jc w:val="center"/>
              <w:rPr>
                <w:rFonts w:eastAsia="標楷體"/>
                <w:sz w:val="20"/>
                <w:szCs w:val="20"/>
              </w:rPr>
            </w:pPr>
          </w:p>
        </w:tc>
        <w:tc>
          <w:tcPr>
            <w:tcW w:w="1980" w:type="dxa"/>
            <w:gridSpan w:val="2"/>
            <w:vAlign w:val="center"/>
          </w:tcPr>
          <w:p w:rsidR="00B31A6A" w:rsidRPr="00507246" w:rsidRDefault="00B31A6A" w:rsidP="00C8785E">
            <w:pPr>
              <w:adjustRightInd w:val="0"/>
              <w:snapToGrid w:val="0"/>
              <w:spacing w:line="240" w:lineRule="atLeast"/>
              <w:jc w:val="center"/>
              <w:rPr>
                <w:rFonts w:eastAsia="標楷體"/>
                <w:sz w:val="20"/>
                <w:szCs w:val="20"/>
              </w:rPr>
            </w:pPr>
            <w:r w:rsidRPr="00507246">
              <w:rPr>
                <w:rFonts w:eastAsia="標楷體" w:hint="eastAsia"/>
                <w:sz w:val="20"/>
                <w:szCs w:val="20"/>
              </w:rPr>
              <w:t>社會</w:t>
            </w:r>
          </w:p>
        </w:tc>
        <w:tc>
          <w:tcPr>
            <w:tcW w:w="855" w:type="dxa"/>
            <w:vMerge w:val="restart"/>
            <w:vAlign w:val="center"/>
          </w:tcPr>
          <w:p w:rsidR="00B31A6A" w:rsidRPr="00507246" w:rsidRDefault="00B31A6A" w:rsidP="00C8785E">
            <w:pPr>
              <w:adjustRightInd w:val="0"/>
              <w:snapToGrid w:val="0"/>
              <w:spacing w:line="240" w:lineRule="atLeast"/>
              <w:jc w:val="center"/>
              <w:rPr>
                <w:rFonts w:eastAsia="標楷體"/>
                <w:sz w:val="20"/>
                <w:szCs w:val="20"/>
              </w:rPr>
            </w:pPr>
            <w:r w:rsidRPr="00507246">
              <w:rPr>
                <w:rFonts w:eastAsia="標楷體" w:hint="eastAsia"/>
                <w:sz w:val="20"/>
                <w:szCs w:val="20"/>
              </w:rPr>
              <w:t>生活</w:t>
            </w:r>
          </w:p>
          <w:p w:rsidR="00B31A6A" w:rsidRPr="00507246" w:rsidRDefault="00B31A6A" w:rsidP="00C8785E">
            <w:pPr>
              <w:adjustRightInd w:val="0"/>
              <w:snapToGrid w:val="0"/>
              <w:spacing w:line="240" w:lineRule="atLeast"/>
              <w:jc w:val="center"/>
              <w:rPr>
                <w:rFonts w:eastAsia="標楷體"/>
                <w:sz w:val="20"/>
                <w:szCs w:val="20"/>
              </w:rPr>
            </w:pPr>
            <w:r w:rsidRPr="00507246">
              <w:rPr>
                <w:rFonts w:eastAsia="標楷體" w:hint="eastAsia"/>
                <w:sz w:val="20"/>
                <w:szCs w:val="20"/>
              </w:rPr>
              <w:t>課程</w:t>
            </w:r>
          </w:p>
          <w:p w:rsidR="00B31A6A" w:rsidRPr="00507246" w:rsidRDefault="00B31A6A" w:rsidP="00C8785E">
            <w:pPr>
              <w:adjustRightInd w:val="0"/>
              <w:snapToGrid w:val="0"/>
              <w:spacing w:line="240" w:lineRule="atLeast"/>
              <w:jc w:val="center"/>
              <w:rPr>
                <w:rFonts w:eastAsia="標楷體"/>
                <w:sz w:val="20"/>
                <w:szCs w:val="20"/>
                <w:vertAlign w:val="superscript"/>
              </w:rPr>
            </w:pPr>
            <w:r w:rsidRPr="00507246">
              <w:rPr>
                <w:rFonts w:eastAsia="標楷體"/>
                <w:sz w:val="20"/>
                <w:szCs w:val="20"/>
              </w:rPr>
              <w:t>6</w:t>
            </w:r>
          </w:p>
        </w:tc>
        <w:tc>
          <w:tcPr>
            <w:tcW w:w="936" w:type="dxa"/>
            <w:vMerge w:val="restart"/>
            <w:vAlign w:val="center"/>
          </w:tcPr>
          <w:p w:rsidR="00B31A6A" w:rsidRPr="00507246" w:rsidRDefault="00B31A6A" w:rsidP="00C8785E">
            <w:pPr>
              <w:adjustRightInd w:val="0"/>
              <w:snapToGrid w:val="0"/>
              <w:spacing w:line="240" w:lineRule="atLeast"/>
              <w:jc w:val="center"/>
              <w:rPr>
                <w:rFonts w:eastAsia="標楷體"/>
                <w:sz w:val="20"/>
                <w:szCs w:val="20"/>
                <w:vertAlign w:val="superscript"/>
              </w:rPr>
            </w:pPr>
            <w:r>
              <w:rPr>
                <w:rFonts w:eastAsia="標楷體"/>
                <w:sz w:val="20"/>
                <w:szCs w:val="20"/>
                <w:vertAlign w:val="superscript"/>
              </w:rPr>
              <w:t>6</w:t>
            </w:r>
          </w:p>
        </w:tc>
        <w:tc>
          <w:tcPr>
            <w:tcW w:w="1747" w:type="dxa"/>
            <w:gridSpan w:val="2"/>
            <w:vAlign w:val="center"/>
          </w:tcPr>
          <w:p w:rsidR="00B31A6A" w:rsidRPr="00507246" w:rsidRDefault="00B31A6A" w:rsidP="00C8785E">
            <w:pPr>
              <w:adjustRightInd w:val="0"/>
              <w:snapToGrid w:val="0"/>
              <w:spacing w:line="240" w:lineRule="atLeast"/>
              <w:jc w:val="center"/>
              <w:rPr>
                <w:rFonts w:eastAsia="標楷體"/>
                <w:sz w:val="20"/>
                <w:szCs w:val="20"/>
              </w:rPr>
            </w:pPr>
            <w:r>
              <w:rPr>
                <w:rFonts w:eastAsia="標楷體"/>
                <w:sz w:val="20"/>
                <w:szCs w:val="20"/>
              </w:rPr>
              <w:t>3</w:t>
            </w:r>
          </w:p>
        </w:tc>
        <w:tc>
          <w:tcPr>
            <w:tcW w:w="1711" w:type="dxa"/>
            <w:gridSpan w:val="2"/>
            <w:vAlign w:val="center"/>
          </w:tcPr>
          <w:p w:rsidR="00B31A6A" w:rsidRPr="00507246" w:rsidRDefault="00B31A6A" w:rsidP="00C8785E">
            <w:pPr>
              <w:adjustRightInd w:val="0"/>
              <w:snapToGrid w:val="0"/>
              <w:spacing w:line="240" w:lineRule="atLeast"/>
              <w:jc w:val="center"/>
              <w:rPr>
                <w:rFonts w:eastAsia="標楷體"/>
                <w:sz w:val="20"/>
                <w:szCs w:val="20"/>
              </w:rPr>
            </w:pPr>
            <w:r>
              <w:rPr>
                <w:rFonts w:eastAsia="標楷體"/>
                <w:sz w:val="20"/>
                <w:szCs w:val="20"/>
              </w:rPr>
              <w:t>3</w:t>
            </w:r>
          </w:p>
        </w:tc>
      </w:tr>
      <w:tr w:rsidR="00B31A6A" w:rsidRPr="00507246" w:rsidTr="00B31A6A">
        <w:trPr>
          <w:gridBefore w:val="1"/>
          <w:gridAfter w:val="1"/>
          <w:wBefore w:w="10" w:type="dxa"/>
          <w:wAfter w:w="9" w:type="dxa"/>
          <w:trHeight w:val="227"/>
          <w:jc w:val="center"/>
        </w:trPr>
        <w:tc>
          <w:tcPr>
            <w:tcW w:w="431" w:type="dxa"/>
            <w:vMerge/>
            <w:vAlign w:val="center"/>
          </w:tcPr>
          <w:p w:rsidR="00B31A6A" w:rsidRPr="00507246" w:rsidRDefault="00B31A6A" w:rsidP="00C8785E">
            <w:pPr>
              <w:adjustRightInd w:val="0"/>
              <w:snapToGrid w:val="0"/>
              <w:spacing w:line="240" w:lineRule="atLeast"/>
              <w:ind w:rightChars="-10" w:right="-24"/>
              <w:jc w:val="center"/>
              <w:rPr>
                <w:rFonts w:eastAsia="標楷體"/>
                <w:sz w:val="20"/>
                <w:szCs w:val="20"/>
              </w:rPr>
            </w:pPr>
          </w:p>
        </w:tc>
        <w:tc>
          <w:tcPr>
            <w:tcW w:w="462" w:type="dxa"/>
            <w:vMerge/>
            <w:vAlign w:val="center"/>
          </w:tcPr>
          <w:p w:rsidR="00B31A6A" w:rsidRPr="00507246" w:rsidRDefault="00B31A6A" w:rsidP="00C8785E">
            <w:pPr>
              <w:adjustRightInd w:val="0"/>
              <w:snapToGrid w:val="0"/>
              <w:spacing w:line="240" w:lineRule="atLeast"/>
              <w:ind w:rightChars="-10" w:right="-24"/>
              <w:jc w:val="center"/>
              <w:rPr>
                <w:rFonts w:eastAsia="標楷體"/>
                <w:sz w:val="20"/>
                <w:szCs w:val="20"/>
              </w:rPr>
            </w:pPr>
          </w:p>
        </w:tc>
        <w:tc>
          <w:tcPr>
            <w:tcW w:w="1980" w:type="dxa"/>
            <w:gridSpan w:val="2"/>
            <w:vAlign w:val="center"/>
          </w:tcPr>
          <w:p w:rsidR="00B31A6A" w:rsidRPr="00507246" w:rsidRDefault="00B31A6A" w:rsidP="00C8785E">
            <w:pPr>
              <w:adjustRightInd w:val="0"/>
              <w:snapToGrid w:val="0"/>
              <w:spacing w:line="240" w:lineRule="atLeast"/>
              <w:jc w:val="center"/>
              <w:rPr>
                <w:rFonts w:eastAsia="標楷體"/>
                <w:sz w:val="20"/>
                <w:szCs w:val="20"/>
              </w:rPr>
            </w:pPr>
            <w:r w:rsidRPr="00507246">
              <w:rPr>
                <w:rFonts w:eastAsia="標楷體" w:hint="eastAsia"/>
                <w:sz w:val="20"/>
                <w:szCs w:val="20"/>
              </w:rPr>
              <w:t>自然科學</w:t>
            </w:r>
          </w:p>
        </w:tc>
        <w:tc>
          <w:tcPr>
            <w:tcW w:w="855" w:type="dxa"/>
            <w:vMerge/>
            <w:vAlign w:val="center"/>
          </w:tcPr>
          <w:p w:rsidR="00B31A6A" w:rsidRPr="00507246" w:rsidRDefault="00B31A6A" w:rsidP="00C8785E">
            <w:pPr>
              <w:adjustRightInd w:val="0"/>
              <w:snapToGrid w:val="0"/>
              <w:spacing w:line="240" w:lineRule="atLeast"/>
              <w:jc w:val="center"/>
              <w:rPr>
                <w:rFonts w:eastAsia="標楷體"/>
                <w:sz w:val="20"/>
                <w:szCs w:val="20"/>
              </w:rPr>
            </w:pPr>
          </w:p>
        </w:tc>
        <w:tc>
          <w:tcPr>
            <w:tcW w:w="936" w:type="dxa"/>
            <w:vMerge/>
            <w:vAlign w:val="center"/>
          </w:tcPr>
          <w:p w:rsidR="00B31A6A" w:rsidRPr="00507246" w:rsidRDefault="00B31A6A" w:rsidP="00C8785E">
            <w:pPr>
              <w:adjustRightInd w:val="0"/>
              <w:snapToGrid w:val="0"/>
              <w:spacing w:line="240" w:lineRule="atLeast"/>
              <w:jc w:val="center"/>
              <w:rPr>
                <w:rFonts w:eastAsia="標楷體"/>
                <w:sz w:val="20"/>
                <w:szCs w:val="20"/>
              </w:rPr>
            </w:pPr>
          </w:p>
        </w:tc>
        <w:tc>
          <w:tcPr>
            <w:tcW w:w="1747" w:type="dxa"/>
            <w:gridSpan w:val="2"/>
            <w:vAlign w:val="center"/>
          </w:tcPr>
          <w:p w:rsidR="00B31A6A" w:rsidRPr="00507246" w:rsidRDefault="00B31A6A" w:rsidP="00C8785E">
            <w:pPr>
              <w:adjustRightInd w:val="0"/>
              <w:snapToGrid w:val="0"/>
              <w:spacing w:line="240" w:lineRule="atLeast"/>
              <w:jc w:val="center"/>
              <w:rPr>
                <w:rFonts w:eastAsia="標楷體"/>
                <w:sz w:val="20"/>
                <w:szCs w:val="20"/>
              </w:rPr>
            </w:pPr>
            <w:r>
              <w:rPr>
                <w:rFonts w:eastAsia="標楷體"/>
                <w:sz w:val="20"/>
                <w:szCs w:val="20"/>
              </w:rPr>
              <w:t>3</w:t>
            </w:r>
          </w:p>
        </w:tc>
        <w:tc>
          <w:tcPr>
            <w:tcW w:w="1711" w:type="dxa"/>
            <w:gridSpan w:val="2"/>
            <w:vAlign w:val="center"/>
          </w:tcPr>
          <w:p w:rsidR="00B31A6A" w:rsidRPr="00507246" w:rsidRDefault="00B31A6A" w:rsidP="00C8785E">
            <w:pPr>
              <w:adjustRightInd w:val="0"/>
              <w:snapToGrid w:val="0"/>
              <w:spacing w:line="240" w:lineRule="atLeast"/>
              <w:jc w:val="center"/>
              <w:rPr>
                <w:rFonts w:eastAsia="標楷體"/>
                <w:sz w:val="20"/>
                <w:szCs w:val="20"/>
              </w:rPr>
            </w:pPr>
            <w:r>
              <w:rPr>
                <w:rFonts w:eastAsia="標楷體"/>
                <w:sz w:val="20"/>
                <w:szCs w:val="20"/>
              </w:rPr>
              <w:t>3</w:t>
            </w:r>
          </w:p>
        </w:tc>
      </w:tr>
      <w:tr w:rsidR="00B31A6A" w:rsidRPr="00507246" w:rsidTr="00B31A6A">
        <w:trPr>
          <w:gridBefore w:val="1"/>
          <w:gridAfter w:val="1"/>
          <w:wBefore w:w="10" w:type="dxa"/>
          <w:wAfter w:w="9" w:type="dxa"/>
          <w:trHeight w:val="227"/>
          <w:jc w:val="center"/>
        </w:trPr>
        <w:tc>
          <w:tcPr>
            <w:tcW w:w="431" w:type="dxa"/>
            <w:vMerge/>
            <w:vAlign w:val="center"/>
          </w:tcPr>
          <w:p w:rsidR="00B31A6A" w:rsidRPr="00507246" w:rsidRDefault="00B31A6A" w:rsidP="00C8785E">
            <w:pPr>
              <w:adjustRightInd w:val="0"/>
              <w:snapToGrid w:val="0"/>
              <w:spacing w:line="240" w:lineRule="atLeast"/>
              <w:ind w:rightChars="-10" w:right="-24"/>
              <w:jc w:val="center"/>
              <w:rPr>
                <w:rFonts w:eastAsia="標楷體"/>
                <w:sz w:val="20"/>
                <w:szCs w:val="20"/>
              </w:rPr>
            </w:pPr>
          </w:p>
        </w:tc>
        <w:tc>
          <w:tcPr>
            <w:tcW w:w="462" w:type="dxa"/>
            <w:vMerge/>
            <w:vAlign w:val="center"/>
          </w:tcPr>
          <w:p w:rsidR="00B31A6A" w:rsidRPr="00507246" w:rsidRDefault="00B31A6A" w:rsidP="00C8785E">
            <w:pPr>
              <w:adjustRightInd w:val="0"/>
              <w:snapToGrid w:val="0"/>
              <w:spacing w:line="240" w:lineRule="atLeast"/>
              <w:ind w:rightChars="-10" w:right="-24"/>
              <w:jc w:val="center"/>
              <w:rPr>
                <w:rFonts w:eastAsia="標楷體"/>
                <w:sz w:val="20"/>
                <w:szCs w:val="20"/>
              </w:rPr>
            </w:pPr>
          </w:p>
        </w:tc>
        <w:tc>
          <w:tcPr>
            <w:tcW w:w="1980" w:type="dxa"/>
            <w:gridSpan w:val="2"/>
            <w:vAlign w:val="center"/>
          </w:tcPr>
          <w:p w:rsidR="00B31A6A" w:rsidRPr="00507246" w:rsidRDefault="00B31A6A" w:rsidP="00C8785E">
            <w:pPr>
              <w:adjustRightInd w:val="0"/>
              <w:snapToGrid w:val="0"/>
              <w:spacing w:line="240" w:lineRule="atLeast"/>
              <w:jc w:val="center"/>
              <w:rPr>
                <w:rFonts w:eastAsia="標楷體"/>
                <w:sz w:val="20"/>
                <w:szCs w:val="20"/>
              </w:rPr>
            </w:pPr>
            <w:r w:rsidRPr="00507246">
              <w:rPr>
                <w:rFonts w:eastAsia="標楷體" w:hint="eastAsia"/>
                <w:sz w:val="20"/>
                <w:szCs w:val="20"/>
              </w:rPr>
              <w:t>藝術</w:t>
            </w:r>
          </w:p>
        </w:tc>
        <w:tc>
          <w:tcPr>
            <w:tcW w:w="855" w:type="dxa"/>
            <w:vMerge/>
            <w:vAlign w:val="center"/>
          </w:tcPr>
          <w:p w:rsidR="00B31A6A" w:rsidRPr="00507246" w:rsidRDefault="00B31A6A" w:rsidP="00C8785E">
            <w:pPr>
              <w:adjustRightInd w:val="0"/>
              <w:snapToGrid w:val="0"/>
              <w:spacing w:line="240" w:lineRule="atLeast"/>
              <w:jc w:val="center"/>
              <w:rPr>
                <w:rFonts w:eastAsia="標楷體"/>
                <w:sz w:val="20"/>
                <w:szCs w:val="20"/>
              </w:rPr>
            </w:pPr>
          </w:p>
        </w:tc>
        <w:tc>
          <w:tcPr>
            <w:tcW w:w="936" w:type="dxa"/>
            <w:vMerge/>
            <w:vAlign w:val="center"/>
          </w:tcPr>
          <w:p w:rsidR="00B31A6A" w:rsidRPr="00507246" w:rsidRDefault="00B31A6A" w:rsidP="00C8785E">
            <w:pPr>
              <w:adjustRightInd w:val="0"/>
              <w:snapToGrid w:val="0"/>
              <w:spacing w:line="240" w:lineRule="atLeast"/>
              <w:jc w:val="center"/>
              <w:rPr>
                <w:rFonts w:eastAsia="標楷體"/>
                <w:sz w:val="20"/>
                <w:szCs w:val="20"/>
              </w:rPr>
            </w:pPr>
          </w:p>
        </w:tc>
        <w:tc>
          <w:tcPr>
            <w:tcW w:w="1747" w:type="dxa"/>
            <w:gridSpan w:val="2"/>
            <w:vAlign w:val="center"/>
          </w:tcPr>
          <w:p w:rsidR="00B31A6A" w:rsidRPr="00507246" w:rsidRDefault="00B31A6A" w:rsidP="00C8785E">
            <w:pPr>
              <w:widowControl/>
              <w:adjustRightInd w:val="0"/>
              <w:snapToGrid w:val="0"/>
              <w:spacing w:line="240" w:lineRule="atLeast"/>
              <w:jc w:val="center"/>
              <w:rPr>
                <w:rFonts w:eastAsia="標楷體"/>
                <w:sz w:val="20"/>
                <w:szCs w:val="20"/>
              </w:rPr>
            </w:pPr>
            <w:r>
              <w:rPr>
                <w:rFonts w:eastAsia="標楷體"/>
                <w:sz w:val="20"/>
                <w:szCs w:val="20"/>
              </w:rPr>
              <w:t>3</w:t>
            </w:r>
          </w:p>
        </w:tc>
        <w:tc>
          <w:tcPr>
            <w:tcW w:w="1711" w:type="dxa"/>
            <w:gridSpan w:val="2"/>
            <w:vAlign w:val="center"/>
          </w:tcPr>
          <w:p w:rsidR="00B31A6A" w:rsidRPr="00507246" w:rsidRDefault="00B31A6A" w:rsidP="00C8785E">
            <w:pPr>
              <w:widowControl/>
              <w:adjustRightInd w:val="0"/>
              <w:snapToGrid w:val="0"/>
              <w:spacing w:line="240" w:lineRule="atLeast"/>
              <w:jc w:val="center"/>
              <w:rPr>
                <w:rFonts w:eastAsia="標楷體"/>
                <w:sz w:val="20"/>
                <w:szCs w:val="20"/>
              </w:rPr>
            </w:pPr>
            <w:r>
              <w:rPr>
                <w:rFonts w:eastAsia="標楷體"/>
                <w:sz w:val="20"/>
                <w:szCs w:val="20"/>
              </w:rPr>
              <w:t>3</w:t>
            </w:r>
          </w:p>
        </w:tc>
      </w:tr>
      <w:tr w:rsidR="00B31A6A" w:rsidRPr="00507246" w:rsidTr="00B31A6A">
        <w:trPr>
          <w:gridBefore w:val="1"/>
          <w:gridAfter w:val="1"/>
          <w:wBefore w:w="10" w:type="dxa"/>
          <w:wAfter w:w="9" w:type="dxa"/>
          <w:trHeight w:val="227"/>
          <w:jc w:val="center"/>
        </w:trPr>
        <w:tc>
          <w:tcPr>
            <w:tcW w:w="431" w:type="dxa"/>
            <w:vMerge/>
            <w:vAlign w:val="center"/>
          </w:tcPr>
          <w:p w:rsidR="00B31A6A" w:rsidRPr="00507246" w:rsidRDefault="00B31A6A" w:rsidP="00C8785E">
            <w:pPr>
              <w:adjustRightInd w:val="0"/>
              <w:snapToGrid w:val="0"/>
              <w:spacing w:line="240" w:lineRule="atLeast"/>
              <w:ind w:rightChars="-10" w:right="-24"/>
              <w:jc w:val="center"/>
              <w:rPr>
                <w:rFonts w:eastAsia="標楷體"/>
                <w:sz w:val="20"/>
                <w:szCs w:val="20"/>
              </w:rPr>
            </w:pPr>
          </w:p>
        </w:tc>
        <w:tc>
          <w:tcPr>
            <w:tcW w:w="462" w:type="dxa"/>
            <w:vMerge/>
            <w:vAlign w:val="center"/>
          </w:tcPr>
          <w:p w:rsidR="00B31A6A" w:rsidRPr="00507246" w:rsidRDefault="00B31A6A" w:rsidP="00C8785E">
            <w:pPr>
              <w:adjustRightInd w:val="0"/>
              <w:snapToGrid w:val="0"/>
              <w:spacing w:line="240" w:lineRule="atLeast"/>
              <w:ind w:rightChars="-10" w:right="-24"/>
              <w:jc w:val="center"/>
              <w:rPr>
                <w:rFonts w:eastAsia="標楷體"/>
                <w:sz w:val="20"/>
                <w:szCs w:val="20"/>
              </w:rPr>
            </w:pPr>
          </w:p>
        </w:tc>
        <w:tc>
          <w:tcPr>
            <w:tcW w:w="1980" w:type="dxa"/>
            <w:gridSpan w:val="2"/>
            <w:vAlign w:val="center"/>
          </w:tcPr>
          <w:p w:rsidR="00B31A6A" w:rsidRPr="00507246" w:rsidRDefault="00B31A6A" w:rsidP="00C8785E">
            <w:pPr>
              <w:adjustRightInd w:val="0"/>
              <w:snapToGrid w:val="0"/>
              <w:spacing w:line="240" w:lineRule="atLeast"/>
              <w:jc w:val="center"/>
              <w:rPr>
                <w:rFonts w:eastAsia="標楷體"/>
                <w:sz w:val="20"/>
                <w:szCs w:val="20"/>
              </w:rPr>
            </w:pPr>
            <w:r w:rsidRPr="00507246">
              <w:rPr>
                <w:rFonts w:eastAsia="標楷體" w:hint="eastAsia"/>
                <w:sz w:val="20"/>
                <w:szCs w:val="20"/>
              </w:rPr>
              <w:t>綜合活動</w:t>
            </w:r>
          </w:p>
        </w:tc>
        <w:tc>
          <w:tcPr>
            <w:tcW w:w="855" w:type="dxa"/>
            <w:vMerge/>
            <w:vAlign w:val="center"/>
          </w:tcPr>
          <w:p w:rsidR="00B31A6A" w:rsidRPr="00507246" w:rsidRDefault="00B31A6A" w:rsidP="00C8785E">
            <w:pPr>
              <w:adjustRightInd w:val="0"/>
              <w:snapToGrid w:val="0"/>
              <w:spacing w:line="240" w:lineRule="atLeast"/>
              <w:jc w:val="center"/>
              <w:rPr>
                <w:rFonts w:eastAsia="標楷體"/>
                <w:sz w:val="20"/>
                <w:szCs w:val="20"/>
              </w:rPr>
            </w:pPr>
          </w:p>
        </w:tc>
        <w:tc>
          <w:tcPr>
            <w:tcW w:w="936" w:type="dxa"/>
            <w:vAlign w:val="center"/>
          </w:tcPr>
          <w:p w:rsidR="00B31A6A" w:rsidRPr="00507246" w:rsidRDefault="00B31A6A" w:rsidP="00C8785E">
            <w:pPr>
              <w:adjustRightInd w:val="0"/>
              <w:snapToGrid w:val="0"/>
              <w:spacing w:line="240" w:lineRule="atLeast"/>
              <w:jc w:val="center"/>
              <w:rPr>
                <w:rFonts w:eastAsia="標楷體"/>
                <w:sz w:val="20"/>
                <w:szCs w:val="20"/>
              </w:rPr>
            </w:pPr>
            <w:r>
              <w:rPr>
                <w:rFonts w:eastAsia="標楷體"/>
                <w:sz w:val="20"/>
                <w:szCs w:val="20"/>
              </w:rPr>
              <w:t>2</w:t>
            </w:r>
          </w:p>
        </w:tc>
        <w:tc>
          <w:tcPr>
            <w:tcW w:w="1747" w:type="dxa"/>
            <w:gridSpan w:val="2"/>
            <w:vAlign w:val="center"/>
          </w:tcPr>
          <w:p w:rsidR="00B31A6A" w:rsidRPr="00507246" w:rsidRDefault="00B31A6A" w:rsidP="00C8785E">
            <w:pPr>
              <w:adjustRightInd w:val="0"/>
              <w:snapToGrid w:val="0"/>
              <w:spacing w:line="240" w:lineRule="atLeast"/>
              <w:jc w:val="center"/>
              <w:rPr>
                <w:rFonts w:eastAsia="標楷體"/>
                <w:sz w:val="20"/>
                <w:szCs w:val="20"/>
              </w:rPr>
            </w:pPr>
            <w:r>
              <w:rPr>
                <w:rFonts w:eastAsia="標楷體"/>
                <w:sz w:val="20"/>
                <w:szCs w:val="20"/>
              </w:rPr>
              <w:t>3</w:t>
            </w:r>
          </w:p>
        </w:tc>
        <w:tc>
          <w:tcPr>
            <w:tcW w:w="1711" w:type="dxa"/>
            <w:gridSpan w:val="2"/>
            <w:vAlign w:val="center"/>
          </w:tcPr>
          <w:p w:rsidR="00B31A6A" w:rsidRPr="00507246" w:rsidRDefault="00B31A6A" w:rsidP="00C8785E">
            <w:pPr>
              <w:adjustRightInd w:val="0"/>
              <w:snapToGrid w:val="0"/>
              <w:spacing w:line="240" w:lineRule="atLeast"/>
              <w:jc w:val="center"/>
              <w:rPr>
                <w:rFonts w:eastAsia="標楷體"/>
                <w:sz w:val="20"/>
                <w:szCs w:val="20"/>
              </w:rPr>
            </w:pPr>
            <w:r>
              <w:rPr>
                <w:rFonts w:eastAsia="標楷體"/>
                <w:sz w:val="20"/>
                <w:szCs w:val="20"/>
              </w:rPr>
              <w:t>3</w:t>
            </w:r>
          </w:p>
        </w:tc>
      </w:tr>
      <w:tr w:rsidR="00B31A6A" w:rsidRPr="00507246" w:rsidTr="00B31A6A">
        <w:trPr>
          <w:gridBefore w:val="1"/>
          <w:gridAfter w:val="1"/>
          <w:wBefore w:w="10" w:type="dxa"/>
          <w:wAfter w:w="9" w:type="dxa"/>
          <w:trHeight w:val="227"/>
          <w:jc w:val="center"/>
        </w:trPr>
        <w:tc>
          <w:tcPr>
            <w:tcW w:w="431" w:type="dxa"/>
            <w:vMerge/>
            <w:vAlign w:val="center"/>
          </w:tcPr>
          <w:p w:rsidR="00B31A6A" w:rsidRPr="00507246" w:rsidRDefault="00B31A6A" w:rsidP="00C8785E">
            <w:pPr>
              <w:adjustRightInd w:val="0"/>
              <w:snapToGrid w:val="0"/>
              <w:spacing w:line="240" w:lineRule="atLeast"/>
              <w:ind w:rightChars="-10" w:right="-24"/>
              <w:jc w:val="center"/>
              <w:rPr>
                <w:rFonts w:eastAsia="標楷體"/>
                <w:sz w:val="20"/>
                <w:szCs w:val="20"/>
              </w:rPr>
            </w:pPr>
          </w:p>
        </w:tc>
        <w:tc>
          <w:tcPr>
            <w:tcW w:w="462" w:type="dxa"/>
            <w:vMerge/>
            <w:vAlign w:val="center"/>
          </w:tcPr>
          <w:p w:rsidR="00B31A6A" w:rsidRPr="00507246" w:rsidRDefault="00B31A6A" w:rsidP="00C8785E">
            <w:pPr>
              <w:adjustRightInd w:val="0"/>
              <w:snapToGrid w:val="0"/>
              <w:spacing w:line="240" w:lineRule="atLeast"/>
              <w:ind w:rightChars="-10" w:right="-24"/>
              <w:jc w:val="center"/>
              <w:rPr>
                <w:rFonts w:eastAsia="標楷體"/>
                <w:sz w:val="20"/>
                <w:szCs w:val="20"/>
              </w:rPr>
            </w:pPr>
          </w:p>
        </w:tc>
        <w:tc>
          <w:tcPr>
            <w:tcW w:w="997" w:type="dxa"/>
            <w:vMerge w:val="restart"/>
            <w:vAlign w:val="center"/>
          </w:tcPr>
          <w:p w:rsidR="00B31A6A" w:rsidRPr="00507246" w:rsidRDefault="00B31A6A" w:rsidP="00C8785E">
            <w:pPr>
              <w:adjustRightInd w:val="0"/>
              <w:snapToGrid w:val="0"/>
              <w:spacing w:line="240" w:lineRule="atLeast"/>
              <w:jc w:val="center"/>
              <w:rPr>
                <w:rFonts w:eastAsia="標楷體"/>
                <w:sz w:val="20"/>
                <w:szCs w:val="20"/>
              </w:rPr>
            </w:pPr>
            <w:r w:rsidRPr="00507246">
              <w:rPr>
                <w:rFonts w:eastAsia="標楷體" w:hint="eastAsia"/>
                <w:sz w:val="20"/>
                <w:szCs w:val="20"/>
              </w:rPr>
              <w:t>健康與體育</w:t>
            </w:r>
          </w:p>
        </w:tc>
        <w:tc>
          <w:tcPr>
            <w:tcW w:w="983" w:type="dxa"/>
            <w:vAlign w:val="center"/>
          </w:tcPr>
          <w:p w:rsidR="00B31A6A" w:rsidRPr="00507246" w:rsidRDefault="00B31A6A" w:rsidP="00C8785E">
            <w:pPr>
              <w:adjustRightInd w:val="0"/>
              <w:snapToGrid w:val="0"/>
              <w:spacing w:line="240" w:lineRule="atLeast"/>
              <w:jc w:val="center"/>
              <w:rPr>
                <w:rFonts w:eastAsia="標楷體"/>
                <w:sz w:val="20"/>
                <w:szCs w:val="20"/>
              </w:rPr>
            </w:pPr>
            <w:r w:rsidRPr="00507246">
              <w:rPr>
                <w:rFonts w:eastAsia="標楷體" w:hint="eastAsia"/>
                <w:sz w:val="20"/>
                <w:szCs w:val="20"/>
              </w:rPr>
              <w:t>健康</w:t>
            </w:r>
          </w:p>
        </w:tc>
        <w:tc>
          <w:tcPr>
            <w:tcW w:w="855" w:type="dxa"/>
            <w:vAlign w:val="center"/>
          </w:tcPr>
          <w:p w:rsidR="00B31A6A" w:rsidRPr="00507246" w:rsidRDefault="00B31A6A" w:rsidP="00C8785E">
            <w:pPr>
              <w:adjustRightInd w:val="0"/>
              <w:snapToGrid w:val="0"/>
              <w:spacing w:line="240" w:lineRule="atLeast"/>
              <w:jc w:val="center"/>
              <w:rPr>
                <w:rFonts w:eastAsia="標楷體"/>
                <w:sz w:val="20"/>
                <w:szCs w:val="20"/>
              </w:rPr>
            </w:pPr>
            <w:r w:rsidRPr="00507246">
              <w:rPr>
                <w:rFonts w:eastAsia="標楷體"/>
                <w:sz w:val="20"/>
                <w:szCs w:val="20"/>
              </w:rPr>
              <w:t>1</w:t>
            </w:r>
          </w:p>
        </w:tc>
        <w:tc>
          <w:tcPr>
            <w:tcW w:w="936" w:type="dxa"/>
            <w:vAlign w:val="center"/>
          </w:tcPr>
          <w:p w:rsidR="00B31A6A" w:rsidRPr="00507246" w:rsidRDefault="00B31A6A" w:rsidP="00C8785E">
            <w:pPr>
              <w:adjustRightInd w:val="0"/>
              <w:snapToGrid w:val="0"/>
              <w:spacing w:line="240" w:lineRule="atLeast"/>
              <w:jc w:val="center"/>
              <w:rPr>
                <w:rFonts w:eastAsia="標楷體"/>
                <w:sz w:val="20"/>
                <w:szCs w:val="20"/>
              </w:rPr>
            </w:pPr>
            <w:r>
              <w:rPr>
                <w:rFonts w:eastAsia="標楷體"/>
                <w:sz w:val="20"/>
                <w:szCs w:val="20"/>
              </w:rPr>
              <w:t>1</w:t>
            </w:r>
          </w:p>
        </w:tc>
        <w:tc>
          <w:tcPr>
            <w:tcW w:w="1747" w:type="dxa"/>
            <w:gridSpan w:val="2"/>
            <w:vAlign w:val="center"/>
          </w:tcPr>
          <w:p w:rsidR="00B31A6A" w:rsidRPr="00507246" w:rsidRDefault="00B31A6A" w:rsidP="00C8785E">
            <w:pPr>
              <w:adjustRightInd w:val="0"/>
              <w:snapToGrid w:val="0"/>
              <w:spacing w:line="240" w:lineRule="atLeast"/>
              <w:jc w:val="center"/>
              <w:rPr>
                <w:rFonts w:eastAsia="標楷體"/>
                <w:sz w:val="20"/>
                <w:szCs w:val="20"/>
              </w:rPr>
            </w:pPr>
            <w:r>
              <w:rPr>
                <w:rFonts w:eastAsia="標楷體"/>
                <w:sz w:val="20"/>
                <w:szCs w:val="20"/>
              </w:rPr>
              <w:t>1</w:t>
            </w:r>
          </w:p>
        </w:tc>
        <w:tc>
          <w:tcPr>
            <w:tcW w:w="1711" w:type="dxa"/>
            <w:gridSpan w:val="2"/>
            <w:vAlign w:val="center"/>
          </w:tcPr>
          <w:p w:rsidR="00B31A6A" w:rsidRPr="00507246" w:rsidRDefault="00B31A6A" w:rsidP="00C8785E">
            <w:pPr>
              <w:adjustRightInd w:val="0"/>
              <w:snapToGrid w:val="0"/>
              <w:spacing w:line="240" w:lineRule="atLeast"/>
              <w:jc w:val="center"/>
              <w:rPr>
                <w:rFonts w:eastAsia="標楷體"/>
                <w:sz w:val="20"/>
                <w:szCs w:val="20"/>
              </w:rPr>
            </w:pPr>
            <w:r>
              <w:rPr>
                <w:rFonts w:eastAsia="標楷體"/>
                <w:sz w:val="20"/>
                <w:szCs w:val="20"/>
              </w:rPr>
              <w:t>1</w:t>
            </w:r>
          </w:p>
        </w:tc>
      </w:tr>
      <w:tr w:rsidR="00B31A6A" w:rsidRPr="00507246" w:rsidTr="00B31A6A">
        <w:trPr>
          <w:gridBefore w:val="1"/>
          <w:gridAfter w:val="1"/>
          <w:wBefore w:w="10" w:type="dxa"/>
          <w:wAfter w:w="9" w:type="dxa"/>
          <w:trHeight w:val="227"/>
          <w:jc w:val="center"/>
        </w:trPr>
        <w:tc>
          <w:tcPr>
            <w:tcW w:w="431" w:type="dxa"/>
            <w:vMerge/>
            <w:vAlign w:val="center"/>
          </w:tcPr>
          <w:p w:rsidR="00B31A6A" w:rsidRPr="00507246" w:rsidRDefault="00B31A6A" w:rsidP="00C8785E">
            <w:pPr>
              <w:adjustRightInd w:val="0"/>
              <w:snapToGrid w:val="0"/>
              <w:spacing w:line="240" w:lineRule="atLeast"/>
              <w:ind w:rightChars="-10" w:right="-24"/>
              <w:jc w:val="center"/>
              <w:rPr>
                <w:rFonts w:eastAsia="標楷體"/>
                <w:sz w:val="20"/>
                <w:szCs w:val="20"/>
              </w:rPr>
            </w:pPr>
          </w:p>
        </w:tc>
        <w:tc>
          <w:tcPr>
            <w:tcW w:w="462" w:type="dxa"/>
            <w:vMerge/>
            <w:vAlign w:val="center"/>
          </w:tcPr>
          <w:p w:rsidR="00B31A6A" w:rsidRPr="00507246" w:rsidRDefault="00B31A6A" w:rsidP="00C8785E">
            <w:pPr>
              <w:adjustRightInd w:val="0"/>
              <w:snapToGrid w:val="0"/>
              <w:spacing w:line="240" w:lineRule="atLeast"/>
              <w:ind w:rightChars="-10" w:right="-24"/>
              <w:jc w:val="center"/>
              <w:rPr>
                <w:rFonts w:eastAsia="標楷體"/>
                <w:sz w:val="20"/>
                <w:szCs w:val="20"/>
              </w:rPr>
            </w:pPr>
          </w:p>
        </w:tc>
        <w:tc>
          <w:tcPr>
            <w:tcW w:w="997" w:type="dxa"/>
            <w:vMerge/>
            <w:vAlign w:val="center"/>
          </w:tcPr>
          <w:p w:rsidR="00B31A6A" w:rsidRPr="00507246" w:rsidRDefault="00B31A6A" w:rsidP="00C8785E">
            <w:pPr>
              <w:adjustRightInd w:val="0"/>
              <w:snapToGrid w:val="0"/>
              <w:spacing w:line="240" w:lineRule="atLeast"/>
              <w:jc w:val="center"/>
              <w:rPr>
                <w:rFonts w:eastAsia="標楷體"/>
                <w:sz w:val="20"/>
                <w:szCs w:val="20"/>
              </w:rPr>
            </w:pPr>
          </w:p>
        </w:tc>
        <w:tc>
          <w:tcPr>
            <w:tcW w:w="983" w:type="dxa"/>
            <w:vAlign w:val="center"/>
          </w:tcPr>
          <w:p w:rsidR="00B31A6A" w:rsidRPr="00507246" w:rsidRDefault="00B31A6A" w:rsidP="00C8785E">
            <w:pPr>
              <w:adjustRightInd w:val="0"/>
              <w:snapToGrid w:val="0"/>
              <w:spacing w:line="240" w:lineRule="atLeast"/>
              <w:jc w:val="center"/>
              <w:rPr>
                <w:rFonts w:eastAsia="標楷體"/>
                <w:sz w:val="20"/>
                <w:szCs w:val="20"/>
              </w:rPr>
            </w:pPr>
            <w:r w:rsidRPr="00507246">
              <w:rPr>
                <w:rFonts w:eastAsia="標楷體" w:hint="eastAsia"/>
                <w:sz w:val="20"/>
                <w:szCs w:val="20"/>
              </w:rPr>
              <w:t>體育</w:t>
            </w:r>
          </w:p>
        </w:tc>
        <w:tc>
          <w:tcPr>
            <w:tcW w:w="855" w:type="dxa"/>
            <w:vAlign w:val="center"/>
          </w:tcPr>
          <w:p w:rsidR="00B31A6A" w:rsidRPr="00507246" w:rsidRDefault="00B31A6A" w:rsidP="00C8785E">
            <w:pPr>
              <w:adjustRightInd w:val="0"/>
              <w:snapToGrid w:val="0"/>
              <w:spacing w:line="240" w:lineRule="atLeast"/>
              <w:jc w:val="center"/>
              <w:rPr>
                <w:rFonts w:eastAsia="標楷體"/>
                <w:sz w:val="20"/>
                <w:szCs w:val="20"/>
              </w:rPr>
            </w:pPr>
            <w:r w:rsidRPr="00507246">
              <w:rPr>
                <w:rFonts w:eastAsia="標楷體"/>
                <w:sz w:val="20"/>
                <w:szCs w:val="20"/>
              </w:rPr>
              <w:t>2</w:t>
            </w:r>
          </w:p>
        </w:tc>
        <w:tc>
          <w:tcPr>
            <w:tcW w:w="936" w:type="dxa"/>
            <w:vAlign w:val="center"/>
          </w:tcPr>
          <w:p w:rsidR="00B31A6A" w:rsidRPr="00507246" w:rsidRDefault="00B31A6A" w:rsidP="00C8785E">
            <w:pPr>
              <w:adjustRightInd w:val="0"/>
              <w:snapToGrid w:val="0"/>
              <w:spacing w:line="240" w:lineRule="atLeast"/>
              <w:jc w:val="center"/>
              <w:rPr>
                <w:rFonts w:eastAsia="標楷體"/>
                <w:sz w:val="20"/>
                <w:szCs w:val="20"/>
              </w:rPr>
            </w:pPr>
            <w:r>
              <w:rPr>
                <w:rFonts w:eastAsia="標楷體"/>
                <w:sz w:val="20"/>
                <w:szCs w:val="20"/>
              </w:rPr>
              <w:t>2</w:t>
            </w:r>
          </w:p>
        </w:tc>
        <w:tc>
          <w:tcPr>
            <w:tcW w:w="1747" w:type="dxa"/>
            <w:gridSpan w:val="2"/>
            <w:vAlign w:val="center"/>
          </w:tcPr>
          <w:p w:rsidR="00B31A6A" w:rsidRPr="00507246" w:rsidRDefault="00B31A6A" w:rsidP="00C8785E">
            <w:pPr>
              <w:adjustRightInd w:val="0"/>
              <w:snapToGrid w:val="0"/>
              <w:spacing w:line="240" w:lineRule="atLeast"/>
              <w:jc w:val="center"/>
              <w:rPr>
                <w:rFonts w:eastAsia="標楷體"/>
                <w:sz w:val="20"/>
                <w:szCs w:val="20"/>
              </w:rPr>
            </w:pPr>
            <w:r>
              <w:rPr>
                <w:rFonts w:eastAsia="標楷體"/>
                <w:sz w:val="20"/>
                <w:szCs w:val="20"/>
              </w:rPr>
              <w:t>2</w:t>
            </w:r>
          </w:p>
        </w:tc>
        <w:tc>
          <w:tcPr>
            <w:tcW w:w="1711" w:type="dxa"/>
            <w:gridSpan w:val="2"/>
            <w:vAlign w:val="center"/>
          </w:tcPr>
          <w:p w:rsidR="00B31A6A" w:rsidRPr="00507246" w:rsidRDefault="00B31A6A" w:rsidP="00C8785E">
            <w:pPr>
              <w:adjustRightInd w:val="0"/>
              <w:snapToGrid w:val="0"/>
              <w:spacing w:line="240" w:lineRule="atLeast"/>
              <w:jc w:val="center"/>
              <w:rPr>
                <w:rFonts w:eastAsia="標楷體"/>
                <w:sz w:val="20"/>
                <w:szCs w:val="20"/>
              </w:rPr>
            </w:pPr>
            <w:r>
              <w:rPr>
                <w:rFonts w:eastAsia="標楷體"/>
                <w:sz w:val="20"/>
                <w:szCs w:val="20"/>
              </w:rPr>
              <w:t>2</w:t>
            </w:r>
          </w:p>
        </w:tc>
      </w:tr>
      <w:tr w:rsidR="00B31A6A" w:rsidRPr="00507246" w:rsidTr="00B31A6A">
        <w:trPr>
          <w:gridBefore w:val="1"/>
          <w:gridAfter w:val="1"/>
          <w:wBefore w:w="10" w:type="dxa"/>
          <w:wAfter w:w="9" w:type="dxa"/>
          <w:trHeight w:val="332"/>
          <w:jc w:val="center"/>
        </w:trPr>
        <w:tc>
          <w:tcPr>
            <w:tcW w:w="431" w:type="dxa"/>
            <w:vMerge/>
            <w:vAlign w:val="center"/>
          </w:tcPr>
          <w:p w:rsidR="00B31A6A" w:rsidRPr="00507246" w:rsidRDefault="00B31A6A" w:rsidP="00C8785E">
            <w:pPr>
              <w:adjustRightInd w:val="0"/>
              <w:snapToGrid w:val="0"/>
              <w:spacing w:line="240" w:lineRule="atLeast"/>
              <w:jc w:val="center"/>
              <w:rPr>
                <w:rFonts w:eastAsia="標楷體"/>
                <w:sz w:val="20"/>
                <w:szCs w:val="20"/>
              </w:rPr>
            </w:pPr>
          </w:p>
        </w:tc>
        <w:tc>
          <w:tcPr>
            <w:tcW w:w="462" w:type="dxa"/>
            <w:vMerge/>
            <w:vAlign w:val="center"/>
          </w:tcPr>
          <w:p w:rsidR="00B31A6A" w:rsidRPr="00507246" w:rsidRDefault="00B31A6A" w:rsidP="00C8785E">
            <w:pPr>
              <w:adjustRightInd w:val="0"/>
              <w:snapToGrid w:val="0"/>
              <w:spacing w:line="240" w:lineRule="atLeast"/>
              <w:jc w:val="center"/>
              <w:rPr>
                <w:rFonts w:eastAsia="標楷體"/>
                <w:sz w:val="20"/>
                <w:szCs w:val="20"/>
              </w:rPr>
            </w:pPr>
          </w:p>
        </w:tc>
        <w:tc>
          <w:tcPr>
            <w:tcW w:w="1980" w:type="dxa"/>
            <w:gridSpan w:val="2"/>
            <w:vAlign w:val="center"/>
          </w:tcPr>
          <w:p w:rsidR="00B31A6A" w:rsidRPr="00507246" w:rsidRDefault="00B31A6A" w:rsidP="00C8785E">
            <w:pPr>
              <w:adjustRightInd w:val="0"/>
              <w:snapToGrid w:val="0"/>
              <w:spacing w:line="240" w:lineRule="atLeast"/>
              <w:jc w:val="center"/>
              <w:rPr>
                <w:rFonts w:eastAsia="標楷體"/>
                <w:b/>
                <w:sz w:val="20"/>
                <w:szCs w:val="20"/>
              </w:rPr>
            </w:pPr>
            <w:r w:rsidRPr="00507246">
              <w:rPr>
                <w:rFonts w:eastAsia="標楷體" w:hint="eastAsia"/>
                <w:b/>
                <w:sz w:val="20"/>
                <w:szCs w:val="20"/>
              </w:rPr>
              <w:t>領域學習節數</w:t>
            </w:r>
          </w:p>
        </w:tc>
        <w:tc>
          <w:tcPr>
            <w:tcW w:w="855" w:type="dxa"/>
            <w:vAlign w:val="center"/>
          </w:tcPr>
          <w:p w:rsidR="00B31A6A" w:rsidRPr="00507246" w:rsidRDefault="00B31A6A" w:rsidP="00C8785E">
            <w:pPr>
              <w:adjustRightInd w:val="0"/>
              <w:snapToGrid w:val="0"/>
              <w:spacing w:line="240" w:lineRule="atLeast"/>
              <w:jc w:val="center"/>
              <w:rPr>
                <w:rFonts w:eastAsia="標楷體"/>
                <w:sz w:val="20"/>
                <w:szCs w:val="20"/>
              </w:rPr>
            </w:pPr>
            <w:r w:rsidRPr="00507246">
              <w:rPr>
                <w:rFonts w:eastAsia="標楷體"/>
                <w:sz w:val="20"/>
                <w:szCs w:val="20"/>
              </w:rPr>
              <w:t>20</w:t>
            </w:r>
            <w:r w:rsidRPr="00507246">
              <w:rPr>
                <w:rFonts w:eastAsia="標楷體" w:hint="eastAsia"/>
                <w:sz w:val="20"/>
                <w:szCs w:val="20"/>
              </w:rPr>
              <w:t>節</w:t>
            </w:r>
          </w:p>
        </w:tc>
        <w:tc>
          <w:tcPr>
            <w:tcW w:w="936" w:type="dxa"/>
            <w:vAlign w:val="center"/>
          </w:tcPr>
          <w:p w:rsidR="00B31A6A" w:rsidRPr="00507246" w:rsidRDefault="00B31A6A" w:rsidP="00C8785E">
            <w:pPr>
              <w:adjustRightInd w:val="0"/>
              <w:snapToGrid w:val="0"/>
              <w:spacing w:line="240" w:lineRule="atLeast"/>
              <w:jc w:val="center"/>
              <w:rPr>
                <w:rFonts w:eastAsia="標楷體"/>
                <w:sz w:val="20"/>
                <w:szCs w:val="20"/>
              </w:rPr>
            </w:pPr>
            <w:r>
              <w:rPr>
                <w:rFonts w:ascii="標楷體" w:eastAsia="標楷體" w:hAnsi="標楷體" w:hint="eastAsia"/>
                <w:sz w:val="20"/>
                <w:szCs w:val="20"/>
              </w:rPr>
              <w:t>（</w:t>
            </w:r>
            <w:r>
              <w:rPr>
                <w:rFonts w:ascii="標楷體" w:eastAsia="標楷體" w:hAnsi="標楷體"/>
                <w:sz w:val="20"/>
                <w:szCs w:val="20"/>
              </w:rPr>
              <w:t>20</w:t>
            </w:r>
            <w:r>
              <w:rPr>
                <w:rFonts w:ascii="標楷體" w:eastAsia="標楷體" w:hAnsi="標楷體" w:hint="eastAsia"/>
                <w:sz w:val="20"/>
                <w:szCs w:val="20"/>
              </w:rPr>
              <w:t>）</w:t>
            </w:r>
            <w:r w:rsidRPr="00507246">
              <w:rPr>
                <w:rFonts w:eastAsia="標楷體" w:hint="eastAsia"/>
                <w:sz w:val="20"/>
                <w:szCs w:val="20"/>
              </w:rPr>
              <w:t>節</w:t>
            </w:r>
          </w:p>
        </w:tc>
        <w:tc>
          <w:tcPr>
            <w:tcW w:w="1747" w:type="dxa"/>
            <w:gridSpan w:val="2"/>
            <w:vAlign w:val="center"/>
          </w:tcPr>
          <w:p w:rsidR="00B31A6A" w:rsidRPr="00507246" w:rsidRDefault="00B31A6A" w:rsidP="00C8785E">
            <w:pPr>
              <w:adjustRightInd w:val="0"/>
              <w:snapToGrid w:val="0"/>
              <w:spacing w:line="240" w:lineRule="atLeast"/>
              <w:jc w:val="center"/>
              <w:rPr>
                <w:rFonts w:eastAsia="標楷體"/>
                <w:sz w:val="20"/>
                <w:szCs w:val="20"/>
              </w:rPr>
            </w:pPr>
            <w:r>
              <w:rPr>
                <w:rFonts w:ascii="標楷體" w:eastAsia="標楷體" w:hAnsi="標楷體" w:hint="eastAsia"/>
                <w:sz w:val="20"/>
                <w:szCs w:val="20"/>
              </w:rPr>
              <w:t>（</w:t>
            </w:r>
            <w:r>
              <w:rPr>
                <w:rFonts w:ascii="標楷體" w:eastAsia="標楷體" w:hAnsi="標楷體"/>
                <w:sz w:val="20"/>
                <w:szCs w:val="20"/>
              </w:rPr>
              <w:t>25</w:t>
            </w:r>
            <w:r>
              <w:rPr>
                <w:rFonts w:ascii="標楷體" w:eastAsia="標楷體" w:hAnsi="標楷體" w:hint="eastAsia"/>
                <w:sz w:val="20"/>
                <w:szCs w:val="20"/>
              </w:rPr>
              <w:t>）</w:t>
            </w:r>
            <w:r w:rsidRPr="00507246">
              <w:rPr>
                <w:rFonts w:eastAsia="標楷體" w:hint="eastAsia"/>
                <w:sz w:val="20"/>
                <w:szCs w:val="20"/>
              </w:rPr>
              <w:t>節</w:t>
            </w:r>
          </w:p>
        </w:tc>
        <w:tc>
          <w:tcPr>
            <w:tcW w:w="1711" w:type="dxa"/>
            <w:gridSpan w:val="2"/>
            <w:vAlign w:val="center"/>
          </w:tcPr>
          <w:p w:rsidR="00B31A6A" w:rsidRPr="00507246" w:rsidRDefault="00B31A6A" w:rsidP="00C8785E">
            <w:pPr>
              <w:adjustRightInd w:val="0"/>
              <w:snapToGrid w:val="0"/>
              <w:spacing w:line="240" w:lineRule="atLeast"/>
              <w:jc w:val="center"/>
              <w:rPr>
                <w:rFonts w:eastAsia="標楷體"/>
                <w:sz w:val="20"/>
                <w:szCs w:val="20"/>
              </w:rPr>
            </w:pPr>
            <w:r>
              <w:rPr>
                <w:rFonts w:ascii="標楷體" w:eastAsia="標楷體" w:hAnsi="標楷體" w:hint="eastAsia"/>
                <w:sz w:val="20"/>
                <w:szCs w:val="20"/>
              </w:rPr>
              <w:t>（</w:t>
            </w:r>
            <w:r>
              <w:rPr>
                <w:rFonts w:ascii="標楷體" w:eastAsia="標楷體" w:hAnsi="標楷體"/>
                <w:sz w:val="20"/>
                <w:szCs w:val="20"/>
              </w:rPr>
              <w:t>27</w:t>
            </w:r>
            <w:r>
              <w:rPr>
                <w:rFonts w:ascii="標楷體" w:eastAsia="標楷體" w:hAnsi="標楷體" w:hint="eastAsia"/>
                <w:sz w:val="20"/>
                <w:szCs w:val="20"/>
              </w:rPr>
              <w:t>）</w:t>
            </w:r>
            <w:r w:rsidRPr="00507246">
              <w:rPr>
                <w:rFonts w:eastAsia="標楷體" w:hint="eastAsia"/>
                <w:sz w:val="20"/>
                <w:szCs w:val="20"/>
              </w:rPr>
              <w:t>節</w:t>
            </w:r>
          </w:p>
        </w:tc>
      </w:tr>
      <w:tr w:rsidR="00B31A6A" w:rsidRPr="00507246" w:rsidTr="00B31A6A">
        <w:trPr>
          <w:gridBefore w:val="1"/>
          <w:gridAfter w:val="1"/>
          <w:wBefore w:w="10" w:type="dxa"/>
          <w:wAfter w:w="9" w:type="dxa"/>
          <w:trHeight w:val="227"/>
          <w:jc w:val="center"/>
        </w:trPr>
        <w:tc>
          <w:tcPr>
            <w:tcW w:w="431" w:type="dxa"/>
            <w:vMerge w:val="restart"/>
            <w:vAlign w:val="center"/>
          </w:tcPr>
          <w:p w:rsidR="00B31A6A" w:rsidRPr="00507246" w:rsidRDefault="00B31A6A" w:rsidP="00C8785E">
            <w:pPr>
              <w:adjustRightInd w:val="0"/>
              <w:snapToGrid w:val="0"/>
              <w:spacing w:line="240" w:lineRule="atLeast"/>
              <w:jc w:val="center"/>
              <w:rPr>
                <w:rFonts w:eastAsia="標楷體"/>
                <w:sz w:val="20"/>
                <w:szCs w:val="20"/>
              </w:rPr>
            </w:pPr>
            <w:r w:rsidRPr="00507246">
              <w:rPr>
                <w:rFonts w:eastAsia="標楷體" w:hint="eastAsia"/>
                <w:sz w:val="20"/>
                <w:szCs w:val="20"/>
              </w:rPr>
              <w:t>校</w:t>
            </w:r>
          </w:p>
          <w:p w:rsidR="00B31A6A" w:rsidRPr="00507246" w:rsidRDefault="00B31A6A" w:rsidP="00C8785E">
            <w:pPr>
              <w:adjustRightInd w:val="0"/>
              <w:snapToGrid w:val="0"/>
              <w:spacing w:line="240" w:lineRule="atLeast"/>
              <w:jc w:val="center"/>
              <w:rPr>
                <w:rFonts w:eastAsia="標楷體"/>
                <w:sz w:val="20"/>
                <w:szCs w:val="20"/>
              </w:rPr>
            </w:pPr>
            <w:r w:rsidRPr="00507246">
              <w:rPr>
                <w:rFonts w:eastAsia="標楷體" w:hint="eastAsia"/>
                <w:sz w:val="20"/>
                <w:szCs w:val="20"/>
              </w:rPr>
              <w:t>訂</w:t>
            </w:r>
          </w:p>
          <w:p w:rsidR="00B31A6A" w:rsidRPr="00507246" w:rsidRDefault="00B31A6A" w:rsidP="00C8785E">
            <w:pPr>
              <w:adjustRightInd w:val="0"/>
              <w:snapToGrid w:val="0"/>
              <w:spacing w:line="240" w:lineRule="atLeast"/>
              <w:jc w:val="center"/>
              <w:rPr>
                <w:rFonts w:eastAsia="標楷體"/>
                <w:sz w:val="20"/>
                <w:szCs w:val="20"/>
              </w:rPr>
            </w:pPr>
            <w:r w:rsidRPr="00507246">
              <w:rPr>
                <w:rFonts w:eastAsia="標楷體" w:hint="eastAsia"/>
                <w:sz w:val="20"/>
                <w:szCs w:val="20"/>
              </w:rPr>
              <w:t>課</w:t>
            </w:r>
          </w:p>
          <w:p w:rsidR="00B31A6A" w:rsidRPr="00507246" w:rsidRDefault="00B31A6A" w:rsidP="00C8785E">
            <w:pPr>
              <w:adjustRightInd w:val="0"/>
              <w:snapToGrid w:val="0"/>
              <w:spacing w:line="240" w:lineRule="atLeast"/>
              <w:jc w:val="center"/>
              <w:rPr>
                <w:rFonts w:eastAsia="標楷體"/>
                <w:sz w:val="20"/>
                <w:szCs w:val="20"/>
              </w:rPr>
            </w:pPr>
            <w:r w:rsidRPr="00507246">
              <w:rPr>
                <w:rFonts w:eastAsia="標楷體" w:hint="eastAsia"/>
                <w:sz w:val="20"/>
                <w:szCs w:val="20"/>
              </w:rPr>
              <w:t>程</w:t>
            </w:r>
          </w:p>
        </w:tc>
        <w:tc>
          <w:tcPr>
            <w:tcW w:w="462" w:type="dxa"/>
            <w:vMerge w:val="restart"/>
            <w:vAlign w:val="center"/>
          </w:tcPr>
          <w:p w:rsidR="00B31A6A" w:rsidRPr="00507246" w:rsidRDefault="00B31A6A" w:rsidP="00C8785E">
            <w:pPr>
              <w:adjustRightInd w:val="0"/>
              <w:snapToGrid w:val="0"/>
              <w:spacing w:line="240" w:lineRule="atLeast"/>
              <w:jc w:val="center"/>
              <w:rPr>
                <w:rFonts w:eastAsia="標楷體"/>
                <w:sz w:val="20"/>
                <w:szCs w:val="20"/>
              </w:rPr>
            </w:pPr>
            <w:r w:rsidRPr="00507246">
              <w:rPr>
                <w:rFonts w:eastAsia="標楷體" w:hint="eastAsia"/>
                <w:sz w:val="20"/>
                <w:szCs w:val="20"/>
              </w:rPr>
              <w:t>彈性學習課程</w:t>
            </w:r>
          </w:p>
        </w:tc>
        <w:tc>
          <w:tcPr>
            <w:tcW w:w="997" w:type="dxa"/>
            <w:vAlign w:val="center"/>
          </w:tcPr>
          <w:p w:rsidR="00B31A6A" w:rsidRPr="00A4633B" w:rsidRDefault="00B31A6A" w:rsidP="00C8785E">
            <w:pPr>
              <w:widowControl/>
              <w:snapToGrid w:val="0"/>
              <w:spacing w:line="240" w:lineRule="atLeast"/>
              <w:rPr>
                <w:rFonts w:ascii="Arial" w:eastAsia="標楷體" w:hAnsi="Arial" w:cs="Arial"/>
                <w:color w:val="FF0000"/>
                <w:kern w:val="0"/>
                <w:sz w:val="20"/>
                <w:szCs w:val="20"/>
              </w:rPr>
            </w:pPr>
            <w:r w:rsidRPr="00A4633B">
              <w:rPr>
                <w:rFonts w:ascii="Arial" w:eastAsia="標楷體" w:hAnsi="Arial" w:cs="Arial" w:hint="eastAsia"/>
                <w:color w:val="FF0000"/>
                <w:kern w:val="0"/>
                <w:sz w:val="20"/>
                <w:szCs w:val="20"/>
              </w:rPr>
              <w:t>課程類別</w:t>
            </w:r>
            <w:r w:rsidRPr="00A4633B">
              <w:rPr>
                <w:rFonts w:ascii="Arial" w:eastAsia="標楷體" w:hAnsi="Arial" w:cs="Arial"/>
                <w:color w:val="FF0000"/>
                <w:kern w:val="0"/>
                <w:sz w:val="20"/>
                <w:szCs w:val="20"/>
              </w:rPr>
              <w:t>(</w:t>
            </w:r>
            <w:r w:rsidRPr="00A4633B">
              <w:rPr>
                <w:rFonts w:ascii="Arial" w:eastAsia="標楷體" w:hAnsi="Arial" w:cs="Arial" w:hint="eastAsia"/>
                <w:color w:val="FF0000"/>
                <w:kern w:val="0"/>
                <w:sz w:val="20"/>
                <w:szCs w:val="20"/>
              </w:rPr>
              <w:t>自行增減儲存格</w:t>
            </w:r>
            <w:r w:rsidRPr="00A4633B">
              <w:rPr>
                <w:rFonts w:ascii="Arial" w:eastAsia="標楷體" w:hAnsi="Arial" w:cs="Arial"/>
                <w:color w:val="FF0000"/>
                <w:kern w:val="0"/>
                <w:sz w:val="20"/>
                <w:szCs w:val="20"/>
              </w:rPr>
              <w:t>)</w:t>
            </w:r>
          </w:p>
        </w:tc>
        <w:tc>
          <w:tcPr>
            <w:tcW w:w="983" w:type="dxa"/>
            <w:vAlign w:val="center"/>
          </w:tcPr>
          <w:p w:rsidR="00B31A6A" w:rsidRPr="00A4633B" w:rsidRDefault="00B31A6A" w:rsidP="00C8785E">
            <w:pPr>
              <w:widowControl/>
              <w:snapToGrid w:val="0"/>
              <w:spacing w:line="240" w:lineRule="atLeast"/>
              <w:rPr>
                <w:rFonts w:ascii="Arial" w:eastAsia="標楷體" w:hAnsi="Arial" w:cs="Arial"/>
                <w:color w:val="FF0000"/>
                <w:kern w:val="0"/>
                <w:sz w:val="20"/>
                <w:szCs w:val="20"/>
              </w:rPr>
            </w:pPr>
            <w:r w:rsidRPr="00A4633B">
              <w:rPr>
                <w:rFonts w:ascii="Arial" w:eastAsia="標楷體" w:hAnsi="Arial" w:cs="Arial" w:hint="eastAsia"/>
                <w:color w:val="FF0000"/>
                <w:kern w:val="0"/>
                <w:sz w:val="20"/>
                <w:szCs w:val="20"/>
              </w:rPr>
              <w:t>課程名稱</w:t>
            </w:r>
          </w:p>
        </w:tc>
        <w:tc>
          <w:tcPr>
            <w:tcW w:w="855" w:type="dxa"/>
            <w:vAlign w:val="center"/>
          </w:tcPr>
          <w:p w:rsidR="00B31A6A" w:rsidRPr="00E42884" w:rsidRDefault="00B31A6A" w:rsidP="00C8785E">
            <w:pPr>
              <w:adjustRightInd w:val="0"/>
              <w:snapToGrid w:val="0"/>
              <w:spacing w:line="240" w:lineRule="atLeast"/>
              <w:jc w:val="center"/>
              <w:rPr>
                <w:rFonts w:eastAsia="標楷體"/>
                <w:color w:val="000000" w:themeColor="text1"/>
                <w:sz w:val="20"/>
                <w:szCs w:val="20"/>
              </w:rPr>
            </w:pPr>
            <w:r w:rsidRPr="00E42884">
              <w:rPr>
                <w:rFonts w:eastAsia="標楷體" w:hint="eastAsia"/>
                <w:color w:val="000000" w:themeColor="text1"/>
                <w:sz w:val="20"/>
                <w:szCs w:val="20"/>
              </w:rPr>
              <w:t>創客生活</w:t>
            </w:r>
          </w:p>
        </w:tc>
        <w:tc>
          <w:tcPr>
            <w:tcW w:w="936" w:type="dxa"/>
            <w:vAlign w:val="center"/>
          </w:tcPr>
          <w:p w:rsidR="00B31A6A" w:rsidRPr="00E42884" w:rsidRDefault="00B31A6A" w:rsidP="00C8785E">
            <w:pPr>
              <w:adjustRightInd w:val="0"/>
              <w:snapToGrid w:val="0"/>
              <w:spacing w:line="240" w:lineRule="atLeast"/>
              <w:jc w:val="center"/>
              <w:rPr>
                <w:rFonts w:eastAsia="標楷體"/>
                <w:color w:val="000000" w:themeColor="text1"/>
                <w:sz w:val="20"/>
                <w:szCs w:val="20"/>
              </w:rPr>
            </w:pPr>
            <w:r w:rsidRPr="00E42884">
              <w:rPr>
                <w:rFonts w:eastAsia="標楷體" w:hint="eastAsia"/>
                <w:color w:val="000000" w:themeColor="text1"/>
                <w:sz w:val="20"/>
                <w:szCs w:val="20"/>
              </w:rPr>
              <w:t>國語</w:t>
            </w:r>
          </w:p>
        </w:tc>
        <w:tc>
          <w:tcPr>
            <w:tcW w:w="880" w:type="dxa"/>
            <w:vAlign w:val="center"/>
          </w:tcPr>
          <w:p w:rsidR="00B31A6A" w:rsidRPr="00E42884" w:rsidRDefault="00B31A6A" w:rsidP="00C8785E">
            <w:pPr>
              <w:adjustRightInd w:val="0"/>
              <w:snapToGrid w:val="0"/>
              <w:spacing w:line="240" w:lineRule="atLeast"/>
              <w:jc w:val="center"/>
              <w:rPr>
                <w:rFonts w:eastAsia="標楷體"/>
                <w:color w:val="000000" w:themeColor="text1"/>
                <w:sz w:val="20"/>
                <w:szCs w:val="20"/>
              </w:rPr>
            </w:pPr>
            <w:r w:rsidRPr="00E42884">
              <w:rPr>
                <w:rFonts w:eastAsia="標楷體" w:hint="eastAsia"/>
                <w:color w:val="000000" w:themeColor="text1"/>
                <w:sz w:val="20"/>
                <w:szCs w:val="20"/>
              </w:rPr>
              <w:t>數學</w:t>
            </w:r>
          </w:p>
        </w:tc>
        <w:tc>
          <w:tcPr>
            <w:tcW w:w="867" w:type="dxa"/>
            <w:vAlign w:val="center"/>
          </w:tcPr>
          <w:p w:rsidR="00B31A6A" w:rsidRPr="00E42884" w:rsidRDefault="00B31A6A" w:rsidP="00C8785E">
            <w:pPr>
              <w:adjustRightInd w:val="0"/>
              <w:snapToGrid w:val="0"/>
              <w:spacing w:line="240" w:lineRule="atLeast"/>
              <w:jc w:val="center"/>
              <w:rPr>
                <w:rFonts w:eastAsia="標楷體"/>
                <w:color w:val="000000" w:themeColor="text1"/>
                <w:sz w:val="20"/>
                <w:szCs w:val="20"/>
              </w:rPr>
            </w:pPr>
            <w:r w:rsidRPr="00E42884">
              <w:rPr>
                <w:rFonts w:eastAsia="標楷體" w:hint="eastAsia"/>
                <w:color w:val="000000" w:themeColor="text1"/>
                <w:sz w:val="20"/>
                <w:szCs w:val="20"/>
              </w:rPr>
              <w:t>數學</w:t>
            </w:r>
          </w:p>
        </w:tc>
        <w:tc>
          <w:tcPr>
            <w:tcW w:w="854" w:type="dxa"/>
            <w:vAlign w:val="center"/>
          </w:tcPr>
          <w:p w:rsidR="00B31A6A" w:rsidRPr="00E42884" w:rsidRDefault="00B31A6A" w:rsidP="00C8785E">
            <w:pPr>
              <w:adjustRightInd w:val="0"/>
              <w:snapToGrid w:val="0"/>
              <w:spacing w:line="240" w:lineRule="atLeast"/>
              <w:jc w:val="center"/>
              <w:rPr>
                <w:rFonts w:eastAsia="標楷體"/>
                <w:color w:val="000000" w:themeColor="text1"/>
                <w:sz w:val="20"/>
                <w:szCs w:val="20"/>
              </w:rPr>
            </w:pPr>
            <w:r w:rsidRPr="00E42884">
              <w:rPr>
                <w:rFonts w:eastAsia="標楷體" w:hint="eastAsia"/>
                <w:color w:val="000000" w:themeColor="text1"/>
                <w:sz w:val="20"/>
                <w:szCs w:val="20"/>
              </w:rPr>
              <w:t>數學</w:t>
            </w:r>
          </w:p>
        </w:tc>
        <w:tc>
          <w:tcPr>
            <w:tcW w:w="857" w:type="dxa"/>
            <w:vAlign w:val="center"/>
          </w:tcPr>
          <w:p w:rsidR="00B31A6A" w:rsidRPr="00E42884" w:rsidRDefault="00B31A6A" w:rsidP="00C8785E">
            <w:pPr>
              <w:adjustRightInd w:val="0"/>
              <w:snapToGrid w:val="0"/>
              <w:spacing w:line="240" w:lineRule="atLeast"/>
              <w:jc w:val="center"/>
              <w:rPr>
                <w:rFonts w:eastAsia="標楷體"/>
                <w:color w:val="000000" w:themeColor="text1"/>
                <w:sz w:val="20"/>
                <w:szCs w:val="20"/>
              </w:rPr>
            </w:pPr>
            <w:r w:rsidRPr="00E42884">
              <w:rPr>
                <w:rFonts w:eastAsia="標楷體" w:hint="eastAsia"/>
                <w:color w:val="000000" w:themeColor="text1"/>
                <w:sz w:val="20"/>
                <w:szCs w:val="20"/>
              </w:rPr>
              <w:t>數學</w:t>
            </w:r>
          </w:p>
        </w:tc>
      </w:tr>
      <w:tr w:rsidR="00B31A6A" w:rsidRPr="00507246" w:rsidTr="00B31A6A">
        <w:trPr>
          <w:gridBefore w:val="1"/>
          <w:gridAfter w:val="1"/>
          <w:wBefore w:w="10" w:type="dxa"/>
          <w:wAfter w:w="9" w:type="dxa"/>
          <w:trHeight w:val="227"/>
          <w:jc w:val="center"/>
        </w:trPr>
        <w:tc>
          <w:tcPr>
            <w:tcW w:w="431" w:type="dxa"/>
            <w:vMerge/>
            <w:vAlign w:val="center"/>
          </w:tcPr>
          <w:p w:rsidR="00B31A6A" w:rsidRPr="00507246" w:rsidRDefault="00B31A6A" w:rsidP="00C8785E">
            <w:pPr>
              <w:adjustRightInd w:val="0"/>
              <w:snapToGrid w:val="0"/>
              <w:spacing w:line="240" w:lineRule="atLeast"/>
              <w:jc w:val="center"/>
              <w:rPr>
                <w:rFonts w:eastAsia="標楷體"/>
                <w:sz w:val="20"/>
                <w:szCs w:val="20"/>
              </w:rPr>
            </w:pPr>
          </w:p>
        </w:tc>
        <w:tc>
          <w:tcPr>
            <w:tcW w:w="462" w:type="dxa"/>
            <w:vMerge/>
            <w:vAlign w:val="center"/>
          </w:tcPr>
          <w:p w:rsidR="00B31A6A" w:rsidRPr="00507246" w:rsidRDefault="00B31A6A" w:rsidP="00C8785E">
            <w:pPr>
              <w:adjustRightInd w:val="0"/>
              <w:snapToGrid w:val="0"/>
              <w:spacing w:line="240" w:lineRule="atLeast"/>
              <w:jc w:val="center"/>
              <w:rPr>
                <w:rFonts w:eastAsia="標楷體"/>
                <w:sz w:val="20"/>
                <w:szCs w:val="20"/>
              </w:rPr>
            </w:pPr>
          </w:p>
        </w:tc>
        <w:tc>
          <w:tcPr>
            <w:tcW w:w="997" w:type="dxa"/>
            <w:vMerge w:val="restart"/>
            <w:vAlign w:val="center"/>
          </w:tcPr>
          <w:p w:rsidR="00B31A6A" w:rsidRDefault="00B31A6A" w:rsidP="00C8785E">
            <w:pPr>
              <w:widowControl/>
              <w:snapToGrid w:val="0"/>
              <w:spacing w:line="240" w:lineRule="atLeast"/>
              <w:jc w:val="center"/>
              <w:rPr>
                <w:rFonts w:ascii="Arial" w:eastAsia="標楷體" w:hAnsi="Arial" w:cs="Arial"/>
                <w:color w:val="808080"/>
                <w:kern w:val="0"/>
                <w:sz w:val="20"/>
                <w:szCs w:val="20"/>
              </w:rPr>
            </w:pPr>
            <w:r>
              <w:rPr>
                <w:rFonts w:ascii="Arial" w:eastAsia="標楷體" w:hAnsi="Arial" w:cs="Arial" w:hint="eastAsia"/>
                <w:color w:val="808080"/>
                <w:kern w:val="0"/>
                <w:sz w:val="20"/>
                <w:szCs w:val="20"/>
              </w:rPr>
              <w:t>第一類</w:t>
            </w:r>
            <w:r>
              <w:rPr>
                <w:rFonts w:ascii="Arial" w:eastAsia="標楷體" w:hAnsi="Arial" w:cs="Arial"/>
                <w:color w:val="808080"/>
                <w:kern w:val="0"/>
                <w:sz w:val="20"/>
                <w:szCs w:val="20"/>
              </w:rPr>
              <w:t>:</w:t>
            </w:r>
          </w:p>
          <w:p w:rsidR="00B31A6A" w:rsidRPr="00596DF1" w:rsidRDefault="00B31A6A" w:rsidP="00C8785E">
            <w:pPr>
              <w:widowControl/>
              <w:snapToGrid w:val="0"/>
              <w:spacing w:line="240" w:lineRule="atLeast"/>
              <w:jc w:val="center"/>
              <w:rPr>
                <w:rFonts w:ascii="Arial" w:eastAsia="標楷體" w:hAnsi="Arial" w:cs="Arial"/>
                <w:color w:val="808080"/>
                <w:kern w:val="0"/>
                <w:sz w:val="20"/>
                <w:szCs w:val="20"/>
              </w:rPr>
            </w:pPr>
            <w:r>
              <w:rPr>
                <w:rFonts w:ascii="Arial" w:eastAsia="標楷體" w:hAnsi="Arial" w:cs="Arial" w:hint="eastAsia"/>
                <w:color w:val="808080"/>
                <w:kern w:val="0"/>
                <w:sz w:val="20"/>
                <w:szCs w:val="20"/>
              </w:rPr>
              <w:t>主題課程</w:t>
            </w:r>
          </w:p>
        </w:tc>
        <w:tc>
          <w:tcPr>
            <w:tcW w:w="983" w:type="dxa"/>
            <w:vAlign w:val="center"/>
          </w:tcPr>
          <w:p w:rsidR="00B31A6A" w:rsidRPr="00596DF1" w:rsidRDefault="00B31A6A" w:rsidP="00C8785E">
            <w:pPr>
              <w:widowControl/>
              <w:snapToGrid w:val="0"/>
              <w:spacing w:line="240" w:lineRule="atLeast"/>
              <w:jc w:val="center"/>
              <w:rPr>
                <w:rFonts w:ascii="Arial" w:eastAsia="標楷體" w:hAnsi="Arial" w:cs="Arial"/>
                <w:color w:val="808080"/>
                <w:kern w:val="0"/>
                <w:sz w:val="20"/>
                <w:szCs w:val="20"/>
              </w:rPr>
            </w:pPr>
            <w:r w:rsidRPr="00596DF1">
              <w:rPr>
                <w:rFonts w:ascii="Arial" w:eastAsia="標楷體" w:hAnsi="Arial" w:cs="Arial" w:hint="eastAsia"/>
                <w:color w:val="808080"/>
                <w:kern w:val="0"/>
                <w:sz w:val="20"/>
                <w:szCs w:val="20"/>
              </w:rPr>
              <w:t>閱讀</w:t>
            </w:r>
          </w:p>
        </w:tc>
        <w:tc>
          <w:tcPr>
            <w:tcW w:w="855" w:type="dxa"/>
            <w:vAlign w:val="center"/>
          </w:tcPr>
          <w:p w:rsidR="00B31A6A" w:rsidRPr="00E42884" w:rsidRDefault="00B31A6A" w:rsidP="00C8785E">
            <w:pPr>
              <w:adjustRightInd w:val="0"/>
              <w:snapToGrid w:val="0"/>
              <w:spacing w:line="240" w:lineRule="atLeast"/>
              <w:jc w:val="center"/>
              <w:rPr>
                <w:rFonts w:eastAsia="標楷體"/>
                <w:color w:val="000000" w:themeColor="text1"/>
                <w:sz w:val="20"/>
                <w:szCs w:val="20"/>
              </w:rPr>
            </w:pPr>
            <w:r w:rsidRPr="00E42884">
              <w:rPr>
                <w:rFonts w:eastAsia="標楷體" w:hint="eastAsia"/>
                <w:color w:val="000000" w:themeColor="text1"/>
                <w:sz w:val="20"/>
                <w:szCs w:val="20"/>
              </w:rPr>
              <w:t>創意生活</w:t>
            </w:r>
          </w:p>
        </w:tc>
        <w:tc>
          <w:tcPr>
            <w:tcW w:w="936" w:type="dxa"/>
            <w:vAlign w:val="center"/>
          </w:tcPr>
          <w:p w:rsidR="00B31A6A" w:rsidRPr="00E42884" w:rsidRDefault="00B31A6A" w:rsidP="00C8785E">
            <w:pPr>
              <w:adjustRightInd w:val="0"/>
              <w:snapToGrid w:val="0"/>
              <w:spacing w:line="240" w:lineRule="atLeast"/>
              <w:jc w:val="center"/>
              <w:rPr>
                <w:rFonts w:eastAsia="標楷體"/>
                <w:color w:val="000000" w:themeColor="text1"/>
                <w:sz w:val="20"/>
                <w:szCs w:val="20"/>
              </w:rPr>
            </w:pPr>
            <w:r w:rsidRPr="00E42884">
              <w:rPr>
                <w:rFonts w:eastAsia="標楷體" w:hint="eastAsia"/>
                <w:color w:val="000000" w:themeColor="text1"/>
                <w:sz w:val="20"/>
                <w:szCs w:val="20"/>
              </w:rPr>
              <w:t>英語</w:t>
            </w:r>
          </w:p>
        </w:tc>
        <w:tc>
          <w:tcPr>
            <w:tcW w:w="880" w:type="dxa"/>
            <w:vAlign w:val="center"/>
          </w:tcPr>
          <w:p w:rsidR="00B31A6A" w:rsidRPr="00E42884" w:rsidRDefault="00B31A6A" w:rsidP="00C8785E">
            <w:pPr>
              <w:adjustRightInd w:val="0"/>
              <w:snapToGrid w:val="0"/>
              <w:spacing w:line="240" w:lineRule="atLeast"/>
              <w:jc w:val="center"/>
              <w:rPr>
                <w:rFonts w:eastAsia="標楷體"/>
                <w:color w:val="000000" w:themeColor="text1"/>
                <w:sz w:val="20"/>
                <w:szCs w:val="20"/>
              </w:rPr>
            </w:pPr>
            <w:r w:rsidRPr="00E42884">
              <w:rPr>
                <w:rFonts w:eastAsia="標楷體" w:hint="eastAsia"/>
                <w:color w:val="000000" w:themeColor="text1"/>
                <w:sz w:val="20"/>
                <w:szCs w:val="20"/>
              </w:rPr>
              <w:t>國語</w:t>
            </w:r>
          </w:p>
        </w:tc>
        <w:tc>
          <w:tcPr>
            <w:tcW w:w="867" w:type="dxa"/>
            <w:vAlign w:val="center"/>
          </w:tcPr>
          <w:p w:rsidR="00B31A6A" w:rsidRPr="00E42884" w:rsidRDefault="00B31A6A" w:rsidP="00C8785E">
            <w:pPr>
              <w:adjustRightInd w:val="0"/>
              <w:snapToGrid w:val="0"/>
              <w:spacing w:line="240" w:lineRule="atLeast"/>
              <w:jc w:val="center"/>
              <w:rPr>
                <w:rFonts w:eastAsia="標楷體"/>
                <w:color w:val="000000" w:themeColor="text1"/>
                <w:sz w:val="20"/>
                <w:szCs w:val="20"/>
              </w:rPr>
            </w:pPr>
            <w:r w:rsidRPr="00E42884">
              <w:rPr>
                <w:rFonts w:eastAsia="標楷體" w:hint="eastAsia"/>
                <w:color w:val="000000" w:themeColor="text1"/>
                <w:sz w:val="20"/>
                <w:szCs w:val="20"/>
              </w:rPr>
              <w:t>國語</w:t>
            </w:r>
          </w:p>
        </w:tc>
        <w:tc>
          <w:tcPr>
            <w:tcW w:w="854" w:type="dxa"/>
            <w:vAlign w:val="center"/>
          </w:tcPr>
          <w:p w:rsidR="00B31A6A" w:rsidRPr="00E42884" w:rsidRDefault="00B31A6A" w:rsidP="00C8785E">
            <w:pPr>
              <w:adjustRightInd w:val="0"/>
              <w:snapToGrid w:val="0"/>
              <w:spacing w:line="240" w:lineRule="atLeast"/>
              <w:jc w:val="center"/>
              <w:rPr>
                <w:rFonts w:eastAsia="標楷體"/>
                <w:color w:val="000000" w:themeColor="text1"/>
                <w:sz w:val="20"/>
                <w:szCs w:val="20"/>
              </w:rPr>
            </w:pPr>
            <w:r w:rsidRPr="00E42884">
              <w:rPr>
                <w:rFonts w:eastAsia="標楷體" w:hint="eastAsia"/>
                <w:color w:val="000000" w:themeColor="text1"/>
                <w:sz w:val="20"/>
                <w:szCs w:val="20"/>
              </w:rPr>
              <w:t>國語</w:t>
            </w:r>
          </w:p>
        </w:tc>
        <w:tc>
          <w:tcPr>
            <w:tcW w:w="857" w:type="dxa"/>
            <w:vAlign w:val="center"/>
          </w:tcPr>
          <w:p w:rsidR="00B31A6A" w:rsidRPr="00E42884" w:rsidRDefault="00B31A6A" w:rsidP="00C8785E">
            <w:pPr>
              <w:adjustRightInd w:val="0"/>
              <w:snapToGrid w:val="0"/>
              <w:spacing w:line="240" w:lineRule="atLeast"/>
              <w:jc w:val="center"/>
              <w:rPr>
                <w:rFonts w:eastAsia="標楷體"/>
                <w:color w:val="000000" w:themeColor="text1"/>
                <w:sz w:val="20"/>
                <w:szCs w:val="20"/>
              </w:rPr>
            </w:pPr>
            <w:r w:rsidRPr="00E42884">
              <w:rPr>
                <w:rFonts w:eastAsia="標楷體" w:hint="eastAsia"/>
                <w:color w:val="000000" w:themeColor="text1"/>
                <w:sz w:val="20"/>
                <w:szCs w:val="20"/>
              </w:rPr>
              <w:t>國語</w:t>
            </w:r>
          </w:p>
        </w:tc>
      </w:tr>
      <w:tr w:rsidR="00B31A6A" w:rsidRPr="00507246" w:rsidTr="00B31A6A">
        <w:trPr>
          <w:gridBefore w:val="1"/>
          <w:gridAfter w:val="1"/>
          <w:wBefore w:w="10" w:type="dxa"/>
          <w:wAfter w:w="9" w:type="dxa"/>
          <w:trHeight w:val="227"/>
          <w:jc w:val="center"/>
        </w:trPr>
        <w:tc>
          <w:tcPr>
            <w:tcW w:w="431" w:type="dxa"/>
            <w:vMerge/>
            <w:vAlign w:val="center"/>
          </w:tcPr>
          <w:p w:rsidR="00B31A6A" w:rsidRPr="00507246" w:rsidRDefault="00B31A6A" w:rsidP="00C8785E">
            <w:pPr>
              <w:adjustRightInd w:val="0"/>
              <w:snapToGrid w:val="0"/>
              <w:spacing w:line="240" w:lineRule="atLeast"/>
              <w:jc w:val="center"/>
              <w:rPr>
                <w:rFonts w:eastAsia="標楷體"/>
                <w:sz w:val="20"/>
                <w:szCs w:val="20"/>
              </w:rPr>
            </w:pPr>
          </w:p>
        </w:tc>
        <w:tc>
          <w:tcPr>
            <w:tcW w:w="462" w:type="dxa"/>
            <w:vMerge/>
            <w:vAlign w:val="center"/>
          </w:tcPr>
          <w:p w:rsidR="00B31A6A" w:rsidRPr="00507246" w:rsidRDefault="00B31A6A" w:rsidP="00C8785E">
            <w:pPr>
              <w:adjustRightInd w:val="0"/>
              <w:snapToGrid w:val="0"/>
              <w:spacing w:line="240" w:lineRule="atLeast"/>
              <w:jc w:val="center"/>
              <w:rPr>
                <w:rFonts w:eastAsia="標楷體"/>
                <w:sz w:val="20"/>
                <w:szCs w:val="20"/>
              </w:rPr>
            </w:pPr>
          </w:p>
        </w:tc>
        <w:tc>
          <w:tcPr>
            <w:tcW w:w="997" w:type="dxa"/>
            <w:vMerge/>
            <w:vAlign w:val="center"/>
          </w:tcPr>
          <w:p w:rsidR="00B31A6A" w:rsidRPr="00596DF1" w:rsidRDefault="00B31A6A" w:rsidP="00C8785E">
            <w:pPr>
              <w:widowControl/>
              <w:snapToGrid w:val="0"/>
              <w:spacing w:line="240" w:lineRule="atLeast"/>
              <w:jc w:val="center"/>
              <w:rPr>
                <w:rFonts w:ascii="Arial" w:eastAsia="標楷體" w:hAnsi="Arial" w:cs="Arial"/>
                <w:color w:val="808080"/>
                <w:kern w:val="0"/>
                <w:sz w:val="20"/>
                <w:szCs w:val="20"/>
              </w:rPr>
            </w:pPr>
          </w:p>
        </w:tc>
        <w:tc>
          <w:tcPr>
            <w:tcW w:w="983" w:type="dxa"/>
            <w:vAlign w:val="center"/>
          </w:tcPr>
          <w:p w:rsidR="00B31A6A" w:rsidRPr="00596DF1" w:rsidRDefault="00B31A6A" w:rsidP="00C8785E">
            <w:pPr>
              <w:widowControl/>
              <w:snapToGrid w:val="0"/>
              <w:spacing w:line="240" w:lineRule="atLeast"/>
              <w:jc w:val="center"/>
              <w:rPr>
                <w:rFonts w:ascii="Arial" w:eastAsia="標楷體" w:hAnsi="Arial" w:cs="Arial"/>
                <w:color w:val="808080"/>
                <w:kern w:val="0"/>
                <w:sz w:val="20"/>
                <w:szCs w:val="20"/>
              </w:rPr>
            </w:pPr>
            <w:r w:rsidRPr="00596DF1">
              <w:rPr>
                <w:rFonts w:ascii="Arial" w:eastAsia="標楷體" w:hAnsi="Arial" w:cs="Arial" w:hint="eastAsia"/>
                <w:color w:val="808080"/>
                <w:kern w:val="0"/>
                <w:sz w:val="20"/>
                <w:szCs w:val="20"/>
              </w:rPr>
              <w:t>品德教育</w:t>
            </w:r>
          </w:p>
        </w:tc>
        <w:tc>
          <w:tcPr>
            <w:tcW w:w="855" w:type="dxa"/>
            <w:vAlign w:val="center"/>
          </w:tcPr>
          <w:p w:rsidR="00B31A6A" w:rsidRPr="00E42884" w:rsidRDefault="00B31A6A" w:rsidP="00C8785E">
            <w:pPr>
              <w:adjustRightInd w:val="0"/>
              <w:snapToGrid w:val="0"/>
              <w:spacing w:line="240" w:lineRule="atLeast"/>
              <w:jc w:val="center"/>
              <w:rPr>
                <w:rFonts w:eastAsia="標楷體"/>
                <w:color w:val="000000" w:themeColor="text1"/>
                <w:sz w:val="20"/>
                <w:szCs w:val="20"/>
              </w:rPr>
            </w:pPr>
            <w:r w:rsidRPr="00E42884">
              <w:rPr>
                <w:rFonts w:eastAsia="標楷體" w:hint="eastAsia"/>
                <w:color w:val="000000" w:themeColor="text1"/>
                <w:sz w:val="20"/>
                <w:szCs w:val="20"/>
              </w:rPr>
              <w:t>國際教育</w:t>
            </w:r>
          </w:p>
        </w:tc>
        <w:tc>
          <w:tcPr>
            <w:tcW w:w="936" w:type="dxa"/>
            <w:vAlign w:val="center"/>
          </w:tcPr>
          <w:p w:rsidR="00B31A6A" w:rsidRPr="00E42884" w:rsidRDefault="00B31A6A" w:rsidP="00C8785E">
            <w:pPr>
              <w:adjustRightInd w:val="0"/>
              <w:snapToGrid w:val="0"/>
              <w:spacing w:line="240" w:lineRule="atLeast"/>
              <w:jc w:val="center"/>
              <w:rPr>
                <w:rFonts w:eastAsia="標楷體"/>
                <w:color w:val="000000" w:themeColor="text1"/>
                <w:sz w:val="20"/>
                <w:szCs w:val="20"/>
              </w:rPr>
            </w:pPr>
            <w:r w:rsidRPr="00E42884">
              <w:rPr>
                <w:rFonts w:eastAsia="標楷體" w:hint="eastAsia"/>
                <w:color w:val="000000" w:themeColor="text1"/>
                <w:sz w:val="20"/>
                <w:szCs w:val="20"/>
              </w:rPr>
              <w:t>學校行事</w:t>
            </w:r>
          </w:p>
        </w:tc>
        <w:tc>
          <w:tcPr>
            <w:tcW w:w="880" w:type="dxa"/>
            <w:vAlign w:val="center"/>
          </w:tcPr>
          <w:p w:rsidR="00B31A6A" w:rsidRPr="00E42884" w:rsidRDefault="00B31A6A" w:rsidP="00C8785E">
            <w:pPr>
              <w:adjustRightInd w:val="0"/>
              <w:snapToGrid w:val="0"/>
              <w:spacing w:line="240" w:lineRule="atLeast"/>
              <w:jc w:val="center"/>
              <w:rPr>
                <w:rFonts w:eastAsia="標楷體"/>
                <w:color w:val="000000" w:themeColor="text1"/>
                <w:sz w:val="20"/>
                <w:szCs w:val="20"/>
              </w:rPr>
            </w:pPr>
            <w:r w:rsidRPr="00E42884">
              <w:rPr>
                <w:rFonts w:eastAsia="標楷體" w:hint="eastAsia"/>
                <w:color w:val="000000" w:themeColor="text1"/>
                <w:sz w:val="20"/>
                <w:szCs w:val="20"/>
              </w:rPr>
              <w:t>英語</w:t>
            </w:r>
          </w:p>
        </w:tc>
        <w:tc>
          <w:tcPr>
            <w:tcW w:w="867" w:type="dxa"/>
            <w:vAlign w:val="center"/>
          </w:tcPr>
          <w:p w:rsidR="00B31A6A" w:rsidRPr="00E42884" w:rsidRDefault="00B31A6A" w:rsidP="00C8785E">
            <w:pPr>
              <w:adjustRightInd w:val="0"/>
              <w:snapToGrid w:val="0"/>
              <w:spacing w:line="240" w:lineRule="atLeast"/>
              <w:jc w:val="center"/>
              <w:rPr>
                <w:rFonts w:eastAsia="標楷體"/>
                <w:color w:val="000000" w:themeColor="text1"/>
                <w:sz w:val="20"/>
                <w:szCs w:val="20"/>
              </w:rPr>
            </w:pPr>
            <w:r w:rsidRPr="00E42884">
              <w:rPr>
                <w:rFonts w:eastAsia="標楷體" w:hint="eastAsia"/>
                <w:color w:val="000000" w:themeColor="text1"/>
                <w:sz w:val="20"/>
                <w:szCs w:val="20"/>
              </w:rPr>
              <w:t>英語</w:t>
            </w:r>
          </w:p>
        </w:tc>
        <w:tc>
          <w:tcPr>
            <w:tcW w:w="854" w:type="dxa"/>
            <w:vAlign w:val="center"/>
          </w:tcPr>
          <w:p w:rsidR="00B31A6A" w:rsidRPr="00E42884" w:rsidRDefault="00B31A6A" w:rsidP="00C8785E">
            <w:pPr>
              <w:adjustRightInd w:val="0"/>
              <w:snapToGrid w:val="0"/>
              <w:spacing w:line="240" w:lineRule="atLeast"/>
              <w:jc w:val="center"/>
              <w:rPr>
                <w:rFonts w:eastAsia="標楷體"/>
                <w:color w:val="000000" w:themeColor="text1"/>
                <w:sz w:val="20"/>
                <w:szCs w:val="20"/>
              </w:rPr>
            </w:pPr>
            <w:r w:rsidRPr="00E42884">
              <w:rPr>
                <w:rFonts w:eastAsia="標楷體" w:hint="eastAsia"/>
                <w:color w:val="000000" w:themeColor="text1"/>
                <w:sz w:val="20"/>
                <w:szCs w:val="20"/>
              </w:rPr>
              <w:t>英語</w:t>
            </w:r>
          </w:p>
        </w:tc>
        <w:tc>
          <w:tcPr>
            <w:tcW w:w="857" w:type="dxa"/>
            <w:vAlign w:val="center"/>
          </w:tcPr>
          <w:p w:rsidR="00B31A6A" w:rsidRPr="00E42884" w:rsidRDefault="00B31A6A" w:rsidP="00C8785E">
            <w:pPr>
              <w:adjustRightInd w:val="0"/>
              <w:snapToGrid w:val="0"/>
              <w:spacing w:line="240" w:lineRule="atLeast"/>
              <w:jc w:val="center"/>
              <w:rPr>
                <w:rFonts w:eastAsia="標楷體"/>
                <w:color w:val="000000" w:themeColor="text1"/>
                <w:sz w:val="20"/>
                <w:szCs w:val="20"/>
              </w:rPr>
            </w:pPr>
            <w:r w:rsidRPr="00E42884">
              <w:rPr>
                <w:rFonts w:eastAsia="標楷體" w:hint="eastAsia"/>
                <w:color w:val="000000" w:themeColor="text1"/>
                <w:sz w:val="20"/>
                <w:szCs w:val="20"/>
              </w:rPr>
              <w:t>英語</w:t>
            </w:r>
          </w:p>
        </w:tc>
      </w:tr>
      <w:tr w:rsidR="00B31A6A" w:rsidRPr="00507246" w:rsidTr="00B31A6A">
        <w:trPr>
          <w:gridBefore w:val="1"/>
          <w:gridAfter w:val="1"/>
          <w:wBefore w:w="10" w:type="dxa"/>
          <w:wAfter w:w="9" w:type="dxa"/>
          <w:trHeight w:val="227"/>
          <w:jc w:val="center"/>
        </w:trPr>
        <w:tc>
          <w:tcPr>
            <w:tcW w:w="431" w:type="dxa"/>
            <w:vMerge/>
            <w:vAlign w:val="center"/>
          </w:tcPr>
          <w:p w:rsidR="00B31A6A" w:rsidRPr="00507246" w:rsidRDefault="00B31A6A" w:rsidP="00C8785E">
            <w:pPr>
              <w:adjustRightInd w:val="0"/>
              <w:snapToGrid w:val="0"/>
              <w:spacing w:line="240" w:lineRule="atLeast"/>
              <w:jc w:val="center"/>
              <w:rPr>
                <w:rFonts w:eastAsia="標楷體"/>
                <w:sz w:val="20"/>
                <w:szCs w:val="20"/>
              </w:rPr>
            </w:pPr>
          </w:p>
        </w:tc>
        <w:tc>
          <w:tcPr>
            <w:tcW w:w="462" w:type="dxa"/>
            <w:vMerge/>
            <w:vAlign w:val="center"/>
          </w:tcPr>
          <w:p w:rsidR="00B31A6A" w:rsidRPr="00507246" w:rsidRDefault="00B31A6A" w:rsidP="00C8785E">
            <w:pPr>
              <w:adjustRightInd w:val="0"/>
              <w:snapToGrid w:val="0"/>
              <w:spacing w:line="240" w:lineRule="atLeast"/>
              <w:jc w:val="center"/>
              <w:rPr>
                <w:rFonts w:eastAsia="標楷體"/>
                <w:sz w:val="20"/>
                <w:szCs w:val="20"/>
              </w:rPr>
            </w:pPr>
          </w:p>
        </w:tc>
        <w:tc>
          <w:tcPr>
            <w:tcW w:w="997" w:type="dxa"/>
            <w:vMerge/>
            <w:vAlign w:val="center"/>
          </w:tcPr>
          <w:p w:rsidR="00B31A6A" w:rsidRPr="00596DF1" w:rsidRDefault="00B31A6A" w:rsidP="00C8785E">
            <w:pPr>
              <w:widowControl/>
              <w:snapToGrid w:val="0"/>
              <w:spacing w:line="240" w:lineRule="atLeast"/>
              <w:jc w:val="center"/>
              <w:rPr>
                <w:rFonts w:ascii="Arial" w:eastAsia="標楷體" w:hAnsi="Arial" w:cs="Arial"/>
                <w:color w:val="808080"/>
                <w:kern w:val="0"/>
                <w:sz w:val="20"/>
                <w:szCs w:val="20"/>
              </w:rPr>
            </w:pPr>
          </w:p>
        </w:tc>
        <w:tc>
          <w:tcPr>
            <w:tcW w:w="983" w:type="dxa"/>
            <w:vAlign w:val="center"/>
          </w:tcPr>
          <w:p w:rsidR="00B31A6A" w:rsidRPr="00596DF1" w:rsidRDefault="00B31A6A" w:rsidP="00C8785E">
            <w:pPr>
              <w:widowControl/>
              <w:snapToGrid w:val="0"/>
              <w:spacing w:line="240" w:lineRule="atLeast"/>
              <w:jc w:val="center"/>
              <w:rPr>
                <w:rFonts w:ascii="Arial" w:eastAsia="標楷體" w:hAnsi="Arial" w:cs="Arial"/>
                <w:color w:val="808080"/>
                <w:kern w:val="0"/>
                <w:sz w:val="20"/>
                <w:szCs w:val="20"/>
              </w:rPr>
            </w:pPr>
            <w:r w:rsidRPr="00596DF1">
              <w:rPr>
                <w:rFonts w:ascii="Arial" w:eastAsia="標楷體" w:hAnsi="Arial" w:cs="Arial" w:hint="eastAsia"/>
                <w:color w:val="808080"/>
                <w:kern w:val="0"/>
                <w:sz w:val="20"/>
                <w:szCs w:val="20"/>
              </w:rPr>
              <w:t>科學探索</w:t>
            </w:r>
          </w:p>
        </w:tc>
        <w:tc>
          <w:tcPr>
            <w:tcW w:w="855" w:type="dxa"/>
            <w:vAlign w:val="center"/>
          </w:tcPr>
          <w:p w:rsidR="00B31A6A" w:rsidRPr="00E42884" w:rsidRDefault="00B31A6A" w:rsidP="00C8785E">
            <w:pPr>
              <w:adjustRightInd w:val="0"/>
              <w:snapToGrid w:val="0"/>
              <w:spacing w:line="240" w:lineRule="atLeast"/>
              <w:jc w:val="center"/>
              <w:rPr>
                <w:rFonts w:eastAsia="標楷體"/>
                <w:color w:val="000000" w:themeColor="text1"/>
                <w:sz w:val="20"/>
                <w:szCs w:val="20"/>
              </w:rPr>
            </w:pPr>
          </w:p>
        </w:tc>
        <w:tc>
          <w:tcPr>
            <w:tcW w:w="936" w:type="dxa"/>
            <w:vAlign w:val="center"/>
          </w:tcPr>
          <w:p w:rsidR="00B31A6A" w:rsidRPr="00E42884" w:rsidRDefault="00B31A6A" w:rsidP="00C8785E">
            <w:pPr>
              <w:adjustRightInd w:val="0"/>
              <w:snapToGrid w:val="0"/>
              <w:spacing w:line="240" w:lineRule="atLeast"/>
              <w:jc w:val="center"/>
              <w:rPr>
                <w:rFonts w:eastAsia="標楷體"/>
                <w:color w:val="000000" w:themeColor="text1"/>
                <w:sz w:val="20"/>
                <w:szCs w:val="20"/>
              </w:rPr>
            </w:pPr>
          </w:p>
        </w:tc>
        <w:tc>
          <w:tcPr>
            <w:tcW w:w="880" w:type="dxa"/>
            <w:vAlign w:val="center"/>
          </w:tcPr>
          <w:p w:rsidR="00B31A6A" w:rsidRPr="00E42884" w:rsidRDefault="00B31A6A" w:rsidP="00C8785E">
            <w:pPr>
              <w:adjustRightInd w:val="0"/>
              <w:snapToGrid w:val="0"/>
              <w:spacing w:line="240" w:lineRule="atLeast"/>
              <w:jc w:val="center"/>
              <w:rPr>
                <w:rFonts w:eastAsia="標楷體"/>
                <w:color w:val="000000" w:themeColor="text1"/>
                <w:sz w:val="20"/>
                <w:szCs w:val="20"/>
              </w:rPr>
            </w:pPr>
            <w:r w:rsidRPr="00E42884">
              <w:rPr>
                <w:rFonts w:eastAsia="標楷體" w:hint="eastAsia"/>
                <w:color w:val="000000" w:themeColor="text1"/>
                <w:sz w:val="20"/>
                <w:szCs w:val="20"/>
              </w:rPr>
              <w:t>資訊</w:t>
            </w:r>
          </w:p>
        </w:tc>
        <w:tc>
          <w:tcPr>
            <w:tcW w:w="867" w:type="dxa"/>
            <w:vAlign w:val="center"/>
          </w:tcPr>
          <w:p w:rsidR="00B31A6A" w:rsidRPr="00E42884" w:rsidRDefault="00B31A6A" w:rsidP="00C8785E">
            <w:pPr>
              <w:adjustRightInd w:val="0"/>
              <w:snapToGrid w:val="0"/>
              <w:spacing w:line="240" w:lineRule="atLeast"/>
              <w:jc w:val="center"/>
              <w:rPr>
                <w:rFonts w:eastAsia="標楷體"/>
                <w:color w:val="000000" w:themeColor="text1"/>
                <w:sz w:val="20"/>
                <w:szCs w:val="20"/>
              </w:rPr>
            </w:pPr>
            <w:r w:rsidRPr="00E42884">
              <w:rPr>
                <w:rFonts w:eastAsia="標楷體" w:hint="eastAsia"/>
                <w:color w:val="000000" w:themeColor="text1"/>
                <w:sz w:val="20"/>
                <w:szCs w:val="20"/>
              </w:rPr>
              <w:t>資訊</w:t>
            </w:r>
          </w:p>
        </w:tc>
        <w:tc>
          <w:tcPr>
            <w:tcW w:w="854" w:type="dxa"/>
            <w:vAlign w:val="center"/>
          </w:tcPr>
          <w:p w:rsidR="00B31A6A" w:rsidRPr="00E42884" w:rsidRDefault="00B31A6A" w:rsidP="00C8785E">
            <w:pPr>
              <w:adjustRightInd w:val="0"/>
              <w:snapToGrid w:val="0"/>
              <w:spacing w:line="240" w:lineRule="atLeast"/>
              <w:jc w:val="center"/>
              <w:rPr>
                <w:rFonts w:eastAsia="標楷體"/>
                <w:color w:val="000000" w:themeColor="text1"/>
                <w:sz w:val="20"/>
                <w:szCs w:val="20"/>
              </w:rPr>
            </w:pPr>
            <w:r w:rsidRPr="00E42884">
              <w:rPr>
                <w:rFonts w:eastAsia="標楷體" w:hint="eastAsia"/>
                <w:color w:val="000000" w:themeColor="text1"/>
                <w:sz w:val="20"/>
                <w:szCs w:val="20"/>
              </w:rPr>
              <w:t>資訊</w:t>
            </w:r>
          </w:p>
        </w:tc>
        <w:tc>
          <w:tcPr>
            <w:tcW w:w="857" w:type="dxa"/>
            <w:vAlign w:val="center"/>
          </w:tcPr>
          <w:p w:rsidR="00B31A6A" w:rsidRPr="00E42884" w:rsidRDefault="00B31A6A" w:rsidP="00C8785E">
            <w:pPr>
              <w:adjustRightInd w:val="0"/>
              <w:snapToGrid w:val="0"/>
              <w:spacing w:line="240" w:lineRule="atLeast"/>
              <w:jc w:val="center"/>
              <w:rPr>
                <w:rFonts w:eastAsia="標楷體"/>
                <w:color w:val="000000" w:themeColor="text1"/>
                <w:sz w:val="20"/>
                <w:szCs w:val="20"/>
              </w:rPr>
            </w:pPr>
            <w:r w:rsidRPr="00E42884">
              <w:rPr>
                <w:rFonts w:eastAsia="標楷體" w:hint="eastAsia"/>
                <w:color w:val="000000" w:themeColor="text1"/>
                <w:sz w:val="20"/>
                <w:szCs w:val="20"/>
              </w:rPr>
              <w:t>資訊</w:t>
            </w:r>
          </w:p>
        </w:tc>
      </w:tr>
      <w:tr w:rsidR="00B31A6A" w:rsidRPr="00507246" w:rsidTr="00B31A6A">
        <w:trPr>
          <w:gridBefore w:val="1"/>
          <w:gridAfter w:val="1"/>
          <w:wBefore w:w="10" w:type="dxa"/>
          <w:wAfter w:w="9" w:type="dxa"/>
          <w:trHeight w:val="227"/>
          <w:jc w:val="center"/>
        </w:trPr>
        <w:tc>
          <w:tcPr>
            <w:tcW w:w="431" w:type="dxa"/>
            <w:vMerge/>
            <w:vAlign w:val="center"/>
          </w:tcPr>
          <w:p w:rsidR="00B31A6A" w:rsidRPr="00507246" w:rsidRDefault="00B31A6A" w:rsidP="00C8785E">
            <w:pPr>
              <w:adjustRightInd w:val="0"/>
              <w:snapToGrid w:val="0"/>
              <w:spacing w:line="240" w:lineRule="atLeast"/>
              <w:jc w:val="center"/>
              <w:rPr>
                <w:rFonts w:eastAsia="標楷體"/>
                <w:sz w:val="20"/>
                <w:szCs w:val="20"/>
              </w:rPr>
            </w:pPr>
          </w:p>
        </w:tc>
        <w:tc>
          <w:tcPr>
            <w:tcW w:w="462" w:type="dxa"/>
            <w:vMerge/>
            <w:vAlign w:val="center"/>
          </w:tcPr>
          <w:p w:rsidR="00B31A6A" w:rsidRPr="00507246" w:rsidRDefault="00B31A6A" w:rsidP="00C8785E">
            <w:pPr>
              <w:adjustRightInd w:val="0"/>
              <w:snapToGrid w:val="0"/>
              <w:spacing w:line="240" w:lineRule="atLeast"/>
              <w:jc w:val="center"/>
              <w:rPr>
                <w:rFonts w:eastAsia="標楷體"/>
                <w:sz w:val="20"/>
                <w:szCs w:val="20"/>
              </w:rPr>
            </w:pPr>
          </w:p>
        </w:tc>
        <w:tc>
          <w:tcPr>
            <w:tcW w:w="997" w:type="dxa"/>
            <w:vMerge w:val="restart"/>
            <w:vAlign w:val="center"/>
          </w:tcPr>
          <w:p w:rsidR="00B31A6A" w:rsidRPr="00507246" w:rsidRDefault="00B31A6A" w:rsidP="00C8785E">
            <w:pPr>
              <w:widowControl/>
              <w:snapToGrid w:val="0"/>
              <w:spacing w:line="240" w:lineRule="atLeast"/>
              <w:jc w:val="center"/>
              <w:rPr>
                <w:rFonts w:ascii="Arial" w:eastAsia="標楷體" w:hAnsi="Arial" w:cs="Arial"/>
                <w:color w:val="808080"/>
                <w:kern w:val="0"/>
                <w:sz w:val="20"/>
                <w:szCs w:val="20"/>
              </w:rPr>
            </w:pPr>
          </w:p>
        </w:tc>
        <w:tc>
          <w:tcPr>
            <w:tcW w:w="983" w:type="dxa"/>
            <w:vAlign w:val="center"/>
          </w:tcPr>
          <w:p w:rsidR="00B31A6A" w:rsidRPr="00507246" w:rsidRDefault="00B31A6A" w:rsidP="00C8785E">
            <w:pPr>
              <w:widowControl/>
              <w:snapToGrid w:val="0"/>
              <w:spacing w:line="240" w:lineRule="atLeast"/>
              <w:jc w:val="center"/>
              <w:rPr>
                <w:rFonts w:ascii="Arial" w:eastAsia="標楷體" w:hAnsi="Arial" w:cs="Arial"/>
                <w:color w:val="808080"/>
                <w:kern w:val="0"/>
                <w:sz w:val="20"/>
                <w:szCs w:val="20"/>
              </w:rPr>
            </w:pPr>
          </w:p>
        </w:tc>
        <w:tc>
          <w:tcPr>
            <w:tcW w:w="855" w:type="dxa"/>
            <w:vAlign w:val="center"/>
          </w:tcPr>
          <w:p w:rsidR="00B31A6A" w:rsidRPr="00E42884" w:rsidRDefault="00B31A6A" w:rsidP="00C8785E">
            <w:pPr>
              <w:adjustRightInd w:val="0"/>
              <w:snapToGrid w:val="0"/>
              <w:spacing w:line="240" w:lineRule="atLeast"/>
              <w:jc w:val="center"/>
              <w:rPr>
                <w:rFonts w:eastAsia="標楷體"/>
                <w:color w:val="000000" w:themeColor="text1"/>
                <w:sz w:val="20"/>
                <w:szCs w:val="20"/>
              </w:rPr>
            </w:pPr>
          </w:p>
        </w:tc>
        <w:tc>
          <w:tcPr>
            <w:tcW w:w="936" w:type="dxa"/>
            <w:vAlign w:val="center"/>
          </w:tcPr>
          <w:p w:rsidR="00B31A6A" w:rsidRPr="00E42884" w:rsidRDefault="00B31A6A" w:rsidP="00C8785E">
            <w:pPr>
              <w:adjustRightInd w:val="0"/>
              <w:snapToGrid w:val="0"/>
              <w:spacing w:line="240" w:lineRule="atLeast"/>
              <w:jc w:val="center"/>
              <w:rPr>
                <w:rFonts w:eastAsia="標楷體"/>
                <w:color w:val="000000" w:themeColor="text1"/>
                <w:sz w:val="20"/>
                <w:szCs w:val="20"/>
              </w:rPr>
            </w:pPr>
          </w:p>
        </w:tc>
        <w:tc>
          <w:tcPr>
            <w:tcW w:w="880" w:type="dxa"/>
            <w:vAlign w:val="center"/>
          </w:tcPr>
          <w:p w:rsidR="00B31A6A" w:rsidRPr="00E42884" w:rsidRDefault="00B31A6A" w:rsidP="00C8785E">
            <w:pPr>
              <w:adjustRightInd w:val="0"/>
              <w:snapToGrid w:val="0"/>
              <w:spacing w:line="240" w:lineRule="atLeast"/>
              <w:jc w:val="center"/>
              <w:rPr>
                <w:rFonts w:eastAsia="標楷體"/>
                <w:color w:val="000000" w:themeColor="text1"/>
                <w:sz w:val="20"/>
                <w:szCs w:val="20"/>
              </w:rPr>
            </w:pPr>
          </w:p>
        </w:tc>
        <w:tc>
          <w:tcPr>
            <w:tcW w:w="867" w:type="dxa"/>
            <w:vAlign w:val="center"/>
          </w:tcPr>
          <w:p w:rsidR="00B31A6A" w:rsidRPr="00E42884" w:rsidRDefault="00B31A6A" w:rsidP="00C8785E">
            <w:pPr>
              <w:adjustRightInd w:val="0"/>
              <w:snapToGrid w:val="0"/>
              <w:spacing w:line="240" w:lineRule="atLeast"/>
              <w:jc w:val="center"/>
              <w:rPr>
                <w:rFonts w:eastAsia="標楷體"/>
                <w:color w:val="000000" w:themeColor="text1"/>
                <w:sz w:val="20"/>
                <w:szCs w:val="20"/>
              </w:rPr>
            </w:pPr>
          </w:p>
        </w:tc>
        <w:tc>
          <w:tcPr>
            <w:tcW w:w="854" w:type="dxa"/>
            <w:vAlign w:val="center"/>
          </w:tcPr>
          <w:p w:rsidR="00B31A6A" w:rsidRPr="00E42884" w:rsidRDefault="00B31A6A" w:rsidP="00C8785E">
            <w:pPr>
              <w:adjustRightInd w:val="0"/>
              <w:snapToGrid w:val="0"/>
              <w:spacing w:line="240" w:lineRule="atLeast"/>
              <w:jc w:val="center"/>
              <w:rPr>
                <w:rFonts w:eastAsia="標楷體"/>
                <w:color w:val="000000" w:themeColor="text1"/>
                <w:sz w:val="20"/>
                <w:szCs w:val="20"/>
              </w:rPr>
            </w:pPr>
            <w:r w:rsidRPr="00E42884">
              <w:rPr>
                <w:rFonts w:eastAsia="標楷體" w:hint="eastAsia"/>
                <w:color w:val="000000" w:themeColor="text1"/>
                <w:sz w:val="20"/>
                <w:szCs w:val="20"/>
              </w:rPr>
              <w:t>學校行事</w:t>
            </w:r>
          </w:p>
        </w:tc>
        <w:tc>
          <w:tcPr>
            <w:tcW w:w="857" w:type="dxa"/>
            <w:vAlign w:val="center"/>
          </w:tcPr>
          <w:p w:rsidR="00B31A6A" w:rsidRPr="00E42884" w:rsidRDefault="00B31A6A" w:rsidP="00C8785E">
            <w:pPr>
              <w:adjustRightInd w:val="0"/>
              <w:snapToGrid w:val="0"/>
              <w:spacing w:line="240" w:lineRule="atLeast"/>
              <w:jc w:val="center"/>
              <w:rPr>
                <w:rFonts w:eastAsia="標楷體"/>
                <w:color w:val="000000" w:themeColor="text1"/>
                <w:sz w:val="20"/>
                <w:szCs w:val="20"/>
              </w:rPr>
            </w:pPr>
            <w:r w:rsidRPr="00E42884">
              <w:rPr>
                <w:rFonts w:eastAsia="標楷體" w:hint="eastAsia"/>
                <w:color w:val="000000" w:themeColor="text1"/>
                <w:sz w:val="20"/>
                <w:szCs w:val="20"/>
              </w:rPr>
              <w:t>學校行事</w:t>
            </w:r>
          </w:p>
        </w:tc>
      </w:tr>
      <w:tr w:rsidR="00B31A6A" w:rsidRPr="00507246" w:rsidTr="00B31A6A">
        <w:trPr>
          <w:gridBefore w:val="1"/>
          <w:gridAfter w:val="1"/>
          <w:wBefore w:w="10" w:type="dxa"/>
          <w:wAfter w:w="9" w:type="dxa"/>
          <w:trHeight w:val="227"/>
          <w:jc w:val="center"/>
        </w:trPr>
        <w:tc>
          <w:tcPr>
            <w:tcW w:w="431" w:type="dxa"/>
            <w:vMerge/>
            <w:vAlign w:val="center"/>
          </w:tcPr>
          <w:p w:rsidR="00B31A6A" w:rsidRPr="00507246" w:rsidRDefault="00B31A6A" w:rsidP="00C8785E">
            <w:pPr>
              <w:adjustRightInd w:val="0"/>
              <w:snapToGrid w:val="0"/>
              <w:spacing w:line="240" w:lineRule="atLeast"/>
              <w:jc w:val="center"/>
              <w:rPr>
                <w:rFonts w:eastAsia="標楷體"/>
                <w:sz w:val="20"/>
                <w:szCs w:val="20"/>
              </w:rPr>
            </w:pPr>
          </w:p>
        </w:tc>
        <w:tc>
          <w:tcPr>
            <w:tcW w:w="462" w:type="dxa"/>
            <w:vMerge/>
            <w:vAlign w:val="center"/>
          </w:tcPr>
          <w:p w:rsidR="00B31A6A" w:rsidRPr="00507246" w:rsidRDefault="00B31A6A" w:rsidP="00C8785E">
            <w:pPr>
              <w:adjustRightInd w:val="0"/>
              <w:snapToGrid w:val="0"/>
              <w:spacing w:line="240" w:lineRule="atLeast"/>
              <w:jc w:val="center"/>
              <w:rPr>
                <w:rFonts w:eastAsia="標楷體"/>
                <w:sz w:val="20"/>
                <w:szCs w:val="20"/>
              </w:rPr>
            </w:pPr>
          </w:p>
        </w:tc>
        <w:tc>
          <w:tcPr>
            <w:tcW w:w="997" w:type="dxa"/>
            <w:vMerge/>
            <w:vAlign w:val="center"/>
          </w:tcPr>
          <w:p w:rsidR="00B31A6A" w:rsidRPr="00507246" w:rsidRDefault="00B31A6A" w:rsidP="00C8785E">
            <w:pPr>
              <w:widowControl/>
              <w:snapToGrid w:val="0"/>
              <w:spacing w:line="240" w:lineRule="atLeast"/>
              <w:jc w:val="center"/>
              <w:rPr>
                <w:rFonts w:ascii="Arial" w:eastAsia="標楷體" w:hAnsi="Arial" w:cs="Arial"/>
                <w:color w:val="808080"/>
                <w:kern w:val="0"/>
                <w:sz w:val="20"/>
                <w:szCs w:val="20"/>
              </w:rPr>
            </w:pPr>
          </w:p>
        </w:tc>
        <w:tc>
          <w:tcPr>
            <w:tcW w:w="983" w:type="dxa"/>
            <w:vAlign w:val="center"/>
          </w:tcPr>
          <w:p w:rsidR="00B31A6A" w:rsidRPr="00507246" w:rsidRDefault="00B31A6A" w:rsidP="00C8785E">
            <w:pPr>
              <w:widowControl/>
              <w:snapToGrid w:val="0"/>
              <w:spacing w:line="240" w:lineRule="atLeast"/>
              <w:jc w:val="center"/>
              <w:rPr>
                <w:rFonts w:ascii="Arial" w:eastAsia="標楷體" w:hAnsi="Arial" w:cs="Arial"/>
                <w:color w:val="808080"/>
                <w:kern w:val="0"/>
                <w:sz w:val="20"/>
                <w:szCs w:val="20"/>
              </w:rPr>
            </w:pPr>
          </w:p>
        </w:tc>
        <w:tc>
          <w:tcPr>
            <w:tcW w:w="855" w:type="dxa"/>
            <w:vAlign w:val="center"/>
          </w:tcPr>
          <w:p w:rsidR="00B31A6A" w:rsidRPr="00507246" w:rsidRDefault="00B31A6A" w:rsidP="00C8785E">
            <w:pPr>
              <w:adjustRightInd w:val="0"/>
              <w:snapToGrid w:val="0"/>
              <w:spacing w:line="240" w:lineRule="atLeast"/>
              <w:jc w:val="center"/>
              <w:rPr>
                <w:rFonts w:eastAsia="標楷體"/>
                <w:color w:val="808080"/>
                <w:sz w:val="20"/>
                <w:szCs w:val="20"/>
              </w:rPr>
            </w:pPr>
          </w:p>
        </w:tc>
        <w:tc>
          <w:tcPr>
            <w:tcW w:w="936" w:type="dxa"/>
            <w:vAlign w:val="center"/>
          </w:tcPr>
          <w:p w:rsidR="00B31A6A" w:rsidRPr="00507246" w:rsidRDefault="00B31A6A" w:rsidP="00C8785E">
            <w:pPr>
              <w:adjustRightInd w:val="0"/>
              <w:snapToGrid w:val="0"/>
              <w:spacing w:line="240" w:lineRule="atLeast"/>
              <w:jc w:val="center"/>
              <w:rPr>
                <w:rFonts w:eastAsia="標楷體"/>
                <w:color w:val="808080"/>
                <w:sz w:val="20"/>
                <w:szCs w:val="20"/>
              </w:rPr>
            </w:pPr>
          </w:p>
        </w:tc>
        <w:tc>
          <w:tcPr>
            <w:tcW w:w="880" w:type="dxa"/>
            <w:vAlign w:val="center"/>
          </w:tcPr>
          <w:p w:rsidR="00B31A6A" w:rsidRPr="00507246" w:rsidRDefault="00B31A6A" w:rsidP="00C8785E">
            <w:pPr>
              <w:adjustRightInd w:val="0"/>
              <w:snapToGrid w:val="0"/>
              <w:spacing w:line="240" w:lineRule="atLeast"/>
              <w:jc w:val="center"/>
              <w:rPr>
                <w:rFonts w:eastAsia="標楷體"/>
                <w:color w:val="808080"/>
                <w:sz w:val="20"/>
                <w:szCs w:val="20"/>
              </w:rPr>
            </w:pPr>
          </w:p>
        </w:tc>
        <w:tc>
          <w:tcPr>
            <w:tcW w:w="867" w:type="dxa"/>
            <w:vAlign w:val="center"/>
          </w:tcPr>
          <w:p w:rsidR="00B31A6A" w:rsidRPr="00507246" w:rsidRDefault="00B31A6A" w:rsidP="00C8785E">
            <w:pPr>
              <w:adjustRightInd w:val="0"/>
              <w:snapToGrid w:val="0"/>
              <w:spacing w:line="240" w:lineRule="atLeast"/>
              <w:jc w:val="center"/>
              <w:rPr>
                <w:rFonts w:eastAsia="標楷體"/>
                <w:color w:val="808080"/>
                <w:sz w:val="20"/>
                <w:szCs w:val="20"/>
              </w:rPr>
            </w:pPr>
          </w:p>
        </w:tc>
        <w:tc>
          <w:tcPr>
            <w:tcW w:w="854" w:type="dxa"/>
            <w:vAlign w:val="center"/>
          </w:tcPr>
          <w:p w:rsidR="00B31A6A" w:rsidRPr="00507246" w:rsidRDefault="00B31A6A" w:rsidP="00C8785E">
            <w:pPr>
              <w:adjustRightInd w:val="0"/>
              <w:snapToGrid w:val="0"/>
              <w:spacing w:line="240" w:lineRule="atLeast"/>
              <w:jc w:val="center"/>
              <w:rPr>
                <w:rFonts w:eastAsia="標楷體"/>
                <w:color w:val="808080"/>
                <w:sz w:val="20"/>
                <w:szCs w:val="20"/>
              </w:rPr>
            </w:pPr>
          </w:p>
        </w:tc>
        <w:tc>
          <w:tcPr>
            <w:tcW w:w="857" w:type="dxa"/>
            <w:vAlign w:val="center"/>
          </w:tcPr>
          <w:p w:rsidR="00B31A6A" w:rsidRPr="00507246" w:rsidRDefault="00B31A6A" w:rsidP="00C8785E">
            <w:pPr>
              <w:adjustRightInd w:val="0"/>
              <w:snapToGrid w:val="0"/>
              <w:spacing w:line="240" w:lineRule="atLeast"/>
              <w:jc w:val="center"/>
              <w:rPr>
                <w:rFonts w:eastAsia="標楷體"/>
                <w:color w:val="808080"/>
                <w:sz w:val="20"/>
                <w:szCs w:val="20"/>
              </w:rPr>
            </w:pPr>
          </w:p>
        </w:tc>
      </w:tr>
      <w:tr w:rsidR="00B31A6A" w:rsidRPr="00507246" w:rsidTr="00B31A6A">
        <w:trPr>
          <w:gridBefore w:val="1"/>
          <w:gridAfter w:val="1"/>
          <w:wBefore w:w="10" w:type="dxa"/>
          <w:wAfter w:w="9" w:type="dxa"/>
          <w:trHeight w:val="227"/>
          <w:jc w:val="center"/>
        </w:trPr>
        <w:tc>
          <w:tcPr>
            <w:tcW w:w="431" w:type="dxa"/>
            <w:vMerge/>
            <w:vAlign w:val="center"/>
          </w:tcPr>
          <w:p w:rsidR="00B31A6A" w:rsidRPr="00507246" w:rsidRDefault="00B31A6A" w:rsidP="00C8785E">
            <w:pPr>
              <w:adjustRightInd w:val="0"/>
              <w:snapToGrid w:val="0"/>
              <w:spacing w:line="240" w:lineRule="atLeast"/>
              <w:jc w:val="center"/>
              <w:rPr>
                <w:rFonts w:eastAsia="標楷體"/>
                <w:sz w:val="20"/>
                <w:szCs w:val="20"/>
              </w:rPr>
            </w:pPr>
          </w:p>
        </w:tc>
        <w:tc>
          <w:tcPr>
            <w:tcW w:w="462" w:type="dxa"/>
            <w:vMerge/>
            <w:vAlign w:val="center"/>
          </w:tcPr>
          <w:p w:rsidR="00B31A6A" w:rsidRPr="00507246" w:rsidRDefault="00B31A6A" w:rsidP="00C8785E">
            <w:pPr>
              <w:adjustRightInd w:val="0"/>
              <w:snapToGrid w:val="0"/>
              <w:spacing w:line="240" w:lineRule="atLeast"/>
              <w:jc w:val="center"/>
              <w:rPr>
                <w:rFonts w:eastAsia="標楷體"/>
                <w:sz w:val="20"/>
                <w:szCs w:val="20"/>
              </w:rPr>
            </w:pPr>
          </w:p>
        </w:tc>
        <w:tc>
          <w:tcPr>
            <w:tcW w:w="997" w:type="dxa"/>
            <w:vMerge w:val="restart"/>
            <w:vAlign w:val="center"/>
          </w:tcPr>
          <w:p w:rsidR="00B31A6A" w:rsidRPr="00507246" w:rsidRDefault="00B31A6A" w:rsidP="00C8785E">
            <w:pPr>
              <w:adjustRightInd w:val="0"/>
              <w:snapToGrid w:val="0"/>
              <w:spacing w:line="240" w:lineRule="atLeast"/>
              <w:jc w:val="center"/>
              <w:rPr>
                <w:rFonts w:eastAsia="標楷體"/>
                <w:color w:val="808080"/>
                <w:sz w:val="20"/>
                <w:szCs w:val="20"/>
              </w:rPr>
            </w:pPr>
          </w:p>
        </w:tc>
        <w:tc>
          <w:tcPr>
            <w:tcW w:w="983" w:type="dxa"/>
            <w:vAlign w:val="center"/>
          </w:tcPr>
          <w:p w:rsidR="00B31A6A" w:rsidRPr="00507246" w:rsidRDefault="00B31A6A" w:rsidP="00C8785E">
            <w:pPr>
              <w:adjustRightInd w:val="0"/>
              <w:snapToGrid w:val="0"/>
              <w:spacing w:line="240" w:lineRule="atLeast"/>
              <w:jc w:val="center"/>
              <w:rPr>
                <w:rFonts w:eastAsia="標楷體"/>
                <w:color w:val="808080"/>
                <w:sz w:val="20"/>
                <w:szCs w:val="20"/>
              </w:rPr>
            </w:pPr>
          </w:p>
        </w:tc>
        <w:tc>
          <w:tcPr>
            <w:tcW w:w="855" w:type="dxa"/>
            <w:vAlign w:val="center"/>
          </w:tcPr>
          <w:p w:rsidR="00B31A6A" w:rsidRPr="00507246" w:rsidRDefault="00B31A6A" w:rsidP="00C8785E">
            <w:pPr>
              <w:adjustRightInd w:val="0"/>
              <w:snapToGrid w:val="0"/>
              <w:spacing w:line="240" w:lineRule="atLeast"/>
              <w:jc w:val="center"/>
              <w:rPr>
                <w:rFonts w:eastAsia="標楷體"/>
                <w:color w:val="808080"/>
                <w:sz w:val="20"/>
                <w:szCs w:val="20"/>
              </w:rPr>
            </w:pPr>
          </w:p>
        </w:tc>
        <w:tc>
          <w:tcPr>
            <w:tcW w:w="936" w:type="dxa"/>
            <w:vAlign w:val="center"/>
          </w:tcPr>
          <w:p w:rsidR="00B31A6A" w:rsidRPr="00507246" w:rsidRDefault="00B31A6A" w:rsidP="00C8785E">
            <w:pPr>
              <w:adjustRightInd w:val="0"/>
              <w:snapToGrid w:val="0"/>
              <w:spacing w:line="240" w:lineRule="atLeast"/>
              <w:jc w:val="center"/>
              <w:rPr>
                <w:rFonts w:eastAsia="標楷體"/>
                <w:color w:val="808080"/>
                <w:sz w:val="20"/>
                <w:szCs w:val="20"/>
              </w:rPr>
            </w:pPr>
          </w:p>
        </w:tc>
        <w:tc>
          <w:tcPr>
            <w:tcW w:w="880" w:type="dxa"/>
            <w:vAlign w:val="center"/>
          </w:tcPr>
          <w:p w:rsidR="00B31A6A" w:rsidRPr="00507246" w:rsidRDefault="00B31A6A" w:rsidP="00C8785E">
            <w:pPr>
              <w:adjustRightInd w:val="0"/>
              <w:snapToGrid w:val="0"/>
              <w:spacing w:line="240" w:lineRule="atLeast"/>
              <w:jc w:val="center"/>
              <w:rPr>
                <w:rFonts w:eastAsia="標楷體"/>
                <w:color w:val="808080"/>
                <w:sz w:val="20"/>
                <w:szCs w:val="20"/>
              </w:rPr>
            </w:pPr>
          </w:p>
        </w:tc>
        <w:tc>
          <w:tcPr>
            <w:tcW w:w="867" w:type="dxa"/>
            <w:vAlign w:val="center"/>
          </w:tcPr>
          <w:p w:rsidR="00B31A6A" w:rsidRPr="00507246" w:rsidRDefault="00B31A6A" w:rsidP="00C8785E">
            <w:pPr>
              <w:adjustRightInd w:val="0"/>
              <w:snapToGrid w:val="0"/>
              <w:spacing w:line="240" w:lineRule="atLeast"/>
              <w:jc w:val="center"/>
              <w:rPr>
                <w:rFonts w:eastAsia="標楷體"/>
                <w:color w:val="808080"/>
                <w:sz w:val="20"/>
                <w:szCs w:val="20"/>
              </w:rPr>
            </w:pPr>
          </w:p>
        </w:tc>
        <w:tc>
          <w:tcPr>
            <w:tcW w:w="854" w:type="dxa"/>
            <w:vAlign w:val="center"/>
          </w:tcPr>
          <w:p w:rsidR="00B31A6A" w:rsidRPr="00507246" w:rsidRDefault="00B31A6A" w:rsidP="00C8785E">
            <w:pPr>
              <w:adjustRightInd w:val="0"/>
              <w:snapToGrid w:val="0"/>
              <w:spacing w:line="240" w:lineRule="atLeast"/>
              <w:jc w:val="center"/>
              <w:rPr>
                <w:rFonts w:eastAsia="標楷體"/>
                <w:color w:val="808080"/>
                <w:sz w:val="20"/>
                <w:szCs w:val="20"/>
              </w:rPr>
            </w:pPr>
          </w:p>
        </w:tc>
        <w:tc>
          <w:tcPr>
            <w:tcW w:w="857" w:type="dxa"/>
            <w:vAlign w:val="center"/>
          </w:tcPr>
          <w:p w:rsidR="00B31A6A" w:rsidRPr="00507246" w:rsidRDefault="00B31A6A" w:rsidP="00C8785E">
            <w:pPr>
              <w:adjustRightInd w:val="0"/>
              <w:snapToGrid w:val="0"/>
              <w:spacing w:line="240" w:lineRule="atLeast"/>
              <w:jc w:val="center"/>
              <w:rPr>
                <w:rFonts w:eastAsia="標楷體"/>
                <w:color w:val="808080"/>
                <w:sz w:val="20"/>
                <w:szCs w:val="20"/>
              </w:rPr>
            </w:pPr>
          </w:p>
        </w:tc>
      </w:tr>
      <w:tr w:rsidR="00B31A6A" w:rsidRPr="00507246" w:rsidTr="00B31A6A">
        <w:trPr>
          <w:gridBefore w:val="1"/>
          <w:gridAfter w:val="1"/>
          <w:wBefore w:w="10" w:type="dxa"/>
          <w:wAfter w:w="9" w:type="dxa"/>
          <w:trHeight w:val="227"/>
          <w:jc w:val="center"/>
        </w:trPr>
        <w:tc>
          <w:tcPr>
            <w:tcW w:w="431" w:type="dxa"/>
            <w:vMerge/>
            <w:vAlign w:val="center"/>
          </w:tcPr>
          <w:p w:rsidR="00B31A6A" w:rsidRPr="00507246" w:rsidRDefault="00B31A6A" w:rsidP="00C8785E">
            <w:pPr>
              <w:adjustRightInd w:val="0"/>
              <w:snapToGrid w:val="0"/>
              <w:spacing w:line="240" w:lineRule="atLeast"/>
              <w:jc w:val="center"/>
              <w:rPr>
                <w:rFonts w:eastAsia="標楷體"/>
                <w:sz w:val="20"/>
                <w:szCs w:val="20"/>
              </w:rPr>
            </w:pPr>
          </w:p>
        </w:tc>
        <w:tc>
          <w:tcPr>
            <w:tcW w:w="462" w:type="dxa"/>
            <w:vMerge/>
            <w:vAlign w:val="center"/>
          </w:tcPr>
          <w:p w:rsidR="00B31A6A" w:rsidRPr="00507246" w:rsidRDefault="00B31A6A" w:rsidP="00C8785E">
            <w:pPr>
              <w:adjustRightInd w:val="0"/>
              <w:snapToGrid w:val="0"/>
              <w:spacing w:line="240" w:lineRule="atLeast"/>
              <w:jc w:val="center"/>
              <w:rPr>
                <w:rFonts w:eastAsia="標楷體"/>
                <w:sz w:val="20"/>
                <w:szCs w:val="20"/>
              </w:rPr>
            </w:pPr>
          </w:p>
        </w:tc>
        <w:tc>
          <w:tcPr>
            <w:tcW w:w="997" w:type="dxa"/>
            <w:vMerge/>
            <w:vAlign w:val="center"/>
          </w:tcPr>
          <w:p w:rsidR="00B31A6A" w:rsidRPr="00507246" w:rsidRDefault="00B31A6A" w:rsidP="00C8785E">
            <w:pPr>
              <w:adjustRightInd w:val="0"/>
              <w:snapToGrid w:val="0"/>
              <w:spacing w:line="240" w:lineRule="atLeast"/>
              <w:jc w:val="center"/>
              <w:rPr>
                <w:rFonts w:eastAsia="標楷體"/>
                <w:color w:val="808080"/>
                <w:sz w:val="20"/>
                <w:szCs w:val="20"/>
              </w:rPr>
            </w:pPr>
          </w:p>
        </w:tc>
        <w:tc>
          <w:tcPr>
            <w:tcW w:w="983" w:type="dxa"/>
            <w:vAlign w:val="center"/>
          </w:tcPr>
          <w:p w:rsidR="00B31A6A" w:rsidRPr="00507246" w:rsidRDefault="00B31A6A" w:rsidP="00C8785E">
            <w:pPr>
              <w:adjustRightInd w:val="0"/>
              <w:snapToGrid w:val="0"/>
              <w:spacing w:line="240" w:lineRule="atLeast"/>
              <w:jc w:val="center"/>
              <w:rPr>
                <w:rFonts w:eastAsia="標楷體"/>
                <w:color w:val="808080"/>
                <w:sz w:val="20"/>
                <w:szCs w:val="20"/>
              </w:rPr>
            </w:pPr>
          </w:p>
        </w:tc>
        <w:tc>
          <w:tcPr>
            <w:tcW w:w="855" w:type="dxa"/>
            <w:vAlign w:val="center"/>
          </w:tcPr>
          <w:p w:rsidR="00B31A6A" w:rsidRPr="00507246" w:rsidRDefault="00B31A6A" w:rsidP="00C8785E">
            <w:pPr>
              <w:adjustRightInd w:val="0"/>
              <w:snapToGrid w:val="0"/>
              <w:spacing w:line="240" w:lineRule="atLeast"/>
              <w:jc w:val="center"/>
              <w:rPr>
                <w:rFonts w:eastAsia="標楷體"/>
                <w:color w:val="808080"/>
                <w:sz w:val="20"/>
                <w:szCs w:val="20"/>
              </w:rPr>
            </w:pPr>
          </w:p>
        </w:tc>
        <w:tc>
          <w:tcPr>
            <w:tcW w:w="936" w:type="dxa"/>
            <w:vAlign w:val="center"/>
          </w:tcPr>
          <w:p w:rsidR="00B31A6A" w:rsidRPr="00507246" w:rsidRDefault="00B31A6A" w:rsidP="00C8785E">
            <w:pPr>
              <w:adjustRightInd w:val="0"/>
              <w:snapToGrid w:val="0"/>
              <w:spacing w:line="240" w:lineRule="atLeast"/>
              <w:jc w:val="center"/>
              <w:rPr>
                <w:rFonts w:eastAsia="標楷體"/>
                <w:color w:val="808080"/>
                <w:sz w:val="20"/>
                <w:szCs w:val="20"/>
              </w:rPr>
            </w:pPr>
          </w:p>
        </w:tc>
        <w:tc>
          <w:tcPr>
            <w:tcW w:w="880" w:type="dxa"/>
            <w:vAlign w:val="center"/>
          </w:tcPr>
          <w:p w:rsidR="00B31A6A" w:rsidRPr="00507246" w:rsidRDefault="00B31A6A" w:rsidP="00C8785E">
            <w:pPr>
              <w:adjustRightInd w:val="0"/>
              <w:snapToGrid w:val="0"/>
              <w:spacing w:line="240" w:lineRule="atLeast"/>
              <w:jc w:val="center"/>
              <w:rPr>
                <w:rFonts w:eastAsia="標楷體"/>
                <w:color w:val="808080"/>
                <w:sz w:val="20"/>
                <w:szCs w:val="20"/>
              </w:rPr>
            </w:pPr>
          </w:p>
        </w:tc>
        <w:tc>
          <w:tcPr>
            <w:tcW w:w="867" w:type="dxa"/>
            <w:vAlign w:val="center"/>
          </w:tcPr>
          <w:p w:rsidR="00B31A6A" w:rsidRPr="00507246" w:rsidRDefault="00B31A6A" w:rsidP="00C8785E">
            <w:pPr>
              <w:adjustRightInd w:val="0"/>
              <w:snapToGrid w:val="0"/>
              <w:spacing w:line="240" w:lineRule="atLeast"/>
              <w:jc w:val="center"/>
              <w:rPr>
                <w:rFonts w:eastAsia="標楷體"/>
                <w:color w:val="808080"/>
                <w:sz w:val="20"/>
                <w:szCs w:val="20"/>
              </w:rPr>
            </w:pPr>
          </w:p>
        </w:tc>
        <w:tc>
          <w:tcPr>
            <w:tcW w:w="854" w:type="dxa"/>
            <w:vAlign w:val="center"/>
          </w:tcPr>
          <w:p w:rsidR="00B31A6A" w:rsidRPr="00507246" w:rsidRDefault="00B31A6A" w:rsidP="00C8785E">
            <w:pPr>
              <w:adjustRightInd w:val="0"/>
              <w:snapToGrid w:val="0"/>
              <w:spacing w:line="240" w:lineRule="atLeast"/>
              <w:jc w:val="center"/>
              <w:rPr>
                <w:rFonts w:eastAsia="標楷體"/>
                <w:color w:val="808080"/>
                <w:sz w:val="20"/>
                <w:szCs w:val="20"/>
              </w:rPr>
            </w:pPr>
          </w:p>
        </w:tc>
        <w:tc>
          <w:tcPr>
            <w:tcW w:w="857" w:type="dxa"/>
            <w:vAlign w:val="center"/>
          </w:tcPr>
          <w:p w:rsidR="00B31A6A" w:rsidRPr="00507246" w:rsidRDefault="00B31A6A" w:rsidP="00C8785E">
            <w:pPr>
              <w:adjustRightInd w:val="0"/>
              <w:snapToGrid w:val="0"/>
              <w:spacing w:line="240" w:lineRule="atLeast"/>
              <w:jc w:val="center"/>
              <w:rPr>
                <w:rFonts w:eastAsia="標楷體"/>
                <w:color w:val="808080"/>
                <w:sz w:val="20"/>
                <w:szCs w:val="20"/>
              </w:rPr>
            </w:pPr>
          </w:p>
        </w:tc>
      </w:tr>
      <w:tr w:rsidR="00B31A6A" w:rsidRPr="00507246" w:rsidTr="00B31A6A">
        <w:trPr>
          <w:gridBefore w:val="1"/>
          <w:gridAfter w:val="1"/>
          <w:wBefore w:w="10" w:type="dxa"/>
          <w:wAfter w:w="9" w:type="dxa"/>
          <w:trHeight w:val="227"/>
          <w:jc w:val="center"/>
        </w:trPr>
        <w:tc>
          <w:tcPr>
            <w:tcW w:w="431" w:type="dxa"/>
            <w:vMerge/>
            <w:vAlign w:val="center"/>
          </w:tcPr>
          <w:p w:rsidR="00B31A6A" w:rsidRPr="00507246" w:rsidRDefault="00B31A6A" w:rsidP="00C8785E">
            <w:pPr>
              <w:adjustRightInd w:val="0"/>
              <w:snapToGrid w:val="0"/>
              <w:spacing w:line="240" w:lineRule="atLeast"/>
              <w:jc w:val="center"/>
              <w:rPr>
                <w:rFonts w:eastAsia="標楷體"/>
                <w:sz w:val="20"/>
                <w:szCs w:val="20"/>
              </w:rPr>
            </w:pPr>
          </w:p>
        </w:tc>
        <w:tc>
          <w:tcPr>
            <w:tcW w:w="462" w:type="dxa"/>
            <w:vMerge/>
            <w:vAlign w:val="center"/>
          </w:tcPr>
          <w:p w:rsidR="00B31A6A" w:rsidRPr="00507246" w:rsidRDefault="00B31A6A" w:rsidP="00C8785E">
            <w:pPr>
              <w:adjustRightInd w:val="0"/>
              <w:snapToGrid w:val="0"/>
              <w:spacing w:line="240" w:lineRule="atLeast"/>
              <w:jc w:val="center"/>
              <w:rPr>
                <w:rFonts w:eastAsia="標楷體"/>
                <w:sz w:val="20"/>
                <w:szCs w:val="20"/>
              </w:rPr>
            </w:pPr>
          </w:p>
        </w:tc>
        <w:tc>
          <w:tcPr>
            <w:tcW w:w="997" w:type="dxa"/>
            <w:vMerge w:val="restart"/>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r>
              <w:rPr>
                <w:rFonts w:eastAsia="標楷體" w:hint="eastAsia"/>
                <w:sz w:val="20"/>
                <w:szCs w:val="20"/>
                <w:shd w:val="pct15" w:color="auto" w:fill="FFFFFF"/>
              </w:rPr>
              <w:t>第四類</w:t>
            </w:r>
            <w:r>
              <w:rPr>
                <w:rFonts w:eastAsia="標楷體"/>
                <w:sz w:val="20"/>
                <w:szCs w:val="20"/>
                <w:shd w:val="pct15" w:color="auto" w:fill="FFFFFF"/>
              </w:rPr>
              <w:t>:</w:t>
            </w:r>
            <w:r w:rsidRPr="00507246">
              <w:rPr>
                <w:rFonts w:eastAsia="標楷體" w:hint="eastAsia"/>
                <w:sz w:val="20"/>
                <w:szCs w:val="20"/>
                <w:shd w:val="pct15" w:color="auto" w:fill="FFFFFF"/>
              </w:rPr>
              <w:t>特殊需求領域課程</w:t>
            </w:r>
          </w:p>
        </w:tc>
        <w:tc>
          <w:tcPr>
            <w:tcW w:w="983" w:type="dxa"/>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r w:rsidRPr="00507246">
              <w:rPr>
                <w:rFonts w:eastAsia="標楷體" w:hint="eastAsia"/>
                <w:sz w:val="20"/>
                <w:szCs w:val="20"/>
                <w:shd w:val="pct15" w:color="auto" w:fill="FFFFFF"/>
              </w:rPr>
              <w:t>生活管理</w:t>
            </w:r>
          </w:p>
        </w:tc>
        <w:tc>
          <w:tcPr>
            <w:tcW w:w="855" w:type="dxa"/>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r w:rsidRPr="00507246">
              <w:rPr>
                <w:rFonts w:eastAsia="標楷體"/>
                <w:sz w:val="20"/>
                <w:szCs w:val="20"/>
                <w:shd w:val="pct15" w:color="auto" w:fill="FFFFFF"/>
              </w:rPr>
              <w:t>( )</w:t>
            </w:r>
          </w:p>
        </w:tc>
        <w:tc>
          <w:tcPr>
            <w:tcW w:w="936" w:type="dxa"/>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r w:rsidRPr="00507246">
              <w:rPr>
                <w:rFonts w:eastAsia="標楷體"/>
                <w:sz w:val="20"/>
                <w:szCs w:val="20"/>
                <w:shd w:val="pct15" w:color="auto" w:fill="FFFFFF"/>
              </w:rPr>
              <w:t>( )</w:t>
            </w:r>
          </w:p>
        </w:tc>
        <w:tc>
          <w:tcPr>
            <w:tcW w:w="880" w:type="dxa"/>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r w:rsidRPr="00507246">
              <w:rPr>
                <w:rFonts w:eastAsia="標楷體"/>
                <w:sz w:val="20"/>
                <w:szCs w:val="20"/>
                <w:shd w:val="pct15" w:color="auto" w:fill="FFFFFF"/>
              </w:rPr>
              <w:t>( )</w:t>
            </w:r>
          </w:p>
        </w:tc>
        <w:tc>
          <w:tcPr>
            <w:tcW w:w="867" w:type="dxa"/>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r w:rsidRPr="00507246">
              <w:rPr>
                <w:rFonts w:eastAsia="標楷體"/>
                <w:sz w:val="20"/>
                <w:szCs w:val="20"/>
                <w:shd w:val="pct15" w:color="auto" w:fill="FFFFFF"/>
              </w:rPr>
              <w:t>( )</w:t>
            </w:r>
          </w:p>
        </w:tc>
        <w:tc>
          <w:tcPr>
            <w:tcW w:w="854" w:type="dxa"/>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r w:rsidRPr="00507246">
              <w:rPr>
                <w:rFonts w:eastAsia="標楷體"/>
                <w:sz w:val="20"/>
                <w:szCs w:val="20"/>
                <w:shd w:val="pct15" w:color="auto" w:fill="FFFFFF"/>
              </w:rPr>
              <w:t>( )</w:t>
            </w:r>
          </w:p>
        </w:tc>
        <w:tc>
          <w:tcPr>
            <w:tcW w:w="857" w:type="dxa"/>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r w:rsidRPr="00507246">
              <w:rPr>
                <w:rFonts w:eastAsia="標楷體"/>
                <w:sz w:val="20"/>
                <w:szCs w:val="20"/>
                <w:shd w:val="pct15" w:color="auto" w:fill="FFFFFF"/>
              </w:rPr>
              <w:t>( )</w:t>
            </w:r>
          </w:p>
        </w:tc>
      </w:tr>
      <w:tr w:rsidR="00B31A6A" w:rsidRPr="00507246" w:rsidTr="00B31A6A">
        <w:trPr>
          <w:gridBefore w:val="1"/>
          <w:gridAfter w:val="1"/>
          <w:wBefore w:w="10" w:type="dxa"/>
          <w:wAfter w:w="9" w:type="dxa"/>
          <w:trHeight w:val="227"/>
          <w:jc w:val="center"/>
        </w:trPr>
        <w:tc>
          <w:tcPr>
            <w:tcW w:w="431" w:type="dxa"/>
            <w:vMerge/>
            <w:vAlign w:val="center"/>
          </w:tcPr>
          <w:p w:rsidR="00B31A6A" w:rsidRPr="00507246" w:rsidRDefault="00B31A6A" w:rsidP="00C8785E">
            <w:pPr>
              <w:adjustRightInd w:val="0"/>
              <w:snapToGrid w:val="0"/>
              <w:spacing w:line="240" w:lineRule="atLeast"/>
              <w:jc w:val="center"/>
              <w:rPr>
                <w:rFonts w:eastAsia="標楷體"/>
                <w:sz w:val="20"/>
                <w:szCs w:val="20"/>
              </w:rPr>
            </w:pPr>
          </w:p>
        </w:tc>
        <w:tc>
          <w:tcPr>
            <w:tcW w:w="462" w:type="dxa"/>
            <w:vMerge/>
            <w:vAlign w:val="center"/>
          </w:tcPr>
          <w:p w:rsidR="00B31A6A" w:rsidRPr="00507246" w:rsidRDefault="00B31A6A" w:rsidP="00C8785E">
            <w:pPr>
              <w:adjustRightInd w:val="0"/>
              <w:snapToGrid w:val="0"/>
              <w:spacing w:line="240" w:lineRule="atLeast"/>
              <w:jc w:val="center"/>
              <w:rPr>
                <w:rFonts w:eastAsia="標楷體"/>
                <w:sz w:val="20"/>
                <w:szCs w:val="20"/>
              </w:rPr>
            </w:pPr>
          </w:p>
        </w:tc>
        <w:tc>
          <w:tcPr>
            <w:tcW w:w="997" w:type="dxa"/>
            <w:vMerge/>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p>
        </w:tc>
        <w:tc>
          <w:tcPr>
            <w:tcW w:w="983" w:type="dxa"/>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r w:rsidRPr="00507246">
              <w:rPr>
                <w:rFonts w:eastAsia="標楷體" w:hint="eastAsia"/>
                <w:sz w:val="20"/>
                <w:szCs w:val="20"/>
                <w:shd w:val="pct15" w:color="auto" w:fill="FFFFFF"/>
              </w:rPr>
              <w:t>社會技巧</w:t>
            </w:r>
          </w:p>
        </w:tc>
        <w:tc>
          <w:tcPr>
            <w:tcW w:w="855" w:type="dxa"/>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r w:rsidRPr="00507246">
              <w:rPr>
                <w:rFonts w:eastAsia="標楷體"/>
                <w:sz w:val="20"/>
                <w:szCs w:val="20"/>
                <w:shd w:val="pct15" w:color="auto" w:fill="FFFFFF"/>
              </w:rPr>
              <w:t>( )</w:t>
            </w:r>
          </w:p>
        </w:tc>
        <w:tc>
          <w:tcPr>
            <w:tcW w:w="936" w:type="dxa"/>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r w:rsidRPr="00507246">
              <w:rPr>
                <w:rFonts w:eastAsia="標楷體"/>
                <w:sz w:val="20"/>
                <w:szCs w:val="20"/>
                <w:shd w:val="pct15" w:color="auto" w:fill="FFFFFF"/>
              </w:rPr>
              <w:t>( )</w:t>
            </w:r>
          </w:p>
        </w:tc>
        <w:tc>
          <w:tcPr>
            <w:tcW w:w="880" w:type="dxa"/>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r w:rsidRPr="00507246">
              <w:rPr>
                <w:rFonts w:eastAsia="標楷體"/>
                <w:sz w:val="20"/>
                <w:szCs w:val="20"/>
                <w:shd w:val="pct15" w:color="auto" w:fill="FFFFFF"/>
              </w:rPr>
              <w:t>( )</w:t>
            </w:r>
          </w:p>
        </w:tc>
        <w:tc>
          <w:tcPr>
            <w:tcW w:w="867" w:type="dxa"/>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r w:rsidRPr="00507246">
              <w:rPr>
                <w:rFonts w:eastAsia="標楷體"/>
                <w:sz w:val="20"/>
                <w:szCs w:val="20"/>
                <w:shd w:val="pct15" w:color="auto" w:fill="FFFFFF"/>
              </w:rPr>
              <w:t>( )</w:t>
            </w:r>
          </w:p>
        </w:tc>
        <w:tc>
          <w:tcPr>
            <w:tcW w:w="854" w:type="dxa"/>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r w:rsidRPr="00507246">
              <w:rPr>
                <w:rFonts w:eastAsia="標楷體"/>
                <w:sz w:val="20"/>
                <w:szCs w:val="20"/>
                <w:shd w:val="pct15" w:color="auto" w:fill="FFFFFF"/>
              </w:rPr>
              <w:t>( )</w:t>
            </w:r>
          </w:p>
        </w:tc>
        <w:tc>
          <w:tcPr>
            <w:tcW w:w="857" w:type="dxa"/>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r w:rsidRPr="00507246">
              <w:rPr>
                <w:rFonts w:eastAsia="標楷體"/>
                <w:sz w:val="20"/>
                <w:szCs w:val="20"/>
                <w:shd w:val="pct15" w:color="auto" w:fill="FFFFFF"/>
              </w:rPr>
              <w:t>( )</w:t>
            </w:r>
          </w:p>
        </w:tc>
      </w:tr>
      <w:tr w:rsidR="00B31A6A" w:rsidRPr="00507246" w:rsidTr="00B31A6A">
        <w:trPr>
          <w:gridBefore w:val="1"/>
          <w:gridAfter w:val="1"/>
          <w:wBefore w:w="10" w:type="dxa"/>
          <w:wAfter w:w="9" w:type="dxa"/>
          <w:trHeight w:val="227"/>
          <w:jc w:val="center"/>
        </w:trPr>
        <w:tc>
          <w:tcPr>
            <w:tcW w:w="431" w:type="dxa"/>
            <w:vMerge/>
            <w:vAlign w:val="center"/>
          </w:tcPr>
          <w:p w:rsidR="00B31A6A" w:rsidRPr="00507246" w:rsidRDefault="00B31A6A" w:rsidP="00C8785E">
            <w:pPr>
              <w:adjustRightInd w:val="0"/>
              <w:snapToGrid w:val="0"/>
              <w:spacing w:line="240" w:lineRule="atLeast"/>
              <w:jc w:val="center"/>
              <w:rPr>
                <w:rFonts w:eastAsia="標楷體"/>
                <w:sz w:val="20"/>
                <w:szCs w:val="20"/>
              </w:rPr>
            </w:pPr>
          </w:p>
        </w:tc>
        <w:tc>
          <w:tcPr>
            <w:tcW w:w="462" w:type="dxa"/>
            <w:vMerge/>
            <w:vAlign w:val="center"/>
          </w:tcPr>
          <w:p w:rsidR="00B31A6A" w:rsidRPr="00507246" w:rsidRDefault="00B31A6A" w:rsidP="00C8785E">
            <w:pPr>
              <w:adjustRightInd w:val="0"/>
              <w:snapToGrid w:val="0"/>
              <w:spacing w:line="240" w:lineRule="atLeast"/>
              <w:jc w:val="center"/>
              <w:rPr>
                <w:rFonts w:eastAsia="標楷體"/>
                <w:sz w:val="20"/>
                <w:szCs w:val="20"/>
              </w:rPr>
            </w:pPr>
          </w:p>
        </w:tc>
        <w:tc>
          <w:tcPr>
            <w:tcW w:w="997" w:type="dxa"/>
            <w:vMerge/>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p>
        </w:tc>
        <w:tc>
          <w:tcPr>
            <w:tcW w:w="983" w:type="dxa"/>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r w:rsidRPr="00507246">
              <w:rPr>
                <w:rFonts w:eastAsia="標楷體" w:hint="eastAsia"/>
                <w:sz w:val="20"/>
                <w:szCs w:val="20"/>
                <w:shd w:val="pct15" w:color="auto" w:fill="FFFFFF"/>
              </w:rPr>
              <w:t>溝通訓練</w:t>
            </w:r>
          </w:p>
        </w:tc>
        <w:tc>
          <w:tcPr>
            <w:tcW w:w="855" w:type="dxa"/>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r w:rsidRPr="00507246">
              <w:rPr>
                <w:rFonts w:eastAsia="標楷體"/>
                <w:sz w:val="20"/>
                <w:szCs w:val="20"/>
                <w:shd w:val="pct15" w:color="auto" w:fill="FFFFFF"/>
              </w:rPr>
              <w:t>( )</w:t>
            </w:r>
          </w:p>
        </w:tc>
        <w:tc>
          <w:tcPr>
            <w:tcW w:w="936" w:type="dxa"/>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r w:rsidRPr="00507246">
              <w:rPr>
                <w:rFonts w:eastAsia="標楷體"/>
                <w:sz w:val="20"/>
                <w:szCs w:val="20"/>
                <w:shd w:val="pct15" w:color="auto" w:fill="FFFFFF"/>
              </w:rPr>
              <w:t>( )</w:t>
            </w:r>
          </w:p>
        </w:tc>
        <w:tc>
          <w:tcPr>
            <w:tcW w:w="880" w:type="dxa"/>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r w:rsidRPr="00507246">
              <w:rPr>
                <w:rFonts w:eastAsia="標楷體"/>
                <w:sz w:val="20"/>
                <w:szCs w:val="20"/>
                <w:shd w:val="pct15" w:color="auto" w:fill="FFFFFF"/>
              </w:rPr>
              <w:t>( )</w:t>
            </w:r>
          </w:p>
        </w:tc>
        <w:tc>
          <w:tcPr>
            <w:tcW w:w="867" w:type="dxa"/>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r w:rsidRPr="00507246">
              <w:rPr>
                <w:rFonts w:eastAsia="標楷體"/>
                <w:sz w:val="20"/>
                <w:szCs w:val="20"/>
                <w:shd w:val="pct15" w:color="auto" w:fill="FFFFFF"/>
              </w:rPr>
              <w:t>( )</w:t>
            </w:r>
          </w:p>
        </w:tc>
        <w:tc>
          <w:tcPr>
            <w:tcW w:w="854" w:type="dxa"/>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r w:rsidRPr="00507246">
              <w:rPr>
                <w:rFonts w:eastAsia="標楷體"/>
                <w:sz w:val="20"/>
                <w:szCs w:val="20"/>
                <w:shd w:val="pct15" w:color="auto" w:fill="FFFFFF"/>
              </w:rPr>
              <w:t>( )</w:t>
            </w:r>
          </w:p>
        </w:tc>
        <w:tc>
          <w:tcPr>
            <w:tcW w:w="857" w:type="dxa"/>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r w:rsidRPr="00507246">
              <w:rPr>
                <w:rFonts w:eastAsia="標楷體"/>
                <w:sz w:val="20"/>
                <w:szCs w:val="20"/>
                <w:shd w:val="pct15" w:color="auto" w:fill="FFFFFF"/>
              </w:rPr>
              <w:t>( )</w:t>
            </w:r>
          </w:p>
        </w:tc>
      </w:tr>
      <w:tr w:rsidR="00B31A6A" w:rsidRPr="00507246" w:rsidTr="00B31A6A">
        <w:trPr>
          <w:gridBefore w:val="1"/>
          <w:gridAfter w:val="1"/>
          <w:wBefore w:w="10" w:type="dxa"/>
          <w:wAfter w:w="9" w:type="dxa"/>
          <w:trHeight w:val="227"/>
          <w:jc w:val="center"/>
        </w:trPr>
        <w:tc>
          <w:tcPr>
            <w:tcW w:w="431" w:type="dxa"/>
            <w:vMerge/>
            <w:vAlign w:val="center"/>
          </w:tcPr>
          <w:p w:rsidR="00B31A6A" w:rsidRPr="00507246" w:rsidRDefault="00B31A6A" w:rsidP="00C8785E">
            <w:pPr>
              <w:adjustRightInd w:val="0"/>
              <w:snapToGrid w:val="0"/>
              <w:spacing w:line="240" w:lineRule="atLeast"/>
              <w:jc w:val="center"/>
              <w:rPr>
                <w:rFonts w:eastAsia="標楷體"/>
                <w:sz w:val="20"/>
                <w:szCs w:val="20"/>
              </w:rPr>
            </w:pPr>
          </w:p>
        </w:tc>
        <w:tc>
          <w:tcPr>
            <w:tcW w:w="462" w:type="dxa"/>
            <w:vMerge/>
            <w:vAlign w:val="center"/>
          </w:tcPr>
          <w:p w:rsidR="00B31A6A" w:rsidRPr="00507246" w:rsidRDefault="00B31A6A" w:rsidP="00C8785E">
            <w:pPr>
              <w:adjustRightInd w:val="0"/>
              <w:snapToGrid w:val="0"/>
              <w:spacing w:line="240" w:lineRule="atLeast"/>
              <w:jc w:val="center"/>
              <w:rPr>
                <w:rFonts w:eastAsia="標楷體"/>
                <w:sz w:val="20"/>
                <w:szCs w:val="20"/>
              </w:rPr>
            </w:pPr>
          </w:p>
        </w:tc>
        <w:tc>
          <w:tcPr>
            <w:tcW w:w="997" w:type="dxa"/>
            <w:vMerge/>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p>
        </w:tc>
        <w:tc>
          <w:tcPr>
            <w:tcW w:w="983" w:type="dxa"/>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r w:rsidRPr="00507246">
              <w:rPr>
                <w:rFonts w:eastAsia="標楷體" w:hint="eastAsia"/>
                <w:sz w:val="20"/>
                <w:szCs w:val="20"/>
                <w:shd w:val="pct15" w:color="auto" w:fill="FFFFFF"/>
              </w:rPr>
              <w:t>學習策略</w:t>
            </w:r>
          </w:p>
        </w:tc>
        <w:tc>
          <w:tcPr>
            <w:tcW w:w="855" w:type="dxa"/>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r w:rsidRPr="00507246">
              <w:rPr>
                <w:rFonts w:eastAsia="標楷體"/>
                <w:sz w:val="20"/>
                <w:szCs w:val="20"/>
                <w:shd w:val="pct15" w:color="auto" w:fill="FFFFFF"/>
              </w:rPr>
              <w:t>( )</w:t>
            </w:r>
          </w:p>
        </w:tc>
        <w:tc>
          <w:tcPr>
            <w:tcW w:w="936" w:type="dxa"/>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r w:rsidRPr="00507246">
              <w:rPr>
                <w:rFonts w:eastAsia="標楷體"/>
                <w:sz w:val="20"/>
                <w:szCs w:val="20"/>
                <w:shd w:val="pct15" w:color="auto" w:fill="FFFFFF"/>
              </w:rPr>
              <w:t>( )</w:t>
            </w:r>
          </w:p>
        </w:tc>
        <w:tc>
          <w:tcPr>
            <w:tcW w:w="880" w:type="dxa"/>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r w:rsidRPr="00507246">
              <w:rPr>
                <w:rFonts w:eastAsia="標楷體"/>
                <w:sz w:val="20"/>
                <w:szCs w:val="20"/>
                <w:shd w:val="pct15" w:color="auto" w:fill="FFFFFF"/>
              </w:rPr>
              <w:t>( )</w:t>
            </w:r>
          </w:p>
        </w:tc>
        <w:tc>
          <w:tcPr>
            <w:tcW w:w="867" w:type="dxa"/>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r w:rsidRPr="00507246">
              <w:rPr>
                <w:rFonts w:eastAsia="標楷體"/>
                <w:sz w:val="20"/>
                <w:szCs w:val="20"/>
                <w:shd w:val="pct15" w:color="auto" w:fill="FFFFFF"/>
              </w:rPr>
              <w:t>( )</w:t>
            </w:r>
          </w:p>
        </w:tc>
        <w:tc>
          <w:tcPr>
            <w:tcW w:w="854" w:type="dxa"/>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r w:rsidRPr="00507246">
              <w:rPr>
                <w:rFonts w:eastAsia="標楷體"/>
                <w:sz w:val="20"/>
                <w:szCs w:val="20"/>
                <w:shd w:val="pct15" w:color="auto" w:fill="FFFFFF"/>
              </w:rPr>
              <w:t>( )</w:t>
            </w:r>
          </w:p>
        </w:tc>
        <w:tc>
          <w:tcPr>
            <w:tcW w:w="857" w:type="dxa"/>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r w:rsidRPr="00507246">
              <w:rPr>
                <w:rFonts w:eastAsia="標楷體"/>
                <w:sz w:val="20"/>
                <w:szCs w:val="20"/>
                <w:shd w:val="pct15" w:color="auto" w:fill="FFFFFF"/>
              </w:rPr>
              <w:t>( )</w:t>
            </w:r>
          </w:p>
        </w:tc>
      </w:tr>
      <w:tr w:rsidR="00B31A6A" w:rsidRPr="00507246" w:rsidTr="00B31A6A">
        <w:trPr>
          <w:gridBefore w:val="1"/>
          <w:gridAfter w:val="1"/>
          <w:wBefore w:w="10" w:type="dxa"/>
          <w:wAfter w:w="9" w:type="dxa"/>
          <w:trHeight w:val="227"/>
          <w:jc w:val="center"/>
        </w:trPr>
        <w:tc>
          <w:tcPr>
            <w:tcW w:w="431" w:type="dxa"/>
            <w:vMerge/>
            <w:vAlign w:val="center"/>
          </w:tcPr>
          <w:p w:rsidR="00B31A6A" w:rsidRPr="00507246" w:rsidRDefault="00B31A6A" w:rsidP="00C8785E">
            <w:pPr>
              <w:adjustRightInd w:val="0"/>
              <w:snapToGrid w:val="0"/>
              <w:spacing w:line="240" w:lineRule="atLeast"/>
              <w:jc w:val="center"/>
              <w:rPr>
                <w:rFonts w:eastAsia="標楷體"/>
                <w:sz w:val="20"/>
                <w:szCs w:val="20"/>
              </w:rPr>
            </w:pPr>
          </w:p>
        </w:tc>
        <w:tc>
          <w:tcPr>
            <w:tcW w:w="462" w:type="dxa"/>
            <w:vMerge/>
            <w:vAlign w:val="center"/>
          </w:tcPr>
          <w:p w:rsidR="00B31A6A" w:rsidRPr="00507246" w:rsidRDefault="00B31A6A" w:rsidP="00C8785E">
            <w:pPr>
              <w:adjustRightInd w:val="0"/>
              <w:snapToGrid w:val="0"/>
              <w:spacing w:line="240" w:lineRule="atLeast"/>
              <w:jc w:val="center"/>
              <w:rPr>
                <w:rFonts w:eastAsia="標楷體"/>
                <w:sz w:val="20"/>
                <w:szCs w:val="20"/>
              </w:rPr>
            </w:pPr>
          </w:p>
        </w:tc>
        <w:tc>
          <w:tcPr>
            <w:tcW w:w="997" w:type="dxa"/>
            <w:vMerge/>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p>
        </w:tc>
        <w:tc>
          <w:tcPr>
            <w:tcW w:w="983" w:type="dxa"/>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r w:rsidRPr="00507246">
              <w:rPr>
                <w:rFonts w:eastAsia="標楷體" w:hint="eastAsia"/>
                <w:sz w:val="16"/>
                <w:szCs w:val="20"/>
                <w:shd w:val="pct15" w:color="auto" w:fill="FFFFFF"/>
              </w:rPr>
              <w:t>功能性動作訓練</w:t>
            </w:r>
          </w:p>
        </w:tc>
        <w:tc>
          <w:tcPr>
            <w:tcW w:w="855" w:type="dxa"/>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r w:rsidRPr="00507246">
              <w:rPr>
                <w:rFonts w:eastAsia="標楷體"/>
                <w:sz w:val="20"/>
                <w:szCs w:val="20"/>
                <w:shd w:val="pct15" w:color="auto" w:fill="FFFFFF"/>
              </w:rPr>
              <w:t>( )</w:t>
            </w:r>
          </w:p>
        </w:tc>
        <w:tc>
          <w:tcPr>
            <w:tcW w:w="936" w:type="dxa"/>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r w:rsidRPr="00507246">
              <w:rPr>
                <w:rFonts w:eastAsia="標楷體"/>
                <w:sz w:val="20"/>
                <w:szCs w:val="20"/>
                <w:shd w:val="pct15" w:color="auto" w:fill="FFFFFF"/>
              </w:rPr>
              <w:t>( )</w:t>
            </w:r>
          </w:p>
        </w:tc>
        <w:tc>
          <w:tcPr>
            <w:tcW w:w="880" w:type="dxa"/>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r w:rsidRPr="00507246">
              <w:rPr>
                <w:rFonts w:eastAsia="標楷體"/>
                <w:sz w:val="20"/>
                <w:szCs w:val="20"/>
                <w:shd w:val="pct15" w:color="auto" w:fill="FFFFFF"/>
              </w:rPr>
              <w:t>( )</w:t>
            </w:r>
          </w:p>
        </w:tc>
        <w:tc>
          <w:tcPr>
            <w:tcW w:w="867" w:type="dxa"/>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r w:rsidRPr="00507246">
              <w:rPr>
                <w:rFonts w:eastAsia="標楷體"/>
                <w:sz w:val="20"/>
                <w:szCs w:val="20"/>
                <w:shd w:val="pct15" w:color="auto" w:fill="FFFFFF"/>
              </w:rPr>
              <w:t>( )</w:t>
            </w:r>
          </w:p>
        </w:tc>
        <w:tc>
          <w:tcPr>
            <w:tcW w:w="854" w:type="dxa"/>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r w:rsidRPr="00507246">
              <w:rPr>
                <w:rFonts w:eastAsia="標楷體"/>
                <w:sz w:val="20"/>
                <w:szCs w:val="20"/>
                <w:shd w:val="pct15" w:color="auto" w:fill="FFFFFF"/>
              </w:rPr>
              <w:t>( )</w:t>
            </w:r>
          </w:p>
        </w:tc>
        <w:tc>
          <w:tcPr>
            <w:tcW w:w="857" w:type="dxa"/>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r w:rsidRPr="00507246">
              <w:rPr>
                <w:rFonts w:eastAsia="標楷體"/>
                <w:sz w:val="20"/>
                <w:szCs w:val="20"/>
                <w:shd w:val="pct15" w:color="auto" w:fill="FFFFFF"/>
              </w:rPr>
              <w:t>( )</w:t>
            </w:r>
          </w:p>
        </w:tc>
      </w:tr>
      <w:tr w:rsidR="00B31A6A" w:rsidRPr="00507246" w:rsidTr="00B31A6A">
        <w:trPr>
          <w:gridBefore w:val="1"/>
          <w:gridAfter w:val="1"/>
          <w:wBefore w:w="10" w:type="dxa"/>
          <w:wAfter w:w="9" w:type="dxa"/>
          <w:trHeight w:val="227"/>
          <w:jc w:val="center"/>
        </w:trPr>
        <w:tc>
          <w:tcPr>
            <w:tcW w:w="431" w:type="dxa"/>
            <w:vMerge/>
            <w:vAlign w:val="center"/>
          </w:tcPr>
          <w:p w:rsidR="00B31A6A" w:rsidRPr="00507246" w:rsidRDefault="00B31A6A" w:rsidP="00C8785E">
            <w:pPr>
              <w:adjustRightInd w:val="0"/>
              <w:snapToGrid w:val="0"/>
              <w:spacing w:line="240" w:lineRule="atLeast"/>
              <w:jc w:val="center"/>
              <w:rPr>
                <w:rFonts w:eastAsia="標楷體"/>
                <w:sz w:val="20"/>
                <w:szCs w:val="20"/>
              </w:rPr>
            </w:pPr>
          </w:p>
        </w:tc>
        <w:tc>
          <w:tcPr>
            <w:tcW w:w="462" w:type="dxa"/>
            <w:vMerge/>
            <w:vAlign w:val="center"/>
          </w:tcPr>
          <w:p w:rsidR="00B31A6A" w:rsidRPr="00507246" w:rsidRDefault="00B31A6A" w:rsidP="00C8785E">
            <w:pPr>
              <w:adjustRightInd w:val="0"/>
              <w:snapToGrid w:val="0"/>
              <w:spacing w:line="240" w:lineRule="atLeast"/>
              <w:jc w:val="center"/>
              <w:rPr>
                <w:rFonts w:eastAsia="標楷體"/>
                <w:sz w:val="20"/>
                <w:szCs w:val="20"/>
              </w:rPr>
            </w:pPr>
          </w:p>
        </w:tc>
        <w:tc>
          <w:tcPr>
            <w:tcW w:w="997" w:type="dxa"/>
            <w:vMerge/>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p>
        </w:tc>
        <w:tc>
          <w:tcPr>
            <w:tcW w:w="983" w:type="dxa"/>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r w:rsidRPr="00507246">
              <w:rPr>
                <w:rFonts w:eastAsia="標楷體" w:hint="eastAsia"/>
                <w:sz w:val="20"/>
                <w:szCs w:val="20"/>
                <w:shd w:val="pct15" w:color="auto" w:fill="FFFFFF"/>
              </w:rPr>
              <w:t>點字</w:t>
            </w:r>
          </w:p>
        </w:tc>
        <w:tc>
          <w:tcPr>
            <w:tcW w:w="855" w:type="dxa"/>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r w:rsidRPr="00507246">
              <w:rPr>
                <w:rFonts w:eastAsia="標楷體"/>
                <w:sz w:val="20"/>
                <w:szCs w:val="20"/>
                <w:shd w:val="pct15" w:color="auto" w:fill="FFFFFF"/>
              </w:rPr>
              <w:t>( )</w:t>
            </w:r>
          </w:p>
        </w:tc>
        <w:tc>
          <w:tcPr>
            <w:tcW w:w="936" w:type="dxa"/>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r w:rsidRPr="00507246">
              <w:rPr>
                <w:rFonts w:eastAsia="標楷體"/>
                <w:sz w:val="20"/>
                <w:szCs w:val="20"/>
                <w:shd w:val="pct15" w:color="auto" w:fill="FFFFFF"/>
              </w:rPr>
              <w:t>( )</w:t>
            </w:r>
          </w:p>
        </w:tc>
        <w:tc>
          <w:tcPr>
            <w:tcW w:w="880" w:type="dxa"/>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r w:rsidRPr="00507246">
              <w:rPr>
                <w:rFonts w:eastAsia="標楷體"/>
                <w:sz w:val="20"/>
                <w:szCs w:val="20"/>
                <w:shd w:val="pct15" w:color="auto" w:fill="FFFFFF"/>
              </w:rPr>
              <w:t>( )</w:t>
            </w:r>
          </w:p>
        </w:tc>
        <w:tc>
          <w:tcPr>
            <w:tcW w:w="867" w:type="dxa"/>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r w:rsidRPr="00507246">
              <w:rPr>
                <w:rFonts w:eastAsia="標楷體"/>
                <w:sz w:val="20"/>
                <w:szCs w:val="20"/>
                <w:shd w:val="pct15" w:color="auto" w:fill="FFFFFF"/>
              </w:rPr>
              <w:t>( )</w:t>
            </w:r>
          </w:p>
        </w:tc>
        <w:tc>
          <w:tcPr>
            <w:tcW w:w="854" w:type="dxa"/>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r w:rsidRPr="00507246">
              <w:rPr>
                <w:rFonts w:eastAsia="標楷體"/>
                <w:sz w:val="20"/>
                <w:szCs w:val="20"/>
                <w:shd w:val="pct15" w:color="auto" w:fill="FFFFFF"/>
              </w:rPr>
              <w:t>( )</w:t>
            </w:r>
          </w:p>
        </w:tc>
        <w:tc>
          <w:tcPr>
            <w:tcW w:w="857" w:type="dxa"/>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r w:rsidRPr="00507246">
              <w:rPr>
                <w:rFonts w:eastAsia="標楷體"/>
                <w:sz w:val="20"/>
                <w:szCs w:val="20"/>
                <w:shd w:val="pct15" w:color="auto" w:fill="FFFFFF"/>
              </w:rPr>
              <w:t>( )</w:t>
            </w:r>
          </w:p>
        </w:tc>
      </w:tr>
      <w:tr w:rsidR="00B31A6A" w:rsidRPr="00507246" w:rsidTr="00B31A6A">
        <w:trPr>
          <w:gridBefore w:val="1"/>
          <w:gridAfter w:val="1"/>
          <w:wBefore w:w="10" w:type="dxa"/>
          <w:wAfter w:w="9" w:type="dxa"/>
          <w:trHeight w:val="227"/>
          <w:jc w:val="center"/>
        </w:trPr>
        <w:tc>
          <w:tcPr>
            <w:tcW w:w="431" w:type="dxa"/>
            <w:vMerge/>
            <w:vAlign w:val="center"/>
          </w:tcPr>
          <w:p w:rsidR="00B31A6A" w:rsidRPr="00507246" w:rsidRDefault="00B31A6A" w:rsidP="00C8785E">
            <w:pPr>
              <w:adjustRightInd w:val="0"/>
              <w:snapToGrid w:val="0"/>
              <w:spacing w:line="240" w:lineRule="atLeast"/>
              <w:jc w:val="center"/>
              <w:rPr>
                <w:rFonts w:eastAsia="標楷體"/>
                <w:sz w:val="20"/>
                <w:szCs w:val="20"/>
              </w:rPr>
            </w:pPr>
          </w:p>
        </w:tc>
        <w:tc>
          <w:tcPr>
            <w:tcW w:w="462" w:type="dxa"/>
            <w:vMerge/>
            <w:vAlign w:val="center"/>
          </w:tcPr>
          <w:p w:rsidR="00B31A6A" w:rsidRPr="00507246" w:rsidRDefault="00B31A6A" w:rsidP="00C8785E">
            <w:pPr>
              <w:adjustRightInd w:val="0"/>
              <w:snapToGrid w:val="0"/>
              <w:spacing w:line="240" w:lineRule="atLeast"/>
              <w:jc w:val="center"/>
              <w:rPr>
                <w:rFonts w:eastAsia="標楷體"/>
                <w:sz w:val="20"/>
                <w:szCs w:val="20"/>
              </w:rPr>
            </w:pPr>
          </w:p>
        </w:tc>
        <w:tc>
          <w:tcPr>
            <w:tcW w:w="997" w:type="dxa"/>
            <w:vMerge/>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p>
        </w:tc>
        <w:tc>
          <w:tcPr>
            <w:tcW w:w="983" w:type="dxa"/>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r w:rsidRPr="00507246">
              <w:rPr>
                <w:rFonts w:eastAsia="標楷體" w:hint="eastAsia"/>
                <w:sz w:val="20"/>
                <w:szCs w:val="20"/>
                <w:shd w:val="pct15" w:color="auto" w:fill="FFFFFF"/>
              </w:rPr>
              <w:t>定向行動</w:t>
            </w:r>
          </w:p>
        </w:tc>
        <w:tc>
          <w:tcPr>
            <w:tcW w:w="855" w:type="dxa"/>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r w:rsidRPr="00507246">
              <w:rPr>
                <w:rFonts w:eastAsia="標楷體"/>
                <w:sz w:val="20"/>
                <w:szCs w:val="20"/>
                <w:shd w:val="pct15" w:color="auto" w:fill="FFFFFF"/>
              </w:rPr>
              <w:t>( )</w:t>
            </w:r>
          </w:p>
        </w:tc>
        <w:tc>
          <w:tcPr>
            <w:tcW w:w="936" w:type="dxa"/>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r w:rsidRPr="00507246">
              <w:rPr>
                <w:rFonts w:eastAsia="標楷體"/>
                <w:sz w:val="20"/>
                <w:szCs w:val="20"/>
                <w:shd w:val="pct15" w:color="auto" w:fill="FFFFFF"/>
              </w:rPr>
              <w:t>( )</w:t>
            </w:r>
          </w:p>
        </w:tc>
        <w:tc>
          <w:tcPr>
            <w:tcW w:w="880" w:type="dxa"/>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r w:rsidRPr="00507246">
              <w:rPr>
                <w:rFonts w:eastAsia="標楷體"/>
                <w:sz w:val="20"/>
                <w:szCs w:val="20"/>
                <w:shd w:val="pct15" w:color="auto" w:fill="FFFFFF"/>
              </w:rPr>
              <w:t>( )</w:t>
            </w:r>
          </w:p>
        </w:tc>
        <w:tc>
          <w:tcPr>
            <w:tcW w:w="867" w:type="dxa"/>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r w:rsidRPr="00507246">
              <w:rPr>
                <w:rFonts w:eastAsia="標楷體"/>
                <w:sz w:val="20"/>
                <w:szCs w:val="20"/>
                <w:shd w:val="pct15" w:color="auto" w:fill="FFFFFF"/>
              </w:rPr>
              <w:t>( )</w:t>
            </w:r>
          </w:p>
        </w:tc>
        <w:tc>
          <w:tcPr>
            <w:tcW w:w="854" w:type="dxa"/>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r w:rsidRPr="00507246">
              <w:rPr>
                <w:rFonts w:eastAsia="標楷體"/>
                <w:sz w:val="20"/>
                <w:szCs w:val="20"/>
                <w:shd w:val="pct15" w:color="auto" w:fill="FFFFFF"/>
              </w:rPr>
              <w:t>( )</w:t>
            </w:r>
          </w:p>
        </w:tc>
        <w:tc>
          <w:tcPr>
            <w:tcW w:w="857" w:type="dxa"/>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r w:rsidRPr="00507246">
              <w:rPr>
                <w:rFonts w:eastAsia="標楷體"/>
                <w:sz w:val="20"/>
                <w:szCs w:val="20"/>
                <w:shd w:val="pct15" w:color="auto" w:fill="FFFFFF"/>
              </w:rPr>
              <w:t>( )</w:t>
            </w:r>
          </w:p>
        </w:tc>
      </w:tr>
      <w:tr w:rsidR="00B31A6A" w:rsidRPr="00507246" w:rsidTr="00B31A6A">
        <w:trPr>
          <w:gridBefore w:val="1"/>
          <w:gridAfter w:val="1"/>
          <w:wBefore w:w="10" w:type="dxa"/>
          <w:wAfter w:w="9" w:type="dxa"/>
          <w:trHeight w:val="227"/>
          <w:jc w:val="center"/>
        </w:trPr>
        <w:tc>
          <w:tcPr>
            <w:tcW w:w="431" w:type="dxa"/>
            <w:vMerge/>
            <w:vAlign w:val="center"/>
          </w:tcPr>
          <w:p w:rsidR="00B31A6A" w:rsidRPr="00507246" w:rsidRDefault="00B31A6A" w:rsidP="00C8785E">
            <w:pPr>
              <w:adjustRightInd w:val="0"/>
              <w:snapToGrid w:val="0"/>
              <w:spacing w:line="240" w:lineRule="atLeast"/>
              <w:jc w:val="center"/>
              <w:rPr>
                <w:rFonts w:eastAsia="標楷體"/>
                <w:sz w:val="20"/>
                <w:szCs w:val="20"/>
              </w:rPr>
            </w:pPr>
          </w:p>
        </w:tc>
        <w:tc>
          <w:tcPr>
            <w:tcW w:w="462" w:type="dxa"/>
            <w:vMerge/>
            <w:vAlign w:val="center"/>
          </w:tcPr>
          <w:p w:rsidR="00B31A6A" w:rsidRPr="00507246" w:rsidRDefault="00B31A6A" w:rsidP="00C8785E">
            <w:pPr>
              <w:adjustRightInd w:val="0"/>
              <w:snapToGrid w:val="0"/>
              <w:spacing w:line="240" w:lineRule="atLeast"/>
              <w:jc w:val="center"/>
              <w:rPr>
                <w:rFonts w:eastAsia="標楷體"/>
                <w:sz w:val="20"/>
                <w:szCs w:val="20"/>
              </w:rPr>
            </w:pPr>
          </w:p>
        </w:tc>
        <w:tc>
          <w:tcPr>
            <w:tcW w:w="997" w:type="dxa"/>
            <w:vMerge/>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p>
        </w:tc>
        <w:tc>
          <w:tcPr>
            <w:tcW w:w="983" w:type="dxa"/>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r w:rsidRPr="00507246">
              <w:rPr>
                <w:rFonts w:eastAsia="標楷體" w:hint="eastAsia"/>
                <w:sz w:val="18"/>
                <w:szCs w:val="20"/>
                <w:shd w:val="pct15" w:color="auto" w:fill="FFFFFF"/>
              </w:rPr>
              <w:t>輔助科技應用</w:t>
            </w:r>
          </w:p>
        </w:tc>
        <w:tc>
          <w:tcPr>
            <w:tcW w:w="855" w:type="dxa"/>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r w:rsidRPr="00507246">
              <w:rPr>
                <w:rFonts w:eastAsia="標楷體"/>
                <w:sz w:val="20"/>
                <w:szCs w:val="20"/>
                <w:shd w:val="pct15" w:color="auto" w:fill="FFFFFF"/>
              </w:rPr>
              <w:t>( )</w:t>
            </w:r>
          </w:p>
        </w:tc>
        <w:tc>
          <w:tcPr>
            <w:tcW w:w="936" w:type="dxa"/>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r w:rsidRPr="00507246">
              <w:rPr>
                <w:rFonts w:eastAsia="標楷體"/>
                <w:sz w:val="20"/>
                <w:szCs w:val="20"/>
                <w:shd w:val="pct15" w:color="auto" w:fill="FFFFFF"/>
              </w:rPr>
              <w:t>( )</w:t>
            </w:r>
          </w:p>
        </w:tc>
        <w:tc>
          <w:tcPr>
            <w:tcW w:w="880" w:type="dxa"/>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r w:rsidRPr="00507246">
              <w:rPr>
                <w:rFonts w:eastAsia="標楷體"/>
                <w:sz w:val="20"/>
                <w:szCs w:val="20"/>
                <w:shd w:val="pct15" w:color="auto" w:fill="FFFFFF"/>
              </w:rPr>
              <w:t>( )</w:t>
            </w:r>
          </w:p>
        </w:tc>
        <w:tc>
          <w:tcPr>
            <w:tcW w:w="867" w:type="dxa"/>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r w:rsidRPr="00507246">
              <w:rPr>
                <w:rFonts w:eastAsia="標楷體"/>
                <w:sz w:val="20"/>
                <w:szCs w:val="20"/>
                <w:shd w:val="pct15" w:color="auto" w:fill="FFFFFF"/>
              </w:rPr>
              <w:t>( )</w:t>
            </w:r>
          </w:p>
        </w:tc>
        <w:tc>
          <w:tcPr>
            <w:tcW w:w="854" w:type="dxa"/>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r w:rsidRPr="00507246">
              <w:rPr>
                <w:rFonts w:eastAsia="標楷體"/>
                <w:sz w:val="20"/>
                <w:szCs w:val="20"/>
                <w:shd w:val="pct15" w:color="auto" w:fill="FFFFFF"/>
              </w:rPr>
              <w:t>( )</w:t>
            </w:r>
          </w:p>
        </w:tc>
        <w:tc>
          <w:tcPr>
            <w:tcW w:w="857" w:type="dxa"/>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r w:rsidRPr="00507246">
              <w:rPr>
                <w:rFonts w:eastAsia="標楷體"/>
                <w:sz w:val="20"/>
                <w:szCs w:val="20"/>
                <w:shd w:val="pct15" w:color="auto" w:fill="FFFFFF"/>
              </w:rPr>
              <w:t>( )</w:t>
            </w:r>
          </w:p>
        </w:tc>
      </w:tr>
      <w:tr w:rsidR="00B31A6A" w:rsidRPr="00507246" w:rsidTr="00B31A6A">
        <w:trPr>
          <w:gridBefore w:val="1"/>
          <w:gridAfter w:val="1"/>
          <w:wBefore w:w="10" w:type="dxa"/>
          <w:wAfter w:w="9" w:type="dxa"/>
          <w:trHeight w:val="227"/>
          <w:jc w:val="center"/>
        </w:trPr>
        <w:tc>
          <w:tcPr>
            <w:tcW w:w="431" w:type="dxa"/>
            <w:vMerge/>
            <w:vAlign w:val="center"/>
          </w:tcPr>
          <w:p w:rsidR="00B31A6A" w:rsidRPr="00507246" w:rsidRDefault="00B31A6A" w:rsidP="00C8785E">
            <w:pPr>
              <w:adjustRightInd w:val="0"/>
              <w:snapToGrid w:val="0"/>
              <w:spacing w:line="240" w:lineRule="atLeast"/>
              <w:jc w:val="center"/>
              <w:rPr>
                <w:rFonts w:eastAsia="標楷體"/>
                <w:sz w:val="20"/>
                <w:szCs w:val="20"/>
              </w:rPr>
            </w:pPr>
          </w:p>
        </w:tc>
        <w:tc>
          <w:tcPr>
            <w:tcW w:w="462" w:type="dxa"/>
            <w:vMerge/>
            <w:vAlign w:val="center"/>
          </w:tcPr>
          <w:p w:rsidR="00B31A6A" w:rsidRPr="00507246" w:rsidRDefault="00B31A6A" w:rsidP="00C8785E">
            <w:pPr>
              <w:adjustRightInd w:val="0"/>
              <w:snapToGrid w:val="0"/>
              <w:spacing w:line="240" w:lineRule="atLeast"/>
              <w:jc w:val="center"/>
              <w:rPr>
                <w:rFonts w:eastAsia="標楷體"/>
                <w:sz w:val="20"/>
                <w:szCs w:val="20"/>
              </w:rPr>
            </w:pPr>
          </w:p>
        </w:tc>
        <w:tc>
          <w:tcPr>
            <w:tcW w:w="997" w:type="dxa"/>
            <w:vMerge/>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p>
        </w:tc>
        <w:tc>
          <w:tcPr>
            <w:tcW w:w="983" w:type="dxa"/>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r w:rsidRPr="00507246">
              <w:rPr>
                <w:rFonts w:eastAsia="標楷體" w:hint="eastAsia"/>
                <w:sz w:val="20"/>
                <w:szCs w:val="20"/>
                <w:shd w:val="pct15" w:color="auto" w:fill="FFFFFF"/>
              </w:rPr>
              <w:t>職業教育</w:t>
            </w:r>
          </w:p>
        </w:tc>
        <w:tc>
          <w:tcPr>
            <w:tcW w:w="855" w:type="dxa"/>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r w:rsidRPr="00507246">
              <w:rPr>
                <w:rFonts w:eastAsia="標楷體"/>
                <w:sz w:val="20"/>
                <w:szCs w:val="20"/>
                <w:shd w:val="pct15" w:color="auto" w:fill="FFFFFF"/>
              </w:rPr>
              <w:t>( )</w:t>
            </w:r>
          </w:p>
        </w:tc>
        <w:tc>
          <w:tcPr>
            <w:tcW w:w="936" w:type="dxa"/>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r w:rsidRPr="00507246">
              <w:rPr>
                <w:rFonts w:eastAsia="標楷體"/>
                <w:sz w:val="20"/>
                <w:szCs w:val="20"/>
                <w:shd w:val="pct15" w:color="auto" w:fill="FFFFFF"/>
              </w:rPr>
              <w:t>( )</w:t>
            </w:r>
          </w:p>
        </w:tc>
        <w:tc>
          <w:tcPr>
            <w:tcW w:w="880" w:type="dxa"/>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r w:rsidRPr="00507246">
              <w:rPr>
                <w:rFonts w:eastAsia="標楷體"/>
                <w:sz w:val="20"/>
                <w:szCs w:val="20"/>
                <w:shd w:val="pct15" w:color="auto" w:fill="FFFFFF"/>
              </w:rPr>
              <w:t>( )</w:t>
            </w:r>
          </w:p>
        </w:tc>
        <w:tc>
          <w:tcPr>
            <w:tcW w:w="867" w:type="dxa"/>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r w:rsidRPr="00507246">
              <w:rPr>
                <w:rFonts w:eastAsia="標楷體"/>
                <w:sz w:val="20"/>
                <w:szCs w:val="20"/>
                <w:shd w:val="pct15" w:color="auto" w:fill="FFFFFF"/>
              </w:rPr>
              <w:t>( )</w:t>
            </w:r>
          </w:p>
        </w:tc>
        <w:tc>
          <w:tcPr>
            <w:tcW w:w="854" w:type="dxa"/>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r w:rsidRPr="00507246">
              <w:rPr>
                <w:rFonts w:eastAsia="標楷體"/>
                <w:sz w:val="20"/>
                <w:szCs w:val="20"/>
                <w:shd w:val="pct15" w:color="auto" w:fill="FFFFFF"/>
              </w:rPr>
              <w:t>( )</w:t>
            </w:r>
          </w:p>
        </w:tc>
        <w:tc>
          <w:tcPr>
            <w:tcW w:w="857" w:type="dxa"/>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r w:rsidRPr="00507246">
              <w:rPr>
                <w:rFonts w:eastAsia="標楷體"/>
                <w:sz w:val="20"/>
                <w:szCs w:val="20"/>
                <w:shd w:val="pct15" w:color="auto" w:fill="FFFFFF"/>
              </w:rPr>
              <w:t>( )</w:t>
            </w:r>
          </w:p>
        </w:tc>
      </w:tr>
      <w:tr w:rsidR="00B31A6A" w:rsidRPr="00507246" w:rsidTr="00B31A6A">
        <w:trPr>
          <w:gridBefore w:val="1"/>
          <w:gridAfter w:val="1"/>
          <w:wBefore w:w="10" w:type="dxa"/>
          <w:wAfter w:w="9" w:type="dxa"/>
          <w:trHeight w:val="227"/>
          <w:jc w:val="center"/>
        </w:trPr>
        <w:tc>
          <w:tcPr>
            <w:tcW w:w="431" w:type="dxa"/>
            <w:vMerge/>
            <w:vAlign w:val="center"/>
          </w:tcPr>
          <w:p w:rsidR="00B31A6A" w:rsidRPr="00507246" w:rsidRDefault="00B31A6A" w:rsidP="00C8785E">
            <w:pPr>
              <w:adjustRightInd w:val="0"/>
              <w:snapToGrid w:val="0"/>
              <w:spacing w:line="240" w:lineRule="atLeast"/>
              <w:jc w:val="center"/>
              <w:rPr>
                <w:rFonts w:eastAsia="標楷體"/>
                <w:sz w:val="20"/>
                <w:szCs w:val="20"/>
              </w:rPr>
            </w:pPr>
          </w:p>
        </w:tc>
        <w:tc>
          <w:tcPr>
            <w:tcW w:w="462" w:type="dxa"/>
            <w:vMerge/>
            <w:vAlign w:val="center"/>
          </w:tcPr>
          <w:p w:rsidR="00B31A6A" w:rsidRPr="00507246" w:rsidRDefault="00B31A6A" w:rsidP="00C8785E">
            <w:pPr>
              <w:adjustRightInd w:val="0"/>
              <w:snapToGrid w:val="0"/>
              <w:spacing w:line="240" w:lineRule="atLeast"/>
              <w:jc w:val="center"/>
              <w:rPr>
                <w:rFonts w:eastAsia="標楷體"/>
                <w:sz w:val="20"/>
                <w:szCs w:val="20"/>
              </w:rPr>
            </w:pPr>
          </w:p>
        </w:tc>
        <w:tc>
          <w:tcPr>
            <w:tcW w:w="997" w:type="dxa"/>
            <w:vMerge/>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p>
        </w:tc>
        <w:tc>
          <w:tcPr>
            <w:tcW w:w="983" w:type="dxa"/>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r w:rsidRPr="00507246">
              <w:rPr>
                <w:rFonts w:eastAsia="標楷體" w:hint="eastAsia"/>
                <w:sz w:val="20"/>
                <w:szCs w:val="20"/>
                <w:shd w:val="pct15" w:color="auto" w:fill="FFFFFF"/>
              </w:rPr>
              <w:t>創造力</w:t>
            </w:r>
          </w:p>
        </w:tc>
        <w:tc>
          <w:tcPr>
            <w:tcW w:w="855" w:type="dxa"/>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r w:rsidRPr="00507246">
              <w:rPr>
                <w:rFonts w:eastAsia="標楷體"/>
                <w:sz w:val="20"/>
                <w:szCs w:val="20"/>
                <w:shd w:val="pct15" w:color="auto" w:fill="FFFFFF"/>
              </w:rPr>
              <w:t>( )</w:t>
            </w:r>
          </w:p>
        </w:tc>
        <w:tc>
          <w:tcPr>
            <w:tcW w:w="936" w:type="dxa"/>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r w:rsidRPr="00507246">
              <w:rPr>
                <w:rFonts w:eastAsia="標楷體"/>
                <w:sz w:val="20"/>
                <w:szCs w:val="20"/>
                <w:shd w:val="pct15" w:color="auto" w:fill="FFFFFF"/>
              </w:rPr>
              <w:t>( )</w:t>
            </w:r>
          </w:p>
        </w:tc>
        <w:tc>
          <w:tcPr>
            <w:tcW w:w="880" w:type="dxa"/>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r w:rsidRPr="00507246">
              <w:rPr>
                <w:rFonts w:eastAsia="標楷體"/>
                <w:sz w:val="20"/>
                <w:szCs w:val="20"/>
                <w:shd w:val="pct15" w:color="auto" w:fill="FFFFFF"/>
              </w:rPr>
              <w:t>( )</w:t>
            </w:r>
          </w:p>
        </w:tc>
        <w:tc>
          <w:tcPr>
            <w:tcW w:w="867" w:type="dxa"/>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r w:rsidRPr="00507246">
              <w:rPr>
                <w:rFonts w:eastAsia="標楷體"/>
                <w:sz w:val="20"/>
                <w:szCs w:val="20"/>
                <w:shd w:val="pct15" w:color="auto" w:fill="FFFFFF"/>
              </w:rPr>
              <w:t>( )</w:t>
            </w:r>
          </w:p>
        </w:tc>
        <w:tc>
          <w:tcPr>
            <w:tcW w:w="854" w:type="dxa"/>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r w:rsidRPr="00507246">
              <w:rPr>
                <w:rFonts w:eastAsia="標楷體"/>
                <w:sz w:val="20"/>
                <w:szCs w:val="20"/>
                <w:shd w:val="pct15" w:color="auto" w:fill="FFFFFF"/>
              </w:rPr>
              <w:t>( )</w:t>
            </w:r>
          </w:p>
        </w:tc>
        <w:tc>
          <w:tcPr>
            <w:tcW w:w="857" w:type="dxa"/>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r w:rsidRPr="00507246">
              <w:rPr>
                <w:rFonts w:eastAsia="標楷體"/>
                <w:sz w:val="20"/>
                <w:szCs w:val="20"/>
                <w:shd w:val="pct15" w:color="auto" w:fill="FFFFFF"/>
              </w:rPr>
              <w:t>( )</w:t>
            </w:r>
          </w:p>
        </w:tc>
      </w:tr>
      <w:tr w:rsidR="00B31A6A" w:rsidRPr="00507246" w:rsidTr="00B31A6A">
        <w:trPr>
          <w:gridBefore w:val="1"/>
          <w:gridAfter w:val="1"/>
          <w:wBefore w:w="10" w:type="dxa"/>
          <w:wAfter w:w="9" w:type="dxa"/>
          <w:trHeight w:val="227"/>
          <w:jc w:val="center"/>
        </w:trPr>
        <w:tc>
          <w:tcPr>
            <w:tcW w:w="431" w:type="dxa"/>
            <w:vMerge/>
            <w:vAlign w:val="center"/>
          </w:tcPr>
          <w:p w:rsidR="00B31A6A" w:rsidRPr="00507246" w:rsidRDefault="00B31A6A" w:rsidP="00C8785E">
            <w:pPr>
              <w:adjustRightInd w:val="0"/>
              <w:snapToGrid w:val="0"/>
              <w:spacing w:line="240" w:lineRule="atLeast"/>
              <w:jc w:val="center"/>
              <w:rPr>
                <w:rFonts w:eastAsia="標楷體"/>
                <w:sz w:val="20"/>
                <w:szCs w:val="20"/>
              </w:rPr>
            </w:pPr>
          </w:p>
        </w:tc>
        <w:tc>
          <w:tcPr>
            <w:tcW w:w="462" w:type="dxa"/>
            <w:vMerge/>
            <w:vAlign w:val="center"/>
          </w:tcPr>
          <w:p w:rsidR="00B31A6A" w:rsidRPr="00507246" w:rsidRDefault="00B31A6A" w:rsidP="00C8785E">
            <w:pPr>
              <w:adjustRightInd w:val="0"/>
              <w:snapToGrid w:val="0"/>
              <w:spacing w:line="240" w:lineRule="atLeast"/>
              <w:jc w:val="center"/>
              <w:rPr>
                <w:rFonts w:eastAsia="標楷體"/>
                <w:sz w:val="20"/>
                <w:szCs w:val="20"/>
              </w:rPr>
            </w:pPr>
          </w:p>
        </w:tc>
        <w:tc>
          <w:tcPr>
            <w:tcW w:w="997" w:type="dxa"/>
            <w:vMerge/>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p>
        </w:tc>
        <w:tc>
          <w:tcPr>
            <w:tcW w:w="983" w:type="dxa"/>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r w:rsidRPr="00507246">
              <w:rPr>
                <w:rFonts w:eastAsia="標楷體" w:hint="eastAsia"/>
                <w:sz w:val="20"/>
                <w:szCs w:val="20"/>
                <w:shd w:val="pct15" w:color="auto" w:fill="FFFFFF"/>
              </w:rPr>
              <w:t>領導才能</w:t>
            </w:r>
          </w:p>
        </w:tc>
        <w:tc>
          <w:tcPr>
            <w:tcW w:w="855" w:type="dxa"/>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r w:rsidRPr="00507246">
              <w:rPr>
                <w:rFonts w:eastAsia="標楷體"/>
                <w:sz w:val="20"/>
                <w:szCs w:val="20"/>
                <w:shd w:val="pct15" w:color="auto" w:fill="FFFFFF"/>
              </w:rPr>
              <w:t>( )</w:t>
            </w:r>
          </w:p>
        </w:tc>
        <w:tc>
          <w:tcPr>
            <w:tcW w:w="936" w:type="dxa"/>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r w:rsidRPr="00507246">
              <w:rPr>
                <w:rFonts w:eastAsia="標楷體"/>
                <w:sz w:val="20"/>
                <w:szCs w:val="20"/>
                <w:shd w:val="pct15" w:color="auto" w:fill="FFFFFF"/>
              </w:rPr>
              <w:t>( )</w:t>
            </w:r>
          </w:p>
        </w:tc>
        <w:tc>
          <w:tcPr>
            <w:tcW w:w="880" w:type="dxa"/>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r w:rsidRPr="00507246">
              <w:rPr>
                <w:rFonts w:eastAsia="標楷體"/>
                <w:sz w:val="20"/>
                <w:szCs w:val="20"/>
                <w:shd w:val="pct15" w:color="auto" w:fill="FFFFFF"/>
              </w:rPr>
              <w:t>( )</w:t>
            </w:r>
          </w:p>
        </w:tc>
        <w:tc>
          <w:tcPr>
            <w:tcW w:w="867" w:type="dxa"/>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r w:rsidRPr="00507246">
              <w:rPr>
                <w:rFonts w:eastAsia="標楷體"/>
                <w:sz w:val="20"/>
                <w:szCs w:val="20"/>
                <w:shd w:val="pct15" w:color="auto" w:fill="FFFFFF"/>
              </w:rPr>
              <w:t>( )</w:t>
            </w:r>
          </w:p>
        </w:tc>
        <w:tc>
          <w:tcPr>
            <w:tcW w:w="854" w:type="dxa"/>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r w:rsidRPr="00507246">
              <w:rPr>
                <w:rFonts w:eastAsia="標楷體"/>
                <w:sz w:val="20"/>
                <w:szCs w:val="20"/>
                <w:shd w:val="pct15" w:color="auto" w:fill="FFFFFF"/>
              </w:rPr>
              <w:t>( )</w:t>
            </w:r>
          </w:p>
        </w:tc>
        <w:tc>
          <w:tcPr>
            <w:tcW w:w="857" w:type="dxa"/>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r w:rsidRPr="00507246">
              <w:rPr>
                <w:rFonts w:eastAsia="標楷體"/>
                <w:sz w:val="20"/>
                <w:szCs w:val="20"/>
                <w:shd w:val="pct15" w:color="auto" w:fill="FFFFFF"/>
              </w:rPr>
              <w:t>( )</w:t>
            </w:r>
          </w:p>
        </w:tc>
      </w:tr>
      <w:tr w:rsidR="00B31A6A" w:rsidRPr="00507246" w:rsidTr="00B31A6A">
        <w:trPr>
          <w:gridBefore w:val="1"/>
          <w:gridAfter w:val="1"/>
          <w:wBefore w:w="10" w:type="dxa"/>
          <w:wAfter w:w="9" w:type="dxa"/>
          <w:trHeight w:val="227"/>
          <w:jc w:val="center"/>
        </w:trPr>
        <w:tc>
          <w:tcPr>
            <w:tcW w:w="431" w:type="dxa"/>
            <w:vMerge/>
            <w:vAlign w:val="center"/>
          </w:tcPr>
          <w:p w:rsidR="00B31A6A" w:rsidRPr="00507246" w:rsidRDefault="00B31A6A" w:rsidP="00C8785E">
            <w:pPr>
              <w:adjustRightInd w:val="0"/>
              <w:snapToGrid w:val="0"/>
              <w:spacing w:line="240" w:lineRule="atLeast"/>
              <w:jc w:val="center"/>
              <w:rPr>
                <w:rFonts w:eastAsia="標楷體"/>
                <w:sz w:val="20"/>
                <w:szCs w:val="20"/>
              </w:rPr>
            </w:pPr>
          </w:p>
        </w:tc>
        <w:tc>
          <w:tcPr>
            <w:tcW w:w="462" w:type="dxa"/>
            <w:vMerge/>
            <w:vAlign w:val="center"/>
          </w:tcPr>
          <w:p w:rsidR="00B31A6A" w:rsidRPr="00507246" w:rsidRDefault="00B31A6A" w:rsidP="00C8785E">
            <w:pPr>
              <w:adjustRightInd w:val="0"/>
              <w:snapToGrid w:val="0"/>
              <w:spacing w:line="240" w:lineRule="atLeast"/>
              <w:jc w:val="center"/>
              <w:rPr>
                <w:rFonts w:eastAsia="標楷體"/>
                <w:sz w:val="20"/>
                <w:szCs w:val="20"/>
              </w:rPr>
            </w:pPr>
          </w:p>
        </w:tc>
        <w:tc>
          <w:tcPr>
            <w:tcW w:w="997" w:type="dxa"/>
            <w:vMerge/>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p>
        </w:tc>
        <w:tc>
          <w:tcPr>
            <w:tcW w:w="983" w:type="dxa"/>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r w:rsidRPr="00507246">
              <w:rPr>
                <w:rFonts w:eastAsia="標楷體" w:hint="eastAsia"/>
                <w:sz w:val="20"/>
                <w:szCs w:val="20"/>
                <w:shd w:val="pct15" w:color="auto" w:fill="FFFFFF"/>
              </w:rPr>
              <w:t>情意發展</w:t>
            </w:r>
          </w:p>
        </w:tc>
        <w:tc>
          <w:tcPr>
            <w:tcW w:w="855" w:type="dxa"/>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r w:rsidRPr="00507246">
              <w:rPr>
                <w:rFonts w:eastAsia="標楷體"/>
                <w:sz w:val="20"/>
                <w:szCs w:val="20"/>
                <w:shd w:val="pct15" w:color="auto" w:fill="FFFFFF"/>
              </w:rPr>
              <w:t>( )</w:t>
            </w:r>
          </w:p>
        </w:tc>
        <w:tc>
          <w:tcPr>
            <w:tcW w:w="936" w:type="dxa"/>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r w:rsidRPr="00507246">
              <w:rPr>
                <w:rFonts w:eastAsia="標楷體"/>
                <w:sz w:val="20"/>
                <w:szCs w:val="20"/>
                <w:shd w:val="pct15" w:color="auto" w:fill="FFFFFF"/>
              </w:rPr>
              <w:t>( )</w:t>
            </w:r>
          </w:p>
        </w:tc>
        <w:tc>
          <w:tcPr>
            <w:tcW w:w="880" w:type="dxa"/>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r w:rsidRPr="00507246">
              <w:rPr>
                <w:rFonts w:eastAsia="標楷體"/>
                <w:sz w:val="20"/>
                <w:szCs w:val="20"/>
                <w:shd w:val="pct15" w:color="auto" w:fill="FFFFFF"/>
              </w:rPr>
              <w:t>( )</w:t>
            </w:r>
          </w:p>
        </w:tc>
        <w:tc>
          <w:tcPr>
            <w:tcW w:w="867" w:type="dxa"/>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r w:rsidRPr="00507246">
              <w:rPr>
                <w:rFonts w:eastAsia="標楷體"/>
                <w:sz w:val="20"/>
                <w:szCs w:val="20"/>
                <w:shd w:val="pct15" w:color="auto" w:fill="FFFFFF"/>
              </w:rPr>
              <w:t>( )</w:t>
            </w:r>
          </w:p>
        </w:tc>
        <w:tc>
          <w:tcPr>
            <w:tcW w:w="854" w:type="dxa"/>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r w:rsidRPr="00507246">
              <w:rPr>
                <w:rFonts w:eastAsia="標楷體"/>
                <w:sz w:val="20"/>
                <w:szCs w:val="20"/>
                <w:shd w:val="pct15" w:color="auto" w:fill="FFFFFF"/>
              </w:rPr>
              <w:t>( )</w:t>
            </w:r>
          </w:p>
        </w:tc>
        <w:tc>
          <w:tcPr>
            <w:tcW w:w="857" w:type="dxa"/>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r w:rsidRPr="00507246">
              <w:rPr>
                <w:rFonts w:eastAsia="標楷體"/>
                <w:sz w:val="20"/>
                <w:szCs w:val="20"/>
                <w:shd w:val="pct15" w:color="auto" w:fill="FFFFFF"/>
              </w:rPr>
              <w:t>( )</w:t>
            </w:r>
          </w:p>
        </w:tc>
      </w:tr>
      <w:tr w:rsidR="00B31A6A" w:rsidRPr="00507246" w:rsidTr="00B31A6A">
        <w:trPr>
          <w:gridBefore w:val="1"/>
          <w:gridAfter w:val="1"/>
          <w:wBefore w:w="10" w:type="dxa"/>
          <w:wAfter w:w="9" w:type="dxa"/>
          <w:trHeight w:val="227"/>
          <w:jc w:val="center"/>
        </w:trPr>
        <w:tc>
          <w:tcPr>
            <w:tcW w:w="431" w:type="dxa"/>
            <w:vMerge/>
            <w:vAlign w:val="center"/>
          </w:tcPr>
          <w:p w:rsidR="00B31A6A" w:rsidRPr="00507246" w:rsidRDefault="00B31A6A" w:rsidP="00C8785E">
            <w:pPr>
              <w:adjustRightInd w:val="0"/>
              <w:snapToGrid w:val="0"/>
              <w:spacing w:line="240" w:lineRule="atLeast"/>
              <w:jc w:val="center"/>
              <w:rPr>
                <w:rFonts w:eastAsia="標楷體"/>
                <w:sz w:val="20"/>
                <w:szCs w:val="20"/>
              </w:rPr>
            </w:pPr>
          </w:p>
        </w:tc>
        <w:tc>
          <w:tcPr>
            <w:tcW w:w="462" w:type="dxa"/>
            <w:vMerge/>
            <w:vAlign w:val="center"/>
          </w:tcPr>
          <w:p w:rsidR="00B31A6A" w:rsidRPr="00507246" w:rsidRDefault="00B31A6A" w:rsidP="00C8785E">
            <w:pPr>
              <w:adjustRightInd w:val="0"/>
              <w:snapToGrid w:val="0"/>
              <w:spacing w:line="240" w:lineRule="atLeast"/>
              <w:jc w:val="center"/>
              <w:rPr>
                <w:rFonts w:eastAsia="標楷體"/>
                <w:sz w:val="20"/>
                <w:szCs w:val="20"/>
              </w:rPr>
            </w:pPr>
          </w:p>
        </w:tc>
        <w:tc>
          <w:tcPr>
            <w:tcW w:w="997" w:type="dxa"/>
            <w:vMerge/>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p>
        </w:tc>
        <w:tc>
          <w:tcPr>
            <w:tcW w:w="983" w:type="dxa"/>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r w:rsidRPr="00507246">
              <w:rPr>
                <w:rFonts w:eastAsia="標楷體" w:hint="eastAsia"/>
                <w:sz w:val="18"/>
                <w:szCs w:val="20"/>
                <w:shd w:val="pct15" w:color="auto" w:fill="FFFFFF"/>
              </w:rPr>
              <w:t>藝術才能專長</w:t>
            </w:r>
          </w:p>
        </w:tc>
        <w:tc>
          <w:tcPr>
            <w:tcW w:w="855" w:type="dxa"/>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r w:rsidRPr="00507246">
              <w:rPr>
                <w:rFonts w:eastAsia="標楷體"/>
                <w:sz w:val="20"/>
                <w:szCs w:val="20"/>
                <w:shd w:val="pct15" w:color="auto" w:fill="FFFFFF"/>
              </w:rPr>
              <w:t>( )</w:t>
            </w:r>
          </w:p>
        </w:tc>
        <w:tc>
          <w:tcPr>
            <w:tcW w:w="936" w:type="dxa"/>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r w:rsidRPr="00507246">
              <w:rPr>
                <w:rFonts w:eastAsia="標楷體"/>
                <w:sz w:val="20"/>
                <w:szCs w:val="20"/>
                <w:shd w:val="pct15" w:color="auto" w:fill="FFFFFF"/>
              </w:rPr>
              <w:t>( )</w:t>
            </w:r>
          </w:p>
        </w:tc>
        <w:tc>
          <w:tcPr>
            <w:tcW w:w="880" w:type="dxa"/>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r w:rsidRPr="00507246">
              <w:rPr>
                <w:rFonts w:eastAsia="標楷體"/>
                <w:sz w:val="20"/>
                <w:szCs w:val="20"/>
                <w:shd w:val="pct15" w:color="auto" w:fill="FFFFFF"/>
              </w:rPr>
              <w:t>( )</w:t>
            </w:r>
          </w:p>
        </w:tc>
        <w:tc>
          <w:tcPr>
            <w:tcW w:w="867" w:type="dxa"/>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r w:rsidRPr="00507246">
              <w:rPr>
                <w:rFonts w:eastAsia="標楷體"/>
                <w:sz w:val="20"/>
                <w:szCs w:val="20"/>
                <w:shd w:val="pct15" w:color="auto" w:fill="FFFFFF"/>
              </w:rPr>
              <w:t>( )</w:t>
            </w:r>
          </w:p>
        </w:tc>
        <w:tc>
          <w:tcPr>
            <w:tcW w:w="854" w:type="dxa"/>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r w:rsidRPr="00507246">
              <w:rPr>
                <w:rFonts w:eastAsia="標楷體"/>
                <w:sz w:val="20"/>
                <w:szCs w:val="20"/>
                <w:shd w:val="pct15" w:color="auto" w:fill="FFFFFF"/>
              </w:rPr>
              <w:t>( )</w:t>
            </w:r>
          </w:p>
        </w:tc>
        <w:tc>
          <w:tcPr>
            <w:tcW w:w="857" w:type="dxa"/>
            <w:vAlign w:val="center"/>
          </w:tcPr>
          <w:p w:rsidR="00B31A6A" w:rsidRPr="00507246" w:rsidRDefault="00B31A6A" w:rsidP="00C8785E">
            <w:pPr>
              <w:adjustRightInd w:val="0"/>
              <w:snapToGrid w:val="0"/>
              <w:spacing w:line="240" w:lineRule="atLeast"/>
              <w:jc w:val="center"/>
              <w:rPr>
                <w:rFonts w:eastAsia="標楷體"/>
                <w:sz w:val="20"/>
                <w:szCs w:val="20"/>
                <w:shd w:val="pct15" w:color="auto" w:fill="FFFFFF"/>
              </w:rPr>
            </w:pPr>
            <w:r w:rsidRPr="00507246">
              <w:rPr>
                <w:rFonts w:eastAsia="標楷體"/>
                <w:sz w:val="20"/>
                <w:szCs w:val="20"/>
                <w:shd w:val="pct15" w:color="auto" w:fill="FFFFFF"/>
              </w:rPr>
              <w:t>( )</w:t>
            </w:r>
          </w:p>
        </w:tc>
      </w:tr>
      <w:tr w:rsidR="00B31A6A" w:rsidRPr="00507246" w:rsidTr="00B31A6A">
        <w:trPr>
          <w:trHeight w:val="475"/>
          <w:jc w:val="center"/>
        </w:trPr>
        <w:tc>
          <w:tcPr>
            <w:tcW w:w="2880" w:type="dxa"/>
            <w:gridSpan w:val="5"/>
            <w:vAlign w:val="center"/>
          </w:tcPr>
          <w:p w:rsidR="00B31A6A" w:rsidRPr="00507246" w:rsidRDefault="00B31A6A" w:rsidP="00C8785E">
            <w:pPr>
              <w:adjustRightInd w:val="0"/>
              <w:snapToGrid w:val="0"/>
              <w:spacing w:line="240" w:lineRule="atLeast"/>
              <w:jc w:val="center"/>
              <w:rPr>
                <w:rFonts w:eastAsia="標楷體"/>
                <w:b/>
                <w:sz w:val="20"/>
                <w:szCs w:val="20"/>
              </w:rPr>
            </w:pPr>
            <w:r w:rsidRPr="00507246">
              <w:rPr>
                <w:rFonts w:eastAsia="標楷體" w:hint="eastAsia"/>
                <w:b/>
                <w:sz w:val="20"/>
                <w:szCs w:val="20"/>
              </w:rPr>
              <w:t>學習總節數</w:t>
            </w:r>
          </w:p>
        </w:tc>
        <w:tc>
          <w:tcPr>
            <w:tcW w:w="1795" w:type="dxa"/>
            <w:gridSpan w:val="2"/>
            <w:vAlign w:val="center"/>
          </w:tcPr>
          <w:p w:rsidR="00B31A6A" w:rsidRPr="00507246" w:rsidRDefault="00B31A6A" w:rsidP="00C8785E">
            <w:pPr>
              <w:adjustRightInd w:val="0"/>
              <w:snapToGrid w:val="0"/>
              <w:spacing w:line="240" w:lineRule="atLeast"/>
              <w:jc w:val="center"/>
              <w:rPr>
                <w:rFonts w:eastAsia="標楷體"/>
                <w:b/>
                <w:sz w:val="20"/>
                <w:szCs w:val="20"/>
              </w:rPr>
            </w:pPr>
            <w:r w:rsidRPr="00507246">
              <w:rPr>
                <w:rFonts w:eastAsia="標楷體"/>
                <w:b/>
                <w:sz w:val="20"/>
                <w:szCs w:val="20"/>
              </w:rPr>
              <w:t>2</w:t>
            </w:r>
            <w:r>
              <w:rPr>
                <w:rFonts w:eastAsia="標楷體"/>
                <w:b/>
                <w:sz w:val="20"/>
                <w:szCs w:val="20"/>
              </w:rPr>
              <w:t>3</w:t>
            </w:r>
            <w:r w:rsidRPr="00507246">
              <w:rPr>
                <w:rFonts w:eastAsia="標楷體" w:hint="eastAsia"/>
                <w:b/>
                <w:sz w:val="20"/>
                <w:szCs w:val="20"/>
              </w:rPr>
              <w:t>節</w:t>
            </w:r>
          </w:p>
        </w:tc>
        <w:tc>
          <w:tcPr>
            <w:tcW w:w="1751" w:type="dxa"/>
            <w:gridSpan w:val="2"/>
            <w:vAlign w:val="center"/>
          </w:tcPr>
          <w:p w:rsidR="00B31A6A" w:rsidRPr="00507246" w:rsidRDefault="00B31A6A" w:rsidP="00C8785E">
            <w:pPr>
              <w:adjustRightInd w:val="0"/>
              <w:snapToGrid w:val="0"/>
              <w:spacing w:line="240" w:lineRule="atLeast"/>
              <w:jc w:val="center"/>
              <w:rPr>
                <w:rFonts w:eastAsia="標楷體"/>
                <w:b/>
                <w:sz w:val="20"/>
                <w:szCs w:val="20"/>
              </w:rPr>
            </w:pPr>
            <w:r w:rsidRPr="00507246">
              <w:rPr>
                <w:rFonts w:eastAsia="標楷體"/>
                <w:b/>
                <w:sz w:val="20"/>
                <w:szCs w:val="20"/>
              </w:rPr>
              <w:t>2</w:t>
            </w:r>
            <w:r>
              <w:rPr>
                <w:rFonts w:eastAsia="標楷體"/>
                <w:b/>
                <w:sz w:val="20"/>
                <w:szCs w:val="20"/>
              </w:rPr>
              <w:t>9</w:t>
            </w:r>
            <w:r w:rsidRPr="00507246">
              <w:rPr>
                <w:rFonts w:eastAsia="標楷體" w:hint="eastAsia"/>
                <w:b/>
                <w:sz w:val="20"/>
                <w:szCs w:val="20"/>
              </w:rPr>
              <w:t>節</w:t>
            </w:r>
          </w:p>
        </w:tc>
        <w:tc>
          <w:tcPr>
            <w:tcW w:w="1715" w:type="dxa"/>
            <w:gridSpan w:val="3"/>
            <w:vAlign w:val="center"/>
          </w:tcPr>
          <w:p w:rsidR="00B31A6A" w:rsidRPr="00507246" w:rsidRDefault="00B31A6A" w:rsidP="00C8785E">
            <w:pPr>
              <w:adjustRightInd w:val="0"/>
              <w:snapToGrid w:val="0"/>
              <w:spacing w:line="240" w:lineRule="atLeast"/>
              <w:jc w:val="center"/>
              <w:rPr>
                <w:rFonts w:eastAsia="標楷體"/>
                <w:b/>
                <w:sz w:val="20"/>
                <w:szCs w:val="20"/>
              </w:rPr>
            </w:pPr>
            <w:r w:rsidRPr="00507246">
              <w:rPr>
                <w:rFonts w:eastAsia="標楷體"/>
                <w:b/>
                <w:sz w:val="20"/>
                <w:szCs w:val="20"/>
              </w:rPr>
              <w:t>3</w:t>
            </w:r>
            <w:r>
              <w:rPr>
                <w:rFonts w:eastAsia="標楷體"/>
                <w:b/>
                <w:sz w:val="20"/>
                <w:szCs w:val="20"/>
              </w:rPr>
              <w:t>2</w:t>
            </w:r>
            <w:r w:rsidRPr="00507246">
              <w:rPr>
                <w:rFonts w:eastAsia="標楷體" w:hint="eastAsia"/>
                <w:b/>
                <w:sz w:val="20"/>
                <w:szCs w:val="20"/>
              </w:rPr>
              <w:t>節</w:t>
            </w:r>
          </w:p>
        </w:tc>
      </w:tr>
    </w:tbl>
    <w:p w:rsidR="00B31A6A" w:rsidRPr="00507246" w:rsidRDefault="00B31A6A" w:rsidP="00B31A6A">
      <w:pPr>
        <w:ind w:left="708" w:hangingChars="354" w:hanging="708"/>
        <w:jc w:val="both"/>
        <w:rPr>
          <w:rFonts w:ascii="標楷體" w:eastAsia="標楷體" w:hAnsi="標楷體"/>
          <w:sz w:val="20"/>
          <w:szCs w:val="28"/>
        </w:rPr>
      </w:pPr>
      <w:r w:rsidRPr="00507246">
        <w:rPr>
          <w:rFonts w:ascii="標楷體" w:eastAsia="標楷體" w:hAnsi="標楷體" w:hint="eastAsia"/>
          <w:sz w:val="20"/>
          <w:szCs w:val="28"/>
        </w:rPr>
        <w:t>備註：</w:t>
      </w:r>
      <w:r w:rsidRPr="00507246">
        <w:rPr>
          <w:rFonts w:ascii="標楷體" w:eastAsia="標楷體" w:hAnsi="標楷體"/>
          <w:sz w:val="20"/>
          <w:szCs w:val="28"/>
        </w:rPr>
        <w:t>1.</w:t>
      </w:r>
      <w:r w:rsidRPr="00507246">
        <w:rPr>
          <w:rFonts w:ascii="標楷體" w:eastAsia="標楷體" w:hAnsi="標楷體" w:hint="eastAsia"/>
          <w:sz w:val="20"/>
          <w:szCs w:val="28"/>
        </w:rPr>
        <w:t>部定課程</w:t>
      </w:r>
      <w:r w:rsidRPr="00507246">
        <w:rPr>
          <w:rFonts w:ascii="標楷體" w:eastAsia="標楷體" w:hAnsi="標楷體"/>
          <w:sz w:val="20"/>
          <w:szCs w:val="28"/>
        </w:rPr>
        <w:t>(</w:t>
      </w:r>
      <w:r w:rsidRPr="00507246">
        <w:rPr>
          <w:rFonts w:ascii="標楷體" w:eastAsia="標楷體" w:hAnsi="標楷體" w:hint="eastAsia"/>
          <w:sz w:val="20"/>
          <w:szCs w:val="28"/>
        </w:rPr>
        <w:t>領域學習課程</w:t>
      </w:r>
      <w:r w:rsidRPr="00507246">
        <w:rPr>
          <w:rFonts w:ascii="標楷體" w:eastAsia="標楷體" w:hAnsi="標楷體"/>
          <w:sz w:val="20"/>
          <w:szCs w:val="28"/>
        </w:rPr>
        <w:t>)</w:t>
      </w:r>
      <w:r w:rsidRPr="00507246">
        <w:rPr>
          <w:rFonts w:ascii="標楷體" w:eastAsia="標楷體" w:hAnsi="標楷體" w:hint="eastAsia"/>
          <w:sz w:val="20"/>
          <w:szCs w:val="28"/>
        </w:rPr>
        <w:t>節數應符合課綱規定</w:t>
      </w:r>
      <w:r w:rsidRPr="00507246">
        <w:rPr>
          <w:rFonts w:ascii="標楷體" w:eastAsia="標楷體" w:hAnsi="標楷體"/>
          <w:sz w:val="20"/>
          <w:szCs w:val="28"/>
        </w:rPr>
        <w:t>:</w:t>
      </w:r>
      <w:r w:rsidRPr="00507246">
        <w:rPr>
          <w:rFonts w:ascii="標楷體" w:eastAsia="標楷體" w:hAnsi="標楷體" w:hint="eastAsia"/>
          <w:sz w:val="20"/>
          <w:szCs w:val="28"/>
        </w:rPr>
        <w:t>第一學習階段</w:t>
      </w:r>
      <w:r w:rsidRPr="00507246">
        <w:rPr>
          <w:rFonts w:ascii="標楷體" w:eastAsia="標楷體" w:hAnsi="標楷體"/>
          <w:sz w:val="20"/>
          <w:szCs w:val="28"/>
        </w:rPr>
        <w:t>(1-2</w:t>
      </w:r>
      <w:r w:rsidRPr="00507246">
        <w:rPr>
          <w:rFonts w:ascii="標楷體" w:eastAsia="標楷體" w:hAnsi="標楷體" w:hint="eastAsia"/>
          <w:sz w:val="20"/>
          <w:szCs w:val="28"/>
        </w:rPr>
        <w:t>年級</w:t>
      </w:r>
      <w:r w:rsidRPr="00507246">
        <w:rPr>
          <w:rFonts w:ascii="標楷體" w:eastAsia="標楷體" w:hAnsi="標楷體"/>
          <w:sz w:val="20"/>
          <w:szCs w:val="28"/>
        </w:rPr>
        <w:t>)20</w:t>
      </w:r>
      <w:r w:rsidRPr="00507246">
        <w:rPr>
          <w:rFonts w:ascii="標楷體" w:eastAsia="標楷體" w:hAnsi="標楷體" w:hint="eastAsia"/>
          <w:sz w:val="20"/>
          <w:szCs w:val="28"/>
        </w:rPr>
        <w:t>節、第二學習</w:t>
      </w:r>
      <w:r>
        <w:rPr>
          <w:rFonts w:ascii="標楷體" w:eastAsia="標楷體" w:hAnsi="標楷體" w:hint="eastAsia"/>
          <w:sz w:val="20"/>
          <w:szCs w:val="28"/>
        </w:rPr>
        <w:t>階段</w:t>
      </w:r>
      <w:r w:rsidRPr="00507246">
        <w:rPr>
          <w:rFonts w:ascii="標楷體" w:eastAsia="標楷體" w:hAnsi="標楷體"/>
          <w:sz w:val="20"/>
          <w:szCs w:val="28"/>
        </w:rPr>
        <w:t>(3-4</w:t>
      </w:r>
      <w:r w:rsidRPr="00507246">
        <w:rPr>
          <w:rFonts w:ascii="標楷體" w:eastAsia="標楷體" w:hAnsi="標楷體" w:hint="eastAsia"/>
          <w:sz w:val="20"/>
          <w:szCs w:val="28"/>
        </w:rPr>
        <w:t>年級</w:t>
      </w:r>
      <w:r w:rsidRPr="00507246">
        <w:rPr>
          <w:rFonts w:ascii="標楷體" w:eastAsia="標楷體" w:hAnsi="標楷體"/>
          <w:sz w:val="20"/>
          <w:szCs w:val="28"/>
        </w:rPr>
        <w:t>)25</w:t>
      </w:r>
      <w:r w:rsidRPr="00507246">
        <w:rPr>
          <w:rFonts w:ascii="標楷體" w:eastAsia="標楷體" w:hAnsi="標楷體" w:hint="eastAsia"/>
          <w:sz w:val="20"/>
          <w:szCs w:val="28"/>
        </w:rPr>
        <w:t>節、第三學習階段</w:t>
      </w:r>
      <w:r w:rsidRPr="00507246">
        <w:rPr>
          <w:rFonts w:ascii="標楷體" w:eastAsia="標楷體" w:hAnsi="標楷體"/>
          <w:sz w:val="20"/>
          <w:szCs w:val="28"/>
        </w:rPr>
        <w:t>(5-6</w:t>
      </w:r>
      <w:r w:rsidRPr="00507246">
        <w:rPr>
          <w:rFonts w:ascii="標楷體" w:eastAsia="標楷體" w:hAnsi="標楷體" w:hint="eastAsia"/>
          <w:sz w:val="20"/>
          <w:szCs w:val="28"/>
        </w:rPr>
        <w:t>年級</w:t>
      </w:r>
      <w:r w:rsidRPr="00507246">
        <w:rPr>
          <w:rFonts w:ascii="標楷體" w:eastAsia="標楷體" w:hAnsi="標楷體"/>
          <w:sz w:val="20"/>
          <w:szCs w:val="28"/>
        </w:rPr>
        <w:t>)26</w:t>
      </w:r>
      <w:r w:rsidRPr="00507246">
        <w:rPr>
          <w:rFonts w:ascii="標楷體" w:eastAsia="標楷體" w:hAnsi="標楷體" w:hint="eastAsia"/>
          <w:sz w:val="20"/>
          <w:szCs w:val="28"/>
        </w:rPr>
        <w:t>節。</w:t>
      </w:r>
    </w:p>
    <w:p w:rsidR="00B31A6A" w:rsidRPr="00507246" w:rsidRDefault="00B31A6A" w:rsidP="00B31A6A">
      <w:pPr>
        <w:ind w:leftChars="209" w:left="706" w:hangingChars="102" w:hanging="204"/>
        <w:jc w:val="both"/>
        <w:rPr>
          <w:rFonts w:ascii="標楷體" w:eastAsia="標楷體" w:hAnsi="標楷體"/>
          <w:sz w:val="20"/>
          <w:szCs w:val="28"/>
        </w:rPr>
      </w:pPr>
      <w:r w:rsidRPr="00507246">
        <w:rPr>
          <w:rFonts w:ascii="標楷體" w:eastAsia="標楷體" w:hAnsi="標楷體"/>
          <w:sz w:val="20"/>
          <w:szCs w:val="28"/>
        </w:rPr>
        <w:t>2.</w:t>
      </w:r>
      <w:r w:rsidRPr="00507246">
        <w:rPr>
          <w:rFonts w:ascii="標楷體" w:eastAsia="標楷體" w:hAnsi="標楷體" w:hint="eastAsia"/>
          <w:sz w:val="20"/>
          <w:szCs w:val="28"/>
        </w:rPr>
        <w:t>校訂課程</w:t>
      </w:r>
      <w:r w:rsidRPr="00507246">
        <w:rPr>
          <w:rFonts w:ascii="標楷體" w:eastAsia="標楷體" w:hAnsi="標楷體"/>
          <w:sz w:val="20"/>
          <w:szCs w:val="28"/>
        </w:rPr>
        <w:t>(</w:t>
      </w:r>
      <w:r w:rsidRPr="00507246">
        <w:rPr>
          <w:rFonts w:ascii="標楷體" w:eastAsia="標楷體" w:hAnsi="標楷體" w:hint="eastAsia"/>
          <w:sz w:val="20"/>
          <w:szCs w:val="28"/>
        </w:rPr>
        <w:t>彈性學習課程</w:t>
      </w:r>
      <w:r w:rsidRPr="00507246">
        <w:rPr>
          <w:rFonts w:ascii="標楷體" w:eastAsia="標楷體" w:hAnsi="標楷體"/>
          <w:sz w:val="20"/>
          <w:szCs w:val="28"/>
        </w:rPr>
        <w:t>)</w:t>
      </w:r>
      <w:r w:rsidRPr="00507246">
        <w:rPr>
          <w:rFonts w:ascii="標楷體" w:eastAsia="標楷體" w:hAnsi="標楷體" w:hint="eastAsia"/>
          <w:sz w:val="20"/>
          <w:szCs w:val="28"/>
        </w:rPr>
        <w:t>包含跨領域統整性主題</w:t>
      </w:r>
      <w:r w:rsidRPr="00507246">
        <w:rPr>
          <w:rFonts w:ascii="標楷體" w:eastAsia="標楷體" w:hAnsi="標楷體"/>
          <w:sz w:val="20"/>
          <w:szCs w:val="28"/>
        </w:rPr>
        <w:t>/</w:t>
      </w:r>
      <w:r w:rsidRPr="00507246">
        <w:rPr>
          <w:rFonts w:ascii="標楷體" w:eastAsia="標楷體" w:hAnsi="標楷體" w:hint="eastAsia"/>
          <w:sz w:val="20"/>
          <w:szCs w:val="28"/>
        </w:rPr>
        <w:t>專題</w:t>
      </w:r>
      <w:r w:rsidRPr="00507246">
        <w:rPr>
          <w:rFonts w:ascii="標楷體" w:eastAsia="標楷體" w:hAnsi="標楷體"/>
          <w:sz w:val="20"/>
          <w:szCs w:val="28"/>
        </w:rPr>
        <w:t>/</w:t>
      </w:r>
      <w:r w:rsidRPr="00507246">
        <w:rPr>
          <w:rFonts w:ascii="標楷體" w:eastAsia="標楷體" w:hAnsi="標楷體" w:hint="eastAsia"/>
          <w:sz w:val="20"/>
          <w:szCs w:val="28"/>
        </w:rPr>
        <w:t>議題探究課程，社團活動與技藝課程，</w:t>
      </w:r>
      <w:r w:rsidRPr="00507246">
        <w:rPr>
          <w:rFonts w:ascii="標楷體" w:eastAsia="標楷體" w:hAnsi="標楷體" w:hint="eastAsia"/>
          <w:sz w:val="20"/>
          <w:szCs w:val="28"/>
          <w:shd w:val="pct15" w:color="auto" w:fill="FFFFFF"/>
        </w:rPr>
        <w:t>特殊需求領域課程</w:t>
      </w:r>
      <w:r w:rsidRPr="00507246">
        <w:rPr>
          <w:rFonts w:ascii="標楷體" w:eastAsia="標楷體" w:hAnsi="標楷體" w:hint="eastAsia"/>
          <w:sz w:val="20"/>
          <w:szCs w:val="28"/>
        </w:rPr>
        <w:t>，以及本土語文</w:t>
      </w:r>
      <w:r w:rsidRPr="00507246">
        <w:rPr>
          <w:rFonts w:ascii="標楷體" w:eastAsia="標楷體" w:hAnsi="標楷體"/>
          <w:sz w:val="20"/>
          <w:szCs w:val="28"/>
        </w:rPr>
        <w:t>/</w:t>
      </w:r>
      <w:r w:rsidRPr="00507246">
        <w:rPr>
          <w:rFonts w:ascii="標楷體" w:eastAsia="標楷體" w:hAnsi="標楷體" w:hint="eastAsia"/>
          <w:sz w:val="20"/>
          <w:szCs w:val="28"/>
        </w:rPr>
        <w:t>新住民語文、服務學習、戶外教育、班際或校際交流、自治活動、班級輔導、學生自主學習、領域補救教學等其他類課程。</w:t>
      </w:r>
    </w:p>
    <w:p w:rsidR="00B31A6A" w:rsidRPr="00507246" w:rsidRDefault="00B31A6A" w:rsidP="00B31A6A">
      <w:pPr>
        <w:ind w:leftChars="209" w:left="706" w:hangingChars="102" w:hanging="204"/>
        <w:jc w:val="both"/>
        <w:rPr>
          <w:rFonts w:ascii="標楷體" w:eastAsia="標楷體" w:hAnsi="標楷體"/>
          <w:sz w:val="20"/>
          <w:szCs w:val="28"/>
        </w:rPr>
      </w:pPr>
      <w:r w:rsidRPr="00507246">
        <w:rPr>
          <w:rFonts w:ascii="標楷體" w:eastAsia="標楷體" w:hAnsi="標楷體"/>
          <w:sz w:val="20"/>
          <w:szCs w:val="28"/>
        </w:rPr>
        <w:t>3.</w:t>
      </w:r>
      <w:r w:rsidRPr="00507246">
        <w:rPr>
          <w:rFonts w:ascii="標楷體" w:eastAsia="標楷體" w:hAnsi="標楷體" w:hint="eastAsia"/>
          <w:sz w:val="20"/>
          <w:szCs w:val="28"/>
        </w:rPr>
        <w:t>校訂課程</w:t>
      </w:r>
      <w:r w:rsidRPr="00507246">
        <w:rPr>
          <w:rFonts w:ascii="標楷體" w:eastAsia="標楷體" w:hAnsi="標楷體"/>
          <w:sz w:val="20"/>
          <w:szCs w:val="28"/>
        </w:rPr>
        <w:t>(</w:t>
      </w:r>
      <w:r w:rsidRPr="00507246">
        <w:rPr>
          <w:rFonts w:ascii="標楷體" w:eastAsia="標楷體" w:hAnsi="標楷體" w:hint="eastAsia"/>
          <w:sz w:val="20"/>
          <w:szCs w:val="28"/>
        </w:rPr>
        <w:t>彈性學習課程</w:t>
      </w:r>
      <w:r w:rsidRPr="00507246">
        <w:rPr>
          <w:rFonts w:ascii="標楷體" w:eastAsia="標楷體" w:hAnsi="標楷體"/>
          <w:sz w:val="20"/>
          <w:szCs w:val="28"/>
        </w:rPr>
        <w:t>)</w:t>
      </w:r>
      <w:r w:rsidRPr="00507246">
        <w:rPr>
          <w:rFonts w:ascii="標楷體" w:eastAsia="標楷體" w:hAnsi="標楷體" w:hint="eastAsia"/>
          <w:sz w:val="20"/>
          <w:szCs w:val="28"/>
        </w:rPr>
        <w:t>節數應符合課綱規定</w:t>
      </w:r>
      <w:r w:rsidRPr="00507246">
        <w:rPr>
          <w:rFonts w:ascii="標楷體" w:eastAsia="標楷體" w:hAnsi="標楷體"/>
          <w:sz w:val="20"/>
          <w:szCs w:val="28"/>
        </w:rPr>
        <w:t>:</w:t>
      </w:r>
      <w:r w:rsidRPr="00507246">
        <w:rPr>
          <w:rFonts w:ascii="標楷體" w:eastAsia="標楷體" w:hAnsi="標楷體" w:hint="eastAsia"/>
          <w:sz w:val="20"/>
          <w:szCs w:val="28"/>
        </w:rPr>
        <w:t>第一學習階段</w:t>
      </w:r>
      <w:r w:rsidRPr="00507246">
        <w:rPr>
          <w:rFonts w:ascii="標楷體" w:eastAsia="標楷體" w:hAnsi="標楷體"/>
          <w:sz w:val="20"/>
          <w:szCs w:val="28"/>
        </w:rPr>
        <w:t>(1-2</w:t>
      </w:r>
      <w:r w:rsidRPr="00507246">
        <w:rPr>
          <w:rFonts w:ascii="標楷體" w:eastAsia="標楷體" w:hAnsi="標楷體" w:hint="eastAsia"/>
          <w:sz w:val="20"/>
          <w:szCs w:val="28"/>
        </w:rPr>
        <w:t>年級</w:t>
      </w:r>
      <w:r w:rsidRPr="00507246">
        <w:rPr>
          <w:rFonts w:ascii="標楷體" w:eastAsia="標楷體" w:hAnsi="標楷體"/>
          <w:sz w:val="20"/>
          <w:szCs w:val="28"/>
        </w:rPr>
        <w:t>)2-4</w:t>
      </w:r>
      <w:r w:rsidRPr="00507246">
        <w:rPr>
          <w:rFonts w:ascii="標楷體" w:eastAsia="標楷體" w:hAnsi="標楷體" w:hint="eastAsia"/>
          <w:sz w:val="20"/>
          <w:szCs w:val="28"/>
        </w:rPr>
        <w:t>節、第二學習接</w:t>
      </w:r>
      <w:r w:rsidRPr="00507246">
        <w:rPr>
          <w:rFonts w:ascii="標楷體" w:eastAsia="標楷體" w:hAnsi="標楷體"/>
          <w:sz w:val="20"/>
          <w:szCs w:val="28"/>
        </w:rPr>
        <w:t>(3-4</w:t>
      </w:r>
      <w:r w:rsidRPr="00507246">
        <w:rPr>
          <w:rFonts w:ascii="標楷體" w:eastAsia="標楷體" w:hAnsi="標楷體" w:hint="eastAsia"/>
          <w:sz w:val="20"/>
          <w:szCs w:val="28"/>
        </w:rPr>
        <w:t>年級</w:t>
      </w:r>
      <w:r w:rsidRPr="00507246">
        <w:rPr>
          <w:rFonts w:ascii="標楷體" w:eastAsia="標楷體" w:hAnsi="標楷體"/>
          <w:sz w:val="20"/>
          <w:szCs w:val="28"/>
        </w:rPr>
        <w:t>)3-6</w:t>
      </w:r>
      <w:r w:rsidRPr="00507246">
        <w:rPr>
          <w:rFonts w:ascii="標楷體" w:eastAsia="標楷體" w:hAnsi="標楷體" w:hint="eastAsia"/>
          <w:sz w:val="20"/>
          <w:szCs w:val="28"/>
        </w:rPr>
        <w:t>節、第三學習階段</w:t>
      </w:r>
      <w:r w:rsidRPr="00507246">
        <w:rPr>
          <w:rFonts w:ascii="標楷體" w:eastAsia="標楷體" w:hAnsi="標楷體"/>
          <w:sz w:val="20"/>
          <w:szCs w:val="28"/>
        </w:rPr>
        <w:t>(5-6</w:t>
      </w:r>
      <w:r w:rsidRPr="00507246">
        <w:rPr>
          <w:rFonts w:ascii="標楷體" w:eastAsia="標楷體" w:hAnsi="標楷體" w:hint="eastAsia"/>
          <w:sz w:val="20"/>
          <w:szCs w:val="28"/>
        </w:rPr>
        <w:t>年級</w:t>
      </w:r>
      <w:r w:rsidRPr="00507246">
        <w:rPr>
          <w:rFonts w:ascii="標楷體" w:eastAsia="標楷體" w:hAnsi="標楷體"/>
          <w:sz w:val="20"/>
          <w:szCs w:val="28"/>
        </w:rPr>
        <w:t>)4-7</w:t>
      </w:r>
      <w:r w:rsidRPr="00507246">
        <w:rPr>
          <w:rFonts w:ascii="標楷體" w:eastAsia="標楷體" w:hAnsi="標楷體" w:hint="eastAsia"/>
          <w:sz w:val="20"/>
          <w:szCs w:val="28"/>
        </w:rPr>
        <w:t>節。</w:t>
      </w:r>
    </w:p>
    <w:p w:rsidR="00B31A6A" w:rsidRPr="00507246" w:rsidRDefault="00B31A6A" w:rsidP="00B31A6A">
      <w:pPr>
        <w:ind w:leftChars="209" w:left="706" w:hangingChars="102" w:hanging="204"/>
        <w:jc w:val="both"/>
        <w:rPr>
          <w:rFonts w:ascii="標楷體" w:eastAsia="標楷體" w:hAnsi="標楷體"/>
          <w:sz w:val="20"/>
          <w:szCs w:val="28"/>
        </w:rPr>
      </w:pPr>
      <w:r w:rsidRPr="00507246">
        <w:rPr>
          <w:rFonts w:ascii="標楷體" w:eastAsia="標楷體" w:hAnsi="標楷體"/>
          <w:sz w:val="20"/>
          <w:szCs w:val="28"/>
        </w:rPr>
        <w:t>4.</w:t>
      </w:r>
      <w:r w:rsidRPr="00507246">
        <w:rPr>
          <w:rFonts w:ascii="標楷體" w:eastAsia="標楷體" w:hAnsi="標楷體" w:hint="eastAsia"/>
          <w:sz w:val="20"/>
          <w:szCs w:val="28"/>
        </w:rPr>
        <w:t>學習總節數應符合課綱規定：第一學習階段</w:t>
      </w:r>
      <w:r w:rsidRPr="00507246">
        <w:rPr>
          <w:rFonts w:ascii="標楷體" w:eastAsia="標楷體" w:hAnsi="標楷體"/>
          <w:sz w:val="20"/>
          <w:szCs w:val="28"/>
        </w:rPr>
        <w:t>(1-2</w:t>
      </w:r>
      <w:r w:rsidRPr="00507246">
        <w:rPr>
          <w:rFonts w:ascii="標楷體" w:eastAsia="標楷體" w:hAnsi="標楷體" w:hint="eastAsia"/>
          <w:sz w:val="20"/>
          <w:szCs w:val="28"/>
        </w:rPr>
        <w:t>年級</w:t>
      </w:r>
      <w:r w:rsidRPr="00507246">
        <w:rPr>
          <w:rFonts w:ascii="標楷體" w:eastAsia="標楷體" w:hAnsi="標楷體"/>
          <w:sz w:val="20"/>
          <w:szCs w:val="28"/>
        </w:rPr>
        <w:t>)22-24</w:t>
      </w:r>
      <w:r w:rsidRPr="00507246">
        <w:rPr>
          <w:rFonts w:ascii="標楷體" w:eastAsia="標楷體" w:hAnsi="標楷體" w:hint="eastAsia"/>
          <w:sz w:val="20"/>
          <w:szCs w:val="28"/>
        </w:rPr>
        <w:t>節、第二學習接</w:t>
      </w:r>
      <w:r w:rsidRPr="00507246">
        <w:rPr>
          <w:rFonts w:ascii="標楷體" w:eastAsia="標楷體" w:hAnsi="標楷體"/>
          <w:sz w:val="20"/>
          <w:szCs w:val="28"/>
        </w:rPr>
        <w:t>(3-4</w:t>
      </w:r>
      <w:r w:rsidRPr="00507246">
        <w:rPr>
          <w:rFonts w:ascii="標楷體" w:eastAsia="標楷體" w:hAnsi="標楷體" w:hint="eastAsia"/>
          <w:sz w:val="20"/>
          <w:szCs w:val="28"/>
        </w:rPr>
        <w:t>年級</w:t>
      </w:r>
      <w:r w:rsidRPr="00507246">
        <w:rPr>
          <w:rFonts w:ascii="標楷體" w:eastAsia="標楷體" w:hAnsi="標楷體"/>
          <w:sz w:val="20"/>
          <w:szCs w:val="28"/>
        </w:rPr>
        <w:t>)28-31</w:t>
      </w:r>
      <w:r w:rsidRPr="00507246">
        <w:rPr>
          <w:rFonts w:ascii="標楷體" w:eastAsia="標楷體" w:hAnsi="標楷體" w:hint="eastAsia"/>
          <w:sz w:val="20"/>
          <w:szCs w:val="28"/>
        </w:rPr>
        <w:t>節、第三學習階段</w:t>
      </w:r>
      <w:r w:rsidRPr="00507246">
        <w:rPr>
          <w:rFonts w:ascii="標楷體" w:eastAsia="標楷體" w:hAnsi="標楷體"/>
          <w:sz w:val="20"/>
          <w:szCs w:val="28"/>
        </w:rPr>
        <w:t>(5-6</w:t>
      </w:r>
      <w:r w:rsidRPr="00507246">
        <w:rPr>
          <w:rFonts w:ascii="標楷體" w:eastAsia="標楷體" w:hAnsi="標楷體" w:hint="eastAsia"/>
          <w:sz w:val="20"/>
          <w:szCs w:val="28"/>
        </w:rPr>
        <w:t>年級</w:t>
      </w:r>
      <w:r w:rsidRPr="00507246">
        <w:rPr>
          <w:rFonts w:ascii="標楷體" w:eastAsia="標楷體" w:hAnsi="標楷體"/>
          <w:sz w:val="20"/>
          <w:szCs w:val="28"/>
        </w:rPr>
        <w:t>)30-33</w:t>
      </w:r>
      <w:r w:rsidRPr="00507246">
        <w:rPr>
          <w:rFonts w:ascii="標楷體" w:eastAsia="標楷體" w:hAnsi="標楷體" w:hint="eastAsia"/>
          <w:sz w:val="20"/>
          <w:szCs w:val="28"/>
        </w:rPr>
        <w:t>節。</w:t>
      </w:r>
    </w:p>
    <w:p w:rsidR="00B31A6A" w:rsidRPr="00507246" w:rsidRDefault="00B31A6A" w:rsidP="00B31A6A">
      <w:pPr>
        <w:ind w:leftChars="209" w:left="706" w:hangingChars="102" w:hanging="204"/>
        <w:jc w:val="both"/>
        <w:rPr>
          <w:rFonts w:ascii="標楷體" w:eastAsia="標楷體" w:hAnsi="標楷體"/>
          <w:sz w:val="20"/>
          <w:szCs w:val="28"/>
        </w:rPr>
      </w:pPr>
      <w:r w:rsidRPr="00507246">
        <w:rPr>
          <w:rFonts w:ascii="標楷體" w:eastAsia="標楷體" w:hAnsi="標楷體"/>
          <w:sz w:val="20"/>
          <w:szCs w:val="28"/>
        </w:rPr>
        <w:t>5.</w:t>
      </w:r>
      <w:r w:rsidRPr="00507246">
        <w:rPr>
          <w:rFonts w:ascii="標楷體" w:eastAsia="標楷體" w:hAnsi="標楷體" w:hint="eastAsia"/>
          <w:sz w:val="20"/>
          <w:szCs w:val="28"/>
          <w:shd w:val="pct15" w:color="auto" w:fill="FFFFFF"/>
        </w:rPr>
        <w:t>「特殊需求領域課程」為依據特殊教育及特殊類型班級學生的學習需求所安排之課程，以</w:t>
      </w:r>
      <w:r w:rsidRPr="00507246">
        <w:rPr>
          <w:rFonts w:ascii="標楷體" w:eastAsia="標楷體" w:hAnsi="標楷體"/>
          <w:sz w:val="20"/>
          <w:szCs w:val="28"/>
          <w:shd w:val="pct15" w:color="auto" w:fill="FFFFFF"/>
        </w:rPr>
        <w:t>( )</w:t>
      </w:r>
      <w:r w:rsidRPr="00507246">
        <w:rPr>
          <w:rFonts w:ascii="標楷體" w:eastAsia="標楷體" w:hAnsi="標楷體" w:hint="eastAsia"/>
          <w:sz w:val="20"/>
          <w:szCs w:val="28"/>
          <w:shd w:val="pct15" w:color="auto" w:fill="FFFFFF"/>
        </w:rPr>
        <w:t>表示；</w:t>
      </w:r>
      <w:r w:rsidRPr="00507246">
        <w:rPr>
          <w:rFonts w:ascii="標楷體" w:eastAsia="標楷體" w:hAnsi="標楷體"/>
          <w:sz w:val="20"/>
          <w:szCs w:val="28"/>
          <w:shd w:val="pct15" w:color="auto" w:fill="FFFFFF"/>
        </w:rPr>
        <w:t>( )</w:t>
      </w:r>
      <w:r w:rsidRPr="00507246">
        <w:rPr>
          <w:rFonts w:ascii="標楷體" w:eastAsia="標楷體" w:hAnsi="標楷體" w:hint="eastAsia"/>
          <w:sz w:val="20"/>
          <w:szCs w:val="28"/>
          <w:shd w:val="pct15" w:color="auto" w:fill="FFFFFF"/>
        </w:rPr>
        <w:t>中請敘明校內所有特殊需求領域課程各科目開設的總節數。</w:t>
      </w:r>
    </w:p>
    <w:p w:rsidR="00B31A6A" w:rsidRPr="00372320" w:rsidRDefault="00B31A6A" w:rsidP="00B31A6A">
      <w:pPr>
        <w:spacing w:line="400" w:lineRule="exact"/>
        <w:ind w:left="210" w:hangingChars="75" w:hanging="210"/>
        <w:jc w:val="center"/>
        <w:rPr>
          <w:rFonts w:ascii="標楷體" w:eastAsia="標楷體" w:hAnsi="標楷體"/>
          <w:b/>
          <w:sz w:val="28"/>
          <w:szCs w:val="28"/>
        </w:rPr>
      </w:pPr>
      <w:r w:rsidRPr="00372320">
        <w:rPr>
          <w:rFonts w:ascii="標楷體" w:eastAsia="標楷體" w:hAnsi="標楷體" w:hint="eastAsia"/>
          <w:b/>
          <w:sz w:val="28"/>
          <w:szCs w:val="28"/>
        </w:rPr>
        <w:t>桃園市</w:t>
      </w:r>
      <w:r>
        <w:rPr>
          <w:rFonts w:ascii="標楷體" w:eastAsia="標楷體" w:hAnsi="標楷體" w:hint="eastAsia"/>
          <w:b/>
          <w:sz w:val="28"/>
          <w:szCs w:val="28"/>
        </w:rPr>
        <w:t>蘆竹</w:t>
      </w:r>
      <w:r w:rsidRPr="00372320">
        <w:rPr>
          <w:rFonts w:ascii="標楷體" w:eastAsia="標楷體" w:hAnsi="標楷體" w:hint="eastAsia"/>
          <w:b/>
          <w:sz w:val="28"/>
          <w:szCs w:val="28"/>
        </w:rPr>
        <w:t>國民小學108學年度實施法定議題課程</w:t>
      </w:r>
    </w:p>
    <w:p w:rsidR="00B31A6A" w:rsidRPr="00372320" w:rsidRDefault="00B31A6A" w:rsidP="00B31A6A">
      <w:pPr>
        <w:spacing w:afterLines="50" w:after="120" w:line="400" w:lineRule="exact"/>
        <w:jc w:val="center"/>
        <w:rPr>
          <w:rFonts w:ascii="標楷體" w:eastAsia="標楷體" w:hAnsi="標楷體"/>
          <w:b/>
          <w:sz w:val="28"/>
          <w:szCs w:val="28"/>
        </w:rPr>
      </w:pPr>
      <w:r w:rsidRPr="00372320">
        <w:rPr>
          <w:rFonts w:ascii="標楷體" w:eastAsia="標楷體" w:hAnsi="標楷體" w:hint="eastAsia"/>
          <w:b/>
          <w:sz w:val="28"/>
          <w:szCs w:val="28"/>
        </w:rPr>
        <w:t>教學活動彙整表</w:t>
      </w:r>
    </w:p>
    <w:tbl>
      <w:tblPr>
        <w:tblW w:w="10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1561"/>
        <w:gridCol w:w="1296"/>
        <w:gridCol w:w="1080"/>
        <w:gridCol w:w="1418"/>
        <w:gridCol w:w="709"/>
        <w:gridCol w:w="1984"/>
        <w:gridCol w:w="992"/>
        <w:gridCol w:w="471"/>
      </w:tblGrid>
      <w:tr w:rsidR="00B31A6A" w:rsidRPr="00372320" w:rsidTr="00C8785E">
        <w:trPr>
          <w:jc w:val="center"/>
        </w:trPr>
        <w:tc>
          <w:tcPr>
            <w:tcW w:w="594" w:type="dxa"/>
            <w:tcBorders>
              <w:top w:val="single" w:sz="4" w:space="0" w:color="auto"/>
              <w:left w:val="single" w:sz="4" w:space="0" w:color="auto"/>
              <w:bottom w:val="single" w:sz="4" w:space="0" w:color="auto"/>
              <w:right w:val="single" w:sz="4" w:space="0" w:color="auto"/>
            </w:tcBorders>
            <w:vAlign w:val="center"/>
            <w:hideMark/>
          </w:tcPr>
          <w:p w:rsidR="00B31A6A" w:rsidRPr="00372320" w:rsidRDefault="00B31A6A" w:rsidP="00C8785E">
            <w:pPr>
              <w:spacing w:line="0" w:lineRule="atLeast"/>
              <w:jc w:val="center"/>
              <w:rPr>
                <w:rFonts w:ascii="標楷體" w:eastAsia="標楷體" w:hAnsi="標楷體"/>
              </w:rPr>
            </w:pPr>
            <w:r w:rsidRPr="00372320">
              <w:rPr>
                <w:rFonts w:ascii="標楷體" w:eastAsia="標楷體" w:hAnsi="標楷體" w:hint="eastAsia"/>
              </w:rPr>
              <w:t>編號</w:t>
            </w:r>
          </w:p>
        </w:tc>
        <w:tc>
          <w:tcPr>
            <w:tcW w:w="1561" w:type="dxa"/>
            <w:tcBorders>
              <w:top w:val="single" w:sz="4" w:space="0" w:color="auto"/>
              <w:left w:val="single" w:sz="4" w:space="0" w:color="auto"/>
              <w:bottom w:val="single" w:sz="4" w:space="0" w:color="auto"/>
              <w:right w:val="single" w:sz="4" w:space="0" w:color="auto"/>
            </w:tcBorders>
            <w:vAlign w:val="center"/>
            <w:hideMark/>
          </w:tcPr>
          <w:p w:rsidR="00B31A6A" w:rsidRPr="00372320" w:rsidRDefault="00B31A6A" w:rsidP="00C8785E">
            <w:pPr>
              <w:spacing w:line="0" w:lineRule="atLeast"/>
              <w:jc w:val="center"/>
              <w:rPr>
                <w:rFonts w:ascii="標楷體" w:eastAsia="標楷體" w:hAnsi="標楷體"/>
              </w:rPr>
            </w:pPr>
            <w:r w:rsidRPr="00372320">
              <w:rPr>
                <w:rFonts w:ascii="標楷體" w:eastAsia="標楷體" w:hAnsi="標楷體" w:hint="eastAsia"/>
              </w:rPr>
              <w:t>特色課程</w:t>
            </w:r>
          </w:p>
          <w:p w:rsidR="00B31A6A" w:rsidRPr="00372320" w:rsidRDefault="00B31A6A" w:rsidP="00C8785E">
            <w:pPr>
              <w:spacing w:line="0" w:lineRule="atLeast"/>
              <w:jc w:val="center"/>
              <w:rPr>
                <w:rFonts w:ascii="標楷體" w:eastAsia="標楷體" w:hAnsi="標楷體"/>
              </w:rPr>
            </w:pPr>
            <w:r w:rsidRPr="00372320">
              <w:rPr>
                <w:rFonts w:ascii="標楷體" w:eastAsia="標楷體" w:hAnsi="標楷體" w:hint="eastAsia"/>
              </w:rPr>
              <w:t>主    題</w:t>
            </w:r>
          </w:p>
          <w:p w:rsidR="00B31A6A" w:rsidRPr="00372320" w:rsidRDefault="00B31A6A" w:rsidP="00C8785E">
            <w:pPr>
              <w:spacing w:line="0" w:lineRule="atLeast"/>
              <w:jc w:val="center"/>
              <w:rPr>
                <w:rFonts w:ascii="標楷體" w:eastAsia="標楷體" w:hAnsi="標楷體"/>
              </w:rPr>
            </w:pPr>
            <w:r w:rsidRPr="00372320">
              <w:rPr>
                <w:rFonts w:ascii="標楷體" w:eastAsia="標楷體" w:hAnsi="標楷體" w:hint="eastAsia"/>
              </w:rPr>
              <w:t>或</w:t>
            </w:r>
          </w:p>
          <w:p w:rsidR="00B31A6A" w:rsidRPr="00372320" w:rsidRDefault="00B31A6A" w:rsidP="00C8785E">
            <w:pPr>
              <w:spacing w:line="0" w:lineRule="atLeast"/>
              <w:jc w:val="center"/>
              <w:rPr>
                <w:rFonts w:ascii="標楷體" w:eastAsia="標楷體" w:hAnsi="標楷體"/>
              </w:rPr>
            </w:pPr>
            <w:r w:rsidRPr="00372320">
              <w:rPr>
                <w:rFonts w:ascii="標楷體" w:eastAsia="標楷體" w:hAnsi="標楷體" w:hint="eastAsia"/>
              </w:rPr>
              <w:t>教育議題</w:t>
            </w:r>
          </w:p>
          <w:p w:rsidR="00B31A6A" w:rsidRPr="00372320" w:rsidRDefault="00B31A6A" w:rsidP="00C8785E">
            <w:pPr>
              <w:spacing w:line="0" w:lineRule="atLeast"/>
              <w:jc w:val="center"/>
              <w:rPr>
                <w:rFonts w:ascii="標楷體" w:eastAsia="標楷體" w:hAnsi="標楷體"/>
              </w:rPr>
            </w:pPr>
            <w:r w:rsidRPr="00372320">
              <w:rPr>
                <w:rFonts w:ascii="標楷體" w:eastAsia="標楷體" w:hAnsi="標楷體" w:hint="eastAsia"/>
              </w:rPr>
              <w:lastRenderedPageBreak/>
              <w:t>名    稱</w:t>
            </w:r>
          </w:p>
        </w:tc>
        <w:tc>
          <w:tcPr>
            <w:tcW w:w="1296" w:type="dxa"/>
            <w:tcBorders>
              <w:top w:val="single" w:sz="4" w:space="0" w:color="auto"/>
              <w:left w:val="single" w:sz="4" w:space="0" w:color="auto"/>
              <w:bottom w:val="single" w:sz="4" w:space="0" w:color="auto"/>
              <w:right w:val="single" w:sz="4" w:space="0" w:color="auto"/>
            </w:tcBorders>
            <w:vAlign w:val="center"/>
            <w:hideMark/>
          </w:tcPr>
          <w:p w:rsidR="00B31A6A" w:rsidRPr="00372320" w:rsidRDefault="00B31A6A" w:rsidP="00C8785E">
            <w:pPr>
              <w:spacing w:line="0" w:lineRule="atLeast"/>
              <w:jc w:val="center"/>
              <w:rPr>
                <w:rFonts w:ascii="標楷體" w:eastAsia="標楷體" w:hAnsi="標楷體"/>
              </w:rPr>
            </w:pPr>
            <w:r w:rsidRPr="00372320">
              <w:rPr>
                <w:rFonts w:ascii="標楷體" w:eastAsia="標楷體" w:hAnsi="標楷體" w:hint="eastAsia"/>
              </w:rPr>
              <w:lastRenderedPageBreak/>
              <w:t>實施時段</w:t>
            </w:r>
          </w:p>
        </w:tc>
        <w:tc>
          <w:tcPr>
            <w:tcW w:w="1080" w:type="dxa"/>
            <w:tcBorders>
              <w:top w:val="single" w:sz="4" w:space="0" w:color="auto"/>
              <w:left w:val="single" w:sz="4" w:space="0" w:color="auto"/>
              <w:bottom w:val="single" w:sz="4" w:space="0" w:color="auto"/>
              <w:right w:val="single" w:sz="4" w:space="0" w:color="auto"/>
            </w:tcBorders>
            <w:vAlign w:val="center"/>
            <w:hideMark/>
          </w:tcPr>
          <w:p w:rsidR="00B31A6A" w:rsidRPr="00372320" w:rsidRDefault="00B31A6A" w:rsidP="00C8785E">
            <w:pPr>
              <w:spacing w:line="0" w:lineRule="atLeast"/>
              <w:jc w:val="center"/>
              <w:rPr>
                <w:rFonts w:ascii="標楷體" w:eastAsia="標楷體" w:hAnsi="標楷體"/>
              </w:rPr>
            </w:pPr>
            <w:r w:rsidRPr="00372320">
              <w:rPr>
                <w:rFonts w:ascii="標楷體" w:eastAsia="標楷體" w:hAnsi="標楷體" w:hint="eastAsia"/>
              </w:rPr>
              <w:t>實施</w:t>
            </w:r>
          </w:p>
          <w:p w:rsidR="00B31A6A" w:rsidRPr="00372320" w:rsidRDefault="00B31A6A" w:rsidP="00C8785E">
            <w:pPr>
              <w:spacing w:line="0" w:lineRule="atLeast"/>
              <w:jc w:val="center"/>
              <w:rPr>
                <w:rFonts w:ascii="標楷體" w:eastAsia="標楷體" w:hAnsi="標楷體"/>
              </w:rPr>
            </w:pPr>
            <w:r w:rsidRPr="00372320">
              <w:rPr>
                <w:rFonts w:ascii="標楷體" w:eastAsia="標楷體" w:hAnsi="標楷體" w:hint="eastAsia"/>
              </w:rPr>
              <w:t>對象</w:t>
            </w:r>
          </w:p>
        </w:tc>
        <w:tc>
          <w:tcPr>
            <w:tcW w:w="1418" w:type="dxa"/>
            <w:tcBorders>
              <w:top w:val="single" w:sz="4" w:space="0" w:color="auto"/>
              <w:left w:val="single" w:sz="4" w:space="0" w:color="auto"/>
              <w:bottom w:val="single" w:sz="4" w:space="0" w:color="auto"/>
              <w:right w:val="single" w:sz="4" w:space="0" w:color="auto"/>
            </w:tcBorders>
            <w:vAlign w:val="center"/>
            <w:hideMark/>
          </w:tcPr>
          <w:p w:rsidR="00B31A6A" w:rsidRPr="00372320" w:rsidRDefault="00B31A6A" w:rsidP="00C8785E">
            <w:pPr>
              <w:spacing w:line="0" w:lineRule="atLeast"/>
              <w:jc w:val="center"/>
              <w:rPr>
                <w:rFonts w:ascii="標楷體" w:eastAsia="標楷體" w:hAnsi="標楷體"/>
              </w:rPr>
            </w:pPr>
            <w:r w:rsidRPr="00372320">
              <w:rPr>
                <w:rFonts w:ascii="標楷體" w:eastAsia="標楷體" w:hAnsi="標楷體" w:hint="eastAsia"/>
              </w:rPr>
              <w:t>實施方式</w:t>
            </w:r>
          </w:p>
        </w:tc>
        <w:tc>
          <w:tcPr>
            <w:tcW w:w="709" w:type="dxa"/>
            <w:tcBorders>
              <w:top w:val="single" w:sz="4" w:space="0" w:color="auto"/>
              <w:left w:val="single" w:sz="4" w:space="0" w:color="auto"/>
              <w:bottom w:val="single" w:sz="4" w:space="0" w:color="auto"/>
              <w:right w:val="single" w:sz="4" w:space="0" w:color="auto"/>
            </w:tcBorders>
            <w:vAlign w:val="center"/>
            <w:hideMark/>
          </w:tcPr>
          <w:p w:rsidR="00B31A6A" w:rsidRPr="00372320" w:rsidRDefault="00B31A6A" w:rsidP="00C8785E">
            <w:pPr>
              <w:spacing w:line="0" w:lineRule="atLeast"/>
              <w:jc w:val="center"/>
              <w:rPr>
                <w:rFonts w:ascii="標楷體" w:eastAsia="標楷體" w:hAnsi="標楷體"/>
              </w:rPr>
            </w:pPr>
            <w:r w:rsidRPr="00372320">
              <w:rPr>
                <w:rFonts w:ascii="標楷體" w:eastAsia="標楷體" w:hAnsi="標楷體" w:hint="eastAsia"/>
              </w:rPr>
              <w:t>節數</w:t>
            </w:r>
          </w:p>
        </w:tc>
        <w:tc>
          <w:tcPr>
            <w:tcW w:w="1984" w:type="dxa"/>
            <w:tcBorders>
              <w:top w:val="single" w:sz="4" w:space="0" w:color="auto"/>
              <w:left w:val="single" w:sz="4" w:space="0" w:color="auto"/>
              <w:bottom w:val="single" w:sz="4" w:space="0" w:color="auto"/>
              <w:right w:val="single" w:sz="4" w:space="0" w:color="auto"/>
            </w:tcBorders>
            <w:vAlign w:val="center"/>
            <w:hideMark/>
          </w:tcPr>
          <w:p w:rsidR="00B31A6A" w:rsidRPr="00372320" w:rsidRDefault="00B31A6A" w:rsidP="00C8785E">
            <w:pPr>
              <w:spacing w:line="0" w:lineRule="atLeast"/>
              <w:jc w:val="both"/>
              <w:rPr>
                <w:rFonts w:ascii="標楷體" w:eastAsia="標楷體" w:hAnsi="標楷體"/>
              </w:rPr>
            </w:pPr>
            <w:r w:rsidRPr="00372320">
              <w:rPr>
                <w:rFonts w:ascii="標楷體" w:eastAsia="標楷體" w:hAnsi="標楷體" w:hint="eastAsia"/>
              </w:rPr>
              <w:t>教學重點：含教材（自編或改編等）、教法、教學資源、配合專</w:t>
            </w:r>
            <w:r w:rsidRPr="00372320">
              <w:rPr>
                <w:rFonts w:ascii="標楷體" w:eastAsia="標楷體" w:hAnsi="標楷體" w:hint="eastAsia"/>
              </w:rPr>
              <w:lastRenderedPageBreak/>
              <w:t>案……等</w:t>
            </w:r>
          </w:p>
        </w:tc>
        <w:tc>
          <w:tcPr>
            <w:tcW w:w="992" w:type="dxa"/>
            <w:tcBorders>
              <w:top w:val="single" w:sz="4" w:space="0" w:color="auto"/>
              <w:left w:val="single" w:sz="4" w:space="0" w:color="auto"/>
              <w:bottom w:val="single" w:sz="4" w:space="0" w:color="auto"/>
              <w:right w:val="single" w:sz="4" w:space="0" w:color="auto"/>
            </w:tcBorders>
            <w:vAlign w:val="center"/>
            <w:hideMark/>
          </w:tcPr>
          <w:p w:rsidR="00B31A6A" w:rsidRPr="00372320" w:rsidRDefault="00B31A6A" w:rsidP="00C8785E">
            <w:pPr>
              <w:spacing w:line="0" w:lineRule="atLeast"/>
              <w:rPr>
                <w:rFonts w:ascii="標楷體" w:eastAsia="標楷體" w:hAnsi="標楷體"/>
              </w:rPr>
            </w:pPr>
            <w:r w:rsidRPr="00372320">
              <w:rPr>
                <w:rFonts w:ascii="標楷體" w:eastAsia="標楷體" w:hAnsi="標楷體" w:hint="eastAsia"/>
              </w:rPr>
              <w:lastRenderedPageBreak/>
              <w:t>負責</w:t>
            </w:r>
          </w:p>
          <w:p w:rsidR="00B31A6A" w:rsidRPr="00372320" w:rsidRDefault="00B31A6A" w:rsidP="00C8785E">
            <w:pPr>
              <w:spacing w:line="0" w:lineRule="atLeast"/>
              <w:rPr>
                <w:rFonts w:ascii="標楷體" w:eastAsia="標楷體" w:hAnsi="標楷體"/>
                <w:highlight w:val="yellow"/>
              </w:rPr>
            </w:pPr>
            <w:r w:rsidRPr="00372320">
              <w:rPr>
                <w:rFonts w:ascii="標楷體" w:eastAsia="標楷體" w:hAnsi="標楷體" w:hint="eastAsia"/>
              </w:rPr>
              <w:t>教師(級任或科</w:t>
            </w:r>
            <w:r w:rsidRPr="00372320">
              <w:rPr>
                <w:rFonts w:ascii="標楷體" w:eastAsia="標楷體" w:hAnsi="標楷體" w:hint="eastAsia"/>
              </w:rPr>
              <w:lastRenderedPageBreak/>
              <w:t>任)</w:t>
            </w:r>
          </w:p>
        </w:tc>
        <w:tc>
          <w:tcPr>
            <w:tcW w:w="471" w:type="dxa"/>
            <w:tcBorders>
              <w:top w:val="single" w:sz="4" w:space="0" w:color="auto"/>
              <w:left w:val="single" w:sz="4" w:space="0" w:color="auto"/>
              <w:bottom w:val="single" w:sz="4" w:space="0" w:color="auto"/>
              <w:right w:val="single" w:sz="4" w:space="0" w:color="auto"/>
            </w:tcBorders>
            <w:vAlign w:val="center"/>
            <w:hideMark/>
          </w:tcPr>
          <w:p w:rsidR="00B31A6A" w:rsidRPr="00372320" w:rsidRDefault="00B31A6A" w:rsidP="00C8785E">
            <w:pPr>
              <w:spacing w:line="0" w:lineRule="atLeast"/>
              <w:jc w:val="center"/>
              <w:rPr>
                <w:rFonts w:ascii="標楷體" w:eastAsia="標楷體" w:hAnsi="標楷體"/>
              </w:rPr>
            </w:pPr>
            <w:r w:rsidRPr="00372320">
              <w:rPr>
                <w:rFonts w:ascii="標楷體" w:eastAsia="標楷體" w:hAnsi="標楷體" w:hint="eastAsia"/>
              </w:rPr>
              <w:lastRenderedPageBreak/>
              <w:t>備註</w:t>
            </w:r>
          </w:p>
          <w:p w:rsidR="00B31A6A" w:rsidRPr="00372320" w:rsidRDefault="00B31A6A" w:rsidP="00C8785E">
            <w:pPr>
              <w:spacing w:line="0" w:lineRule="atLeast"/>
              <w:jc w:val="center"/>
              <w:rPr>
                <w:rFonts w:ascii="標楷體" w:eastAsia="標楷體" w:hAnsi="標楷體"/>
              </w:rPr>
            </w:pPr>
          </w:p>
        </w:tc>
      </w:tr>
      <w:tr w:rsidR="00B31A6A" w:rsidRPr="00372320" w:rsidTr="00C8785E">
        <w:trPr>
          <w:jc w:val="center"/>
        </w:trPr>
        <w:tc>
          <w:tcPr>
            <w:tcW w:w="594" w:type="dxa"/>
            <w:vMerge w:val="restart"/>
            <w:tcBorders>
              <w:top w:val="single" w:sz="4" w:space="0" w:color="auto"/>
              <w:left w:val="single" w:sz="4" w:space="0" w:color="auto"/>
              <w:right w:val="single" w:sz="4" w:space="0" w:color="auto"/>
            </w:tcBorders>
            <w:vAlign w:val="center"/>
          </w:tcPr>
          <w:p w:rsidR="00B31A6A" w:rsidRPr="00372320" w:rsidRDefault="00B31A6A" w:rsidP="00C8785E">
            <w:pPr>
              <w:adjustRightInd w:val="0"/>
              <w:snapToGrid w:val="0"/>
              <w:spacing w:line="400" w:lineRule="exact"/>
              <w:jc w:val="center"/>
              <w:rPr>
                <w:rFonts w:ascii="標楷體" w:eastAsia="標楷體" w:hAnsi="標楷體"/>
              </w:rPr>
            </w:pPr>
            <w:r w:rsidRPr="00372320">
              <w:rPr>
                <w:rFonts w:ascii="標楷體" w:eastAsia="標楷體" w:hAnsi="標楷體" w:hint="eastAsia"/>
              </w:rPr>
              <w:lastRenderedPageBreak/>
              <w:t>1</w:t>
            </w:r>
          </w:p>
        </w:tc>
        <w:tc>
          <w:tcPr>
            <w:tcW w:w="1561" w:type="dxa"/>
            <w:vMerge w:val="restart"/>
            <w:tcBorders>
              <w:top w:val="single" w:sz="4" w:space="0" w:color="auto"/>
              <w:left w:val="single" w:sz="4" w:space="0" w:color="auto"/>
              <w:right w:val="single" w:sz="4" w:space="0" w:color="auto"/>
            </w:tcBorders>
            <w:vAlign w:val="center"/>
          </w:tcPr>
          <w:p w:rsidR="00B31A6A" w:rsidRPr="00372320" w:rsidRDefault="00B31A6A" w:rsidP="00C8785E">
            <w:pPr>
              <w:spacing w:line="0" w:lineRule="atLeast"/>
              <w:jc w:val="center"/>
              <w:rPr>
                <w:rFonts w:ascii="標楷體" w:eastAsia="標楷體" w:hAnsi="標楷體"/>
              </w:rPr>
            </w:pPr>
            <w:r w:rsidRPr="00372320">
              <w:rPr>
                <w:rFonts w:ascii="標楷體" w:eastAsia="標楷體" w:hAnsi="標楷體" w:hint="eastAsia"/>
                <w:sz w:val="22"/>
                <w:szCs w:val="22"/>
              </w:rPr>
              <w:t>性別平等教育</w:t>
            </w:r>
          </w:p>
        </w:tc>
        <w:tc>
          <w:tcPr>
            <w:tcW w:w="1296"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spacing w:line="300" w:lineRule="exact"/>
              <w:rPr>
                <w:rFonts w:ascii="標楷體" w:eastAsia="標楷體" w:hAnsi="標楷體"/>
                <w:sz w:val="22"/>
                <w:szCs w:val="22"/>
              </w:rPr>
            </w:pPr>
            <w:r w:rsidRPr="00372320">
              <w:rPr>
                <w:rFonts w:ascii="標楷體" w:eastAsia="標楷體" w:hAnsi="標楷體" w:hint="eastAsia"/>
                <w:sz w:val="22"/>
                <w:szCs w:val="22"/>
              </w:rPr>
              <w:t>上學期</w:t>
            </w:r>
          </w:p>
          <w:p w:rsidR="00B31A6A" w:rsidRPr="00372320" w:rsidRDefault="00B31A6A" w:rsidP="00C8785E">
            <w:pPr>
              <w:spacing w:line="300" w:lineRule="exact"/>
              <w:rPr>
                <w:rFonts w:ascii="標楷體" w:eastAsia="標楷體" w:hAnsi="標楷體"/>
                <w:sz w:val="22"/>
                <w:szCs w:val="22"/>
              </w:rPr>
            </w:pPr>
            <w:r w:rsidRPr="00372320">
              <w:rPr>
                <w:rFonts w:ascii="標楷體" w:eastAsia="標楷體" w:hAnsi="標楷體" w:hint="eastAsia"/>
                <w:sz w:val="22"/>
                <w:szCs w:val="22"/>
              </w:rPr>
              <w:t>9/</w:t>
            </w:r>
            <w:r>
              <w:rPr>
                <w:rFonts w:ascii="標楷體" w:eastAsia="標楷體" w:hAnsi="標楷體" w:hint="eastAsia"/>
                <w:sz w:val="22"/>
                <w:szCs w:val="22"/>
              </w:rPr>
              <w:t>4(三)</w:t>
            </w:r>
          </w:p>
          <w:p w:rsidR="00B31A6A" w:rsidRPr="00372320" w:rsidRDefault="00B31A6A" w:rsidP="00C8785E">
            <w:pPr>
              <w:spacing w:line="300" w:lineRule="exact"/>
              <w:rPr>
                <w:rFonts w:ascii="標楷體" w:eastAsia="標楷體" w:hAnsi="標楷體"/>
                <w:sz w:val="22"/>
                <w:szCs w:val="22"/>
              </w:rPr>
            </w:pPr>
            <w:r w:rsidRPr="00372320">
              <w:rPr>
                <w:rFonts w:ascii="標楷體" w:eastAsia="標楷體" w:hAnsi="標楷體" w:hint="eastAsia"/>
                <w:sz w:val="22"/>
                <w:szCs w:val="22"/>
              </w:rPr>
              <w:t>8:</w:t>
            </w:r>
            <w:r>
              <w:rPr>
                <w:rFonts w:ascii="標楷體" w:eastAsia="標楷體" w:hAnsi="標楷體" w:hint="eastAsia"/>
                <w:sz w:val="22"/>
                <w:szCs w:val="22"/>
              </w:rPr>
              <w:t>40</w:t>
            </w:r>
            <w:r w:rsidRPr="00372320">
              <w:rPr>
                <w:rFonts w:ascii="標楷體" w:eastAsia="標楷體" w:hAnsi="標楷體" w:hint="eastAsia"/>
                <w:sz w:val="22"/>
                <w:szCs w:val="22"/>
              </w:rPr>
              <w:t>~</w:t>
            </w:r>
            <w:r>
              <w:rPr>
                <w:rFonts w:ascii="標楷體" w:eastAsia="標楷體" w:hAnsi="標楷體" w:hint="eastAsia"/>
                <w:sz w:val="22"/>
                <w:szCs w:val="22"/>
              </w:rPr>
              <w:t>9</w:t>
            </w:r>
            <w:r w:rsidRPr="00372320">
              <w:rPr>
                <w:rFonts w:ascii="標楷體" w:eastAsia="標楷體" w:hAnsi="標楷體" w:hint="eastAsia"/>
                <w:sz w:val="22"/>
                <w:szCs w:val="22"/>
              </w:rPr>
              <w:t>:</w:t>
            </w:r>
            <w:r>
              <w:rPr>
                <w:rFonts w:ascii="標楷體" w:eastAsia="標楷體" w:hAnsi="標楷體" w:hint="eastAsia"/>
                <w:sz w:val="22"/>
                <w:szCs w:val="22"/>
              </w:rPr>
              <w:t>20</w:t>
            </w:r>
          </w:p>
        </w:tc>
        <w:tc>
          <w:tcPr>
            <w:tcW w:w="1080"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spacing w:line="300" w:lineRule="exact"/>
              <w:rPr>
                <w:rFonts w:ascii="標楷體" w:eastAsia="標楷體" w:hAnsi="標楷體"/>
                <w:sz w:val="22"/>
                <w:szCs w:val="22"/>
              </w:rPr>
            </w:pPr>
            <w:r w:rsidRPr="00372320">
              <w:rPr>
                <w:rFonts w:ascii="標楷體" w:eastAsia="標楷體" w:hAnsi="標楷體" w:hint="eastAsia"/>
                <w:sz w:val="22"/>
                <w:szCs w:val="22"/>
              </w:rPr>
              <w:t>一-六年級</w:t>
            </w:r>
          </w:p>
        </w:tc>
        <w:tc>
          <w:tcPr>
            <w:tcW w:w="1418" w:type="dxa"/>
            <w:tcBorders>
              <w:top w:val="single" w:sz="4" w:space="0" w:color="auto"/>
              <w:left w:val="single" w:sz="4" w:space="0" w:color="auto"/>
              <w:bottom w:val="single" w:sz="4" w:space="0" w:color="auto"/>
              <w:right w:val="single" w:sz="4" w:space="0" w:color="auto"/>
            </w:tcBorders>
            <w:vAlign w:val="center"/>
          </w:tcPr>
          <w:p w:rsidR="00B31A6A" w:rsidRDefault="00B31A6A" w:rsidP="00C8785E">
            <w:pPr>
              <w:adjustRightInd w:val="0"/>
              <w:snapToGrid w:val="0"/>
              <w:spacing w:line="300" w:lineRule="exact"/>
              <w:rPr>
                <w:rFonts w:ascii="標楷體" w:eastAsia="標楷體" w:hAnsi="標楷體"/>
                <w:sz w:val="22"/>
                <w:szCs w:val="22"/>
              </w:rPr>
            </w:pPr>
            <w:r>
              <w:rPr>
                <w:rFonts w:ascii="標楷體" w:eastAsia="標楷體" w:hAnsi="標楷體" w:hint="eastAsia"/>
                <w:sz w:val="22"/>
                <w:szCs w:val="22"/>
              </w:rPr>
              <w:t>性別平等宣導</w:t>
            </w:r>
          </w:p>
          <w:p w:rsidR="00B31A6A" w:rsidRPr="00372320" w:rsidRDefault="00B31A6A" w:rsidP="00C8785E">
            <w:pPr>
              <w:adjustRightInd w:val="0"/>
              <w:snapToGrid w:val="0"/>
              <w:spacing w:line="300" w:lineRule="exact"/>
              <w:rPr>
                <w:rFonts w:ascii="標楷體" w:eastAsia="標楷體" w:hAnsi="標楷體"/>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spacing w:line="300" w:lineRule="exact"/>
              <w:jc w:val="center"/>
              <w:rPr>
                <w:rFonts w:ascii="標楷體" w:eastAsia="標楷體" w:hAnsi="標楷體"/>
                <w:sz w:val="22"/>
                <w:szCs w:val="22"/>
              </w:rPr>
            </w:pPr>
            <w:r>
              <w:rPr>
                <w:rFonts w:ascii="標楷體" w:eastAsia="標楷體" w:hAnsi="標楷體" w:hint="eastAsia"/>
                <w:sz w:val="22"/>
                <w:szCs w:val="22"/>
              </w:rPr>
              <w:t>1</w:t>
            </w:r>
          </w:p>
        </w:tc>
        <w:tc>
          <w:tcPr>
            <w:tcW w:w="1984"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spacing w:line="300" w:lineRule="exact"/>
              <w:rPr>
                <w:rFonts w:ascii="標楷體" w:eastAsia="標楷體" w:hAnsi="標楷體"/>
                <w:sz w:val="22"/>
                <w:szCs w:val="22"/>
              </w:rPr>
            </w:pPr>
            <w:r>
              <w:rPr>
                <w:rFonts w:ascii="標楷體" w:eastAsia="標楷體" w:hAnsi="標楷體" w:hint="eastAsia"/>
                <w:sz w:val="22"/>
                <w:szCs w:val="22"/>
              </w:rPr>
              <w:t>自編</w:t>
            </w:r>
            <w:r w:rsidRPr="00372320">
              <w:rPr>
                <w:rFonts w:ascii="標楷體" w:eastAsia="標楷體" w:hAnsi="標楷體" w:hint="eastAsia"/>
                <w:sz w:val="22"/>
                <w:szCs w:val="22"/>
              </w:rPr>
              <w:t>：透過</w:t>
            </w:r>
            <w:r>
              <w:rPr>
                <w:rFonts w:ascii="標楷體" w:eastAsia="標楷體" w:hAnsi="標楷體" w:hint="eastAsia"/>
                <w:sz w:val="22"/>
                <w:szCs w:val="22"/>
              </w:rPr>
              <w:t>全校性的宣導，建立小朋友性別平等意識</w:t>
            </w:r>
            <w:r w:rsidRPr="00372320">
              <w:rPr>
                <w:rFonts w:ascii="標楷體" w:eastAsia="標楷體" w:hAnsi="標楷體" w:hint="eastAsia"/>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spacing w:line="300" w:lineRule="exact"/>
              <w:rPr>
                <w:rFonts w:ascii="標楷體" w:eastAsia="標楷體" w:hAnsi="標楷體"/>
                <w:sz w:val="22"/>
                <w:szCs w:val="22"/>
              </w:rPr>
            </w:pPr>
            <w:r w:rsidRPr="00372320">
              <w:rPr>
                <w:rFonts w:ascii="標楷體" w:eastAsia="標楷體" w:hAnsi="標楷體" w:hint="eastAsia"/>
                <w:sz w:val="22"/>
                <w:szCs w:val="22"/>
              </w:rPr>
              <w:t>輔導室</w:t>
            </w:r>
            <w:r>
              <w:rPr>
                <w:rFonts w:ascii="標楷體" w:eastAsia="標楷體" w:hAnsi="標楷體" w:hint="eastAsia"/>
                <w:sz w:val="22"/>
                <w:szCs w:val="22"/>
              </w:rPr>
              <w:t>學務組</w:t>
            </w:r>
          </w:p>
        </w:tc>
        <w:tc>
          <w:tcPr>
            <w:tcW w:w="471"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spacing w:line="300" w:lineRule="exact"/>
              <w:jc w:val="center"/>
              <w:rPr>
                <w:rFonts w:ascii="標楷體" w:eastAsia="標楷體" w:hAnsi="標楷體"/>
                <w:sz w:val="22"/>
                <w:szCs w:val="22"/>
              </w:rPr>
            </w:pPr>
          </w:p>
        </w:tc>
      </w:tr>
      <w:tr w:rsidR="00B31A6A" w:rsidRPr="00372320" w:rsidTr="00C8785E">
        <w:trPr>
          <w:jc w:val="center"/>
        </w:trPr>
        <w:tc>
          <w:tcPr>
            <w:tcW w:w="594" w:type="dxa"/>
            <w:vMerge/>
            <w:tcBorders>
              <w:left w:val="single" w:sz="4" w:space="0" w:color="auto"/>
              <w:right w:val="single" w:sz="4" w:space="0" w:color="auto"/>
            </w:tcBorders>
            <w:vAlign w:val="center"/>
          </w:tcPr>
          <w:p w:rsidR="00B31A6A" w:rsidRPr="00372320" w:rsidRDefault="00B31A6A" w:rsidP="00C8785E">
            <w:pPr>
              <w:adjustRightInd w:val="0"/>
              <w:snapToGrid w:val="0"/>
              <w:spacing w:line="400" w:lineRule="exact"/>
              <w:jc w:val="center"/>
              <w:rPr>
                <w:rFonts w:ascii="標楷體" w:eastAsia="標楷體" w:hAnsi="標楷體"/>
              </w:rPr>
            </w:pPr>
          </w:p>
        </w:tc>
        <w:tc>
          <w:tcPr>
            <w:tcW w:w="1561" w:type="dxa"/>
            <w:vMerge/>
            <w:tcBorders>
              <w:left w:val="single" w:sz="4" w:space="0" w:color="auto"/>
              <w:right w:val="single" w:sz="4" w:space="0" w:color="auto"/>
            </w:tcBorders>
            <w:vAlign w:val="center"/>
          </w:tcPr>
          <w:p w:rsidR="00B31A6A" w:rsidRPr="00372320" w:rsidRDefault="00B31A6A" w:rsidP="00C8785E">
            <w:pPr>
              <w:adjustRightInd w:val="0"/>
              <w:snapToGrid w:val="0"/>
              <w:rPr>
                <w:sz w:val="22"/>
                <w:szCs w:val="22"/>
              </w:rPr>
            </w:pPr>
          </w:p>
        </w:tc>
        <w:tc>
          <w:tcPr>
            <w:tcW w:w="1296"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spacing w:line="300" w:lineRule="exact"/>
              <w:rPr>
                <w:rFonts w:ascii="標楷體" w:eastAsia="標楷體" w:hAnsi="標楷體"/>
                <w:sz w:val="22"/>
                <w:szCs w:val="22"/>
              </w:rPr>
            </w:pPr>
            <w:r w:rsidRPr="00372320">
              <w:rPr>
                <w:rFonts w:ascii="標楷體" w:eastAsia="標楷體" w:hAnsi="標楷體" w:hint="eastAsia"/>
                <w:sz w:val="22"/>
                <w:szCs w:val="22"/>
              </w:rPr>
              <w:t>上學期</w:t>
            </w:r>
          </w:p>
          <w:p w:rsidR="00B31A6A" w:rsidRPr="00372320" w:rsidRDefault="00B31A6A" w:rsidP="00C8785E">
            <w:pPr>
              <w:adjustRightInd w:val="0"/>
              <w:snapToGrid w:val="0"/>
              <w:spacing w:line="300" w:lineRule="exact"/>
              <w:rPr>
                <w:rFonts w:ascii="標楷體" w:eastAsia="標楷體" w:hAnsi="標楷體"/>
                <w:sz w:val="22"/>
                <w:szCs w:val="22"/>
              </w:rPr>
            </w:pPr>
            <w:r>
              <w:rPr>
                <w:rFonts w:ascii="標楷體" w:eastAsia="標楷體" w:hAnsi="標楷體" w:hint="eastAsia"/>
                <w:sz w:val="22"/>
                <w:szCs w:val="22"/>
              </w:rPr>
              <w:t>9</w:t>
            </w:r>
            <w:r w:rsidRPr="00372320">
              <w:rPr>
                <w:rFonts w:ascii="標楷體" w:eastAsia="標楷體" w:hAnsi="標楷體" w:hint="eastAsia"/>
                <w:sz w:val="22"/>
                <w:szCs w:val="22"/>
              </w:rPr>
              <w:t>/</w:t>
            </w:r>
            <w:r>
              <w:rPr>
                <w:rFonts w:ascii="標楷體" w:eastAsia="標楷體" w:hAnsi="標楷體" w:hint="eastAsia"/>
                <w:sz w:val="22"/>
                <w:szCs w:val="22"/>
              </w:rPr>
              <w:t>18(三)</w:t>
            </w:r>
          </w:p>
          <w:p w:rsidR="00B31A6A" w:rsidRPr="00372320" w:rsidRDefault="00B31A6A" w:rsidP="00C8785E">
            <w:pPr>
              <w:adjustRightInd w:val="0"/>
              <w:snapToGrid w:val="0"/>
              <w:spacing w:line="300" w:lineRule="exact"/>
              <w:rPr>
                <w:rFonts w:ascii="標楷體" w:eastAsia="標楷體" w:hAnsi="標楷體"/>
                <w:sz w:val="22"/>
                <w:szCs w:val="22"/>
              </w:rPr>
            </w:pPr>
            <w:r w:rsidRPr="00372320">
              <w:rPr>
                <w:rFonts w:ascii="標楷體" w:eastAsia="標楷體" w:hAnsi="標楷體" w:hint="eastAsia"/>
                <w:sz w:val="22"/>
                <w:szCs w:val="22"/>
              </w:rPr>
              <w:t>8:</w:t>
            </w:r>
            <w:r>
              <w:rPr>
                <w:rFonts w:ascii="標楷體" w:eastAsia="標楷體" w:hAnsi="標楷體" w:hint="eastAsia"/>
                <w:sz w:val="22"/>
                <w:szCs w:val="22"/>
              </w:rPr>
              <w:t>00</w:t>
            </w:r>
            <w:r w:rsidRPr="00372320">
              <w:rPr>
                <w:rFonts w:ascii="標楷體" w:eastAsia="標楷體" w:hAnsi="標楷體" w:hint="eastAsia"/>
                <w:sz w:val="22"/>
                <w:szCs w:val="22"/>
              </w:rPr>
              <w:t>~</w:t>
            </w:r>
            <w:r>
              <w:rPr>
                <w:rFonts w:ascii="標楷體" w:eastAsia="標楷體" w:hAnsi="標楷體" w:hint="eastAsia"/>
                <w:sz w:val="22"/>
                <w:szCs w:val="22"/>
              </w:rPr>
              <w:t>9:20</w:t>
            </w:r>
          </w:p>
        </w:tc>
        <w:tc>
          <w:tcPr>
            <w:tcW w:w="1080"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spacing w:line="300" w:lineRule="exact"/>
              <w:rPr>
                <w:rFonts w:ascii="標楷體" w:eastAsia="標楷體" w:hAnsi="標楷體"/>
                <w:sz w:val="22"/>
                <w:szCs w:val="22"/>
              </w:rPr>
            </w:pPr>
            <w:r w:rsidRPr="00372320">
              <w:rPr>
                <w:rFonts w:ascii="標楷體" w:eastAsia="標楷體" w:hAnsi="標楷體" w:hint="eastAsia"/>
                <w:sz w:val="22"/>
                <w:szCs w:val="22"/>
              </w:rPr>
              <w:t>一-六年級</w:t>
            </w:r>
          </w:p>
        </w:tc>
        <w:tc>
          <w:tcPr>
            <w:tcW w:w="1418"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spacing w:line="300" w:lineRule="exact"/>
              <w:rPr>
                <w:rFonts w:ascii="標楷體" w:eastAsia="標楷體" w:hAnsi="標楷體"/>
                <w:sz w:val="22"/>
                <w:szCs w:val="22"/>
              </w:rPr>
            </w:pPr>
            <w:r>
              <w:rPr>
                <w:rFonts w:ascii="標楷體" w:eastAsia="標楷體" w:hAnsi="標楷體" w:hint="eastAsia"/>
                <w:sz w:val="22"/>
                <w:szCs w:val="22"/>
              </w:rPr>
              <w:t>新生兒童劇團演出</w:t>
            </w:r>
          </w:p>
        </w:tc>
        <w:tc>
          <w:tcPr>
            <w:tcW w:w="709"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spacing w:line="300" w:lineRule="exact"/>
              <w:jc w:val="center"/>
              <w:rPr>
                <w:rFonts w:ascii="標楷體" w:eastAsia="標楷體" w:hAnsi="標楷體"/>
                <w:sz w:val="22"/>
                <w:szCs w:val="22"/>
              </w:rPr>
            </w:pPr>
            <w:r>
              <w:rPr>
                <w:rFonts w:ascii="標楷體" w:eastAsia="標楷體" w:hAnsi="標楷體" w:hint="eastAsia"/>
                <w:sz w:val="22"/>
                <w:szCs w:val="22"/>
              </w:rPr>
              <w:t>2</w:t>
            </w:r>
          </w:p>
        </w:tc>
        <w:tc>
          <w:tcPr>
            <w:tcW w:w="1984"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spacing w:line="300" w:lineRule="exact"/>
              <w:rPr>
                <w:rFonts w:ascii="標楷體" w:eastAsia="標楷體" w:hAnsi="標楷體"/>
                <w:sz w:val="22"/>
                <w:szCs w:val="22"/>
              </w:rPr>
            </w:pPr>
            <w:r w:rsidRPr="00372320">
              <w:rPr>
                <w:rFonts w:ascii="標楷體" w:eastAsia="標楷體" w:hAnsi="標楷體" w:hint="eastAsia"/>
                <w:sz w:val="22"/>
                <w:szCs w:val="22"/>
              </w:rPr>
              <w:t>配合專案：透過兒童戲劇狀況模擬與角色互動，提升兒童家暴暨性侵害防治之正確認知，建立無性別歧視教育環境。</w:t>
            </w:r>
          </w:p>
        </w:tc>
        <w:tc>
          <w:tcPr>
            <w:tcW w:w="992"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spacing w:line="300" w:lineRule="exact"/>
              <w:rPr>
                <w:rFonts w:ascii="標楷體" w:eastAsia="標楷體" w:hAnsi="標楷體"/>
                <w:sz w:val="22"/>
                <w:szCs w:val="22"/>
              </w:rPr>
            </w:pPr>
            <w:r w:rsidRPr="00372320">
              <w:rPr>
                <w:rFonts w:ascii="標楷體" w:eastAsia="標楷體" w:hAnsi="標楷體" w:hint="eastAsia"/>
                <w:sz w:val="22"/>
                <w:szCs w:val="22"/>
              </w:rPr>
              <w:t>輔導室</w:t>
            </w:r>
            <w:r>
              <w:rPr>
                <w:rFonts w:ascii="標楷體" w:eastAsia="標楷體" w:hAnsi="標楷體" w:hint="eastAsia"/>
                <w:sz w:val="22"/>
                <w:szCs w:val="22"/>
              </w:rPr>
              <w:t>學務組</w:t>
            </w:r>
          </w:p>
        </w:tc>
        <w:tc>
          <w:tcPr>
            <w:tcW w:w="471"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spacing w:line="300" w:lineRule="exact"/>
              <w:jc w:val="center"/>
              <w:rPr>
                <w:rFonts w:ascii="標楷體" w:eastAsia="標楷體" w:hAnsi="標楷體"/>
                <w:sz w:val="22"/>
                <w:szCs w:val="22"/>
              </w:rPr>
            </w:pPr>
          </w:p>
        </w:tc>
      </w:tr>
      <w:tr w:rsidR="00B31A6A" w:rsidRPr="00372320" w:rsidTr="00C8785E">
        <w:trPr>
          <w:jc w:val="center"/>
        </w:trPr>
        <w:tc>
          <w:tcPr>
            <w:tcW w:w="594" w:type="dxa"/>
            <w:vMerge/>
            <w:tcBorders>
              <w:left w:val="single" w:sz="4" w:space="0" w:color="auto"/>
              <w:right w:val="single" w:sz="4" w:space="0" w:color="auto"/>
            </w:tcBorders>
            <w:vAlign w:val="center"/>
          </w:tcPr>
          <w:p w:rsidR="00B31A6A" w:rsidRPr="00372320" w:rsidRDefault="00B31A6A" w:rsidP="00C8785E">
            <w:pPr>
              <w:adjustRightInd w:val="0"/>
              <w:snapToGrid w:val="0"/>
              <w:spacing w:line="400" w:lineRule="exact"/>
              <w:jc w:val="center"/>
              <w:rPr>
                <w:rFonts w:ascii="標楷體" w:eastAsia="標楷體" w:hAnsi="標楷體"/>
              </w:rPr>
            </w:pPr>
          </w:p>
        </w:tc>
        <w:tc>
          <w:tcPr>
            <w:tcW w:w="1561" w:type="dxa"/>
            <w:vMerge/>
            <w:tcBorders>
              <w:left w:val="single" w:sz="4" w:space="0" w:color="auto"/>
              <w:right w:val="single" w:sz="4" w:space="0" w:color="auto"/>
            </w:tcBorders>
            <w:vAlign w:val="center"/>
          </w:tcPr>
          <w:p w:rsidR="00B31A6A" w:rsidRPr="00372320" w:rsidRDefault="00B31A6A" w:rsidP="00C8785E">
            <w:pPr>
              <w:adjustRightInd w:val="0"/>
              <w:snapToGrid w:val="0"/>
              <w:rPr>
                <w:sz w:val="22"/>
                <w:szCs w:val="22"/>
              </w:rPr>
            </w:pPr>
          </w:p>
        </w:tc>
        <w:tc>
          <w:tcPr>
            <w:tcW w:w="1296"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spacing w:line="300" w:lineRule="exact"/>
              <w:rPr>
                <w:rFonts w:ascii="標楷體" w:eastAsia="標楷體" w:hAnsi="標楷體"/>
                <w:sz w:val="22"/>
                <w:szCs w:val="22"/>
              </w:rPr>
            </w:pPr>
            <w:r w:rsidRPr="00372320">
              <w:rPr>
                <w:rFonts w:ascii="標楷體" w:eastAsia="標楷體" w:hAnsi="標楷體" w:hint="eastAsia"/>
                <w:sz w:val="22"/>
                <w:szCs w:val="22"/>
              </w:rPr>
              <w:t>上學期</w:t>
            </w:r>
          </w:p>
          <w:p w:rsidR="00B31A6A" w:rsidRPr="00372320" w:rsidRDefault="00B31A6A" w:rsidP="00C8785E">
            <w:pPr>
              <w:adjustRightInd w:val="0"/>
              <w:snapToGrid w:val="0"/>
              <w:spacing w:line="300" w:lineRule="exact"/>
              <w:rPr>
                <w:rFonts w:ascii="標楷體" w:eastAsia="標楷體" w:hAnsi="標楷體"/>
                <w:sz w:val="22"/>
                <w:szCs w:val="22"/>
              </w:rPr>
            </w:pPr>
            <w:r>
              <w:rPr>
                <w:rFonts w:ascii="標楷體" w:eastAsia="標楷體" w:hAnsi="標楷體" w:hint="eastAsia"/>
                <w:sz w:val="22"/>
                <w:szCs w:val="22"/>
              </w:rPr>
              <w:t>10</w:t>
            </w:r>
            <w:r w:rsidRPr="00372320">
              <w:rPr>
                <w:rFonts w:ascii="標楷體" w:eastAsia="標楷體" w:hAnsi="標楷體" w:hint="eastAsia"/>
                <w:sz w:val="22"/>
                <w:szCs w:val="22"/>
              </w:rPr>
              <w:t>/2</w:t>
            </w:r>
            <w:r>
              <w:rPr>
                <w:rFonts w:ascii="標楷體" w:eastAsia="標楷體" w:hAnsi="標楷體" w:hint="eastAsia"/>
                <w:sz w:val="22"/>
                <w:szCs w:val="22"/>
              </w:rPr>
              <w:t>3(三)</w:t>
            </w:r>
          </w:p>
          <w:p w:rsidR="00B31A6A" w:rsidRPr="00372320" w:rsidRDefault="00B31A6A" w:rsidP="00C8785E">
            <w:pPr>
              <w:adjustRightInd w:val="0"/>
              <w:snapToGrid w:val="0"/>
              <w:spacing w:line="300" w:lineRule="exact"/>
              <w:rPr>
                <w:rFonts w:ascii="標楷體" w:eastAsia="標楷體" w:hAnsi="標楷體"/>
                <w:sz w:val="22"/>
                <w:szCs w:val="22"/>
              </w:rPr>
            </w:pPr>
            <w:r w:rsidRPr="00372320">
              <w:rPr>
                <w:rFonts w:ascii="標楷體" w:eastAsia="標楷體" w:hAnsi="標楷體" w:hint="eastAsia"/>
                <w:sz w:val="22"/>
                <w:szCs w:val="22"/>
              </w:rPr>
              <w:t>8:</w:t>
            </w:r>
            <w:r>
              <w:rPr>
                <w:rFonts w:ascii="標楷體" w:eastAsia="標楷體" w:hAnsi="標楷體" w:hint="eastAsia"/>
                <w:sz w:val="22"/>
                <w:szCs w:val="22"/>
              </w:rPr>
              <w:t>40</w:t>
            </w:r>
            <w:r w:rsidRPr="00372320">
              <w:rPr>
                <w:rFonts w:ascii="標楷體" w:eastAsia="標楷體" w:hAnsi="標楷體" w:hint="eastAsia"/>
                <w:sz w:val="22"/>
                <w:szCs w:val="22"/>
              </w:rPr>
              <w:t>~</w:t>
            </w:r>
            <w:r>
              <w:rPr>
                <w:rFonts w:ascii="標楷體" w:eastAsia="標楷體" w:hAnsi="標楷體" w:hint="eastAsia"/>
                <w:sz w:val="22"/>
                <w:szCs w:val="22"/>
              </w:rPr>
              <w:t>9</w:t>
            </w:r>
            <w:r w:rsidRPr="00372320">
              <w:rPr>
                <w:rFonts w:ascii="標楷體" w:eastAsia="標楷體" w:hAnsi="標楷體" w:hint="eastAsia"/>
                <w:sz w:val="22"/>
                <w:szCs w:val="22"/>
              </w:rPr>
              <w:t>:</w:t>
            </w:r>
            <w:r>
              <w:rPr>
                <w:rFonts w:ascii="標楷體" w:eastAsia="標楷體" w:hAnsi="標楷體" w:hint="eastAsia"/>
                <w:sz w:val="22"/>
                <w:szCs w:val="22"/>
              </w:rPr>
              <w:t>20</w:t>
            </w:r>
          </w:p>
        </w:tc>
        <w:tc>
          <w:tcPr>
            <w:tcW w:w="1080"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spacing w:line="300" w:lineRule="exact"/>
              <w:rPr>
                <w:rFonts w:ascii="標楷體" w:eastAsia="標楷體" w:hAnsi="標楷體"/>
                <w:sz w:val="22"/>
                <w:szCs w:val="22"/>
              </w:rPr>
            </w:pPr>
            <w:r w:rsidRPr="00372320">
              <w:rPr>
                <w:rFonts w:ascii="標楷體" w:eastAsia="標楷體" w:hAnsi="標楷體" w:hint="eastAsia"/>
                <w:sz w:val="22"/>
                <w:szCs w:val="22"/>
              </w:rPr>
              <w:t>一-六年級</w:t>
            </w:r>
          </w:p>
        </w:tc>
        <w:tc>
          <w:tcPr>
            <w:tcW w:w="1418"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spacing w:line="300" w:lineRule="exact"/>
              <w:rPr>
                <w:rFonts w:ascii="標楷體" w:eastAsia="標楷體" w:hAnsi="標楷體"/>
                <w:sz w:val="22"/>
                <w:szCs w:val="22"/>
              </w:rPr>
            </w:pPr>
            <w:r>
              <w:rPr>
                <w:rFonts w:ascii="標楷體" w:eastAsia="標楷體" w:hAnsi="標楷體" w:hint="eastAsia"/>
                <w:sz w:val="22"/>
                <w:szCs w:val="22"/>
              </w:rPr>
              <w:t>影片欣賞</w:t>
            </w:r>
          </w:p>
        </w:tc>
        <w:tc>
          <w:tcPr>
            <w:tcW w:w="709"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spacing w:line="300" w:lineRule="exact"/>
              <w:jc w:val="center"/>
              <w:rPr>
                <w:rFonts w:ascii="標楷體" w:eastAsia="標楷體" w:hAnsi="標楷體"/>
                <w:sz w:val="22"/>
                <w:szCs w:val="22"/>
              </w:rPr>
            </w:pPr>
            <w:r w:rsidRPr="00372320">
              <w:rPr>
                <w:rFonts w:ascii="標楷體" w:eastAsia="標楷體" w:hAnsi="標楷體" w:hint="eastAsia"/>
                <w:sz w:val="22"/>
                <w:szCs w:val="22"/>
              </w:rPr>
              <w:t>1</w:t>
            </w:r>
          </w:p>
        </w:tc>
        <w:tc>
          <w:tcPr>
            <w:tcW w:w="1984"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spacing w:line="300" w:lineRule="exact"/>
              <w:rPr>
                <w:rFonts w:ascii="標楷體" w:eastAsia="標楷體" w:hAnsi="標楷體"/>
                <w:sz w:val="22"/>
                <w:szCs w:val="22"/>
              </w:rPr>
            </w:pPr>
            <w:r>
              <w:rPr>
                <w:rFonts w:ascii="標楷體" w:eastAsia="標楷體" w:hAnsi="標楷體" w:hint="eastAsia"/>
                <w:sz w:val="22"/>
                <w:szCs w:val="22"/>
              </w:rPr>
              <w:t>透過影片，</w:t>
            </w:r>
            <w:r w:rsidRPr="00372320">
              <w:rPr>
                <w:rFonts w:ascii="標楷體" w:eastAsia="標楷體" w:hAnsi="標楷體" w:hint="eastAsia"/>
                <w:sz w:val="22"/>
                <w:szCs w:val="22"/>
              </w:rPr>
              <w:t>導入性別平等(</w:t>
            </w:r>
            <w:r>
              <w:rPr>
                <w:rFonts w:ascii="標楷體" w:eastAsia="標楷體" w:hAnsi="標楷體" w:hint="eastAsia"/>
                <w:sz w:val="22"/>
                <w:szCs w:val="22"/>
              </w:rPr>
              <w:t>自我認識、自我保護、</w:t>
            </w:r>
            <w:r w:rsidRPr="00372320">
              <w:rPr>
                <w:rFonts w:ascii="標楷體" w:eastAsia="標楷體" w:hAnsi="標楷體" w:hint="eastAsia"/>
                <w:sz w:val="22"/>
                <w:szCs w:val="22"/>
              </w:rPr>
              <w:t>情感教育</w:t>
            </w:r>
            <w:r>
              <w:rPr>
                <w:rFonts w:ascii="標楷體" w:eastAsia="標楷體" w:hAnsi="標楷體" w:hint="eastAsia"/>
                <w:sz w:val="22"/>
                <w:szCs w:val="22"/>
              </w:rPr>
              <w:t>等</w:t>
            </w:r>
            <w:r w:rsidRPr="00372320">
              <w:rPr>
                <w:rFonts w:ascii="標楷體" w:eastAsia="標楷體" w:hAnsi="標楷體" w:hint="eastAsia"/>
                <w:sz w:val="22"/>
                <w:szCs w:val="22"/>
              </w:rPr>
              <w:t>)議題</w:t>
            </w:r>
          </w:p>
        </w:tc>
        <w:tc>
          <w:tcPr>
            <w:tcW w:w="992"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spacing w:line="300" w:lineRule="exact"/>
              <w:rPr>
                <w:rFonts w:ascii="標楷體" w:eastAsia="標楷體" w:hAnsi="標楷體"/>
                <w:sz w:val="22"/>
                <w:szCs w:val="22"/>
              </w:rPr>
            </w:pPr>
            <w:r w:rsidRPr="00372320">
              <w:rPr>
                <w:rFonts w:ascii="標楷體" w:eastAsia="標楷體" w:hAnsi="標楷體" w:hint="eastAsia"/>
                <w:sz w:val="22"/>
                <w:szCs w:val="22"/>
              </w:rPr>
              <w:t>一</w:t>
            </w:r>
            <w:r>
              <w:rPr>
                <w:rFonts w:ascii="標楷體" w:eastAsia="標楷體" w:hAnsi="標楷體" w:hint="eastAsia"/>
                <w:sz w:val="22"/>
                <w:szCs w:val="22"/>
              </w:rPr>
              <w:t>~</w:t>
            </w:r>
            <w:r w:rsidRPr="00372320">
              <w:rPr>
                <w:rFonts w:ascii="標楷體" w:eastAsia="標楷體" w:hAnsi="標楷體" w:hint="eastAsia"/>
                <w:sz w:val="22"/>
                <w:szCs w:val="22"/>
              </w:rPr>
              <w:t>六年級</w:t>
            </w:r>
            <w:r>
              <w:rPr>
                <w:rFonts w:ascii="標楷體" w:eastAsia="標楷體" w:hAnsi="標楷體" w:hint="eastAsia"/>
                <w:sz w:val="22"/>
                <w:szCs w:val="22"/>
              </w:rPr>
              <w:t>級任導師</w:t>
            </w:r>
          </w:p>
        </w:tc>
        <w:tc>
          <w:tcPr>
            <w:tcW w:w="471"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spacing w:line="300" w:lineRule="exact"/>
              <w:jc w:val="center"/>
              <w:rPr>
                <w:rFonts w:ascii="標楷體" w:eastAsia="標楷體" w:hAnsi="標楷體"/>
                <w:sz w:val="22"/>
                <w:szCs w:val="22"/>
              </w:rPr>
            </w:pPr>
          </w:p>
        </w:tc>
      </w:tr>
      <w:tr w:rsidR="00B31A6A" w:rsidRPr="00372320" w:rsidTr="00C8785E">
        <w:trPr>
          <w:jc w:val="center"/>
        </w:trPr>
        <w:tc>
          <w:tcPr>
            <w:tcW w:w="594" w:type="dxa"/>
            <w:vMerge/>
            <w:tcBorders>
              <w:left w:val="single" w:sz="4" w:space="0" w:color="auto"/>
              <w:right w:val="single" w:sz="4" w:space="0" w:color="auto"/>
            </w:tcBorders>
            <w:vAlign w:val="center"/>
          </w:tcPr>
          <w:p w:rsidR="00B31A6A" w:rsidRPr="00372320" w:rsidRDefault="00B31A6A" w:rsidP="00C8785E">
            <w:pPr>
              <w:adjustRightInd w:val="0"/>
              <w:snapToGrid w:val="0"/>
              <w:spacing w:line="400" w:lineRule="exact"/>
              <w:jc w:val="center"/>
              <w:rPr>
                <w:rFonts w:ascii="標楷體" w:eastAsia="標楷體" w:hAnsi="標楷體"/>
              </w:rPr>
            </w:pPr>
          </w:p>
        </w:tc>
        <w:tc>
          <w:tcPr>
            <w:tcW w:w="1561" w:type="dxa"/>
            <w:vMerge/>
            <w:tcBorders>
              <w:left w:val="single" w:sz="4" w:space="0" w:color="auto"/>
              <w:right w:val="single" w:sz="4" w:space="0" w:color="auto"/>
            </w:tcBorders>
            <w:vAlign w:val="center"/>
          </w:tcPr>
          <w:p w:rsidR="00B31A6A" w:rsidRPr="00372320" w:rsidRDefault="00B31A6A" w:rsidP="00C8785E">
            <w:pPr>
              <w:adjustRightInd w:val="0"/>
              <w:snapToGrid w:val="0"/>
              <w:rPr>
                <w:sz w:val="22"/>
                <w:szCs w:val="22"/>
              </w:rPr>
            </w:pPr>
          </w:p>
        </w:tc>
        <w:tc>
          <w:tcPr>
            <w:tcW w:w="1296"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spacing w:line="300" w:lineRule="exact"/>
              <w:rPr>
                <w:rFonts w:ascii="標楷體" w:eastAsia="標楷體" w:hAnsi="標楷體"/>
                <w:sz w:val="22"/>
                <w:szCs w:val="22"/>
              </w:rPr>
            </w:pPr>
            <w:r w:rsidRPr="00372320">
              <w:rPr>
                <w:rFonts w:ascii="標楷體" w:eastAsia="標楷體" w:hAnsi="標楷體" w:hint="eastAsia"/>
                <w:sz w:val="22"/>
                <w:szCs w:val="22"/>
              </w:rPr>
              <w:t>上學期</w:t>
            </w:r>
          </w:p>
          <w:p w:rsidR="00B31A6A" w:rsidRPr="00372320" w:rsidRDefault="00B31A6A" w:rsidP="00C8785E">
            <w:pPr>
              <w:adjustRightInd w:val="0"/>
              <w:snapToGrid w:val="0"/>
              <w:spacing w:line="300" w:lineRule="exact"/>
              <w:rPr>
                <w:rFonts w:ascii="標楷體" w:eastAsia="標楷體" w:hAnsi="標楷體"/>
                <w:sz w:val="22"/>
                <w:szCs w:val="22"/>
              </w:rPr>
            </w:pPr>
            <w:r>
              <w:rPr>
                <w:rFonts w:ascii="標楷體" w:eastAsia="標楷體" w:hAnsi="標楷體" w:hint="eastAsia"/>
                <w:sz w:val="22"/>
                <w:szCs w:val="22"/>
              </w:rPr>
              <w:t>9</w:t>
            </w:r>
            <w:r w:rsidRPr="00372320">
              <w:rPr>
                <w:rFonts w:ascii="標楷體" w:eastAsia="標楷體" w:hAnsi="標楷體" w:hint="eastAsia"/>
                <w:sz w:val="22"/>
                <w:szCs w:val="22"/>
              </w:rPr>
              <w:t>/</w:t>
            </w:r>
            <w:r>
              <w:rPr>
                <w:rFonts w:ascii="標楷體" w:eastAsia="標楷體" w:hAnsi="標楷體" w:hint="eastAsia"/>
                <w:sz w:val="22"/>
                <w:szCs w:val="22"/>
              </w:rPr>
              <w:t>18(三)</w:t>
            </w:r>
          </w:p>
          <w:p w:rsidR="00B31A6A" w:rsidRPr="00372320" w:rsidRDefault="00B31A6A" w:rsidP="00C8785E">
            <w:pPr>
              <w:adjustRightInd w:val="0"/>
              <w:snapToGrid w:val="0"/>
              <w:spacing w:line="300" w:lineRule="exact"/>
              <w:rPr>
                <w:rFonts w:ascii="標楷體" w:eastAsia="標楷體" w:hAnsi="標楷體"/>
                <w:sz w:val="22"/>
                <w:szCs w:val="22"/>
              </w:rPr>
            </w:pPr>
            <w:r w:rsidRPr="00372320">
              <w:rPr>
                <w:rFonts w:ascii="標楷體" w:eastAsia="標楷體" w:hAnsi="標楷體" w:hint="eastAsia"/>
                <w:sz w:val="22"/>
                <w:szCs w:val="22"/>
              </w:rPr>
              <w:t>8:</w:t>
            </w:r>
            <w:r>
              <w:rPr>
                <w:rFonts w:ascii="標楷體" w:eastAsia="標楷體" w:hAnsi="標楷體" w:hint="eastAsia"/>
                <w:sz w:val="22"/>
                <w:szCs w:val="22"/>
              </w:rPr>
              <w:t>00</w:t>
            </w:r>
            <w:r w:rsidRPr="00372320">
              <w:rPr>
                <w:rFonts w:ascii="標楷體" w:eastAsia="標楷體" w:hAnsi="標楷體" w:hint="eastAsia"/>
                <w:sz w:val="22"/>
                <w:szCs w:val="22"/>
              </w:rPr>
              <w:t>~</w:t>
            </w:r>
            <w:r>
              <w:rPr>
                <w:rFonts w:ascii="標楷體" w:eastAsia="標楷體" w:hAnsi="標楷體" w:hint="eastAsia"/>
                <w:sz w:val="22"/>
                <w:szCs w:val="22"/>
              </w:rPr>
              <w:t>9:20</w:t>
            </w:r>
          </w:p>
        </w:tc>
        <w:tc>
          <w:tcPr>
            <w:tcW w:w="1080"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spacing w:line="300" w:lineRule="exact"/>
              <w:rPr>
                <w:rFonts w:ascii="標楷體" w:eastAsia="標楷體" w:hAnsi="標楷體"/>
                <w:sz w:val="22"/>
                <w:szCs w:val="22"/>
              </w:rPr>
            </w:pPr>
            <w:r w:rsidRPr="00372320">
              <w:rPr>
                <w:rFonts w:ascii="標楷體" w:eastAsia="標楷體" w:hAnsi="標楷體" w:hint="eastAsia"/>
                <w:sz w:val="22"/>
                <w:szCs w:val="22"/>
              </w:rPr>
              <w:t>一-六年級</w:t>
            </w:r>
          </w:p>
        </w:tc>
        <w:tc>
          <w:tcPr>
            <w:tcW w:w="1418"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spacing w:line="300" w:lineRule="exact"/>
              <w:rPr>
                <w:rFonts w:ascii="標楷體" w:eastAsia="標楷體" w:hAnsi="標楷體"/>
                <w:sz w:val="22"/>
                <w:szCs w:val="22"/>
              </w:rPr>
            </w:pPr>
            <w:r>
              <w:rPr>
                <w:rFonts w:ascii="標楷體" w:eastAsia="標楷體" w:hAnsi="標楷體" w:hint="eastAsia"/>
                <w:sz w:val="22"/>
                <w:szCs w:val="22"/>
              </w:rPr>
              <w:t>聖誕兒童劇演出</w:t>
            </w:r>
          </w:p>
        </w:tc>
        <w:tc>
          <w:tcPr>
            <w:tcW w:w="709"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spacing w:line="300" w:lineRule="exact"/>
              <w:jc w:val="center"/>
              <w:rPr>
                <w:rFonts w:ascii="標楷體" w:eastAsia="標楷體" w:hAnsi="標楷體"/>
                <w:sz w:val="22"/>
                <w:szCs w:val="22"/>
              </w:rPr>
            </w:pPr>
            <w:r>
              <w:rPr>
                <w:rFonts w:ascii="標楷體" w:eastAsia="標楷體" w:hAnsi="標楷體" w:hint="eastAsia"/>
                <w:sz w:val="22"/>
                <w:szCs w:val="22"/>
              </w:rPr>
              <w:t>2</w:t>
            </w:r>
          </w:p>
        </w:tc>
        <w:tc>
          <w:tcPr>
            <w:tcW w:w="1984"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spacing w:line="300" w:lineRule="exact"/>
              <w:rPr>
                <w:rFonts w:ascii="標楷體" w:eastAsia="標楷體" w:hAnsi="標楷體"/>
                <w:sz w:val="22"/>
                <w:szCs w:val="22"/>
              </w:rPr>
            </w:pPr>
            <w:r>
              <w:rPr>
                <w:rFonts w:ascii="標楷體" w:eastAsia="標楷體" w:hAnsi="標楷體" w:hint="eastAsia"/>
                <w:sz w:val="22"/>
                <w:szCs w:val="22"/>
              </w:rPr>
              <w:t>透過彩虹媽媽生動的表演，傳達性別平等意識，杜絕校園性騷擾。</w:t>
            </w:r>
          </w:p>
        </w:tc>
        <w:tc>
          <w:tcPr>
            <w:tcW w:w="992"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spacing w:line="300" w:lineRule="exact"/>
              <w:rPr>
                <w:rFonts w:ascii="標楷體" w:eastAsia="標楷體" w:hAnsi="標楷體"/>
                <w:sz w:val="22"/>
                <w:szCs w:val="22"/>
              </w:rPr>
            </w:pPr>
            <w:r w:rsidRPr="00372320">
              <w:rPr>
                <w:rFonts w:ascii="標楷體" w:eastAsia="標楷體" w:hAnsi="標楷體" w:hint="eastAsia"/>
                <w:sz w:val="22"/>
                <w:szCs w:val="22"/>
              </w:rPr>
              <w:t>輔導室</w:t>
            </w:r>
            <w:r>
              <w:rPr>
                <w:rFonts w:ascii="標楷體" w:eastAsia="標楷體" w:hAnsi="標楷體" w:hint="eastAsia"/>
                <w:sz w:val="22"/>
                <w:szCs w:val="22"/>
              </w:rPr>
              <w:t>學務組</w:t>
            </w:r>
          </w:p>
        </w:tc>
        <w:tc>
          <w:tcPr>
            <w:tcW w:w="471"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spacing w:line="300" w:lineRule="exact"/>
              <w:jc w:val="center"/>
              <w:rPr>
                <w:rFonts w:ascii="標楷體" w:eastAsia="標楷體" w:hAnsi="標楷體"/>
                <w:sz w:val="22"/>
                <w:szCs w:val="22"/>
              </w:rPr>
            </w:pPr>
          </w:p>
        </w:tc>
      </w:tr>
      <w:tr w:rsidR="00B31A6A" w:rsidRPr="00372320" w:rsidTr="00C8785E">
        <w:trPr>
          <w:jc w:val="center"/>
        </w:trPr>
        <w:tc>
          <w:tcPr>
            <w:tcW w:w="594" w:type="dxa"/>
            <w:vMerge/>
            <w:tcBorders>
              <w:left w:val="single" w:sz="4" w:space="0" w:color="auto"/>
              <w:right w:val="single" w:sz="4" w:space="0" w:color="auto"/>
            </w:tcBorders>
            <w:vAlign w:val="center"/>
          </w:tcPr>
          <w:p w:rsidR="00B31A6A" w:rsidRPr="00372320" w:rsidRDefault="00B31A6A" w:rsidP="00C8785E">
            <w:pPr>
              <w:adjustRightInd w:val="0"/>
              <w:snapToGrid w:val="0"/>
              <w:spacing w:line="400" w:lineRule="exact"/>
              <w:jc w:val="center"/>
              <w:rPr>
                <w:rFonts w:ascii="標楷體" w:eastAsia="標楷體" w:hAnsi="標楷體"/>
              </w:rPr>
            </w:pPr>
          </w:p>
        </w:tc>
        <w:tc>
          <w:tcPr>
            <w:tcW w:w="1561" w:type="dxa"/>
            <w:vMerge/>
            <w:tcBorders>
              <w:left w:val="single" w:sz="4" w:space="0" w:color="auto"/>
              <w:right w:val="single" w:sz="4" w:space="0" w:color="auto"/>
            </w:tcBorders>
            <w:vAlign w:val="center"/>
          </w:tcPr>
          <w:p w:rsidR="00B31A6A" w:rsidRPr="00372320" w:rsidRDefault="00B31A6A" w:rsidP="00C8785E">
            <w:pPr>
              <w:adjustRightInd w:val="0"/>
              <w:snapToGrid w:val="0"/>
              <w:rPr>
                <w:sz w:val="22"/>
                <w:szCs w:val="22"/>
              </w:rPr>
            </w:pPr>
          </w:p>
        </w:tc>
        <w:tc>
          <w:tcPr>
            <w:tcW w:w="1296" w:type="dxa"/>
            <w:tcBorders>
              <w:top w:val="single" w:sz="4" w:space="0" w:color="auto"/>
              <w:left w:val="single" w:sz="4" w:space="0" w:color="auto"/>
              <w:bottom w:val="single" w:sz="4" w:space="0" w:color="auto"/>
              <w:right w:val="single" w:sz="4" w:space="0" w:color="auto"/>
            </w:tcBorders>
            <w:vAlign w:val="center"/>
          </w:tcPr>
          <w:p w:rsidR="00B31A6A" w:rsidRPr="00A30721" w:rsidRDefault="00B31A6A" w:rsidP="00C8785E">
            <w:pPr>
              <w:adjustRightInd w:val="0"/>
              <w:snapToGrid w:val="0"/>
              <w:spacing w:line="300" w:lineRule="exact"/>
              <w:rPr>
                <w:rFonts w:ascii="標楷體" w:eastAsia="標楷體" w:hAnsi="標楷體"/>
                <w:sz w:val="22"/>
                <w:szCs w:val="22"/>
              </w:rPr>
            </w:pPr>
            <w:r w:rsidRPr="00A30721">
              <w:rPr>
                <w:rFonts w:ascii="標楷體" w:eastAsia="標楷體" w:hAnsi="標楷體" w:hint="eastAsia"/>
                <w:sz w:val="22"/>
                <w:szCs w:val="22"/>
              </w:rPr>
              <w:t>下學期</w:t>
            </w:r>
          </w:p>
          <w:p w:rsidR="00B31A6A" w:rsidRPr="00A30721" w:rsidRDefault="00B31A6A" w:rsidP="00C8785E">
            <w:pPr>
              <w:spacing w:line="300" w:lineRule="exact"/>
              <w:rPr>
                <w:rFonts w:ascii="標楷體" w:eastAsia="標楷體" w:hAnsi="標楷體"/>
                <w:sz w:val="22"/>
                <w:szCs w:val="22"/>
              </w:rPr>
            </w:pPr>
            <w:r w:rsidRPr="00A30721">
              <w:rPr>
                <w:rFonts w:ascii="標楷體" w:eastAsia="標楷體" w:hAnsi="標楷體" w:hint="eastAsia"/>
                <w:sz w:val="22"/>
                <w:szCs w:val="22"/>
              </w:rPr>
              <w:t>2/12(三)</w:t>
            </w:r>
          </w:p>
          <w:p w:rsidR="00B31A6A" w:rsidRPr="00A30721" w:rsidRDefault="00B31A6A" w:rsidP="00C8785E">
            <w:pPr>
              <w:adjustRightInd w:val="0"/>
              <w:snapToGrid w:val="0"/>
              <w:spacing w:line="300" w:lineRule="exact"/>
              <w:rPr>
                <w:rFonts w:ascii="標楷體" w:eastAsia="標楷體" w:hAnsi="標楷體"/>
                <w:sz w:val="22"/>
                <w:szCs w:val="22"/>
              </w:rPr>
            </w:pPr>
            <w:r w:rsidRPr="00A30721">
              <w:rPr>
                <w:rFonts w:ascii="標楷體" w:eastAsia="標楷體" w:hAnsi="標楷體" w:hint="eastAsia"/>
                <w:sz w:val="22"/>
                <w:szCs w:val="22"/>
              </w:rPr>
              <w:t>8:40~9:20</w:t>
            </w:r>
          </w:p>
        </w:tc>
        <w:tc>
          <w:tcPr>
            <w:tcW w:w="1080"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spacing w:line="300" w:lineRule="exact"/>
              <w:rPr>
                <w:rFonts w:ascii="標楷體" w:eastAsia="標楷體" w:hAnsi="標楷體"/>
                <w:sz w:val="22"/>
                <w:szCs w:val="22"/>
              </w:rPr>
            </w:pPr>
            <w:r w:rsidRPr="00372320">
              <w:rPr>
                <w:rFonts w:ascii="標楷體" w:eastAsia="標楷體" w:hAnsi="標楷體" w:hint="eastAsia"/>
                <w:sz w:val="22"/>
                <w:szCs w:val="22"/>
              </w:rPr>
              <w:t>一-六年級</w:t>
            </w:r>
          </w:p>
        </w:tc>
        <w:tc>
          <w:tcPr>
            <w:tcW w:w="1418" w:type="dxa"/>
            <w:tcBorders>
              <w:top w:val="single" w:sz="4" w:space="0" w:color="auto"/>
              <w:left w:val="single" w:sz="4" w:space="0" w:color="auto"/>
              <w:bottom w:val="single" w:sz="4" w:space="0" w:color="auto"/>
              <w:right w:val="single" w:sz="4" w:space="0" w:color="auto"/>
            </w:tcBorders>
            <w:vAlign w:val="center"/>
          </w:tcPr>
          <w:p w:rsidR="00B31A6A" w:rsidRDefault="00B31A6A" w:rsidP="00C8785E">
            <w:pPr>
              <w:adjustRightInd w:val="0"/>
              <w:snapToGrid w:val="0"/>
              <w:spacing w:line="300" w:lineRule="exact"/>
              <w:rPr>
                <w:rFonts w:ascii="標楷體" w:eastAsia="標楷體" w:hAnsi="標楷體"/>
                <w:sz w:val="22"/>
                <w:szCs w:val="22"/>
              </w:rPr>
            </w:pPr>
            <w:r>
              <w:rPr>
                <w:rFonts w:ascii="標楷體" w:eastAsia="標楷體" w:hAnsi="標楷體" w:hint="eastAsia"/>
                <w:sz w:val="22"/>
                <w:szCs w:val="22"/>
              </w:rPr>
              <w:t>性別平等宣導</w:t>
            </w:r>
          </w:p>
          <w:p w:rsidR="00B31A6A" w:rsidRPr="00372320" w:rsidRDefault="00B31A6A" w:rsidP="00C8785E">
            <w:pPr>
              <w:adjustRightInd w:val="0"/>
              <w:snapToGrid w:val="0"/>
              <w:spacing w:line="300" w:lineRule="exact"/>
              <w:rPr>
                <w:rFonts w:ascii="標楷體" w:eastAsia="標楷體" w:hAnsi="標楷體"/>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spacing w:line="300" w:lineRule="exact"/>
              <w:jc w:val="center"/>
              <w:rPr>
                <w:rFonts w:ascii="標楷體" w:eastAsia="標楷體" w:hAnsi="標楷體"/>
                <w:sz w:val="22"/>
                <w:szCs w:val="22"/>
              </w:rPr>
            </w:pPr>
            <w:r w:rsidRPr="00372320">
              <w:rPr>
                <w:rFonts w:ascii="標楷體" w:eastAsia="標楷體" w:hAnsi="標楷體" w:hint="eastAsia"/>
                <w:sz w:val="22"/>
                <w:szCs w:val="22"/>
              </w:rPr>
              <w:t>1</w:t>
            </w:r>
          </w:p>
        </w:tc>
        <w:tc>
          <w:tcPr>
            <w:tcW w:w="1984"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spacing w:line="300" w:lineRule="exact"/>
              <w:rPr>
                <w:rFonts w:ascii="標楷體" w:eastAsia="標楷體" w:hAnsi="標楷體"/>
                <w:sz w:val="22"/>
                <w:szCs w:val="22"/>
              </w:rPr>
            </w:pPr>
            <w:r>
              <w:rPr>
                <w:rFonts w:ascii="標楷體" w:eastAsia="標楷體" w:hAnsi="標楷體" w:hint="eastAsia"/>
                <w:sz w:val="22"/>
                <w:szCs w:val="22"/>
              </w:rPr>
              <w:t>自編</w:t>
            </w:r>
            <w:r w:rsidRPr="00372320">
              <w:rPr>
                <w:rFonts w:ascii="標楷體" w:eastAsia="標楷體" w:hAnsi="標楷體" w:hint="eastAsia"/>
                <w:sz w:val="22"/>
                <w:szCs w:val="22"/>
              </w:rPr>
              <w:t>：透過</w:t>
            </w:r>
            <w:r>
              <w:rPr>
                <w:rFonts w:ascii="標楷體" w:eastAsia="標楷體" w:hAnsi="標楷體" w:hint="eastAsia"/>
                <w:sz w:val="22"/>
                <w:szCs w:val="22"/>
              </w:rPr>
              <w:t>全校性的宣導，</w:t>
            </w:r>
            <w:r w:rsidRPr="00372320">
              <w:rPr>
                <w:rFonts w:ascii="標楷體" w:eastAsia="標楷體" w:hAnsi="標楷體" w:hint="eastAsia"/>
                <w:sz w:val="22"/>
                <w:szCs w:val="22"/>
              </w:rPr>
              <w:t>導入性別平等議題</w:t>
            </w:r>
            <w:r>
              <w:rPr>
                <w:rFonts w:ascii="標楷體" w:eastAsia="標楷體" w:hAnsi="標楷體" w:hint="eastAsia"/>
                <w:sz w:val="22"/>
                <w:szCs w:val="22"/>
              </w:rPr>
              <w:t>，建立性別友善的校園</w:t>
            </w:r>
            <w:r w:rsidRPr="00372320">
              <w:rPr>
                <w:rFonts w:ascii="標楷體" w:eastAsia="標楷體" w:hAnsi="標楷體" w:hint="eastAsia"/>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spacing w:line="300" w:lineRule="exact"/>
              <w:rPr>
                <w:rFonts w:ascii="標楷體" w:eastAsia="標楷體" w:hAnsi="標楷體"/>
                <w:sz w:val="22"/>
                <w:szCs w:val="22"/>
              </w:rPr>
            </w:pPr>
            <w:r w:rsidRPr="00372320">
              <w:rPr>
                <w:rFonts w:ascii="標楷體" w:eastAsia="標楷體" w:hAnsi="標楷體" w:hint="eastAsia"/>
                <w:sz w:val="22"/>
                <w:szCs w:val="22"/>
              </w:rPr>
              <w:t>輔導室</w:t>
            </w:r>
            <w:r>
              <w:rPr>
                <w:rFonts w:ascii="標楷體" w:eastAsia="標楷體" w:hAnsi="標楷體" w:hint="eastAsia"/>
                <w:sz w:val="22"/>
                <w:szCs w:val="22"/>
              </w:rPr>
              <w:t>學務組</w:t>
            </w:r>
          </w:p>
        </w:tc>
        <w:tc>
          <w:tcPr>
            <w:tcW w:w="471"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spacing w:line="300" w:lineRule="exact"/>
              <w:jc w:val="center"/>
              <w:rPr>
                <w:rFonts w:ascii="標楷體" w:eastAsia="標楷體" w:hAnsi="標楷體"/>
                <w:sz w:val="22"/>
                <w:szCs w:val="22"/>
              </w:rPr>
            </w:pPr>
          </w:p>
        </w:tc>
      </w:tr>
      <w:tr w:rsidR="00B31A6A" w:rsidRPr="00372320" w:rsidTr="00C8785E">
        <w:trPr>
          <w:jc w:val="center"/>
        </w:trPr>
        <w:tc>
          <w:tcPr>
            <w:tcW w:w="594" w:type="dxa"/>
            <w:vMerge/>
            <w:tcBorders>
              <w:left w:val="single" w:sz="4" w:space="0" w:color="auto"/>
              <w:right w:val="single" w:sz="4" w:space="0" w:color="auto"/>
            </w:tcBorders>
            <w:vAlign w:val="center"/>
          </w:tcPr>
          <w:p w:rsidR="00B31A6A" w:rsidRPr="00372320" w:rsidRDefault="00B31A6A" w:rsidP="00C8785E">
            <w:pPr>
              <w:adjustRightInd w:val="0"/>
              <w:snapToGrid w:val="0"/>
              <w:spacing w:line="400" w:lineRule="exact"/>
              <w:jc w:val="center"/>
              <w:rPr>
                <w:rFonts w:ascii="標楷體" w:eastAsia="標楷體" w:hAnsi="標楷體"/>
              </w:rPr>
            </w:pPr>
          </w:p>
        </w:tc>
        <w:tc>
          <w:tcPr>
            <w:tcW w:w="1561" w:type="dxa"/>
            <w:vMerge/>
            <w:tcBorders>
              <w:left w:val="single" w:sz="4" w:space="0" w:color="auto"/>
              <w:right w:val="single" w:sz="4" w:space="0" w:color="auto"/>
            </w:tcBorders>
            <w:vAlign w:val="center"/>
          </w:tcPr>
          <w:p w:rsidR="00B31A6A" w:rsidRPr="00372320" w:rsidRDefault="00B31A6A" w:rsidP="00C8785E">
            <w:pPr>
              <w:adjustRightInd w:val="0"/>
              <w:snapToGrid w:val="0"/>
              <w:rPr>
                <w:sz w:val="22"/>
                <w:szCs w:val="22"/>
              </w:rPr>
            </w:pPr>
          </w:p>
        </w:tc>
        <w:tc>
          <w:tcPr>
            <w:tcW w:w="1296" w:type="dxa"/>
            <w:tcBorders>
              <w:top w:val="single" w:sz="4" w:space="0" w:color="auto"/>
              <w:left w:val="single" w:sz="4" w:space="0" w:color="auto"/>
              <w:bottom w:val="single" w:sz="4" w:space="0" w:color="auto"/>
              <w:right w:val="single" w:sz="4" w:space="0" w:color="auto"/>
            </w:tcBorders>
            <w:vAlign w:val="center"/>
          </w:tcPr>
          <w:p w:rsidR="00B31A6A" w:rsidRPr="00A30721" w:rsidRDefault="00B31A6A" w:rsidP="00C8785E">
            <w:pPr>
              <w:adjustRightInd w:val="0"/>
              <w:snapToGrid w:val="0"/>
              <w:spacing w:line="300" w:lineRule="exact"/>
              <w:rPr>
                <w:rFonts w:ascii="標楷體" w:eastAsia="標楷體" w:hAnsi="標楷體"/>
                <w:sz w:val="22"/>
                <w:szCs w:val="22"/>
              </w:rPr>
            </w:pPr>
            <w:r w:rsidRPr="00A30721">
              <w:rPr>
                <w:rFonts w:ascii="標楷體" w:eastAsia="標楷體" w:hAnsi="標楷體" w:hint="eastAsia"/>
                <w:sz w:val="22"/>
                <w:szCs w:val="22"/>
              </w:rPr>
              <w:t>下學期</w:t>
            </w:r>
          </w:p>
          <w:p w:rsidR="00B31A6A" w:rsidRPr="00A30721" w:rsidRDefault="00B31A6A" w:rsidP="00C8785E">
            <w:pPr>
              <w:adjustRightInd w:val="0"/>
              <w:snapToGrid w:val="0"/>
              <w:spacing w:line="300" w:lineRule="exact"/>
              <w:rPr>
                <w:rFonts w:ascii="標楷體" w:eastAsia="標楷體" w:hAnsi="標楷體"/>
                <w:sz w:val="22"/>
                <w:szCs w:val="22"/>
              </w:rPr>
            </w:pPr>
            <w:r w:rsidRPr="00A30721">
              <w:rPr>
                <w:rFonts w:ascii="標楷體" w:eastAsia="標楷體" w:hAnsi="標楷體" w:hint="eastAsia"/>
                <w:sz w:val="22"/>
                <w:szCs w:val="22"/>
              </w:rPr>
              <w:t>3/18(三)</w:t>
            </w:r>
          </w:p>
          <w:p w:rsidR="00B31A6A" w:rsidRPr="00A30721" w:rsidRDefault="00B31A6A" w:rsidP="00C8785E">
            <w:pPr>
              <w:adjustRightInd w:val="0"/>
              <w:snapToGrid w:val="0"/>
              <w:spacing w:line="300" w:lineRule="exact"/>
              <w:rPr>
                <w:rFonts w:ascii="標楷體" w:eastAsia="標楷體" w:hAnsi="標楷體"/>
                <w:sz w:val="22"/>
                <w:szCs w:val="22"/>
              </w:rPr>
            </w:pPr>
            <w:r w:rsidRPr="00A30721">
              <w:rPr>
                <w:rFonts w:ascii="標楷體" w:eastAsia="標楷體" w:hAnsi="標楷體" w:hint="eastAsia"/>
                <w:sz w:val="22"/>
                <w:szCs w:val="22"/>
              </w:rPr>
              <w:t>8:40~9:20</w:t>
            </w:r>
          </w:p>
        </w:tc>
        <w:tc>
          <w:tcPr>
            <w:tcW w:w="1080"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spacing w:line="300" w:lineRule="exact"/>
              <w:rPr>
                <w:rFonts w:ascii="標楷體" w:eastAsia="標楷體" w:hAnsi="標楷體"/>
                <w:sz w:val="22"/>
                <w:szCs w:val="22"/>
              </w:rPr>
            </w:pPr>
            <w:r w:rsidRPr="00372320">
              <w:rPr>
                <w:rFonts w:ascii="標楷體" w:eastAsia="標楷體" w:hAnsi="標楷體" w:hint="eastAsia"/>
                <w:sz w:val="22"/>
                <w:szCs w:val="22"/>
              </w:rPr>
              <w:t>一-</w:t>
            </w:r>
            <w:r>
              <w:rPr>
                <w:rFonts w:ascii="標楷體" w:eastAsia="標楷體" w:hAnsi="標楷體" w:hint="eastAsia"/>
                <w:sz w:val="22"/>
                <w:szCs w:val="22"/>
              </w:rPr>
              <w:t>二</w:t>
            </w:r>
            <w:r w:rsidRPr="00372320">
              <w:rPr>
                <w:rFonts w:ascii="標楷體" w:eastAsia="標楷體" w:hAnsi="標楷體" w:hint="eastAsia"/>
                <w:sz w:val="22"/>
                <w:szCs w:val="22"/>
              </w:rPr>
              <w:t>年級</w:t>
            </w:r>
          </w:p>
        </w:tc>
        <w:tc>
          <w:tcPr>
            <w:tcW w:w="1418"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spacing w:line="300" w:lineRule="exact"/>
              <w:rPr>
                <w:rFonts w:ascii="標楷體" w:eastAsia="標楷體" w:hAnsi="標楷體"/>
                <w:sz w:val="22"/>
                <w:szCs w:val="22"/>
              </w:rPr>
            </w:pPr>
            <w:r w:rsidRPr="00372320">
              <w:rPr>
                <w:rFonts w:ascii="標楷體" w:eastAsia="標楷體" w:hAnsi="標楷體" w:hint="eastAsia"/>
                <w:sz w:val="22"/>
                <w:szCs w:val="22"/>
              </w:rPr>
              <w:t>繪本教學</w:t>
            </w:r>
          </w:p>
        </w:tc>
        <w:tc>
          <w:tcPr>
            <w:tcW w:w="709"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spacing w:line="300" w:lineRule="exact"/>
              <w:jc w:val="center"/>
              <w:rPr>
                <w:rFonts w:ascii="標楷體" w:eastAsia="標楷體" w:hAnsi="標楷體"/>
                <w:sz w:val="22"/>
                <w:szCs w:val="22"/>
              </w:rPr>
            </w:pPr>
            <w:r>
              <w:rPr>
                <w:rFonts w:ascii="標楷體" w:eastAsia="標楷體" w:hAnsi="標楷體" w:hint="eastAsia"/>
                <w:sz w:val="22"/>
                <w:szCs w:val="22"/>
              </w:rPr>
              <w:t>2</w:t>
            </w:r>
          </w:p>
        </w:tc>
        <w:tc>
          <w:tcPr>
            <w:tcW w:w="1984"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spacing w:line="300" w:lineRule="exact"/>
              <w:rPr>
                <w:rFonts w:ascii="標楷體" w:eastAsia="標楷體" w:hAnsi="標楷體"/>
                <w:sz w:val="22"/>
                <w:szCs w:val="22"/>
              </w:rPr>
            </w:pPr>
            <w:r w:rsidRPr="00372320">
              <w:rPr>
                <w:rFonts w:ascii="標楷體" w:eastAsia="標楷體" w:hAnsi="標楷體"/>
                <w:sz w:val="22"/>
                <w:szCs w:val="22"/>
              </w:rPr>
              <w:t>配合</w:t>
            </w:r>
            <w:r>
              <w:rPr>
                <w:rFonts w:ascii="標楷體" w:eastAsia="標楷體" w:hAnsi="標楷體" w:hint="eastAsia"/>
                <w:sz w:val="22"/>
                <w:szCs w:val="22"/>
              </w:rPr>
              <w:t>生活領域</w:t>
            </w:r>
            <w:r w:rsidRPr="00372320">
              <w:rPr>
                <w:rFonts w:ascii="標楷體" w:eastAsia="標楷體" w:hAnsi="標楷體"/>
                <w:sz w:val="22"/>
                <w:szCs w:val="22"/>
              </w:rPr>
              <w:t>實施</w:t>
            </w:r>
          </w:p>
        </w:tc>
        <w:tc>
          <w:tcPr>
            <w:tcW w:w="992"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spacing w:line="300" w:lineRule="exact"/>
              <w:rPr>
                <w:rFonts w:ascii="標楷體" w:eastAsia="標楷體" w:hAnsi="標楷體"/>
                <w:sz w:val="22"/>
                <w:szCs w:val="22"/>
              </w:rPr>
            </w:pPr>
            <w:r w:rsidRPr="00372320">
              <w:rPr>
                <w:rFonts w:ascii="標楷體" w:eastAsia="標楷體" w:hAnsi="標楷體" w:hint="eastAsia"/>
                <w:sz w:val="22"/>
                <w:szCs w:val="22"/>
              </w:rPr>
              <w:t>一</w:t>
            </w:r>
            <w:r>
              <w:rPr>
                <w:rFonts w:ascii="標楷體" w:eastAsia="標楷體" w:hAnsi="標楷體" w:hint="eastAsia"/>
                <w:sz w:val="22"/>
                <w:szCs w:val="22"/>
              </w:rPr>
              <w:t>~二</w:t>
            </w:r>
            <w:r w:rsidRPr="00372320">
              <w:rPr>
                <w:rFonts w:ascii="標楷體" w:eastAsia="標楷體" w:hAnsi="標楷體" w:hint="eastAsia"/>
                <w:sz w:val="22"/>
                <w:szCs w:val="22"/>
              </w:rPr>
              <w:t>年級</w:t>
            </w:r>
            <w:r>
              <w:rPr>
                <w:rFonts w:ascii="標楷體" w:eastAsia="標楷體" w:hAnsi="標楷體" w:hint="eastAsia"/>
                <w:sz w:val="22"/>
                <w:szCs w:val="22"/>
              </w:rPr>
              <w:t>級任導師</w:t>
            </w:r>
          </w:p>
        </w:tc>
        <w:tc>
          <w:tcPr>
            <w:tcW w:w="471"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spacing w:line="300" w:lineRule="exact"/>
              <w:jc w:val="center"/>
              <w:rPr>
                <w:rFonts w:ascii="標楷體" w:eastAsia="標楷體" w:hAnsi="標楷體"/>
                <w:sz w:val="22"/>
                <w:szCs w:val="22"/>
              </w:rPr>
            </w:pPr>
          </w:p>
        </w:tc>
      </w:tr>
      <w:tr w:rsidR="00B31A6A" w:rsidRPr="00372320" w:rsidTr="00C8785E">
        <w:trPr>
          <w:cantSplit/>
          <w:jc w:val="center"/>
        </w:trPr>
        <w:tc>
          <w:tcPr>
            <w:tcW w:w="594" w:type="dxa"/>
            <w:vMerge/>
            <w:tcBorders>
              <w:left w:val="single" w:sz="4" w:space="0" w:color="auto"/>
              <w:right w:val="single" w:sz="4" w:space="0" w:color="auto"/>
            </w:tcBorders>
            <w:vAlign w:val="center"/>
            <w:hideMark/>
          </w:tcPr>
          <w:p w:rsidR="00B31A6A" w:rsidRPr="00372320" w:rsidRDefault="00B31A6A" w:rsidP="00C8785E">
            <w:pPr>
              <w:adjustRightInd w:val="0"/>
              <w:snapToGrid w:val="0"/>
              <w:spacing w:line="400" w:lineRule="exact"/>
              <w:jc w:val="center"/>
              <w:rPr>
                <w:rFonts w:ascii="標楷體" w:eastAsia="標楷體" w:hAnsi="標楷體"/>
              </w:rPr>
            </w:pPr>
          </w:p>
        </w:tc>
        <w:tc>
          <w:tcPr>
            <w:tcW w:w="1561" w:type="dxa"/>
            <w:vMerge/>
            <w:tcBorders>
              <w:left w:val="single" w:sz="4" w:space="0" w:color="auto"/>
              <w:right w:val="single" w:sz="4" w:space="0" w:color="auto"/>
            </w:tcBorders>
            <w:vAlign w:val="center"/>
            <w:hideMark/>
          </w:tcPr>
          <w:p w:rsidR="00B31A6A" w:rsidRPr="00372320" w:rsidRDefault="00B31A6A" w:rsidP="00C8785E">
            <w:pPr>
              <w:adjustRightInd w:val="0"/>
              <w:snapToGrid w:val="0"/>
              <w:rPr>
                <w:rFonts w:ascii="標楷體" w:eastAsia="標楷體" w:hAnsi="標楷體"/>
                <w:sz w:val="22"/>
                <w:szCs w:val="22"/>
              </w:rPr>
            </w:pPr>
          </w:p>
        </w:tc>
        <w:tc>
          <w:tcPr>
            <w:tcW w:w="1296" w:type="dxa"/>
            <w:tcBorders>
              <w:top w:val="single" w:sz="4" w:space="0" w:color="auto"/>
              <w:left w:val="single" w:sz="4" w:space="0" w:color="auto"/>
              <w:bottom w:val="single" w:sz="4" w:space="0" w:color="auto"/>
              <w:right w:val="single" w:sz="4" w:space="0" w:color="auto"/>
            </w:tcBorders>
            <w:vAlign w:val="center"/>
          </w:tcPr>
          <w:p w:rsidR="00B31A6A" w:rsidRPr="00A30721" w:rsidRDefault="00B31A6A" w:rsidP="00C8785E">
            <w:pPr>
              <w:adjustRightInd w:val="0"/>
              <w:snapToGrid w:val="0"/>
              <w:spacing w:line="300" w:lineRule="exact"/>
              <w:rPr>
                <w:rFonts w:ascii="標楷體" w:eastAsia="標楷體" w:hAnsi="標楷體"/>
                <w:sz w:val="22"/>
                <w:szCs w:val="22"/>
              </w:rPr>
            </w:pPr>
            <w:r w:rsidRPr="00A30721">
              <w:rPr>
                <w:rFonts w:ascii="標楷體" w:eastAsia="標楷體" w:hAnsi="標楷體" w:hint="eastAsia"/>
                <w:sz w:val="22"/>
                <w:szCs w:val="22"/>
              </w:rPr>
              <w:t>下學期</w:t>
            </w:r>
          </w:p>
          <w:p w:rsidR="00B31A6A" w:rsidRPr="00A30721" w:rsidRDefault="00B31A6A" w:rsidP="00C8785E">
            <w:pPr>
              <w:adjustRightInd w:val="0"/>
              <w:snapToGrid w:val="0"/>
              <w:spacing w:line="300" w:lineRule="exact"/>
              <w:rPr>
                <w:rFonts w:ascii="標楷體" w:eastAsia="標楷體" w:hAnsi="標楷體"/>
                <w:sz w:val="22"/>
                <w:szCs w:val="22"/>
              </w:rPr>
            </w:pPr>
            <w:r w:rsidRPr="00A30721">
              <w:rPr>
                <w:rFonts w:ascii="標楷體" w:eastAsia="標楷體" w:hAnsi="標楷體" w:hint="eastAsia"/>
                <w:sz w:val="22"/>
                <w:szCs w:val="22"/>
              </w:rPr>
              <w:t>3/18(三)</w:t>
            </w:r>
          </w:p>
          <w:p w:rsidR="00B31A6A" w:rsidRPr="00A30721" w:rsidRDefault="00B31A6A" w:rsidP="00C8785E">
            <w:pPr>
              <w:adjustRightInd w:val="0"/>
              <w:snapToGrid w:val="0"/>
              <w:rPr>
                <w:rFonts w:ascii="標楷體" w:eastAsia="標楷體" w:hAnsi="標楷體"/>
                <w:sz w:val="22"/>
                <w:szCs w:val="22"/>
              </w:rPr>
            </w:pPr>
            <w:r w:rsidRPr="00A30721">
              <w:rPr>
                <w:rFonts w:ascii="標楷體" w:eastAsia="標楷體" w:hAnsi="標楷體" w:hint="eastAsia"/>
                <w:sz w:val="22"/>
                <w:szCs w:val="22"/>
              </w:rPr>
              <w:t>8:40~9:20</w:t>
            </w:r>
          </w:p>
        </w:tc>
        <w:tc>
          <w:tcPr>
            <w:tcW w:w="1080"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rPr>
                <w:rFonts w:ascii="標楷體" w:eastAsia="標楷體" w:hAnsi="標楷體"/>
                <w:sz w:val="22"/>
                <w:szCs w:val="22"/>
              </w:rPr>
            </w:pPr>
            <w:r>
              <w:rPr>
                <w:rFonts w:ascii="標楷體" w:eastAsia="標楷體" w:hAnsi="標楷體" w:hint="eastAsia"/>
                <w:sz w:val="22"/>
                <w:szCs w:val="22"/>
              </w:rPr>
              <w:t>三</w:t>
            </w:r>
            <w:r w:rsidRPr="00372320">
              <w:rPr>
                <w:rFonts w:ascii="標楷體" w:eastAsia="標楷體" w:hAnsi="標楷體" w:hint="eastAsia"/>
                <w:sz w:val="22"/>
                <w:szCs w:val="22"/>
              </w:rPr>
              <w:t>-</w:t>
            </w:r>
            <w:r>
              <w:rPr>
                <w:rFonts w:ascii="標楷體" w:eastAsia="標楷體" w:hAnsi="標楷體" w:hint="eastAsia"/>
                <w:sz w:val="22"/>
                <w:szCs w:val="22"/>
              </w:rPr>
              <w:t>四</w:t>
            </w:r>
            <w:r w:rsidRPr="00372320">
              <w:rPr>
                <w:rFonts w:ascii="標楷體" w:eastAsia="標楷體" w:hAnsi="標楷體" w:hint="eastAsia"/>
                <w:sz w:val="22"/>
                <w:szCs w:val="22"/>
              </w:rPr>
              <w:t>年級</w:t>
            </w:r>
          </w:p>
        </w:tc>
        <w:tc>
          <w:tcPr>
            <w:tcW w:w="1418"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rPr>
                <w:rFonts w:ascii="標楷體" w:eastAsia="標楷體" w:hAnsi="標楷體"/>
                <w:sz w:val="22"/>
                <w:szCs w:val="22"/>
              </w:rPr>
            </w:pPr>
            <w:r>
              <w:rPr>
                <w:rFonts w:ascii="標楷體" w:eastAsia="標楷體" w:hAnsi="標楷體" w:hint="eastAsia"/>
                <w:sz w:val="22"/>
                <w:szCs w:val="22"/>
              </w:rPr>
              <w:t>兒童文學教學</w:t>
            </w:r>
          </w:p>
        </w:tc>
        <w:tc>
          <w:tcPr>
            <w:tcW w:w="709"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ind w:leftChars="-86" w:left="-206" w:firstLine="140"/>
              <w:jc w:val="center"/>
              <w:rPr>
                <w:rFonts w:ascii="標楷體" w:eastAsia="標楷體" w:hAnsi="標楷體"/>
                <w:sz w:val="22"/>
                <w:szCs w:val="22"/>
              </w:rPr>
            </w:pPr>
            <w:r>
              <w:rPr>
                <w:rFonts w:ascii="標楷體" w:eastAsia="標楷體" w:hAnsi="標楷體" w:hint="eastAsia"/>
                <w:sz w:val="22"/>
                <w:szCs w:val="22"/>
              </w:rPr>
              <w:t>2</w:t>
            </w:r>
          </w:p>
        </w:tc>
        <w:tc>
          <w:tcPr>
            <w:tcW w:w="1984"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rPr>
                <w:rFonts w:ascii="標楷體" w:eastAsia="標楷體" w:hAnsi="標楷體"/>
                <w:sz w:val="22"/>
                <w:szCs w:val="22"/>
              </w:rPr>
            </w:pPr>
            <w:r w:rsidRPr="00372320">
              <w:rPr>
                <w:rFonts w:ascii="標楷體" w:eastAsia="標楷體" w:hAnsi="標楷體"/>
                <w:sz w:val="22"/>
                <w:szCs w:val="22"/>
              </w:rPr>
              <w:t>配合</w:t>
            </w:r>
            <w:r>
              <w:rPr>
                <w:rFonts w:ascii="標楷體" w:eastAsia="標楷體" w:hAnsi="標楷體" w:hint="eastAsia"/>
                <w:sz w:val="22"/>
                <w:szCs w:val="22"/>
              </w:rPr>
              <w:t>綜合領域</w:t>
            </w:r>
            <w:r w:rsidRPr="00372320">
              <w:rPr>
                <w:rFonts w:ascii="標楷體" w:eastAsia="標楷體" w:hAnsi="標楷體"/>
                <w:sz w:val="22"/>
                <w:szCs w:val="22"/>
              </w:rPr>
              <w:t>實施</w:t>
            </w:r>
          </w:p>
        </w:tc>
        <w:tc>
          <w:tcPr>
            <w:tcW w:w="992"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rPr>
                <w:rFonts w:ascii="標楷體" w:eastAsia="標楷體" w:hAnsi="標楷體"/>
                <w:sz w:val="22"/>
                <w:szCs w:val="22"/>
              </w:rPr>
            </w:pPr>
            <w:r>
              <w:rPr>
                <w:rFonts w:ascii="標楷體" w:eastAsia="標楷體" w:hAnsi="標楷體" w:hint="eastAsia"/>
                <w:sz w:val="22"/>
                <w:szCs w:val="22"/>
              </w:rPr>
              <w:t>三~四</w:t>
            </w:r>
            <w:r w:rsidRPr="00372320">
              <w:rPr>
                <w:rFonts w:ascii="標楷體" w:eastAsia="標楷體" w:hAnsi="標楷體" w:hint="eastAsia"/>
                <w:sz w:val="22"/>
                <w:szCs w:val="22"/>
              </w:rPr>
              <w:t>年級</w:t>
            </w:r>
            <w:r>
              <w:rPr>
                <w:rFonts w:ascii="標楷體" w:eastAsia="標楷體" w:hAnsi="標楷體" w:hint="eastAsia"/>
                <w:sz w:val="22"/>
                <w:szCs w:val="22"/>
              </w:rPr>
              <w:t>級任導師</w:t>
            </w:r>
          </w:p>
        </w:tc>
        <w:tc>
          <w:tcPr>
            <w:tcW w:w="471" w:type="dxa"/>
            <w:tcBorders>
              <w:top w:val="single" w:sz="4" w:space="0" w:color="auto"/>
              <w:left w:val="single" w:sz="4" w:space="0" w:color="auto"/>
              <w:bottom w:val="single" w:sz="4" w:space="0" w:color="auto"/>
              <w:right w:val="single" w:sz="4" w:space="0" w:color="auto"/>
            </w:tcBorders>
          </w:tcPr>
          <w:p w:rsidR="00B31A6A" w:rsidRPr="00372320" w:rsidRDefault="00B31A6A" w:rsidP="00C8785E">
            <w:pPr>
              <w:adjustRightInd w:val="0"/>
              <w:snapToGrid w:val="0"/>
              <w:spacing w:line="400" w:lineRule="exact"/>
              <w:rPr>
                <w:rFonts w:ascii="標楷體" w:eastAsia="標楷體" w:hAnsi="標楷體"/>
              </w:rPr>
            </w:pPr>
          </w:p>
        </w:tc>
      </w:tr>
      <w:tr w:rsidR="00B31A6A" w:rsidRPr="00372320" w:rsidTr="00C8785E">
        <w:trPr>
          <w:cantSplit/>
          <w:jc w:val="center"/>
        </w:trPr>
        <w:tc>
          <w:tcPr>
            <w:tcW w:w="594" w:type="dxa"/>
            <w:vMerge/>
            <w:tcBorders>
              <w:left w:val="single" w:sz="4" w:space="0" w:color="auto"/>
              <w:right w:val="single" w:sz="4" w:space="0" w:color="auto"/>
            </w:tcBorders>
            <w:vAlign w:val="center"/>
          </w:tcPr>
          <w:p w:rsidR="00B31A6A" w:rsidRPr="00372320" w:rsidRDefault="00B31A6A" w:rsidP="00C8785E">
            <w:pPr>
              <w:adjustRightInd w:val="0"/>
              <w:snapToGrid w:val="0"/>
              <w:spacing w:line="400" w:lineRule="exact"/>
              <w:jc w:val="center"/>
              <w:rPr>
                <w:rFonts w:ascii="標楷體" w:eastAsia="標楷體" w:hAnsi="標楷體"/>
              </w:rPr>
            </w:pPr>
          </w:p>
        </w:tc>
        <w:tc>
          <w:tcPr>
            <w:tcW w:w="1561" w:type="dxa"/>
            <w:vMerge/>
            <w:tcBorders>
              <w:left w:val="single" w:sz="4" w:space="0" w:color="auto"/>
              <w:right w:val="single" w:sz="4" w:space="0" w:color="auto"/>
            </w:tcBorders>
            <w:vAlign w:val="center"/>
          </w:tcPr>
          <w:p w:rsidR="00B31A6A" w:rsidRPr="00372320" w:rsidRDefault="00B31A6A" w:rsidP="00C8785E">
            <w:pPr>
              <w:adjustRightInd w:val="0"/>
              <w:snapToGrid w:val="0"/>
              <w:rPr>
                <w:rFonts w:ascii="標楷體" w:eastAsia="標楷體" w:hAnsi="標楷體"/>
                <w:sz w:val="22"/>
                <w:szCs w:val="22"/>
              </w:rPr>
            </w:pPr>
          </w:p>
        </w:tc>
        <w:tc>
          <w:tcPr>
            <w:tcW w:w="1296" w:type="dxa"/>
            <w:tcBorders>
              <w:top w:val="single" w:sz="4" w:space="0" w:color="auto"/>
              <w:left w:val="single" w:sz="4" w:space="0" w:color="auto"/>
              <w:bottom w:val="single" w:sz="4" w:space="0" w:color="auto"/>
              <w:right w:val="single" w:sz="4" w:space="0" w:color="auto"/>
            </w:tcBorders>
            <w:vAlign w:val="center"/>
          </w:tcPr>
          <w:p w:rsidR="00B31A6A" w:rsidRPr="00A30721" w:rsidRDefault="00B31A6A" w:rsidP="00C8785E">
            <w:pPr>
              <w:adjustRightInd w:val="0"/>
              <w:snapToGrid w:val="0"/>
              <w:spacing w:line="300" w:lineRule="exact"/>
              <w:rPr>
                <w:rFonts w:ascii="標楷體" w:eastAsia="標楷體" w:hAnsi="標楷體"/>
                <w:sz w:val="22"/>
                <w:szCs w:val="22"/>
              </w:rPr>
            </w:pPr>
            <w:r w:rsidRPr="00A30721">
              <w:rPr>
                <w:rFonts w:ascii="標楷體" w:eastAsia="標楷體" w:hAnsi="標楷體" w:hint="eastAsia"/>
                <w:sz w:val="22"/>
                <w:szCs w:val="22"/>
              </w:rPr>
              <w:t>下學期</w:t>
            </w:r>
          </w:p>
          <w:p w:rsidR="00B31A6A" w:rsidRPr="00A30721" w:rsidRDefault="00B31A6A" w:rsidP="00C8785E">
            <w:pPr>
              <w:adjustRightInd w:val="0"/>
              <w:snapToGrid w:val="0"/>
              <w:spacing w:line="300" w:lineRule="exact"/>
              <w:rPr>
                <w:rFonts w:ascii="標楷體" w:eastAsia="標楷體" w:hAnsi="標楷體"/>
                <w:sz w:val="22"/>
                <w:szCs w:val="22"/>
              </w:rPr>
            </w:pPr>
            <w:r w:rsidRPr="00A30721">
              <w:rPr>
                <w:rFonts w:ascii="標楷體" w:eastAsia="標楷體" w:hAnsi="標楷體" w:hint="eastAsia"/>
                <w:sz w:val="22"/>
                <w:szCs w:val="22"/>
              </w:rPr>
              <w:t>3/18(三)</w:t>
            </w:r>
          </w:p>
          <w:p w:rsidR="00B31A6A" w:rsidRPr="00A30721" w:rsidRDefault="00B31A6A" w:rsidP="00C8785E">
            <w:pPr>
              <w:adjustRightInd w:val="0"/>
              <w:snapToGrid w:val="0"/>
              <w:rPr>
                <w:rFonts w:ascii="標楷體" w:eastAsia="標楷體" w:hAnsi="標楷體"/>
                <w:sz w:val="22"/>
                <w:szCs w:val="22"/>
              </w:rPr>
            </w:pPr>
            <w:r w:rsidRPr="00A30721">
              <w:rPr>
                <w:rFonts w:ascii="標楷體" w:eastAsia="標楷體" w:hAnsi="標楷體" w:hint="eastAsia"/>
                <w:sz w:val="22"/>
                <w:szCs w:val="22"/>
              </w:rPr>
              <w:t>8:40~9:20</w:t>
            </w:r>
          </w:p>
        </w:tc>
        <w:tc>
          <w:tcPr>
            <w:tcW w:w="1080"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rPr>
                <w:rFonts w:ascii="標楷體" w:eastAsia="標楷體" w:hAnsi="標楷體"/>
                <w:sz w:val="22"/>
                <w:szCs w:val="22"/>
              </w:rPr>
            </w:pPr>
            <w:r>
              <w:rPr>
                <w:rFonts w:ascii="標楷體" w:eastAsia="標楷體" w:hAnsi="標楷體" w:hint="eastAsia"/>
                <w:sz w:val="22"/>
                <w:szCs w:val="22"/>
              </w:rPr>
              <w:t>五</w:t>
            </w:r>
            <w:r w:rsidRPr="00372320">
              <w:rPr>
                <w:rFonts w:ascii="標楷體" w:eastAsia="標楷體" w:hAnsi="標楷體" w:hint="eastAsia"/>
                <w:sz w:val="22"/>
                <w:szCs w:val="22"/>
              </w:rPr>
              <w:t>年級學生</w:t>
            </w:r>
          </w:p>
        </w:tc>
        <w:tc>
          <w:tcPr>
            <w:tcW w:w="1418"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rPr>
                <w:rFonts w:ascii="標楷體" w:eastAsia="標楷體" w:hAnsi="標楷體"/>
                <w:sz w:val="22"/>
                <w:szCs w:val="22"/>
              </w:rPr>
            </w:pPr>
            <w:r>
              <w:rPr>
                <w:rFonts w:ascii="標楷體" w:eastAsia="標楷體" w:hAnsi="標楷體" w:hint="eastAsia"/>
                <w:sz w:val="22"/>
                <w:szCs w:val="22"/>
              </w:rPr>
              <w:t>讀報</w:t>
            </w:r>
          </w:p>
        </w:tc>
        <w:tc>
          <w:tcPr>
            <w:tcW w:w="709"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jc w:val="center"/>
              <w:rPr>
                <w:rFonts w:ascii="標楷體" w:eastAsia="標楷體" w:hAnsi="標楷體"/>
                <w:sz w:val="22"/>
                <w:szCs w:val="22"/>
              </w:rPr>
            </w:pPr>
            <w:r>
              <w:rPr>
                <w:rFonts w:ascii="標楷體" w:eastAsia="標楷體" w:hAnsi="標楷體" w:hint="eastAsia"/>
                <w:sz w:val="22"/>
                <w:szCs w:val="22"/>
              </w:rPr>
              <w:t>2</w:t>
            </w:r>
          </w:p>
        </w:tc>
        <w:tc>
          <w:tcPr>
            <w:tcW w:w="1984"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rPr>
                <w:rFonts w:ascii="標楷體" w:eastAsia="標楷體" w:hAnsi="標楷體"/>
                <w:sz w:val="22"/>
                <w:szCs w:val="22"/>
              </w:rPr>
            </w:pPr>
            <w:r w:rsidRPr="00372320">
              <w:rPr>
                <w:rFonts w:ascii="標楷體" w:eastAsia="標楷體" w:hAnsi="標楷體"/>
                <w:sz w:val="22"/>
                <w:szCs w:val="22"/>
              </w:rPr>
              <w:t>配合</w:t>
            </w:r>
            <w:r>
              <w:rPr>
                <w:rFonts w:ascii="標楷體" w:eastAsia="標楷體" w:hAnsi="標楷體" w:hint="eastAsia"/>
                <w:sz w:val="22"/>
                <w:szCs w:val="22"/>
              </w:rPr>
              <w:t>閱讀教育</w:t>
            </w:r>
            <w:r w:rsidRPr="00372320">
              <w:rPr>
                <w:rFonts w:ascii="標楷體" w:eastAsia="標楷體" w:hAnsi="標楷體"/>
                <w:sz w:val="22"/>
                <w:szCs w:val="22"/>
              </w:rPr>
              <w:t>實施</w:t>
            </w:r>
          </w:p>
        </w:tc>
        <w:tc>
          <w:tcPr>
            <w:tcW w:w="992"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rPr>
                <w:rFonts w:ascii="標楷體" w:eastAsia="標楷體" w:hAnsi="標楷體"/>
                <w:sz w:val="22"/>
                <w:szCs w:val="22"/>
              </w:rPr>
            </w:pPr>
            <w:r>
              <w:rPr>
                <w:rFonts w:ascii="標楷體" w:eastAsia="標楷體" w:hAnsi="標楷體" w:hint="eastAsia"/>
                <w:sz w:val="22"/>
                <w:szCs w:val="22"/>
              </w:rPr>
              <w:t>五</w:t>
            </w:r>
            <w:r w:rsidRPr="00372320">
              <w:rPr>
                <w:rFonts w:ascii="標楷體" w:eastAsia="標楷體" w:hAnsi="標楷體" w:hint="eastAsia"/>
                <w:sz w:val="22"/>
                <w:szCs w:val="22"/>
              </w:rPr>
              <w:t>年級</w:t>
            </w:r>
            <w:r w:rsidRPr="00372320">
              <w:rPr>
                <w:rFonts w:ascii="標楷體" w:eastAsia="標楷體" w:hAnsi="標楷體" w:hint="eastAsia"/>
              </w:rPr>
              <w:t>級任</w:t>
            </w:r>
            <w:r>
              <w:rPr>
                <w:rFonts w:ascii="標楷體" w:eastAsia="標楷體" w:hAnsi="標楷體" w:hint="eastAsia"/>
                <w:sz w:val="22"/>
                <w:szCs w:val="22"/>
              </w:rPr>
              <w:t>導師</w:t>
            </w:r>
          </w:p>
        </w:tc>
        <w:tc>
          <w:tcPr>
            <w:tcW w:w="471" w:type="dxa"/>
            <w:tcBorders>
              <w:top w:val="single" w:sz="4" w:space="0" w:color="auto"/>
              <w:left w:val="single" w:sz="4" w:space="0" w:color="auto"/>
              <w:bottom w:val="single" w:sz="4" w:space="0" w:color="auto"/>
              <w:right w:val="single" w:sz="4" w:space="0" w:color="auto"/>
            </w:tcBorders>
          </w:tcPr>
          <w:p w:rsidR="00B31A6A" w:rsidRPr="00372320" w:rsidRDefault="00B31A6A" w:rsidP="00C8785E">
            <w:pPr>
              <w:adjustRightInd w:val="0"/>
              <w:snapToGrid w:val="0"/>
              <w:spacing w:line="400" w:lineRule="exact"/>
              <w:rPr>
                <w:rFonts w:ascii="標楷體" w:eastAsia="標楷體" w:hAnsi="標楷體"/>
              </w:rPr>
            </w:pPr>
          </w:p>
        </w:tc>
      </w:tr>
      <w:tr w:rsidR="00B31A6A" w:rsidRPr="00372320" w:rsidTr="00C8785E">
        <w:trPr>
          <w:cantSplit/>
          <w:jc w:val="center"/>
        </w:trPr>
        <w:tc>
          <w:tcPr>
            <w:tcW w:w="594" w:type="dxa"/>
            <w:vMerge/>
            <w:tcBorders>
              <w:left w:val="single" w:sz="4" w:space="0" w:color="auto"/>
              <w:right w:val="single" w:sz="4" w:space="0" w:color="auto"/>
            </w:tcBorders>
            <w:vAlign w:val="center"/>
          </w:tcPr>
          <w:p w:rsidR="00B31A6A" w:rsidRPr="00372320" w:rsidRDefault="00B31A6A" w:rsidP="00C8785E">
            <w:pPr>
              <w:adjustRightInd w:val="0"/>
              <w:snapToGrid w:val="0"/>
              <w:spacing w:line="400" w:lineRule="exact"/>
              <w:jc w:val="center"/>
              <w:rPr>
                <w:rFonts w:ascii="標楷體" w:eastAsia="標楷體" w:hAnsi="標楷體"/>
              </w:rPr>
            </w:pPr>
          </w:p>
        </w:tc>
        <w:tc>
          <w:tcPr>
            <w:tcW w:w="1561" w:type="dxa"/>
            <w:vMerge/>
            <w:tcBorders>
              <w:left w:val="single" w:sz="4" w:space="0" w:color="auto"/>
              <w:right w:val="single" w:sz="4" w:space="0" w:color="auto"/>
            </w:tcBorders>
            <w:vAlign w:val="center"/>
          </w:tcPr>
          <w:p w:rsidR="00B31A6A" w:rsidRPr="00372320" w:rsidRDefault="00B31A6A" w:rsidP="00C8785E">
            <w:pPr>
              <w:adjustRightInd w:val="0"/>
              <w:snapToGrid w:val="0"/>
              <w:rPr>
                <w:rFonts w:ascii="標楷體" w:eastAsia="標楷體" w:hAnsi="標楷體"/>
                <w:sz w:val="22"/>
                <w:szCs w:val="22"/>
              </w:rPr>
            </w:pPr>
          </w:p>
        </w:tc>
        <w:tc>
          <w:tcPr>
            <w:tcW w:w="1296" w:type="dxa"/>
            <w:tcBorders>
              <w:top w:val="single" w:sz="4" w:space="0" w:color="auto"/>
              <w:left w:val="single" w:sz="4" w:space="0" w:color="auto"/>
              <w:bottom w:val="single" w:sz="4" w:space="0" w:color="auto"/>
              <w:right w:val="single" w:sz="4" w:space="0" w:color="auto"/>
            </w:tcBorders>
            <w:vAlign w:val="center"/>
          </w:tcPr>
          <w:p w:rsidR="00B31A6A" w:rsidRPr="00A30721" w:rsidRDefault="00B31A6A" w:rsidP="00C8785E">
            <w:pPr>
              <w:adjustRightInd w:val="0"/>
              <w:snapToGrid w:val="0"/>
              <w:spacing w:line="300" w:lineRule="exact"/>
              <w:rPr>
                <w:rFonts w:ascii="標楷體" w:eastAsia="標楷體" w:hAnsi="標楷體"/>
                <w:sz w:val="22"/>
                <w:szCs w:val="22"/>
              </w:rPr>
            </w:pPr>
            <w:r w:rsidRPr="00A30721">
              <w:rPr>
                <w:rFonts w:ascii="標楷體" w:eastAsia="標楷體" w:hAnsi="標楷體" w:hint="eastAsia"/>
                <w:sz w:val="22"/>
                <w:szCs w:val="22"/>
              </w:rPr>
              <w:t>下學期</w:t>
            </w:r>
          </w:p>
          <w:p w:rsidR="00B31A6A" w:rsidRPr="00A30721" w:rsidRDefault="00B31A6A" w:rsidP="00C8785E">
            <w:pPr>
              <w:adjustRightInd w:val="0"/>
              <w:snapToGrid w:val="0"/>
              <w:spacing w:line="300" w:lineRule="exact"/>
              <w:rPr>
                <w:rFonts w:ascii="標楷體" w:eastAsia="標楷體" w:hAnsi="標楷體"/>
                <w:sz w:val="22"/>
                <w:szCs w:val="22"/>
              </w:rPr>
            </w:pPr>
            <w:r w:rsidRPr="00A30721">
              <w:rPr>
                <w:rFonts w:ascii="標楷體" w:eastAsia="標楷體" w:hAnsi="標楷體" w:hint="eastAsia"/>
                <w:sz w:val="22"/>
                <w:szCs w:val="22"/>
              </w:rPr>
              <w:t>4/22(三)</w:t>
            </w:r>
          </w:p>
          <w:p w:rsidR="00B31A6A" w:rsidRPr="00A30721" w:rsidRDefault="00B31A6A" w:rsidP="00C8785E">
            <w:pPr>
              <w:adjustRightInd w:val="0"/>
              <w:snapToGrid w:val="0"/>
              <w:rPr>
                <w:rFonts w:ascii="標楷體" w:eastAsia="標楷體" w:hAnsi="標楷體"/>
                <w:sz w:val="22"/>
                <w:szCs w:val="22"/>
              </w:rPr>
            </w:pPr>
            <w:r w:rsidRPr="00A30721">
              <w:rPr>
                <w:rFonts w:ascii="標楷體" w:eastAsia="標楷體" w:hAnsi="標楷體" w:hint="eastAsia"/>
                <w:sz w:val="22"/>
                <w:szCs w:val="22"/>
              </w:rPr>
              <w:t>8:40~9:20</w:t>
            </w:r>
          </w:p>
        </w:tc>
        <w:tc>
          <w:tcPr>
            <w:tcW w:w="1080"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rPr>
                <w:rFonts w:ascii="標楷體" w:eastAsia="標楷體" w:hAnsi="標楷體"/>
                <w:sz w:val="22"/>
                <w:szCs w:val="22"/>
              </w:rPr>
            </w:pPr>
            <w:r w:rsidRPr="00372320">
              <w:rPr>
                <w:rFonts w:ascii="標楷體" w:eastAsia="標楷體" w:hAnsi="標楷體" w:hint="eastAsia"/>
                <w:sz w:val="22"/>
                <w:szCs w:val="22"/>
              </w:rPr>
              <w:t>一-</w:t>
            </w:r>
            <w:r>
              <w:rPr>
                <w:rFonts w:ascii="標楷體" w:eastAsia="標楷體" w:hAnsi="標楷體" w:hint="eastAsia"/>
                <w:sz w:val="22"/>
                <w:szCs w:val="22"/>
              </w:rPr>
              <w:t>二</w:t>
            </w:r>
            <w:r w:rsidRPr="00372320">
              <w:rPr>
                <w:rFonts w:ascii="標楷體" w:eastAsia="標楷體" w:hAnsi="標楷體" w:hint="eastAsia"/>
                <w:sz w:val="22"/>
                <w:szCs w:val="22"/>
              </w:rPr>
              <w:t>年級</w:t>
            </w:r>
          </w:p>
        </w:tc>
        <w:tc>
          <w:tcPr>
            <w:tcW w:w="1418"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rPr>
                <w:rFonts w:ascii="標楷體" w:eastAsia="標楷體" w:hAnsi="標楷體"/>
                <w:sz w:val="22"/>
                <w:szCs w:val="22"/>
              </w:rPr>
            </w:pPr>
            <w:r w:rsidRPr="00372320">
              <w:rPr>
                <w:rFonts w:ascii="標楷體" w:eastAsia="標楷體" w:hAnsi="標楷體" w:hint="eastAsia"/>
                <w:sz w:val="22"/>
                <w:szCs w:val="22"/>
              </w:rPr>
              <w:t>影片欣賞、</w:t>
            </w:r>
            <w:r>
              <w:rPr>
                <w:rFonts w:ascii="標楷體" w:eastAsia="標楷體" w:hAnsi="標楷體" w:hint="eastAsia"/>
                <w:sz w:val="22"/>
                <w:szCs w:val="22"/>
              </w:rPr>
              <w:t>問題提問</w:t>
            </w:r>
          </w:p>
        </w:tc>
        <w:tc>
          <w:tcPr>
            <w:tcW w:w="709"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jc w:val="center"/>
              <w:rPr>
                <w:rFonts w:ascii="標楷體" w:eastAsia="標楷體" w:hAnsi="標楷體"/>
                <w:sz w:val="22"/>
                <w:szCs w:val="22"/>
              </w:rPr>
            </w:pPr>
            <w:r w:rsidRPr="00372320">
              <w:rPr>
                <w:rFonts w:ascii="標楷體" w:eastAsia="標楷體" w:hAnsi="標楷體" w:hint="eastAsia"/>
                <w:sz w:val="22"/>
                <w:szCs w:val="22"/>
              </w:rPr>
              <w:t>2</w:t>
            </w:r>
          </w:p>
        </w:tc>
        <w:tc>
          <w:tcPr>
            <w:tcW w:w="1984"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rPr>
                <w:rFonts w:ascii="標楷體" w:eastAsia="標楷體" w:hAnsi="標楷體"/>
                <w:sz w:val="22"/>
                <w:szCs w:val="22"/>
              </w:rPr>
            </w:pPr>
            <w:r w:rsidRPr="00372320">
              <w:rPr>
                <w:rFonts w:ascii="標楷體" w:eastAsia="標楷體" w:hAnsi="標楷體"/>
                <w:sz w:val="22"/>
                <w:szCs w:val="22"/>
              </w:rPr>
              <w:t>配合</w:t>
            </w:r>
            <w:r w:rsidRPr="00372320">
              <w:rPr>
                <w:rFonts w:ascii="標楷體" w:eastAsia="標楷體" w:hAnsi="標楷體" w:hint="eastAsia"/>
                <w:sz w:val="22"/>
                <w:szCs w:val="22"/>
              </w:rPr>
              <w:t>生活領域</w:t>
            </w:r>
            <w:r w:rsidRPr="00372320">
              <w:rPr>
                <w:rFonts w:ascii="標楷體" w:eastAsia="標楷體" w:hAnsi="標楷體"/>
                <w:sz w:val="22"/>
                <w:szCs w:val="22"/>
              </w:rPr>
              <w:t>實施</w:t>
            </w:r>
          </w:p>
        </w:tc>
        <w:tc>
          <w:tcPr>
            <w:tcW w:w="992"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rPr>
                <w:rFonts w:ascii="標楷體" w:eastAsia="標楷體" w:hAnsi="標楷體"/>
                <w:sz w:val="22"/>
                <w:szCs w:val="22"/>
              </w:rPr>
            </w:pPr>
            <w:r w:rsidRPr="00372320">
              <w:rPr>
                <w:rFonts w:ascii="標楷體" w:eastAsia="標楷體" w:hAnsi="標楷體" w:hint="eastAsia"/>
                <w:sz w:val="22"/>
                <w:szCs w:val="22"/>
              </w:rPr>
              <w:t>一</w:t>
            </w:r>
            <w:r>
              <w:rPr>
                <w:rFonts w:ascii="標楷體" w:eastAsia="標楷體" w:hAnsi="標楷體" w:hint="eastAsia"/>
                <w:sz w:val="22"/>
                <w:szCs w:val="22"/>
              </w:rPr>
              <w:t>~二</w:t>
            </w:r>
            <w:r w:rsidRPr="00372320">
              <w:rPr>
                <w:rFonts w:ascii="標楷體" w:eastAsia="標楷體" w:hAnsi="標楷體" w:hint="eastAsia"/>
                <w:sz w:val="22"/>
                <w:szCs w:val="22"/>
              </w:rPr>
              <w:t>年級</w:t>
            </w:r>
            <w:r>
              <w:rPr>
                <w:rFonts w:ascii="標楷體" w:eastAsia="標楷體" w:hAnsi="標楷體" w:hint="eastAsia"/>
                <w:sz w:val="22"/>
                <w:szCs w:val="22"/>
              </w:rPr>
              <w:t>級任導師</w:t>
            </w:r>
          </w:p>
        </w:tc>
        <w:tc>
          <w:tcPr>
            <w:tcW w:w="471" w:type="dxa"/>
            <w:tcBorders>
              <w:top w:val="single" w:sz="4" w:space="0" w:color="auto"/>
              <w:left w:val="single" w:sz="4" w:space="0" w:color="auto"/>
              <w:bottom w:val="single" w:sz="4" w:space="0" w:color="auto"/>
              <w:right w:val="single" w:sz="4" w:space="0" w:color="auto"/>
            </w:tcBorders>
          </w:tcPr>
          <w:p w:rsidR="00B31A6A" w:rsidRPr="00372320" w:rsidRDefault="00B31A6A" w:rsidP="00C8785E">
            <w:pPr>
              <w:adjustRightInd w:val="0"/>
              <w:snapToGrid w:val="0"/>
              <w:spacing w:line="400" w:lineRule="exact"/>
              <w:rPr>
                <w:rFonts w:ascii="標楷體" w:eastAsia="標楷體" w:hAnsi="標楷體"/>
              </w:rPr>
            </w:pPr>
          </w:p>
        </w:tc>
      </w:tr>
      <w:tr w:rsidR="00B31A6A" w:rsidRPr="00372320" w:rsidTr="00C8785E">
        <w:trPr>
          <w:cantSplit/>
          <w:jc w:val="center"/>
        </w:trPr>
        <w:tc>
          <w:tcPr>
            <w:tcW w:w="594" w:type="dxa"/>
            <w:vMerge/>
            <w:tcBorders>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spacing w:line="400" w:lineRule="exact"/>
              <w:jc w:val="center"/>
              <w:rPr>
                <w:rFonts w:ascii="標楷體" w:eastAsia="標楷體" w:hAnsi="標楷體"/>
              </w:rPr>
            </w:pPr>
          </w:p>
        </w:tc>
        <w:tc>
          <w:tcPr>
            <w:tcW w:w="1561" w:type="dxa"/>
            <w:vMerge/>
            <w:tcBorders>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rPr>
                <w:rFonts w:ascii="標楷體" w:eastAsia="標楷體" w:hAnsi="標楷體"/>
                <w:sz w:val="22"/>
                <w:szCs w:val="22"/>
              </w:rPr>
            </w:pPr>
          </w:p>
        </w:tc>
        <w:tc>
          <w:tcPr>
            <w:tcW w:w="1296" w:type="dxa"/>
            <w:tcBorders>
              <w:top w:val="single" w:sz="4" w:space="0" w:color="auto"/>
              <w:left w:val="single" w:sz="4" w:space="0" w:color="auto"/>
              <w:bottom w:val="single" w:sz="4" w:space="0" w:color="auto"/>
              <w:right w:val="single" w:sz="4" w:space="0" w:color="auto"/>
            </w:tcBorders>
            <w:vAlign w:val="center"/>
          </w:tcPr>
          <w:p w:rsidR="00B31A6A" w:rsidRPr="00A30721" w:rsidRDefault="00B31A6A" w:rsidP="00C8785E">
            <w:pPr>
              <w:adjustRightInd w:val="0"/>
              <w:snapToGrid w:val="0"/>
              <w:spacing w:line="300" w:lineRule="exact"/>
              <w:rPr>
                <w:rFonts w:ascii="標楷體" w:eastAsia="標楷體" w:hAnsi="標楷體"/>
                <w:sz w:val="22"/>
                <w:szCs w:val="22"/>
              </w:rPr>
            </w:pPr>
            <w:r w:rsidRPr="00A30721">
              <w:rPr>
                <w:rFonts w:ascii="標楷體" w:eastAsia="標楷體" w:hAnsi="標楷體" w:hint="eastAsia"/>
                <w:sz w:val="22"/>
                <w:szCs w:val="22"/>
              </w:rPr>
              <w:t>下學期</w:t>
            </w:r>
          </w:p>
          <w:p w:rsidR="00B31A6A" w:rsidRPr="00A30721" w:rsidRDefault="00B31A6A" w:rsidP="00C8785E">
            <w:pPr>
              <w:adjustRightInd w:val="0"/>
              <w:snapToGrid w:val="0"/>
              <w:spacing w:line="300" w:lineRule="exact"/>
              <w:rPr>
                <w:rFonts w:ascii="標楷體" w:eastAsia="標楷體" w:hAnsi="標楷體"/>
                <w:sz w:val="22"/>
                <w:szCs w:val="22"/>
              </w:rPr>
            </w:pPr>
            <w:r w:rsidRPr="00A30721">
              <w:rPr>
                <w:rFonts w:ascii="標楷體" w:eastAsia="標楷體" w:hAnsi="標楷體" w:hint="eastAsia"/>
                <w:sz w:val="22"/>
                <w:szCs w:val="22"/>
              </w:rPr>
              <w:t>4/22(三)</w:t>
            </w:r>
          </w:p>
          <w:p w:rsidR="00B31A6A" w:rsidRPr="00A30721" w:rsidRDefault="00B31A6A" w:rsidP="00C8785E">
            <w:pPr>
              <w:adjustRightInd w:val="0"/>
              <w:snapToGrid w:val="0"/>
              <w:rPr>
                <w:rFonts w:ascii="標楷體" w:eastAsia="標楷體" w:hAnsi="標楷體"/>
                <w:sz w:val="22"/>
                <w:szCs w:val="22"/>
              </w:rPr>
            </w:pPr>
            <w:r w:rsidRPr="00A30721">
              <w:rPr>
                <w:rFonts w:ascii="標楷體" w:eastAsia="標楷體" w:hAnsi="標楷體" w:hint="eastAsia"/>
                <w:sz w:val="22"/>
                <w:szCs w:val="22"/>
              </w:rPr>
              <w:t>8:40~9:20</w:t>
            </w:r>
          </w:p>
        </w:tc>
        <w:tc>
          <w:tcPr>
            <w:tcW w:w="1080"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rPr>
                <w:rFonts w:ascii="標楷體" w:eastAsia="標楷體" w:hAnsi="標楷體"/>
                <w:sz w:val="22"/>
                <w:szCs w:val="22"/>
              </w:rPr>
            </w:pPr>
            <w:r>
              <w:rPr>
                <w:rFonts w:ascii="標楷體" w:eastAsia="標楷體" w:hAnsi="標楷體" w:hint="eastAsia"/>
                <w:sz w:val="22"/>
                <w:szCs w:val="22"/>
              </w:rPr>
              <w:t>三</w:t>
            </w:r>
            <w:r w:rsidRPr="00372320">
              <w:rPr>
                <w:rFonts w:ascii="標楷體" w:eastAsia="標楷體" w:hAnsi="標楷體" w:hint="eastAsia"/>
                <w:sz w:val="22"/>
                <w:szCs w:val="22"/>
              </w:rPr>
              <w:t>-</w:t>
            </w:r>
            <w:r>
              <w:rPr>
                <w:rFonts w:ascii="標楷體" w:eastAsia="標楷體" w:hAnsi="標楷體" w:hint="eastAsia"/>
                <w:sz w:val="22"/>
                <w:szCs w:val="22"/>
              </w:rPr>
              <w:t>四</w:t>
            </w:r>
            <w:r w:rsidRPr="00372320">
              <w:rPr>
                <w:rFonts w:ascii="標楷體" w:eastAsia="標楷體" w:hAnsi="標楷體" w:hint="eastAsia"/>
                <w:sz w:val="22"/>
                <w:szCs w:val="22"/>
              </w:rPr>
              <w:t>年級</w:t>
            </w:r>
          </w:p>
        </w:tc>
        <w:tc>
          <w:tcPr>
            <w:tcW w:w="1418"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rPr>
                <w:rFonts w:ascii="標楷體" w:eastAsia="標楷體" w:hAnsi="標楷體"/>
                <w:sz w:val="22"/>
                <w:szCs w:val="22"/>
              </w:rPr>
            </w:pPr>
            <w:r>
              <w:rPr>
                <w:rFonts w:ascii="標楷體" w:eastAsia="標楷體" w:hAnsi="標楷體" w:hint="eastAsia"/>
                <w:sz w:val="22"/>
                <w:szCs w:val="22"/>
              </w:rPr>
              <w:t>學期中</w:t>
            </w:r>
            <w:r w:rsidRPr="00372320">
              <w:rPr>
                <w:rFonts w:ascii="標楷體" w:eastAsia="標楷體" w:hAnsi="標楷體"/>
                <w:sz w:val="22"/>
                <w:szCs w:val="22"/>
              </w:rPr>
              <w:t>學生多元才藝成果發表</w:t>
            </w:r>
          </w:p>
        </w:tc>
        <w:tc>
          <w:tcPr>
            <w:tcW w:w="709"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jc w:val="center"/>
              <w:rPr>
                <w:rFonts w:ascii="標楷體" w:eastAsia="標楷體" w:hAnsi="標楷體"/>
                <w:sz w:val="22"/>
                <w:szCs w:val="22"/>
              </w:rPr>
            </w:pPr>
            <w:r>
              <w:rPr>
                <w:rFonts w:ascii="標楷體" w:eastAsia="標楷體" w:hAnsi="標楷體" w:hint="eastAsia"/>
                <w:sz w:val="22"/>
                <w:szCs w:val="22"/>
              </w:rPr>
              <w:t>2</w:t>
            </w:r>
          </w:p>
        </w:tc>
        <w:tc>
          <w:tcPr>
            <w:tcW w:w="1984"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rPr>
                <w:rFonts w:ascii="標楷體" w:eastAsia="標楷體" w:hAnsi="標楷體"/>
                <w:sz w:val="22"/>
                <w:szCs w:val="22"/>
              </w:rPr>
            </w:pPr>
            <w:r w:rsidRPr="00372320">
              <w:rPr>
                <w:rFonts w:ascii="標楷體" w:eastAsia="標楷體" w:hAnsi="標楷體"/>
                <w:sz w:val="22"/>
                <w:szCs w:val="22"/>
              </w:rPr>
              <w:t>配合</w:t>
            </w:r>
            <w:r>
              <w:rPr>
                <w:rFonts w:ascii="標楷體" w:eastAsia="標楷體" w:hAnsi="標楷體" w:hint="eastAsia"/>
                <w:sz w:val="22"/>
                <w:szCs w:val="22"/>
              </w:rPr>
              <w:t>藝術與人文領域</w:t>
            </w:r>
            <w:r w:rsidRPr="00372320">
              <w:rPr>
                <w:rFonts w:ascii="標楷體" w:eastAsia="標楷體" w:hAnsi="標楷體"/>
                <w:sz w:val="22"/>
                <w:szCs w:val="22"/>
              </w:rPr>
              <w:t>實施</w:t>
            </w:r>
          </w:p>
        </w:tc>
        <w:tc>
          <w:tcPr>
            <w:tcW w:w="992"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rPr>
                <w:rFonts w:ascii="標楷體" w:eastAsia="標楷體" w:hAnsi="標楷體"/>
                <w:sz w:val="22"/>
                <w:szCs w:val="22"/>
              </w:rPr>
            </w:pPr>
            <w:r>
              <w:rPr>
                <w:rFonts w:ascii="標楷體" w:eastAsia="標楷體" w:hAnsi="標楷體" w:hint="eastAsia"/>
                <w:sz w:val="22"/>
                <w:szCs w:val="22"/>
              </w:rPr>
              <w:t>三~四</w:t>
            </w:r>
            <w:r w:rsidRPr="00372320">
              <w:rPr>
                <w:rFonts w:ascii="標楷體" w:eastAsia="標楷體" w:hAnsi="標楷體" w:hint="eastAsia"/>
                <w:sz w:val="22"/>
                <w:szCs w:val="22"/>
              </w:rPr>
              <w:t>年級</w:t>
            </w:r>
            <w:r>
              <w:rPr>
                <w:rFonts w:ascii="標楷體" w:eastAsia="標楷體" w:hAnsi="標楷體" w:hint="eastAsia"/>
                <w:sz w:val="22"/>
                <w:szCs w:val="22"/>
              </w:rPr>
              <w:t>級任導師</w:t>
            </w:r>
          </w:p>
        </w:tc>
        <w:tc>
          <w:tcPr>
            <w:tcW w:w="471" w:type="dxa"/>
            <w:tcBorders>
              <w:top w:val="single" w:sz="4" w:space="0" w:color="auto"/>
              <w:left w:val="single" w:sz="4" w:space="0" w:color="auto"/>
              <w:bottom w:val="single" w:sz="4" w:space="0" w:color="auto"/>
              <w:right w:val="single" w:sz="4" w:space="0" w:color="auto"/>
            </w:tcBorders>
          </w:tcPr>
          <w:p w:rsidR="00B31A6A" w:rsidRPr="00372320" w:rsidRDefault="00B31A6A" w:rsidP="00C8785E">
            <w:pPr>
              <w:adjustRightInd w:val="0"/>
              <w:snapToGrid w:val="0"/>
              <w:spacing w:line="400" w:lineRule="exact"/>
              <w:rPr>
                <w:rFonts w:ascii="標楷體" w:eastAsia="標楷體" w:hAnsi="標楷體"/>
              </w:rPr>
            </w:pPr>
          </w:p>
        </w:tc>
      </w:tr>
      <w:tr w:rsidR="00B31A6A" w:rsidRPr="00372320" w:rsidTr="00C8785E">
        <w:trPr>
          <w:cantSplit/>
          <w:trHeight w:val="2220"/>
          <w:jc w:val="center"/>
        </w:trPr>
        <w:tc>
          <w:tcPr>
            <w:tcW w:w="594" w:type="dxa"/>
            <w:vMerge w:val="restart"/>
            <w:tcBorders>
              <w:top w:val="single" w:sz="4" w:space="0" w:color="auto"/>
              <w:left w:val="single" w:sz="4" w:space="0" w:color="auto"/>
              <w:right w:val="single" w:sz="4" w:space="0" w:color="auto"/>
            </w:tcBorders>
            <w:vAlign w:val="center"/>
          </w:tcPr>
          <w:p w:rsidR="00B31A6A" w:rsidRPr="00372320" w:rsidRDefault="00B31A6A" w:rsidP="00C8785E">
            <w:pPr>
              <w:adjustRightInd w:val="0"/>
              <w:snapToGrid w:val="0"/>
              <w:spacing w:line="400" w:lineRule="exact"/>
              <w:jc w:val="center"/>
              <w:rPr>
                <w:rFonts w:ascii="標楷體" w:eastAsia="標楷體" w:hAnsi="標楷體"/>
              </w:rPr>
            </w:pPr>
            <w:r w:rsidRPr="00372320">
              <w:rPr>
                <w:rFonts w:ascii="標楷體" w:eastAsia="標楷體" w:hAnsi="標楷體" w:hint="eastAsia"/>
              </w:rPr>
              <w:t>1</w:t>
            </w:r>
          </w:p>
        </w:tc>
        <w:tc>
          <w:tcPr>
            <w:tcW w:w="1561" w:type="dxa"/>
            <w:vMerge w:val="restart"/>
            <w:tcBorders>
              <w:top w:val="single" w:sz="4" w:space="0" w:color="auto"/>
              <w:left w:val="single" w:sz="4" w:space="0" w:color="auto"/>
              <w:right w:val="single" w:sz="4" w:space="0" w:color="auto"/>
            </w:tcBorders>
            <w:vAlign w:val="center"/>
          </w:tcPr>
          <w:p w:rsidR="00B31A6A" w:rsidRPr="00372320" w:rsidRDefault="00B31A6A" w:rsidP="00C8785E">
            <w:pPr>
              <w:adjustRightInd w:val="0"/>
              <w:snapToGrid w:val="0"/>
              <w:spacing w:line="400" w:lineRule="exact"/>
              <w:rPr>
                <w:rFonts w:ascii="標楷體" w:eastAsia="標楷體" w:hAnsi="標楷體"/>
                <w:sz w:val="22"/>
                <w:szCs w:val="22"/>
              </w:rPr>
            </w:pPr>
            <w:r w:rsidRPr="00372320">
              <w:rPr>
                <w:rFonts w:ascii="標楷體" w:eastAsia="標楷體" w:hAnsi="標楷體" w:hint="eastAsia"/>
                <w:sz w:val="22"/>
                <w:szCs w:val="22"/>
              </w:rPr>
              <w:t>性別平等教育</w:t>
            </w:r>
          </w:p>
        </w:tc>
        <w:tc>
          <w:tcPr>
            <w:tcW w:w="1296" w:type="dxa"/>
            <w:tcBorders>
              <w:top w:val="single" w:sz="4" w:space="0" w:color="auto"/>
              <w:left w:val="single" w:sz="4" w:space="0" w:color="auto"/>
              <w:bottom w:val="single" w:sz="4" w:space="0" w:color="auto"/>
              <w:right w:val="single" w:sz="4" w:space="0" w:color="auto"/>
            </w:tcBorders>
            <w:vAlign w:val="center"/>
          </w:tcPr>
          <w:p w:rsidR="00B31A6A" w:rsidRPr="00A30721" w:rsidRDefault="00B31A6A" w:rsidP="00C8785E">
            <w:pPr>
              <w:adjustRightInd w:val="0"/>
              <w:snapToGrid w:val="0"/>
              <w:spacing w:line="300" w:lineRule="exact"/>
              <w:rPr>
                <w:rFonts w:ascii="標楷體" w:eastAsia="標楷體" w:hAnsi="標楷體"/>
                <w:sz w:val="22"/>
                <w:szCs w:val="22"/>
              </w:rPr>
            </w:pPr>
            <w:r w:rsidRPr="00A30721">
              <w:rPr>
                <w:rFonts w:ascii="標楷體" w:eastAsia="標楷體" w:hAnsi="標楷體" w:hint="eastAsia"/>
                <w:sz w:val="22"/>
                <w:szCs w:val="22"/>
              </w:rPr>
              <w:t>下學期</w:t>
            </w:r>
          </w:p>
          <w:p w:rsidR="00B31A6A" w:rsidRPr="00A30721" w:rsidRDefault="00B31A6A" w:rsidP="00C8785E">
            <w:pPr>
              <w:adjustRightInd w:val="0"/>
              <w:snapToGrid w:val="0"/>
              <w:spacing w:line="300" w:lineRule="exact"/>
              <w:rPr>
                <w:rFonts w:ascii="標楷體" w:eastAsia="標楷體" w:hAnsi="標楷體"/>
                <w:sz w:val="22"/>
                <w:szCs w:val="22"/>
              </w:rPr>
            </w:pPr>
            <w:r w:rsidRPr="00A30721">
              <w:rPr>
                <w:rFonts w:ascii="標楷體" w:eastAsia="標楷體" w:hAnsi="標楷體" w:hint="eastAsia"/>
                <w:sz w:val="22"/>
                <w:szCs w:val="22"/>
              </w:rPr>
              <w:t>4/22(三)</w:t>
            </w:r>
          </w:p>
          <w:p w:rsidR="00B31A6A" w:rsidRPr="00A30721" w:rsidRDefault="00B31A6A" w:rsidP="00C8785E">
            <w:pPr>
              <w:adjustRightInd w:val="0"/>
              <w:snapToGrid w:val="0"/>
              <w:rPr>
                <w:rFonts w:ascii="標楷體" w:eastAsia="標楷體" w:hAnsi="標楷體"/>
                <w:sz w:val="22"/>
                <w:szCs w:val="22"/>
              </w:rPr>
            </w:pPr>
            <w:r w:rsidRPr="00A30721">
              <w:rPr>
                <w:rFonts w:ascii="標楷體" w:eastAsia="標楷體" w:hAnsi="標楷體" w:hint="eastAsia"/>
                <w:sz w:val="22"/>
                <w:szCs w:val="22"/>
              </w:rPr>
              <w:t>8:40~9:20</w:t>
            </w:r>
          </w:p>
        </w:tc>
        <w:tc>
          <w:tcPr>
            <w:tcW w:w="1080"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rPr>
                <w:rFonts w:ascii="標楷體" w:eastAsia="標楷體" w:hAnsi="標楷體"/>
                <w:sz w:val="22"/>
                <w:szCs w:val="22"/>
              </w:rPr>
            </w:pPr>
            <w:r>
              <w:rPr>
                <w:rFonts w:ascii="標楷體" w:eastAsia="標楷體" w:hAnsi="標楷體" w:hint="eastAsia"/>
                <w:sz w:val="22"/>
                <w:szCs w:val="22"/>
              </w:rPr>
              <w:t>五</w:t>
            </w:r>
            <w:r w:rsidRPr="00372320">
              <w:rPr>
                <w:rFonts w:ascii="標楷體" w:eastAsia="標楷體" w:hAnsi="標楷體" w:hint="eastAsia"/>
                <w:sz w:val="22"/>
                <w:szCs w:val="22"/>
              </w:rPr>
              <w:t>年級</w:t>
            </w:r>
          </w:p>
          <w:p w:rsidR="00B31A6A" w:rsidRPr="00372320" w:rsidRDefault="00B31A6A" w:rsidP="00C8785E">
            <w:pPr>
              <w:adjustRightInd w:val="0"/>
              <w:snapToGrid w:val="0"/>
              <w:rPr>
                <w:rFonts w:ascii="標楷體" w:eastAsia="標楷體" w:hAnsi="標楷體"/>
                <w:sz w:val="22"/>
                <w:szCs w:val="22"/>
              </w:rPr>
            </w:pPr>
            <w:r w:rsidRPr="00372320">
              <w:rPr>
                <w:rFonts w:ascii="標楷體" w:eastAsia="標楷體" w:hAnsi="標楷體" w:hint="eastAsia"/>
                <w:sz w:val="22"/>
                <w:szCs w:val="22"/>
              </w:rPr>
              <w:t>學生</w:t>
            </w:r>
          </w:p>
        </w:tc>
        <w:tc>
          <w:tcPr>
            <w:tcW w:w="1418"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rPr>
                <w:rFonts w:ascii="標楷體" w:eastAsia="標楷體" w:hAnsi="標楷體"/>
                <w:sz w:val="22"/>
                <w:szCs w:val="22"/>
              </w:rPr>
            </w:pPr>
            <w:r w:rsidRPr="00372320">
              <w:rPr>
                <w:rFonts w:ascii="標楷體" w:eastAsia="標楷體" w:hAnsi="標楷體" w:hint="eastAsia"/>
                <w:sz w:val="22"/>
                <w:szCs w:val="22"/>
              </w:rPr>
              <w:t>影片欣賞、小組討論與分享</w:t>
            </w:r>
          </w:p>
        </w:tc>
        <w:tc>
          <w:tcPr>
            <w:tcW w:w="709"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jc w:val="center"/>
              <w:rPr>
                <w:rFonts w:ascii="標楷體" w:eastAsia="標楷體" w:hAnsi="標楷體"/>
                <w:sz w:val="22"/>
                <w:szCs w:val="22"/>
              </w:rPr>
            </w:pPr>
            <w:r>
              <w:rPr>
                <w:rFonts w:ascii="標楷體" w:eastAsia="標楷體" w:hAnsi="標楷體" w:hint="eastAsia"/>
                <w:sz w:val="22"/>
                <w:szCs w:val="22"/>
              </w:rPr>
              <w:t>2</w:t>
            </w:r>
          </w:p>
        </w:tc>
        <w:tc>
          <w:tcPr>
            <w:tcW w:w="1984"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rPr>
                <w:rFonts w:ascii="標楷體" w:eastAsia="標楷體" w:hAnsi="標楷體"/>
                <w:sz w:val="22"/>
                <w:szCs w:val="22"/>
              </w:rPr>
            </w:pPr>
            <w:r w:rsidRPr="00372320">
              <w:rPr>
                <w:rFonts w:ascii="標楷體" w:eastAsia="標楷體" w:hAnsi="標楷體"/>
                <w:sz w:val="22"/>
                <w:szCs w:val="22"/>
              </w:rPr>
              <w:t>配合</w:t>
            </w:r>
            <w:r>
              <w:rPr>
                <w:rFonts w:ascii="標楷體" w:eastAsia="標楷體" w:hAnsi="標楷體" w:hint="eastAsia"/>
                <w:sz w:val="22"/>
                <w:szCs w:val="22"/>
              </w:rPr>
              <w:t>綜合領域</w:t>
            </w:r>
            <w:r w:rsidRPr="00372320">
              <w:rPr>
                <w:rFonts w:ascii="標楷體" w:eastAsia="標楷體" w:hAnsi="標楷體"/>
                <w:sz w:val="22"/>
                <w:szCs w:val="22"/>
              </w:rPr>
              <w:t>實施</w:t>
            </w:r>
          </w:p>
        </w:tc>
        <w:tc>
          <w:tcPr>
            <w:tcW w:w="992"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rPr>
                <w:rFonts w:ascii="標楷體" w:eastAsia="標楷體" w:hAnsi="標楷體"/>
                <w:sz w:val="22"/>
                <w:szCs w:val="22"/>
              </w:rPr>
            </w:pPr>
            <w:r>
              <w:rPr>
                <w:rFonts w:ascii="標楷體" w:eastAsia="標楷體" w:hAnsi="標楷體" w:hint="eastAsia"/>
                <w:sz w:val="22"/>
                <w:szCs w:val="22"/>
              </w:rPr>
              <w:t>五</w:t>
            </w:r>
            <w:r w:rsidRPr="00372320">
              <w:rPr>
                <w:rFonts w:ascii="標楷體" w:eastAsia="標楷體" w:hAnsi="標楷體" w:hint="eastAsia"/>
                <w:sz w:val="22"/>
                <w:szCs w:val="22"/>
              </w:rPr>
              <w:t>年級</w:t>
            </w:r>
            <w:r w:rsidRPr="00372320">
              <w:rPr>
                <w:rFonts w:ascii="標楷體" w:eastAsia="標楷體" w:hAnsi="標楷體" w:hint="eastAsia"/>
              </w:rPr>
              <w:t>級任</w:t>
            </w:r>
            <w:r>
              <w:rPr>
                <w:rFonts w:ascii="標楷體" w:eastAsia="標楷體" w:hAnsi="標楷體" w:hint="eastAsia"/>
                <w:sz w:val="22"/>
                <w:szCs w:val="22"/>
              </w:rPr>
              <w:t>導師</w:t>
            </w:r>
          </w:p>
        </w:tc>
        <w:tc>
          <w:tcPr>
            <w:tcW w:w="471" w:type="dxa"/>
            <w:tcBorders>
              <w:top w:val="single" w:sz="4" w:space="0" w:color="auto"/>
              <w:left w:val="single" w:sz="4" w:space="0" w:color="auto"/>
              <w:right w:val="single" w:sz="4" w:space="0" w:color="auto"/>
            </w:tcBorders>
          </w:tcPr>
          <w:p w:rsidR="00B31A6A" w:rsidRPr="00372320" w:rsidRDefault="00B31A6A" w:rsidP="00C8785E">
            <w:pPr>
              <w:adjustRightInd w:val="0"/>
              <w:snapToGrid w:val="0"/>
              <w:spacing w:line="400" w:lineRule="exact"/>
              <w:rPr>
                <w:rFonts w:ascii="標楷體" w:eastAsia="標楷體" w:hAnsi="標楷體"/>
              </w:rPr>
            </w:pPr>
          </w:p>
        </w:tc>
      </w:tr>
      <w:tr w:rsidR="00B31A6A" w:rsidRPr="00372320" w:rsidTr="00C8785E">
        <w:trPr>
          <w:cantSplit/>
          <w:trHeight w:val="1593"/>
          <w:jc w:val="center"/>
        </w:trPr>
        <w:tc>
          <w:tcPr>
            <w:tcW w:w="594" w:type="dxa"/>
            <w:vMerge/>
            <w:tcBorders>
              <w:left w:val="single" w:sz="4" w:space="0" w:color="auto"/>
              <w:right w:val="single" w:sz="4" w:space="0" w:color="auto"/>
            </w:tcBorders>
            <w:vAlign w:val="center"/>
          </w:tcPr>
          <w:p w:rsidR="00B31A6A" w:rsidRPr="00372320" w:rsidRDefault="00B31A6A" w:rsidP="00C8785E">
            <w:pPr>
              <w:adjustRightInd w:val="0"/>
              <w:snapToGrid w:val="0"/>
              <w:spacing w:line="400" w:lineRule="exact"/>
              <w:jc w:val="center"/>
              <w:rPr>
                <w:rFonts w:ascii="標楷體" w:eastAsia="標楷體" w:hAnsi="標楷體"/>
              </w:rPr>
            </w:pPr>
          </w:p>
        </w:tc>
        <w:tc>
          <w:tcPr>
            <w:tcW w:w="1561" w:type="dxa"/>
            <w:vMerge/>
            <w:tcBorders>
              <w:left w:val="single" w:sz="4" w:space="0" w:color="auto"/>
              <w:right w:val="single" w:sz="4" w:space="0" w:color="auto"/>
            </w:tcBorders>
            <w:vAlign w:val="center"/>
          </w:tcPr>
          <w:p w:rsidR="00B31A6A" w:rsidRPr="00372320" w:rsidRDefault="00B31A6A" w:rsidP="00C8785E">
            <w:pPr>
              <w:adjustRightInd w:val="0"/>
              <w:snapToGrid w:val="0"/>
              <w:spacing w:line="300" w:lineRule="exact"/>
              <w:rPr>
                <w:rFonts w:ascii="標楷體" w:eastAsia="標楷體" w:hAnsi="標楷體"/>
                <w:sz w:val="22"/>
                <w:szCs w:val="22"/>
              </w:rPr>
            </w:pPr>
          </w:p>
        </w:tc>
        <w:tc>
          <w:tcPr>
            <w:tcW w:w="1296" w:type="dxa"/>
            <w:tcBorders>
              <w:top w:val="single" w:sz="4" w:space="0" w:color="auto"/>
              <w:left w:val="single" w:sz="4" w:space="0" w:color="auto"/>
              <w:bottom w:val="single" w:sz="4" w:space="0" w:color="auto"/>
              <w:right w:val="single" w:sz="4" w:space="0" w:color="auto"/>
            </w:tcBorders>
            <w:vAlign w:val="center"/>
          </w:tcPr>
          <w:p w:rsidR="00B31A6A" w:rsidRPr="00A30721" w:rsidRDefault="00B31A6A" w:rsidP="00C8785E">
            <w:pPr>
              <w:adjustRightInd w:val="0"/>
              <w:snapToGrid w:val="0"/>
              <w:spacing w:line="300" w:lineRule="exact"/>
              <w:rPr>
                <w:rFonts w:ascii="標楷體" w:eastAsia="標楷體" w:hAnsi="標楷體"/>
                <w:sz w:val="22"/>
                <w:szCs w:val="22"/>
              </w:rPr>
            </w:pPr>
            <w:r w:rsidRPr="00A30721">
              <w:rPr>
                <w:rFonts w:ascii="標楷體" w:eastAsia="標楷體" w:hAnsi="標楷體" w:hint="eastAsia"/>
                <w:sz w:val="22"/>
                <w:szCs w:val="22"/>
              </w:rPr>
              <w:t>下學期</w:t>
            </w:r>
          </w:p>
          <w:p w:rsidR="00B31A6A" w:rsidRPr="00A30721" w:rsidRDefault="00B31A6A" w:rsidP="00C8785E">
            <w:pPr>
              <w:adjustRightInd w:val="0"/>
              <w:snapToGrid w:val="0"/>
              <w:spacing w:line="300" w:lineRule="exact"/>
              <w:rPr>
                <w:rFonts w:ascii="標楷體" w:eastAsia="標楷體" w:hAnsi="標楷體"/>
                <w:sz w:val="22"/>
                <w:szCs w:val="22"/>
              </w:rPr>
            </w:pPr>
            <w:r w:rsidRPr="00A30721">
              <w:rPr>
                <w:rFonts w:ascii="標楷體" w:eastAsia="標楷體" w:hAnsi="標楷體" w:hint="eastAsia"/>
                <w:sz w:val="22"/>
                <w:szCs w:val="22"/>
              </w:rPr>
              <w:t>5/6(三)</w:t>
            </w:r>
          </w:p>
          <w:p w:rsidR="00B31A6A" w:rsidRPr="00A30721" w:rsidRDefault="00B31A6A" w:rsidP="00C8785E">
            <w:pPr>
              <w:adjustRightInd w:val="0"/>
              <w:snapToGrid w:val="0"/>
              <w:rPr>
                <w:rFonts w:ascii="標楷體" w:eastAsia="標楷體" w:hAnsi="標楷體"/>
                <w:sz w:val="22"/>
                <w:szCs w:val="22"/>
              </w:rPr>
            </w:pPr>
            <w:r w:rsidRPr="00A30721">
              <w:rPr>
                <w:rFonts w:ascii="標楷體" w:eastAsia="標楷體" w:hAnsi="標楷體" w:hint="eastAsia"/>
                <w:sz w:val="22"/>
                <w:szCs w:val="22"/>
              </w:rPr>
              <w:t>8:40~9:20</w:t>
            </w:r>
          </w:p>
        </w:tc>
        <w:tc>
          <w:tcPr>
            <w:tcW w:w="1080"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rPr>
                <w:rFonts w:ascii="標楷體" w:eastAsia="標楷體" w:hAnsi="標楷體"/>
                <w:sz w:val="22"/>
                <w:szCs w:val="22"/>
              </w:rPr>
            </w:pPr>
            <w:r>
              <w:rPr>
                <w:rFonts w:ascii="標楷體" w:eastAsia="標楷體" w:hAnsi="標楷體" w:hint="eastAsia"/>
                <w:sz w:val="22"/>
                <w:szCs w:val="22"/>
              </w:rPr>
              <w:t>一-六</w:t>
            </w:r>
            <w:r w:rsidRPr="00372320">
              <w:rPr>
                <w:rFonts w:ascii="標楷體" w:eastAsia="標楷體" w:hAnsi="標楷體" w:hint="eastAsia"/>
                <w:sz w:val="22"/>
                <w:szCs w:val="22"/>
              </w:rPr>
              <w:t>年級</w:t>
            </w:r>
          </w:p>
          <w:p w:rsidR="00B31A6A" w:rsidRPr="00372320" w:rsidRDefault="00B31A6A" w:rsidP="00C8785E">
            <w:pPr>
              <w:adjustRightInd w:val="0"/>
              <w:snapToGrid w:val="0"/>
              <w:rPr>
                <w:rFonts w:ascii="標楷體" w:eastAsia="標楷體" w:hAnsi="標楷體"/>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rPr>
                <w:rFonts w:ascii="標楷體" w:eastAsia="標楷體" w:hAnsi="標楷體"/>
                <w:sz w:val="22"/>
                <w:szCs w:val="22"/>
              </w:rPr>
            </w:pPr>
            <w:r>
              <w:rPr>
                <w:rFonts w:ascii="標楷體" w:eastAsia="標楷體" w:hAnsi="標楷體" w:hint="eastAsia"/>
                <w:sz w:val="22"/>
                <w:szCs w:val="22"/>
              </w:rPr>
              <w:t>性別平等教育宣導</w:t>
            </w:r>
          </w:p>
        </w:tc>
        <w:tc>
          <w:tcPr>
            <w:tcW w:w="709"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jc w:val="center"/>
              <w:rPr>
                <w:rFonts w:ascii="標楷體" w:eastAsia="標楷體" w:hAnsi="標楷體"/>
                <w:sz w:val="22"/>
                <w:szCs w:val="22"/>
              </w:rPr>
            </w:pPr>
            <w:r>
              <w:rPr>
                <w:rFonts w:ascii="標楷體" w:eastAsia="標楷體" w:hAnsi="標楷體" w:hint="eastAsia"/>
                <w:sz w:val="22"/>
                <w:szCs w:val="22"/>
              </w:rPr>
              <w:t>1</w:t>
            </w:r>
          </w:p>
        </w:tc>
        <w:tc>
          <w:tcPr>
            <w:tcW w:w="1984" w:type="dxa"/>
            <w:tcBorders>
              <w:top w:val="single" w:sz="4" w:space="0" w:color="auto"/>
              <w:left w:val="single" w:sz="4" w:space="0" w:color="auto"/>
              <w:bottom w:val="single" w:sz="4" w:space="0" w:color="auto"/>
              <w:right w:val="single" w:sz="4" w:space="0" w:color="auto"/>
            </w:tcBorders>
          </w:tcPr>
          <w:p w:rsidR="00B31A6A" w:rsidRPr="00A30721" w:rsidRDefault="00B31A6A" w:rsidP="00C8785E">
            <w:pPr>
              <w:adjustRightInd w:val="0"/>
              <w:snapToGrid w:val="0"/>
              <w:rPr>
                <w:rFonts w:ascii="標楷體" w:eastAsia="標楷體" w:hAnsi="標楷體"/>
                <w:sz w:val="22"/>
                <w:szCs w:val="22"/>
              </w:rPr>
            </w:pPr>
            <w:r w:rsidRPr="00A30721">
              <w:rPr>
                <w:rFonts w:ascii="標楷體" w:eastAsia="標楷體" w:hAnsi="標楷體" w:hint="eastAsia"/>
                <w:sz w:val="22"/>
                <w:szCs w:val="22"/>
              </w:rPr>
              <w:t>自編：透過全校性的宣導，</w:t>
            </w:r>
            <w:r w:rsidRPr="00A30721">
              <w:rPr>
                <w:rFonts w:ascii="標楷體" w:eastAsia="標楷體" w:hAnsi="標楷體"/>
                <w:sz w:val="22"/>
                <w:szCs w:val="22"/>
              </w:rPr>
              <w:t>培養尊重他人身體</w:t>
            </w:r>
            <w:r w:rsidRPr="00A30721">
              <w:rPr>
                <w:rFonts w:ascii="標楷體" w:eastAsia="標楷體" w:hAnsi="標楷體" w:hint="eastAsia"/>
                <w:sz w:val="22"/>
                <w:szCs w:val="22"/>
              </w:rPr>
              <w:t>的態度</w:t>
            </w:r>
            <w:r>
              <w:rPr>
                <w:rFonts w:ascii="標楷體" w:eastAsia="標楷體" w:hAnsi="標楷體" w:hint="eastAsia"/>
                <w:sz w:val="22"/>
                <w:szCs w:val="22"/>
              </w:rPr>
              <w:t>、探索興趣並建立職業性別平等的觀念</w:t>
            </w:r>
            <w:r w:rsidRPr="00A30721">
              <w:rPr>
                <w:rFonts w:ascii="標楷體" w:eastAsia="標楷體" w:hAnsi="標楷體" w:hint="eastAsia"/>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rPr>
                <w:rFonts w:ascii="標楷體" w:eastAsia="標楷體" w:hAnsi="標楷體"/>
                <w:sz w:val="22"/>
                <w:szCs w:val="22"/>
              </w:rPr>
            </w:pPr>
            <w:r w:rsidRPr="00372320">
              <w:rPr>
                <w:rFonts w:ascii="標楷體" w:eastAsia="標楷體" w:hAnsi="標楷體" w:hint="eastAsia"/>
                <w:sz w:val="22"/>
                <w:szCs w:val="22"/>
              </w:rPr>
              <w:t>輔導室</w:t>
            </w:r>
            <w:r>
              <w:rPr>
                <w:rFonts w:ascii="標楷體" w:eastAsia="標楷體" w:hAnsi="標楷體" w:hint="eastAsia"/>
                <w:sz w:val="22"/>
                <w:szCs w:val="22"/>
              </w:rPr>
              <w:t>學務組</w:t>
            </w:r>
          </w:p>
        </w:tc>
        <w:tc>
          <w:tcPr>
            <w:tcW w:w="471" w:type="dxa"/>
            <w:tcBorders>
              <w:left w:val="single" w:sz="4" w:space="0" w:color="auto"/>
              <w:bottom w:val="single" w:sz="4" w:space="0" w:color="auto"/>
              <w:right w:val="single" w:sz="4" w:space="0" w:color="auto"/>
            </w:tcBorders>
          </w:tcPr>
          <w:p w:rsidR="00B31A6A" w:rsidRPr="00372320" w:rsidRDefault="00B31A6A" w:rsidP="00C8785E">
            <w:pPr>
              <w:adjustRightInd w:val="0"/>
              <w:snapToGrid w:val="0"/>
              <w:spacing w:line="400" w:lineRule="exact"/>
              <w:rPr>
                <w:rFonts w:ascii="標楷體" w:eastAsia="標楷體" w:hAnsi="標楷體"/>
              </w:rPr>
            </w:pPr>
          </w:p>
        </w:tc>
      </w:tr>
      <w:tr w:rsidR="00B31A6A" w:rsidRPr="00372320" w:rsidTr="00C8785E">
        <w:trPr>
          <w:cantSplit/>
          <w:jc w:val="center"/>
        </w:trPr>
        <w:tc>
          <w:tcPr>
            <w:tcW w:w="594" w:type="dxa"/>
            <w:vMerge/>
            <w:tcBorders>
              <w:left w:val="single" w:sz="4" w:space="0" w:color="auto"/>
              <w:right w:val="single" w:sz="4" w:space="0" w:color="auto"/>
            </w:tcBorders>
            <w:vAlign w:val="center"/>
          </w:tcPr>
          <w:p w:rsidR="00B31A6A" w:rsidRPr="00372320" w:rsidRDefault="00B31A6A" w:rsidP="00C8785E">
            <w:pPr>
              <w:adjustRightInd w:val="0"/>
              <w:snapToGrid w:val="0"/>
              <w:spacing w:line="400" w:lineRule="exact"/>
              <w:jc w:val="center"/>
              <w:rPr>
                <w:rFonts w:ascii="標楷體" w:eastAsia="標楷體" w:hAnsi="標楷體"/>
              </w:rPr>
            </w:pPr>
          </w:p>
        </w:tc>
        <w:tc>
          <w:tcPr>
            <w:tcW w:w="1561" w:type="dxa"/>
            <w:vMerge/>
            <w:tcBorders>
              <w:left w:val="single" w:sz="4" w:space="0" w:color="auto"/>
              <w:right w:val="single" w:sz="4" w:space="0" w:color="auto"/>
            </w:tcBorders>
            <w:vAlign w:val="center"/>
          </w:tcPr>
          <w:p w:rsidR="00B31A6A" w:rsidRPr="00372320" w:rsidRDefault="00B31A6A" w:rsidP="00C8785E">
            <w:pPr>
              <w:adjustRightInd w:val="0"/>
              <w:snapToGrid w:val="0"/>
              <w:spacing w:line="300" w:lineRule="exact"/>
              <w:rPr>
                <w:rFonts w:ascii="標楷體" w:eastAsia="標楷體" w:hAnsi="標楷體"/>
                <w:sz w:val="22"/>
                <w:szCs w:val="22"/>
              </w:rPr>
            </w:pPr>
          </w:p>
        </w:tc>
        <w:tc>
          <w:tcPr>
            <w:tcW w:w="1296" w:type="dxa"/>
            <w:tcBorders>
              <w:top w:val="single" w:sz="4" w:space="0" w:color="auto"/>
              <w:left w:val="single" w:sz="4" w:space="0" w:color="auto"/>
              <w:bottom w:val="single" w:sz="4" w:space="0" w:color="auto"/>
              <w:right w:val="single" w:sz="4" w:space="0" w:color="auto"/>
            </w:tcBorders>
            <w:vAlign w:val="center"/>
          </w:tcPr>
          <w:p w:rsidR="00B31A6A" w:rsidRPr="00A30721" w:rsidRDefault="00B31A6A" w:rsidP="00C8785E">
            <w:pPr>
              <w:adjustRightInd w:val="0"/>
              <w:snapToGrid w:val="0"/>
              <w:spacing w:line="300" w:lineRule="exact"/>
              <w:rPr>
                <w:rFonts w:ascii="標楷體" w:eastAsia="標楷體" w:hAnsi="標楷體"/>
                <w:sz w:val="22"/>
                <w:szCs w:val="22"/>
              </w:rPr>
            </w:pPr>
            <w:r w:rsidRPr="00A30721">
              <w:rPr>
                <w:rFonts w:ascii="標楷體" w:eastAsia="標楷體" w:hAnsi="標楷體" w:hint="eastAsia"/>
                <w:sz w:val="22"/>
                <w:szCs w:val="22"/>
              </w:rPr>
              <w:t>下學期</w:t>
            </w:r>
          </w:p>
          <w:p w:rsidR="00B31A6A" w:rsidRPr="00A30721" w:rsidRDefault="00B31A6A" w:rsidP="00C8785E">
            <w:pPr>
              <w:adjustRightInd w:val="0"/>
              <w:snapToGrid w:val="0"/>
              <w:spacing w:line="300" w:lineRule="exact"/>
              <w:rPr>
                <w:rFonts w:ascii="標楷體" w:eastAsia="標楷體" w:hAnsi="標楷體"/>
                <w:sz w:val="22"/>
                <w:szCs w:val="22"/>
              </w:rPr>
            </w:pPr>
            <w:r>
              <w:rPr>
                <w:rFonts w:ascii="標楷體" w:eastAsia="標楷體" w:hAnsi="標楷體" w:hint="eastAsia"/>
                <w:sz w:val="22"/>
                <w:szCs w:val="22"/>
              </w:rPr>
              <w:t>2</w:t>
            </w:r>
            <w:r w:rsidRPr="00A30721">
              <w:rPr>
                <w:rFonts w:ascii="標楷體" w:eastAsia="標楷體" w:hAnsi="標楷體" w:hint="eastAsia"/>
                <w:sz w:val="22"/>
                <w:szCs w:val="22"/>
              </w:rPr>
              <w:t>/</w:t>
            </w:r>
            <w:r>
              <w:rPr>
                <w:rFonts w:ascii="標楷體" w:eastAsia="標楷體" w:hAnsi="標楷體" w:hint="eastAsia"/>
                <w:sz w:val="22"/>
                <w:szCs w:val="22"/>
              </w:rPr>
              <w:t>19</w:t>
            </w:r>
            <w:r w:rsidRPr="00A30721">
              <w:rPr>
                <w:rFonts w:ascii="標楷體" w:eastAsia="標楷體" w:hAnsi="標楷體" w:hint="eastAsia"/>
                <w:sz w:val="22"/>
                <w:szCs w:val="22"/>
              </w:rPr>
              <w:t>(三)</w:t>
            </w:r>
          </w:p>
          <w:p w:rsidR="00B31A6A" w:rsidRPr="00372320" w:rsidRDefault="00B31A6A" w:rsidP="00C8785E">
            <w:pPr>
              <w:adjustRightInd w:val="0"/>
              <w:snapToGrid w:val="0"/>
              <w:rPr>
                <w:rFonts w:ascii="標楷體" w:eastAsia="標楷體" w:hAnsi="標楷體"/>
                <w:sz w:val="22"/>
                <w:szCs w:val="22"/>
              </w:rPr>
            </w:pPr>
            <w:r w:rsidRPr="00A30721">
              <w:rPr>
                <w:rFonts w:ascii="標楷體" w:eastAsia="標楷體" w:hAnsi="標楷體" w:hint="eastAsia"/>
                <w:sz w:val="22"/>
                <w:szCs w:val="22"/>
              </w:rPr>
              <w:t>8:</w:t>
            </w:r>
            <w:r>
              <w:rPr>
                <w:rFonts w:ascii="標楷體" w:eastAsia="標楷體" w:hAnsi="標楷體" w:hint="eastAsia"/>
                <w:sz w:val="22"/>
                <w:szCs w:val="22"/>
              </w:rPr>
              <w:t>0</w:t>
            </w:r>
            <w:r w:rsidRPr="00A30721">
              <w:rPr>
                <w:rFonts w:ascii="標楷體" w:eastAsia="標楷體" w:hAnsi="標楷體" w:hint="eastAsia"/>
                <w:sz w:val="22"/>
                <w:szCs w:val="22"/>
              </w:rPr>
              <w:t>0~9:20</w:t>
            </w:r>
          </w:p>
        </w:tc>
        <w:tc>
          <w:tcPr>
            <w:tcW w:w="1080"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rPr>
                <w:rFonts w:ascii="標楷體" w:eastAsia="標楷體" w:hAnsi="標楷體"/>
                <w:sz w:val="22"/>
                <w:szCs w:val="22"/>
              </w:rPr>
            </w:pPr>
            <w:r>
              <w:rPr>
                <w:rFonts w:ascii="標楷體" w:eastAsia="標楷體" w:hAnsi="標楷體" w:hint="eastAsia"/>
                <w:sz w:val="22"/>
                <w:szCs w:val="22"/>
              </w:rPr>
              <w:t>六</w:t>
            </w:r>
            <w:r w:rsidRPr="00372320">
              <w:rPr>
                <w:rFonts w:ascii="標楷體" w:eastAsia="標楷體" w:hAnsi="標楷體" w:hint="eastAsia"/>
                <w:sz w:val="22"/>
                <w:szCs w:val="22"/>
              </w:rPr>
              <w:t>年級學生</w:t>
            </w:r>
          </w:p>
        </w:tc>
        <w:tc>
          <w:tcPr>
            <w:tcW w:w="1418"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rPr>
                <w:rFonts w:ascii="標楷體" w:eastAsia="標楷體" w:hAnsi="標楷體"/>
                <w:sz w:val="22"/>
                <w:szCs w:val="22"/>
              </w:rPr>
            </w:pPr>
            <w:r>
              <w:rPr>
                <w:rFonts w:ascii="標楷體" w:eastAsia="標楷體" w:hAnsi="標楷體" w:hint="eastAsia"/>
                <w:sz w:val="22"/>
                <w:szCs w:val="22"/>
              </w:rPr>
              <w:t>青春啟航1</w:t>
            </w:r>
          </w:p>
        </w:tc>
        <w:tc>
          <w:tcPr>
            <w:tcW w:w="709"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jc w:val="center"/>
              <w:rPr>
                <w:rFonts w:ascii="標楷體" w:eastAsia="標楷體" w:hAnsi="標楷體"/>
                <w:sz w:val="22"/>
                <w:szCs w:val="22"/>
              </w:rPr>
            </w:pPr>
            <w:r>
              <w:rPr>
                <w:rFonts w:ascii="標楷體" w:eastAsia="標楷體" w:hAnsi="標楷體" w:hint="eastAsia"/>
                <w:sz w:val="22"/>
                <w:szCs w:val="22"/>
              </w:rPr>
              <w:t>2</w:t>
            </w:r>
          </w:p>
        </w:tc>
        <w:tc>
          <w:tcPr>
            <w:tcW w:w="1984" w:type="dxa"/>
            <w:tcBorders>
              <w:top w:val="single" w:sz="4" w:space="0" w:color="auto"/>
              <w:left w:val="single" w:sz="4" w:space="0" w:color="auto"/>
              <w:bottom w:val="single" w:sz="4" w:space="0" w:color="auto"/>
              <w:right w:val="single" w:sz="4" w:space="0" w:color="auto"/>
            </w:tcBorders>
          </w:tcPr>
          <w:p w:rsidR="00B31A6A" w:rsidRPr="00372320" w:rsidRDefault="00B31A6A" w:rsidP="00C8785E">
            <w:pPr>
              <w:adjustRightInd w:val="0"/>
              <w:snapToGrid w:val="0"/>
              <w:rPr>
                <w:rFonts w:ascii="標楷體" w:eastAsia="標楷體" w:hAnsi="標楷體"/>
                <w:sz w:val="22"/>
                <w:szCs w:val="22"/>
              </w:rPr>
            </w:pPr>
            <w:r>
              <w:rPr>
                <w:rFonts w:ascii="標楷體" w:eastAsia="標楷體" w:hAnsi="標楷體" w:hint="eastAsia"/>
                <w:sz w:val="22"/>
                <w:szCs w:val="22"/>
              </w:rPr>
              <w:t>探索性別議題，建立性別平權的觀念。</w:t>
            </w:r>
          </w:p>
        </w:tc>
        <w:tc>
          <w:tcPr>
            <w:tcW w:w="992" w:type="dxa"/>
            <w:tcBorders>
              <w:top w:val="single" w:sz="4" w:space="0" w:color="auto"/>
              <w:left w:val="single" w:sz="4" w:space="0" w:color="auto"/>
              <w:bottom w:val="single" w:sz="4" w:space="0" w:color="auto"/>
              <w:right w:val="single" w:sz="4" w:space="0" w:color="auto"/>
            </w:tcBorders>
            <w:vAlign w:val="center"/>
          </w:tcPr>
          <w:p w:rsidR="00B31A6A" w:rsidRDefault="00B31A6A" w:rsidP="00C8785E">
            <w:pPr>
              <w:adjustRightInd w:val="0"/>
              <w:snapToGrid w:val="0"/>
              <w:rPr>
                <w:rFonts w:ascii="標楷體" w:eastAsia="標楷體" w:hAnsi="標楷體"/>
                <w:sz w:val="22"/>
                <w:szCs w:val="22"/>
              </w:rPr>
            </w:pPr>
            <w:r>
              <w:rPr>
                <w:rFonts w:ascii="標楷體" w:eastAsia="標楷體" w:hAnsi="標楷體" w:hint="eastAsia"/>
                <w:sz w:val="22"/>
                <w:szCs w:val="22"/>
              </w:rPr>
              <w:t>學務處</w:t>
            </w:r>
          </w:p>
          <w:p w:rsidR="00B31A6A" w:rsidRPr="00372320" w:rsidRDefault="00B31A6A" w:rsidP="00C8785E">
            <w:pPr>
              <w:adjustRightInd w:val="0"/>
              <w:snapToGrid w:val="0"/>
              <w:rPr>
                <w:rFonts w:ascii="標楷體" w:eastAsia="標楷體" w:hAnsi="標楷體"/>
                <w:sz w:val="22"/>
                <w:szCs w:val="22"/>
              </w:rPr>
            </w:pPr>
            <w:r>
              <w:rPr>
                <w:rFonts w:ascii="標楷體" w:eastAsia="標楷體" w:hAnsi="標楷體" w:hint="eastAsia"/>
                <w:sz w:val="22"/>
                <w:szCs w:val="22"/>
              </w:rPr>
              <w:t>六</w:t>
            </w:r>
            <w:r w:rsidRPr="00372320">
              <w:rPr>
                <w:rFonts w:ascii="標楷體" w:eastAsia="標楷體" w:hAnsi="標楷體" w:hint="eastAsia"/>
                <w:sz w:val="22"/>
                <w:szCs w:val="22"/>
              </w:rPr>
              <w:t>年級</w:t>
            </w:r>
            <w:r w:rsidRPr="00372320">
              <w:rPr>
                <w:rFonts w:ascii="標楷體" w:eastAsia="標楷體" w:hAnsi="標楷體" w:hint="eastAsia"/>
              </w:rPr>
              <w:t>級任</w:t>
            </w:r>
          </w:p>
        </w:tc>
        <w:tc>
          <w:tcPr>
            <w:tcW w:w="471" w:type="dxa"/>
            <w:tcBorders>
              <w:top w:val="single" w:sz="4" w:space="0" w:color="auto"/>
              <w:left w:val="single" w:sz="4" w:space="0" w:color="auto"/>
              <w:bottom w:val="single" w:sz="4" w:space="0" w:color="auto"/>
              <w:right w:val="single" w:sz="4" w:space="0" w:color="auto"/>
            </w:tcBorders>
          </w:tcPr>
          <w:p w:rsidR="00B31A6A" w:rsidRPr="00372320" w:rsidRDefault="00B31A6A" w:rsidP="00C8785E">
            <w:pPr>
              <w:adjustRightInd w:val="0"/>
              <w:snapToGrid w:val="0"/>
              <w:spacing w:line="400" w:lineRule="exact"/>
              <w:rPr>
                <w:rFonts w:ascii="標楷體" w:eastAsia="標楷體" w:hAnsi="標楷體"/>
              </w:rPr>
            </w:pPr>
          </w:p>
        </w:tc>
      </w:tr>
      <w:tr w:rsidR="00B31A6A" w:rsidRPr="00372320" w:rsidTr="00C8785E">
        <w:trPr>
          <w:cantSplit/>
          <w:jc w:val="center"/>
        </w:trPr>
        <w:tc>
          <w:tcPr>
            <w:tcW w:w="594" w:type="dxa"/>
            <w:vMerge/>
            <w:tcBorders>
              <w:left w:val="single" w:sz="4" w:space="0" w:color="auto"/>
              <w:right w:val="single" w:sz="4" w:space="0" w:color="auto"/>
            </w:tcBorders>
            <w:vAlign w:val="center"/>
          </w:tcPr>
          <w:p w:rsidR="00B31A6A" w:rsidRPr="00372320" w:rsidRDefault="00B31A6A" w:rsidP="00C8785E">
            <w:pPr>
              <w:adjustRightInd w:val="0"/>
              <w:snapToGrid w:val="0"/>
              <w:spacing w:line="400" w:lineRule="exact"/>
              <w:jc w:val="center"/>
              <w:rPr>
                <w:rFonts w:ascii="標楷體" w:eastAsia="標楷體" w:hAnsi="標楷體"/>
              </w:rPr>
            </w:pPr>
          </w:p>
        </w:tc>
        <w:tc>
          <w:tcPr>
            <w:tcW w:w="1561" w:type="dxa"/>
            <w:vMerge/>
            <w:tcBorders>
              <w:left w:val="single" w:sz="4" w:space="0" w:color="auto"/>
              <w:right w:val="single" w:sz="4" w:space="0" w:color="auto"/>
            </w:tcBorders>
            <w:vAlign w:val="center"/>
          </w:tcPr>
          <w:p w:rsidR="00B31A6A" w:rsidRPr="00372320" w:rsidRDefault="00B31A6A" w:rsidP="00C8785E">
            <w:pPr>
              <w:adjustRightInd w:val="0"/>
              <w:snapToGrid w:val="0"/>
              <w:spacing w:line="300" w:lineRule="exact"/>
              <w:rPr>
                <w:rFonts w:ascii="標楷體" w:eastAsia="標楷體" w:hAnsi="標楷體"/>
                <w:sz w:val="22"/>
                <w:szCs w:val="22"/>
              </w:rPr>
            </w:pPr>
          </w:p>
        </w:tc>
        <w:tc>
          <w:tcPr>
            <w:tcW w:w="1296" w:type="dxa"/>
            <w:tcBorders>
              <w:top w:val="single" w:sz="4" w:space="0" w:color="auto"/>
              <w:left w:val="single" w:sz="4" w:space="0" w:color="auto"/>
              <w:bottom w:val="single" w:sz="4" w:space="0" w:color="auto"/>
              <w:right w:val="single" w:sz="4" w:space="0" w:color="auto"/>
            </w:tcBorders>
            <w:vAlign w:val="center"/>
          </w:tcPr>
          <w:p w:rsidR="00B31A6A" w:rsidRPr="00A30721" w:rsidRDefault="00B31A6A" w:rsidP="00C8785E">
            <w:pPr>
              <w:adjustRightInd w:val="0"/>
              <w:snapToGrid w:val="0"/>
              <w:spacing w:line="300" w:lineRule="exact"/>
              <w:rPr>
                <w:rFonts w:ascii="標楷體" w:eastAsia="標楷體" w:hAnsi="標楷體"/>
                <w:sz w:val="22"/>
                <w:szCs w:val="22"/>
              </w:rPr>
            </w:pPr>
            <w:r w:rsidRPr="00A30721">
              <w:rPr>
                <w:rFonts w:ascii="標楷體" w:eastAsia="標楷體" w:hAnsi="標楷體" w:hint="eastAsia"/>
                <w:sz w:val="22"/>
                <w:szCs w:val="22"/>
              </w:rPr>
              <w:t>下學期</w:t>
            </w:r>
          </w:p>
          <w:p w:rsidR="00B31A6A" w:rsidRPr="00A30721" w:rsidRDefault="00B31A6A" w:rsidP="00C8785E">
            <w:pPr>
              <w:adjustRightInd w:val="0"/>
              <w:snapToGrid w:val="0"/>
              <w:spacing w:line="300" w:lineRule="exact"/>
              <w:rPr>
                <w:rFonts w:ascii="標楷體" w:eastAsia="標楷體" w:hAnsi="標楷體"/>
                <w:sz w:val="22"/>
                <w:szCs w:val="22"/>
              </w:rPr>
            </w:pPr>
            <w:r>
              <w:rPr>
                <w:rFonts w:ascii="標楷體" w:eastAsia="標楷體" w:hAnsi="標楷體" w:hint="eastAsia"/>
                <w:sz w:val="22"/>
                <w:szCs w:val="22"/>
              </w:rPr>
              <w:t>2</w:t>
            </w:r>
            <w:r w:rsidRPr="00A30721">
              <w:rPr>
                <w:rFonts w:ascii="標楷體" w:eastAsia="標楷體" w:hAnsi="標楷體" w:hint="eastAsia"/>
                <w:sz w:val="22"/>
                <w:szCs w:val="22"/>
              </w:rPr>
              <w:t>/</w:t>
            </w:r>
            <w:r>
              <w:rPr>
                <w:rFonts w:ascii="標楷體" w:eastAsia="標楷體" w:hAnsi="標楷體" w:hint="eastAsia"/>
                <w:sz w:val="22"/>
                <w:szCs w:val="22"/>
              </w:rPr>
              <w:t>26</w:t>
            </w:r>
            <w:r w:rsidRPr="00A30721">
              <w:rPr>
                <w:rFonts w:ascii="標楷體" w:eastAsia="標楷體" w:hAnsi="標楷體" w:hint="eastAsia"/>
                <w:sz w:val="22"/>
                <w:szCs w:val="22"/>
              </w:rPr>
              <w:t>(三)</w:t>
            </w:r>
          </w:p>
          <w:p w:rsidR="00B31A6A" w:rsidRPr="00372320" w:rsidRDefault="00B31A6A" w:rsidP="00C8785E">
            <w:pPr>
              <w:adjustRightInd w:val="0"/>
              <w:snapToGrid w:val="0"/>
              <w:rPr>
                <w:rFonts w:ascii="標楷體" w:eastAsia="標楷體" w:hAnsi="標楷體"/>
                <w:sz w:val="22"/>
                <w:szCs w:val="22"/>
              </w:rPr>
            </w:pPr>
            <w:r w:rsidRPr="00A30721">
              <w:rPr>
                <w:rFonts w:ascii="標楷體" w:eastAsia="標楷體" w:hAnsi="標楷體" w:hint="eastAsia"/>
                <w:sz w:val="22"/>
                <w:szCs w:val="22"/>
              </w:rPr>
              <w:t>8:</w:t>
            </w:r>
            <w:r>
              <w:rPr>
                <w:rFonts w:ascii="標楷體" w:eastAsia="標楷體" w:hAnsi="標楷體" w:hint="eastAsia"/>
                <w:sz w:val="22"/>
                <w:szCs w:val="22"/>
              </w:rPr>
              <w:t>0</w:t>
            </w:r>
            <w:r w:rsidRPr="00A30721">
              <w:rPr>
                <w:rFonts w:ascii="標楷體" w:eastAsia="標楷體" w:hAnsi="標楷體" w:hint="eastAsia"/>
                <w:sz w:val="22"/>
                <w:szCs w:val="22"/>
              </w:rPr>
              <w:t>0~9:20</w:t>
            </w:r>
          </w:p>
        </w:tc>
        <w:tc>
          <w:tcPr>
            <w:tcW w:w="1080"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rPr>
                <w:rFonts w:ascii="標楷體" w:eastAsia="標楷體" w:hAnsi="標楷體"/>
                <w:sz w:val="22"/>
                <w:szCs w:val="22"/>
              </w:rPr>
            </w:pPr>
            <w:r>
              <w:rPr>
                <w:rFonts w:ascii="標楷體" w:eastAsia="標楷體" w:hAnsi="標楷體" w:hint="eastAsia"/>
                <w:sz w:val="22"/>
                <w:szCs w:val="22"/>
              </w:rPr>
              <w:t>六</w:t>
            </w:r>
            <w:r w:rsidRPr="00372320">
              <w:rPr>
                <w:rFonts w:ascii="標楷體" w:eastAsia="標楷體" w:hAnsi="標楷體" w:hint="eastAsia"/>
                <w:sz w:val="22"/>
                <w:szCs w:val="22"/>
              </w:rPr>
              <w:t>年級學生</w:t>
            </w:r>
          </w:p>
        </w:tc>
        <w:tc>
          <w:tcPr>
            <w:tcW w:w="1418"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rPr>
                <w:rFonts w:ascii="標楷體" w:eastAsia="標楷體" w:hAnsi="標楷體"/>
                <w:sz w:val="22"/>
                <w:szCs w:val="22"/>
              </w:rPr>
            </w:pPr>
            <w:r>
              <w:rPr>
                <w:rFonts w:ascii="標楷體" w:eastAsia="標楷體" w:hAnsi="標楷體" w:hint="eastAsia"/>
                <w:sz w:val="22"/>
                <w:szCs w:val="22"/>
              </w:rPr>
              <w:t>青春啟航2</w:t>
            </w:r>
          </w:p>
        </w:tc>
        <w:tc>
          <w:tcPr>
            <w:tcW w:w="709"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jc w:val="center"/>
              <w:rPr>
                <w:rFonts w:ascii="標楷體" w:eastAsia="標楷體" w:hAnsi="標楷體"/>
                <w:sz w:val="22"/>
                <w:szCs w:val="22"/>
              </w:rPr>
            </w:pPr>
            <w:r>
              <w:rPr>
                <w:rFonts w:ascii="標楷體" w:eastAsia="標楷體" w:hAnsi="標楷體" w:hint="eastAsia"/>
                <w:sz w:val="22"/>
                <w:szCs w:val="22"/>
              </w:rPr>
              <w:t>2</w:t>
            </w:r>
          </w:p>
        </w:tc>
        <w:tc>
          <w:tcPr>
            <w:tcW w:w="1984" w:type="dxa"/>
            <w:tcBorders>
              <w:top w:val="single" w:sz="4" w:space="0" w:color="auto"/>
              <w:left w:val="single" w:sz="4" w:space="0" w:color="auto"/>
              <w:bottom w:val="single" w:sz="4" w:space="0" w:color="auto"/>
              <w:right w:val="single" w:sz="4" w:space="0" w:color="auto"/>
            </w:tcBorders>
          </w:tcPr>
          <w:p w:rsidR="00B31A6A" w:rsidRPr="00372320" w:rsidRDefault="00B31A6A" w:rsidP="00C8785E">
            <w:pPr>
              <w:adjustRightInd w:val="0"/>
              <w:snapToGrid w:val="0"/>
              <w:rPr>
                <w:rFonts w:ascii="標楷體" w:eastAsia="標楷體" w:hAnsi="標楷體"/>
                <w:sz w:val="22"/>
                <w:szCs w:val="22"/>
              </w:rPr>
            </w:pPr>
            <w:r>
              <w:rPr>
                <w:rFonts w:ascii="標楷體" w:eastAsia="標楷體" w:hAnsi="標楷體" w:hint="eastAsia"/>
                <w:sz w:val="22"/>
                <w:szCs w:val="22"/>
              </w:rPr>
              <w:t>探索性別議題，建立性別平權的觀念。</w:t>
            </w:r>
          </w:p>
        </w:tc>
        <w:tc>
          <w:tcPr>
            <w:tcW w:w="992" w:type="dxa"/>
            <w:tcBorders>
              <w:top w:val="single" w:sz="4" w:space="0" w:color="auto"/>
              <w:left w:val="single" w:sz="4" w:space="0" w:color="auto"/>
              <w:bottom w:val="single" w:sz="4" w:space="0" w:color="auto"/>
              <w:right w:val="single" w:sz="4" w:space="0" w:color="auto"/>
            </w:tcBorders>
            <w:vAlign w:val="center"/>
          </w:tcPr>
          <w:p w:rsidR="00B31A6A" w:rsidRDefault="00B31A6A" w:rsidP="00C8785E">
            <w:pPr>
              <w:adjustRightInd w:val="0"/>
              <w:snapToGrid w:val="0"/>
              <w:rPr>
                <w:rFonts w:ascii="標楷體" w:eastAsia="標楷體" w:hAnsi="標楷體"/>
                <w:sz w:val="22"/>
                <w:szCs w:val="22"/>
              </w:rPr>
            </w:pPr>
            <w:r>
              <w:rPr>
                <w:rFonts w:ascii="標楷體" w:eastAsia="標楷體" w:hAnsi="標楷體" w:hint="eastAsia"/>
                <w:sz w:val="22"/>
                <w:szCs w:val="22"/>
              </w:rPr>
              <w:t>學務處</w:t>
            </w:r>
          </w:p>
          <w:p w:rsidR="00B31A6A" w:rsidRPr="00372320" w:rsidRDefault="00B31A6A" w:rsidP="00C8785E">
            <w:pPr>
              <w:adjustRightInd w:val="0"/>
              <w:snapToGrid w:val="0"/>
              <w:rPr>
                <w:rFonts w:ascii="標楷體" w:eastAsia="標楷體" w:hAnsi="標楷體"/>
                <w:sz w:val="22"/>
                <w:szCs w:val="22"/>
              </w:rPr>
            </w:pPr>
            <w:r>
              <w:rPr>
                <w:rFonts w:ascii="標楷體" w:eastAsia="標楷體" w:hAnsi="標楷體" w:hint="eastAsia"/>
                <w:sz w:val="22"/>
                <w:szCs w:val="22"/>
              </w:rPr>
              <w:t>六</w:t>
            </w:r>
            <w:r w:rsidRPr="00372320">
              <w:rPr>
                <w:rFonts w:ascii="標楷體" w:eastAsia="標楷體" w:hAnsi="標楷體" w:hint="eastAsia"/>
                <w:sz w:val="22"/>
                <w:szCs w:val="22"/>
              </w:rPr>
              <w:t>年級</w:t>
            </w:r>
            <w:r w:rsidRPr="00372320">
              <w:rPr>
                <w:rFonts w:ascii="標楷體" w:eastAsia="標楷體" w:hAnsi="標楷體" w:hint="eastAsia"/>
              </w:rPr>
              <w:t>級任</w:t>
            </w:r>
          </w:p>
        </w:tc>
        <w:tc>
          <w:tcPr>
            <w:tcW w:w="471" w:type="dxa"/>
            <w:tcBorders>
              <w:top w:val="single" w:sz="4" w:space="0" w:color="auto"/>
              <w:left w:val="single" w:sz="4" w:space="0" w:color="auto"/>
              <w:bottom w:val="single" w:sz="4" w:space="0" w:color="auto"/>
              <w:right w:val="single" w:sz="4" w:space="0" w:color="auto"/>
            </w:tcBorders>
          </w:tcPr>
          <w:p w:rsidR="00B31A6A" w:rsidRPr="00372320" w:rsidRDefault="00B31A6A" w:rsidP="00C8785E">
            <w:pPr>
              <w:adjustRightInd w:val="0"/>
              <w:snapToGrid w:val="0"/>
              <w:spacing w:line="400" w:lineRule="exact"/>
              <w:rPr>
                <w:rFonts w:ascii="標楷體" w:eastAsia="標楷體" w:hAnsi="標楷體"/>
              </w:rPr>
            </w:pPr>
          </w:p>
        </w:tc>
      </w:tr>
      <w:tr w:rsidR="00B31A6A" w:rsidRPr="00372320" w:rsidTr="00C8785E">
        <w:trPr>
          <w:cantSplit/>
          <w:jc w:val="center"/>
        </w:trPr>
        <w:tc>
          <w:tcPr>
            <w:tcW w:w="594" w:type="dxa"/>
            <w:vMerge/>
            <w:tcBorders>
              <w:left w:val="single" w:sz="4" w:space="0" w:color="auto"/>
              <w:right w:val="single" w:sz="4" w:space="0" w:color="auto"/>
            </w:tcBorders>
            <w:vAlign w:val="center"/>
          </w:tcPr>
          <w:p w:rsidR="00B31A6A" w:rsidRPr="00372320" w:rsidRDefault="00B31A6A" w:rsidP="00C8785E">
            <w:pPr>
              <w:adjustRightInd w:val="0"/>
              <w:snapToGrid w:val="0"/>
              <w:spacing w:line="400" w:lineRule="exact"/>
              <w:jc w:val="center"/>
              <w:rPr>
                <w:rFonts w:ascii="標楷體" w:eastAsia="標楷體" w:hAnsi="標楷體"/>
              </w:rPr>
            </w:pPr>
          </w:p>
        </w:tc>
        <w:tc>
          <w:tcPr>
            <w:tcW w:w="1561" w:type="dxa"/>
            <w:vMerge/>
            <w:tcBorders>
              <w:left w:val="single" w:sz="4" w:space="0" w:color="auto"/>
              <w:right w:val="single" w:sz="4" w:space="0" w:color="auto"/>
            </w:tcBorders>
            <w:vAlign w:val="center"/>
          </w:tcPr>
          <w:p w:rsidR="00B31A6A" w:rsidRPr="00372320" w:rsidRDefault="00B31A6A" w:rsidP="00C8785E">
            <w:pPr>
              <w:adjustRightInd w:val="0"/>
              <w:snapToGrid w:val="0"/>
              <w:spacing w:line="300" w:lineRule="exact"/>
              <w:rPr>
                <w:rFonts w:ascii="標楷體" w:eastAsia="標楷體" w:hAnsi="標楷體"/>
                <w:sz w:val="22"/>
                <w:szCs w:val="22"/>
              </w:rPr>
            </w:pPr>
          </w:p>
        </w:tc>
        <w:tc>
          <w:tcPr>
            <w:tcW w:w="1296" w:type="dxa"/>
            <w:tcBorders>
              <w:top w:val="single" w:sz="4" w:space="0" w:color="auto"/>
              <w:left w:val="single" w:sz="4" w:space="0" w:color="auto"/>
              <w:bottom w:val="single" w:sz="4" w:space="0" w:color="auto"/>
              <w:right w:val="single" w:sz="4" w:space="0" w:color="auto"/>
            </w:tcBorders>
            <w:vAlign w:val="center"/>
          </w:tcPr>
          <w:p w:rsidR="00B31A6A" w:rsidRPr="00A30721" w:rsidRDefault="00B31A6A" w:rsidP="00C8785E">
            <w:pPr>
              <w:adjustRightInd w:val="0"/>
              <w:snapToGrid w:val="0"/>
              <w:spacing w:line="300" w:lineRule="exact"/>
              <w:rPr>
                <w:rFonts w:ascii="標楷體" w:eastAsia="標楷體" w:hAnsi="標楷體"/>
                <w:sz w:val="22"/>
                <w:szCs w:val="22"/>
              </w:rPr>
            </w:pPr>
            <w:r w:rsidRPr="00A30721">
              <w:rPr>
                <w:rFonts w:ascii="標楷體" w:eastAsia="標楷體" w:hAnsi="標楷體" w:hint="eastAsia"/>
                <w:sz w:val="22"/>
                <w:szCs w:val="22"/>
              </w:rPr>
              <w:t>下學期</w:t>
            </w:r>
          </w:p>
          <w:p w:rsidR="00B31A6A" w:rsidRPr="00A30721" w:rsidRDefault="00B31A6A" w:rsidP="00C8785E">
            <w:pPr>
              <w:adjustRightInd w:val="0"/>
              <w:snapToGrid w:val="0"/>
              <w:spacing w:line="300" w:lineRule="exact"/>
              <w:rPr>
                <w:rFonts w:ascii="標楷體" w:eastAsia="標楷體" w:hAnsi="標楷體"/>
                <w:sz w:val="22"/>
                <w:szCs w:val="22"/>
              </w:rPr>
            </w:pPr>
            <w:r>
              <w:rPr>
                <w:rFonts w:ascii="標楷體" w:eastAsia="標楷體" w:hAnsi="標楷體" w:hint="eastAsia"/>
                <w:sz w:val="22"/>
                <w:szCs w:val="22"/>
              </w:rPr>
              <w:t>2</w:t>
            </w:r>
            <w:r w:rsidRPr="00A30721">
              <w:rPr>
                <w:rFonts w:ascii="標楷體" w:eastAsia="標楷體" w:hAnsi="標楷體" w:hint="eastAsia"/>
                <w:sz w:val="22"/>
                <w:szCs w:val="22"/>
              </w:rPr>
              <w:t>/</w:t>
            </w:r>
            <w:r>
              <w:rPr>
                <w:rFonts w:ascii="標楷體" w:eastAsia="標楷體" w:hAnsi="標楷體" w:hint="eastAsia"/>
                <w:sz w:val="22"/>
                <w:szCs w:val="22"/>
              </w:rPr>
              <w:t>19</w:t>
            </w:r>
            <w:r w:rsidRPr="00A30721">
              <w:rPr>
                <w:rFonts w:ascii="標楷體" w:eastAsia="標楷體" w:hAnsi="標楷體" w:hint="eastAsia"/>
                <w:sz w:val="22"/>
                <w:szCs w:val="22"/>
              </w:rPr>
              <w:t>(三)</w:t>
            </w:r>
          </w:p>
          <w:p w:rsidR="00B31A6A" w:rsidRPr="00372320" w:rsidRDefault="00B31A6A" w:rsidP="00C8785E">
            <w:pPr>
              <w:adjustRightInd w:val="0"/>
              <w:snapToGrid w:val="0"/>
              <w:rPr>
                <w:rFonts w:ascii="標楷體" w:eastAsia="標楷體" w:hAnsi="標楷體"/>
                <w:sz w:val="22"/>
                <w:szCs w:val="22"/>
              </w:rPr>
            </w:pPr>
            <w:r w:rsidRPr="00A30721">
              <w:rPr>
                <w:rFonts w:ascii="標楷體" w:eastAsia="標楷體" w:hAnsi="標楷體" w:hint="eastAsia"/>
                <w:sz w:val="22"/>
                <w:szCs w:val="22"/>
              </w:rPr>
              <w:t>8:</w:t>
            </w:r>
            <w:r>
              <w:rPr>
                <w:rFonts w:ascii="標楷體" w:eastAsia="標楷體" w:hAnsi="標楷體" w:hint="eastAsia"/>
                <w:sz w:val="22"/>
                <w:szCs w:val="22"/>
              </w:rPr>
              <w:t>0</w:t>
            </w:r>
            <w:r w:rsidRPr="00A30721">
              <w:rPr>
                <w:rFonts w:ascii="標楷體" w:eastAsia="標楷體" w:hAnsi="標楷體" w:hint="eastAsia"/>
                <w:sz w:val="22"/>
                <w:szCs w:val="22"/>
              </w:rPr>
              <w:t>0~9:20</w:t>
            </w:r>
          </w:p>
        </w:tc>
        <w:tc>
          <w:tcPr>
            <w:tcW w:w="1080"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rPr>
                <w:rFonts w:ascii="標楷體" w:eastAsia="標楷體" w:hAnsi="標楷體"/>
                <w:sz w:val="22"/>
                <w:szCs w:val="22"/>
              </w:rPr>
            </w:pPr>
            <w:r>
              <w:rPr>
                <w:rFonts w:ascii="標楷體" w:eastAsia="標楷體" w:hAnsi="標楷體" w:hint="eastAsia"/>
                <w:sz w:val="22"/>
                <w:szCs w:val="22"/>
              </w:rPr>
              <w:t>六</w:t>
            </w:r>
            <w:r w:rsidRPr="00372320">
              <w:rPr>
                <w:rFonts w:ascii="標楷體" w:eastAsia="標楷體" w:hAnsi="標楷體" w:hint="eastAsia"/>
                <w:sz w:val="22"/>
                <w:szCs w:val="22"/>
              </w:rPr>
              <w:t>年級學生</w:t>
            </w:r>
          </w:p>
        </w:tc>
        <w:tc>
          <w:tcPr>
            <w:tcW w:w="1418"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rPr>
                <w:rFonts w:ascii="標楷體" w:eastAsia="標楷體" w:hAnsi="標楷體"/>
                <w:sz w:val="22"/>
                <w:szCs w:val="22"/>
              </w:rPr>
            </w:pPr>
            <w:r>
              <w:rPr>
                <w:rFonts w:ascii="標楷體" w:eastAsia="標楷體" w:hAnsi="標楷體" w:hint="eastAsia"/>
                <w:sz w:val="22"/>
                <w:szCs w:val="22"/>
              </w:rPr>
              <w:t>青春啟航3</w:t>
            </w:r>
          </w:p>
        </w:tc>
        <w:tc>
          <w:tcPr>
            <w:tcW w:w="709"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jc w:val="center"/>
              <w:rPr>
                <w:rFonts w:ascii="標楷體" w:eastAsia="標楷體" w:hAnsi="標楷體"/>
                <w:sz w:val="22"/>
                <w:szCs w:val="22"/>
              </w:rPr>
            </w:pPr>
            <w:r>
              <w:rPr>
                <w:rFonts w:ascii="標楷體" w:eastAsia="標楷體" w:hAnsi="標楷體" w:hint="eastAsia"/>
                <w:sz w:val="22"/>
                <w:szCs w:val="22"/>
              </w:rPr>
              <w:t>2</w:t>
            </w:r>
          </w:p>
        </w:tc>
        <w:tc>
          <w:tcPr>
            <w:tcW w:w="1984" w:type="dxa"/>
            <w:tcBorders>
              <w:top w:val="single" w:sz="4" w:space="0" w:color="auto"/>
              <w:left w:val="single" w:sz="4" w:space="0" w:color="auto"/>
              <w:bottom w:val="single" w:sz="4" w:space="0" w:color="auto"/>
              <w:right w:val="single" w:sz="4" w:space="0" w:color="auto"/>
            </w:tcBorders>
          </w:tcPr>
          <w:p w:rsidR="00B31A6A" w:rsidRPr="00372320" w:rsidRDefault="00B31A6A" w:rsidP="00C8785E">
            <w:pPr>
              <w:adjustRightInd w:val="0"/>
              <w:snapToGrid w:val="0"/>
              <w:rPr>
                <w:rFonts w:ascii="標楷體" w:eastAsia="標楷體" w:hAnsi="標楷體"/>
                <w:sz w:val="22"/>
                <w:szCs w:val="22"/>
              </w:rPr>
            </w:pPr>
            <w:r>
              <w:rPr>
                <w:rFonts w:ascii="標楷體" w:eastAsia="標楷體" w:hAnsi="標楷體" w:hint="eastAsia"/>
                <w:sz w:val="22"/>
                <w:szCs w:val="22"/>
              </w:rPr>
              <w:t>探索性別議題，建立性別平權的觀念。</w:t>
            </w:r>
          </w:p>
        </w:tc>
        <w:tc>
          <w:tcPr>
            <w:tcW w:w="992" w:type="dxa"/>
            <w:tcBorders>
              <w:top w:val="single" w:sz="4" w:space="0" w:color="auto"/>
              <w:left w:val="single" w:sz="4" w:space="0" w:color="auto"/>
              <w:bottom w:val="single" w:sz="4" w:space="0" w:color="auto"/>
              <w:right w:val="single" w:sz="4" w:space="0" w:color="auto"/>
            </w:tcBorders>
            <w:vAlign w:val="center"/>
          </w:tcPr>
          <w:p w:rsidR="00B31A6A" w:rsidRDefault="00B31A6A" w:rsidP="00C8785E">
            <w:pPr>
              <w:adjustRightInd w:val="0"/>
              <w:snapToGrid w:val="0"/>
              <w:rPr>
                <w:rFonts w:ascii="標楷體" w:eastAsia="標楷體" w:hAnsi="標楷體"/>
                <w:sz w:val="22"/>
                <w:szCs w:val="22"/>
              </w:rPr>
            </w:pPr>
            <w:r>
              <w:rPr>
                <w:rFonts w:ascii="標楷體" w:eastAsia="標楷體" w:hAnsi="標楷體" w:hint="eastAsia"/>
                <w:sz w:val="22"/>
                <w:szCs w:val="22"/>
              </w:rPr>
              <w:t>學務處</w:t>
            </w:r>
          </w:p>
          <w:p w:rsidR="00B31A6A" w:rsidRPr="00372320" w:rsidRDefault="00B31A6A" w:rsidP="00C8785E">
            <w:pPr>
              <w:adjustRightInd w:val="0"/>
              <w:snapToGrid w:val="0"/>
              <w:rPr>
                <w:rFonts w:ascii="標楷體" w:eastAsia="標楷體" w:hAnsi="標楷體"/>
                <w:sz w:val="22"/>
                <w:szCs w:val="22"/>
              </w:rPr>
            </w:pPr>
            <w:r>
              <w:rPr>
                <w:rFonts w:ascii="標楷體" w:eastAsia="標楷體" w:hAnsi="標楷體" w:hint="eastAsia"/>
                <w:sz w:val="22"/>
                <w:szCs w:val="22"/>
              </w:rPr>
              <w:t>六</w:t>
            </w:r>
            <w:r w:rsidRPr="00372320">
              <w:rPr>
                <w:rFonts w:ascii="標楷體" w:eastAsia="標楷體" w:hAnsi="標楷體" w:hint="eastAsia"/>
                <w:sz w:val="22"/>
                <w:szCs w:val="22"/>
              </w:rPr>
              <w:t>年級</w:t>
            </w:r>
            <w:r w:rsidRPr="00372320">
              <w:rPr>
                <w:rFonts w:ascii="標楷體" w:eastAsia="標楷體" w:hAnsi="標楷體" w:hint="eastAsia"/>
              </w:rPr>
              <w:t>級任</w:t>
            </w:r>
          </w:p>
        </w:tc>
        <w:tc>
          <w:tcPr>
            <w:tcW w:w="471" w:type="dxa"/>
            <w:tcBorders>
              <w:top w:val="single" w:sz="4" w:space="0" w:color="auto"/>
              <w:left w:val="single" w:sz="4" w:space="0" w:color="auto"/>
              <w:bottom w:val="single" w:sz="4" w:space="0" w:color="auto"/>
              <w:right w:val="single" w:sz="4" w:space="0" w:color="auto"/>
            </w:tcBorders>
          </w:tcPr>
          <w:p w:rsidR="00B31A6A" w:rsidRPr="00372320" w:rsidRDefault="00B31A6A" w:rsidP="00C8785E">
            <w:pPr>
              <w:adjustRightInd w:val="0"/>
              <w:snapToGrid w:val="0"/>
              <w:spacing w:line="400" w:lineRule="exact"/>
              <w:rPr>
                <w:rFonts w:ascii="標楷體" w:eastAsia="標楷體" w:hAnsi="標楷體"/>
              </w:rPr>
            </w:pPr>
          </w:p>
        </w:tc>
      </w:tr>
      <w:tr w:rsidR="00B31A6A" w:rsidRPr="00372320" w:rsidTr="00C8785E">
        <w:trPr>
          <w:cantSplit/>
          <w:jc w:val="center"/>
        </w:trPr>
        <w:tc>
          <w:tcPr>
            <w:tcW w:w="594" w:type="dxa"/>
            <w:vMerge/>
            <w:tcBorders>
              <w:left w:val="single" w:sz="4" w:space="0" w:color="auto"/>
              <w:right w:val="single" w:sz="4" w:space="0" w:color="auto"/>
            </w:tcBorders>
            <w:vAlign w:val="center"/>
          </w:tcPr>
          <w:p w:rsidR="00B31A6A" w:rsidRPr="00372320" w:rsidRDefault="00B31A6A" w:rsidP="00C8785E">
            <w:pPr>
              <w:adjustRightInd w:val="0"/>
              <w:snapToGrid w:val="0"/>
              <w:spacing w:line="400" w:lineRule="exact"/>
              <w:jc w:val="center"/>
              <w:rPr>
                <w:rFonts w:ascii="標楷體" w:eastAsia="標楷體" w:hAnsi="標楷體"/>
              </w:rPr>
            </w:pPr>
          </w:p>
        </w:tc>
        <w:tc>
          <w:tcPr>
            <w:tcW w:w="1561" w:type="dxa"/>
            <w:vMerge/>
            <w:tcBorders>
              <w:left w:val="single" w:sz="4" w:space="0" w:color="auto"/>
              <w:right w:val="single" w:sz="4" w:space="0" w:color="auto"/>
            </w:tcBorders>
            <w:vAlign w:val="center"/>
          </w:tcPr>
          <w:p w:rsidR="00B31A6A" w:rsidRPr="00372320" w:rsidRDefault="00B31A6A" w:rsidP="00C8785E">
            <w:pPr>
              <w:adjustRightInd w:val="0"/>
              <w:snapToGrid w:val="0"/>
              <w:spacing w:line="300" w:lineRule="exact"/>
              <w:rPr>
                <w:rFonts w:ascii="標楷體" w:eastAsia="標楷體" w:hAnsi="標楷體"/>
                <w:sz w:val="22"/>
                <w:szCs w:val="22"/>
              </w:rPr>
            </w:pPr>
          </w:p>
        </w:tc>
        <w:tc>
          <w:tcPr>
            <w:tcW w:w="1296" w:type="dxa"/>
            <w:tcBorders>
              <w:top w:val="single" w:sz="4" w:space="0" w:color="auto"/>
              <w:left w:val="single" w:sz="4" w:space="0" w:color="auto"/>
              <w:bottom w:val="single" w:sz="4" w:space="0" w:color="auto"/>
              <w:right w:val="single" w:sz="4" w:space="0" w:color="auto"/>
            </w:tcBorders>
            <w:vAlign w:val="center"/>
          </w:tcPr>
          <w:p w:rsidR="00B31A6A" w:rsidRPr="00A30721" w:rsidRDefault="00B31A6A" w:rsidP="00C8785E">
            <w:pPr>
              <w:adjustRightInd w:val="0"/>
              <w:snapToGrid w:val="0"/>
              <w:spacing w:line="300" w:lineRule="exact"/>
              <w:rPr>
                <w:rFonts w:ascii="標楷體" w:eastAsia="標楷體" w:hAnsi="標楷體"/>
                <w:sz w:val="22"/>
                <w:szCs w:val="22"/>
              </w:rPr>
            </w:pPr>
            <w:r w:rsidRPr="00A30721">
              <w:rPr>
                <w:rFonts w:ascii="標楷體" w:eastAsia="標楷體" w:hAnsi="標楷體" w:hint="eastAsia"/>
                <w:sz w:val="22"/>
                <w:szCs w:val="22"/>
              </w:rPr>
              <w:t>下學期</w:t>
            </w:r>
          </w:p>
          <w:p w:rsidR="00B31A6A" w:rsidRPr="00A30721" w:rsidRDefault="00B31A6A" w:rsidP="00C8785E">
            <w:pPr>
              <w:adjustRightInd w:val="0"/>
              <w:snapToGrid w:val="0"/>
              <w:spacing w:line="300" w:lineRule="exact"/>
              <w:rPr>
                <w:rFonts w:ascii="標楷體" w:eastAsia="標楷體" w:hAnsi="標楷體"/>
                <w:sz w:val="22"/>
                <w:szCs w:val="22"/>
              </w:rPr>
            </w:pPr>
            <w:r>
              <w:rPr>
                <w:rFonts w:ascii="標楷體" w:eastAsia="標楷體" w:hAnsi="標楷體" w:hint="eastAsia"/>
                <w:sz w:val="22"/>
                <w:szCs w:val="22"/>
              </w:rPr>
              <w:t>3</w:t>
            </w:r>
            <w:r w:rsidRPr="00A30721">
              <w:rPr>
                <w:rFonts w:ascii="標楷體" w:eastAsia="標楷體" w:hAnsi="標楷體" w:hint="eastAsia"/>
                <w:sz w:val="22"/>
                <w:szCs w:val="22"/>
              </w:rPr>
              <w:t>/</w:t>
            </w:r>
            <w:r>
              <w:rPr>
                <w:rFonts w:ascii="標楷體" w:eastAsia="標楷體" w:hAnsi="標楷體" w:hint="eastAsia"/>
                <w:sz w:val="22"/>
                <w:szCs w:val="22"/>
              </w:rPr>
              <w:t>4</w:t>
            </w:r>
            <w:r w:rsidRPr="00A30721">
              <w:rPr>
                <w:rFonts w:ascii="標楷體" w:eastAsia="標楷體" w:hAnsi="標楷體" w:hint="eastAsia"/>
                <w:sz w:val="22"/>
                <w:szCs w:val="22"/>
              </w:rPr>
              <w:t>(三)</w:t>
            </w:r>
          </w:p>
          <w:p w:rsidR="00B31A6A" w:rsidRPr="00372320" w:rsidRDefault="00B31A6A" w:rsidP="00C8785E">
            <w:pPr>
              <w:adjustRightInd w:val="0"/>
              <w:snapToGrid w:val="0"/>
              <w:rPr>
                <w:rFonts w:ascii="標楷體" w:eastAsia="標楷體" w:hAnsi="標楷體"/>
                <w:sz w:val="22"/>
                <w:szCs w:val="22"/>
              </w:rPr>
            </w:pPr>
            <w:r w:rsidRPr="00A30721">
              <w:rPr>
                <w:rFonts w:ascii="標楷體" w:eastAsia="標楷體" w:hAnsi="標楷體" w:hint="eastAsia"/>
                <w:sz w:val="22"/>
                <w:szCs w:val="22"/>
              </w:rPr>
              <w:t>8:</w:t>
            </w:r>
            <w:r>
              <w:rPr>
                <w:rFonts w:ascii="標楷體" w:eastAsia="標楷體" w:hAnsi="標楷體" w:hint="eastAsia"/>
                <w:sz w:val="22"/>
                <w:szCs w:val="22"/>
              </w:rPr>
              <w:t>0</w:t>
            </w:r>
            <w:r w:rsidRPr="00A30721">
              <w:rPr>
                <w:rFonts w:ascii="標楷體" w:eastAsia="標楷體" w:hAnsi="標楷體" w:hint="eastAsia"/>
                <w:sz w:val="22"/>
                <w:szCs w:val="22"/>
              </w:rPr>
              <w:t>0~9:20</w:t>
            </w:r>
          </w:p>
        </w:tc>
        <w:tc>
          <w:tcPr>
            <w:tcW w:w="1080"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rPr>
                <w:rFonts w:ascii="標楷體" w:eastAsia="標楷體" w:hAnsi="標楷體"/>
                <w:sz w:val="22"/>
                <w:szCs w:val="22"/>
              </w:rPr>
            </w:pPr>
            <w:r>
              <w:rPr>
                <w:rFonts w:ascii="標楷體" w:eastAsia="標楷體" w:hAnsi="標楷體" w:hint="eastAsia"/>
                <w:sz w:val="22"/>
                <w:szCs w:val="22"/>
              </w:rPr>
              <w:t>六</w:t>
            </w:r>
            <w:r w:rsidRPr="00372320">
              <w:rPr>
                <w:rFonts w:ascii="標楷體" w:eastAsia="標楷體" w:hAnsi="標楷體" w:hint="eastAsia"/>
                <w:sz w:val="22"/>
                <w:szCs w:val="22"/>
              </w:rPr>
              <w:t>年級學生</w:t>
            </w:r>
          </w:p>
        </w:tc>
        <w:tc>
          <w:tcPr>
            <w:tcW w:w="1418"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rPr>
                <w:rFonts w:ascii="標楷體" w:eastAsia="標楷體" w:hAnsi="標楷體"/>
                <w:sz w:val="22"/>
                <w:szCs w:val="22"/>
              </w:rPr>
            </w:pPr>
            <w:r>
              <w:rPr>
                <w:rFonts w:ascii="標楷體" w:eastAsia="標楷體" w:hAnsi="標楷體" w:hint="eastAsia"/>
                <w:sz w:val="22"/>
                <w:szCs w:val="22"/>
              </w:rPr>
              <w:t>青春啟航4</w:t>
            </w:r>
          </w:p>
        </w:tc>
        <w:tc>
          <w:tcPr>
            <w:tcW w:w="709"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jc w:val="center"/>
              <w:rPr>
                <w:rFonts w:ascii="標楷體" w:eastAsia="標楷體" w:hAnsi="標楷體"/>
                <w:sz w:val="22"/>
                <w:szCs w:val="22"/>
              </w:rPr>
            </w:pPr>
            <w:r>
              <w:rPr>
                <w:rFonts w:ascii="標楷體" w:eastAsia="標楷體" w:hAnsi="標楷體" w:hint="eastAsia"/>
                <w:sz w:val="22"/>
                <w:szCs w:val="22"/>
              </w:rPr>
              <w:t>2</w:t>
            </w:r>
          </w:p>
        </w:tc>
        <w:tc>
          <w:tcPr>
            <w:tcW w:w="1984" w:type="dxa"/>
            <w:tcBorders>
              <w:top w:val="single" w:sz="4" w:space="0" w:color="auto"/>
              <w:left w:val="single" w:sz="4" w:space="0" w:color="auto"/>
              <w:bottom w:val="single" w:sz="4" w:space="0" w:color="auto"/>
              <w:right w:val="single" w:sz="4" w:space="0" w:color="auto"/>
            </w:tcBorders>
          </w:tcPr>
          <w:p w:rsidR="00B31A6A" w:rsidRPr="00372320" w:rsidRDefault="00B31A6A" w:rsidP="00C8785E">
            <w:pPr>
              <w:adjustRightInd w:val="0"/>
              <w:snapToGrid w:val="0"/>
              <w:rPr>
                <w:rFonts w:ascii="標楷體" w:eastAsia="標楷體" w:hAnsi="標楷體"/>
                <w:sz w:val="22"/>
                <w:szCs w:val="22"/>
              </w:rPr>
            </w:pPr>
            <w:r>
              <w:rPr>
                <w:rFonts w:ascii="標楷體" w:eastAsia="標楷體" w:hAnsi="標楷體" w:hint="eastAsia"/>
                <w:sz w:val="22"/>
                <w:szCs w:val="22"/>
              </w:rPr>
              <w:t>探索性別議題，建立性別平權的觀念。</w:t>
            </w:r>
          </w:p>
        </w:tc>
        <w:tc>
          <w:tcPr>
            <w:tcW w:w="992" w:type="dxa"/>
            <w:tcBorders>
              <w:top w:val="single" w:sz="4" w:space="0" w:color="auto"/>
              <w:left w:val="single" w:sz="4" w:space="0" w:color="auto"/>
              <w:bottom w:val="single" w:sz="4" w:space="0" w:color="auto"/>
              <w:right w:val="single" w:sz="4" w:space="0" w:color="auto"/>
            </w:tcBorders>
            <w:vAlign w:val="center"/>
          </w:tcPr>
          <w:p w:rsidR="00B31A6A" w:rsidRDefault="00B31A6A" w:rsidP="00C8785E">
            <w:pPr>
              <w:adjustRightInd w:val="0"/>
              <w:snapToGrid w:val="0"/>
              <w:rPr>
                <w:rFonts w:ascii="標楷體" w:eastAsia="標楷體" w:hAnsi="標楷體"/>
                <w:sz w:val="22"/>
                <w:szCs w:val="22"/>
              </w:rPr>
            </w:pPr>
            <w:r>
              <w:rPr>
                <w:rFonts w:ascii="標楷體" w:eastAsia="標楷體" w:hAnsi="標楷體" w:hint="eastAsia"/>
                <w:sz w:val="22"/>
                <w:szCs w:val="22"/>
              </w:rPr>
              <w:t>學務處</w:t>
            </w:r>
          </w:p>
          <w:p w:rsidR="00B31A6A" w:rsidRPr="00372320" w:rsidRDefault="00B31A6A" w:rsidP="00C8785E">
            <w:pPr>
              <w:adjustRightInd w:val="0"/>
              <w:snapToGrid w:val="0"/>
              <w:rPr>
                <w:rFonts w:ascii="標楷體" w:eastAsia="標楷體" w:hAnsi="標楷體"/>
                <w:sz w:val="22"/>
                <w:szCs w:val="22"/>
              </w:rPr>
            </w:pPr>
            <w:r>
              <w:rPr>
                <w:rFonts w:ascii="標楷體" w:eastAsia="標楷體" w:hAnsi="標楷體" w:hint="eastAsia"/>
                <w:sz w:val="22"/>
                <w:szCs w:val="22"/>
              </w:rPr>
              <w:t>六</w:t>
            </w:r>
            <w:r w:rsidRPr="00372320">
              <w:rPr>
                <w:rFonts w:ascii="標楷體" w:eastAsia="標楷體" w:hAnsi="標楷體" w:hint="eastAsia"/>
                <w:sz w:val="22"/>
                <w:szCs w:val="22"/>
              </w:rPr>
              <w:t>年級</w:t>
            </w:r>
            <w:r w:rsidRPr="00372320">
              <w:rPr>
                <w:rFonts w:ascii="標楷體" w:eastAsia="標楷體" w:hAnsi="標楷體" w:hint="eastAsia"/>
              </w:rPr>
              <w:t>級任</w:t>
            </w:r>
          </w:p>
        </w:tc>
        <w:tc>
          <w:tcPr>
            <w:tcW w:w="471" w:type="dxa"/>
            <w:tcBorders>
              <w:top w:val="single" w:sz="4" w:space="0" w:color="auto"/>
              <w:left w:val="single" w:sz="4" w:space="0" w:color="auto"/>
              <w:bottom w:val="single" w:sz="4" w:space="0" w:color="auto"/>
              <w:right w:val="single" w:sz="4" w:space="0" w:color="auto"/>
            </w:tcBorders>
          </w:tcPr>
          <w:p w:rsidR="00B31A6A" w:rsidRPr="00372320" w:rsidRDefault="00B31A6A" w:rsidP="00C8785E">
            <w:pPr>
              <w:adjustRightInd w:val="0"/>
              <w:snapToGrid w:val="0"/>
              <w:spacing w:line="400" w:lineRule="exact"/>
              <w:rPr>
                <w:rFonts w:ascii="標楷體" w:eastAsia="標楷體" w:hAnsi="標楷體"/>
              </w:rPr>
            </w:pPr>
          </w:p>
        </w:tc>
      </w:tr>
      <w:tr w:rsidR="00B31A6A" w:rsidRPr="00372320" w:rsidTr="00C8785E">
        <w:trPr>
          <w:cantSplit/>
          <w:jc w:val="center"/>
        </w:trPr>
        <w:tc>
          <w:tcPr>
            <w:tcW w:w="594" w:type="dxa"/>
            <w:vMerge/>
            <w:tcBorders>
              <w:left w:val="single" w:sz="4" w:space="0" w:color="auto"/>
              <w:right w:val="single" w:sz="4" w:space="0" w:color="auto"/>
            </w:tcBorders>
            <w:vAlign w:val="center"/>
          </w:tcPr>
          <w:p w:rsidR="00B31A6A" w:rsidRPr="00372320" w:rsidRDefault="00B31A6A" w:rsidP="00C8785E">
            <w:pPr>
              <w:adjustRightInd w:val="0"/>
              <w:snapToGrid w:val="0"/>
              <w:spacing w:line="400" w:lineRule="exact"/>
              <w:jc w:val="center"/>
              <w:rPr>
                <w:rFonts w:ascii="標楷體" w:eastAsia="標楷體" w:hAnsi="標楷體"/>
              </w:rPr>
            </w:pPr>
          </w:p>
        </w:tc>
        <w:tc>
          <w:tcPr>
            <w:tcW w:w="1561" w:type="dxa"/>
            <w:vMerge/>
            <w:tcBorders>
              <w:left w:val="single" w:sz="4" w:space="0" w:color="auto"/>
              <w:right w:val="single" w:sz="4" w:space="0" w:color="auto"/>
            </w:tcBorders>
            <w:vAlign w:val="center"/>
          </w:tcPr>
          <w:p w:rsidR="00B31A6A" w:rsidRPr="00372320" w:rsidRDefault="00B31A6A" w:rsidP="00C8785E">
            <w:pPr>
              <w:adjustRightInd w:val="0"/>
              <w:snapToGrid w:val="0"/>
              <w:spacing w:line="300" w:lineRule="exact"/>
              <w:rPr>
                <w:rFonts w:ascii="標楷體" w:eastAsia="標楷體" w:hAnsi="標楷體"/>
                <w:sz w:val="22"/>
                <w:szCs w:val="22"/>
              </w:rPr>
            </w:pPr>
          </w:p>
        </w:tc>
        <w:tc>
          <w:tcPr>
            <w:tcW w:w="1296" w:type="dxa"/>
            <w:tcBorders>
              <w:top w:val="single" w:sz="4" w:space="0" w:color="auto"/>
              <w:left w:val="single" w:sz="4" w:space="0" w:color="auto"/>
              <w:bottom w:val="single" w:sz="4" w:space="0" w:color="auto"/>
              <w:right w:val="single" w:sz="4" w:space="0" w:color="auto"/>
            </w:tcBorders>
            <w:vAlign w:val="center"/>
          </w:tcPr>
          <w:p w:rsidR="00B31A6A" w:rsidRPr="00A30721" w:rsidRDefault="00B31A6A" w:rsidP="00C8785E">
            <w:pPr>
              <w:adjustRightInd w:val="0"/>
              <w:snapToGrid w:val="0"/>
              <w:spacing w:line="300" w:lineRule="exact"/>
              <w:rPr>
                <w:rFonts w:ascii="標楷體" w:eastAsia="標楷體" w:hAnsi="標楷體"/>
                <w:sz w:val="22"/>
                <w:szCs w:val="22"/>
              </w:rPr>
            </w:pPr>
            <w:r w:rsidRPr="00A30721">
              <w:rPr>
                <w:rFonts w:ascii="標楷體" w:eastAsia="標楷體" w:hAnsi="標楷體" w:hint="eastAsia"/>
                <w:sz w:val="22"/>
                <w:szCs w:val="22"/>
              </w:rPr>
              <w:t>下學期</w:t>
            </w:r>
          </w:p>
          <w:p w:rsidR="00B31A6A" w:rsidRPr="00A30721" w:rsidRDefault="00B31A6A" w:rsidP="00C8785E">
            <w:pPr>
              <w:adjustRightInd w:val="0"/>
              <w:snapToGrid w:val="0"/>
              <w:spacing w:line="300" w:lineRule="exact"/>
              <w:rPr>
                <w:rFonts w:ascii="標楷體" w:eastAsia="標楷體" w:hAnsi="標楷體"/>
                <w:sz w:val="22"/>
                <w:szCs w:val="22"/>
              </w:rPr>
            </w:pPr>
            <w:r>
              <w:rPr>
                <w:rFonts w:ascii="標楷體" w:eastAsia="標楷體" w:hAnsi="標楷體" w:hint="eastAsia"/>
                <w:sz w:val="22"/>
                <w:szCs w:val="22"/>
              </w:rPr>
              <w:t>3</w:t>
            </w:r>
            <w:r w:rsidRPr="00A30721">
              <w:rPr>
                <w:rFonts w:ascii="標楷體" w:eastAsia="標楷體" w:hAnsi="標楷體" w:hint="eastAsia"/>
                <w:sz w:val="22"/>
                <w:szCs w:val="22"/>
              </w:rPr>
              <w:t>/</w:t>
            </w:r>
            <w:r>
              <w:rPr>
                <w:rFonts w:ascii="標楷體" w:eastAsia="標楷體" w:hAnsi="標楷體" w:hint="eastAsia"/>
                <w:sz w:val="22"/>
                <w:szCs w:val="22"/>
              </w:rPr>
              <w:t>18</w:t>
            </w:r>
            <w:r w:rsidRPr="00A30721">
              <w:rPr>
                <w:rFonts w:ascii="標楷體" w:eastAsia="標楷體" w:hAnsi="標楷體" w:hint="eastAsia"/>
                <w:sz w:val="22"/>
                <w:szCs w:val="22"/>
              </w:rPr>
              <w:t>(三)</w:t>
            </w:r>
          </w:p>
          <w:p w:rsidR="00B31A6A" w:rsidRPr="00372320" w:rsidRDefault="00B31A6A" w:rsidP="00C8785E">
            <w:pPr>
              <w:adjustRightInd w:val="0"/>
              <w:snapToGrid w:val="0"/>
              <w:rPr>
                <w:rFonts w:ascii="標楷體" w:eastAsia="標楷體" w:hAnsi="標楷體"/>
                <w:sz w:val="22"/>
                <w:szCs w:val="22"/>
              </w:rPr>
            </w:pPr>
            <w:r w:rsidRPr="00A30721">
              <w:rPr>
                <w:rFonts w:ascii="標楷體" w:eastAsia="標楷體" w:hAnsi="標楷體" w:hint="eastAsia"/>
                <w:sz w:val="22"/>
                <w:szCs w:val="22"/>
              </w:rPr>
              <w:t>8:</w:t>
            </w:r>
            <w:r>
              <w:rPr>
                <w:rFonts w:ascii="標楷體" w:eastAsia="標楷體" w:hAnsi="標楷體" w:hint="eastAsia"/>
                <w:sz w:val="22"/>
                <w:szCs w:val="22"/>
              </w:rPr>
              <w:t>0</w:t>
            </w:r>
            <w:r w:rsidRPr="00A30721">
              <w:rPr>
                <w:rFonts w:ascii="標楷體" w:eastAsia="標楷體" w:hAnsi="標楷體" w:hint="eastAsia"/>
                <w:sz w:val="22"/>
                <w:szCs w:val="22"/>
              </w:rPr>
              <w:t>0~9:20</w:t>
            </w:r>
          </w:p>
        </w:tc>
        <w:tc>
          <w:tcPr>
            <w:tcW w:w="1080"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rPr>
                <w:rFonts w:ascii="標楷體" w:eastAsia="標楷體" w:hAnsi="標楷體"/>
                <w:sz w:val="22"/>
                <w:szCs w:val="22"/>
              </w:rPr>
            </w:pPr>
            <w:r>
              <w:rPr>
                <w:rFonts w:ascii="標楷體" w:eastAsia="標楷體" w:hAnsi="標楷體" w:hint="eastAsia"/>
                <w:sz w:val="22"/>
                <w:szCs w:val="22"/>
              </w:rPr>
              <w:t>六</w:t>
            </w:r>
            <w:r w:rsidRPr="00372320">
              <w:rPr>
                <w:rFonts w:ascii="標楷體" w:eastAsia="標楷體" w:hAnsi="標楷體" w:hint="eastAsia"/>
                <w:sz w:val="22"/>
                <w:szCs w:val="22"/>
              </w:rPr>
              <w:t>年級學生</w:t>
            </w:r>
          </w:p>
        </w:tc>
        <w:tc>
          <w:tcPr>
            <w:tcW w:w="1418"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rPr>
                <w:rFonts w:ascii="標楷體" w:eastAsia="標楷體" w:hAnsi="標楷體"/>
                <w:sz w:val="22"/>
                <w:szCs w:val="22"/>
              </w:rPr>
            </w:pPr>
            <w:r>
              <w:rPr>
                <w:rFonts w:ascii="標楷體" w:eastAsia="標楷體" w:hAnsi="標楷體" w:hint="eastAsia"/>
                <w:sz w:val="22"/>
                <w:szCs w:val="22"/>
              </w:rPr>
              <w:t>青春啟航5</w:t>
            </w:r>
          </w:p>
        </w:tc>
        <w:tc>
          <w:tcPr>
            <w:tcW w:w="709"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jc w:val="center"/>
              <w:rPr>
                <w:rFonts w:ascii="標楷體" w:eastAsia="標楷體" w:hAnsi="標楷體"/>
                <w:sz w:val="22"/>
                <w:szCs w:val="22"/>
              </w:rPr>
            </w:pPr>
            <w:r>
              <w:rPr>
                <w:rFonts w:ascii="標楷體" w:eastAsia="標楷體" w:hAnsi="標楷體" w:hint="eastAsia"/>
                <w:sz w:val="22"/>
                <w:szCs w:val="22"/>
              </w:rPr>
              <w:t>2</w:t>
            </w:r>
          </w:p>
        </w:tc>
        <w:tc>
          <w:tcPr>
            <w:tcW w:w="1984" w:type="dxa"/>
            <w:tcBorders>
              <w:top w:val="single" w:sz="4" w:space="0" w:color="auto"/>
              <w:left w:val="single" w:sz="4" w:space="0" w:color="auto"/>
              <w:bottom w:val="single" w:sz="4" w:space="0" w:color="auto"/>
              <w:right w:val="single" w:sz="4" w:space="0" w:color="auto"/>
            </w:tcBorders>
          </w:tcPr>
          <w:p w:rsidR="00B31A6A" w:rsidRPr="00372320" w:rsidRDefault="00B31A6A" w:rsidP="00C8785E">
            <w:pPr>
              <w:adjustRightInd w:val="0"/>
              <w:snapToGrid w:val="0"/>
              <w:rPr>
                <w:rFonts w:ascii="標楷體" w:eastAsia="標楷體" w:hAnsi="標楷體"/>
                <w:sz w:val="22"/>
                <w:szCs w:val="22"/>
              </w:rPr>
            </w:pPr>
            <w:r>
              <w:rPr>
                <w:rFonts w:ascii="標楷體" w:eastAsia="標楷體" w:hAnsi="標楷體" w:hint="eastAsia"/>
                <w:sz w:val="22"/>
                <w:szCs w:val="22"/>
              </w:rPr>
              <w:t>探索性別議題，建立性別平權的觀念。</w:t>
            </w:r>
          </w:p>
        </w:tc>
        <w:tc>
          <w:tcPr>
            <w:tcW w:w="992" w:type="dxa"/>
            <w:tcBorders>
              <w:top w:val="single" w:sz="4" w:space="0" w:color="auto"/>
              <w:left w:val="single" w:sz="4" w:space="0" w:color="auto"/>
              <w:bottom w:val="single" w:sz="4" w:space="0" w:color="auto"/>
              <w:right w:val="single" w:sz="4" w:space="0" w:color="auto"/>
            </w:tcBorders>
            <w:vAlign w:val="center"/>
          </w:tcPr>
          <w:p w:rsidR="00B31A6A" w:rsidRDefault="00B31A6A" w:rsidP="00C8785E">
            <w:pPr>
              <w:adjustRightInd w:val="0"/>
              <w:snapToGrid w:val="0"/>
              <w:rPr>
                <w:rFonts w:ascii="標楷體" w:eastAsia="標楷體" w:hAnsi="標楷體"/>
                <w:sz w:val="22"/>
                <w:szCs w:val="22"/>
              </w:rPr>
            </w:pPr>
            <w:r>
              <w:rPr>
                <w:rFonts w:ascii="標楷體" w:eastAsia="標楷體" w:hAnsi="標楷體" w:hint="eastAsia"/>
                <w:sz w:val="22"/>
                <w:szCs w:val="22"/>
              </w:rPr>
              <w:t>學務處</w:t>
            </w:r>
          </w:p>
          <w:p w:rsidR="00B31A6A" w:rsidRPr="00372320" w:rsidRDefault="00B31A6A" w:rsidP="00C8785E">
            <w:pPr>
              <w:adjustRightInd w:val="0"/>
              <w:snapToGrid w:val="0"/>
              <w:rPr>
                <w:rFonts w:ascii="標楷體" w:eastAsia="標楷體" w:hAnsi="標楷體"/>
                <w:sz w:val="22"/>
                <w:szCs w:val="22"/>
              </w:rPr>
            </w:pPr>
            <w:r>
              <w:rPr>
                <w:rFonts w:ascii="標楷體" w:eastAsia="標楷體" w:hAnsi="標楷體" w:hint="eastAsia"/>
                <w:sz w:val="22"/>
                <w:szCs w:val="22"/>
              </w:rPr>
              <w:t>六</w:t>
            </w:r>
            <w:r w:rsidRPr="00372320">
              <w:rPr>
                <w:rFonts w:ascii="標楷體" w:eastAsia="標楷體" w:hAnsi="標楷體" w:hint="eastAsia"/>
                <w:sz w:val="22"/>
                <w:szCs w:val="22"/>
              </w:rPr>
              <w:t>年級</w:t>
            </w:r>
            <w:r w:rsidRPr="00372320">
              <w:rPr>
                <w:rFonts w:ascii="標楷體" w:eastAsia="標楷體" w:hAnsi="標楷體" w:hint="eastAsia"/>
              </w:rPr>
              <w:t>級任</w:t>
            </w:r>
          </w:p>
        </w:tc>
        <w:tc>
          <w:tcPr>
            <w:tcW w:w="471" w:type="dxa"/>
            <w:tcBorders>
              <w:top w:val="single" w:sz="4" w:space="0" w:color="auto"/>
              <w:left w:val="single" w:sz="4" w:space="0" w:color="auto"/>
              <w:bottom w:val="single" w:sz="4" w:space="0" w:color="auto"/>
              <w:right w:val="single" w:sz="4" w:space="0" w:color="auto"/>
            </w:tcBorders>
          </w:tcPr>
          <w:p w:rsidR="00B31A6A" w:rsidRPr="00372320" w:rsidRDefault="00B31A6A" w:rsidP="00C8785E">
            <w:pPr>
              <w:adjustRightInd w:val="0"/>
              <w:snapToGrid w:val="0"/>
              <w:spacing w:line="400" w:lineRule="exact"/>
              <w:rPr>
                <w:rFonts w:ascii="標楷體" w:eastAsia="標楷體" w:hAnsi="標楷體"/>
              </w:rPr>
            </w:pPr>
          </w:p>
        </w:tc>
      </w:tr>
      <w:tr w:rsidR="00B31A6A" w:rsidRPr="00372320" w:rsidTr="00C8785E">
        <w:trPr>
          <w:cantSplit/>
          <w:jc w:val="center"/>
        </w:trPr>
        <w:tc>
          <w:tcPr>
            <w:tcW w:w="594" w:type="dxa"/>
            <w:vMerge/>
            <w:tcBorders>
              <w:left w:val="single" w:sz="4" w:space="0" w:color="auto"/>
              <w:right w:val="single" w:sz="4" w:space="0" w:color="auto"/>
            </w:tcBorders>
            <w:vAlign w:val="center"/>
          </w:tcPr>
          <w:p w:rsidR="00B31A6A" w:rsidRPr="00372320" w:rsidRDefault="00B31A6A" w:rsidP="00C8785E">
            <w:pPr>
              <w:adjustRightInd w:val="0"/>
              <w:snapToGrid w:val="0"/>
              <w:spacing w:line="400" w:lineRule="exact"/>
              <w:jc w:val="center"/>
              <w:rPr>
                <w:rFonts w:ascii="標楷體" w:eastAsia="標楷體" w:hAnsi="標楷體"/>
              </w:rPr>
            </w:pPr>
          </w:p>
        </w:tc>
        <w:tc>
          <w:tcPr>
            <w:tcW w:w="1561" w:type="dxa"/>
            <w:vMerge/>
            <w:tcBorders>
              <w:left w:val="single" w:sz="4" w:space="0" w:color="auto"/>
              <w:right w:val="single" w:sz="4" w:space="0" w:color="auto"/>
            </w:tcBorders>
            <w:vAlign w:val="center"/>
          </w:tcPr>
          <w:p w:rsidR="00B31A6A" w:rsidRPr="00372320" w:rsidRDefault="00B31A6A" w:rsidP="00C8785E">
            <w:pPr>
              <w:adjustRightInd w:val="0"/>
              <w:snapToGrid w:val="0"/>
              <w:spacing w:line="300" w:lineRule="exact"/>
              <w:rPr>
                <w:rFonts w:ascii="標楷體" w:eastAsia="標楷體" w:hAnsi="標楷體"/>
                <w:sz w:val="22"/>
                <w:szCs w:val="22"/>
              </w:rPr>
            </w:pPr>
          </w:p>
        </w:tc>
        <w:tc>
          <w:tcPr>
            <w:tcW w:w="1296" w:type="dxa"/>
            <w:tcBorders>
              <w:top w:val="single" w:sz="4" w:space="0" w:color="auto"/>
              <w:left w:val="single" w:sz="4" w:space="0" w:color="auto"/>
              <w:bottom w:val="single" w:sz="4" w:space="0" w:color="auto"/>
              <w:right w:val="single" w:sz="4" w:space="0" w:color="auto"/>
            </w:tcBorders>
            <w:vAlign w:val="center"/>
          </w:tcPr>
          <w:p w:rsidR="00B31A6A" w:rsidRPr="00A30721" w:rsidRDefault="00B31A6A" w:rsidP="00C8785E">
            <w:pPr>
              <w:adjustRightInd w:val="0"/>
              <w:snapToGrid w:val="0"/>
              <w:spacing w:line="300" w:lineRule="exact"/>
              <w:rPr>
                <w:rFonts w:ascii="標楷體" w:eastAsia="標楷體" w:hAnsi="標楷體"/>
                <w:sz w:val="22"/>
                <w:szCs w:val="22"/>
              </w:rPr>
            </w:pPr>
            <w:r w:rsidRPr="00A30721">
              <w:rPr>
                <w:rFonts w:ascii="標楷體" w:eastAsia="標楷體" w:hAnsi="標楷體" w:hint="eastAsia"/>
                <w:sz w:val="22"/>
                <w:szCs w:val="22"/>
              </w:rPr>
              <w:t>下學期</w:t>
            </w:r>
          </w:p>
          <w:p w:rsidR="00B31A6A" w:rsidRPr="00A30721" w:rsidRDefault="00B31A6A" w:rsidP="00C8785E">
            <w:pPr>
              <w:adjustRightInd w:val="0"/>
              <w:snapToGrid w:val="0"/>
              <w:spacing w:line="300" w:lineRule="exact"/>
              <w:rPr>
                <w:rFonts w:ascii="標楷體" w:eastAsia="標楷體" w:hAnsi="標楷體"/>
                <w:sz w:val="22"/>
                <w:szCs w:val="22"/>
              </w:rPr>
            </w:pPr>
            <w:r>
              <w:rPr>
                <w:rFonts w:ascii="標楷體" w:eastAsia="標楷體" w:hAnsi="標楷體" w:hint="eastAsia"/>
                <w:sz w:val="22"/>
                <w:szCs w:val="22"/>
              </w:rPr>
              <w:t>3</w:t>
            </w:r>
            <w:r w:rsidRPr="00A30721">
              <w:rPr>
                <w:rFonts w:ascii="標楷體" w:eastAsia="標楷體" w:hAnsi="標楷體" w:hint="eastAsia"/>
                <w:sz w:val="22"/>
                <w:szCs w:val="22"/>
              </w:rPr>
              <w:t>/</w:t>
            </w:r>
            <w:r>
              <w:rPr>
                <w:rFonts w:ascii="標楷體" w:eastAsia="標楷體" w:hAnsi="標楷體" w:hint="eastAsia"/>
                <w:sz w:val="22"/>
                <w:szCs w:val="22"/>
              </w:rPr>
              <w:t>25</w:t>
            </w:r>
            <w:r w:rsidRPr="00A30721">
              <w:rPr>
                <w:rFonts w:ascii="標楷體" w:eastAsia="標楷體" w:hAnsi="標楷體" w:hint="eastAsia"/>
                <w:sz w:val="22"/>
                <w:szCs w:val="22"/>
              </w:rPr>
              <w:t>(三)</w:t>
            </w:r>
          </w:p>
          <w:p w:rsidR="00B31A6A" w:rsidRPr="00372320" w:rsidRDefault="00B31A6A" w:rsidP="00C8785E">
            <w:pPr>
              <w:adjustRightInd w:val="0"/>
              <w:snapToGrid w:val="0"/>
              <w:rPr>
                <w:rFonts w:ascii="標楷體" w:eastAsia="標楷體" w:hAnsi="標楷體"/>
                <w:sz w:val="22"/>
                <w:szCs w:val="22"/>
              </w:rPr>
            </w:pPr>
            <w:r w:rsidRPr="00A30721">
              <w:rPr>
                <w:rFonts w:ascii="標楷體" w:eastAsia="標楷體" w:hAnsi="標楷體" w:hint="eastAsia"/>
                <w:sz w:val="22"/>
                <w:szCs w:val="22"/>
              </w:rPr>
              <w:t>8:</w:t>
            </w:r>
            <w:r>
              <w:rPr>
                <w:rFonts w:ascii="標楷體" w:eastAsia="標楷體" w:hAnsi="標楷體" w:hint="eastAsia"/>
                <w:sz w:val="22"/>
                <w:szCs w:val="22"/>
              </w:rPr>
              <w:t>0</w:t>
            </w:r>
            <w:r w:rsidRPr="00A30721">
              <w:rPr>
                <w:rFonts w:ascii="標楷體" w:eastAsia="標楷體" w:hAnsi="標楷體" w:hint="eastAsia"/>
                <w:sz w:val="22"/>
                <w:szCs w:val="22"/>
              </w:rPr>
              <w:t>0~9:20</w:t>
            </w:r>
          </w:p>
        </w:tc>
        <w:tc>
          <w:tcPr>
            <w:tcW w:w="1080"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rPr>
                <w:rFonts w:ascii="標楷體" w:eastAsia="標楷體" w:hAnsi="標楷體"/>
                <w:sz w:val="22"/>
                <w:szCs w:val="22"/>
              </w:rPr>
            </w:pPr>
            <w:r>
              <w:rPr>
                <w:rFonts w:ascii="標楷體" w:eastAsia="標楷體" w:hAnsi="標楷體" w:hint="eastAsia"/>
                <w:sz w:val="22"/>
                <w:szCs w:val="22"/>
              </w:rPr>
              <w:t>六</w:t>
            </w:r>
            <w:r w:rsidRPr="00372320">
              <w:rPr>
                <w:rFonts w:ascii="標楷體" w:eastAsia="標楷體" w:hAnsi="標楷體" w:hint="eastAsia"/>
                <w:sz w:val="22"/>
                <w:szCs w:val="22"/>
              </w:rPr>
              <w:t>年級學生</w:t>
            </w:r>
          </w:p>
        </w:tc>
        <w:tc>
          <w:tcPr>
            <w:tcW w:w="1418"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rPr>
                <w:rFonts w:ascii="標楷體" w:eastAsia="標楷體" w:hAnsi="標楷體"/>
                <w:sz w:val="22"/>
                <w:szCs w:val="22"/>
              </w:rPr>
            </w:pPr>
            <w:r>
              <w:rPr>
                <w:rFonts w:ascii="標楷體" w:eastAsia="標楷體" w:hAnsi="標楷體" w:hint="eastAsia"/>
                <w:sz w:val="22"/>
                <w:szCs w:val="22"/>
              </w:rPr>
              <w:t>青春啟航6</w:t>
            </w:r>
          </w:p>
        </w:tc>
        <w:tc>
          <w:tcPr>
            <w:tcW w:w="709"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jc w:val="center"/>
              <w:rPr>
                <w:rFonts w:ascii="標楷體" w:eastAsia="標楷體" w:hAnsi="標楷體"/>
                <w:sz w:val="22"/>
                <w:szCs w:val="22"/>
              </w:rPr>
            </w:pPr>
            <w:r>
              <w:rPr>
                <w:rFonts w:ascii="標楷體" w:eastAsia="標楷體" w:hAnsi="標楷體" w:hint="eastAsia"/>
                <w:sz w:val="22"/>
                <w:szCs w:val="22"/>
              </w:rPr>
              <w:t>2</w:t>
            </w:r>
          </w:p>
        </w:tc>
        <w:tc>
          <w:tcPr>
            <w:tcW w:w="1984" w:type="dxa"/>
            <w:tcBorders>
              <w:top w:val="single" w:sz="4" w:space="0" w:color="auto"/>
              <w:left w:val="single" w:sz="4" w:space="0" w:color="auto"/>
              <w:bottom w:val="single" w:sz="4" w:space="0" w:color="auto"/>
              <w:right w:val="single" w:sz="4" w:space="0" w:color="auto"/>
            </w:tcBorders>
          </w:tcPr>
          <w:p w:rsidR="00B31A6A" w:rsidRPr="00372320" w:rsidRDefault="00B31A6A" w:rsidP="00C8785E">
            <w:pPr>
              <w:adjustRightInd w:val="0"/>
              <w:snapToGrid w:val="0"/>
              <w:rPr>
                <w:rFonts w:ascii="標楷體" w:eastAsia="標楷體" w:hAnsi="標楷體"/>
                <w:sz w:val="22"/>
                <w:szCs w:val="22"/>
              </w:rPr>
            </w:pPr>
            <w:r>
              <w:rPr>
                <w:rFonts w:ascii="標楷體" w:eastAsia="標楷體" w:hAnsi="標楷體" w:hint="eastAsia"/>
                <w:sz w:val="22"/>
                <w:szCs w:val="22"/>
              </w:rPr>
              <w:t>探索性別議題，建立性別平權的觀念。</w:t>
            </w:r>
          </w:p>
        </w:tc>
        <w:tc>
          <w:tcPr>
            <w:tcW w:w="992" w:type="dxa"/>
            <w:tcBorders>
              <w:top w:val="single" w:sz="4" w:space="0" w:color="auto"/>
              <w:left w:val="single" w:sz="4" w:space="0" w:color="auto"/>
              <w:bottom w:val="single" w:sz="4" w:space="0" w:color="auto"/>
              <w:right w:val="single" w:sz="4" w:space="0" w:color="auto"/>
            </w:tcBorders>
            <w:vAlign w:val="center"/>
          </w:tcPr>
          <w:p w:rsidR="00B31A6A" w:rsidRDefault="00B31A6A" w:rsidP="00C8785E">
            <w:pPr>
              <w:adjustRightInd w:val="0"/>
              <w:snapToGrid w:val="0"/>
              <w:rPr>
                <w:rFonts w:ascii="標楷體" w:eastAsia="標楷體" w:hAnsi="標楷體"/>
                <w:sz w:val="22"/>
                <w:szCs w:val="22"/>
              </w:rPr>
            </w:pPr>
            <w:r>
              <w:rPr>
                <w:rFonts w:ascii="標楷體" w:eastAsia="標楷體" w:hAnsi="標楷體" w:hint="eastAsia"/>
                <w:sz w:val="22"/>
                <w:szCs w:val="22"/>
              </w:rPr>
              <w:t>學務處</w:t>
            </w:r>
          </w:p>
          <w:p w:rsidR="00B31A6A" w:rsidRPr="00372320" w:rsidRDefault="00B31A6A" w:rsidP="00C8785E">
            <w:pPr>
              <w:adjustRightInd w:val="0"/>
              <w:snapToGrid w:val="0"/>
              <w:rPr>
                <w:rFonts w:ascii="標楷體" w:eastAsia="標楷體" w:hAnsi="標楷體"/>
                <w:sz w:val="22"/>
                <w:szCs w:val="22"/>
              </w:rPr>
            </w:pPr>
            <w:r>
              <w:rPr>
                <w:rFonts w:ascii="標楷體" w:eastAsia="標楷體" w:hAnsi="標楷體" w:hint="eastAsia"/>
                <w:sz w:val="22"/>
                <w:szCs w:val="22"/>
              </w:rPr>
              <w:t>六</w:t>
            </w:r>
            <w:r w:rsidRPr="00372320">
              <w:rPr>
                <w:rFonts w:ascii="標楷體" w:eastAsia="標楷體" w:hAnsi="標楷體" w:hint="eastAsia"/>
                <w:sz w:val="22"/>
                <w:szCs w:val="22"/>
              </w:rPr>
              <w:t>年級</w:t>
            </w:r>
            <w:r w:rsidRPr="00372320">
              <w:rPr>
                <w:rFonts w:ascii="標楷體" w:eastAsia="標楷體" w:hAnsi="標楷體" w:hint="eastAsia"/>
              </w:rPr>
              <w:t>級任</w:t>
            </w:r>
          </w:p>
        </w:tc>
        <w:tc>
          <w:tcPr>
            <w:tcW w:w="471" w:type="dxa"/>
            <w:tcBorders>
              <w:top w:val="single" w:sz="4" w:space="0" w:color="auto"/>
              <w:left w:val="single" w:sz="4" w:space="0" w:color="auto"/>
              <w:bottom w:val="single" w:sz="4" w:space="0" w:color="auto"/>
              <w:right w:val="single" w:sz="4" w:space="0" w:color="auto"/>
            </w:tcBorders>
          </w:tcPr>
          <w:p w:rsidR="00B31A6A" w:rsidRPr="00372320" w:rsidRDefault="00B31A6A" w:rsidP="00C8785E">
            <w:pPr>
              <w:adjustRightInd w:val="0"/>
              <w:snapToGrid w:val="0"/>
              <w:spacing w:line="400" w:lineRule="exact"/>
              <w:rPr>
                <w:rFonts w:ascii="標楷體" w:eastAsia="標楷體" w:hAnsi="標楷體"/>
              </w:rPr>
            </w:pPr>
          </w:p>
        </w:tc>
      </w:tr>
      <w:tr w:rsidR="00B31A6A" w:rsidRPr="00372320" w:rsidTr="00C8785E">
        <w:trPr>
          <w:cantSplit/>
          <w:jc w:val="center"/>
        </w:trPr>
        <w:tc>
          <w:tcPr>
            <w:tcW w:w="594" w:type="dxa"/>
            <w:vMerge/>
            <w:tcBorders>
              <w:left w:val="single" w:sz="4" w:space="0" w:color="auto"/>
              <w:right w:val="single" w:sz="4" w:space="0" w:color="auto"/>
            </w:tcBorders>
            <w:vAlign w:val="center"/>
          </w:tcPr>
          <w:p w:rsidR="00B31A6A" w:rsidRPr="00372320" w:rsidRDefault="00B31A6A" w:rsidP="00C8785E">
            <w:pPr>
              <w:adjustRightInd w:val="0"/>
              <w:snapToGrid w:val="0"/>
              <w:spacing w:line="400" w:lineRule="exact"/>
              <w:jc w:val="center"/>
              <w:rPr>
                <w:rFonts w:ascii="標楷體" w:eastAsia="標楷體" w:hAnsi="標楷體"/>
              </w:rPr>
            </w:pPr>
          </w:p>
        </w:tc>
        <w:tc>
          <w:tcPr>
            <w:tcW w:w="1561" w:type="dxa"/>
            <w:vMerge/>
            <w:tcBorders>
              <w:left w:val="single" w:sz="4" w:space="0" w:color="auto"/>
              <w:right w:val="single" w:sz="4" w:space="0" w:color="auto"/>
            </w:tcBorders>
            <w:vAlign w:val="center"/>
          </w:tcPr>
          <w:p w:rsidR="00B31A6A" w:rsidRPr="00372320" w:rsidRDefault="00B31A6A" w:rsidP="00C8785E">
            <w:pPr>
              <w:adjustRightInd w:val="0"/>
              <w:snapToGrid w:val="0"/>
              <w:spacing w:line="300" w:lineRule="exact"/>
              <w:rPr>
                <w:rFonts w:ascii="標楷體" w:eastAsia="標楷體" w:hAnsi="標楷體"/>
                <w:sz w:val="22"/>
                <w:szCs w:val="22"/>
              </w:rPr>
            </w:pPr>
          </w:p>
        </w:tc>
        <w:tc>
          <w:tcPr>
            <w:tcW w:w="1296" w:type="dxa"/>
            <w:tcBorders>
              <w:top w:val="single" w:sz="4" w:space="0" w:color="auto"/>
              <w:left w:val="single" w:sz="4" w:space="0" w:color="auto"/>
              <w:bottom w:val="single" w:sz="4" w:space="0" w:color="auto"/>
              <w:right w:val="single" w:sz="4" w:space="0" w:color="auto"/>
            </w:tcBorders>
            <w:vAlign w:val="center"/>
          </w:tcPr>
          <w:p w:rsidR="00B31A6A" w:rsidRPr="00A30721" w:rsidRDefault="00B31A6A" w:rsidP="00C8785E">
            <w:pPr>
              <w:adjustRightInd w:val="0"/>
              <w:snapToGrid w:val="0"/>
              <w:spacing w:line="300" w:lineRule="exact"/>
              <w:rPr>
                <w:rFonts w:ascii="標楷體" w:eastAsia="標楷體" w:hAnsi="標楷體"/>
                <w:sz w:val="22"/>
                <w:szCs w:val="22"/>
              </w:rPr>
            </w:pPr>
            <w:r w:rsidRPr="00A30721">
              <w:rPr>
                <w:rFonts w:ascii="標楷體" w:eastAsia="標楷體" w:hAnsi="標楷體" w:hint="eastAsia"/>
                <w:sz w:val="22"/>
                <w:szCs w:val="22"/>
              </w:rPr>
              <w:t>下學期</w:t>
            </w:r>
          </w:p>
          <w:p w:rsidR="00B31A6A" w:rsidRPr="00A30721" w:rsidRDefault="00B31A6A" w:rsidP="00C8785E">
            <w:pPr>
              <w:adjustRightInd w:val="0"/>
              <w:snapToGrid w:val="0"/>
              <w:spacing w:line="300" w:lineRule="exact"/>
              <w:rPr>
                <w:rFonts w:ascii="標楷體" w:eastAsia="標楷體" w:hAnsi="標楷體"/>
                <w:sz w:val="22"/>
                <w:szCs w:val="22"/>
              </w:rPr>
            </w:pPr>
            <w:r>
              <w:rPr>
                <w:rFonts w:ascii="標楷體" w:eastAsia="標楷體" w:hAnsi="標楷體" w:hint="eastAsia"/>
                <w:sz w:val="22"/>
                <w:szCs w:val="22"/>
              </w:rPr>
              <w:t>4</w:t>
            </w:r>
            <w:r w:rsidRPr="00A30721">
              <w:rPr>
                <w:rFonts w:ascii="標楷體" w:eastAsia="標楷體" w:hAnsi="標楷體" w:hint="eastAsia"/>
                <w:sz w:val="22"/>
                <w:szCs w:val="22"/>
              </w:rPr>
              <w:t>/</w:t>
            </w:r>
            <w:r>
              <w:rPr>
                <w:rFonts w:ascii="標楷體" w:eastAsia="標楷體" w:hAnsi="標楷體" w:hint="eastAsia"/>
                <w:sz w:val="22"/>
                <w:szCs w:val="22"/>
              </w:rPr>
              <w:t>8</w:t>
            </w:r>
            <w:r w:rsidRPr="00A30721">
              <w:rPr>
                <w:rFonts w:ascii="標楷體" w:eastAsia="標楷體" w:hAnsi="標楷體" w:hint="eastAsia"/>
                <w:sz w:val="22"/>
                <w:szCs w:val="22"/>
              </w:rPr>
              <w:t>(三)</w:t>
            </w:r>
          </w:p>
          <w:p w:rsidR="00B31A6A" w:rsidRPr="00372320" w:rsidRDefault="00B31A6A" w:rsidP="00C8785E">
            <w:pPr>
              <w:adjustRightInd w:val="0"/>
              <w:snapToGrid w:val="0"/>
              <w:rPr>
                <w:rFonts w:ascii="標楷體" w:eastAsia="標楷體" w:hAnsi="標楷體"/>
                <w:sz w:val="22"/>
                <w:szCs w:val="22"/>
              </w:rPr>
            </w:pPr>
            <w:r w:rsidRPr="00A30721">
              <w:rPr>
                <w:rFonts w:ascii="標楷體" w:eastAsia="標楷體" w:hAnsi="標楷體" w:hint="eastAsia"/>
                <w:sz w:val="22"/>
                <w:szCs w:val="22"/>
              </w:rPr>
              <w:t>8:</w:t>
            </w:r>
            <w:r>
              <w:rPr>
                <w:rFonts w:ascii="標楷體" w:eastAsia="標楷體" w:hAnsi="標楷體" w:hint="eastAsia"/>
                <w:sz w:val="22"/>
                <w:szCs w:val="22"/>
              </w:rPr>
              <w:t>0</w:t>
            </w:r>
            <w:r w:rsidRPr="00A30721">
              <w:rPr>
                <w:rFonts w:ascii="標楷體" w:eastAsia="標楷體" w:hAnsi="標楷體" w:hint="eastAsia"/>
                <w:sz w:val="22"/>
                <w:szCs w:val="22"/>
              </w:rPr>
              <w:t>0~9:20</w:t>
            </w:r>
          </w:p>
        </w:tc>
        <w:tc>
          <w:tcPr>
            <w:tcW w:w="1080"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rPr>
                <w:rFonts w:ascii="標楷體" w:eastAsia="標楷體" w:hAnsi="標楷體"/>
                <w:sz w:val="22"/>
                <w:szCs w:val="22"/>
              </w:rPr>
            </w:pPr>
            <w:r>
              <w:rPr>
                <w:rFonts w:ascii="標楷體" w:eastAsia="標楷體" w:hAnsi="標楷體" w:hint="eastAsia"/>
                <w:sz w:val="22"/>
                <w:szCs w:val="22"/>
              </w:rPr>
              <w:t>六</w:t>
            </w:r>
            <w:r w:rsidRPr="00372320">
              <w:rPr>
                <w:rFonts w:ascii="標楷體" w:eastAsia="標楷體" w:hAnsi="標楷體" w:hint="eastAsia"/>
                <w:sz w:val="22"/>
                <w:szCs w:val="22"/>
              </w:rPr>
              <w:t>年級學生</w:t>
            </w:r>
          </w:p>
        </w:tc>
        <w:tc>
          <w:tcPr>
            <w:tcW w:w="1418"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rPr>
                <w:rFonts w:ascii="標楷體" w:eastAsia="標楷體" w:hAnsi="標楷體"/>
                <w:sz w:val="22"/>
                <w:szCs w:val="22"/>
              </w:rPr>
            </w:pPr>
            <w:r>
              <w:rPr>
                <w:rFonts w:ascii="標楷體" w:eastAsia="標楷體" w:hAnsi="標楷體" w:hint="eastAsia"/>
                <w:sz w:val="22"/>
                <w:szCs w:val="22"/>
              </w:rPr>
              <w:t>青春啟航7</w:t>
            </w:r>
          </w:p>
        </w:tc>
        <w:tc>
          <w:tcPr>
            <w:tcW w:w="709"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jc w:val="center"/>
              <w:rPr>
                <w:rFonts w:ascii="標楷體" w:eastAsia="標楷體" w:hAnsi="標楷體"/>
                <w:sz w:val="22"/>
                <w:szCs w:val="22"/>
              </w:rPr>
            </w:pPr>
            <w:r>
              <w:rPr>
                <w:rFonts w:ascii="標楷體" w:eastAsia="標楷體" w:hAnsi="標楷體" w:hint="eastAsia"/>
                <w:sz w:val="22"/>
                <w:szCs w:val="22"/>
              </w:rPr>
              <w:t>2</w:t>
            </w:r>
          </w:p>
        </w:tc>
        <w:tc>
          <w:tcPr>
            <w:tcW w:w="1984" w:type="dxa"/>
            <w:tcBorders>
              <w:top w:val="single" w:sz="4" w:space="0" w:color="auto"/>
              <w:left w:val="single" w:sz="4" w:space="0" w:color="auto"/>
              <w:bottom w:val="single" w:sz="4" w:space="0" w:color="auto"/>
              <w:right w:val="single" w:sz="4" w:space="0" w:color="auto"/>
            </w:tcBorders>
          </w:tcPr>
          <w:p w:rsidR="00B31A6A" w:rsidRPr="00372320" w:rsidRDefault="00B31A6A" w:rsidP="00C8785E">
            <w:pPr>
              <w:adjustRightInd w:val="0"/>
              <w:snapToGrid w:val="0"/>
              <w:rPr>
                <w:rFonts w:ascii="標楷體" w:eastAsia="標楷體" w:hAnsi="標楷體"/>
                <w:sz w:val="22"/>
                <w:szCs w:val="22"/>
              </w:rPr>
            </w:pPr>
            <w:r>
              <w:rPr>
                <w:rFonts w:ascii="標楷體" w:eastAsia="標楷體" w:hAnsi="標楷體" w:hint="eastAsia"/>
                <w:sz w:val="22"/>
                <w:szCs w:val="22"/>
              </w:rPr>
              <w:t>探索性別議題，建立性別平權的觀念。</w:t>
            </w:r>
          </w:p>
        </w:tc>
        <w:tc>
          <w:tcPr>
            <w:tcW w:w="992" w:type="dxa"/>
            <w:tcBorders>
              <w:top w:val="single" w:sz="4" w:space="0" w:color="auto"/>
              <w:left w:val="single" w:sz="4" w:space="0" w:color="auto"/>
              <w:bottom w:val="single" w:sz="4" w:space="0" w:color="auto"/>
              <w:right w:val="single" w:sz="4" w:space="0" w:color="auto"/>
            </w:tcBorders>
            <w:vAlign w:val="center"/>
          </w:tcPr>
          <w:p w:rsidR="00B31A6A" w:rsidRDefault="00B31A6A" w:rsidP="00C8785E">
            <w:pPr>
              <w:adjustRightInd w:val="0"/>
              <w:snapToGrid w:val="0"/>
              <w:rPr>
                <w:rFonts w:ascii="標楷體" w:eastAsia="標楷體" w:hAnsi="標楷體"/>
                <w:sz w:val="22"/>
                <w:szCs w:val="22"/>
              </w:rPr>
            </w:pPr>
            <w:r>
              <w:rPr>
                <w:rFonts w:ascii="標楷體" w:eastAsia="標楷體" w:hAnsi="標楷體" w:hint="eastAsia"/>
                <w:sz w:val="22"/>
                <w:szCs w:val="22"/>
              </w:rPr>
              <w:t>學務處</w:t>
            </w:r>
          </w:p>
          <w:p w:rsidR="00B31A6A" w:rsidRPr="00372320" w:rsidRDefault="00B31A6A" w:rsidP="00C8785E">
            <w:pPr>
              <w:adjustRightInd w:val="0"/>
              <w:snapToGrid w:val="0"/>
              <w:rPr>
                <w:rFonts w:ascii="標楷體" w:eastAsia="標楷體" w:hAnsi="標楷體"/>
                <w:sz w:val="22"/>
                <w:szCs w:val="22"/>
              </w:rPr>
            </w:pPr>
            <w:r>
              <w:rPr>
                <w:rFonts w:ascii="標楷體" w:eastAsia="標楷體" w:hAnsi="標楷體" w:hint="eastAsia"/>
                <w:sz w:val="22"/>
                <w:szCs w:val="22"/>
              </w:rPr>
              <w:t>六</w:t>
            </w:r>
            <w:r w:rsidRPr="00372320">
              <w:rPr>
                <w:rFonts w:ascii="標楷體" w:eastAsia="標楷體" w:hAnsi="標楷體" w:hint="eastAsia"/>
                <w:sz w:val="22"/>
                <w:szCs w:val="22"/>
              </w:rPr>
              <w:t>年級</w:t>
            </w:r>
            <w:r w:rsidRPr="00372320">
              <w:rPr>
                <w:rFonts w:ascii="標楷體" w:eastAsia="標楷體" w:hAnsi="標楷體" w:hint="eastAsia"/>
              </w:rPr>
              <w:t>級任</w:t>
            </w:r>
          </w:p>
        </w:tc>
        <w:tc>
          <w:tcPr>
            <w:tcW w:w="471" w:type="dxa"/>
            <w:tcBorders>
              <w:top w:val="single" w:sz="4" w:space="0" w:color="auto"/>
              <w:left w:val="single" w:sz="4" w:space="0" w:color="auto"/>
              <w:bottom w:val="single" w:sz="4" w:space="0" w:color="auto"/>
              <w:right w:val="single" w:sz="4" w:space="0" w:color="auto"/>
            </w:tcBorders>
          </w:tcPr>
          <w:p w:rsidR="00B31A6A" w:rsidRPr="00372320" w:rsidRDefault="00B31A6A" w:rsidP="00C8785E">
            <w:pPr>
              <w:adjustRightInd w:val="0"/>
              <w:snapToGrid w:val="0"/>
              <w:spacing w:line="400" w:lineRule="exact"/>
              <w:rPr>
                <w:rFonts w:ascii="標楷體" w:eastAsia="標楷體" w:hAnsi="標楷體"/>
              </w:rPr>
            </w:pPr>
          </w:p>
        </w:tc>
      </w:tr>
      <w:tr w:rsidR="00B31A6A" w:rsidRPr="00372320" w:rsidTr="00C8785E">
        <w:trPr>
          <w:cantSplit/>
          <w:jc w:val="center"/>
        </w:trPr>
        <w:tc>
          <w:tcPr>
            <w:tcW w:w="594" w:type="dxa"/>
            <w:vMerge w:val="restart"/>
            <w:tcBorders>
              <w:top w:val="single" w:sz="4" w:space="0" w:color="auto"/>
              <w:left w:val="single" w:sz="4" w:space="0" w:color="auto"/>
              <w:right w:val="single" w:sz="4" w:space="0" w:color="auto"/>
            </w:tcBorders>
            <w:vAlign w:val="center"/>
          </w:tcPr>
          <w:p w:rsidR="00B31A6A" w:rsidRPr="00372320" w:rsidRDefault="00B31A6A" w:rsidP="00C8785E">
            <w:pPr>
              <w:adjustRightInd w:val="0"/>
              <w:snapToGrid w:val="0"/>
              <w:spacing w:line="400" w:lineRule="exact"/>
              <w:jc w:val="center"/>
              <w:rPr>
                <w:rFonts w:ascii="標楷體" w:eastAsia="標楷體" w:hAnsi="標楷體"/>
              </w:rPr>
            </w:pPr>
            <w:r w:rsidRPr="00372320">
              <w:rPr>
                <w:rFonts w:ascii="標楷體" w:eastAsia="標楷體" w:hAnsi="標楷體" w:hint="eastAsia"/>
              </w:rPr>
              <w:t>2</w:t>
            </w:r>
          </w:p>
        </w:tc>
        <w:tc>
          <w:tcPr>
            <w:tcW w:w="1561" w:type="dxa"/>
            <w:vMerge w:val="restart"/>
            <w:tcBorders>
              <w:top w:val="single" w:sz="4" w:space="0" w:color="auto"/>
              <w:left w:val="single" w:sz="4" w:space="0" w:color="auto"/>
              <w:right w:val="single" w:sz="4" w:space="0" w:color="auto"/>
            </w:tcBorders>
            <w:vAlign w:val="center"/>
          </w:tcPr>
          <w:p w:rsidR="00B31A6A" w:rsidRPr="00372320" w:rsidRDefault="00B31A6A" w:rsidP="00C8785E">
            <w:pPr>
              <w:adjustRightInd w:val="0"/>
              <w:snapToGrid w:val="0"/>
              <w:spacing w:line="300" w:lineRule="exact"/>
              <w:jc w:val="center"/>
              <w:rPr>
                <w:rFonts w:ascii="標楷體" w:eastAsia="標楷體" w:hAnsi="標楷體"/>
                <w:sz w:val="22"/>
                <w:szCs w:val="22"/>
              </w:rPr>
            </w:pPr>
            <w:r w:rsidRPr="00372320">
              <w:rPr>
                <w:rFonts w:ascii="標楷體" w:eastAsia="標楷體" w:hAnsi="標楷體" w:hint="eastAsia"/>
                <w:sz w:val="22"/>
                <w:szCs w:val="22"/>
              </w:rPr>
              <w:t>家庭教育</w:t>
            </w:r>
          </w:p>
        </w:tc>
        <w:tc>
          <w:tcPr>
            <w:tcW w:w="1296"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spacing w:line="300" w:lineRule="exact"/>
              <w:rPr>
                <w:rFonts w:ascii="標楷體" w:eastAsia="標楷體" w:hAnsi="標楷體"/>
                <w:sz w:val="22"/>
                <w:szCs w:val="22"/>
              </w:rPr>
            </w:pPr>
            <w:r w:rsidRPr="00372320">
              <w:rPr>
                <w:rFonts w:ascii="標楷體" w:eastAsia="標楷體" w:hAnsi="標楷體" w:hint="eastAsia"/>
                <w:sz w:val="22"/>
                <w:szCs w:val="22"/>
              </w:rPr>
              <w:t>下學期</w:t>
            </w:r>
          </w:p>
          <w:p w:rsidR="00B31A6A" w:rsidRPr="00372320" w:rsidRDefault="00B31A6A" w:rsidP="00C8785E">
            <w:pPr>
              <w:adjustRightInd w:val="0"/>
              <w:snapToGrid w:val="0"/>
              <w:spacing w:line="300" w:lineRule="exact"/>
              <w:rPr>
                <w:rFonts w:ascii="標楷體" w:eastAsia="標楷體" w:hAnsi="標楷體"/>
                <w:sz w:val="22"/>
                <w:szCs w:val="22"/>
              </w:rPr>
            </w:pPr>
            <w:r>
              <w:rPr>
                <w:rFonts w:ascii="標楷體" w:eastAsia="標楷體" w:hAnsi="標楷體" w:hint="eastAsia"/>
                <w:sz w:val="22"/>
                <w:szCs w:val="22"/>
              </w:rPr>
              <w:t>4</w:t>
            </w:r>
            <w:r w:rsidRPr="00372320">
              <w:rPr>
                <w:rFonts w:ascii="標楷體" w:eastAsia="標楷體" w:hAnsi="標楷體" w:hint="eastAsia"/>
                <w:sz w:val="22"/>
                <w:szCs w:val="22"/>
              </w:rPr>
              <w:t>/2</w:t>
            </w:r>
            <w:r>
              <w:rPr>
                <w:rFonts w:ascii="標楷體" w:eastAsia="標楷體" w:hAnsi="標楷體" w:hint="eastAsia"/>
                <w:sz w:val="22"/>
                <w:szCs w:val="22"/>
              </w:rPr>
              <w:t>5</w:t>
            </w:r>
          </w:p>
          <w:p w:rsidR="00B31A6A" w:rsidRPr="00372320" w:rsidRDefault="00B31A6A" w:rsidP="00C8785E">
            <w:pPr>
              <w:adjustRightInd w:val="0"/>
              <w:snapToGrid w:val="0"/>
              <w:spacing w:line="300" w:lineRule="exact"/>
              <w:ind w:rightChars="-22" w:right="-53"/>
              <w:rPr>
                <w:rFonts w:ascii="標楷體" w:eastAsia="標楷體" w:hAnsi="標楷體"/>
                <w:sz w:val="22"/>
                <w:szCs w:val="22"/>
              </w:rPr>
            </w:pPr>
            <w:r w:rsidRPr="00DF08A0">
              <w:rPr>
                <w:rFonts w:ascii="標楷體" w:eastAsia="標楷體" w:hAnsi="標楷體" w:hint="eastAsia"/>
                <w:sz w:val="22"/>
                <w:szCs w:val="22"/>
              </w:rPr>
              <w:t>校慶運動會暨親職教育日</w:t>
            </w:r>
          </w:p>
        </w:tc>
        <w:tc>
          <w:tcPr>
            <w:tcW w:w="1080"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spacing w:line="300" w:lineRule="exact"/>
              <w:rPr>
                <w:rFonts w:ascii="標楷體" w:eastAsia="標楷體" w:hAnsi="標楷體"/>
                <w:sz w:val="22"/>
                <w:szCs w:val="22"/>
              </w:rPr>
            </w:pPr>
            <w:r w:rsidRPr="00372320">
              <w:rPr>
                <w:rFonts w:ascii="標楷體" w:eastAsia="標楷體" w:hAnsi="標楷體" w:hint="eastAsia"/>
                <w:sz w:val="22"/>
                <w:szCs w:val="22"/>
              </w:rPr>
              <w:t>一-六年級</w:t>
            </w:r>
          </w:p>
        </w:tc>
        <w:tc>
          <w:tcPr>
            <w:tcW w:w="1418"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spacing w:line="300" w:lineRule="exact"/>
              <w:rPr>
                <w:rFonts w:ascii="標楷體" w:eastAsia="標楷體" w:hAnsi="標楷體"/>
                <w:sz w:val="22"/>
                <w:szCs w:val="22"/>
              </w:rPr>
            </w:pPr>
            <w:r w:rsidRPr="00372320">
              <w:rPr>
                <w:rFonts w:ascii="標楷體" w:eastAsia="標楷體" w:hAnsi="標楷體" w:hint="eastAsia"/>
                <w:sz w:val="22"/>
                <w:szCs w:val="22"/>
              </w:rPr>
              <w:t>社團表演、</w:t>
            </w:r>
          </w:p>
          <w:p w:rsidR="00B31A6A" w:rsidRPr="00372320" w:rsidRDefault="00B31A6A" w:rsidP="00C8785E">
            <w:pPr>
              <w:adjustRightInd w:val="0"/>
              <w:snapToGrid w:val="0"/>
              <w:spacing w:line="300" w:lineRule="exact"/>
              <w:rPr>
                <w:rFonts w:ascii="標楷體" w:eastAsia="標楷體" w:hAnsi="標楷體"/>
                <w:sz w:val="22"/>
                <w:szCs w:val="22"/>
              </w:rPr>
            </w:pPr>
            <w:r w:rsidRPr="00372320">
              <w:rPr>
                <w:rFonts w:ascii="標楷體" w:eastAsia="標楷體" w:hAnsi="標楷體" w:hint="eastAsia"/>
                <w:sz w:val="22"/>
                <w:szCs w:val="22"/>
              </w:rPr>
              <w:t>園遊會、親子闖關</w:t>
            </w:r>
          </w:p>
        </w:tc>
        <w:tc>
          <w:tcPr>
            <w:tcW w:w="709"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spacing w:line="300" w:lineRule="exact"/>
              <w:jc w:val="center"/>
              <w:rPr>
                <w:rFonts w:ascii="標楷體" w:eastAsia="標楷體" w:hAnsi="標楷體"/>
                <w:sz w:val="22"/>
                <w:szCs w:val="22"/>
              </w:rPr>
            </w:pPr>
            <w:r w:rsidRPr="00372320">
              <w:rPr>
                <w:rFonts w:ascii="標楷體" w:eastAsia="標楷體" w:hAnsi="標楷體" w:hint="eastAsia"/>
                <w:sz w:val="22"/>
                <w:szCs w:val="22"/>
              </w:rPr>
              <w:t>4</w:t>
            </w:r>
          </w:p>
        </w:tc>
        <w:tc>
          <w:tcPr>
            <w:tcW w:w="1984"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spacing w:line="300" w:lineRule="exact"/>
              <w:rPr>
                <w:rFonts w:ascii="標楷體" w:eastAsia="標楷體" w:hAnsi="標楷體"/>
                <w:sz w:val="22"/>
                <w:szCs w:val="22"/>
              </w:rPr>
            </w:pPr>
            <w:r w:rsidRPr="00372320">
              <w:rPr>
                <w:rFonts w:ascii="標楷體" w:eastAsia="標楷體" w:hAnsi="標楷體" w:hint="eastAsia"/>
                <w:sz w:val="22"/>
                <w:szCs w:val="22"/>
              </w:rPr>
              <w:t>會同家長會辦理多元親子活動</w:t>
            </w:r>
          </w:p>
        </w:tc>
        <w:tc>
          <w:tcPr>
            <w:tcW w:w="992"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spacing w:line="300" w:lineRule="exact"/>
              <w:rPr>
                <w:rFonts w:ascii="標楷體" w:eastAsia="標楷體" w:hAnsi="標楷體"/>
                <w:sz w:val="22"/>
                <w:szCs w:val="22"/>
              </w:rPr>
            </w:pPr>
            <w:r w:rsidRPr="00372320">
              <w:rPr>
                <w:rFonts w:ascii="標楷體" w:eastAsia="標楷體" w:hAnsi="標楷體" w:hint="eastAsia"/>
                <w:sz w:val="22"/>
                <w:szCs w:val="22"/>
              </w:rPr>
              <w:t>一</w:t>
            </w:r>
            <w:r>
              <w:rPr>
                <w:rFonts w:ascii="標楷體" w:eastAsia="標楷體" w:hAnsi="標楷體" w:hint="eastAsia"/>
                <w:sz w:val="22"/>
                <w:szCs w:val="22"/>
              </w:rPr>
              <w:t>~六</w:t>
            </w:r>
            <w:r w:rsidRPr="00372320">
              <w:rPr>
                <w:rFonts w:ascii="標楷體" w:eastAsia="標楷體" w:hAnsi="標楷體" w:hint="eastAsia"/>
                <w:sz w:val="22"/>
                <w:szCs w:val="22"/>
              </w:rPr>
              <w:t>年級</w:t>
            </w:r>
            <w:r>
              <w:rPr>
                <w:rFonts w:ascii="標楷體" w:eastAsia="標楷體" w:hAnsi="標楷體" w:hint="eastAsia"/>
                <w:sz w:val="22"/>
                <w:szCs w:val="22"/>
              </w:rPr>
              <w:t>級任導師</w:t>
            </w:r>
          </w:p>
        </w:tc>
        <w:tc>
          <w:tcPr>
            <w:tcW w:w="471"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spacing w:line="300" w:lineRule="exact"/>
              <w:rPr>
                <w:rFonts w:ascii="標楷體" w:eastAsia="標楷體" w:hAnsi="標楷體"/>
                <w:sz w:val="22"/>
                <w:szCs w:val="22"/>
              </w:rPr>
            </w:pPr>
          </w:p>
        </w:tc>
      </w:tr>
      <w:tr w:rsidR="00B31A6A" w:rsidRPr="00372320" w:rsidTr="00C8785E">
        <w:trPr>
          <w:cantSplit/>
          <w:jc w:val="center"/>
        </w:trPr>
        <w:tc>
          <w:tcPr>
            <w:tcW w:w="594" w:type="dxa"/>
            <w:vMerge/>
            <w:tcBorders>
              <w:left w:val="single" w:sz="4" w:space="0" w:color="auto"/>
              <w:right w:val="single" w:sz="4" w:space="0" w:color="auto"/>
            </w:tcBorders>
            <w:vAlign w:val="center"/>
            <w:hideMark/>
          </w:tcPr>
          <w:p w:rsidR="00B31A6A" w:rsidRPr="00372320" w:rsidRDefault="00B31A6A" w:rsidP="00C8785E">
            <w:pPr>
              <w:adjustRightInd w:val="0"/>
              <w:snapToGrid w:val="0"/>
              <w:spacing w:line="400" w:lineRule="exact"/>
              <w:jc w:val="center"/>
              <w:rPr>
                <w:rFonts w:ascii="標楷體" w:eastAsia="標楷體" w:hAnsi="標楷體"/>
              </w:rPr>
            </w:pPr>
          </w:p>
        </w:tc>
        <w:tc>
          <w:tcPr>
            <w:tcW w:w="1561" w:type="dxa"/>
            <w:vMerge/>
            <w:tcBorders>
              <w:left w:val="single" w:sz="4" w:space="0" w:color="auto"/>
              <w:right w:val="single" w:sz="4" w:space="0" w:color="auto"/>
            </w:tcBorders>
            <w:vAlign w:val="center"/>
            <w:hideMark/>
          </w:tcPr>
          <w:p w:rsidR="00B31A6A" w:rsidRPr="00372320" w:rsidRDefault="00B31A6A" w:rsidP="00C8785E">
            <w:pPr>
              <w:adjustRightInd w:val="0"/>
              <w:snapToGrid w:val="0"/>
              <w:spacing w:line="300" w:lineRule="exact"/>
              <w:jc w:val="center"/>
              <w:rPr>
                <w:rFonts w:ascii="標楷體" w:eastAsia="標楷體" w:hAnsi="標楷體"/>
                <w:sz w:val="22"/>
                <w:szCs w:val="22"/>
              </w:rPr>
            </w:pPr>
          </w:p>
        </w:tc>
        <w:tc>
          <w:tcPr>
            <w:tcW w:w="1296"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spacing w:line="300" w:lineRule="exact"/>
              <w:rPr>
                <w:rFonts w:ascii="標楷體" w:eastAsia="標楷體" w:hAnsi="標楷體"/>
                <w:sz w:val="22"/>
                <w:szCs w:val="22"/>
              </w:rPr>
            </w:pPr>
            <w:r w:rsidRPr="00372320">
              <w:rPr>
                <w:rFonts w:ascii="標楷體" w:eastAsia="標楷體" w:hAnsi="標楷體" w:hint="eastAsia"/>
                <w:sz w:val="22"/>
                <w:szCs w:val="22"/>
              </w:rPr>
              <w:t>下學期</w:t>
            </w:r>
          </w:p>
          <w:p w:rsidR="00B31A6A" w:rsidRPr="00A30721" w:rsidRDefault="00B31A6A" w:rsidP="00C8785E">
            <w:pPr>
              <w:adjustRightInd w:val="0"/>
              <w:snapToGrid w:val="0"/>
              <w:spacing w:line="300" w:lineRule="exact"/>
              <w:rPr>
                <w:rFonts w:ascii="標楷體" w:eastAsia="標楷體" w:hAnsi="標楷體"/>
                <w:sz w:val="22"/>
                <w:szCs w:val="22"/>
              </w:rPr>
            </w:pPr>
            <w:r>
              <w:rPr>
                <w:rFonts w:ascii="標楷體" w:eastAsia="標楷體" w:hAnsi="標楷體" w:hint="eastAsia"/>
                <w:sz w:val="22"/>
                <w:szCs w:val="22"/>
              </w:rPr>
              <w:t>4</w:t>
            </w:r>
            <w:r w:rsidRPr="00A30721">
              <w:rPr>
                <w:rFonts w:ascii="標楷體" w:eastAsia="標楷體" w:hAnsi="標楷體" w:hint="eastAsia"/>
                <w:sz w:val="22"/>
                <w:szCs w:val="22"/>
              </w:rPr>
              <w:t>/</w:t>
            </w:r>
            <w:r>
              <w:rPr>
                <w:rFonts w:ascii="標楷體" w:eastAsia="標楷體" w:hAnsi="標楷體" w:hint="eastAsia"/>
                <w:sz w:val="22"/>
                <w:szCs w:val="22"/>
              </w:rPr>
              <w:t>9</w:t>
            </w:r>
            <w:r w:rsidRPr="00A30721">
              <w:rPr>
                <w:rFonts w:ascii="標楷體" w:eastAsia="標楷體" w:hAnsi="標楷體" w:hint="eastAsia"/>
                <w:sz w:val="22"/>
                <w:szCs w:val="22"/>
              </w:rPr>
              <w:t>(</w:t>
            </w:r>
            <w:r>
              <w:rPr>
                <w:rFonts w:ascii="標楷體" w:eastAsia="標楷體" w:hAnsi="標楷體" w:hint="eastAsia"/>
                <w:sz w:val="22"/>
                <w:szCs w:val="22"/>
              </w:rPr>
              <w:t>四</w:t>
            </w:r>
            <w:r w:rsidRPr="00A30721">
              <w:rPr>
                <w:rFonts w:ascii="標楷體" w:eastAsia="標楷體" w:hAnsi="標楷體" w:hint="eastAsia"/>
                <w:sz w:val="22"/>
                <w:szCs w:val="22"/>
              </w:rPr>
              <w:t>)</w:t>
            </w:r>
          </w:p>
          <w:p w:rsidR="00B31A6A" w:rsidRPr="00372320" w:rsidRDefault="00B31A6A" w:rsidP="00C8785E">
            <w:pPr>
              <w:adjustRightInd w:val="0"/>
              <w:snapToGrid w:val="0"/>
              <w:rPr>
                <w:rFonts w:ascii="標楷體" w:eastAsia="標楷體" w:hAnsi="標楷體"/>
                <w:sz w:val="22"/>
                <w:szCs w:val="22"/>
              </w:rPr>
            </w:pPr>
            <w:r w:rsidRPr="00A30721">
              <w:rPr>
                <w:rFonts w:ascii="標楷體" w:eastAsia="標楷體" w:hAnsi="標楷體" w:hint="eastAsia"/>
                <w:sz w:val="22"/>
                <w:szCs w:val="22"/>
              </w:rPr>
              <w:t>8:</w:t>
            </w:r>
            <w:r>
              <w:rPr>
                <w:rFonts w:ascii="標楷體" w:eastAsia="標楷體" w:hAnsi="標楷體" w:hint="eastAsia"/>
                <w:sz w:val="22"/>
                <w:szCs w:val="22"/>
              </w:rPr>
              <w:t>0</w:t>
            </w:r>
            <w:r w:rsidRPr="00A30721">
              <w:rPr>
                <w:rFonts w:ascii="標楷體" w:eastAsia="標楷體" w:hAnsi="標楷體" w:hint="eastAsia"/>
                <w:sz w:val="22"/>
                <w:szCs w:val="22"/>
              </w:rPr>
              <w:t>0~</w:t>
            </w:r>
            <w:r>
              <w:rPr>
                <w:rFonts w:ascii="標楷體" w:eastAsia="標楷體" w:hAnsi="標楷體" w:hint="eastAsia"/>
                <w:sz w:val="22"/>
                <w:szCs w:val="22"/>
              </w:rPr>
              <w:t>8</w:t>
            </w:r>
            <w:r w:rsidRPr="00A30721">
              <w:rPr>
                <w:rFonts w:ascii="標楷體" w:eastAsia="標楷體" w:hAnsi="標楷體" w:hint="eastAsia"/>
                <w:sz w:val="22"/>
                <w:szCs w:val="22"/>
              </w:rPr>
              <w:t>:</w:t>
            </w:r>
            <w:r>
              <w:rPr>
                <w:rFonts w:ascii="標楷體" w:eastAsia="標楷體" w:hAnsi="標楷體" w:hint="eastAsia"/>
                <w:sz w:val="22"/>
                <w:szCs w:val="22"/>
              </w:rPr>
              <w:t>4</w:t>
            </w:r>
            <w:r w:rsidRPr="00A30721">
              <w:rPr>
                <w:rFonts w:ascii="標楷體" w:eastAsia="標楷體" w:hAnsi="標楷體" w:hint="eastAsia"/>
                <w:sz w:val="22"/>
                <w:szCs w:val="22"/>
              </w:rPr>
              <w:t>0</w:t>
            </w:r>
          </w:p>
        </w:tc>
        <w:tc>
          <w:tcPr>
            <w:tcW w:w="1080"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rPr>
                <w:rFonts w:ascii="標楷體" w:eastAsia="標楷體" w:hAnsi="標楷體"/>
                <w:sz w:val="22"/>
                <w:szCs w:val="22"/>
              </w:rPr>
            </w:pPr>
            <w:r w:rsidRPr="00372320">
              <w:rPr>
                <w:rFonts w:ascii="標楷體" w:eastAsia="標楷體" w:hAnsi="標楷體" w:hint="eastAsia"/>
                <w:sz w:val="22"/>
                <w:szCs w:val="22"/>
              </w:rPr>
              <w:t>一-六年級</w:t>
            </w:r>
          </w:p>
        </w:tc>
        <w:tc>
          <w:tcPr>
            <w:tcW w:w="1418"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rPr>
                <w:rFonts w:ascii="標楷體" w:eastAsia="標楷體" w:hAnsi="標楷體"/>
                <w:sz w:val="22"/>
                <w:szCs w:val="22"/>
              </w:rPr>
            </w:pPr>
            <w:r>
              <w:rPr>
                <w:rFonts w:ascii="標楷體" w:eastAsia="標楷體" w:hAnsi="標楷體" w:hint="eastAsia"/>
                <w:sz w:val="22"/>
                <w:szCs w:val="22"/>
              </w:rPr>
              <w:t>家暴防治宣導</w:t>
            </w:r>
          </w:p>
        </w:tc>
        <w:tc>
          <w:tcPr>
            <w:tcW w:w="709"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jc w:val="center"/>
              <w:rPr>
                <w:rFonts w:ascii="標楷體" w:eastAsia="標楷體" w:hAnsi="標楷體"/>
                <w:sz w:val="22"/>
                <w:szCs w:val="22"/>
              </w:rPr>
            </w:pPr>
            <w:r>
              <w:rPr>
                <w:rFonts w:ascii="標楷體" w:eastAsia="標楷體" w:hAnsi="標楷體" w:hint="eastAsia"/>
                <w:sz w:val="22"/>
                <w:szCs w:val="22"/>
              </w:rPr>
              <w:t>1</w:t>
            </w:r>
          </w:p>
        </w:tc>
        <w:tc>
          <w:tcPr>
            <w:tcW w:w="1984" w:type="dxa"/>
            <w:tcBorders>
              <w:top w:val="single" w:sz="4" w:space="0" w:color="auto"/>
              <w:left w:val="single" w:sz="4" w:space="0" w:color="auto"/>
              <w:bottom w:val="single" w:sz="4" w:space="0" w:color="auto"/>
              <w:right w:val="single" w:sz="4" w:space="0" w:color="auto"/>
            </w:tcBorders>
            <w:vAlign w:val="center"/>
          </w:tcPr>
          <w:p w:rsidR="00B31A6A" w:rsidRDefault="00B31A6A" w:rsidP="00C8785E">
            <w:pPr>
              <w:adjustRightInd w:val="0"/>
              <w:snapToGrid w:val="0"/>
              <w:rPr>
                <w:rFonts w:ascii="標楷體" w:eastAsia="標楷體" w:hAnsi="標楷體"/>
                <w:sz w:val="22"/>
                <w:szCs w:val="22"/>
              </w:rPr>
            </w:pPr>
            <w:r>
              <w:rPr>
                <w:rFonts w:ascii="標楷體" w:eastAsia="標楷體" w:hAnsi="標楷體" w:hint="eastAsia"/>
                <w:sz w:val="22"/>
                <w:szCs w:val="22"/>
              </w:rPr>
              <w:t>一年級</w:t>
            </w:r>
            <w:r w:rsidRPr="00372320">
              <w:rPr>
                <w:rFonts w:ascii="標楷體" w:eastAsia="標楷體" w:hAnsi="標楷體"/>
                <w:sz w:val="22"/>
                <w:szCs w:val="22"/>
              </w:rPr>
              <w:t>配合</w:t>
            </w:r>
            <w:r w:rsidRPr="00372320">
              <w:rPr>
                <w:rFonts w:ascii="標楷體" w:eastAsia="標楷體" w:hAnsi="標楷體" w:hint="eastAsia"/>
                <w:sz w:val="22"/>
                <w:szCs w:val="22"/>
              </w:rPr>
              <w:t>生活領域</w:t>
            </w:r>
            <w:r w:rsidRPr="00372320">
              <w:rPr>
                <w:rFonts w:ascii="標楷體" w:eastAsia="標楷體" w:hAnsi="標楷體"/>
                <w:sz w:val="22"/>
                <w:szCs w:val="22"/>
              </w:rPr>
              <w:t>實施</w:t>
            </w:r>
          </w:p>
          <w:p w:rsidR="00B31A6A" w:rsidRPr="00372320" w:rsidRDefault="00B31A6A" w:rsidP="00C8785E">
            <w:pPr>
              <w:adjustRightInd w:val="0"/>
              <w:snapToGrid w:val="0"/>
              <w:rPr>
                <w:rFonts w:ascii="標楷體" w:eastAsia="標楷體" w:hAnsi="標楷體"/>
                <w:sz w:val="22"/>
                <w:szCs w:val="22"/>
              </w:rPr>
            </w:pPr>
            <w:r>
              <w:rPr>
                <w:rFonts w:ascii="標楷體" w:eastAsia="標楷體" w:hAnsi="標楷體" w:hint="eastAsia"/>
                <w:sz w:val="22"/>
                <w:szCs w:val="22"/>
              </w:rPr>
              <w:t>二-六年級配合綜合活動領域實施</w:t>
            </w:r>
          </w:p>
        </w:tc>
        <w:tc>
          <w:tcPr>
            <w:tcW w:w="992"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rPr>
                <w:rFonts w:ascii="標楷體" w:eastAsia="標楷體" w:hAnsi="標楷體"/>
                <w:sz w:val="22"/>
                <w:szCs w:val="22"/>
              </w:rPr>
            </w:pPr>
            <w:r w:rsidRPr="00372320">
              <w:rPr>
                <w:rFonts w:ascii="標楷體" w:eastAsia="標楷體" w:hAnsi="標楷體" w:hint="eastAsia"/>
                <w:sz w:val="22"/>
                <w:szCs w:val="22"/>
              </w:rPr>
              <w:t>一</w:t>
            </w:r>
            <w:r>
              <w:rPr>
                <w:rFonts w:ascii="標楷體" w:eastAsia="標楷體" w:hAnsi="標楷體" w:hint="eastAsia"/>
                <w:sz w:val="22"/>
                <w:szCs w:val="22"/>
              </w:rPr>
              <w:t>~六</w:t>
            </w:r>
            <w:r w:rsidRPr="00372320">
              <w:rPr>
                <w:rFonts w:ascii="標楷體" w:eastAsia="標楷體" w:hAnsi="標楷體" w:hint="eastAsia"/>
                <w:sz w:val="22"/>
                <w:szCs w:val="22"/>
              </w:rPr>
              <w:t>年級</w:t>
            </w:r>
            <w:r>
              <w:rPr>
                <w:rFonts w:ascii="標楷體" w:eastAsia="標楷體" w:hAnsi="標楷體" w:hint="eastAsia"/>
                <w:sz w:val="22"/>
                <w:szCs w:val="22"/>
              </w:rPr>
              <w:t>級任導師</w:t>
            </w:r>
          </w:p>
        </w:tc>
        <w:tc>
          <w:tcPr>
            <w:tcW w:w="471" w:type="dxa"/>
            <w:tcBorders>
              <w:top w:val="single" w:sz="4" w:space="0" w:color="auto"/>
              <w:left w:val="single" w:sz="4" w:space="0" w:color="auto"/>
              <w:bottom w:val="single" w:sz="4" w:space="0" w:color="auto"/>
              <w:right w:val="single" w:sz="4" w:space="0" w:color="auto"/>
            </w:tcBorders>
          </w:tcPr>
          <w:p w:rsidR="00B31A6A" w:rsidRPr="00372320" w:rsidRDefault="00B31A6A" w:rsidP="00C8785E">
            <w:pPr>
              <w:adjustRightInd w:val="0"/>
              <w:snapToGrid w:val="0"/>
              <w:spacing w:line="400" w:lineRule="exact"/>
              <w:rPr>
                <w:rFonts w:ascii="標楷體" w:eastAsia="標楷體" w:hAnsi="標楷體"/>
              </w:rPr>
            </w:pPr>
          </w:p>
        </w:tc>
      </w:tr>
      <w:tr w:rsidR="00B31A6A" w:rsidRPr="00372320" w:rsidTr="00C8785E">
        <w:trPr>
          <w:cantSplit/>
          <w:jc w:val="center"/>
        </w:trPr>
        <w:tc>
          <w:tcPr>
            <w:tcW w:w="594" w:type="dxa"/>
            <w:vMerge/>
            <w:tcBorders>
              <w:left w:val="single" w:sz="4" w:space="0" w:color="auto"/>
              <w:right w:val="single" w:sz="4" w:space="0" w:color="auto"/>
            </w:tcBorders>
            <w:vAlign w:val="center"/>
          </w:tcPr>
          <w:p w:rsidR="00B31A6A" w:rsidRPr="00372320" w:rsidRDefault="00B31A6A" w:rsidP="00C8785E">
            <w:pPr>
              <w:adjustRightInd w:val="0"/>
              <w:snapToGrid w:val="0"/>
              <w:spacing w:line="400" w:lineRule="exact"/>
              <w:jc w:val="center"/>
              <w:rPr>
                <w:rFonts w:ascii="標楷體" w:eastAsia="標楷體" w:hAnsi="標楷體"/>
              </w:rPr>
            </w:pPr>
          </w:p>
        </w:tc>
        <w:tc>
          <w:tcPr>
            <w:tcW w:w="1561" w:type="dxa"/>
            <w:vMerge/>
            <w:tcBorders>
              <w:left w:val="single" w:sz="4" w:space="0" w:color="auto"/>
              <w:right w:val="single" w:sz="4" w:space="0" w:color="auto"/>
            </w:tcBorders>
            <w:vAlign w:val="center"/>
          </w:tcPr>
          <w:p w:rsidR="00B31A6A" w:rsidRPr="00372320" w:rsidRDefault="00B31A6A" w:rsidP="00C8785E">
            <w:pPr>
              <w:adjustRightInd w:val="0"/>
              <w:snapToGrid w:val="0"/>
              <w:spacing w:line="300" w:lineRule="exact"/>
              <w:jc w:val="center"/>
              <w:rPr>
                <w:rFonts w:ascii="標楷體" w:eastAsia="標楷體" w:hAnsi="標楷體"/>
                <w:sz w:val="22"/>
                <w:szCs w:val="22"/>
              </w:rPr>
            </w:pPr>
          </w:p>
        </w:tc>
        <w:tc>
          <w:tcPr>
            <w:tcW w:w="1296"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spacing w:line="300" w:lineRule="exact"/>
              <w:rPr>
                <w:rFonts w:ascii="標楷體" w:eastAsia="標楷體" w:hAnsi="標楷體"/>
                <w:sz w:val="22"/>
                <w:szCs w:val="22"/>
              </w:rPr>
            </w:pPr>
            <w:r w:rsidRPr="00372320">
              <w:rPr>
                <w:rFonts w:ascii="標楷體" w:eastAsia="標楷體" w:hAnsi="標楷體" w:hint="eastAsia"/>
                <w:sz w:val="22"/>
                <w:szCs w:val="22"/>
              </w:rPr>
              <w:t>下學期</w:t>
            </w:r>
          </w:p>
          <w:p w:rsidR="00B31A6A" w:rsidRPr="00A30721" w:rsidRDefault="00B31A6A" w:rsidP="00C8785E">
            <w:pPr>
              <w:adjustRightInd w:val="0"/>
              <w:snapToGrid w:val="0"/>
              <w:spacing w:line="300" w:lineRule="exact"/>
              <w:rPr>
                <w:rFonts w:ascii="標楷體" w:eastAsia="標楷體" w:hAnsi="標楷體"/>
                <w:sz w:val="22"/>
                <w:szCs w:val="22"/>
              </w:rPr>
            </w:pPr>
            <w:r>
              <w:rPr>
                <w:rFonts w:ascii="標楷體" w:eastAsia="標楷體" w:hAnsi="標楷體" w:hint="eastAsia"/>
                <w:sz w:val="22"/>
                <w:szCs w:val="22"/>
              </w:rPr>
              <w:t>4</w:t>
            </w:r>
            <w:r w:rsidRPr="00A30721">
              <w:rPr>
                <w:rFonts w:ascii="標楷體" w:eastAsia="標楷體" w:hAnsi="標楷體" w:hint="eastAsia"/>
                <w:sz w:val="22"/>
                <w:szCs w:val="22"/>
              </w:rPr>
              <w:t>/</w:t>
            </w:r>
            <w:r>
              <w:rPr>
                <w:rFonts w:ascii="標楷體" w:eastAsia="標楷體" w:hAnsi="標楷體" w:hint="eastAsia"/>
                <w:sz w:val="22"/>
                <w:szCs w:val="22"/>
              </w:rPr>
              <w:t>16</w:t>
            </w:r>
            <w:r w:rsidRPr="00A30721">
              <w:rPr>
                <w:rFonts w:ascii="標楷體" w:eastAsia="標楷體" w:hAnsi="標楷體" w:hint="eastAsia"/>
                <w:sz w:val="22"/>
                <w:szCs w:val="22"/>
              </w:rPr>
              <w:t>(</w:t>
            </w:r>
            <w:r>
              <w:rPr>
                <w:rFonts w:ascii="標楷體" w:eastAsia="標楷體" w:hAnsi="標楷體" w:hint="eastAsia"/>
                <w:sz w:val="22"/>
                <w:szCs w:val="22"/>
              </w:rPr>
              <w:t>四</w:t>
            </w:r>
            <w:r w:rsidRPr="00A30721">
              <w:rPr>
                <w:rFonts w:ascii="標楷體" w:eastAsia="標楷體" w:hAnsi="標楷體" w:hint="eastAsia"/>
                <w:sz w:val="22"/>
                <w:szCs w:val="22"/>
              </w:rPr>
              <w:t>)</w:t>
            </w:r>
          </w:p>
          <w:p w:rsidR="00B31A6A" w:rsidRPr="00372320" w:rsidRDefault="00B31A6A" w:rsidP="00C8785E">
            <w:pPr>
              <w:adjustRightInd w:val="0"/>
              <w:snapToGrid w:val="0"/>
              <w:rPr>
                <w:rFonts w:ascii="標楷體" w:eastAsia="標楷體" w:hAnsi="標楷體"/>
                <w:sz w:val="22"/>
                <w:szCs w:val="22"/>
              </w:rPr>
            </w:pPr>
            <w:r w:rsidRPr="00A30721">
              <w:rPr>
                <w:rFonts w:ascii="標楷體" w:eastAsia="標楷體" w:hAnsi="標楷體" w:hint="eastAsia"/>
                <w:sz w:val="22"/>
                <w:szCs w:val="22"/>
              </w:rPr>
              <w:t>8:</w:t>
            </w:r>
            <w:r>
              <w:rPr>
                <w:rFonts w:ascii="標楷體" w:eastAsia="標楷體" w:hAnsi="標楷體" w:hint="eastAsia"/>
                <w:sz w:val="22"/>
                <w:szCs w:val="22"/>
              </w:rPr>
              <w:t>0</w:t>
            </w:r>
            <w:r w:rsidRPr="00A30721">
              <w:rPr>
                <w:rFonts w:ascii="標楷體" w:eastAsia="標楷體" w:hAnsi="標楷體" w:hint="eastAsia"/>
                <w:sz w:val="22"/>
                <w:szCs w:val="22"/>
              </w:rPr>
              <w:t>0~</w:t>
            </w:r>
            <w:r>
              <w:rPr>
                <w:rFonts w:ascii="標楷體" w:eastAsia="標楷體" w:hAnsi="標楷體" w:hint="eastAsia"/>
                <w:sz w:val="22"/>
                <w:szCs w:val="22"/>
              </w:rPr>
              <w:t>8</w:t>
            </w:r>
            <w:r w:rsidRPr="00A30721">
              <w:rPr>
                <w:rFonts w:ascii="標楷體" w:eastAsia="標楷體" w:hAnsi="標楷體" w:hint="eastAsia"/>
                <w:sz w:val="22"/>
                <w:szCs w:val="22"/>
              </w:rPr>
              <w:t>:</w:t>
            </w:r>
            <w:r>
              <w:rPr>
                <w:rFonts w:ascii="標楷體" w:eastAsia="標楷體" w:hAnsi="標楷體" w:hint="eastAsia"/>
                <w:sz w:val="22"/>
                <w:szCs w:val="22"/>
              </w:rPr>
              <w:t>4</w:t>
            </w:r>
            <w:r w:rsidRPr="00A30721">
              <w:rPr>
                <w:rFonts w:ascii="標楷體" w:eastAsia="標楷體" w:hAnsi="標楷體" w:hint="eastAsia"/>
                <w:sz w:val="22"/>
                <w:szCs w:val="22"/>
              </w:rPr>
              <w:t>0</w:t>
            </w:r>
          </w:p>
        </w:tc>
        <w:tc>
          <w:tcPr>
            <w:tcW w:w="1080"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rPr>
                <w:rFonts w:ascii="標楷體" w:eastAsia="標楷體" w:hAnsi="標楷體"/>
                <w:sz w:val="22"/>
                <w:szCs w:val="22"/>
              </w:rPr>
            </w:pPr>
            <w:r w:rsidRPr="00372320">
              <w:rPr>
                <w:rFonts w:ascii="標楷體" w:eastAsia="標楷體" w:hAnsi="標楷體" w:hint="eastAsia"/>
                <w:sz w:val="22"/>
                <w:szCs w:val="22"/>
              </w:rPr>
              <w:t>一-六年級</w:t>
            </w:r>
          </w:p>
        </w:tc>
        <w:tc>
          <w:tcPr>
            <w:tcW w:w="1418"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rPr>
                <w:rFonts w:ascii="標楷體" w:eastAsia="標楷體" w:hAnsi="標楷體"/>
                <w:sz w:val="22"/>
                <w:szCs w:val="22"/>
              </w:rPr>
            </w:pPr>
            <w:r>
              <w:rPr>
                <w:rFonts w:ascii="標楷體" w:eastAsia="標楷體" w:hAnsi="標楷體" w:hint="eastAsia"/>
                <w:sz w:val="22"/>
                <w:szCs w:val="22"/>
              </w:rPr>
              <w:t>家暴防治宣導</w:t>
            </w:r>
          </w:p>
        </w:tc>
        <w:tc>
          <w:tcPr>
            <w:tcW w:w="709"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jc w:val="center"/>
              <w:rPr>
                <w:rFonts w:ascii="標楷體" w:eastAsia="標楷體" w:hAnsi="標楷體"/>
                <w:sz w:val="22"/>
                <w:szCs w:val="22"/>
              </w:rPr>
            </w:pPr>
            <w:r>
              <w:rPr>
                <w:rFonts w:ascii="標楷體" w:eastAsia="標楷體" w:hAnsi="標楷體" w:hint="eastAsia"/>
                <w:sz w:val="22"/>
                <w:szCs w:val="22"/>
              </w:rPr>
              <w:t>1</w:t>
            </w:r>
          </w:p>
        </w:tc>
        <w:tc>
          <w:tcPr>
            <w:tcW w:w="1984"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rPr>
                <w:rFonts w:ascii="標楷體" w:eastAsia="標楷體" w:hAnsi="標楷體"/>
                <w:sz w:val="22"/>
                <w:szCs w:val="22"/>
              </w:rPr>
            </w:pPr>
            <w:r>
              <w:rPr>
                <w:rFonts w:ascii="標楷體" w:eastAsia="標楷體" w:hAnsi="標楷體" w:hint="eastAsia"/>
                <w:sz w:val="22"/>
                <w:szCs w:val="22"/>
              </w:rPr>
              <w:t>學習單</w:t>
            </w:r>
          </w:p>
        </w:tc>
        <w:tc>
          <w:tcPr>
            <w:tcW w:w="992" w:type="dxa"/>
            <w:tcBorders>
              <w:top w:val="single" w:sz="4" w:space="0" w:color="auto"/>
              <w:left w:val="single" w:sz="4" w:space="0" w:color="auto"/>
              <w:bottom w:val="single" w:sz="4" w:space="0" w:color="auto"/>
              <w:right w:val="single" w:sz="4" w:space="0" w:color="auto"/>
            </w:tcBorders>
          </w:tcPr>
          <w:p w:rsidR="00B31A6A" w:rsidRDefault="00B31A6A" w:rsidP="00C8785E">
            <w:r w:rsidRPr="00AC5525">
              <w:rPr>
                <w:rFonts w:ascii="標楷體" w:eastAsia="標楷體" w:hAnsi="標楷體" w:hint="eastAsia"/>
                <w:sz w:val="22"/>
                <w:szCs w:val="22"/>
              </w:rPr>
              <w:t>一~六年級級任導師</w:t>
            </w:r>
          </w:p>
        </w:tc>
        <w:tc>
          <w:tcPr>
            <w:tcW w:w="471" w:type="dxa"/>
            <w:tcBorders>
              <w:top w:val="single" w:sz="4" w:space="0" w:color="auto"/>
              <w:left w:val="single" w:sz="4" w:space="0" w:color="auto"/>
              <w:bottom w:val="single" w:sz="4" w:space="0" w:color="auto"/>
              <w:right w:val="single" w:sz="4" w:space="0" w:color="auto"/>
            </w:tcBorders>
          </w:tcPr>
          <w:p w:rsidR="00B31A6A" w:rsidRPr="00372320" w:rsidRDefault="00B31A6A" w:rsidP="00C8785E">
            <w:pPr>
              <w:adjustRightInd w:val="0"/>
              <w:snapToGrid w:val="0"/>
              <w:spacing w:line="400" w:lineRule="exact"/>
              <w:rPr>
                <w:rFonts w:ascii="標楷體" w:eastAsia="標楷體" w:hAnsi="標楷體"/>
              </w:rPr>
            </w:pPr>
          </w:p>
        </w:tc>
      </w:tr>
      <w:tr w:rsidR="00B31A6A" w:rsidRPr="00372320" w:rsidTr="00C8785E">
        <w:trPr>
          <w:cantSplit/>
          <w:jc w:val="center"/>
        </w:trPr>
        <w:tc>
          <w:tcPr>
            <w:tcW w:w="594" w:type="dxa"/>
            <w:vMerge/>
            <w:tcBorders>
              <w:left w:val="single" w:sz="4" w:space="0" w:color="auto"/>
              <w:right w:val="single" w:sz="4" w:space="0" w:color="auto"/>
            </w:tcBorders>
            <w:vAlign w:val="center"/>
          </w:tcPr>
          <w:p w:rsidR="00B31A6A" w:rsidRPr="00372320" w:rsidRDefault="00B31A6A" w:rsidP="00C8785E">
            <w:pPr>
              <w:adjustRightInd w:val="0"/>
              <w:snapToGrid w:val="0"/>
              <w:spacing w:line="400" w:lineRule="exact"/>
              <w:jc w:val="center"/>
              <w:rPr>
                <w:rFonts w:ascii="標楷體" w:eastAsia="標楷體" w:hAnsi="標楷體"/>
              </w:rPr>
            </w:pPr>
          </w:p>
        </w:tc>
        <w:tc>
          <w:tcPr>
            <w:tcW w:w="1561" w:type="dxa"/>
            <w:vMerge/>
            <w:tcBorders>
              <w:left w:val="single" w:sz="4" w:space="0" w:color="auto"/>
              <w:right w:val="single" w:sz="4" w:space="0" w:color="auto"/>
            </w:tcBorders>
            <w:vAlign w:val="center"/>
          </w:tcPr>
          <w:p w:rsidR="00B31A6A" w:rsidRPr="00372320" w:rsidRDefault="00B31A6A" w:rsidP="00C8785E">
            <w:pPr>
              <w:adjustRightInd w:val="0"/>
              <w:snapToGrid w:val="0"/>
              <w:spacing w:line="300" w:lineRule="exact"/>
              <w:jc w:val="center"/>
              <w:rPr>
                <w:rFonts w:ascii="標楷體" w:eastAsia="標楷體" w:hAnsi="標楷體"/>
                <w:sz w:val="22"/>
                <w:szCs w:val="22"/>
              </w:rPr>
            </w:pPr>
          </w:p>
        </w:tc>
        <w:tc>
          <w:tcPr>
            <w:tcW w:w="1296"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spacing w:line="300" w:lineRule="exact"/>
              <w:rPr>
                <w:rFonts w:ascii="標楷體" w:eastAsia="標楷體" w:hAnsi="標楷體"/>
                <w:sz w:val="22"/>
                <w:szCs w:val="22"/>
              </w:rPr>
            </w:pPr>
            <w:r w:rsidRPr="00372320">
              <w:rPr>
                <w:rFonts w:ascii="標楷體" w:eastAsia="標楷體" w:hAnsi="標楷體" w:hint="eastAsia"/>
                <w:sz w:val="22"/>
                <w:szCs w:val="22"/>
              </w:rPr>
              <w:t>下學期</w:t>
            </w:r>
          </w:p>
          <w:p w:rsidR="00B31A6A" w:rsidRPr="00A30721" w:rsidRDefault="00B31A6A" w:rsidP="00C8785E">
            <w:pPr>
              <w:adjustRightInd w:val="0"/>
              <w:snapToGrid w:val="0"/>
              <w:spacing w:line="300" w:lineRule="exact"/>
              <w:rPr>
                <w:rFonts w:ascii="標楷體" w:eastAsia="標楷體" w:hAnsi="標楷體"/>
                <w:sz w:val="22"/>
                <w:szCs w:val="22"/>
              </w:rPr>
            </w:pPr>
            <w:r>
              <w:rPr>
                <w:rFonts w:ascii="標楷體" w:eastAsia="標楷體" w:hAnsi="標楷體" w:hint="eastAsia"/>
                <w:sz w:val="22"/>
                <w:szCs w:val="22"/>
              </w:rPr>
              <w:t>5</w:t>
            </w:r>
            <w:r w:rsidRPr="00A30721">
              <w:rPr>
                <w:rFonts w:ascii="標楷體" w:eastAsia="標楷體" w:hAnsi="標楷體" w:hint="eastAsia"/>
                <w:sz w:val="22"/>
                <w:szCs w:val="22"/>
              </w:rPr>
              <w:t>/</w:t>
            </w:r>
            <w:r>
              <w:rPr>
                <w:rFonts w:ascii="標楷體" w:eastAsia="標楷體" w:hAnsi="標楷體" w:hint="eastAsia"/>
                <w:sz w:val="22"/>
                <w:szCs w:val="22"/>
              </w:rPr>
              <w:t>7</w:t>
            </w:r>
            <w:r w:rsidRPr="00A30721">
              <w:rPr>
                <w:rFonts w:ascii="標楷體" w:eastAsia="標楷體" w:hAnsi="標楷體" w:hint="eastAsia"/>
                <w:sz w:val="22"/>
                <w:szCs w:val="22"/>
              </w:rPr>
              <w:t>(</w:t>
            </w:r>
            <w:r>
              <w:rPr>
                <w:rFonts w:ascii="標楷體" w:eastAsia="標楷體" w:hAnsi="標楷體" w:hint="eastAsia"/>
                <w:sz w:val="22"/>
                <w:szCs w:val="22"/>
              </w:rPr>
              <w:t>四</w:t>
            </w:r>
            <w:r w:rsidRPr="00A30721">
              <w:rPr>
                <w:rFonts w:ascii="標楷體" w:eastAsia="標楷體" w:hAnsi="標楷體" w:hint="eastAsia"/>
                <w:sz w:val="22"/>
                <w:szCs w:val="22"/>
              </w:rPr>
              <w:t>)</w:t>
            </w:r>
          </w:p>
          <w:p w:rsidR="00B31A6A" w:rsidRPr="00372320" w:rsidRDefault="00B31A6A" w:rsidP="00C8785E">
            <w:pPr>
              <w:adjustRightInd w:val="0"/>
              <w:snapToGrid w:val="0"/>
              <w:rPr>
                <w:rFonts w:ascii="標楷體" w:eastAsia="標楷體" w:hAnsi="標楷體"/>
                <w:sz w:val="22"/>
                <w:szCs w:val="22"/>
              </w:rPr>
            </w:pPr>
            <w:r w:rsidRPr="00A30721">
              <w:rPr>
                <w:rFonts w:ascii="標楷體" w:eastAsia="標楷體" w:hAnsi="標楷體" w:hint="eastAsia"/>
                <w:sz w:val="22"/>
                <w:szCs w:val="22"/>
              </w:rPr>
              <w:t>8:</w:t>
            </w:r>
            <w:r>
              <w:rPr>
                <w:rFonts w:ascii="標楷體" w:eastAsia="標楷體" w:hAnsi="標楷體" w:hint="eastAsia"/>
                <w:sz w:val="22"/>
                <w:szCs w:val="22"/>
              </w:rPr>
              <w:t>0</w:t>
            </w:r>
            <w:r w:rsidRPr="00A30721">
              <w:rPr>
                <w:rFonts w:ascii="標楷體" w:eastAsia="標楷體" w:hAnsi="標楷體" w:hint="eastAsia"/>
                <w:sz w:val="22"/>
                <w:szCs w:val="22"/>
              </w:rPr>
              <w:t>0~</w:t>
            </w:r>
            <w:r>
              <w:rPr>
                <w:rFonts w:ascii="標楷體" w:eastAsia="標楷體" w:hAnsi="標楷體" w:hint="eastAsia"/>
                <w:sz w:val="22"/>
                <w:szCs w:val="22"/>
              </w:rPr>
              <w:t>8</w:t>
            </w:r>
            <w:r w:rsidRPr="00A30721">
              <w:rPr>
                <w:rFonts w:ascii="標楷體" w:eastAsia="標楷體" w:hAnsi="標楷體" w:hint="eastAsia"/>
                <w:sz w:val="22"/>
                <w:szCs w:val="22"/>
              </w:rPr>
              <w:t>:</w:t>
            </w:r>
            <w:r>
              <w:rPr>
                <w:rFonts w:ascii="標楷體" w:eastAsia="標楷體" w:hAnsi="標楷體" w:hint="eastAsia"/>
                <w:sz w:val="22"/>
                <w:szCs w:val="22"/>
              </w:rPr>
              <w:t>4</w:t>
            </w:r>
            <w:r w:rsidRPr="00A30721">
              <w:rPr>
                <w:rFonts w:ascii="標楷體" w:eastAsia="標楷體" w:hAnsi="標楷體" w:hint="eastAsia"/>
                <w:sz w:val="22"/>
                <w:szCs w:val="22"/>
              </w:rPr>
              <w:t>0</w:t>
            </w:r>
          </w:p>
        </w:tc>
        <w:tc>
          <w:tcPr>
            <w:tcW w:w="1080"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rPr>
                <w:rFonts w:ascii="標楷體" w:eastAsia="標楷體" w:hAnsi="標楷體"/>
                <w:sz w:val="22"/>
                <w:szCs w:val="22"/>
              </w:rPr>
            </w:pPr>
            <w:r w:rsidRPr="00372320">
              <w:rPr>
                <w:rFonts w:ascii="標楷體" w:eastAsia="標楷體" w:hAnsi="標楷體" w:hint="eastAsia"/>
                <w:sz w:val="22"/>
                <w:szCs w:val="22"/>
              </w:rPr>
              <w:t>一-六年級</w:t>
            </w:r>
          </w:p>
        </w:tc>
        <w:tc>
          <w:tcPr>
            <w:tcW w:w="1418"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rPr>
                <w:rFonts w:ascii="標楷體" w:eastAsia="標楷體" w:hAnsi="標楷體"/>
                <w:sz w:val="22"/>
                <w:szCs w:val="22"/>
              </w:rPr>
            </w:pPr>
            <w:r>
              <w:rPr>
                <w:rFonts w:ascii="標楷體" w:eastAsia="標楷體" w:hAnsi="標楷體" w:hint="eastAsia"/>
                <w:sz w:val="22"/>
                <w:szCs w:val="22"/>
              </w:rPr>
              <w:t>家庭孝親月</w:t>
            </w:r>
          </w:p>
        </w:tc>
        <w:tc>
          <w:tcPr>
            <w:tcW w:w="709"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jc w:val="center"/>
              <w:rPr>
                <w:rFonts w:ascii="標楷體" w:eastAsia="標楷體" w:hAnsi="標楷體"/>
                <w:sz w:val="22"/>
                <w:szCs w:val="22"/>
              </w:rPr>
            </w:pPr>
            <w:r>
              <w:rPr>
                <w:rFonts w:ascii="標楷體" w:eastAsia="標楷體" w:hAnsi="標楷體" w:hint="eastAsia"/>
                <w:sz w:val="22"/>
                <w:szCs w:val="22"/>
              </w:rPr>
              <w:t>1</w:t>
            </w:r>
          </w:p>
        </w:tc>
        <w:tc>
          <w:tcPr>
            <w:tcW w:w="1984" w:type="dxa"/>
            <w:tcBorders>
              <w:top w:val="single" w:sz="4" w:space="0" w:color="auto"/>
              <w:left w:val="single" w:sz="4" w:space="0" w:color="auto"/>
              <w:bottom w:val="single" w:sz="4" w:space="0" w:color="auto"/>
              <w:right w:val="single" w:sz="4" w:space="0" w:color="auto"/>
            </w:tcBorders>
            <w:vAlign w:val="center"/>
          </w:tcPr>
          <w:p w:rsidR="00B31A6A" w:rsidRPr="004A2D74" w:rsidRDefault="00B31A6A" w:rsidP="00C8785E">
            <w:pPr>
              <w:adjustRightInd w:val="0"/>
              <w:snapToGrid w:val="0"/>
              <w:rPr>
                <w:rFonts w:ascii="標楷體" w:eastAsia="標楷體" w:hAnsi="標楷體"/>
                <w:sz w:val="22"/>
                <w:szCs w:val="22"/>
              </w:rPr>
            </w:pPr>
            <w:r w:rsidRPr="004A2D74">
              <w:rPr>
                <w:rFonts w:ascii="標楷體" w:eastAsia="標楷體" w:hAnsi="標楷體" w:hint="eastAsia"/>
                <w:sz w:val="22"/>
                <w:szCs w:val="22"/>
              </w:rPr>
              <w:t>配合讀報教育完成孝親學習單</w:t>
            </w:r>
          </w:p>
        </w:tc>
        <w:tc>
          <w:tcPr>
            <w:tcW w:w="992" w:type="dxa"/>
            <w:tcBorders>
              <w:top w:val="single" w:sz="4" w:space="0" w:color="auto"/>
              <w:left w:val="single" w:sz="4" w:space="0" w:color="auto"/>
              <w:bottom w:val="single" w:sz="4" w:space="0" w:color="auto"/>
              <w:right w:val="single" w:sz="4" w:space="0" w:color="auto"/>
            </w:tcBorders>
          </w:tcPr>
          <w:p w:rsidR="00B31A6A" w:rsidRDefault="00B31A6A" w:rsidP="00C8785E">
            <w:r w:rsidRPr="00AC5525">
              <w:rPr>
                <w:rFonts w:ascii="標楷體" w:eastAsia="標楷體" w:hAnsi="標楷體" w:hint="eastAsia"/>
                <w:sz w:val="22"/>
                <w:szCs w:val="22"/>
              </w:rPr>
              <w:t>一~六年級級任導師</w:t>
            </w:r>
          </w:p>
        </w:tc>
        <w:tc>
          <w:tcPr>
            <w:tcW w:w="471" w:type="dxa"/>
            <w:tcBorders>
              <w:top w:val="single" w:sz="4" w:space="0" w:color="auto"/>
              <w:left w:val="single" w:sz="4" w:space="0" w:color="auto"/>
              <w:bottom w:val="single" w:sz="4" w:space="0" w:color="auto"/>
              <w:right w:val="single" w:sz="4" w:space="0" w:color="auto"/>
            </w:tcBorders>
          </w:tcPr>
          <w:p w:rsidR="00B31A6A" w:rsidRPr="00372320" w:rsidRDefault="00B31A6A" w:rsidP="00C8785E">
            <w:pPr>
              <w:adjustRightInd w:val="0"/>
              <w:snapToGrid w:val="0"/>
              <w:spacing w:line="400" w:lineRule="exact"/>
              <w:rPr>
                <w:rFonts w:ascii="標楷體" w:eastAsia="標楷體" w:hAnsi="標楷體"/>
              </w:rPr>
            </w:pPr>
          </w:p>
        </w:tc>
      </w:tr>
      <w:tr w:rsidR="00B31A6A" w:rsidRPr="00372320" w:rsidTr="00C8785E">
        <w:trPr>
          <w:cantSplit/>
          <w:jc w:val="center"/>
        </w:trPr>
        <w:tc>
          <w:tcPr>
            <w:tcW w:w="594" w:type="dxa"/>
            <w:vMerge/>
            <w:tcBorders>
              <w:left w:val="single" w:sz="4" w:space="0" w:color="auto"/>
              <w:right w:val="single" w:sz="4" w:space="0" w:color="auto"/>
            </w:tcBorders>
            <w:vAlign w:val="center"/>
          </w:tcPr>
          <w:p w:rsidR="00B31A6A" w:rsidRPr="00372320" w:rsidRDefault="00B31A6A" w:rsidP="00C8785E">
            <w:pPr>
              <w:adjustRightInd w:val="0"/>
              <w:snapToGrid w:val="0"/>
              <w:spacing w:line="400" w:lineRule="exact"/>
              <w:jc w:val="center"/>
              <w:rPr>
                <w:rFonts w:ascii="標楷體" w:eastAsia="標楷體" w:hAnsi="標楷體"/>
              </w:rPr>
            </w:pPr>
          </w:p>
        </w:tc>
        <w:tc>
          <w:tcPr>
            <w:tcW w:w="1561" w:type="dxa"/>
            <w:vMerge/>
            <w:tcBorders>
              <w:left w:val="single" w:sz="4" w:space="0" w:color="auto"/>
              <w:right w:val="single" w:sz="4" w:space="0" w:color="auto"/>
            </w:tcBorders>
            <w:vAlign w:val="center"/>
          </w:tcPr>
          <w:p w:rsidR="00B31A6A" w:rsidRPr="00372320" w:rsidRDefault="00B31A6A" w:rsidP="00C8785E">
            <w:pPr>
              <w:adjustRightInd w:val="0"/>
              <w:snapToGrid w:val="0"/>
              <w:spacing w:line="300" w:lineRule="exact"/>
              <w:jc w:val="center"/>
              <w:rPr>
                <w:rFonts w:ascii="標楷體" w:eastAsia="標楷體" w:hAnsi="標楷體"/>
                <w:sz w:val="22"/>
                <w:szCs w:val="22"/>
              </w:rPr>
            </w:pPr>
          </w:p>
        </w:tc>
        <w:tc>
          <w:tcPr>
            <w:tcW w:w="1296"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spacing w:line="300" w:lineRule="exact"/>
              <w:rPr>
                <w:rFonts w:ascii="標楷體" w:eastAsia="標楷體" w:hAnsi="標楷體"/>
                <w:sz w:val="22"/>
                <w:szCs w:val="22"/>
              </w:rPr>
            </w:pPr>
            <w:r w:rsidRPr="00372320">
              <w:rPr>
                <w:rFonts w:ascii="標楷體" w:eastAsia="標楷體" w:hAnsi="標楷體" w:hint="eastAsia"/>
                <w:sz w:val="22"/>
                <w:szCs w:val="22"/>
              </w:rPr>
              <w:t>下學期</w:t>
            </w:r>
          </w:p>
          <w:p w:rsidR="00B31A6A" w:rsidRPr="00A30721" w:rsidRDefault="00B31A6A" w:rsidP="00C8785E">
            <w:pPr>
              <w:adjustRightInd w:val="0"/>
              <w:snapToGrid w:val="0"/>
              <w:spacing w:line="300" w:lineRule="exact"/>
              <w:rPr>
                <w:rFonts w:ascii="標楷體" w:eastAsia="標楷體" w:hAnsi="標楷體"/>
                <w:sz w:val="22"/>
                <w:szCs w:val="22"/>
              </w:rPr>
            </w:pPr>
            <w:r>
              <w:rPr>
                <w:rFonts w:ascii="標楷體" w:eastAsia="標楷體" w:hAnsi="標楷體" w:hint="eastAsia"/>
                <w:sz w:val="22"/>
                <w:szCs w:val="22"/>
              </w:rPr>
              <w:t>5</w:t>
            </w:r>
            <w:r w:rsidRPr="00A30721">
              <w:rPr>
                <w:rFonts w:ascii="標楷體" w:eastAsia="標楷體" w:hAnsi="標楷體" w:hint="eastAsia"/>
                <w:sz w:val="22"/>
                <w:szCs w:val="22"/>
              </w:rPr>
              <w:t>/</w:t>
            </w:r>
            <w:r>
              <w:rPr>
                <w:rFonts w:ascii="標楷體" w:eastAsia="標楷體" w:hAnsi="標楷體" w:hint="eastAsia"/>
                <w:sz w:val="22"/>
                <w:szCs w:val="22"/>
              </w:rPr>
              <w:t>13</w:t>
            </w:r>
            <w:r w:rsidRPr="00A30721">
              <w:rPr>
                <w:rFonts w:ascii="標楷體" w:eastAsia="標楷體" w:hAnsi="標楷體" w:hint="eastAsia"/>
                <w:sz w:val="22"/>
                <w:szCs w:val="22"/>
              </w:rPr>
              <w:t>(</w:t>
            </w:r>
            <w:r>
              <w:rPr>
                <w:rFonts w:ascii="標楷體" w:eastAsia="標楷體" w:hAnsi="標楷體" w:hint="eastAsia"/>
                <w:sz w:val="22"/>
                <w:szCs w:val="22"/>
              </w:rPr>
              <w:t>三</w:t>
            </w:r>
            <w:r w:rsidRPr="00A30721">
              <w:rPr>
                <w:rFonts w:ascii="標楷體" w:eastAsia="標楷體" w:hAnsi="標楷體" w:hint="eastAsia"/>
                <w:sz w:val="22"/>
                <w:szCs w:val="22"/>
              </w:rPr>
              <w:t>)</w:t>
            </w:r>
          </w:p>
          <w:p w:rsidR="00B31A6A" w:rsidRPr="00372320" w:rsidRDefault="00B31A6A" w:rsidP="00C8785E">
            <w:pPr>
              <w:adjustRightInd w:val="0"/>
              <w:snapToGrid w:val="0"/>
              <w:rPr>
                <w:rFonts w:ascii="標楷體" w:eastAsia="標楷體" w:hAnsi="標楷體"/>
                <w:sz w:val="22"/>
                <w:szCs w:val="22"/>
              </w:rPr>
            </w:pPr>
            <w:r w:rsidRPr="00A30721">
              <w:rPr>
                <w:rFonts w:ascii="標楷體" w:eastAsia="標楷體" w:hAnsi="標楷體" w:hint="eastAsia"/>
                <w:sz w:val="22"/>
                <w:szCs w:val="22"/>
              </w:rPr>
              <w:t>8:</w:t>
            </w:r>
            <w:r>
              <w:rPr>
                <w:rFonts w:ascii="標楷體" w:eastAsia="標楷體" w:hAnsi="標楷體" w:hint="eastAsia"/>
                <w:sz w:val="22"/>
                <w:szCs w:val="22"/>
              </w:rPr>
              <w:t>0</w:t>
            </w:r>
            <w:r w:rsidRPr="00A30721">
              <w:rPr>
                <w:rFonts w:ascii="標楷體" w:eastAsia="標楷體" w:hAnsi="標楷體" w:hint="eastAsia"/>
                <w:sz w:val="22"/>
                <w:szCs w:val="22"/>
              </w:rPr>
              <w:t>0~</w:t>
            </w:r>
            <w:r>
              <w:rPr>
                <w:rFonts w:ascii="標楷體" w:eastAsia="標楷體" w:hAnsi="標楷體" w:hint="eastAsia"/>
                <w:sz w:val="22"/>
                <w:szCs w:val="22"/>
              </w:rPr>
              <w:t>9</w:t>
            </w:r>
            <w:r w:rsidRPr="00A30721">
              <w:rPr>
                <w:rFonts w:ascii="標楷體" w:eastAsia="標楷體" w:hAnsi="標楷體" w:hint="eastAsia"/>
                <w:sz w:val="22"/>
                <w:szCs w:val="22"/>
              </w:rPr>
              <w:t>:</w:t>
            </w:r>
            <w:r>
              <w:rPr>
                <w:rFonts w:ascii="標楷體" w:eastAsia="標楷體" w:hAnsi="標楷體" w:hint="eastAsia"/>
                <w:sz w:val="22"/>
                <w:szCs w:val="22"/>
              </w:rPr>
              <w:t>2</w:t>
            </w:r>
            <w:r w:rsidRPr="00A30721">
              <w:rPr>
                <w:rFonts w:ascii="標楷體" w:eastAsia="標楷體" w:hAnsi="標楷體" w:hint="eastAsia"/>
                <w:sz w:val="22"/>
                <w:szCs w:val="22"/>
              </w:rPr>
              <w:t>0</w:t>
            </w:r>
          </w:p>
        </w:tc>
        <w:tc>
          <w:tcPr>
            <w:tcW w:w="1080"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rPr>
                <w:rFonts w:ascii="標楷體" w:eastAsia="標楷體" w:hAnsi="標楷體"/>
                <w:sz w:val="22"/>
                <w:szCs w:val="22"/>
              </w:rPr>
            </w:pPr>
            <w:r w:rsidRPr="00372320">
              <w:rPr>
                <w:rFonts w:ascii="標楷體" w:eastAsia="標楷體" w:hAnsi="標楷體" w:hint="eastAsia"/>
                <w:sz w:val="22"/>
                <w:szCs w:val="22"/>
              </w:rPr>
              <w:t>一-</w:t>
            </w:r>
            <w:r>
              <w:rPr>
                <w:rFonts w:ascii="標楷體" w:eastAsia="標楷體" w:hAnsi="標楷體" w:hint="eastAsia"/>
                <w:sz w:val="22"/>
                <w:szCs w:val="22"/>
              </w:rPr>
              <w:t>二</w:t>
            </w:r>
            <w:r w:rsidRPr="00372320">
              <w:rPr>
                <w:rFonts w:ascii="標楷體" w:eastAsia="標楷體" w:hAnsi="標楷體" w:hint="eastAsia"/>
                <w:sz w:val="22"/>
                <w:szCs w:val="22"/>
              </w:rPr>
              <w:t>年級</w:t>
            </w:r>
          </w:p>
        </w:tc>
        <w:tc>
          <w:tcPr>
            <w:tcW w:w="1418"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rPr>
                <w:rFonts w:ascii="標楷體" w:eastAsia="標楷體" w:hAnsi="標楷體"/>
                <w:sz w:val="22"/>
                <w:szCs w:val="22"/>
              </w:rPr>
            </w:pPr>
            <w:r w:rsidRPr="004A2D74">
              <w:rPr>
                <w:rFonts w:ascii="標楷體" w:eastAsia="標楷體" w:hAnsi="標楷體" w:hint="eastAsia"/>
                <w:sz w:val="22"/>
                <w:szCs w:val="22"/>
              </w:rPr>
              <w:t>國際家庭日-愛家515宣導</w:t>
            </w:r>
          </w:p>
        </w:tc>
        <w:tc>
          <w:tcPr>
            <w:tcW w:w="709"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jc w:val="center"/>
              <w:rPr>
                <w:rFonts w:ascii="標楷體" w:eastAsia="標楷體" w:hAnsi="標楷體"/>
                <w:sz w:val="22"/>
                <w:szCs w:val="22"/>
              </w:rPr>
            </w:pPr>
            <w:r>
              <w:rPr>
                <w:rFonts w:ascii="標楷體" w:eastAsia="標楷體" w:hAnsi="標楷體" w:hint="eastAsia"/>
                <w:sz w:val="22"/>
                <w:szCs w:val="22"/>
              </w:rPr>
              <w:t>2</w:t>
            </w:r>
          </w:p>
        </w:tc>
        <w:tc>
          <w:tcPr>
            <w:tcW w:w="1984" w:type="dxa"/>
            <w:tcBorders>
              <w:top w:val="single" w:sz="4" w:space="0" w:color="auto"/>
              <w:left w:val="single" w:sz="4" w:space="0" w:color="auto"/>
              <w:bottom w:val="single" w:sz="4" w:space="0" w:color="auto"/>
              <w:right w:val="single" w:sz="4" w:space="0" w:color="auto"/>
            </w:tcBorders>
            <w:vAlign w:val="center"/>
          </w:tcPr>
          <w:p w:rsidR="00B31A6A" w:rsidRDefault="00B31A6A" w:rsidP="00DA7B72">
            <w:pPr>
              <w:pStyle w:val="a8"/>
              <w:numPr>
                <w:ilvl w:val="0"/>
                <w:numId w:val="4"/>
              </w:numPr>
              <w:adjustRightInd w:val="0"/>
              <w:snapToGrid w:val="0"/>
              <w:ind w:leftChars="0" w:left="245" w:rightChars="-42" w:right="-101" w:hanging="209"/>
              <w:rPr>
                <w:rFonts w:ascii="標楷體" w:eastAsia="標楷體" w:hAnsi="標楷體"/>
                <w:sz w:val="22"/>
              </w:rPr>
            </w:pPr>
            <w:r>
              <w:rPr>
                <w:rFonts w:ascii="標楷體" w:eastAsia="標楷體" w:hAnsi="標楷體" w:hint="eastAsia"/>
                <w:sz w:val="22"/>
              </w:rPr>
              <w:t>透過</w:t>
            </w:r>
            <w:r w:rsidRPr="00A30721">
              <w:rPr>
                <w:rFonts w:ascii="標楷體" w:eastAsia="標楷體" w:hAnsi="標楷體" w:hint="eastAsia"/>
                <w:sz w:val="22"/>
              </w:rPr>
              <w:t>全校性的宣導</w:t>
            </w:r>
            <w:r>
              <w:rPr>
                <w:rFonts w:ascii="標楷體" w:eastAsia="標楷體" w:hAnsi="標楷體" w:hint="eastAsia"/>
                <w:sz w:val="22"/>
              </w:rPr>
              <w:t>，培養愛家觀念</w:t>
            </w:r>
          </w:p>
          <w:p w:rsidR="00B31A6A" w:rsidRPr="00372320" w:rsidRDefault="00B31A6A" w:rsidP="00DA7B72">
            <w:pPr>
              <w:pStyle w:val="a8"/>
              <w:numPr>
                <w:ilvl w:val="0"/>
                <w:numId w:val="4"/>
              </w:numPr>
              <w:adjustRightInd w:val="0"/>
              <w:snapToGrid w:val="0"/>
              <w:ind w:leftChars="0" w:left="245" w:rightChars="-42" w:right="-101" w:hanging="209"/>
              <w:rPr>
                <w:rFonts w:ascii="標楷體" w:eastAsia="標楷體" w:hAnsi="標楷體"/>
                <w:sz w:val="22"/>
              </w:rPr>
            </w:pPr>
            <w:r w:rsidRPr="00372320">
              <w:rPr>
                <w:rFonts w:ascii="標楷體" w:eastAsia="標楷體" w:hAnsi="標楷體" w:hint="eastAsia"/>
                <w:sz w:val="22"/>
              </w:rPr>
              <w:t>摺衣服大賽</w:t>
            </w:r>
          </w:p>
        </w:tc>
        <w:tc>
          <w:tcPr>
            <w:tcW w:w="992" w:type="dxa"/>
            <w:tcBorders>
              <w:top w:val="single" w:sz="4" w:space="0" w:color="auto"/>
              <w:left w:val="single" w:sz="4" w:space="0" w:color="auto"/>
              <w:bottom w:val="single" w:sz="4" w:space="0" w:color="auto"/>
              <w:right w:val="single" w:sz="4" w:space="0" w:color="auto"/>
            </w:tcBorders>
            <w:vAlign w:val="center"/>
          </w:tcPr>
          <w:p w:rsidR="00B31A6A" w:rsidRDefault="00B31A6A" w:rsidP="00C8785E">
            <w:pPr>
              <w:adjustRightInd w:val="0"/>
              <w:snapToGrid w:val="0"/>
              <w:rPr>
                <w:rFonts w:ascii="標楷體" w:eastAsia="標楷體" w:hAnsi="標楷體"/>
                <w:sz w:val="22"/>
                <w:szCs w:val="22"/>
              </w:rPr>
            </w:pPr>
            <w:r>
              <w:rPr>
                <w:rFonts w:ascii="標楷體" w:eastAsia="標楷體" w:hAnsi="標楷體" w:hint="eastAsia"/>
                <w:sz w:val="22"/>
                <w:szCs w:val="22"/>
              </w:rPr>
              <w:t>輔導室</w:t>
            </w:r>
          </w:p>
          <w:p w:rsidR="00B31A6A" w:rsidRPr="00372320" w:rsidRDefault="00B31A6A" w:rsidP="00C8785E">
            <w:pPr>
              <w:adjustRightInd w:val="0"/>
              <w:snapToGrid w:val="0"/>
              <w:rPr>
                <w:rFonts w:ascii="標楷體" w:eastAsia="標楷體" w:hAnsi="標楷體"/>
                <w:sz w:val="22"/>
                <w:szCs w:val="22"/>
              </w:rPr>
            </w:pPr>
            <w:r>
              <w:rPr>
                <w:rFonts w:ascii="標楷體" w:eastAsia="標楷體" w:hAnsi="標楷體" w:hint="eastAsia"/>
                <w:sz w:val="22"/>
                <w:szCs w:val="22"/>
              </w:rPr>
              <w:t>一-二</w:t>
            </w:r>
            <w:r w:rsidRPr="00372320">
              <w:rPr>
                <w:rFonts w:ascii="標楷體" w:eastAsia="標楷體" w:hAnsi="標楷體" w:hint="eastAsia"/>
                <w:sz w:val="22"/>
                <w:szCs w:val="22"/>
              </w:rPr>
              <w:t>年級級任</w:t>
            </w:r>
          </w:p>
        </w:tc>
        <w:tc>
          <w:tcPr>
            <w:tcW w:w="471" w:type="dxa"/>
            <w:tcBorders>
              <w:top w:val="single" w:sz="4" w:space="0" w:color="auto"/>
              <w:left w:val="single" w:sz="4" w:space="0" w:color="auto"/>
              <w:bottom w:val="single" w:sz="4" w:space="0" w:color="auto"/>
              <w:right w:val="single" w:sz="4" w:space="0" w:color="auto"/>
            </w:tcBorders>
          </w:tcPr>
          <w:p w:rsidR="00B31A6A" w:rsidRPr="00372320" w:rsidRDefault="00B31A6A" w:rsidP="00C8785E">
            <w:pPr>
              <w:adjustRightInd w:val="0"/>
              <w:snapToGrid w:val="0"/>
              <w:spacing w:line="400" w:lineRule="exact"/>
              <w:rPr>
                <w:rFonts w:ascii="標楷體" w:eastAsia="標楷體" w:hAnsi="標楷體"/>
              </w:rPr>
            </w:pPr>
          </w:p>
        </w:tc>
      </w:tr>
      <w:tr w:rsidR="00B31A6A" w:rsidRPr="00372320" w:rsidTr="00C8785E">
        <w:trPr>
          <w:cantSplit/>
          <w:jc w:val="center"/>
        </w:trPr>
        <w:tc>
          <w:tcPr>
            <w:tcW w:w="594" w:type="dxa"/>
            <w:vMerge/>
            <w:tcBorders>
              <w:left w:val="single" w:sz="4" w:space="0" w:color="auto"/>
              <w:right w:val="single" w:sz="4" w:space="0" w:color="auto"/>
            </w:tcBorders>
            <w:vAlign w:val="center"/>
          </w:tcPr>
          <w:p w:rsidR="00B31A6A" w:rsidRPr="00372320" w:rsidRDefault="00B31A6A" w:rsidP="00C8785E">
            <w:pPr>
              <w:adjustRightInd w:val="0"/>
              <w:snapToGrid w:val="0"/>
              <w:spacing w:line="400" w:lineRule="exact"/>
              <w:jc w:val="center"/>
              <w:rPr>
                <w:rFonts w:ascii="標楷體" w:eastAsia="標楷體" w:hAnsi="標楷體"/>
              </w:rPr>
            </w:pPr>
          </w:p>
        </w:tc>
        <w:tc>
          <w:tcPr>
            <w:tcW w:w="1561" w:type="dxa"/>
            <w:vMerge/>
            <w:tcBorders>
              <w:left w:val="single" w:sz="4" w:space="0" w:color="auto"/>
              <w:right w:val="single" w:sz="4" w:space="0" w:color="auto"/>
            </w:tcBorders>
            <w:vAlign w:val="center"/>
          </w:tcPr>
          <w:p w:rsidR="00B31A6A" w:rsidRPr="00372320" w:rsidRDefault="00B31A6A" w:rsidP="00C8785E">
            <w:pPr>
              <w:adjustRightInd w:val="0"/>
              <w:snapToGrid w:val="0"/>
              <w:spacing w:line="300" w:lineRule="exact"/>
              <w:jc w:val="center"/>
              <w:rPr>
                <w:rFonts w:ascii="標楷體" w:eastAsia="標楷體" w:hAnsi="標楷體"/>
                <w:sz w:val="22"/>
                <w:szCs w:val="22"/>
              </w:rPr>
            </w:pPr>
          </w:p>
        </w:tc>
        <w:tc>
          <w:tcPr>
            <w:tcW w:w="1296"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spacing w:line="300" w:lineRule="exact"/>
              <w:rPr>
                <w:rFonts w:ascii="標楷體" w:eastAsia="標楷體" w:hAnsi="標楷體"/>
                <w:sz w:val="22"/>
                <w:szCs w:val="22"/>
              </w:rPr>
            </w:pPr>
            <w:r w:rsidRPr="00372320">
              <w:rPr>
                <w:rFonts w:ascii="標楷體" w:eastAsia="標楷體" w:hAnsi="標楷體" w:hint="eastAsia"/>
                <w:sz w:val="22"/>
                <w:szCs w:val="22"/>
              </w:rPr>
              <w:t>下學期</w:t>
            </w:r>
          </w:p>
          <w:p w:rsidR="00B31A6A" w:rsidRPr="00A30721" w:rsidRDefault="00B31A6A" w:rsidP="00C8785E">
            <w:pPr>
              <w:adjustRightInd w:val="0"/>
              <w:snapToGrid w:val="0"/>
              <w:spacing w:line="300" w:lineRule="exact"/>
              <w:rPr>
                <w:rFonts w:ascii="標楷體" w:eastAsia="標楷體" w:hAnsi="標楷體"/>
                <w:sz w:val="22"/>
                <w:szCs w:val="22"/>
              </w:rPr>
            </w:pPr>
            <w:r>
              <w:rPr>
                <w:rFonts w:ascii="標楷體" w:eastAsia="標楷體" w:hAnsi="標楷體" w:hint="eastAsia"/>
                <w:sz w:val="22"/>
                <w:szCs w:val="22"/>
              </w:rPr>
              <w:t>5</w:t>
            </w:r>
            <w:r w:rsidRPr="00A30721">
              <w:rPr>
                <w:rFonts w:ascii="標楷體" w:eastAsia="標楷體" w:hAnsi="標楷體" w:hint="eastAsia"/>
                <w:sz w:val="22"/>
                <w:szCs w:val="22"/>
              </w:rPr>
              <w:t>/</w:t>
            </w:r>
            <w:r>
              <w:rPr>
                <w:rFonts w:ascii="標楷體" w:eastAsia="標楷體" w:hAnsi="標楷體" w:hint="eastAsia"/>
                <w:sz w:val="22"/>
                <w:szCs w:val="22"/>
              </w:rPr>
              <w:t>13</w:t>
            </w:r>
            <w:r w:rsidRPr="00A30721">
              <w:rPr>
                <w:rFonts w:ascii="標楷體" w:eastAsia="標楷體" w:hAnsi="標楷體" w:hint="eastAsia"/>
                <w:sz w:val="22"/>
                <w:szCs w:val="22"/>
              </w:rPr>
              <w:t>(</w:t>
            </w:r>
            <w:r>
              <w:rPr>
                <w:rFonts w:ascii="標楷體" w:eastAsia="標楷體" w:hAnsi="標楷體" w:hint="eastAsia"/>
                <w:sz w:val="22"/>
                <w:szCs w:val="22"/>
              </w:rPr>
              <w:t>三</w:t>
            </w:r>
            <w:r w:rsidRPr="00A30721">
              <w:rPr>
                <w:rFonts w:ascii="標楷體" w:eastAsia="標楷體" w:hAnsi="標楷體" w:hint="eastAsia"/>
                <w:sz w:val="22"/>
                <w:szCs w:val="22"/>
              </w:rPr>
              <w:t>)</w:t>
            </w:r>
          </w:p>
          <w:p w:rsidR="00B31A6A" w:rsidRPr="00372320" w:rsidRDefault="00B31A6A" w:rsidP="00C8785E">
            <w:pPr>
              <w:adjustRightInd w:val="0"/>
              <w:snapToGrid w:val="0"/>
              <w:rPr>
                <w:rFonts w:ascii="標楷體" w:eastAsia="標楷體" w:hAnsi="標楷體"/>
                <w:sz w:val="22"/>
                <w:szCs w:val="22"/>
              </w:rPr>
            </w:pPr>
            <w:r w:rsidRPr="00A30721">
              <w:rPr>
                <w:rFonts w:ascii="標楷體" w:eastAsia="標楷體" w:hAnsi="標楷體" w:hint="eastAsia"/>
                <w:sz w:val="22"/>
                <w:szCs w:val="22"/>
              </w:rPr>
              <w:t>8:</w:t>
            </w:r>
            <w:r>
              <w:rPr>
                <w:rFonts w:ascii="標楷體" w:eastAsia="標楷體" w:hAnsi="標楷體" w:hint="eastAsia"/>
                <w:sz w:val="22"/>
                <w:szCs w:val="22"/>
              </w:rPr>
              <w:t>0</w:t>
            </w:r>
            <w:r w:rsidRPr="00A30721">
              <w:rPr>
                <w:rFonts w:ascii="標楷體" w:eastAsia="標楷體" w:hAnsi="標楷體" w:hint="eastAsia"/>
                <w:sz w:val="22"/>
                <w:szCs w:val="22"/>
              </w:rPr>
              <w:t>0~</w:t>
            </w:r>
            <w:r>
              <w:rPr>
                <w:rFonts w:ascii="標楷體" w:eastAsia="標楷體" w:hAnsi="標楷體" w:hint="eastAsia"/>
                <w:sz w:val="22"/>
                <w:szCs w:val="22"/>
              </w:rPr>
              <w:t>9</w:t>
            </w:r>
            <w:r w:rsidRPr="00A30721">
              <w:rPr>
                <w:rFonts w:ascii="標楷體" w:eastAsia="標楷體" w:hAnsi="標楷體" w:hint="eastAsia"/>
                <w:sz w:val="22"/>
                <w:szCs w:val="22"/>
              </w:rPr>
              <w:t>:</w:t>
            </w:r>
            <w:r>
              <w:rPr>
                <w:rFonts w:ascii="標楷體" w:eastAsia="標楷體" w:hAnsi="標楷體" w:hint="eastAsia"/>
                <w:sz w:val="22"/>
                <w:szCs w:val="22"/>
              </w:rPr>
              <w:t>2</w:t>
            </w:r>
            <w:r w:rsidRPr="00A30721">
              <w:rPr>
                <w:rFonts w:ascii="標楷體" w:eastAsia="標楷體" w:hAnsi="標楷體" w:hint="eastAsia"/>
                <w:sz w:val="22"/>
                <w:szCs w:val="22"/>
              </w:rPr>
              <w:t>0</w:t>
            </w:r>
          </w:p>
        </w:tc>
        <w:tc>
          <w:tcPr>
            <w:tcW w:w="1080"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rPr>
                <w:rFonts w:ascii="標楷體" w:eastAsia="標楷體" w:hAnsi="標楷體"/>
                <w:sz w:val="22"/>
                <w:szCs w:val="22"/>
              </w:rPr>
            </w:pPr>
            <w:r>
              <w:rPr>
                <w:rFonts w:ascii="標楷體" w:eastAsia="標楷體" w:hAnsi="標楷體" w:hint="eastAsia"/>
                <w:sz w:val="22"/>
                <w:szCs w:val="22"/>
              </w:rPr>
              <w:t>三-四</w:t>
            </w:r>
            <w:r w:rsidRPr="00372320">
              <w:rPr>
                <w:rFonts w:ascii="標楷體" w:eastAsia="標楷體" w:hAnsi="標楷體" w:hint="eastAsia"/>
                <w:sz w:val="22"/>
                <w:szCs w:val="22"/>
              </w:rPr>
              <w:t>年級</w:t>
            </w:r>
          </w:p>
        </w:tc>
        <w:tc>
          <w:tcPr>
            <w:tcW w:w="1418"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rPr>
                <w:rFonts w:ascii="標楷體" w:eastAsia="標楷體" w:hAnsi="標楷體"/>
                <w:sz w:val="22"/>
                <w:szCs w:val="22"/>
              </w:rPr>
            </w:pPr>
            <w:r w:rsidRPr="004A2D74">
              <w:rPr>
                <w:rFonts w:ascii="標楷體" w:eastAsia="標楷體" w:hAnsi="標楷體" w:hint="eastAsia"/>
                <w:sz w:val="22"/>
                <w:szCs w:val="22"/>
              </w:rPr>
              <w:t>國際家庭日-愛家515宣導</w:t>
            </w:r>
          </w:p>
        </w:tc>
        <w:tc>
          <w:tcPr>
            <w:tcW w:w="709"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jc w:val="center"/>
              <w:rPr>
                <w:rFonts w:ascii="標楷體" w:eastAsia="標楷體" w:hAnsi="標楷體"/>
                <w:sz w:val="22"/>
                <w:szCs w:val="22"/>
              </w:rPr>
            </w:pPr>
            <w:r>
              <w:rPr>
                <w:rFonts w:ascii="標楷體" w:eastAsia="標楷體" w:hAnsi="標楷體" w:hint="eastAsia"/>
                <w:sz w:val="22"/>
                <w:szCs w:val="22"/>
              </w:rPr>
              <w:t>2</w:t>
            </w:r>
          </w:p>
        </w:tc>
        <w:tc>
          <w:tcPr>
            <w:tcW w:w="1984" w:type="dxa"/>
            <w:tcBorders>
              <w:top w:val="single" w:sz="4" w:space="0" w:color="auto"/>
              <w:left w:val="single" w:sz="4" w:space="0" w:color="auto"/>
              <w:bottom w:val="single" w:sz="4" w:space="0" w:color="auto"/>
              <w:right w:val="single" w:sz="4" w:space="0" w:color="auto"/>
            </w:tcBorders>
            <w:vAlign w:val="center"/>
          </w:tcPr>
          <w:p w:rsidR="00B31A6A" w:rsidRDefault="00B31A6A" w:rsidP="00DA7B72">
            <w:pPr>
              <w:pStyle w:val="a8"/>
              <w:numPr>
                <w:ilvl w:val="0"/>
                <w:numId w:val="5"/>
              </w:numPr>
              <w:adjustRightInd w:val="0"/>
              <w:snapToGrid w:val="0"/>
              <w:spacing w:line="300" w:lineRule="exact"/>
              <w:ind w:leftChars="0" w:left="35" w:rightChars="-42" w:right="-101" w:hangingChars="16" w:hanging="35"/>
              <w:rPr>
                <w:rFonts w:ascii="標楷體" w:eastAsia="標楷體" w:hAnsi="標楷體"/>
                <w:sz w:val="22"/>
              </w:rPr>
            </w:pPr>
            <w:r w:rsidRPr="004A2D74">
              <w:rPr>
                <w:rFonts w:ascii="標楷體" w:eastAsia="標楷體" w:hAnsi="標楷體" w:hint="eastAsia"/>
                <w:sz w:val="22"/>
              </w:rPr>
              <w:t>透過全校性的宣導，培養愛家觀念</w:t>
            </w:r>
          </w:p>
          <w:p w:rsidR="00B31A6A" w:rsidRPr="00372320" w:rsidRDefault="00B31A6A" w:rsidP="00C8785E">
            <w:pPr>
              <w:adjustRightInd w:val="0"/>
              <w:snapToGrid w:val="0"/>
              <w:spacing w:line="300" w:lineRule="exact"/>
              <w:ind w:left="35" w:hangingChars="16" w:hanging="35"/>
              <w:rPr>
                <w:rFonts w:ascii="標楷體" w:eastAsia="標楷體" w:hAnsi="標楷體"/>
                <w:sz w:val="22"/>
                <w:szCs w:val="22"/>
              </w:rPr>
            </w:pPr>
            <w:r>
              <w:rPr>
                <w:rFonts w:ascii="標楷體" w:eastAsia="標楷體" w:hAnsi="標楷體" w:hint="eastAsia"/>
                <w:sz w:val="22"/>
                <w:szCs w:val="22"/>
              </w:rPr>
              <w:t>2.</w:t>
            </w:r>
            <w:r w:rsidRPr="00372320">
              <w:rPr>
                <w:rFonts w:ascii="標楷體" w:eastAsia="標楷體" w:hAnsi="標楷體" w:hint="eastAsia"/>
                <w:sz w:val="22"/>
                <w:szCs w:val="22"/>
              </w:rPr>
              <w:t>家</w:t>
            </w:r>
            <w:r w:rsidRPr="00372320">
              <w:rPr>
                <w:rFonts w:ascii="標楷體" w:eastAsia="標楷體" w:hAnsi="標楷體"/>
                <w:sz w:val="22"/>
                <w:szCs w:val="22"/>
              </w:rPr>
              <w:t>事一起來</w:t>
            </w:r>
            <w:r w:rsidRPr="00372320">
              <w:rPr>
                <w:rFonts w:ascii="標楷體" w:eastAsia="標楷體" w:hAnsi="標楷體" w:hint="eastAsia"/>
                <w:sz w:val="22"/>
                <w:szCs w:val="22"/>
              </w:rPr>
              <w:t>(配</w:t>
            </w:r>
            <w:r w:rsidRPr="00372320">
              <w:rPr>
                <w:rFonts w:ascii="標楷體" w:eastAsia="標楷體" w:hAnsi="標楷體"/>
                <w:sz w:val="22"/>
                <w:szCs w:val="22"/>
              </w:rPr>
              <w:t>合綜合領域實施</w:t>
            </w:r>
            <w:r w:rsidRPr="00372320">
              <w:rPr>
                <w:rFonts w:ascii="標楷體" w:eastAsia="標楷體" w:hAnsi="標楷體" w:hint="eastAsia"/>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B31A6A" w:rsidRDefault="00B31A6A" w:rsidP="00C8785E">
            <w:pPr>
              <w:adjustRightInd w:val="0"/>
              <w:snapToGrid w:val="0"/>
              <w:rPr>
                <w:rFonts w:ascii="標楷體" w:eastAsia="標楷體" w:hAnsi="標楷體"/>
                <w:sz w:val="22"/>
                <w:szCs w:val="22"/>
              </w:rPr>
            </w:pPr>
            <w:r>
              <w:rPr>
                <w:rFonts w:ascii="標楷體" w:eastAsia="標楷體" w:hAnsi="標楷體" w:hint="eastAsia"/>
                <w:sz w:val="22"/>
                <w:szCs w:val="22"/>
              </w:rPr>
              <w:t>輔導室</w:t>
            </w:r>
          </w:p>
          <w:p w:rsidR="00B31A6A" w:rsidRPr="00372320" w:rsidRDefault="00B31A6A" w:rsidP="00C8785E">
            <w:pPr>
              <w:spacing w:line="300" w:lineRule="exact"/>
            </w:pPr>
            <w:r w:rsidRPr="00372320">
              <w:rPr>
                <w:rFonts w:ascii="標楷體" w:eastAsia="標楷體" w:hAnsi="標楷體" w:hint="eastAsia"/>
                <w:sz w:val="22"/>
                <w:szCs w:val="22"/>
              </w:rPr>
              <w:t>三</w:t>
            </w:r>
            <w:r>
              <w:rPr>
                <w:rFonts w:ascii="標楷體" w:eastAsia="標楷體" w:hAnsi="標楷體" w:hint="eastAsia"/>
                <w:sz w:val="22"/>
                <w:szCs w:val="22"/>
              </w:rPr>
              <w:t>-四</w:t>
            </w:r>
            <w:r w:rsidRPr="00372320">
              <w:rPr>
                <w:rFonts w:ascii="標楷體" w:eastAsia="標楷體" w:hAnsi="標楷體" w:hint="eastAsia"/>
                <w:sz w:val="22"/>
                <w:szCs w:val="22"/>
              </w:rPr>
              <w:t>年級級任</w:t>
            </w:r>
          </w:p>
        </w:tc>
        <w:tc>
          <w:tcPr>
            <w:tcW w:w="471" w:type="dxa"/>
            <w:tcBorders>
              <w:top w:val="single" w:sz="4" w:space="0" w:color="auto"/>
              <w:left w:val="single" w:sz="4" w:space="0" w:color="auto"/>
              <w:bottom w:val="single" w:sz="4" w:space="0" w:color="auto"/>
              <w:right w:val="single" w:sz="4" w:space="0" w:color="auto"/>
            </w:tcBorders>
          </w:tcPr>
          <w:p w:rsidR="00B31A6A" w:rsidRPr="00372320" w:rsidRDefault="00B31A6A" w:rsidP="00C8785E">
            <w:pPr>
              <w:adjustRightInd w:val="0"/>
              <w:snapToGrid w:val="0"/>
              <w:spacing w:line="400" w:lineRule="exact"/>
              <w:rPr>
                <w:rFonts w:ascii="標楷體" w:eastAsia="標楷體" w:hAnsi="標楷體"/>
              </w:rPr>
            </w:pPr>
          </w:p>
        </w:tc>
      </w:tr>
      <w:tr w:rsidR="00B31A6A" w:rsidRPr="00372320" w:rsidTr="00C8785E">
        <w:trPr>
          <w:cantSplit/>
          <w:jc w:val="center"/>
        </w:trPr>
        <w:tc>
          <w:tcPr>
            <w:tcW w:w="594" w:type="dxa"/>
            <w:vMerge/>
            <w:tcBorders>
              <w:left w:val="single" w:sz="4" w:space="0" w:color="auto"/>
              <w:right w:val="single" w:sz="4" w:space="0" w:color="auto"/>
            </w:tcBorders>
            <w:vAlign w:val="center"/>
          </w:tcPr>
          <w:p w:rsidR="00B31A6A" w:rsidRPr="00372320" w:rsidRDefault="00B31A6A" w:rsidP="00C8785E">
            <w:pPr>
              <w:adjustRightInd w:val="0"/>
              <w:snapToGrid w:val="0"/>
              <w:spacing w:line="400" w:lineRule="exact"/>
              <w:jc w:val="center"/>
              <w:rPr>
                <w:rFonts w:ascii="標楷體" w:eastAsia="標楷體" w:hAnsi="標楷體"/>
              </w:rPr>
            </w:pPr>
          </w:p>
        </w:tc>
        <w:tc>
          <w:tcPr>
            <w:tcW w:w="1561" w:type="dxa"/>
            <w:vMerge/>
            <w:tcBorders>
              <w:left w:val="single" w:sz="4" w:space="0" w:color="auto"/>
              <w:right w:val="single" w:sz="4" w:space="0" w:color="auto"/>
            </w:tcBorders>
            <w:vAlign w:val="center"/>
          </w:tcPr>
          <w:p w:rsidR="00B31A6A" w:rsidRPr="00372320" w:rsidRDefault="00B31A6A" w:rsidP="00C8785E">
            <w:pPr>
              <w:adjustRightInd w:val="0"/>
              <w:snapToGrid w:val="0"/>
              <w:spacing w:line="300" w:lineRule="exact"/>
              <w:jc w:val="center"/>
              <w:rPr>
                <w:rFonts w:ascii="標楷體" w:eastAsia="標楷體" w:hAnsi="標楷體"/>
                <w:sz w:val="22"/>
                <w:szCs w:val="22"/>
              </w:rPr>
            </w:pPr>
          </w:p>
        </w:tc>
        <w:tc>
          <w:tcPr>
            <w:tcW w:w="1296"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spacing w:line="300" w:lineRule="exact"/>
              <w:rPr>
                <w:rFonts w:ascii="標楷體" w:eastAsia="標楷體" w:hAnsi="標楷體"/>
                <w:sz w:val="22"/>
                <w:szCs w:val="22"/>
              </w:rPr>
            </w:pPr>
            <w:r w:rsidRPr="00372320">
              <w:rPr>
                <w:rFonts w:ascii="標楷體" w:eastAsia="標楷體" w:hAnsi="標楷體" w:hint="eastAsia"/>
                <w:sz w:val="22"/>
                <w:szCs w:val="22"/>
              </w:rPr>
              <w:t>下學期</w:t>
            </w:r>
          </w:p>
          <w:p w:rsidR="00B31A6A" w:rsidRPr="00A30721" w:rsidRDefault="00B31A6A" w:rsidP="00C8785E">
            <w:pPr>
              <w:adjustRightInd w:val="0"/>
              <w:snapToGrid w:val="0"/>
              <w:spacing w:line="300" w:lineRule="exact"/>
              <w:rPr>
                <w:rFonts w:ascii="標楷體" w:eastAsia="標楷體" w:hAnsi="標楷體"/>
                <w:sz w:val="22"/>
                <w:szCs w:val="22"/>
              </w:rPr>
            </w:pPr>
            <w:r>
              <w:rPr>
                <w:rFonts w:ascii="標楷體" w:eastAsia="標楷體" w:hAnsi="標楷體" w:hint="eastAsia"/>
                <w:sz w:val="22"/>
                <w:szCs w:val="22"/>
              </w:rPr>
              <w:t>5</w:t>
            </w:r>
            <w:r w:rsidRPr="00A30721">
              <w:rPr>
                <w:rFonts w:ascii="標楷體" w:eastAsia="標楷體" w:hAnsi="標楷體" w:hint="eastAsia"/>
                <w:sz w:val="22"/>
                <w:szCs w:val="22"/>
              </w:rPr>
              <w:t>/</w:t>
            </w:r>
            <w:r>
              <w:rPr>
                <w:rFonts w:ascii="標楷體" w:eastAsia="標楷體" w:hAnsi="標楷體" w:hint="eastAsia"/>
                <w:sz w:val="22"/>
                <w:szCs w:val="22"/>
              </w:rPr>
              <w:t>13</w:t>
            </w:r>
            <w:r w:rsidRPr="00A30721">
              <w:rPr>
                <w:rFonts w:ascii="標楷體" w:eastAsia="標楷體" w:hAnsi="標楷體" w:hint="eastAsia"/>
                <w:sz w:val="22"/>
                <w:szCs w:val="22"/>
              </w:rPr>
              <w:t>(</w:t>
            </w:r>
            <w:r>
              <w:rPr>
                <w:rFonts w:ascii="標楷體" w:eastAsia="標楷體" w:hAnsi="標楷體" w:hint="eastAsia"/>
                <w:sz w:val="22"/>
                <w:szCs w:val="22"/>
              </w:rPr>
              <w:t>三</w:t>
            </w:r>
            <w:r w:rsidRPr="00A30721">
              <w:rPr>
                <w:rFonts w:ascii="標楷體" w:eastAsia="標楷體" w:hAnsi="標楷體" w:hint="eastAsia"/>
                <w:sz w:val="22"/>
                <w:szCs w:val="22"/>
              </w:rPr>
              <w:t>)</w:t>
            </w:r>
          </w:p>
          <w:p w:rsidR="00B31A6A" w:rsidRPr="00372320" w:rsidRDefault="00B31A6A" w:rsidP="00C8785E">
            <w:pPr>
              <w:adjustRightInd w:val="0"/>
              <w:snapToGrid w:val="0"/>
              <w:rPr>
                <w:rFonts w:ascii="標楷體" w:eastAsia="標楷體" w:hAnsi="標楷體"/>
                <w:sz w:val="22"/>
                <w:szCs w:val="22"/>
              </w:rPr>
            </w:pPr>
            <w:r w:rsidRPr="00A30721">
              <w:rPr>
                <w:rFonts w:ascii="標楷體" w:eastAsia="標楷體" w:hAnsi="標楷體" w:hint="eastAsia"/>
                <w:sz w:val="22"/>
                <w:szCs w:val="22"/>
              </w:rPr>
              <w:t>8:</w:t>
            </w:r>
            <w:r>
              <w:rPr>
                <w:rFonts w:ascii="標楷體" w:eastAsia="標楷體" w:hAnsi="標楷體" w:hint="eastAsia"/>
                <w:sz w:val="22"/>
                <w:szCs w:val="22"/>
              </w:rPr>
              <w:t>0</w:t>
            </w:r>
            <w:r w:rsidRPr="00A30721">
              <w:rPr>
                <w:rFonts w:ascii="標楷體" w:eastAsia="標楷體" w:hAnsi="標楷體" w:hint="eastAsia"/>
                <w:sz w:val="22"/>
                <w:szCs w:val="22"/>
              </w:rPr>
              <w:t>0~</w:t>
            </w:r>
            <w:r>
              <w:rPr>
                <w:rFonts w:ascii="標楷體" w:eastAsia="標楷體" w:hAnsi="標楷體" w:hint="eastAsia"/>
                <w:sz w:val="22"/>
                <w:szCs w:val="22"/>
              </w:rPr>
              <w:t>9</w:t>
            </w:r>
            <w:r w:rsidRPr="00A30721">
              <w:rPr>
                <w:rFonts w:ascii="標楷體" w:eastAsia="標楷體" w:hAnsi="標楷體" w:hint="eastAsia"/>
                <w:sz w:val="22"/>
                <w:szCs w:val="22"/>
              </w:rPr>
              <w:t>:</w:t>
            </w:r>
            <w:r>
              <w:rPr>
                <w:rFonts w:ascii="標楷體" w:eastAsia="標楷體" w:hAnsi="標楷體" w:hint="eastAsia"/>
                <w:sz w:val="22"/>
                <w:szCs w:val="22"/>
              </w:rPr>
              <w:t>2</w:t>
            </w:r>
            <w:r w:rsidRPr="00A30721">
              <w:rPr>
                <w:rFonts w:ascii="標楷體" w:eastAsia="標楷體" w:hAnsi="標楷體" w:hint="eastAsia"/>
                <w:sz w:val="22"/>
                <w:szCs w:val="22"/>
              </w:rPr>
              <w:t>0</w:t>
            </w:r>
          </w:p>
        </w:tc>
        <w:tc>
          <w:tcPr>
            <w:tcW w:w="1080"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rPr>
                <w:rFonts w:ascii="標楷體" w:eastAsia="標楷體" w:hAnsi="標楷體"/>
                <w:sz w:val="22"/>
                <w:szCs w:val="22"/>
              </w:rPr>
            </w:pPr>
            <w:r>
              <w:rPr>
                <w:rFonts w:ascii="標楷體" w:eastAsia="標楷體" w:hAnsi="標楷體" w:hint="eastAsia"/>
                <w:sz w:val="22"/>
                <w:szCs w:val="22"/>
              </w:rPr>
              <w:t>五-六</w:t>
            </w:r>
            <w:r w:rsidRPr="00372320">
              <w:rPr>
                <w:rFonts w:ascii="標楷體" w:eastAsia="標楷體" w:hAnsi="標楷體" w:hint="eastAsia"/>
                <w:sz w:val="22"/>
                <w:szCs w:val="22"/>
              </w:rPr>
              <w:t>年級</w:t>
            </w:r>
          </w:p>
        </w:tc>
        <w:tc>
          <w:tcPr>
            <w:tcW w:w="1418"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rPr>
                <w:rFonts w:ascii="標楷體" w:eastAsia="標楷體" w:hAnsi="標楷體"/>
                <w:sz w:val="22"/>
                <w:szCs w:val="22"/>
              </w:rPr>
            </w:pPr>
            <w:r w:rsidRPr="004A2D74">
              <w:rPr>
                <w:rFonts w:ascii="標楷體" w:eastAsia="標楷體" w:hAnsi="標楷體" w:hint="eastAsia"/>
                <w:sz w:val="22"/>
                <w:szCs w:val="22"/>
              </w:rPr>
              <w:t>國際家庭日-愛家515宣導</w:t>
            </w:r>
          </w:p>
        </w:tc>
        <w:tc>
          <w:tcPr>
            <w:tcW w:w="709"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jc w:val="center"/>
              <w:rPr>
                <w:rFonts w:ascii="標楷體" w:eastAsia="標楷體" w:hAnsi="標楷體"/>
                <w:sz w:val="22"/>
                <w:szCs w:val="22"/>
              </w:rPr>
            </w:pPr>
            <w:r>
              <w:rPr>
                <w:rFonts w:ascii="標楷體" w:eastAsia="標楷體" w:hAnsi="標楷體" w:hint="eastAsia"/>
                <w:sz w:val="22"/>
                <w:szCs w:val="22"/>
              </w:rPr>
              <w:t>2</w:t>
            </w:r>
          </w:p>
        </w:tc>
        <w:tc>
          <w:tcPr>
            <w:tcW w:w="1984" w:type="dxa"/>
            <w:tcBorders>
              <w:top w:val="single" w:sz="4" w:space="0" w:color="auto"/>
              <w:left w:val="single" w:sz="4" w:space="0" w:color="auto"/>
              <w:bottom w:val="single" w:sz="4" w:space="0" w:color="auto"/>
              <w:right w:val="single" w:sz="4" w:space="0" w:color="auto"/>
            </w:tcBorders>
            <w:vAlign w:val="center"/>
          </w:tcPr>
          <w:p w:rsidR="00B31A6A" w:rsidRPr="008033EE" w:rsidRDefault="00B31A6A" w:rsidP="00C8785E">
            <w:pPr>
              <w:adjustRightInd w:val="0"/>
              <w:snapToGrid w:val="0"/>
              <w:spacing w:line="300" w:lineRule="exact"/>
              <w:ind w:rightChars="-42" w:right="-101"/>
              <w:rPr>
                <w:rFonts w:ascii="標楷體" w:eastAsia="標楷體" w:hAnsi="標楷體"/>
                <w:sz w:val="22"/>
                <w:szCs w:val="22"/>
              </w:rPr>
            </w:pPr>
            <w:r>
              <w:rPr>
                <w:rFonts w:ascii="標楷體" w:eastAsia="標楷體" w:hAnsi="標楷體" w:hint="eastAsia"/>
                <w:sz w:val="22"/>
                <w:szCs w:val="22"/>
              </w:rPr>
              <w:t>1.</w:t>
            </w:r>
            <w:r w:rsidRPr="008033EE">
              <w:rPr>
                <w:rFonts w:ascii="標楷體" w:eastAsia="標楷體" w:hAnsi="標楷體" w:hint="eastAsia"/>
                <w:sz w:val="22"/>
                <w:szCs w:val="22"/>
              </w:rPr>
              <w:t>透過全校性的宣導，培養愛家觀念</w:t>
            </w:r>
          </w:p>
          <w:p w:rsidR="00B31A6A" w:rsidRPr="00372320" w:rsidRDefault="00B31A6A" w:rsidP="00C8785E">
            <w:pPr>
              <w:adjustRightInd w:val="0"/>
              <w:snapToGrid w:val="0"/>
              <w:spacing w:line="300" w:lineRule="exact"/>
              <w:ind w:leftChars="14" w:left="36" w:hanging="2"/>
              <w:rPr>
                <w:rFonts w:ascii="標楷體" w:eastAsia="標楷體" w:hAnsi="標楷體"/>
                <w:sz w:val="22"/>
                <w:szCs w:val="22"/>
              </w:rPr>
            </w:pPr>
            <w:r>
              <w:rPr>
                <w:rFonts w:ascii="標楷體" w:eastAsia="標楷體" w:hAnsi="標楷體" w:hint="eastAsia"/>
                <w:sz w:val="22"/>
                <w:szCs w:val="22"/>
              </w:rPr>
              <w:t>2.</w:t>
            </w:r>
            <w:r w:rsidRPr="00372320">
              <w:rPr>
                <w:rFonts w:ascii="標楷體" w:eastAsia="標楷體" w:hAnsi="標楷體" w:hint="eastAsia"/>
                <w:sz w:val="22"/>
                <w:szCs w:val="22"/>
              </w:rPr>
              <w:t>家庭休</w:t>
            </w:r>
            <w:r w:rsidRPr="00372320">
              <w:rPr>
                <w:rFonts w:ascii="標楷體" w:eastAsia="標楷體" w:hAnsi="標楷體"/>
                <w:sz w:val="22"/>
                <w:szCs w:val="22"/>
              </w:rPr>
              <w:t>閒</w:t>
            </w:r>
            <w:r w:rsidRPr="00372320">
              <w:rPr>
                <w:rFonts w:ascii="標楷體" w:eastAsia="標楷體" w:hAnsi="標楷體" w:hint="eastAsia"/>
                <w:sz w:val="22"/>
                <w:szCs w:val="22"/>
              </w:rPr>
              <w:t>生</w:t>
            </w:r>
            <w:r w:rsidRPr="00372320">
              <w:rPr>
                <w:rFonts w:ascii="標楷體" w:eastAsia="標楷體" w:hAnsi="標楷體"/>
                <w:sz w:val="22"/>
                <w:szCs w:val="22"/>
              </w:rPr>
              <w:t>活</w:t>
            </w:r>
            <w:r w:rsidRPr="00372320">
              <w:rPr>
                <w:rFonts w:ascii="標楷體" w:eastAsia="標楷體" w:hAnsi="標楷體" w:hint="eastAsia"/>
                <w:sz w:val="22"/>
                <w:szCs w:val="22"/>
              </w:rPr>
              <w:t>(配</w:t>
            </w:r>
            <w:r w:rsidRPr="00372320">
              <w:rPr>
                <w:rFonts w:ascii="標楷體" w:eastAsia="標楷體" w:hAnsi="標楷體"/>
                <w:sz w:val="22"/>
                <w:szCs w:val="22"/>
              </w:rPr>
              <w:t>合</w:t>
            </w:r>
            <w:r w:rsidRPr="00372320">
              <w:rPr>
                <w:rFonts w:ascii="標楷體" w:eastAsia="標楷體" w:hAnsi="標楷體" w:hint="eastAsia"/>
                <w:sz w:val="22"/>
                <w:szCs w:val="22"/>
              </w:rPr>
              <w:t>綜合</w:t>
            </w:r>
            <w:r w:rsidRPr="00372320">
              <w:rPr>
                <w:rFonts w:ascii="標楷體" w:eastAsia="標楷體" w:hAnsi="標楷體"/>
                <w:sz w:val="22"/>
                <w:szCs w:val="22"/>
              </w:rPr>
              <w:t>領域實施</w:t>
            </w:r>
            <w:r w:rsidRPr="00372320">
              <w:rPr>
                <w:rFonts w:ascii="標楷體" w:eastAsia="標楷體" w:hAnsi="標楷體" w:hint="eastAsia"/>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B31A6A" w:rsidRDefault="00B31A6A" w:rsidP="00C8785E">
            <w:pPr>
              <w:adjustRightInd w:val="0"/>
              <w:snapToGrid w:val="0"/>
              <w:rPr>
                <w:rFonts w:ascii="標楷體" w:eastAsia="標楷體" w:hAnsi="標楷體"/>
                <w:sz w:val="22"/>
                <w:szCs w:val="22"/>
              </w:rPr>
            </w:pPr>
            <w:r>
              <w:rPr>
                <w:rFonts w:ascii="標楷體" w:eastAsia="標楷體" w:hAnsi="標楷體" w:hint="eastAsia"/>
                <w:sz w:val="22"/>
                <w:szCs w:val="22"/>
              </w:rPr>
              <w:t>輔導室</w:t>
            </w:r>
          </w:p>
          <w:p w:rsidR="00B31A6A" w:rsidRPr="00372320" w:rsidRDefault="00B31A6A" w:rsidP="00C8785E">
            <w:pPr>
              <w:spacing w:line="300" w:lineRule="exact"/>
            </w:pPr>
            <w:r>
              <w:rPr>
                <w:rFonts w:ascii="標楷體" w:eastAsia="標楷體" w:hAnsi="標楷體" w:hint="eastAsia"/>
                <w:sz w:val="22"/>
                <w:szCs w:val="22"/>
              </w:rPr>
              <w:t>五-六</w:t>
            </w:r>
            <w:r w:rsidRPr="00372320">
              <w:rPr>
                <w:rFonts w:ascii="標楷體" w:eastAsia="標楷體" w:hAnsi="標楷體" w:hint="eastAsia"/>
                <w:sz w:val="22"/>
                <w:szCs w:val="22"/>
              </w:rPr>
              <w:t>年級級任</w:t>
            </w:r>
          </w:p>
        </w:tc>
        <w:tc>
          <w:tcPr>
            <w:tcW w:w="471" w:type="dxa"/>
            <w:tcBorders>
              <w:top w:val="single" w:sz="4" w:space="0" w:color="auto"/>
              <w:left w:val="single" w:sz="4" w:space="0" w:color="auto"/>
              <w:bottom w:val="single" w:sz="4" w:space="0" w:color="auto"/>
              <w:right w:val="single" w:sz="4" w:space="0" w:color="auto"/>
            </w:tcBorders>
          </w:tcPr>
          <w:p w:rsidR="00B31A6A" w:rsidRPr="00372320" w:rsidRDefault="00B31A6A" w:rsidP="00C8785E">
            <w:pPr>
              <w:adjustRightInd w:val="0"/>
              <w:snapToGrid w:val="0"/>
              <w:spacing w:line="400" w:lineRule="exact"/>
              <w:rPr>
                <w:rFonts w:ascii="標楷體" w:eastAsia="標楷體" w:hAnsi="標楷體"/>
              </w:rPr>
            </w:pPr>
          </w:p>
        </w:tc>
      </w:tr>
      <w:tr w:rsidR="00B31A6A" w:rsidRPr="00372320" w:rsidTr="00C8785E">
        <w:trPr>
          <w:cantSplit/>
          <w:jc w:val="center"/>
        </w:trPr>
        <w:tc>
          <w:tcPr>
            <w:tcW w:w="594" w:type="dxa"/>
            <w:vMerge/>
            <w:tcBorders>
              <w:left w:val="single" w:sz="4" w:space="0" w:color="auto"/>
              <w:right w:val="single" w:sz="4" w:space="0" w:color="auto"/>
            </w:tcBorders>
            <w:vAlign w:val="center"/>
          </w:tcPr>
          <w:p w:rsidR="00B31A6A" w:rsidRPr="00372320" w:rsidRDefault="00B31A6A" w:rsidP="00C8785E">
            <w:pPr>
              <w:adjustRightInd w:val="0"/>
              <w:snapToGrid w:val="0"/>
              <w:spacing w:line="400" w:lineRule="exact"/>
              <w:jc w:val="center"/>
              <w:rPr>
                <w:rFonts w:ascii="標楷體" w:eastAsia="標楷體" w:hAnsi="標楷體"/>
              </w:rPr>
            </w:pPr>
          </w:p>
        </w:tc>
        <w:tc>
          <w:tcPr>
            <w:tcW w:w="1561" w:type="dxa"/>
            <w:vMerge/>
            <w:tcBorders>
              <w:left w:val="single" w:sz="4" w:space="0" w:color="auto"/>
              <w:right w:val="single" w:sz="4" w:space="0" w:color="auto"/>
            </w:tcBorders>
            <w:vAlign w:val="center"/>
          </w:tcPr>
          <w:p w:rsidR="00B31A6A" w:rsidRPr="00372320" w:rsidRDefault="00B31A6A" w:rsidP="00C8785E">
            <w:pPr>
              <w:adjustRightInd w:val="0"/>
              <w:snapToGrid w:val="0"/>
              <w:spacing w:line="300" w:lineRule="exact"/>
              <w:jc w:val="center"/>
              <w:rPr>
                <w:rFonts w:ascii="標楷體" w:eastAsia="標楷體" w:hAnsi="標楷體"/>
                <w:sz w:val="22"/>
                <w:szCs w:val="22"/>
              </w:rPr>
            </w:pPr>
          </w:p>
        </w:tc>
        <w:tc>
          <w:tcPr>
            <w:tcW w:w="1296"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spacing w:line="300" w:lineRule="exact"/>
              <w:rPr>
                <w:rFonts w:ascii="標楷體" w:eastAsia="標楷體" w:hAnsi="標楷體"/>
                <w:sz w:val="22"/>
                <w:szCs w:val="22"/>
              </w:rPr>
            </w:pPr>
            <w:r w:rsidRPr="00372320">
              <w:rPr>
                <w:rFonts w:ascii="標楷體" w:eastAsia="標楷體" w:hAnsi="標楷體" w:hint="eastAsia"/>
                <w:sz w:val="22"/>
                <w:szCs w:val="22"/>
              </w:rPr>
              <w:t>下學期</w:t>
            </w:r>
          </w:p>
          <w:p w:rsidR="00B31A6A" w:rsidRPr="00A30721" w:rsidRDefault="00B31A6A" w:rsidP="00C8785E">
            <w:pPr>
              <w:adjustRightInd w:val="0"/>
              <w:snapToGrid w:val="0"/>
              <w:spacing w:line="300" w:lineRule="exact"/>
              <w:rPr>
                <w:rFonts w:ascii="標楷體" w:eastAsia="標楷體" w:hAnsi="標楷體"/>
                <w:sz w:val="22"/>
                <w:szCs w:val="22"/>
              </w:rPr>
            </w:pPr>
            <w:r>
              <w:rPr>
                <w:rFonts w:ascii="標楷體" w:eastAsia="標楷體" w:hAnsi="標楷體" w:hint="eastAsia"/>
                <w:sz w:val="22"/>
                <w:szCs w:val="22"/>
              </w:rPr>
              <w:t>6</w:t>
            </w:r>
            <w:r w:rsidRPr="00A30721">
              <w:rPr>
                <w:rFonts w:ascii="標楷體" w:eastAsia="標楷體" w:hAnsi="標楷體" w:hint="eastAsia"/>
                <w:sz w:val="22"/>
                <w:szCs w:val="22"/>
              </w:rPr>
              <w:t>/</w:t>
            </w:r>
            <w:r>
              <w:rPr>
                <w:rFonts w:ascii="標楷體" w:eastAsia="標楷體" w:hAnsi="標楷體" w:hint="eastAsia"/>
                <w:sz w:val="22"/>
                <w:szCs w:val="22"/>
              </w:rPr>
              <w:t>10</w:t>
            </w:r>
            <w:r w:rsidRPr="00A30721">
              <w:rPr>
                <w:rFonts w:ascii="標楷體" w:eastAsia="標楷體" w:hAnsi="標楷體" w:hint="eastAsia"/>
                <w:sz w:val="22"/>
                <w:szCs w:val="22"/>
              </w:rPr>
              <w:t>(</w:t>
            </w:r>
            <w:r>
              <w:rPr>
                <w:rFonts w:ascii="標楷體" w:eastAsia="標楷體" w:hAnsi="標楷體" w:hint="eastAsia"/>
                <w:sz w:val="22"/>
                <w:szCs w:val="22"/>
              </w:rPr>
              <w:t>三</w:t>
            </w:r>
            <w:r w:rsidRPr="00A30721">
              <w:rPr>
                <w:rFonts w:ascii="標楷體" w:eastAsia="標楷體" w:hAnsi="標楷體" w:hint="eastAsia"/>
                <w:sz w:val="22"/>
                <w:szCs w:val="22"/>
              </w:rPr>
              <w:t>)</w:t>
            </w:r>
          </w:p>
          <w:p w:rsidR="00B31A6A" w:rsidRPr="00372320" w:rsidRDefault="00B31A6A" w:rsidP="00C8785E">
            <w:pPr>
              <w:adjustRightInd w:val="0"/>
              <w:snapToGrid w:val="0"/>
              <w:spacing w:line="300" w:lineRule="exact"/>
              <w:rPr>
                <w:rFonts w:ascii="標楷體" w:eastAsia="標楷體" w:hAnsi="標楷體"/>
                <w:sz w:val="22"/>
                <w:szCs w:val="22"/>
              </w:rPr>
            </w:pPr>
            <w:r w:rsidRPr="00A30721">
              <w:rPr>
                <w:rFonts w:ascii="標楷體" w:eastAsia="標楷體" w:hAnsi="標楷體" w:hint="eastAsia"/>
                <w:sz w:val="22"/>
                <w:szCs w:val="22"/>
              </w:rPr>
              <w:t>8:</w:t>
            </w:r>
            <w:r>
              <w:rPr>
                <w:rFonts w:ascii="標楷體" w:eastAsia="標楷體" w:hAnsi="標楷體" w:hint="eastAsia"/>
                <w:sz w:val="22"/>
                <w:szCs w:val="22"/>
              </w:rPr>
              <w:t>0</w:t>
            </w:r>
            <w:r w:rsidRPr="00A30721">
              <w:rPr>
                <w:rFonts w:ascii="標楷體" w:eastAsia="標楷體" w:hAnsi="標楷體" w:hint="eastAsia"/>
                <w:sz w:val="22"/>
                <w:szCs w:val="22"/>
              </w:rPr>
              <w:t>0~</w:t>
            </w:r>
            <w:r>
              <w:rPr>
                <w:rFonts w:ascii="標楷體" w:eastAsia="標楷體" w:hAnsi="標楷體" w:hint="eastAsia"/>
                <w:sz w:val="22"/>
                <w:szCs w:val="22"/>
              </w:rPr>
              <w:t>9</w:t>
            </w:r>
            <w:r w:rsidRPr="00A30721">
              <w:rPr>
                <w:rFonts w:ascii="標楷體" w:eastAsia="標楷體" w:hAnsi="標楷體" w:hint="eastAsia"/>
                <w:sz w:val="22"/>
                <w:szCs w:val="22"/>
              </w:rPr>
              <w:t>:</w:t>
            </w:r>
            <w:r>
              <w:rPr>
                <w:rFonts w:ascii="標楷體" w:eastAsia="標楷體" w:hAnsi="標楷體" w:hint="eastAsia"/>
                <w:sz w:val="22"/>
                <w:szCs w:val="22"/>
              </w:rPr>
              <w:t>2</w:t>
            </w:r>
            <w:r w:rsidRPr="00A30721">
              <w:rPr>
                <w:rFonts w:ascii="標楷體" w:eastAsia="標楷體" w:hAnsi="標楷體" w:hint="eastAsia"/>
                <w:sz w:val="22"/>
                <w:szCs w:val="22"/>
              </w:rPr>
              <w:t>0</w:t>
            </w:r>
          </w:p>
        </w:tc>
        <w:tc>
          <w:tcPr>
            <w:tcW w:w="1080"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spacing w:line="300" w:lineRule="exact"/>
              <w:rPr>
                <w:sz w:val="22"/>
                <w:szCs w:val="22"/>
              </w:rPr>
            </w:pPr>
            <w:r>
              <w:rPr>
                <w:rFonts w:ascii="標楷體" w:eastAsia="標楷體" w:hAnsi="標楷體" w:hint="eastAsia"/>
                <w:sz w:val="22"/>
                <w:szCs w:val="22"/>
              </w:rPr>
              <w:t>六</w:t>
            </w:r>
            <w:r w:rsidRPr="00372320">
              <w:rPr>
                <w:rFonts w:ascii="標楷體" w:eastAsia="標楷體" w:hAnsi="標楷體" w:hint="eastAsia"/>
                <w:sz w:val="22"/>
                <w:szCs w:val="22"/>
              </w:rPr>
              <w:t>年級學生</w:t>
            </w:r>
          </w:p>
        </w:tc>
        <w:tc>
          <w:tcPr>
            <w:tcW w:w="1418"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spacing w:line="300" w:lineRule="exact"/>
              <w:rPr>
                <w:rFonts w:ascii="標楷體" w:eastAsia="標楷體" w:hAnsi="標楷體"/>
                <w:sz w:val="22"/>
                <w:szCs w:val="22"/>
              </w:rPr>
            </w:pPr>
            <w:r w:rsidRPr="00372320">
              <w:rPr>
                <w:rFonts w:ascii="標楷體" w:eastAsia="標楷體" w:hAnsi="標楷體" w:hint="eastAsia"/>
                <w:sz w:val="22"/>
                <w:szCs w:val="22"/>
              </w:rPr>
              <w:t>繪本教學、小組討論與分享</w:t>
            </w:r>
          </w:p>
        </w:tc>
        <w:tc>
          <w:tcPr>
            <w:tcW w:w="709"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spacing w:line="300" w:lineRule="exact"/>
              <w:jc w:val="center"/>
              <w:rPr>
                <w:rFonts w:ascii="標楷體" w:eastAsia="標楷體" w:hAnsi="標楷體"/>
                <w:sz w:val="22"/>
                <w:szCs w:val="22"/>
              </w:rPr>
            </w:pPr>
            <w:r>
              <w:rPr>
                <w:rFonts w:ascii="標楷體" w:eastAsia="標楷體" w:hAnsi="標楷體" w:hint="eastAsia"/>
                <w:sz w:val="22"/>
                <w:szCs w:val="22"/>
              </w:rPr>
              <w:t>2</w:t>
            </w:r>
          </w:p>
        </w:tc>
        <w:tc>
          <w:tcPr>
            <w:tcW w:w="1984"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spacing w:line="400" w:lineRule="exact"/>
              <w:rPr>
                <w:rFonts w:ascii="標楷體" w:eastAsia="標楷體" w:hAnsi="標楷體"/>
                <w:sz w:val="22"/>
                <w:szCs w:val="22"/>
              </w:rPr>
            </w:pPr>
            <w:r w:rsidRPr="00372320">
              <w:rPr>
                <w:rFonts w:ascii="標楷體" w:eastAsia="標楷體" w:hAnsi="標楷體" w:hint="eastAsia"/>
                <w:sz w:val="22"/>
                <w:szCs w:val="22"/>
              </w:rPr>
              <w:t>PPT教學</w:t>
            </w:r>
            <w:r>
              <w:rPr>
                <w:rFonts w:ascii="標楷體" w:eastAsia="標楷體" w:hAnsi="標楷體" w:hint="eastAsia"/>
                <w:sz w:val="22"/>
                <w:szCs w:val="22"/>
              </w:rPr>
              <w:t>【</w:t>
            </w:r>
            <w:r w:rsidRPr="00372320">
              <w:rPr>
                <w:rFonts w:ascii="標楷體" w:eastAsia="標楷體" w:hAnsi="標楷體" w:hint="eastAsia"/>
                <w:sz w:val="22"/>
                <w:szCs w:val="22"/>
              </w:rPr>
              <w:t>朱家的故事</w:t>
            </w:r>
            <w:r>
              <w:rPr>
                <w:rFonts w:ascii="標楷體" w:eastAsia="標楷體" w:hAnsi="標楷體" w:hint="eastAsia"/>
                <w:sz w:val="22"/>
                <w:szCs w:val="22"/>
              </w:rPr>
              <w:t>】</w:t>
            </w:r>
            <w:r w:rsidRPr="00372320">
              <w:rPr>
                <w:rFonts w:ascii="標楷體" w:eastAsia="標楷體" w:hAnsi="標楷體" w:hint="eastAsia"/>
                <w:sz w:val="22"/>
                <w:szCs w:val="22"/>
              </w:rPr>
              <w:t>後，引導學生討論，並完成學習單。</w:t>
            </w:r>
          </w:p>
        </w:tc>
        <w:tc>
          <w:tcPr>
            <w:tcW w:w="992"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spacing w:line="300" w:lineRule="exact"/>
              <w:rPr>
                <w:rFonts w:ascii="標楷體" w:eastAsia="標楷體" w:hAnsi="標楷體"/>
                <w:sz w:val="22"/>
                <w:szCs w:val="22"/>
              </w:rPr>
            </w:pPr>
            <w:r>
              <w:rPr>
                <w:rFonts w:ascii="標楷體" w:eastAsia="標楷體" w:hAnsi="標楷體" w:hint="eastAsia"/>
                <w:sz w:val="22"/>
                <w:szCs w:val="22"/>
              </w:rPr>
              <w:t>六</w:t>
            </w:r>
            <w:r w:rsidRPr="00372320">
              <w:rPr>
                <w:rFonts w:ascii="標楷體" w:eastAsia="標楷體" w:hAnsi="標楷體" w:hint="eastAsia"/>
                <w:sz w:val="22"/>
                <w:szCs w:val="22"/>
              </w:rPr>
              <w:t>年級</w:t>
            </w:r>
            <w:r w:rsidRPr="00372320">
              <w:rPr>
                <w:rFonts w:ascii="標楷體" w:eastAsia="標楷體" w:hAnsi="標楷體" w:hint="eastAsia"/>
              </w:rPr>
              <w:t>級任</w:t>
            </w:r>
          </w:p>
        </w:tc>
        <w:tc>
          <w:tcPr>
            <w:tcW w:w="471" w:type="dxa"/>
            <w:tcBorders>
              <w:top w:val="single" w:sz="4" w:space="0" w:color="auto"/>
              <w:left w:val="single" w:sz="4" w:space="0" w:color="auto"/>
              <w:bottom w:val="single" w:sz="4" w:space="0" w:color="auto"/>
              <w:right w:val="single" w:sz="4" w:space="0" w:color="auto"/>
            </w:tcBorders>
          </w:tcPr>
          <w:p w:rsidR="00B31A6A" w:rsidRPr="00372320" w:rsidRDefault="00B31A6A" w:rsidP="00C8785E">
            <w:pPr>
              <w:adjustRightInd w:val="0"/>
              <w:snapToGrid w:val="0"/>
              <w:spacing w:line="400" w:lineRule="exact"/>
              <w:rPr>
                <w:rFonts w:ascii="標楷體" w:eastAsia="標楷體" w:hAnsi="標楷體"/>
              </w:rPr>
            </w:pPr>
          </w:p>
        </w:tc>
      </w:tr>
      <w:tr w:rsidR="00B31A6A" w:rsidRPr="00372320" w:rsidTr="00C8785E">
        <w:trPr>
          <w:cantSplit/>
          <w:jc w:val="center"/>
        </w:trPr>
        <w:tc>
          <w:tcPr>
            <w:tcW w:w="594" w:type="dxa"/>
            <w:vMerge/>
            <w:tcBorders>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spacing w:line="400" w:lineRule="exact"/>
              <w:jc w:val="center"/>
              <w:rPr>
                <w:rFonts w:ascii="標楷體" w:eastAsia="標楷體" w:hAnsi="標楷體"/>
              </w:rPr>
            </w:pPr>
          </w:p>
        </w:tc>
        <w:tc>
          <w:tcPr>
            <w:tcW w:w="1561" w:type="dxa"/>
            <w:vMerge/>
            <w:tcBorders>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spacing w:line="300" w:lineRule="exact"/>
              <w:jc w:val="center"/>
              <w:rPr>
                <w:rFonts w:ascii="標楷體" w:eastAsia="標楷體" w:hAnsi="標楷體"/>
                <w:sz w:val="22"/>
                <w:szCs w:val="22"/>
              </w:rPr>
            </w:pPr>
          </w:p>
        </w:tc>
        <w:tc>
          <w:tcPr>
            <w:tcW w:w="1296"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spacing w:line="300" w:lineRule="exact"/>
              <w:rPr>
                <w:rFonts w:ascii="標楷體" w:eastAsia="標楷體" w:hAnsi="標楷體"/>
                <w:sz w:val="22"/>
                <w:szCs w:val="22"/>
              </w:rPr>
            </w:pPr>
            <w:r w:rsidRPr="00372320">
              <w:rPr>
                <w:rFonts w:ascii="標楷體" w:eastAsia="標楷體" w:hAnsi="標楷體" w:hint="eastAsia"/>
                <w:sz w:val="22"/>
                <w:szCs w:val="22"/>
              </w:rPr>
              <w:t>下學期</w:t>
            </w:r>
          </w:p>
          <w:p w:rsidR="00B31A6A" w:rsidRPr="00A30721" w:rsidRDefault="00B31A6A" w:rsidP="00C8785E">
            <w:pPr>
              <w:adjustRightInd w:val="0"/>
              <w:snapToGrid w:val="0"/>
              <w:spacing w:line="300" w:lineRule="exact"/>
              <w:rPr>
                <w:rFonts w:ascii="標楷體" w:eastAsia="標楷體" w:hAnsi="標楷體"/>
                <w:sz w:val="22"/>
                <w:szCs w:val="22"/>
              </w:rPr>
            </w:pPr>
            <w:r>
              <w:rPr>
                <w:rFonts w:ascii="標楷體" w:eastAsia="標楷體" w:hAnsi="標楷體" w:hint="eastAsia"/>
                <w:sz w:val="22"/>
                <w:szCs w:val="22"/>
              </w:rPr>
              <w:t>6</w:t>
            </w:r>
            <w:r w:rsidRPr="00A30721">
              <w:rPr>
                <w:rFonts w:ascii="標楷體" w:eastAsia="標楷體" w:hAnsi="標楷體" w:hint="eastAsia"/>
                <w:sz w:val="22"/>
                <w:szCs w:val="22"/>
              </w:rPr>
              <w:t>/</w:t>
            </w:r>
            <w:r>
              <w:rPr>
                <w:rFonts w:ascii="標楷體" w:eastAsia="標楷體" w:hAnsi="標楷體" w:hint="eastAsia"/>
                <w:sz w:val="22"/>
                <w:szCs w:val="22"/>
              </w:rPr>
              <w:t>25</w:t>
            </w:r>
            <w:r w:rsidRPr="00A30721">
              <w:rPr>
                <w:rFonts w:ascii="標楷體" w:eastAsia="標楷體" w:hAnsi="標楷體" w:hint="eastAsia"/>
                <w:sz w:val="22"/>
                <w:szCs w:val="22"/>
              </w:rPr>
              <w:t>(</w:t>
            </w:r>
            <w:r>
              <w:rPr>
                <w:rFonts w:ascii="標楷體" w:eastAsia="標楷體" w:hAnsi="標楷體" w:hint="eastAsia"/>
                <w:sz w:val="22"/>
                <w:szCs w:val="22"/>
              </w:rPr>
              <w:t>四</w:t>
            </w:r>
            <w:r w:rsidRPr="00A30721">
              <w:rPr>
                <w:rFonts w:ascii="標楷體" w:eastAsia="標楷體" w:hAnsi="標楷體" w:hint="eastAsia"/>
                <w:sz w:val="22"/>
                <w:szCs w:val="22"/>
              </w:rPr>
              <w:t>)</w:t>
            </w:r>
          </w:p>
          <w:p w:rsidR="00B31A6A" w:rsidRPr="00372320" w:rsidRDefault="00B31A6A" w:rsidP="00C8785E">
            <w:pPr>
              <w:adjustRightInd w:val="0"/>
              <w:snapToGrid w:val="0"/>
              <w:spacing w:line="300" w:lineRule="exact"/>
              <w:rPr>
                <w:rFonts w:ascii="標楷體" w:eastAsia="標楷體" w:hAnsi="標楷體"/>
                <w:sz w:val="22"/>
                <w:szCs w:val="22"/>
              </w:rPr>
            </w:pPr>
            <w:r w:rsidRPr="00A30721">
              <w:rPr>
                <w:rFonts w:ascii="標楷體" w:eastAsia="標楷體" w:hAnsi="標楷體" w:hint="eastAsia"/>
                <w:sz w:val="22"/>
                <w:szCs w:val="22"/>
              </w:rPr>
              <w:t>8:</w:t>
            </w:r>
            <w:r>
              <w:rPr>
                <w:rFonts w:ascii="標楷體" w:eastAsia="標楷體" w:hAnsi="標楷體" w:hint="eastAsia"/>
                <w:sz w:val="22"/>
                <w:szCs w:val="22"/>
              </w:rPr>
              <w:t>0</w:t>
            </w:r>
            <w:r w:rsidRPr="00A30721">
              <w:rPr>
                <w:rFonts w:ascii="標楷體" w:eastAsia="標楷體" w:hAnsi="標楷體" w:hint="eastAsia"/>
                <w:sz w:val="22"/>
                <w:szCs w:val="22"/>
              </w:rPr>
              <w:t>0~</w:t>
            </w:r>
            <w:r>
              <w:rPr>
                <w:rFonts w:ascii="標楷體" w:eastAsia="標楷體" w:hAnsi="標楷體" w:hint="eastAsia"/>
                <w:sz w:val="22"/>
                <w:szCs w:val="22"/>
              </w:rPr>
              <w:t>8:4</w:t>
            </w:r>
            <w:r w:rsidRPr="00A30721">
              <w:rPr>
                <w:rFonts w:ascii="標楷體" w:eastAsia="標楷體" w:hAnsi="標楷體" w:hint="eastAsia"/>
                <w:sz w:val="22"/>
                <w:szCs w:val="22"/>
              </w:rPr>
              <w:t>0</w:t>
            </w:r>
          </w:p>
        </w:tc>
        <w:tc>
          <w:tcPr>
            <w:tcW w:w="1080"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spacing w:line="300" w:lineRule="exact"/>
              <w:rPr>
                <w:sz w:val="22"/>
                <w:szCs w:val="22"/>
              </w:rPr>
            </w:pPr>
            <w:r>
              <w:rPr>
                <w:rFonts w:ascii="標楷體" w:eastAsia="標楷體" w:hAnsi="標楷體" w:hint="eastAsia"/>
                <w:sz w:val="22"/>
                <w:szCs w:val="22"/>
              </w:rPr>
              <w:t>一-</w:t>
            </w:r>
            <w:r w:rsidRPr="00372320">
              <w:rPr>
                <w:rFonts w:ascii="標楷體" w:eastAsia="標楷體" w:hAnsi="標楷體" w:hint="eastAsia"/>
                <w:sz w:val="22"/>
                <w:szCs w:val="22"/>
              </w:rPr>
              <w:t>五年級學生</w:t>
            </w:r>
          </w:p>
        </w:tc>
        <w:tc>
          <w:tcPr>
            <w:tcW w:w="1418"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spacing w:line="300" w:lineRule="exact"/>
              <w:rPr>
                <w:rFonts w:ascii="標楷體" w:eastAsia="標楷體" w:hAnsi="標楷體"/>
                <w:sz w:val="22"/>
                <w:szCs w:val="22"/>
              </w:rPr>
            </w:pPr>
            <w:r w:rsidRPr="008033EE">
              <w:rPr>
                <w:rFonts w:ascii="標楷體" w:eastAsia="標楷體" w:hAnsi="標楷體" w:hint="eastAsia"/>
                <w:sz w:val="22"/>
                <w:szCs w:val="22"/>
              </w:rPr>
              <w:t>暑假親子走讀台灣活動</w:t>
            </w:r>
          </w:p>
        </w:tc>
        <w:tc>
          <w:tcPr>
            <w:tcW w:w="709"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spacing w:line="300" w:lineRule="exact"/>
              <w:jc w:val="center"/>
              <w:rPr>
                <w:rFonts w:ascii="標楷體" w:eastAsia="標楷體" w:hAnsi="標楷體"/>
                <w:sz w:val="22"/>
                <w:szCs w:val="22"/>
              </w:rPr>
            </w:pPr>
            <w:r>
              <w:rPr>
                <w:rFonts w:ascii="標楷體" w:eastAsia="標楷體" w:hAnsi="標楷體" w:hint="eastAsia"/>
                <w:sz w:val="22"/>
                <w:szCs w:val="22"/>
              </w:rPr>
              <w:t>1</w:t>
            </w:r>
          </w:p>
        </w:tc>
        <w:tc>
          <w:tcPr>
            <w:tcW w:w="1984" w:type="dxa"/>
            <w:tcBorders>
              <w:top w:val="single" w:sz="4" w:space="0" w:color="auto"/>
              <w:left w:val="single" w:sz="4" w:space="0" w:color="auto"/>
              <w:bottom w:val="single" w:sz="4" w:space="0" w:color="auto"/>
              <w:right w:val="single" w:sz="4" w:space="0" w:color="auto"/>
            </w:tcBorders>
            <w:vAlign w:val="center"/>
          </w:tcPr>
          <w:p w:rsidR="00B31A6A" w:rsidRPr="00372320" w:rsidRDefault="00B31A6A" w:rsidP="00C8785E">
            <w:pPr>
              <w:adjustRightInd w:val="0"/>
              <w:snapToGrid w:val="0"/>
              <w:spacing w:line="300" w:lineRule="exact"/>
              <w:rPr>
                <w:rFonts w:ascii="標楷體" w:eastAsia="標楷體" w:hAnsi="標楷體"/>
                <w:sz w:val="22"/>
                <w:szCs w:val="22"/>
              </w:rPr>
            </w:pPr>
            <w:r>
              <w:rPr>
                <w:rFonts w:ascii="標楷體" w:eastAsia="標楷體" w:hAnsi="標楷體" w:hint="eastAsia"/>
                <w:sz w:val="22"/>
                <w:szCs w:val="22"/>
              </w:rPr>
              <w:t>暑假作業學習單解說</w:t>
            </w:r>
          </w:p>
        </w:tc>
        <w:tc>
          <w:tcPr>
            <w:tcW w:w="992" w:type="dxa"/>
            <w:tcBorders>
              <w:top w:val="single" w:sz="4" w:space="0" w:color="auto"/>
              <w:left w:val="single" w:sz="4" w:space="0" w:color="auto"/>
              <w:bottom w:val="single" w:sz="4" w:space="0" w:color="auto"/>
              <w:right w:val="single" w:sz="4" w:space="0" w:color="auto"/>
            </w:tcBorders>
            <w:vAlign w:val="center"/>
          </w:tcPr>
          <w:p w:rsidR="00B31A6A" w:rsidRDefault="00B31A6A" w:rsidP="00C8785E">
            <w:pPr>
              <w:spacing w:line="300" w:lineRule="exact"/>
              <w:rPr>
                <w:rFonts w:ascii="標楷體" w:eastAsia="標楷體" w:hAnsi="標楷體"/>
                <w:sz w:val="22"/>
                <w:szCs w:val="22"/>
              </w:rPr>
            </w:pPr>
            <w:r>
              <w:rPr>
                <w:rFonts w:ascii="標楷體" w:eastAsia="標楷體" w:hAnsi="標楷體" w:hint="eastAsia"/>
                <w:sz w:val="22"/>
                <w:szCs w:val="22"/>
              </w:rPr>
              <w:t>教務組</w:t>
            </w:r>
          </w:p>
          <w:p w:rsidR="00B31A6A" w:rsidRPr="00372320" w:rsidRDefault="00B31A6A" w:rsidP="00C8785E">
            <w:pPr>
              <w:spacing w:line="300" w:lineRule="exact"/>
              <w:rPr>
                <w:rFonts w:ascii="標楷體" w:eastAsia="標楷體" w:hAnsi="標楷體"/>
                <w:sz w:val="22"/>
                <w:szCs w:val="22"/>
              </w:rPr>
            </w:pPr>
            <w:r>
              <w:rPr>
                <w:rFonts w:ascii="標楷體" w:eastAsia="標楷體" w:hAnsi="標楷體" w:hint="eastAsia"/>
                <w:sz w:val="22"/>
                <w:szCs w:val="22"/>
              </w:rPr>
              <w:t>一-</w:t>
            </w:r>
            <w:r w:rsidRPr="00372320">
              <w:rPr>
                <w:rFonts w:ascii="標楷體" w:eastAsia="標楷體" w:hAnsi="標楷體" w:hint="eastAsia"/>
                <w:sz w:val="22"/>
                <w:szCs w:val="22"/>
              </w:rPr>
              <w:t>五年級</w:t>
            </w:r>
            <w:r w:rsidRPr="00372320">
              <w:rPr>
                <w:rFonts w:ascii="標楷體" w:eastAsia="標楷體" w:hAnsi="標楷體" w:hint="eastAsia"/>
              </w:rPr>
              <w:t>級任</w:t>
            </w:r>
          </w:p>
        </w:tc>
        <w:tc>
          <w:tcPr>
            <w:tcW w:w="471" w:type="dxa"/>
            <w:tcBorders>
              <w:top w:val="single" w:sz="4" w:space="0" w:color="auto"/>
              <w:left w:val="single" w:sz="4" w:space="0" w:color="auto"/>
              <w:bottom w:val="single" w:sz="4" w:space="0" w:color="auto"/>
              <w:right w:val="single" w:sz="4" w:space="0" w:color="auto"/>
            </w:tcBorders>
          </w:tcPr>
          <w:p w:rsidR="00B31A6A" w:rsidRPr="00372320" w:rsidRDefault="00B31A6A" w:rsidP="00C8785E">
            <w:pPr>
              <w:adjustRightInd w:val="0"/>
              <w:snapToGrid w:val="0"/>
              <w:spacing w:line="400" w:lineRule="exact"/>
              <w:rPr>
                <w:rFonts w:ascii="標楷體" w:eastAsia="標楷體" w:hAnsi="標楷體"/>
              </w:rPr>
            </w:pPr>
          </w:p>
        </w:tc>
      </w:tr>
    </w:tbl>
    <w:p w:rsidR="00B31A6A" w:rsidRPr="00372320" w:rsidRDefault="00B31A6A" w:rsidP="00B31A6A">
      <w:pPr>
        <w:spacing w:line="400" w:lineRule="exact"/>
        <w:rPr>
          <w:rFonts w:ascii="標楷體" w:eastAsia="標楷體" w:hAnsi="標楷體"/>
        </w:rPr>
      </w:pPr>
      <w:r w:rsidRPr="00372320">
        <w:rPr>
          <w:rFonts w:ascii="標楷體" w:eastAsia="標楷體" w:hAnsi="標楷體" w:hint="eastAsia"/>
        </w:rPr>
        <w:t>備註:</w:t>
      </w:r>
    </w:p>
    <w:p w:rsidR="00B31A6A" w:rsidRPr="00372320" w:rsidRDefault="00B31A6A" w:rsidP="00B31A6A">
      <w:pPr>
        <w:spacing w:line="400" w:lineRule="exact"/>
        <w:ind w:leftChars="75" w:left="180"/>
        <w:rPr>
          <w:rFonts w:ascii="標楷體" w:eastAsia="標楷體" w:hAnsi="標楷體"/>
        </w:rPr>
      </w:pPr>
      <w:r w:rsidRPr="00372320">
        <w:rPr>
          <w:rFonts w:ascii="標楷體" w:eastAsia="標楷體" w:hAnsi="標楷體" w:hint="eastAsia"/>
        </w:rPr>
        <w:t>1.性別平等教育：</w:t>
      </w:r>
    </w:p>
    <w:p w:rsidR="00B31A6A" w:rsidRPr="00372320" w:rsidRDefault="00B31A6A" w:rsidP="00B31A6A">
      <w:pPr>
        <w:spacing w:line="400" w:lineRule="exact"/>
        <w:ind w:leftChars="150" w:left="360" w:firstLineChars="225" w:firstLine="540"/>
        <w:rPr>
          <w:rFonts w:ascii="標楷體" w:eastAsia="標楷體" w:hAnsi="標楷體"/>
        </w:rPr>
      </w:pPr>
      <w:r w:rsidRPr="00372320">
        <w:rPr>
          <w:rFonts w:ascii="標楷體" w:eastAsia="標楷體" w:hAnsi="標楷體" w:hint="eastAsia"/>
        </w:rPr>
        <w:t>國民中小學除應將性別平等教育融入課程外，每學期應實施性別平教育相關課程或活動</w:t>
      </w:r>
      <w:r w:rsidRPr="00372320">
        <w:rPr>
          <w:rFonts w:ascii="標楷體" w:eastAsia="標楷體" w:hAnsi="標楷體" w:hint="eastAsia"/>
          <w:u w:val="single"/>
        </w:rPr>
        <w:t>至少4小時</w:t>
      </w:r>
      <w:r w:rsidRPr="00372320">
        <w:rPr>
          <w:rFonts w:ascii="標楷體" w:eastAsia="標楷體" w:hAnsi="標楷體" w:hint="eastAsia"/>
        </w:rPr>
        <w:t>。(性別平等教育法,第17條)</w:t>
      </w:r>
    </w:p>
    <w:p w:rsidR="00B31A6A" w:rsidRPr="00372320" w:rsidRDefault="00B31A6A" w:rsidP="00B31A6A">
      <w:pPr>
        <w:spacing w:line="400" w:lineRule="exact"/>
        <w:ind w:leftChars="75" w:left="180"/>
        <w:rPr>
          <w:rFonts w:ascii="標楷體" w:eastAsia="標楷體" w:hAnsi="標楷體"/>
        </w:rPr>
      </w:pPr>
      <w:r w:rsidRPr="00372320">
        <w:rPr>
          <w:rFonts w:ascii="標楷體" w:eastAsia="標楷體" w:hAnsi="標楷體" w:hint="eastAsia"/>
        </w:rPr>
        <w:t>2.家庭教育：</w:t>
      </w:r>
    </w:p>
    <w:p w:rsidR="00B31A6A" w:rsidRPr="00372320" w:rsidRDefault="00B31A6A" w:rsidP="00B31A6A">
      <w:pPr>
        <w:spacing w:line="400" w:lineRule="exact"/>
        <w:ind w:leftChars="150" w:left="960" w:hangingChars="250" w:hanging="600"/>
        <w:rPr>
          <w:rFonts w:ascii="標楷體" w:eastAsia="標楷體" w:hAnsi="標楷體"/>
        </w:rPr>
      </w:pPr>
      <w:r w:rsidRPr="00372320">
        <w:rPr>
          <w:rFonts w:ascii="標楷體" w:eastAsia="標楷體" w:hAnsi="標楷體" w:hint="eastAsia"/>
        </w:rPr>
        <w:t>（1）在正式課程外實施之家庭教育課程及活動，應依學生身心發展、家庭狀況、學校人力、物力，結合社區資源為之，並於</w:t>
      </w:r>
      <w:r w:rsidRPr="00372320">
        <w:rPr>
          <w:rFonts w:ascii="標楷體" w:eastAsia="標楷體" w:hAnsi="標楷體" w:hint="eastAsia"/>
          <w:u w:val="single"/>
        </w:rPr>
        <w:t>學校行事曆</w:t>
      </w:r>
      <w:r w:rsidRPr="00372320">
        <w:rPr>
          <w:rFonts w:ascii="標楷體" w:eastAsia="標楷體" w:hAnsi="標楷體" w:hint="eastAsia"/>
        </w:rPr>
        <w:t>載明。(家庭教育法施行細則,第5條)</w:t>
      </w:r>
    </w:p>
    <w:p w:rsidR="00B31A6A" w:rsidRPr="00372320" w:rsidRDefault="00B31A6A" w:rsidP="00B31A6A">
      <w:pPr>
        <w:spacing w:line="400" w:lineRule="exact"/>
        <w:ind w:leftChars="150" w:left="960" w:hangingChars="250" w:hanging="600"/>
        <w:rPr>
          <w:rFonts w:ascii="標楷體" w:eastAsia="標楷體" w:hAnsi="標楷體"/>
        </w:rPr>
      </w:pPr>
      <w:r w:rsidRPr="00372320">
        <w:rPr>
          <w:rFonts w:ascii="標楷體" w:eastAsia="標楷體" w:hAnsi="標楷體" w:hint="eastAsia"/>
        </w:rPr>
        <w:t xml:space="preserve">（2 </w:t>
      </w:r>
      <w:r w:rsidRPr="00372320">
        <w:rPr>
          <w:rFonts w:ascii="新細明體" w:hAnsi="新細明體" w:hint="eastAsia"/>
        </w:rPr>
        <w:t>)</w:t>
      </w:r>
      <w:r w:rsidRPr="00372320">
        <w:rPr>
          <w:rFonts w:ascii="標楷體" w:eastAsia="標楷體" w:hAnsi="標楷體" w:hint="eastAsia"/>
        </w:rPr>
        <w:t>高級中等以下學校每學年應在正式課程外實施</w:t>
      </w:r>
      <w:r w:rsidRPr="00372320">
        <w:rPr>
          <w:rFonts w:ascii="標楷體" w:eastAsia="標楷體" w:hAnsi="標楷體" w:hint="eastAsia"/>
          <w:u w:val="single"/>
        </w:rPr>
        <w:t>4小時以上</w:t>
      </w:r>
      <w:r w:rsidRPr="00372320">
        <w:rPr>
          <w:rFonts w:ascii="標楷體" w:eastAsia="標楷體" w:hAnsi="標楷體" w:hint="eastAsia"/>
        </w:rPr>
        <w:t>家庭教育課程及活動，並應會同家長會辦理親職教育。(家庭教育法,第12條)</w:t>
      </w:r>
    </w:p>
    <w:p w:rsidR="00B31A6A" w:rsidRPr="00372320" w:rsidRDefault="00B31A6A" w:rsidP="00B31A6A"/>
    <w:p w:rsidR="00B31A6A" w:rsidRPr="00F00D0C" w:rsidRDefault="00B31A6A" w:rsidP="00B31A6A">
      <w:pPr>
        <w:jc w:val="center"/>
        <w:rPr>
          <w:rFonts w:ascii="標楷體" w:eastAsia="標楷體" w:hAnsi="標楷體"/>
          <w:sz w:val="28"/>
          <w:szCs w:val="28"/>
        </w:rPr>
      </w:pPr>
      <w:r w:rsidRPr="00F00D0C">
        <w:rPr>
          <w:rFonts w:ascii="標楷體" w:eastAsia="標楷體" w:hAnsi="標楷體" w:hint="eastAsia"/>
          <w:sz w:val="28"/>
          <w:szCs w:val="28"/>
        </w:rPr>
        <w:t>桃園市</w:t>
      </w:r>
      <w:r>
        <w:rPr>
          <w:rFonts w:ascii="標楷體" w:eastAsia="標楷體" w:hAnsi="標楷體" w:hint="eastAsia"/>
          <w:sz w:val="28"/>
          <w:szCs w:val="28"/>
        </w:rPr>
        <w:t>蘆竹</w:t>
      </w:r>
      <w:r w:rsidRPr="00F00D0C">
        <w:rPr>
          <w:rFonts w:ascii="標楷體" w:eastAsia="標楷體" w:hAnsi="標楷體" w:hint="eastAsia"/>
          <w:sz w:val="28"/>
          <w:szCs w:val="28"/>
        </w:rPr>
        <w:t>國小108學年度畢業班畢業考後至畢業前課程活動計畫</w:t>
      </w:r>
    </w:p>
    <w:tbl>
      <w:tblPr>
        <w:tblW w:w="8646" w:type="dxa"/>
        <w:tblInd w:w="381"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69"/>
        <w:gridCol w:w="1162"/>
        <w:gridCol w:w="2946"/>
        <w:gridCol w:w="2104"/>
        <w:gridCol w:w="1865"/>
      </w:tblGrid>
      <w:tr w:rsidR="00B31A6A" w:rsidRPr="00507246" w:rsidTr="00C8785E">
        <w:tc>
          <w:tcPr>
            <w:tcW w:w="4677" w:type="dxa"/>
            <w:gridSpan w:val="3"/>
            <w:vMerge w:val="restart"/>
            <w:tcBorders>
              <w:top w:val="thinThickSmallGap" w:sz="24" w:space="0" w:color="auto"/>
              <w:left w:val="thinThickSmallGap" w:sz="24" w:space="0" w:color="auto"/>
              <w:right w:val="single" w:sz="4" w:space="0" w:color="auto"/>
            </w:tcBorders>
            <w:vAlign w:val="center"/>
          </w:tcPr>
          <w:p w:rsidR="00B31A6A" w:rsidRPr="00507246" w:rsidRDefault="00B31A6A" w:rsidP="00C8785E">
            <w:pPr>
              <w:snapToGrid w:val="0"/>
              <w:spacing w:line="280" w:lineRule="atLeast"/>
              <w:jc w:val="center"/>
              <w:rPr>
                <w:rFonts w:ascii="標楷體" w:eastAsia="標楷體" w:hAnsi="標楷體"/>
              </w:rPr>
            </w:pPr>
            <w:r>
              <w:rPr>
                <w:rFonts w:ascii="標楷體" w:eastAsia="標楷體" w:hAnsi="標楷體" w:hint="eastAsia"/>
              </w:rPr>
              <w:t>預定畢業考日期：109</w:t>
            </w:r>
            <w:r>
              <w:rPr>
                <w:rFonts w:ascii="標楷體" w:eastAsia="標楷體" w:hAnsi="標楷體"/>
              </w:rPr>
              <w:t>.</w:t>
            </w:r>
            <w:r>
              <w:rPr>
                <w:rFonts w:ascii="標楷體" w:eastAsia="標楷體" w:hAnsi="標楷體" w:hint="eastAsia"/>
              </w:rPr>
              <w:t>6</w:t>
            </w:r>
            <w:r>
              <w:rPr>
                <w:rFonts w:ascii="標楷體" w:eastAsia="標楷體" w:hAnsi="標楷體"/>
              </w:rPr>
              <w:t>.4</w:t>
            </w:r>
            <w:r>
              <w:rPr>
                <w:rFonts w:ascii="標楷體" w:eastAsia="標楷體" w:hAnsi="標楷體" w:hint="eastAsia"/>
              </w:rPr>
              <w:t xml:space="preserve"> -109</w:t>
            </w:r>
            <w:r>
              <w:rPr>
                <w:rFonts w:ascii="標楷體" w:eastAsia="標楷體" w:hAnsi="標楷體"/>
              </w:rPr>
              <w:t>.</w:t>
            </w:r>
            <w:r>
              <w:rPr>
                <w:rFonts w:ascii="標楷體" w:eastAsia="標楷體" w:hAnsi="標楷體" w:hint="eastAsia"/>
              </w:rPr>
              <w:t>6</w:t>
            </w:r>
            <w:r>
              <w:rPr>
                <w:rFonts w:ascii="標楷體" w:eastAsia="標楷體" w:hAnsi="標楷體"/>
              </w:rPr>
              <w:t>.5</w:t>
            </w:r>
          </w:p>
        </w:tc>
        <w:tc>
          <w:tcPr>
            <w:tcW w:w="3969" w:type="dxa"/>
            <w:gridSpan w:val="2"/>
            <w:tcBorders>
              <w:top w:val="thinThickSmallGap" w:sz="24" w:space="0" w:color="auto"/>
              <w:left w:val="single" w:sz="4" w:space="0" w:color="auto"/>
              <w:right w:val="thickThinSmallGap" w:sz="24" w:space="0" w:color="auto"/>
            </w:tcBorders>
            <w:vAlign w:val="center"/>
          </w:tcPr>
          <w:p w:rsidR="00B31A6A" w:rsidRPr="00507246" w:rsidRDefault="00B31A6A" w:rsidP="00C8785E">
            <w:pPr>
              <w:snapToGrid w:val="0"/>
              <w:spacing w:line="280" w:lineRule="atLeast"/>
              <w:jc w:val="center"/>
              <w:rPr>
                <w:rFonts w:ascii="標楷體" w:eastAsia="標楷體" w:hAnsi="標楷體"/>
              </w:rPr>
            </w:pPr>
            <w:r>
              <w:rPr>
                <w:rFonts w:ascii="標楷體" w:eastAsia="標楷體" w:hAnsi="標楷體" w:hint="eastAsia"/>
              </w:rPr>
              <w:t>預定畢業典禮日期：109</w:t>
            </w:r>
            <w:r>
              <w:rPr>
                <w:rFonts w:ascii="標楷體" w:eastAsia="標楷體" w:hAnsi="標楷體"/>
              </w:rPr>
              <w:t>.</w:t>
            </w:r>
            <w:r>
              <w:rPr>
                <w:rFonts w:ascii="標楷體" w:eastAsia="標楷體" w:hAnsi="標楷體" w:hint="eastAsia"/>
              </w:rPr>
              <w:t>6</w:t>
            </w:r>
            <w:r>
              <w:rPr>
                <w:rFonts w:ascii="標楷體" w:eastAsia="標楷體" w:hAnsi="標楷體"/>
              </w:rPr>
              <w:t>.</w:t>
            </w:r>
            <w:r>
              <w:rPr>
                <w:rFonts w:ascii="標楷體" w:eastAsia="標楷體" w:hAnsi="標楷體" w:hint="eastAsia"/>
              </w:rPr>
              <w:t>12</w:t>
            </w:r>
            <w:r>
              <w:rPr>
                <w:rFonts w:ascii="標楷體" w:eastAsia="標楷體" w:hAnsi="標楷體"/>
              </w:rPr>
              <w:t>.</w:t>
            </w:r>
          </w:p>
        </w:tc>
      </w:tr>
      <w:tr w:rsidR="00B31A6A" w:rsidRPr="00507246" w:rsidTr="00C8785E">
        <w:tc>
          <w:tcPr>
            <w:tcW w:w="4677" w:type="dxa"/>
            <w:gridSpan w:val="3"/>
            <w:vMerge/>
            <w:tcBorders>
              <w:left w:val="thinThickSmallGap" w:sz="24" w:space="0" w:color="auto"/>
            </w:tcBorders>
            <w:vAlign w:val="center"/>
          </w:tcPr>
          <w:p w:rsidR="00B31A6A" w:rsidRPr="00507246" w:rsidRDefault="00B31A6A" w:rsidP="00C8785E">
            <w:pPr>
              <w:snapToGrid w:val="0"/>
              <w:spacing w:line="280" w:lineRule="atLeast"/>
              <w:jc w:val="center"/>
              <w:rPr>
                <w:rFonts w:ascii="標楷體" w:eastAsia="標楷體" w:hAnsi="標楷體"/>
                <w:sz w:val="22"/>
              </w:rPr>
            </w:pPr>
          </w:p>
        </w:tc>
        <w:tc>
          <w:tcPr>
            <w:tcW w:w="2104" w:type="dxa"/>
            <w:vAlign w:val="center"/>
          </w:tcPr>
          <w:p w:rsidR="00B31A6A" w:rsidRPr="00507246" w:rsidRDefault="00B31A6A" w:rsidP="00C8785E">
            <w:pPr>
              <w:snapToGrid w:val="0"/>
              <w:spacing w:line="280" w:lineRule="atLeast"/>
              <w:jc w:val="center"/>
              <w:rPr>
                <w:rFonts w:ascii="標楷體" w:eastAsia="標楷體" w:hAnsi="標楷體"/>
                <w:sz w:val="22"/>
              </w:rPr>
            </w:pPr>
            <w:r w:rsidRPr="00507246">
              <w:rPr>
                <w:rFonts w:ascii="標楷體" w:eastAsia="標楷體" w:hAnsi="標楷體" w:hint="eastAsia"/>
                <w:sz w:val="22"/>
              </w:rPr>
              <w:t>設計者</w:t>
            </w:r>
          </w:p>
        </w:tc>
        <w:tc>
          <w:tcPr>
            <w:tcW w:w="1865" w:type="dxa"/>
            <w:tcBorders>
              <w:right w:val="thickThinSmallGap" w:sz="24" w:space="0" w:color="auto"/>
            </w:tcBorders>
          </w:tcPr>
          <w:p w:rsidR="00B31A6A" w:rsidRPr="00507246" w:rsidRDefault="00B31A6A" w:rsidP="00C8785E">
            <w:pPr>
              <w:snapToGrid w:val="0"/>
              <w:spacing w:line="280" w:lineRule="atLeast"/>
              <w:jc w:val="both"/>
              <w:rPr>
                <w:rFonts w:ascii="標楷體" w:eastAsia="標楷體" w:hAnsi="標楷體"/>
                <w:sz w:val="22"/>
              </w:rPr>
            </w:pPr>
            <w:r>
              <w:rPr>
                <w:rFonts w:ascii="標楷體" w:eastAsia="標楷體" w:hAnsi="標楷體" w:hint="eastAsia"/>
                <w:sz w:val="22"/>
              </w:rPr>
              <w:t>六年級教師群</w:t>
            </w:r>
          </w:p>
        </w:tc>
      </w:tr>
      <w:tr w:rsidR="00B31A6A" w:rsidRPr="00596DF1" w:rsidTr="00C8785E">
        <w:tc>
          <w:tcPr>
            <w:tcW w:w="1731" w:type="dxa"/>
            <w:gridSpan w:val="2"/>
            <w:tcBorders>
              <w:left w:val="thinThickSmallGap" w:sz="24" w:space="0" w:color="auto"/>
            </w:tcBorders>
            <w:vAlign w:val="center"/>
          </w:tcPr>
          <w:p w:rsidR="00B31A6A" w:rsidRPr="00A455DE" w:rsidRDefault="00B31A6A" w:rsidP="00C8785E">
            <w:pPr>
              <w:snapToGrid w:val="0"/>
              <w:spacing w:line="280" w:lineRule="atLeast"/>
              <w:jc w:val="center"/>
              <w:rPr>
                <w:rFonts w:ascii="標楷體" w:eastAsia="標楷體" w:hAnsi="標楷體"/>
                <w:b/>
              </w:rPr>
            </w:pPr>
            <w:r w:rsidRPr="008216AC">
              <w:rPr>
                <w:rFonts w:ascii="標楷體" w:eastAsia="標楷體" w:hAnsi="標楷體" w:hint="eastAsia"/>
                <w:b/>
                <w:color w:val="000000" w:themeColor="text1"/>
              </w:rPr>
              <w:t>課程</w:t>
            </w:r>
            <w:r>
              <w:rPr>
                <w:rFonts w:ascii="標楷體" w:eastAsia="標楷體" w:hAnsi="標楷體" w:hint="eastAsia"/>
                <w:b/>
                <w:color w:val="000000" w:themeColor="text1"/>
              </w:rPr>
              <w:t>活</w:t>
            </w:r>
            <w:r>
              <w:rPr>
                <w:rFonts w:ascii="標楷體" w:eastAsia="標楷體" w:hAnsi="標楷體"/>
                <w:b/>
                <w:color w:val="000000" w:themeColor="text1"/>
              </w:rPr>
              <w:t>動</w:t>
            </w:r>
            <w:r w:rsidRPr="008216AC">
              <w:rPr>
                <w:rFonts w:ascii="標楷體" w:eastAsia="標楷體" w:hAnsi="標楷體" w:hint="eastAsia"/>
                <w:b/>
                <w:color w:val="000000" w:themeColor="text1"/>
              </w:rPr>
              <w:t>目標</w:t>
            </w:r>
          </w:p>
        </w:tc>
        <w:tc>
          <w:tcPr>
            <w:tcW w:w="6915" w:type="dxa"/>
            <w:gridSpan w:val="3"/>
            <w:tcBorders>
              <w:right w:val="thickThinSmallGap" w:sz="24" w:space="0" w:color="auto"/>
            </w:tcBorders>
            <w:vAlign w:val="center"/>
          </w:tcPr>
          <w:p w:rsidR="00B31A6A" w:rsidRPr="008216AC" w:rsidRDefault="00B31A6A" w:rsidP="00C8785E">
            <w:pPr>
              <w:pStyle w:val="a8"/>
              <w:tabs>
                <w:tab w:val="left" w:pos="709"/>
              </w:tabs>
              <w:snapToGrid w:val="0"/>
              <w:spacing w:line="0" w:lineRule="atLeast"/>
              <w:jc w:val="both"/>
              <w:rPr>
                <w:rFonts w:ascii="標楷體" w:eastAsia="標楷體" w:hAnsi="標楷體"/>
                <w:sz w:val="16"/>
                <w:szCs w:val="16"/>
              </w:rPr>
            </w:pPr>
            <w:r w:rsidRPr="008216AC">
              <w:rPr>
                <w:rFonts w:ascii="標楷體" w:eastAsia="標楷體" w:hAnsi="標楷體"/>
                <w:sz w:val="16"/>
                <w:szCs w:val="16"/>
              </w:rPr>
              <w:t>ㄧ、促進自我與生涯發展</w:t>
            </w:r>
          </w:p>
          <w:p w:rsidR="00B31A6A" w:rsidRPr="008216AC" w:rsidRDefault="00B31A6A" w:rsidP="00C8785E">
            <w:pPr>
              <w:pStyle w:val="a8"/>
              <w:tabs>
                <w:tab w:val="left" w:pos="709"/>
              </w:tabs>
              <w:snapToGrid w:val="0"/>
              <w:spacing w:line="0" w:lineRule="atLeast"/>
              <w:jc w:val="both"/>
              <w:rPr>
                <w:rFonts w:ascii="標楷體" w:eastAsia="標楷體" w:hAnsi="標楷體"/>
                <w:sz w:val="16"/>
                <w:szCs w:val="16"/>
              </w:rPr>
            </w:pPr>
            <w:r w:rsidRPr="008216AC">
              <w:rPr>
                <w:rFonts w:ascii="標楷體" w:eastAsia="標楷體" w:hAnsi="標楷體"/>
                <w:sz w:val="16"/>
                <w:szCs w:val="16"/>
              </w:rPr>
              <w:t>二、實踐生活經營與創新</w:t>
            </w:r>
          </w:p>
          <w:p w:rsidR="00B31A6A" w:rsidRPr="00F4442F" w:rsidRDefault="00B31A6A" w:rsidP="00C8785E">
            <w:pPr>
              <w:snapToGrid w:val="0"/>
              <w:spacing w:line="0" w:lineRule="atLeast"/>
              <w:jc w:val="both"/>
              <w:rPr>
                <w:rFonts w:ascii="標楷體" w:eastAsia="標楷體" w:hAnsi="標楷體"/>
                <w:sz w:val="22"/>
              </w:rPr>
            </w:pPr>
            <w:r w:rsidRPr="008216AC">
              <w:rPr>
                <w:rFonts w:ascii="標楷體" w:eastAsia="標楷體" w:hAnsi="標楷體" w:hint="eastAsia"/>
                <w:sz w:val="16"/>
                <w:szCs w:val="16"/>
              </w:rPr>
              <w:t xml:space="preserve">三、培養感恩情懷與行動 </w:t>
            </w:r>
          </w:p>
        </w:tc>
      </w:tr>
      <w:tr w:rsidR="00B31A6A" w:rsidRPr="00596DF1" w:rsidTr="00C8785E">
        <w:tc>
          <w:tcPr>
            <w:tcW w:w="1731" w:type="dxa"/>
            <w:gridSpan w:val="2"/>
            <w:tcBorders>
              <w:left w:val="thinThickSmallGap" w:sz="24" w:space="0" w:color="auto"/>
            </w:tcBorders>
            <w:vAlign w:val="center"/>
          </w:tcPr>
          <w:p w:rsidR="00B31A6A" w:rsidRPr="00A455DE" w:rsidRDefault="00B31A6A" w:rsidP="00C8785E">
            <w:pPr>
              <w:snapToGrid w:val="0"/>
              <w:spacing w:line="280" w:lineRule="atLeast"/>
              <w:jc w:val="center"/>
              <w:rPr>
                <w:rFonts w:ascii="標楷體" w:eastAsia="標楷體" w:hAnsi="標楷體"/>
                <w:b/>
              </w:rPr>
            </w:pPr>
            <w:r w:rsidRPr="00A455DE">
              <w:rPr>
                <w:rFonts w:ascii="標楷體" w:eastAsia="標楷體" w:hAnsi="標楷體" w:hint="eastAsia"/>
                <w:b/>
              </w:rPr>
              <w:t>融入之議題</w:t>
            </w:r>
          </w:p>
        </w:tc>
        <w:tc>
          <w:tcPr>
            <w:tcW w:w="6915" w:type="dxa"/>
            <w:gridSpan w:val="3"/>
            <w:tcBorders>
              <w:right w:val="thickThinSmallGap" w:sz="24" w:space="0" w:color="auto"/>
            </w:tcBorders>
            <w:vAlign w:val="center"/>
          </w:tcPr>
          <w:p w:rsidR="00B31A6A" w:rsidRPr="00596DF1" w:rsidRDefault="00B31A6A" w:rsidP="00C8785E">
            <w:pPr>
              <w:snapToGrid w:val="0"/>
              <w:spacing w:line="280" w:lineRule="atLeast"/>
              <w:jc w:val="both"/>
              <w:rPr>
                <w:rFonts w:ascii="標楷體" w:eastAsia="標楷體" w:hAnsi="標楷體"/>
                <w:sz w:val="22"/>
              </w:rPr>
            </w:pPr>
            <w:r w:rsidRPr="00596DF1">
              <w:rPr>
                <w:rFonts w:ascii="標楷體" w:eastAsia="標楷體" w:hAnsi="標楷體" w:hint="eastAsia"/>
                <w:sz w:val="16"/>
              </w:rPr>
              <w:t>性別平等、人權、環境、品德、生命、法治、安全、家庭教育、生涯規劃、多元文化、閱讀素養、戶外教育</w:t>
            </w:r>
          </w:p>
        </w:tc>
      </w:tr>
      <w:tr w:rsidR="00B31A6A" w:rsidRPr="00507246" w:rsidTr="00C8785E">
        <w:tc>
          <w:tcPr>
            <w:tcW w:w="569" w:type="dxa"/>
            <w:tcBorders>
              <w:top w:val="double" w:sz="6" w:space="0" w:color="auto"/>
              <w:left w:val="thinThickSmallGap" w:sz="24" w:space="0" w:color="auto"/>
              <w:bottom w:val="single" w:sz="4" w:space="0" w:color="auto"/>
            </w:tcBorders>
            <w:vAlign w:val="center"/>
          </w:tcPr>
          <w:p w:rsidR="00B31A6A" w:rsidRPr="00507246" w:rsidRDefault="00B31A6A" w:rsidP="00C8785E">
            <w:pPr>
              <w:snapToGrid w:val="0"/>
              <w:spacing w:line="280" w:lineRule="atLeast"/>
              <w:jc w:val="center"/>
              <w:rPr>
                <w:rFonts w:ascii="標楷體" w:eastAsia="標楷體" w:hAnsi="標楷體"/>
                <w:b/>
                <w:sz w:val="22"/>
              </w:rPr>
            </w:pPr>
            <w:r>
              <w:rPr>
                <w:rFonts w:ascii="標楷體" w:eastAsia="標楷體" w:hAnsi="標楷體" w:hint="eastAsia"/>
                <w:b/>
                <w:sz w:val="22"/>
              </w:rPr>
              <w:t>項次</w:t>
            </w:r>
          </w:p>
        </w:tc>
        <w:tc>
          <w:tcPr>
            <w:tcW w:w="8077" w:type="dxa"/>
            <w:gridSpan w:val="4"/>
            <w:tcBorders>
              <w:top w:val="double" w:sz="6" w:space="0" w:color="auto"/>
              <w:bottom w:val="single" w:sz="4" w:space="0" w:color="auto"/>
              <w:right w:val="thickThinSmallGap" w:sz="24" w:space="0" w:color="auto"/>
            </w:tcBorders>
            <w:vAlign w:val="center"/>
          </w:tcPr>
          <w:p w:rsidR="00B31A6A" w:rsidRPr="00507246" w:rsidRDefault="00B31A6A" w:rsidP="00C8785E">
            <w:pPr>
              <w:snapToGrid w:val="0"/>
              <w:spacing w:line="280" w:lineRule="atLeast"/>
              <w:jc w:val="center"/>
              <w:rPr>
                <w:rFonts w:ascii="標楷體" w:eastAsia="標楷體" w:hAnsi="標楷體"/>
                <w:b/>
                <w:sz w:val="22"/>
              </w:rPr>
            </w:pPr>
            <w:r>
              <w:rPr>
                <w:rFonts w:ascii="標楷體" w:eastAsia="標楷體" w:hAnsi="標楷體" w:hint="eastAsia"/>
                <w:b/>
                <w:sz w:val="22"/>
              </w:rPr>
              <w:t>活動</w:t>
            </w:r>
            <w:r w:rsidRPr="00507246">
              <w:rPr>
                <w:rFonts w:ascii="標楷體" w:eastAsia="標楷體" w:hAnsi="標楷體" w:hint="eastAsia"/>
                <w:b/>
                <w:sz w:val="22"/>
              </w:rPr>
              <w:t>名稱/內容</w:t>
            </w:r>
          </w:p>
        </w:tc>
      </w:tr>
      <w:tr w:rsidR="00B31A6A" w:rsidRPr="00507246" w:rsidTr="00C8785E">
        <w:trPr>
          <w:trHeight w:val="510"/>
        </w:trPr>
        <w:tc>
          <w:tcPr>
            <w:tcW w:w="569" w:type="dxa"/>
            <w:tcBorders>
              <w:top w:val="single" w:sz="4" w:space="0" w:color="auto"/>
              <w:left w:val="thinThickSmallGap" w:sz="24" w:space="0" w:color="auto"/>
              <w:bottom w:val="single" w:sz="4" w:space="0" w:color="auto"/>
            </w:tcBorders>
            <w:vAlign w:val="center"/>
          </w:tcPr>
          <w:p w:rsidR="00B31A6A" w:rsidRPr="00507246" w:rsidRDefault="00B31A6A" w:rsidP="00C8785E">
            <w:pPr>
              <w:snapToGrid w:val="0"/>
              <w:spacing w:line="280" w:lineRule="atLeast"/>
              <w:jc w:val="center"/>
              <w:rPr>
                <w:rFonts w:ascii="標楷體" w:eastAsia="標楷體" w:hAnsi="標楷體"/>
                <w:b/>
                <w:sz w:val="22"/>
              </w:rPr>
            </w:pPr>
            <w:r w:rsidRPr="00507246">
              <w:rPr>
                <w:rFonts w:ascii="標楷體" w:eastAsia="標楷體" w:hAnsi="標楷體" w:hint="eastAsia"/>
                <w:b/>
                <w:sz w:val="22"/>
              </w:rPr>
              <w:t>1</w:t>
            </w:r>
          </w:p>
        </w:tc>
        <w:tc>
          <w:tcPr>
            <w:tcW w:w="8077" w:type="dxa"/>
            <w:gridSpan w:val="4"/>
            <w:tcBorders>
              <w:top w:val="single" w:sz="4" w:space="0" w:color="auto"/>
              <w:bottom w:val="single" w:sz="4" w:space="0" w:color="auto"/>
              <w:right w:val="thickThinSmallGap" w:sz="24" w:space="0" w:color="auto"/>
            </w:tcBorders>
            <w:vAlign w:val="center"/>
          </w:tcPr>
          <w:p w:rsidR="00B31A6A" w:rsidRPr="002E095B" w:rsidRDefault="00B31A6A" w:rsidP="00C8785E">
            <w:pPr>
              <w:snapToGrid w:val="0"/>
              <w:spacing w:line="280" w:lineRule="atLeast"/>
              <w:jc w:val="both"/>
              <w:rPr>
                <w:rFonts w:ascii="標楷體" w:eastAsia="標楷體" w:hAnsi="標楷體"/>
              </w:rPr>
            </w:pPr>
            <w:r w:rsidRPr="002E095B">
              <w:rPr>
                <w:rFonts w:ascii="標楷體" w:eastAsia="標楷體" w:hAnsi="標楷體" w:hint="eastAsia"/>
              </w:rPr>
              <w:t>感恩同樂會或謝師活動</w:t>
            </w:r>
          </w:p>
        </w:tc>
      </w:tr>
      <w:tr w:rsidR="00B31A6A" w:rsidRPr="00507246" w:rsidTr="00C8785E">
        <w:trPr>
          <w:trHeight w:val="510"/>
        </w:trPr>
        <w:tc>
          <w:tcPr>
            <w:tcW w:w="569" w:type="dxa"/>
            <w:tcBorders>
              <w:top w:val="single" w:sz="4" w:space="0" w:color="auto"/>
              <w:left w:val="thinThickSmallGap" w:sz="24" w:space="0" w:color="auto"/>
              <w:bottom w:val="single" w:sz="4" w:space="0" w:color="auto"/>
            </w:tcBorders>
            <w:vAlign w:val="center"/>
          </w:tcPr>
          <w:p w:rsidR="00B31A6A" w:rsidRPr="00507246" w:rsidRDefault="00B31A6A" w:rsidP="00C8785E">
            <w:pPr>
              <w:snapToGrid w:val="0"/>
              <w:spacing w:line="280" w:lineRule="atLeast"/>
              <w:jc w:val="center"/>
              <w:rPr>
                <w:rFonts w:ascii="標楷體" w:eastAsia="標楷體" w:hAnsi="標楷體"/>
                <w:b/>
                <w:sz w:val="22"/>
              </w:rPr>
            </w:pPr>
            <w:r w:rsidRPr="00507246">
              <w:rPr>
                <w:rFonts w:ascii="標楷體" w:eastAsia="標楷體" w:hAnsi="標楷體" w:hint="eastAsia"/>
                <w:b/>
                <w:sz w:val="22"/>
              </w:rPr>
              <w:t>2</w:t>
            </w:r>
          </w:p>
        </w:tc>
        <w:tc>
          <w:tcPr>
            <w:tcW w:w="8077" w:type="dxa"/>
            <w:gridSpan w:val="4"/>
            <w:tcBorders>
              <w:top w:val="single" w:sz="4" w:space="0" w:color="auto"/>
              <w:bottom w:val="single" w:sz="4" w:space="0" w:color="auto"/>
              <w:right w:val="thickThinSmallGap" w:sz="24" w:space="0" w:color="auto"/>
            </w:tcBorders>
            <w:vAlign w:val="center"/>
          </w:tcPr>
          <w:p w:rsidR="00B31A6A" w:rsidRPr="002E095B" w:rsidRDefault="00B31A6A" w:rsidP="00C8785E">
            <w:pPr>
              <w:snapToGrid w:val="0"/>
              <w:spacing w:line="280" w:lineRule="atLeast"/>
              <w:jc w:val="both"/>
              <w:rPr>
                <w:rFonts w:ascii="標楷體" w:eastAsia="標楷體" w:hAnsi="標楷體"/>
              </w:rPr>
            </w:pPr>
            <w:r w:rsidRPr="002E095B">
              <w:rPr>
                <w:rFonts w:ascii="標楷體" w:eastAsia="標楷體" w:hAnsi="標楷體" w:hint="eastAsia"/>
              </w:rPr>
              <w:t>環境與個人物品整理</w:t>
            </w:r>
          </w:p>
        </w:tc>
      </w:tr>
      <w:tr w:rsidR="00B31A6A" w:rsidRPr="00507246" w:rsidTr="00C8785E">
        <w:trPr>
          <w:trHeight w:val="510"/>
        </w:trPr>
        <w:tc>
          <w:tcPr>
            <w:tcW w:w="569" w:type="dxa"/>
            <w:tcBorders>
              <w:top w:val="single" w:sz="4" w:space="0" w:color="auto"/>
              <w:left w:val="thinThickSmallGap" w:sz="24" w:space="0" w:color="auto"/>
              <w:bottom w:val="single" w:sz="4" w:space="0" w:color="auto"/>
            </w:tcBorders>
            <w:vAlign w:val="center"/>
          </w:tcPr>
          <w:p w:rsidR="00B31A6A" w:rsidRPr="00507246" w:rsidRDefault="00B31A6A" w:rsidP="00C8785E">
            <w:pPr>
              <w:snapToGrid w:val="0"/>
              <w:spacing w:line="280" w:lineRule="atLeast"/>
              <w:jc w:val="center"/>
              <w:rPr>
                <w:rFonts w:ascii="標楷體" w:eastAsia="標楷體" w:hAnsi="標楷體"/>
                <w:b/>
                <w:sz w:val="22"/>
              </w:rPr>
            </w:pPr>
            <w:r w:rsidRPr="00507246">
              <w:rPr>
                <w:rFonts w:ascii="標楷體" w:eastAsia="標楷體" w:hAnsi="標楷體" w:hint="eastAsia"/>
                <w:b/>
                <w:sz w:val="22"/>
              </w:rPr>
              <w:t>3</w:t>
            </w:r>
          </w:p>
        </w:tc>
        <w:tc>
          <w:tcPr>
            <w:tcW w:w="8077" w:type="dxa"/>
            <w:gridSpan w:val="4"/>
            <w:tcBorders>
              <w:top w:val="single" w:sz="4" w:space="0" w:color="auto"/>
              <w:bottom w:val="single" w:sz="4" w:space="0" w:color="auto"/>
              <w:right w:val="thickThinSmallGap" w:sz="24" w:space="0" w:color="auto"/>
            </w:tcBorders>
            <w:vAlign w:val="center"/>
          </w:tcPr>
          <w:p w:rsidR="00B31A6A" w:rsidRPr="002E095B" w:rsidRDefault="00B31A6A" w:rsidP="00C8785E">
            <w:pPr>
              <w:snapToGrid w:val="0"/>
              <w:spacing w:line="280" w:lineRule="atLeast"/>
              <w:jc w:val="both"/>
              <w:rPr>
                <w:rFonts w:ascii="標楷體" w:eastAsia="標楷體" w:hAnsi="標楷體"/>
              </w:rPr>
            </w:pPr>
            <w:r w:rsidRPr="002E095B">
              <w:rPr>
                <w:rFonts w:ascii="標楷體" w:eastAsia="標楷體" w:hAnsi="標楷體" w:hint="eastAsia"/>
              </w:rPr>
              <w:t>畢業典禮彩排</w:t>
            </w:r>
          </w:p>
        </w:tc>
      </w:tr>
      <w:tr w:rsidR="00B31A6A" w:rsidRPr="00507246" w:rsidTr="00C8785E">
        <w:trPr>
          <w:trHeight w:val="510"/>
        </w:trPr>
        <w:tc>
          <w:tcPr>
            <w:tcW w:w="569" w:type="dxa"/>
            <w:tcBorders>
              <w:top w:val="single" w:sz="4" w:space="0" w:color="auto"/>
              <w:left w:val="thinThickSmallGap" w:sz="24" w:space="0" w:color="auto"/>
              <w:bottom w:val="single" w:sz="4" w:space="0" w:color="auto"/>
            </w:tcBorders>
            <w:vAlign w:val="center"/>
          </w:tcPr>
          <w:p w:rsidR="00B31A6A" w:rsidRPr="00507246" w:rsidRDefault="00B31A6A" w:rsidP="00C8785E">
            <w:pPr>
              <w:snapToGrid w:val="0"/>
              <w:spacing w:line="280" w:lineRule="atLeast"/>
              <w:jc w:val="center"/>
              <w:rPr>
                <w:rFonts w:ascii="標楷體" w:eastAsia="標楷體" w:hAnsi="標楷體"/>
                <w:b/>
                <w:sz w:val="22"/>
              </w:rPr>
            </w:pPr>
            <w:r w:rsidRPr="00507246">
              <w:rPr>
                <w:rFonts w:ascii="標楷體" w:eastAsia="標楷體" w:hAnsi="標楷體" w:hint="eastAsia"/>
                <w:b/>
                <w:sz w:val="22"/>
              </w:rPr>
              <w:t>4</w:t>
            </w:r>
          </w:p>
        </w:tc>
        <w:tc>
          <w:tcPr>
            <w:tcW w:w="8077" w:type="dxa"/>
            <w:gridSpan w:val="4"/>
            <w:tcBorders>
              <w:top w:val="single" w:sz="4" w:space="0" w:color="auto"/>
              <w:bottom w:val="single" w:sz="4" w:space="0" w:color="auto"/>
              <w:right w:val="thickThinSmallGap" w:sz="24" w:space="0" w:color="auto"/>
            </w:tcBorders>
            <w:vAlign w:val="center"/>
          </w:tcPr>
          <w:p w:rsidR="00B31A6A" w:rsidRPr="002E095B" w:rsidRDefault="00B31A6A" w:rsidP="00C8785E">
            <w:pPr>
              <w:snapToGrid w:val="0"/>
              <w:spacing w:line="280" w:lineRule="atLeast"/>
              <w:jc w:val="both"/>
              <w:rPr>
                <w:rFonts w:ascii="標楷體" w:eastAsia="標楷體" w:hAnsi="標楷體"/>
              </w:rPr>
            </w:pPr>
            <w:r w:rsidRPr="002E095B">
              <w:rPr>
                <w:rFonts w:ascii="標楷體" w:eastAsia="標楷體" w:hAnsi="標楷體" w:hint="eastAsia"/>
              </w:rPr>
              <w:t>畢業美展</w:t>
            </w:r>
          </w:p>
        </w:tc>
      </w:tr>
      <w:tr w:rsidR="00B31A6A" w:rsidRPr="00507246" w:rsidTr="00C8785E">
        <w:trPr>
          <w:trHeight w:val="510"/>
        </w:trPr>
        <w:tc>
          <w:tcPr>
            <w:tcW w:w="569" w:type="dxa"/>
            <w:tcBorders>
              <w:top w:val="single" w:sz="4" w:space="0" w:color="auto"/>
              <w:left w:val="thinThickSmallGap" w:sz="24" w:space="0" w:color="auto"/>
              <w:bottom w:val="single" w:sz="4" w:space="0" w:color="auto"/>
            </w:tcBorders>
            <w:vAlign w:val="center"/>
          </w:tcPr>
          <w:p w:rsidR="00B31A6A" w:rsidRPr="00507246" w:rsidRDefault="00B31A6A" w:rsidP="00C8785E">
            <w:pPr>
              <w:snapToGrid w:val="0"/>
              <w:spacing w:line="280" w:lineRule="atLeast"/>
              <w:jc w:val="center"/>
              <w:rPr>
                <w:rFonts w:ascii="標楷體" w:eastAsia="標楷體" w:hAnsi="標楷體"/>
                <w:b/>
                <w:sz w:val="22"/>
              </w:rPr>
            </w:pPr>
            <w:r w:rsidRPr="00507246">
              <w:rPr>
                <w:rFonts w:ascii="標楷體" w:eastAsia="標楷體" w:hAnsi="標楷體" w:hint="eastAsia"/>
                <w:b/>
                <w:sz w:val="22"/>
              </w:rPr>
              <w:lastRenderedPageBreak/>
              <w:t>5</w:t>
            </w:r>
          </w:p>
        </w:tc>
        <w:tc>
          <w:tcPr>
            <w:tcW w:w="8077" w:type="dxa"/>
            <w:gridSpan w:val="4"/>
            <w:tcBorders>
              <w:top w:val="single" w:sz="4" w:space="0" w:color="auto"/>
              <w:bottom w:val="single" w:sz="4" w:space="0" w:color="auto"/>
              <w:right w:val="thickThinSmallGap" w:sz="24" w:space="0" w:color="auto"/>
            </w:tcBorders>
            <w:vAlign w:val="center"/>
          </w:tcPr>
          <w:p w:rsidR="00B31A6A" w:rsidRPr="00D03C48" w:rsidRDefault="00B31A6A" w:rsidP="00C8785E">
            <w:pPr>
              <w:snapToGrid w:val="0"/>
              <w:spacing w:line="280" w:lineRule="atLeast"/>
              <w:jc w:val="both"/>
              <w:rPr>
                <w:rFonts w:ascii="標楷體" w:eastAsia="標楷體" w:hAnsi="標楷體"/>
              </w:rPr>
            </w:pPr>
            <w:r w:rsidRPr="00D03C48">
              <w:rPr>
                <w:rFonts w:ascii="標楷體" w:eastAsia="標楷體" w:hAnsi="標楷體" w:hint="eastAsia"/>
                <w:color w:val="000000"/>
              </w:rPr>
              <w:t>生涯發展</w:t>
            </w:r>
            <w:r>
              <w:rPr>
                <w:rFonts w:ascii="標楷體" w:eastAsia="標楷體" w:hAnsi="標楷體" w:hint="eastAsia"/>
                <w:color w:val="000000"/>
              </w:rPr>
              <w:t>規劃</w:t>
            </w:r>
            <w:r w:rsidRPr="00D03C48">
              <w:rPr>
                <w:rFonts w:ascii="標楷體" w:eastAsia="標楷體" w:hAnsi="標楷體" w:hint="eastAsia"/>
                <w:color w:val="000000"/>
              </w:rPr>
              <w:t>教育</w:t>
            </w:r>
          </w:p>
        </w:tc>
      </w:tr>
      <w:tr w:rsidR="00B31A6A" w:rsidRPr="00507246" w:rsidTr="00C8785E">
        <w:trPr>
          <w:trHeight w:val="510"/>
        </w:trPr>
        <w:tc>
          <w:tcPr>
            <w:tcW w:w="569" w:type="dxa"/>
            <w:tcBorders>
              <w:top w:val="single" w:sz="4" w:space="0" w:color="auto"/>
              <w:left w:val="thinThickSmallGap" w:sz="24" w:space="0" w:color="auto"/>
              <w:bottom w:val="single" w:sz="4" w:space="0" w:color="auto"/>
            </w:tcBorders>
            <w:vAlign w:val="center"/>
          </w:tcPr>
          <w:p w:rsidR="00B31A6A" w:rsidRPr="00507246" w:rsidRDefault="00B31A6A" w:rsidP="00C8785E">
            <w:pPr>
              <w:snapToGrid w:val="0"/>
              <w:spacing w:line="280" w:lineRule="atLeast"/>
              <w:jc w:val="center"/>
              <w:rPr>
                <w:rFonts w:ascii="標楷體" w:eastAsia="標楷體" w:hAnsi="標楷體"/>
                <w:b/>
                <w:sz w:val="22"/>
              </w:rPr>
            </w:pPr>
            <w:r w:rsidRPr="00507246">
              <w:rPr>
                <w:rFonts w:ascii="標楷體" w:eastAsia="標楷體" w:hAnsi="標楷體" w:hint="eastAsia"/>
                <w:b/>
                <w:sz w:val="22"/>
              </w:rPr>
              <w:t>6</w:t>
            </w:r>
          </w:p>
        </w:tc>
        <w:tc>
          <w:tcPr>
            <w:tcW w:w="8077" w:type="dxa"/>
            <w:gridSpan w:val="4"/>
            <w:tcBorders>
              <w:top w:val="single" w:sz="4" w:space="0" w:color="auto"/>
              <w:bottom w:val="single" w:sz="4" w:space="0" w:color="auto"/>
              <w:right w:val="thickThinSmallGap" w:sz="24" w:space="0" w:color="auto"/>
            </w:tcBorders>
            <w:vAlign w:val="center"/>
          </w:tcPr>
          <w:p w:rsidR="00B31A6A" w:rsidRPr="002E095B" w:rsidRDefault="00B31A6A" w:rsidP="00C8785E">
            <w:pPr>
              <w:snapToGrid w:val="0"/>
              <w:spacing w:line="280" w:lineRule="atLeast"/>
              <w:jc w:val="both"/>
              <w:rPr>
                <w:rFonts w:ascii="標楷體" w:eastAsia="標楷體" w:hAnsi="標楷體"/>
              </w:rPr>
            </w:pPr>
            <w:r>
              <w:rPr>
                <w:rFonts w:ascii="標楷體" w:eastAsia="標楷體" w:hAnsi="標楷體" w:hint="eastAsia"/>
              </w:rPr>
              <w:t>升學輔導</w:t>
            </w:r>
          </w:p>
        </w:tc>
      </w:tr>
      <w:tr w:rsidR="00B31A6A" w:rsidRPr="00507246" w:rsidTr="00C8785E">
        <w:trPr>
          <w:trHeight w:val="510"/>
        </w:trPr>
        <w:tc>
          <w:tcPr>
            <w:tcW w:w="569" w:type="dxa"/>
            <w:tcBorders>
              <w:top w:val="single" w:sz="4" w:space="0" w:color="auto"/>
              <w:left w:val="thinThickSmallGap" w:sz="24" w:space="0" w:color="auto"/>
              <w:bottom w:val="single" w:sz="4" w:space="0" w:color="auto"/>
            </w:tcBorders>
            <w:vAlign w:val="center"/>
          </w:tcPr>
          <w:p w:rsidR="00B31A6A" w:rsidRPr="00507246" w:rsidRDefault="00B31A6A" w:rsidP="00C8785E">
            <w:pPr>
              <w:snapToGrid w:val="0"/>
              <w:spacing w:line="280" w:lineRule="atLeast"/>
              <w:jc w:val="center"/>
              <w:rPr>
                <w:rFonts w:ascii="標楷體" w:eastAsia="標楷體" w:hAnsi="標楷體"/>
                <w:b/>
                <w:sz w:val="22"/>
              </w:rPr>
            </w:pPr>
            <w:r>
              <w:rPr>
                <w:rFonts w:ascii="標楷體" w:eastAsia="標楷體" w:hAnsi="標楷體" w:hint="eastAsia"/>
                <w:b/>
                <w:sz w:val="22"/>
              </w:rPr>
              <w:t>7</w:t>
            </w:r>
          </w:p>
        </w:tc>
        <w:tc>
          <w:tcPr>
            <w:tcW w:w="8077" w:type="dxa"/>
            <w:gridSpan w:val="4"/>
            <w:tcBorders>
              <w:top w:val="single" w:sz="4" w:space="0" w:color="auto"/>
              <w:bottom w:val="single" w:sz="4" w:space="0" w:color="auto"/>
              <w:right w:val="thickThinSmallGap" w:sz="24" w:space="0" w:color="auto"/>
            </w:tcBorders>
            <w:vAlign w:val="center"/>
          </w:tcPr>
          <w:p w:rsidR="00B31A6A" w:rsidRDefault="00B31A6A" w:rsidP="00C8785E">
            <w:pPr>
              <w:snapToGrid w:val="0"/>
              <w:spacing w:line="280" w:lineRule="atLeast"/>
              <w:jc w:val="both"/>
              <w:rPr>
                <w:rFonts w:ascii="標楷體" w:eastAsia="標楷體" w:hAnsi="標楷體"/>
              </w:rPr>
            </w:pPr>
            <w:r>
              <w:rPr>
                <w:rFonts w:ascii="標楷體" w:eastAsia="標楷體" w:hAnsi="標楷體" w:hint="eastAsia"/>
              </w:rPr>
              <w:t>職業探索</w:t>
            </w:r>
          </w:p>
        </w:tc>
      </w:tr>
      <w:tr w:rsidR="00B31A6A" w:rsidRPr="00507246" w:rsidTr="00C8785E">
        <w:trPr>
          <w:trHeight w:val="510"/>
        </w:trPr>
        <w:tc>
          <w:tcPr>
            <w:tcW w:w="569" w:type="dxa"/>
            <w:tcBorders>
              <w:top w:val="single" w:sz="4" w:space="0" w:color="auto"/>
              <w:left w:val="thinThickSmallGap" w:sz="24" w:space="0" w:color="auto"/>
              <w:bottom w:val="single" w:sz="4" w:space="0" w:color="auto"/>
            </w:tcBorders>
            <w:vAlign w:val="center"/>
          </w:tcPr>
          <w:p w:rsidR="00B31A6A" w:rsidRDefault="00B31A6A" w:rsidP="00C8785E">
            <w:pPr>
              <w:snapToGrid w:val="0"/>
              <w:spacing w:line="280" w:lineRule="atLeast"/>
              <w:jc w:val="center"/>
              <w:rPr>
                <w:rFonts w:ascii="標楷體" w:eastAsia="標楷體" w:hAnsi="標楷體"/>
                <w:b/>
                <w:sz w:val="22"/>
              </w:rPr>
            </w:pPr>
            <w:r>
              <w:rPr>
                <w:rFonts w:ascii="標楷體" w:eastAsia="標楷體" w:hAnsi="標楷體" w:hint="eastAsia"/>
                <w:b/>
                <w:sz w:val="22"/>
              </w:rPr>
              <w:t>8</w:t>
            </w:r>
          </w:p>
        </w:tc>
        <w:tc>
          <w:tcPr>
            <w:tcW w:w="8077" w:type="dxa"/>
            <w:gridSpan w:val="4"/>
            <w:tcBorders>
              <w:top w:val="single" w:sz="4" w:space="0" w:color="auto"/>
              <w:bottom w:val="single" w:sz="4" w:space="0" w:color="auto"/>
              <w:right w:val="thickThinSmallGap" w:sz="24" w:space="0" w:color="auto"/>
            </w:tcBorders>
            <w:vAlign w:val="center"/>
          </w:tcPr>
          <w:p w:rsidR="00B31A6A" w:rsidRDefault="00B31A6A" w:rsidP="00C8785E">
            <w:pPr>
              <w:snapToGrid w:val="0"/>
              <w:spacing w:line="280" w:lineRule="atLeast"/>
              <w:jc w:val="both"/>
              <w:rPr>
                <w:rFonts w:ascii="標楷體" w:eastAsia="標楷體" w:hAnsi="標楷體"/>
              </w:rPr>
            </w:pPr>
            <w:r>
              <w:rPr>
                <w:rFonts w:ascii="標楷體" w:eastAsia="標楷體" w:hAnsi="標楷體" w:hint="eastAsia"/>
              </w:rPr>
              <w:t>校園環境美化服務</w:t>
            </w:r>
          </w:p>
        </w:tc>
      </w:tr>
      <w:tr w:rsidR="00B31A6A" w:rsidRPr="00507246" w:rsidTr="00C8785E">
        <w:trPr>
          <w:trHeight w:val="510"/>
        </w:trPr>
        <w:tc>
          <w:tcPr>
            <w:tcW w:w="569" w:type="dxa"/>
            <w:tcBorders>
              <w:top w:val="single" w:sz="4" w:space="0" w:color="auto"/>
              <w:left w:val="thinThickSmallGap" w:sz="24" w:space="0" w:color="auto"/>
              <w:bottom w:val="thickThinSmallGap" w:sz="24" w:space="0" w:color="auto"/>
            </w:tcBorders>
            <w:vAlign w:val="center"/>
          </w:tcPr>
          <w:p w:rsidR="00B31A6A" w:rsidRPr="00507246" w:rsidRDefault="00B31A6A" w:rsidP="00C8785E">
            <w:pPr>
              <w:snapToGrid w:val="0"/>
              <w:spacing w:line="280" w:lineRule="atLeast"/>
              <w:jc w:val="center"/>
              <w:rPr>
                <w:rFonts w:ascii="標楷體" w:eastAsia="標楷體" w:hAnsi="標楷體"/>
                <w:b/>
                <w:sz w:val="22"/>
              </w:rPr>
            </w:pPr>
            <w:r>
              <w:rPr>
                <w:rFonts w:ascii="標楷體" w:eastAsia="標楷體" w:hAnsi="標楷體" w:hint="eastAsia"/>
                <w:b/>
                <w:sz w:val="22"/>
              </w:rPr>
              <w:t>9</w:t>
            </w:r>
          </w:p>
        </w:tc>
        <w:tc>
          <w:tcPr>
            <w:tcW w:w="8077" w:type="dxa"/>
            <w:gridSpan w:val="4"/>
            <w:tcBorders>
              <w:top w:val="single" w:sz="4" w:space="0" w:color="auto"/>
              <w:bottom w:val="thickThinSmallGap" w:sz="24" w:space="0" w:color="auto"/>
              <w:right w:val="thickThinSmallGap" w:sz="24" w:space="0" w:color="auto"/>
            </w:tcBorders>
            <w:vAlign w:val="center"/>
          </w:tcPr>
          <w:p w:rsidR="00B31A6A" w:rsidRPr="002E095B" w:rsidRDefault="00B31A6A" w:rsidP="00C8785E">
            <w:pPr>
              <w:snapToGrid w:val="0"/>
              <w:spacing w:line="280" w:lineRule="atLeast"/>
              <w:jc w:val="both"/>
              <w:rPr>
                <w:rFonts w:ascii="標楷體" w:eastAsia="標楷體" w:hAnsi="標楷體"/>
              </w:rPr>
            </w:pPr>
            <w:r>
              <w:rPr>
                <w:rFonts w:ascii="標楷體" w:eastAsia="標楷體" w:hAnsi="標楷體" w:hint="eastAsia"/>
              </w:rPr>
              <w:t>暑期生活安全教育</w:t>
            </w:r>
          </w:p>
        </w:tc>
      </w:tr>
    </w:tbl>
    <w:p w:rsidR="00B31A6A" w:rsidRDefault="00B31A6A" w:rsidP="00B31A6A"/>
    <w:p w:rsidR="00B31A6A" w:rsidRPr="00CD424D" w:rsidRDefault="00B31A6A" w:rsidP="00B31A6A">
      <w:pPr>
        <w:pStyle w:val="Default"/>
        <w:jc w:val="center"/>
        <w:rPr>
          <w:sz w:val="20"/>
          <w:szCs w:val="20"/>
        </w:rPr>
      </w:pPr>
      <w:r w:rsidRPr="00B361EB">
        <w:rPr>
          <w:rFonts w:hAnsi="標楷體" w:hint="eastAsia"/>
          <w:b/>
          <w:sz w:val="32"/>
          <w:szCs w:val="32"/>
        </w:rPr>
        <w:t>桃園市</w:t>
      </w:r>
      <w:r>
        <w:rPr>
          <w:rFonts w:hAnsi="標楷體" w:hint="eastAsia"/>
          <w:b/>
          <w:sz w:val="32"/>
          <w:szCs w:val="32"/>
        </w:rPr>
        <w:t>蘆竹</w:t>
      </w:r>
      <w:r w:rsidRPr="00B361EB">
        <w:rPr>
          <w:rFonts w:hAnsi="標楷體" w:hint="eastAsia"/>
          <w:b/>
          <w:sz w:val="32"/>
          <w:szCs w:val="32"/>
        </w:rPr>
        <w:t>區</w:t>
      </w:r>
      <w:r>
        <w:rPr>
          <w:rFonts w:hAnsi="標楷體" w:hint="eastAsia"/>
          <w:b/>
          <w:sz w:val="32"/>
          <w:szCs w:val="32"/>
        </w:rPr>
        <w:t>蘆竹</w:t>
      </w:r>
      <w:r w:rsidRPr="00B361EB">
        <w:rPr>
          <w:rFonts w:hAnsi="標楷體" w:hint="eastAsia"/>
          <w:b/>
          <w:sz w:val="32"/>
          <w:szCs w:val="32"/>
        </w:rPr>
        <w:t>國民小學學校課程</w:t>
      </w:r>
      <w:r w:rsidRPr="00B361EB">
        <w:rPr>
          <w:rFonts w:hAnsi="標楷體"/>
          <w:b/>
          <w:sz w:val="32"/>
          <w:szCs w:val="32"/>
        </w:rPr>
        <w:t>評鑑</w:t>
      </w:r>
      <w:r w:rsidRPr="00B361EB">
        <w:rPr>
          <w:rFonts w:hAnsi="標楷體" w:hint="eastAsia"/>
          <w:b/>
          <w:sz w:val="32"/>
          <w:szCs w:val="32"/>
        </w:rPr>
        <w:t>實施</w:t>
      </w:r>
      <w:r w:rsidRPr="00B361EB">
        <w:rPr>
          <w:rFonts w:hAnsi="標楷體"/>
          <w:b/>
          <w:sz w:val="32"/>
          <w:szCs w:val="32"/>
        </w:rPr>
        <w:t>計畫</w:t>
      </w:r>
      <w:r w:rsidRPr="00CD424D">
        <w:rPr>
          <w:sz w:val="20"/>
          <w:szCs w:val="20"/>
        </w:rPr>
        <w:t>108.</w:t>
      </w:r>
      <w:r>
        <w:rPr>
          <w:sz w:val="20"/>
          <w:szCs w:val="20"/>
        </w:rPr>
        <w:t>6</w:t>
      </w:r>
      <w:r w:rsidRPr="00CD424D">
        <w:rPr>
          <w:sz w:val="20"/>
          <w:szCs w:val="20"/>
        </w:rPr>
        <w:t>.</w:t>
      </w:r>
      <w:r>
        <w:rPr>
          <w:sz w:val="20"/>
          <w:szCs w:val="20"/>
        </w:rPr>
        <w:t>26.</w:t>
      </w:r>
      <w:r w:rsidRPr="00CD424D">
        <w:rPr>
          <w:rFonts w:hint="eastAsia"/>
          <w:sz w:val="20"/>
          <w:szCs w:val="20"/>
        </w:rPr>
        <w:t>課發會通過</w:t>
      </w:r>
    </w:p>
    <w:p w:rsidR="00B31A6A" w:rsidRPr="00225C9C" w:rsidRDefault="00B31A6A" w:rsidP="00B31A6A">
      <w:pPr>
        <w:spacing w:line="0" w:lineRule="atLeast"/>
        <w:rPr>
          <w:rFonts w:ascii="標楷體" w:eastAsia="標楷體" w:hAnsi="標楷體"/>
          <w:b/>
          <w:sz w:val="28"/>
          <w:szCs w:val="28"/>
        </w:rPr>
      </w:pPr>
      <w:r w:rsidRPr="00225C9C">
        <w:rPr>
          <w:rFonts w:ascii="標楷體" w:eastAsia="標楷體" w:hAnsi="標楷體" w:hint="eastAsia"/>
          <w:b/>
          <w:sz w:val="28"/>
          <w:szCs w:val="28"/>
        </w:rPr>
        <w:t>壹、依據</w:t>
      </w:r>
      <w:r>
        <w:rPr>
          <w:rFonts w:ascii="標楷體" w:eastAsia="標楷體" w:hAnsi="標楷體" w:hint="eastAsia"/>
          <w:b/>
          <w:sz w:val="28"/>
          <w:szCs w:val="28"/>
        </w:rPr>
        <w:t>：</w:t>
      </w:r>
    </w:p>
    <w:p w:rsidR="00B31A6A" w:rsidRPr="00A6068B" w:rsidRDefault="00B31A6A" w:rsidP="00B31A6A">
      <w:pPr>
        <w:spacing w:line="0" w:lineRule="atLeast"/>
        <w:rPr>
          <w:rFonts w:ascii="標楷體" w:eastAsia="標楷體" w:hAnsi="標楷體"/>
          <w:sz w:val="28"/>
          <w:szCs w:val="28"/>
        </w:rPr>
      </w:pPr>
      <w:r w:rsidRPr="00A6068B">
        <w:rPr>
          <w:rFonts w:ascii="標楷體" w:eastAsia="標楷體" w:hAnsi="標楷體" w:cs="DFKaiShu-SB-Estd-BF" w:hint="eastAsia"/>
          <w:kern w:val="0"/>
          <w:sz w:val="28"/>
          <w:szCs w:val="28"/>
        </w:rPr>
        <w:t>一、</w:t>
      </w:r>
      <w:r w:rsidRPr="00A6068B">
        <w:rPr>
          <w:rFonts w:ascii="標楷體" w:eastAsia="標楷體" w:hAnsi="標楷體" w:hint="eastAsia"/>
          <w:sz w:val="28"/>
          <w:szCs w:val="28"/>
        </w:rPr>
        <w:t>教育部</w:t>
      </w:r>
      <w:r w:rsidRPr="00A6068B">
        <w:rPr>
          <w:rFonts w:ascii="標楷體" w:eastAsia="標楷體" w:hAnsi="標楷體"/>
          <w:sz w:val="28"/>
          <w:szCs w:val="28"/>
        </w:rPr>
        <w:t>107年9月6日臺教授國字第1070106766</w:t>
      </w:r>
      <w:r w:rsidRPr="00A6068B">
        <w:rPr>
          <w:rFonts w:ascii="標楷體" w:eastAsia="標楷體" w:hAnsi="標楷體" w:hint="eastAsia"/>
          <w:sz w:val="28"/>
          <w:szCs w:val="28"/>
        </w:rPr>
        <w:t>號函</w:t>
      </w:r>
    </w:p>
    <w:p w:rsidR="00B31A6A" w:rsidRDefault="00B31A6A" w:rsidP="00B31A6A">
      <w:pPr>
        <w:spacing w:line="0" w:lineRule="atLeast"/>
        <w:rPr>
          <w:rFonts w:ascii="標楷體" w:eastAsia="標楷體" w:hAnsi="標楷體" w:cs="DFKaiShu-SB-Estd-BF"/>
          <w:kern w:val="0"/>
          <w:sz w:val="28"/>
          <w:szCs w:val="28"/>
        </w:rPr>
      </w:pPr>
      <w:r w:rsidRPr="00A6068B">
        <w:rPr>
          <w:rFonts w:ascii="標楷體" w:eastAsia="標楷體" w:hAnsi="標楷體" w:hint="eastAsia"/>
          <w:sz w:val="28"/>
          <w:szCs w:val="28"/>
        </w:rPr>
        <w:t>二、</w:t>
      </w:r>
      <w:r w:rsidRPr="00A6068B">
        <w:rPr>
          <w:rFonts w:ascii="標楷體" w:eastAsia="標楷體" w:hAnsi="標楷體" w:cs="DFKaiShu-SB-Estd-BF" w:hint="eastAsia"/>
          <w:kern w:val="0"/>
          <w:sz w:val="28"/>
          <w:szCs w:val="28"/>
        </w:rPr>
        <w:t>桃園市國民中小學課程評鑑注意事項。</w:t>
      </w:r>
    </w:p>
    <w:p w:rsidR="00B31A6A" w:rsidRPr="00225C9C" w:rsidRDefault="00B31A6A" w:rsidP="00B31A6A">
      <w:pPr>
        <w:spacing w:line="0" w:lineRule="atLeast"/>
        <w:rPr>
          <w:rFonts w:ascii="標楷體" w:eastAsia="標楷體" w:hAnsi="標楷體" w:cs="DFKaiShu-SB-Estd-BF"/>
          <w:b/>
          <w:kern w:val="0"/>
          <w:sz w:val="28"/>
          <w:szCs w:val="28"/>
        </w:rPr>
      </w:pPr>
      <w:r w:rsidRPr="00225C9C">
        <w:rPr>
          <w:rFonts w:ascii="標楷體" w:eastAsia="標楷體" w:hAnsi="標楷體" w:cs="DFKaiShu-SB-Estd-BF" w:hint="eastAsia"/>
          <w:b/>
          <w:kern w:val="0"/>
          <w:sz w:val="28"/>
          <w:szCs w:val="28"/>
        </w:rPr>
        <w:t>貳、評鑑目的</w:t>
      </w:r>
      <w:r>
        <w:rPr>
          <w:rFonts w:ascii="標楷體" w:eastAsia="標楷體" w:hAnsi="標楷體" w:cs="DFKaiShu-SB-Estd-BF" w:hint="eastAsia"/>
          <w:b/>
          <w:kern w:val="0"/>
          <w:sz w:val="28"/>
          <w:szCs w:val="28"/>
        </w:rPr>
        <w:t>：</w:t>
      </w:r>
    </w:p>
    <w:p w:rsidR="00B31A6A" w:rsidRPr="00A6068B" w:rsidRDefault="00B31A6A" w:rsidP="00B31A6A">
      <w:pPr>
        <w:spacing w:line="0" w:lineRule="atLeast"/>
        <w:jc w:val="both"/>
        <w:rPr>
          <w:rFonts w:ascii="標楷體" w:eastAsia="標楷體" w:hAnsi="標楷體"/>
          <w:sz w:val="28"/>
          <w:szCs w:val="28"/>
        </w:rPr>
      </w:pPr>
      <w:r w:rsidRPr="00A6068B">
        <w:rPr>
          <w:rFonts w:ascii="標楷體" w:eastAsia="標楷體" w:hAnsi="標楷體" w:hint="eastAsia"/>
          <w:sz w:val="28"/>
          <w:szCs w:val="28"/>
        </w:rPr>
        <w:t>一、確保及持續改進</w:t>
      </w:r>
      <w:r w:rsidRPr="00A6068B">
        <w:rPr>
          <w:rFonts w:ascii="標楷體" w:eastAsia="標楷體" w:hAnsi="標楷體"/>
          <w:sz w:val="28"/>
          <w:szCs w:val="28"/>
        </w:rPr>
        <w:t>學校課程發展、教學創新及</w:t>
      </w:r>
      <w:r w:rsidRPr="00A6068B">
        <w:rPr>
          <w:rFonts w:ascii="標楷體" w:eastAsia="標楷體" w:hAnsi="標楷體" w:hint="eastAsia"/>
          <w:sz w:val="28"/>
          <w:szCs w:val="28"/>
        </w:rPr>
        <w:t>學生學</w:t>
      </w:r>
      <w:r w:rsidRPr="00A6068B">
        <w:rPr>
          <w:rFonts w:ascii="標楷體" w:eastAsia="標楷體" w:hAnsi="標楷體"/>
          <w:sz w:val="28"/>
          <w:szCs w:val="28"/>
        </w:rPr>
        <w:t>習之成效 。</w:t>
      </w:r>
    </w:p>
    <w:p w:rsidR="00B31A6A" w:rsidRPr="00A6068B" w:rsidRDefault="00B31A6A" w:rsidP="00B31A6A">
      <w:pPr>
        <w:spacing w:line="0" w:lineRule="atLeast"/>
        <w:jc w:val="both"/>
        <w:rPr>
          <w:rFonts w:ascii="標楷體" w:eastAsia="標楷體" w:hAnsi="標楷體"/>
          <w:sz w:val="28"/>
          <w:szCs w:val="28"/>
        </w:rPr>
      </w:pPr>
      <w:r w:rsidRPr="00A6068B">
        <w:rPr>
          <w:rFonts w:ascii="標楷體" w:eastAsia="標楷體" w:hAnsi="標楷體" w:hint="eastAsia"/>
          <w:sz w:val="28"/>
          <w:szCs w:val="28"/>
        </w:rPr>
        <w:t>二、</w:t>
      </w:r>
      <w:r w:rsidRPr="00A6068B">
        <w:rPr>
          <w:rFonts w:ascii="標楷體" w:eastAsia="標楷體" w:hAnsi="標楷體"/>
          <w:sz w:val="28"/>
          <w:szCs w:val="28"/>
        </w:rPr>
        <w:t>回饋課程綱要之研修、政策規劃及整體教學環境之改善。</w:t>
      </w:r>
    </w:p>
    <w:p w:rsidR="00B31A6A" w:rsidRDefault="00B31A6A" w:rsidP="00B31A6A">
      <w:pPr>
        <w:spacing w:line="0" w:lineRule="atLeast"/>
        <w:rPr>
          <w:rFonts w:ascii="標楷體" w:eastAsia="標楷體" w:hAnsi="標楷體"/>
          <w:sz w:val="28"/>
          <w:szCs w:val="28"/>
        </w:rPr>
      </w:pPr>
      <w:r w:rsidRPr="00A6068B">
        <w:rPr>
          <w:rFonts w:ascii="標楷體" w:eastAsia="標楷體" w:hAnsi="標楷體" w:hint="eastAsia"/>
          <w:sz w:val="28"/>
          <w:szCs w:val="28"/>
        </w:rPr>
        <w:t>三、</w:t>
      </w:r>
      <w:r w:rsidRPr="00A6068B">
        <w:rPr>
          <w:rFonts w:ascii="標楷體" w:eastAsia="標楷體" w:hAnsi="標楷體"/>
          <w:sz w:val="28"/>
          <w:szCs w:val="28"/>
        </w:rPr>
        <w:t>協助評估課程實施及相關推動措施之成效。</w:t>
      </w:r>
    </w:p>
    <w:p w:rsidR="00B31A6A" w:rsidRPr="00225C9C" w:rsidRDefault="00B31A6A" w:rsidP="00B31A6A">
      <w:pPr>
        <w:spacing w:line="0" w:lineRule="atLeast"/>
        <w:jc w:val="both"/>
        <w:rPr>
          <w:rFonts w:ascii="標楷體" w:eastAsia="標楷體" w:hAnsi="標楷體"/>
          <w:b/>
          <w:sz w:val="28"/>
          <w:szCs w:val="28"/>
        </w:rPr>
      </w:pPr>
      <w:r>
        <w:rPr>
          <w:rFonts w:ascii="標楷體" w:eastAsia="標楷體" w:hAnsi="標楷體" w:hint="eastAsia"/>
          <w:b/>
          <w:sz w:val="28"/>
          <w:szCs w:val="28"/>
        </w:rPr>
        <w:t>參</w:t>
      </w:r>
      <w:r w:rsidRPr="00225C9C">
        <w:rPr>
          <w:rFonts w:ascii="標楷體" w:eastAsia="標楷體" w:hAnsi="標楷體" w:hint="eastAsia"/>
          <w:b/>
          <w:sz w:val="28"/>
          <w:szCs w:val="28"/>
        </w:rPr>
        <w:t>、</w:t>
      </w:r>
      <w:r w:rsidRPr="00225C9C">
        <w:rPr>
          <w:rFonts w:ascii="標楷體" w:eastAsia="標楷體" w:hAnsi="標楷體"/>
          <w:b/>
          <w:sz w:val="28"/>
          <w:szCs w:val="28"/>
        </w:rPr>
        <w:t>評鑑原則</w:t>
      </w:r>
      <w:r>
        <w:rPr>
          <w:rFonts w:ascii="標楷體" w:eastAsia="標楷體" w:hAnsi="標楷體" w:hint="eastAsia"/>
          <w:b/>
          <w:sz w:val="28"/>
          <w:szCs w:val="28"/>
        </w:rPr>
        <w:t>：</w:t>
      </w:r>
    </w:p>
    <w:p w:rsidR="00B31A6A" w:rsidRPr="00225C9C" w:rsidRDefault="00B31A6A" w:rsidP="00B31A6A">
      <w:pPr>
        <w:spacing w:line="0" w:lineRule="atLeast"/>
        <w:ind w:left="552" w:hangingChars="197" w:hanging="552"/>
        <w:jc w:val="both"/>
        <w:rPr>
          <w:rFonts w:ascii="標楷體" w:eastAsia="標楷體" w:hAnsi="標楷體"/>
          <w:sz w:val="28"/>
          <w:szCs w:val="28"/>
        </w:rPr>
      </w:pPr>
      <w:r w:rsidRPr="00225C9C">
        <w:rPr>
          <w:rFonts w:ascii="標楷體" w:eastAsia="標楷體" w:hAnsi="標楷體"/>
          <w:sz w:val="28"/>
          <w:szCs w:val="28"/>
        </w:rPr>
        <w:t>一、績效原則：建立符合學校本位之課程評鑑制度，以彰顯本校對課程與教學績效之負責精神與態度。</w:t>
      </w:r>
    </w:p>
    <w:p w:rsidR="00B31A6A" w:rsidRPr="00225C9C" w:rsidRDefault="00B31A6A" w:rsidP="00B31A6A">
      <w:pPr>
        <w:spacing w:line="0" w:lineRule="atLeast"/>
        <w:ind w:left="552" w:hangingChars="197" w:hanging="552"/>
        <w:jc w:val="both"/>
        <w:rPr>
          <w:rFonts w:ascii="標楷體" w:eastAsia="標楷體" w:hAnsi="標楷體"/>
          <w:sz w:val="28"/>
          <w:szCs w:val="28"/>
        </w:rPr>
      </w:pPr>
      <w:r w:rsidRPr="00225C9C">
        <w:rPr>
          <w:rFonts w:ascii="標楷體" w:eastAsia="標楷體" w:hAnsi="標楷體"/>
          <w:sz w:val="28"/>
          <w:szCs w:val="28"/>
        </w:rPr>
        <w:t>二、發展原則：本校之課程評鑑旨在「改進與發展」，而非「證明或考評」，一切以持續發展與提升本校之課程與教學品質為重點。</w:t>
      </w:r>
    </w:p>
    <w:p w:rsidR="00B31A6A" w:rsidRPr="00225C9C" w:rsidRDefault="00B31A6A" w:rsidP="00B31A6A">
      <w:pPr>
        <w:spacing w:line="0" w:lineRule="atLeast"/>
        <w:ind w:left="552" w:hangingChars="197" w:hanging="552"/>
        <w:jc w:val="both"/>
        <w:rPr>
          <w:rFonts w:ascii="標楷體" w:eastAsia="標楷體" w:hAnsi="標楷體"/>
          <w:sz w:val="28"/>
          <w:szCs w:val="28"/>
        </w:rPr>
      </w:pPr>
      <w:r w:rsidRPr="00225C9C">
        <w:rPr>
          <w:rFonts w:ascii="標楷體" w:eastAsia="標楷體" w:hAnsi="標楷體"/>
          <w:sz w:val="28"/>
          <w:szCs w:val="28"/>
        </w:rPr>
        <w:t>三、主動原則：協助教師提升對問題之敏銳度與自我覺察力，培養主動、省思、精進的習慣與能力，使成為改進課程與教學之持續動力。</w:t>
      </w:r>
    </w:p>
    <w:p w:rsidR="00B31A6A" w:rsidRDefault="00B31A6A" w:rsidP="00B31A6A">
      <w:pPr>
        <w:spacing w:line="0" w:lineRule="atLeast"/>
        <w:ind w:left="560" w:hangingChars="200" w:hanging="560"/>
        <w:rPr>
          <w:rFonts w:ascii="標楷體" w:eastAsia="標楷體" w:hAnsi="標楷體"/>
          <w:sz w:val="28"/>
          <w:szCs w:val="28"/>
        </w:rPr>
      </w:pPr>
      <w:r w:rsidRPr="00225C9C">
        <w:rPr>
          <w:rFonts w:ascii="標楷體" w:eastAsia="標楷體" w:hAnsi="標楷體"/>
          <w:sz w:val="28"/>
          <w:szCs w:val="28"/>
        </w:rPr>
        <w:t>四、客觀原則：以客觀態度面對預擬的課程計畫與實際的課程實施評鑑後之差異，做為下一階段課程計畫與課程實施之參考。</w:t>
      </w:r>
    </w:p>
    <w:p w:rsidR="00B31A6A" w:rsidRPr="002C15B0" w:rsidRDefault="00B31A6A" w:rsidP="00B31A6A">
      <w:pPr>
        <w:spacing w:line="0" w:lineRule="atLeast"/>
        <w:rPr>
          <w:rFonts w:ascii="標楷體" w:eastAsia="標楷體" w:hAnsi="標楷體"/>
          <w:b/>
          <w:color w:val="000000"/>
          <w:sz w:val="28"/>
          <w:szCs w:val="28"/>
        </w:rPr>
      </w:pPr>
      <w:r w:rsidRPr="002C15B0">
        <w:rPr>
          <w:rFonts w:ascii="標楷體" w:eastAsia="標楷體" w:hAnsi="標楷體" w:hint="eastAsia"/>
          <w:b/>
          <w:color w:val="000000"/>
          <w:sz w:val="28"/>
          <w:szCs w:val="28"/>
        </w:rPr>
        <w:t>肆、評鑑對象之評鑑重點</w:t>
      </w:r>
      <w:r>
        <w:rPr>
          <w:rFonts w:ascii="標楷體" w:eastAsia="標楷體" w:hAnsi="標楷體" w:hint="eastAsia"/>
          <w:b/>
          <w:color w:val="000000"/>
          <w:sz w:val="28"/>
          <w:szCs w:val="28"/>
        </w:rPr>
        <w:t>：</w:t>
      </w:r>
    </w:p>
    <w:p w:rsidR="00B31A6A" w:rsidRPr="002C15B0" w:rsidRDefault="00B31A6A" w:rsidP="00B31A6A">
      <w:pPr>
        <w:kinsoku w:val="0"/>
        <w:overflowPunct w:val="0"/>
        <w:spacing w:line="400" w:lineRule="exact"/>
        <w:rPr>
          <w:rFonts w:ascii="標楷體" w:eastAsia="標楷體" w:hAnsi="標楷體" w:cs="標楷體"/>
          <w:color w:val="000000"/>
          <w:sz w:val="28"/>
          <w:szCs w:val="28"/>
        </w:rPr>
      </w:pPr>
      <w:r w:rsidRPr="002C15B0">
        <w:rPr>
          <w:rFonts w:ascii="標楷體" w:eastAsia="標楷體" w:hAnsi="標楷體" w:cs="Arial" w:hint="eastAsia"/>
          <w:color w:val="000000"/>
          <w:sz w:val="28"/>
          <w:szCs w:val="28"/>
        </w:rPr>
        <w:t>本校課程評鑑</w:t>
      </w:r>
      <w:r w:rsidRPr="002C15B0">
        <w:rPr>
          <w:rFonts w:ascii="標楷體" w:eastAsia="標楷體" w:hAnsi="標楷體" w:cs="Arial"/>
          <w:color w:val="000000"/>
          <w:sz w:val="28"/>
          <w:szCs w:val="28"/>
        </w:rPr>
        <w:t>以學校課程總體架構、領域學習課程及彈性學習課程為對象</w:t>
      </w:r>
      <w:r w:rsidRPr="002C15B0">
        <w:rPr>
          <w:rFonts w:ascii="標楷體" w:eastAsia="標楷體" w:hAnsi="標楷體" w:cs="Arial" w:hint="eastAsia"/>
          <w:color w:val="000000"/>
          <w:sz w:val="28"/>
          <w:szCs w:val="28"/>
        </w:rPr>
        <w:t>，</w:t>
      </w:r>
      <w:r w:rsidRPr="002C15B0">
        <w:rPr>
          <w:rFonts w:ascii="標楷體" w:eastAsia="標楷體" w:hAnsi="標楷體" w:hint="eastAsia"/>
          <w:color w:val="000000"/>
          <w:sz w:val="28"/>
          <w:szCs w:val="28"/>
        </w:rPr>
        <w:t>各課程對象之評鑑重點及品質原則，參照「</w:t>
      </w:r>
      <w:r w:rsidRPr="002C15B0">
        <w:rPr>
          <w:rFonts w:ascii="標楷體" w:eastAsia="標楷體" w:cs="標楷體" w:hint="eastAsia"/>
          <w:color w:val="000000"/>
          <w:kern w:val="0"/>
          <w:sz w:val="28"/>
          <w:szCs w:val="28"/>
        </w:rPr>
        <w:t>桃園市國民中</w:t>
      </w:r>
      <w:r w:rsidRPr="002C15B0">
        <w:rPr>
          <w:rFonts w:ascii="標楷體" w:eastAsia="標楷體" w:cs="標楷體" w:hint="eastAsia"/>
          <w:color w:val="000000"/>
          <w:spacing w:val="-3"/>
          <w:kern w:val="0"/>
          <w:sz w:val="28"/>
          <w:szCs w:val="28"/>
        </w:rPr>
        <w:t>學</w:t>
      </w:r>
      <w:r w:rsidRPr="002C15B0">
        <w:rPr>
          <w:rFonts w:ascii="標楷體" w:eastAsia="標楷體" w:cs="標楷體" w:hint="eastAsia"/>
          <w:color w:val="000000"/>
          <w:kern w:val="0"/>
          <w:sz w:val="28"/>
          <w:szCs w:val="28"/>
        </w:rPr>
        <w:t>及國</w:t>
      </w:r>
      <w:r w:rsidRPr="002C15B0">
        <w:rPr>
          <w:rFonts w:ascii="標楷體" w:eastAsia="標楷體" w:cs="標楷體" w:hint="eastAsia"/>
          <w:color w:val="000000"/>
          <w:spacing w:val="-3"/>
          <w:kern w:val="0"/>
          <w:sz w:val="28"/>
          <w:szCs w:val="28"/>
        </w:rPr>
        <w:t>民小</w:t>
      </w:r>
      <w:r w:rsidRPr="002C15B0">
        <w:rPr>
          <w:rFonts w:ascii="標楷體" w:eastAsia="標楷體" w:cs="標楷體" w:hint="eastAsia"/>
          <w:color w:val="000000"/>
          <w:kern w:val="0"/>
          <w:sz w:val="28"/>
          <w:szCs w:val="28"/>
        </w:rPr>
        <w:t>學實施</w:t>
      </w:r>
      <w:r w:rsidRPr="002C15B0">
        <w:rPr>
          <w:rFonts w:ascii="標楷體" w:eastAsia="標楷體" w:cs="標楷體" w:hint="eastAsia"/>
          <w:color w:val="000000"/>
          <w:spacing w:val="-3"/>
          <w:kern w:val="0"/>
          <w:sz w:val="28"/>
          <w:szCs w:val="28"/>
        </w:rPr>
        <w:t>課</w:t>
      </w:r>
      <w:r w:rsidRPr="002C15B0">
        <w:rPr>
          <w:rFonts w:ascii="標楷體" w:eastAsia="標楷體" w:cs="標楷體" w:hint="eastAsia"/>
          <w:color w:val="000000"/>
          <w:kern w:val="0"/>
          <w:sz w:val="28"/>
          <w:szCs w:val="28"/>
        </w:rPr>
        <w:t>程評</w:t>
      </w:r>
      <w:r w:rsidRPr="002C15B0">
        <w:rPr>
          <w:rFonts w:ascii="標楷體" w:eastAsia="標楷體" w:cs="標楷體" w:hint="eastAsia"/>
          <w:color w:val="000000"/>
          <w:spacing w:val="-3"/>
          <w:kern w:val="0"/>
          <w:sz w:val="28"/>
          <w:szCs w:val="28"/>
        </w:rPr>
        <w:t>鑑參</w:t>
      </w:r>
      <w:r w:rsidRPr="002C15B0">
        <w:rPr>
          <w:rFonts w:ascii="標楷體" w:eastAsia="標楷體" w:cs="標楷體" w:hint="eastAsia"/>
          <w:color w:val="000000"/>
          <w:kern w:val="0"/>
          <w:sz w:val="28"/>
          <w:szCs w:val="28"/>
        </w:rPr>
        <w:t>考注意事項</w:t>
      </w:r>
      <w:r w:rsidRPr="002C15B0">
        <w:rPr>
          <w:rFonts w:ascii="標楷體" w:eastAsia="標楷體" w:cs="標楷體" w:hint="eastAsia"/>
          <w:color w:val="000000"/>
          <w:spacing w:val="-3"/>
          <w:kern w:val="0"/>
          <w:sz w:val="28"/>
          <w:szCs w:val="28"/>
        </w:rPr>
        <w:t>附</w:t>
      </w:r>
      <w:r w:rsidRPr="002C15B0">
        <w:rPr>
          <w:rFonts w:ascii="標楷體" w:eastAsia="標楷體" w:cs="標楷體" w:hint="eastAsia"/>
          <w:color w:val="000000"/>
          <w:kern w:val="0"/>
          <w:sz w:val="28"/>
          <w:szCs w:val="28"/>
        </w:rPr>
        <w:t>件</w:t>
      </w:r>
      <w:r w:rsidRPr="002C15B0">
        <w:rPr>
          <w:rFonts w:ascii="標楷體" w:eastAsia="標楷體" w:hAnsi="標楷體" w:cs="標楷體" w:hint="eastAsia"/>
          <w:b/>
          <w:color w:val="000000"/>
          <w:kern w:val="0"/>
          <w:sz w:val="28"/>
          <w:szCs w:val="28"/>
        </w:rPr>
        <w:t>」</w:t>
      </w:r>
      <w:r w:rsidRPr="002C15B0">
        <w:rPr>
          <w:rFonts w:ascii="標楷體" w:eastAsia="標楷體" w:hAnsi="標楷體" w:hint="eastAsia"/>
          <w:color w:val="000000"/>
          <w:sz w:val="28"/>
          <w:szCs w:val="28"/>
        </w:rPr>
        <w:t>所列評鑑重點及品質原則，詳附件一；唯各評鑑人員得就各課程之性質</w:t>
      </w:r>
      <w:r w:rsidRPr="002C15B0">
        <w:rPr>
          <w:rFonts w:ascii="標楷體" w:eastAsia="標楷體" w:hAnsi="標楷體"/>
          <w:color w:val="000000"/>
          <w:sz w:val="28"/>
          <w:szCs w:val="28"/>
        </w:rPr>
        <w:t>及課程發展與教育評鑑之專業知識，予以補充</w:t>
      </w:r>
      <w:r w:rsidRPr="002C15B0">
        <w:rPr>
          <w:rFonts w:ascii="標楷體" w:eastAsia="標楷體" w:hAnsi="標楷體" w:hint="eastAsia"/>
          <w:color w:val="000000"/>
          <w:sz w:val="28"/>
          <w:szCs w:val="28"/>
        </w:rPr>
        <w:t>。</w:t>
      </w:r>
      <w:r w:rsidRPr="002C15B0">
        <w:rPr>
          <w:rFonts w:ascii="標楷體" w:eastAsia="標楷體" w:hAnsi="標楷體" w:cs="標楷體" w:hint="eastAsia"/>
          <w:color w:val="000000"/>
          <w:sz w:val="28"/>
          <w:szCs w:val="28"/>
        </w:rPr>
        <w:t>其評鑑內容如下：</w:t>
      </w:r>
    </w:p>
    <w:p w:rsidR="00B31A6A" w:rsidRPr="002C15B0" w:rsidRDefault="00B31A6A" w:rsidP="00B31A6A">
      <w:pPr>
        <w:kinsoku w:val="0"/>
        <w:overflowPunct w:val="0"/>
        <w:spacing w:line="400" w:lineRule="exact"/>
        <w:ind w:leftChars="200" w:left="480"/>
        <w:rPr>
          <w:rFonts w:ascii="標楷體" w:eastAsia="標楷體" w:hAnsi="標楷體" w:cs="標楷體"/>
          <w:color w:val="000000"/>
          <w:sz w:val="28"/>
          <w:szCs w:val="28"/>
        </w:rPr>
      </w:pPr>
      <w:r w:rsidRPr="002C15B0">
        <w:rPr>
          <w:rFonts w:ascii="標楷體" w:eastAsia="標楷體" w:hAnsi="標楷體" w:cs="標楷體"/>
          <w:color w:val="000000"/>
          <w:sz w:val="28"/>
          <w:szCs w:val="28"/>
        </w:rPr>
        <w:t>(</w:t>
      </w:r>
      <w:r w:rsidRPr="002C15B0">
        <w:rPr>
          <w:rFonts w:ascii="標楷體" w:eastAsia="標楷體" w:hAnsi="標楷體" w:cs="標楷體" w:hint="eastAsia"/>
          <w:color w:val="000000"/>
          <w:sz w:val="28"/>
          <w:szCs w:val="28"/>
        </w:rPr>
        <w:t>一</w:t>
      </w:r>
      <w:r w:rsidRPr="002C15B0">
        <w:rPr>
          <w:rFonts w:ascii="標楷體" w:eastAsia="標楷體" w:hAnsi="標楷體" w:cs="標楷體"/>
          <w:color w:val="000000"/>
          <w:sz w:val="28"/>
          <w:szCs w:val="28"/>
        </w:rPr>
        <w:t>)</w:t>
      </w:r>
      <w:r w:rsidRPr="002C15B0">
        <w:rPr>
          <w:rFonts w:ascii="標楷體" w:eastAsia="標楷體" w:hAnsi="標楷體" w:cs="標楷體" w:hint="eastAsia"/>
          <w:color w:val="000000"/>
          <w:sz w:val="28"/>
          <w:szCs w:val="28"/>
        </w:rPr>
        <w:t>課程設計：課程計畫與教材及學習資源。</w:t>
      </w:r>
    </w:p>
    <w:p w:rsidR="00B31A6A" w:rsidRPr="002C15B0" w:rsidRDefault="00B31A6A" w:rsidP="00B31A6A">
      <w:pPr>
        <w:kinsoku w:val="0"/>
        <w:overflowPunct w:val="0"/>
        <w:spacing w:line="400" w:lineRule="exact"/>
        <w:ind w:leftChars="200" w:left="480"/>
        <w:rPr>
          <w:rFonts w:ascii="標楷體" w:eastAsia="標楷體" w:hAnsi="標楷體" w:cs="標楷體"/>
          <w:color w:val="000000"/>
          <w:sz w:val="28"/>
          <w:szCs w:val="28"/>
        </w:rPr>
      </w:pPr>
      <w:r w:rsidRPr="002C15B0">
        <w:rPr>
          <w:rFonts w:ascii="標楷體" w:eastAsia="標楷體" w:hAnsi="標楷體" w:cs="標楷體"/>
          <w:color w:val="000000"/>
          <w:sz w:val="28"/>
          <w:szCs w:val="28"/>
        </w:rPr>
        <w:t>(</w:t>
      </w:r>
      <w:r w:rsidRPr="002C15B0">
        <w:rPr>
          <w:rFonts w:ascii="標楷體" w:eastAsia="標楷體" w:hAnsi="標楷體" w:cs="標楷體" w:hint="eastAsia"/>
          <w:color w:val="000000"/>
          <w:sz w:val="28"/>
          <w:szCs w:val="28"/>
        </w:rPr>
        <w:t>二</w:t>
      </w:r>
      <w:r w:rsidRPr="002C15B0">
        <w:rPr>
          <w:rFonts w:ascii="標楷體" w:eastAsia="標楷體" w:hAnsi="標楷體" w:cs="標楷體"/>
          <w:color w:val="000000"/>
          <w:sz w:val="28"/>
          <w:szCs w:val="28"/>
        </w:rPr>
        <w:t>)</w:t>
      </w:r>
      <w:r w:rsidRPr="002C15B0">
        <w:rPr>
          <w:rFonts w:ascii="標楷體" w:eastAsia="標楷體" w:hAnsi="標楷體" w:cs="標楷體" w:hint="eastAsia"/>
          <w:color w:val="000000"/>
          <w:sz w:val="28"/>
          <w:szCs w:val="28"/>
        </w:rPr>
        <w:t>課程實施：實施準備措施及實施情形。</w:t>
      </w:r>
    </w:p>
    <w:p w:rsidR="00B31A6A" w:rsidRPr="002C15B0" w:rsidRDefault="00B31A6A" w:rsidP="00B31A6A">
      <w:pPr>
        <w:kinsoku w:val="0"/>
        <w:overflowPunct w:val="0"/>
        <w:spacing w:line="400" w:lineRule="exact"/>
        <w:ind w:leftChars="200" w:left="480"/>
        <w:rPr>
          <w:rFonts w:ascii="標楷體" w:eastAsia="標楷體" w:hAnsi="標楷體" w:cs="標楷體"/>
          <w:color w:val="000000"/>
          <w:sz w:val="28"/>
          <w:szCs w:val="28"/>
        </w:rPr>
      </w:pPr>
      <w:r w:rsidRPr="002C15B0">
        <w:rPr>
          <w:rFonts w:ascii="標楷體" w:eastAsia="標楷體" w:hAnsi="標楷體" w:cs="標楷體"/>
          <w:color w:val="000000"/>
          <w:sz w:val="28"/>
          <w:szCs w:val="28"/>
        </w:rPr>
        <w:t>(</w:t>
      </w:r>
      <w:r w:rsidRPr="002C15B0">
        <w:rPr>
          <w:rFonts w:ascii="標楷體" w:eastAsia="標楷體" w:hAnsi="標楷體" w:cs="標楷體" w:hint="eastAsia"/>
          <w:color w:val="000000"/>
          <w:sz w:val="28"/>
          <w:szCs w:val="28"/>
        </w:rPr>
        <w:t>三</w:t>
      </w:r>
      <w:r w:rsidRPr="002C15B0">
        <w:rPr>
          <w:rFonts w:ascii="標楷體" w:eastAsia="標楷體" w:hAnsi="標楷體" w:cs="標楷體"/>
          <w:color w:val="000000"/>
          <w:sz w:val="28"/>
          <w:szCs w:val="28"/>
        </w:rPr>
        <w:t>)</w:t>
      </w:r>
      <w:r w:rsidRPr="002C15B0">
        <w:rPr>
          <w:rFonts w:ascii="標楷體" w:eastAsia="標楷體" w:hAnsi="標楷體" w:cs="標楷體" w:hint="eastAsia"/>
          <w:color w:val="000000"/>
          <w:sz w:val="28"/>
          <w:szCs w:val="28"/>
        </w:rPr>
        <w:t>課程效果：學生多元學習成效。</w:t>
      </w:r>
    </w:p>
    <w:p w:rsidR="00B31A6A" w:rsidRPr="002C15B0" w:rsidRDefault="00B31A6A" w:rsidP="00B31A6A">
      <w:pPr>
        <w:kinsoku w:val="0"/>
        <w:overflowPunct w:val="0"/>
        <w:autoSpaceDE w:val="0"/>
        <w:autoSpaceDN w:val="0"/>
        <w:adjustRightInd w:val="0"/>
        <w:spacing w:line="381" w:lineRule="exact"/>
        <w:rPr>
          <w:rFonts w:ascii="標楷體" w:eastAsia="標楷體" w:hAnsi="標楷體" w:cs="標楷體"/>
          <w:color w:val="000000"/>
          <w:sz w:val="28"/>
          <w:szCs w:val="28"/>
        </w:rPr>
      </w:pPr>
      <w:r w:rsidRPr="002C15B0">
        <w:rPr>
          <w:rFonts w:ascii="標楷體" w:eastAsia="標楷體" w:hAnsi="標楷體" w:cs="標楷體" w:hint="eastAsia"/>
          <w:color w:val="000000"/>
          <w:sz w:val="28"/>
          <w:szCs w:val="28"/>
        </w:rPr>
        <w:t>前項第三款學生多元學習成效，應運用多元方法進行評量，並得結合學校平時及定期學生學習評量結果資料為之。</w:t>
      </w:r>
    </w:p>
    <w:p w:rsidR="00B31A6A" w:rsidRPr="002C15B0" w:rsidRDefault="00B31A6A" w:rsidP="00B31A6A">
      <w:pPr>
        <w:spacing w:line="0" w:lineRule="atLeast"/>
        <w:rPr>
          <w:rFonts w:ascii="標楷體" w:eastAsia="標楷體" w:hAnsi="標楷體"/>
          <w:b/>
          <w:color w:val="000000"/>
          <w:sz w:val="28"/>
          <w:szCs w:val="28"/>
        </w:rPr>
      </w:pPr>
      <w:r w:rsidRPr="002C15B0">
        <w:rPr>
          <w:rFonts w:ascii="標楷體" w:eastAsia="標楷體" w:hAnsi="標楷體" w:hint="eastAsia"/>
          <w:b/>
          <w:color w:val="000000"/>
          <w:sz w:val="28"/>
          <w:szCs w:val="28"/>
        </w:rPr>
        <w:t>伍、評鑑人員與其分工</w:t>
      </w:r>
      <w:r>
        <w:rPr>
          <w:rFonts w:ascii="標楷體" w:eastAsia="標楷體" w:hAnsi="標楷體" w:hint="eastAsia"/>
          <w:b/>
          <w:color w:val="000000"/>
          <w:sz w:val="28"/>
          <w:szCs w:val="28"/>
        </w:rPr>
        <w:t>：</w:t>
      </w:r>
    </w:p>
    <w:p w:rsidR="00B31A6A" w:rsidRPr="002C15B0" w:rsidRDefault="00B31A6A" w:rsidP="00B31A6A">
      <w:pPr>
        <w:tabs>
          <w:tab w:val="left" w:pos="13750"/>
        </w:tabs>
        <w:spacing w:line="0" w:lineRule="atLeast"/>
        <w:ind w:left="840" w:hangingChars="300" w:hanging="840"/>
        <w:jc w:val="both"/>
        <w:rPr>
          <w:rFonts w:ascii="標楷體" w:eastAsia="標楷體" w:hAnsi="標楷體"/>
          <w:color w:val="000000"/>
          <w:sz w:val="28"/>
          <w:szCs w:val="28"/>
        </w:rPr>
      </w:pPr>
      <w:r w:rsidRPr="002C15B0">
        <w:rPr>
          <w:rFonts w:ascii="標楷體" w:eastAsia="標楷體" w:hAnsi="標楷體"/>
          <w:color w:val="000000"/>
          <w:sz w:val="28"/>
          <w:szCs w:val="28"/>
        </w:rPr>
        <w:t>（一）課程總體架構：本校</w:t>
      </w:r>
      <w:r w:rsidRPr="002C15B0">
        <w:rPr>
          <w:rFonts w:ascii="標楷體" w:eastAsia="標楷體" w:hAnsi="標楷體" w:hint="eastAsia"/>
          <w:color w:val="000000"/>
          <w:sz w:val="28"/>
          <w:szCs w:val="28"/>
        </w:rPr>
        <w:t>各授課教師規劃撰寫</w:t>
      </w:r>
      <w:r w:rsidRPr="002C15B0">
        <w:rPr>
          <w:rFonts w:ascii="標楷體" w:eastAsia="標楷體" w:hAnsi="標楷體"/>
          <w:color w:val="000000"/>
          <w:sz w:val="28"/>
          <w:szCs w:val="28"/>
        </w:rPr>
        <w:t>辦理，評鑑結果提委員會審議。</w:t>
      </w:r>
    </w:p>
    <w:p w:rsidR="00B31A6A" w:rsidRPr="002C15B0" w:rsidRDefault="00B31A6A" w:rsidP="00B31A6A">
      <w:pPr>
        <w:tabs>
          <w:tab w:val="left" w:pos="13750"/>
        </w:tabs>
        <w:spacing w:line="0" w:lineRule="atLeast"/>
        <w:ind w:left="840" w:hangingChars="300" w:hanging="840"/>
        <w:jc w:val="both"/>
        <w:rPr>
          <w:rFonts w:ascii="標楷體" w:eastAsia="標楷體" w:hAnsi="標楷體"/>
          <w:color w:val="000000"/>
          <w:sz w:val="28"/>
          <w:szCs w:val="28"/>
        </w:rPr>
      </w:pPr>
      <w:r w:rsidRPr="002C15B0">
        <w:rPr>
          <w:rFonts w:ascii="標楷體" w:eastAsia="標楷體" w:hAnsi="標楷體" w:hint="eastAsia"/>
          <w:color w:val="000000"/>
          <w:sz w:val="28"/>
          <w:szCs w:val="28"/>
        </w:rPr>
        <w:t>（二）各領域/科目課程：分由本校各領域/科目教學研究會召集人統籌辦理，評鑑結果</w:t>
      </w:r>
      <w:r w:rsidRPr="002C15B0">
        <w:rPr>
          <w:rFonts w:ascii="標楷體" w:eastAsia="標楷體" w:hAnsi="標楷體" w:hint="eastAsia"/>
          <w:color w:val="000000"/>
          <w:sz w:val="28"/>
          <w:szCs w:val="28"/>
        </w:rPr>
        <w:lastRenderedPageBreak/>
        <w:t>提各領域/科目教學研究會及課程發展委員會討論。</w:t>
      </w:r>
    </w:p>
    <w:p w:rsidR="00B31A6A" w:rsidRPr="002C15B0" w:rsidRDefault="00B31A6A" w:rsidP="00B31A6A">
      <w:pPr>
        <w:tabs>
          <w:tab w:val="left" w:pos="13750"/>
        </w:tabs>
        <w:spacing w:line="0" w:lineRule="atLeast"/>
        <w:ind w:left="840" w:hangingChars="300" w:hanging="840"/>
        <w:jc w:val="both"/>
        <w:rPr>
          <w:rFonts w:ascii="標楷體" w:eastAsia="標楷體" w:hAnsi="標楷體"/>
          <w:color w:val="000000"/>
          <w:sz w:val="28"/>
          <w:szCs w:val="28"/>
        </w:rPr>
      </w:pPr>
      <w:r w:rsidRPr="002C15B0">
        <w:rPr>
          <w:rFonts w:ascii="標楷體" w:eastAsia="標楷體" w:hAnsi="標楷體" w:hint="eastAsia"/>
          <w:color w:val="000000"/>
          <w:sz w:val="28"/>
          <w:szCs w:val="28"/>
        </w:rPr>
        <w:t>（三）各彈性學習課程：分由本校各彈性學習課程設計與推動之各授課教師辦理，評鑑結果提各彈性學習課程設計與推動之各授課教師及課程發展委員會討論。</w:t>
      </w:r>
    </w:p>
    <w:p w:rsidR="00B31A6A" w:rsidRPr="002C15B0" w:rsidRDefault="00B31A6A" w:rsidP="00B31A6A">
      <w:pPr>
        <w:spacing w:line="0" w:lineRule="atLeast"/>
        <w:ind w:left="840" w:hangingChars="300" w:hanging="840"/>
        <w:rPr>
          <w:rFonts w:ascii="標楷體" w:eastAsia="標楷體" w:hAnsi="標楷體"/>
          <w:color w:val="000000"/>
          <w:sz w:val="28"/>
          <w:szCs w:val="28"/>
        </w:rPr>
      </w:pPr>
      <w:r w:rsidRPr="002C15B0">
        <w:rPr>
          <w:rFonts w:ascii="標楷體" w:eastAsia="標楷體" w:hAnsi="標楷體" w:hint="eastAsia"/>
          <w:color w:val="000000"/>
          <w:sz w:val="28"/>
          <w:szCs w:val="28"/>
        </w:rPr>
        <w:t>（四）跨領域/科目課程：由本校跨領域/科目課程設計與推動之各授課教師辦理，評鑑結果提各授課教師及課程發展委員會討論。</w:t>
      </w:r>
    </w:p>
    <w:p w:rsidR="00B31A6A" w:rsidRPr="002C15B0" w:rsidRDefault="00B31A6A" w:rsidP="00B31A6A">
      <w:pPr>
        <w:spacing w:line="0" w:lineRule="atLeast"/>
        <w:ind w:left="840" w:hangingChars="300" w:hanging="840"/>
        <w:rPr>
          <w:rFonts w:ascii="標楷體" w:eastAsia="標楷體" w:hAnsi="標楷體"/>
          <w:color w:val="000000"/>
          <w:sz w:val="28"/>
          <w:szCs w:val="28"/>
        </w:rPr>
      </w:pPr>
    </w:p>
    <w:p w:rsidR="00B31A6A" w:rsidRPr="002C15B0" w:rsidRDefault="00B31A6A" w:rsidP="00B31A6A">
      <w:pPr>
        <w:tabs>
          <w:tab w:val="left" w:pos="13750"/>
        </w:tabs>
        <w:spacing w:line="0" w:lineRule="atLeast"/>
        <w:jc w:val="both"/>
        <w:rPr>
          <w:rFonts w:ascii="標楷體" w:eastAsia="標楷體" w:hAnsi="標楷體"/>
          <w:b/>
          <w:color w:val="000000"/>
          <w:sz w:val="28"/>
          <w:szCs w:val="28"/>
        </w:rPr>
      </w:pPr>
      <w:r w:rsidRPr="002C15B0">
        <w:rPr>
          <w:rFonts w:ascii="標楷體" w:eastAsia="標楷體" w:hAnsi="標楷體" w:hint="eastAsia"/>
          <w:b/>
          <w:color w:val="000000"/>
          <w:sz w:val="28"/>
          <w:szCs w:val="28"/>
        </w:rPr>
        <w:t>陸、評鑑之資料蒐集方法</w:t>
      </w:r>
      <w:r>
        <w:rPr>
          <w:rFonts w:ascii="標楷體" w:eastAsia="標楷體" w:hAnsi="標楷體" w:hint="eastAsia"/>
          <w:b/>
          <w:color w:val="000000"/>
          <w:sz w:val="28"/>
          <w:szCs w:val="28"/>
        </w:rPr>
        <w:t>：</w:t>
      </w:r>
    </w:p>
    <w:p w:rsidR="00B31A6A" w:rsidRPr="00B0158A" w:rsidRDefault="00B31A6A" w:rsidP="00B31A6A">
      <w:pPr>
        <w:kinsoku w:val="0"/>
        <w:overflowPunct w:val="0"/>
        <w:spacing w:line="0" w:lineRule="atLeast"/>
        <w:ind w:left="560" w:hangingChars="200" w:hanging="560"/>
        <w:rPr>
          <w:rFonts w:ascii="標楷體" w:eastAsia="標楷體" w:hAnsi="標楷體" w:cs="標楷體"/>
          <w:color w:val="000000"/>
          <w:sz w:val="28"/>
          <w:szCs w:val="28"/>
        </w:rPr>
      </w:pPr>
      <w:r w:rsidRPr="002C15B0">
        <w:rPr>
          <w:rFonts w:ascii="標楷體" w:eastAsia="標楷體" w:hAnsi="標楷體" w:hint="eastAsia"/>
          <w:color w:val="000000"/>
          <w:sz w:val="28"/>
          <w:szCs w:val="28"/>
        </w:rPr>
        <w:t>一、由各課程之評鑑分工人員，就各課程對象之</w:t>
      </w:r>
      <w:r w:rsidRPr="002C15B0">
        <w:rPr>
          <w:rFonts w:ascii="標楷體" w:eastAsia="標楷體" w:hAnsi="標楷體" w:cs="標楷體" w:hint="eastAsia"/>
          <w:color w:val="000000"/>
          <w:sz w:val="28"/>
          <w:szCs w:val="28"/>
        </w:rPr>
        <w:t>評鑑，應包括課程之</w:t>
      </w:r>
      <w:r w:rsidRPr="00B0158A">
        <w:rPr>
          <w:rFonts w:ascii="標楷體" w:eastAsia="標楷體" w:hAnsi="標楷體" w:cs="標楷體" w:hint="eastAsia"/>
          <w:color w:val="000000"/>
          <w:sz w:val="28"/>
          <w:szCs w:val="28"/>
        </w:rPr>
        <w:t>設計、實施及效果等層面；其評鑑內容如下：</w:t>
      </w:r>
    </w:p>
    <w:p w:rsidR="00B31A6A" w:rsidRPr="00B0158A" w:rsidRDefault="00B31A6A" w:rsidP="00B31A6A">
      <w:pPr>
        <w:kinsoku w:val="0"/>
        <w:overflowPunct w:val="0"/>
        <w:spacing w:line="0" w:lineRule="atLeast"/>
        <w:ind w:leftChars="250" w:left="600"/>
        <w:rPr>
          <w:rFonts w:ascii="標楷體" w:eastAsia="標楷體" w:hAnsi="標楷體" w:cs="標楷體"/>
          <w:color w:val="000000"/>
          <w:sz w:val="28"/>
          <w:szCs w:val="28"/>
        </w:rPr>
      </w:pPr>
      <w:r w:rsidRPr="00B0158A">
        <w:rPr>
          <w:rFonts w:ascii="標楷體" w:eastAsia="標楷體" w:hAnsi="標楷體" w:cs="標楷體"/>
          <w:color w:val="000000"/>
          <w:sz w:val="28"/>
          <w:szCs w:val="28"/>
        </w:rPr>
        <w:t>(</w:t>
      </w:r>
      <w:r w:rsidRPr="00B0158A">
        <w:rPr>
          <w:rFonts w:ascii="標楷體" w:eastAsia="標楷體" w:hAnsi="標楷體" w:cs="標楷體" w:hint="eastAsia"/>
          <w:color w:val="000000"/>
          <w:sz w:val="28"/>
          <w:szCs w:val="28"/>
        </w:rPr>
        <w:t>一</w:t>
      </w:r>
      <w:r w:rsidRPr="00B0158A">
        <w:rPr>
          <w:rFonts w:ascii="標楷體" w:eastAsia="標楷體" w:hAnsi="標楷體" w:cs="標楷體"/>
          <w:color w:val="000000"/>
          <w:sz w:val="28"/>
          <w:szCs w:val="28"/>
        </w:rPr>
        <w:t>)</w:t>
      </w:r>
      <w:r w:rsidRPr="00B0158A">
        <w:rPr>
          <w:rFonts w:ascii="標楷體" w:eastAsia="標楷體" w:hAnsi="標楷體" w:cs="標楷體" w:hint="eastAsia"/>
          <w:color w:val="000000"/>
          <w:sz w:val="28"/>
          <w:szCs w:val="28"/>
        </w:rPr>
        <w:t>課程設計：課程計畫與教材及學習資源。</w:t>
      </w:r>
    </w:p>
    <w:p w:rsidR="00B31A6A" w:rsidRPr="00B0158A" w:rsidRDefault="00B31A6A" w:rsidP="00B31A6A">
      <w:pPr>
        <w:kinsoku w:val="0"/>
        <w:overflowPunct w:val="0"/>
        <w:spacing w:line="0" w:lineRule="atLeast"/>
        <w:ind w:leftChars="250" w:left="600"/>
        <w:rPr>
          <w:rFonts w:ascii="標楷體" w:eastAsia="標楷體" w:hAnsi="標楷體" w:cs="標楷體"/>
          <w:color w:val="000000"/>
          <w:sz w:val="28"/>
          <w:szCs w:val="28"/>
        </w:rPr>
      </w:pPr>
      <w:r w:rsidRPr="00B0158A">
        <w:rPr>
          <w:rFonts w:ascii="標楷體" w:eastAsia="標楷體" w:hAnsi="標楷體" w:cs="標楷體"/>
          <w:color w:val="000000"/>
          <w:sz w:val="28"/>
          <w:szCs w:val="28"/>
        </w:rPr>
        <w:t>(</w:t>
      </w:r>
      <w:r w:rsidRPr="00B0158A">
        <w:rPr>
          <w:rFonts w:ascii="標楷體" w:eastAsia="標楷體" w:hAnsi="標楷體" w:cs="標楷體" w:hint="eastAsia"/>
          <w:color w:val="000000"/>
          <w:sz w:val="28"/>
          <w:szCs w:val="28"/>
        </w:rPr>
        <w:t>二</w:t>
      </w:r>
      <w:r w:rsidRPr="00B0158A">
        <w:rPr>
          <w:rFonts w:ascii="標楷體" w:eastAsia="標楷體" w:hAnsi="標楷體" w:cs="標楷體"/>
          <w:color w:val="000000"/>
          <w:sz w:val="28"/>
          <w:szCs w:val="28"/>
        </w:rPr>
        <w:t>)</w:t>
      </w:r>
      <w:r w:rsidRPr="00B0158A">
        <w:rPr>
          <w:rFonts w:ascii="標楷體" w:eastAsia="標楷體" w:hAnsi="標楷體" w:cs="標楷體" w:hint="eastAsia"/>
          <w:color w:val="000000"/>
          <w:sz w:val="28"/>
          <w:szCs w:val="28"/>
        </w:rPr>
        <w:t>課程實施：實施準備措施及實施情形。</w:t>
      </w:r>
    </w:p>
    <w:p w:rsidR="00B31A6A" w:rsidRPr="00B0158A" w:rsidRDefault="00B31A6A" w:rsidP="00B31A6A">
      <w:pPr>
        <w:kinsoku w:val="0"/>
        <w:overflowPunct w:val="0"/>
        <w:spacing w:line="0" w:lineRule="atLeast"/>
        <w:ind w:leftChars="250" w:left="600"/>
        <w:rPr>
          <w:rFonts w:ascii="標楷體" w:eastAsia="標楷體" w:hAnsi="標楷體" w:cs="標楷體"/>
          <w:color w:val="000000"/>
          <w:sz w:val="28"/>
          <w:szCs w:val="28"/>
        </w:rPr>
      </w:pPr>
      <w:r w:rsidRPr="00B0158A">
        <w:rPr>
          <w:rFonts w:ascii="標楷體" w:eastAsia="標楷體" w:hAnsi="標楷體" w:cs="標楷體"/>
          <w:color w:val="000000"/>
          <w:sz w:val="28"/>
          <w:szCs w:val="28"/>
        </w:rPr>
        <w:t>(</w:t>
      </w:r>
      <w:r w:rsidRPr="00B0158A">
        <w:rPr>
          <w:rFonts w:ascii="標楷體" w:eastAsia="標楷體" w:hAnsi="標楷體" w:cs="標楷體" w:hint="eastAsia"/>
          <w:color w:val="000000"/>
          <w:sz w:val="28"/>
          <w:szCs w:val="28"/>
        </w:rPr>
        <w:t>三</w:t>
      </w:r>
      <w:r w:rsidRPr="00B0158A">
        <w:rPr>
          <w:rFonts w:ascii="標楷體" w:eastAsia="標楷體" w:hAnsi="標楷體" w:cs="標楷體"/>
          <w:color w:val="000000"/>
          <w:sz w:val="28"/>
          <w:szCs w:val="28"/>
        </w:rPr>
        <w:t>)</w:t>
      </w:r>
      <w:r w:rsidRPr="00B0158A">
        <w:rPr>
          <w:rFonts w:ascii="標楷體" w:eastAsia="標楷體" w:hAnsi="標楷體" w:cs="標楷體" w:hint="eastAsia"/>
          <w:color w:val="000000"/>
          <w:sz w:val="28"/>
          <w:szCs w:val="28"/>
        </w:rPr>
        <w:t>課程效果：學生多元學習成效。</w:t>
      </w:r>
    </w:p>
    <w:p w:rsidR="00B31A6A" w:rsidRPr="00B0158A" w:rsidRDefault="00B31A6A" w:rsidP="00B31A6A">
      <w:pPr>
        <w:tabs>
          <w:tab w:val="left" w:pos="13750"/>
        </w:tabs>
        <w:spacing w:line="0" w:lineRule="atLeast"/>
        <w:ind w:firstLineChars="200" w:firstLine="560"/>
        <w:jc w:val="both"/>
        <w:rPr>
          <w:rFonts w:ascii="標楷體" w:eastAsia="標楷體" w:hAnsi="標楷體" w:cs="標楷體"/>
          <w:color w:val="000000"/>
          <w:sz w:val="28"/>
          <w:szCs w:val="28"/>
        </w:rPr>
      </w:pPr>
      <w:r w:rsidRPr="00B0158A">
        <w:rPr>
          <w:rFonts w:ascii="標楷體" w:eastAsia="標楷體" w:hAnsi="標楷體" w:cs="標楷體" w:hint="eastAsia"/>
          <w:color w:val="000000"/>
          <w:sz w:val="28"/>
          <w:szCs w:val="28"/>
        </w:rPr>
        <w:t>前項第三款學生多元學習成效，應運用多元方法進行評量，並得結合學校平時及定期學生學習評量結果資料為之。</w:t>
      </w:r>
    </w:p>
    <w:p w:rsidR="00B31A6A" w:rsidRPr="00B0158A" w:rsidRDefault="00B31A6A" w:rsidP="00B31A6A">
      <w:pPr>
        <w:tabs>
          <w:tab w:val="left" w:pos="13750"/>
        </w:tabs>
        <w:spacing w:line="0" w:lineRule="atLeast"/>
        <w:ind w:left="560" w:hangingChars="200" w:hanging="560"/>
        <w:jc w:val="both"/>
        <w:rPr>
          <w:rFonts w:ascii="標楷體" w:eastAsia="標楷體" w:hAnsi="標楷體"/>
          <w:sz w:val="28"/>
          <w:szCs w:val="28"/>
        </w:rPr>
      </w:pPr>
      <w:r w:rsidRPr="00B0158A">
        <w:rPr>
          <w:rFonts w:ascii="標楷體" w:eastAsia="標楷體" w:hAnsi="標楷體" w:hint="eastAsia"/>
          <w:sz w:val="28"/>
          <w:szCs w:val="28"/>
        </w:rPr>
        <w:t>二、設計、實施與效果之過程與成果性質，採相應合適之多元方法，蒐集可信資料進行評鑑，參考作法如下表：</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26"/>
        <w:gridCol w:w="1559"/>
        <w:gridCol w:w="6835"/>
      </w:tblGrid>
      <w:tr w:rsidR="00B31A6A" w:rsidRPr="002C15B0" w:rsidTr="00C8785E">
        <w:tc>
          <w:tcPr>
            <w:tcW w:w="1526" w:type="dxa"/>
            <w:tcBorders>
              <w:top w:val="single" w:sz="12" w:space="0" w:color="auto"/>
              <w:bottom w:val="single" w:sz="8" w:space="0" w:color="auto"/>
              <w:right w:val="single" w:sz="8" w:space="0" w:color="auto"/>
            </w:tcBorders>
            <w:shd w:val="clear" w:color="auto" w:fill="auto"/>
          </w:tcPr>
          <w:p w:rsidR="00B31A6A" w:rsidRPr="002C15B0" w:rsidRDefault="00B31A6A" w:rsidP="00C8785E">
            <w:pPr>
              <w:tabs>
                <w:tab w:val="left" w:pos="13750"/>
              </w:tabs>
              <w:jc w:val="center"/>
              <w:rPr>
                <w:rFonts w:ascii="標楷體" w:eastAsia="標楷體" w:hAnsi="標楷體"/>
                <w:b/>
                <w:sz w:val="28"/>
                <w:szCs w:val="28"/>
              </w:rPr>
            </w:pPr>
            <w:r w:rsidRPr="002C15B0">
              <w:rPr>
                <w:rFonts w:ascii="標楷體" w:eastAsia="標楷體" w:hAnsi="標楷體" w:hint="eastAsia"/>
                <w:b/>
                <w:sz w:val="28"/>
                <w:szCs w:val="28"/>
              </w:rPr>
              <w:t>評鑑對象</w:t>
            </w:r>
          </w:p>
        </w:tc>
        <w:tc>
          <w:tcPr>
            <w:tcW w:w="1559" w:type="dxa"/>
            <w:tcBorders>
              <w:top w:val="single" w:sz="12" w:space="0" w:color="auto"/>
              <w:left w:val="single" w:sz="8" w:space="0" w:color="auto"/>
              <w:bottom w:val="single" w:sz="8" w:space="0" w:color="auto"/>
              <w:right w:val="single" w:sz="8" w:space="0" w:color="auto"/>
            </w:tcBorders>
            <w:shd w:val="clear" w:color="auto" w:fill="auto"/>
          </w:tcPr>
          <w:p w:rsidR="00B31A6A" w:rsidRPr="002C15B0" w:rsidRDefault="00B31A6A" w:rsidP="00C8785E">
            <w:pPr>
              <w:tabs>
                <w:tab w:val="left" w:pos="13750"/>
              </w:tabs>
              <w:jc w:val="center"/>
              <w:rPr>
                <w:rFonts w:ascii="標楷體" w:eastAsia="標楷體" w:hAnsi="標楷體"/>
                <w:b/>
                <w:sz w:val="28"/>
                <w:szCs w:val="28"/>
              </w:rPr>
            </w:pPr>
            <w:r w:rsidRPr="002C15B0">
              <w:rPr>
                <w:rFonts w:ascii="標楷體" w:eastAsia="標楷體" w:hAnsi="標楷體" w:hint="eastAsia"/>
                <w:b/>
                <w:sz w:val="28"/>
                <w:szCs w:val="28"/>
              </w:rPr>
              <w:t>評鑑層面</w:t>
            </w:r>
          </w:p>
        </w:tc>
        <w:tc>
          <w:tcPr>
            <w:tcW w:w="6835" w:type="dxa"/>
            <w:tcBorders>
              <w:top w:val="single" w:sz="12" w:space="0" w:color="auto"/>
              <w:left w:val="single" w:sz="8" w:space="0" w:color="auto"/>
              <w:bottom w:val="single" w:sz="8" w:space="0" w:color="auto"/>
            </w:tcBorders>
            <w:shd w:val="clear" w:color="auto" w:fill="auto"/>
          </w:tcPr>
          <w:p w:rsidR="00B31A6A" w:rsidRPr="002C15B0" w:rsidRDefault="00B31A6A" w:rsidP="00C8785E">
            <w:pPr>
              <w:tabs>
                <w:tab w:val="left" w:pos="13750"/>
              </w:tabs>
              <w:jc w:val="center"/>
              <w:rPr>
                <w:rFonts w:ascii="標楷體" w:eastAsia="標楷體" w:hAnsi="標楷體"/>
                <w:b/>
                <w:sz w:val="28"/>
                <w:szCs w:val="28"/>
              </w:rPr>
            </w:pPr>
            <w:r w:rsidRPr="002C15B0">
              <w:rPr>
                <w:rFonts w:ascii="標楷體" w:eastAsia="標楷體" w:hAnsi="標楷體" w:hint="eastAsia"/>
                <w:b/>
                <w:sz w:val="28"/>
                <w:szCs w:val="28"/>
              </w:rPr>
              <w:t>評鑑資料與方法</w:t>
            </w:r>
          </w:p>
        </w:tc>
      </w:tr>
      <w:tr w:rsidR="00B31A6A" w:rsidRPr="002C15B0" w:rsidTr="00C8785E">
        <w:tc>
          <w:tcPr>
            <w:tcW w:w="1526" w:type="dxa"/>
            <w:vMerge w:val="restart"/>
            <w:tcBorders>
              <w:top w:val="single" w:sz="8" w:space="0" w:color="auto"/>
              <w:bottom w:val="single" w:sz="8" w:space="0" w:color="auto"/>
              <w:right w:val="single" w:sz="8" w:space="0" w:color="auto"/>
            </w:tcBorders>
            <w:shd w:val="clear" w:color="auto" w:fill="auto"/>
            <w:vAlign w:val="center"/>
          </w:tcPr>
          <w:p w:rsidR="00B31A6A" w:rsidRPr="002C15B0" w:rsidRDefault="00B31A6A" w:rsidP="00C8785E">
            <w:pPr>
              <w:tabs>
                <w:tab w:val="left" w:pos="13750"/>
              </w:tabs>
              <w:jc w:val="both"/>
              <w:rPr>
                <w:rFonts w:ascii="標楷體" w:eastAsia="標楷體" w:hAnsi="標楷體"/>
                <w:sz w:val="28"/>
                <w:szCs w:val="28"/>
              </w:rPr>
            </w:pPr>
            <w:r w:rsidRPr="002C15B0">
              <w:rPr>
                <w:rFonts w:ascii="標楷體" w:eastAsia="標楷體" w:hAnsi="標楷體" w:hint="eastAsia"/>
                <w:sz w:val="28"/>
                <w:szCs w:val="28"/>
              </w:rPr>
              <w:t>課程總體架構</w:t>
            </w:r>
          </w:p>
        </w:tc>
        <w:tc>
          <w:tcPr>
            <w:tcW w:w="1559" w:type="dxa"/>
            <w:tcBorders>
              <w:top w:val="single" w:sz="8" w:space="0" w:color="auto"/>
              <w:left w:val="single" w:sz="8" w:space="0" w:color="auto"/>
              <w:right w:val="single" w:sz="8" w:space="0" w:color="auto"/>
            </w:tcBorders>
            <w:shd w:val="clear" w:color="auto" w:fill="auto"/>
          </w:tcPr>
          <w:p w:rsidR="00B31A6A" w:rsidRPr="002C15B0" w:rsidRDefault="00B31A6A" w:rsidP="00C8785E">
            <w:pPr>
              <w:tabs>
                <w:tab w:val="left" w:pos="13750"/>
              </w:tabs>
              <w:jc w:val="both"/>
              <w:rPr>
                <w:rFonts w:ascii="標楷體" w:eastAsia="標楷體" w:hAnsi="標楷體"/>
                <w:sz w:val="28"/>
                <w:szCs w:val="28"/>
              </w:rPr>
            </w:pPr>
            <w:r w:rsidRPr="002C15B0">
              <w:rPr>
                <w:rFonts w:ascii="標楷體" w:eastAsia="標楷體" w:hAnsi="標楷體" w:hint="eastAsia"/>
                <w:sz w:val="28"/>
                <w:szCs w:val="28"/>
              </w:rPr>
              <w:t>設    計</w:t>
            </w:r>
          </w:p>
        </w:tc>
        <w:tc>
          <w:tcPr>
            <w:tcW w:w="6835" w:type="dxa"/>
            <w:tcBorders>
              <w:top w:val="single" w:sz="8" w:space="0" w:color="auto"/>
              <w:left w:val="single" w:sz="8" w:space="0" w:color="auto"/>
            </w:tcBorders>
            <w:shd w:val="clear" w:color="auto" w:fill="auto"/>
          </w:tcPr>
          <w:p w:rsidR="00B31A6A" w:rsidRPr="002C15B0" w:rsidRDefault="00B31A6A" w:rsidP="00C8785E">
            <w:pPr>
              <w:tabs>
                <w:tab w:val="left" w:pos="13750"/>
              </w:tabs>
              <w:spacing w:line="0" w:lineRule="atLeast"/>
              <w:jc w:val="both"/>
              <w:rPr>
                <w:rFonts w:ascii="標楷體" w:eastAsia="標楷體" w:hAnsi="標楷體"/>
                <w:sz w:val="28"/>
                <w:szCs w:val="28"/>
              </w:rPr>
            </w:pPr>
            <w:r w:rsidRPr="002C15B0">
              <w:rPr>
                <w:rFonts w:ascii="標楷體" w:eastAsia="標楷體" w:hAnsi="標楷體" w:hint="eastAsia"/>
                <w:sz w:val="28"/>
                <w:szCs w:val="28"/>
              </w:rPr>
              <w:t>1.檢視分析學校課程計畫中之課程總體架構內容。</w:t>
            </w:r>
          </w:p>
          <w:p w:rsidR="00B31A6A" w:rsidRPr="002C15B0" w:rsidRDefault="00B31A6A" w:rsidP="00C8785E">
            <w:pPr>
              <w:tabs>
                <w:tab w:val="left" w:pos="13750"/>
              </w:tabs>
              <w:spacing w:line="0" w:lineRule="atLeast"/>
              <w:jc w:val="both"/>
              <w:rPr>
                <w:rFonts w:ascii="標楷體" w:eastAsia="標楷體" w:hAnsi="標楷體"/>
                <w:sz w:val="28"/>
                <w:szCs w:val="28"/>
              </w:rPr>
            </w:pPr>
            <w:r w:rsidRPr="002C15B0">
              <w:rPr>
                <w:rFonts w:ascii="標楷體" w:eastAsia="標楷體" w:hAnsi="標楷體" w:hint="eastAsia"/>
                <w:sz w:val="28"/>
                <w:szCs w:val="28"/>
              </w:rPr>
              <w:t>2.訪談教師對課程總體架構之意見。</w:t>
            </w:r>
          </w:p>
        </w:tc>
      </w:tr>
      <w:tr w:rsidR="00B31A6A" w:rsidRPr="002C15B0" w:rsidTr="00C8785E">
        <w:tc>
          <w:tcPr>
            <w:tcW w:w="1526" w:type="dxa"/>
            <w:vMerge/>
            <w:tcBorders>
              <w:top w:val="single" w:sz="8" w:space="0" w:color="auto"/>
              <w:bottom w:val="single" w:sz="8" w:space="0" w:color="auto"/>
              <w:right w:val="single" w:sz="8" w:space="0" w:color="auto"/>
            </w:tcBorders>
            <w:shd w:val="clear" w:color="auto" w:fill="auto"/>
          </w:tcPr>
          <w:p w:rsidR="00B31A6A" w:rsidRPr="002C15B0" w:rsidRDefault="00B31A6A" w:rsidP="00C8785E">
            <w:pPr>
              <w:tabs>
                <w:tab w:val="left" w:pos="13750"/>
              </w:tabs>
              <w:jc w:val="both"/>
              <w:rPr>
                <w:rFonts w:ascii="標楷體" w:eastAsia="標楷體" w:hAnsi="標楷體"/>
                <w:sz w:val="28"/>
                <w:szCs w:val="28"/>
              </w:rPr>
            </w:pPr>
          </w:p>
        </w:tc>
        <w:tc>
          <w:tcPr>
            <w:tcW w:w="1559" w:type="dxa"/>
            <w:tcBorders>
              <w:left w:val="single" w:sz="8" w:space="0" w:color="auto"/>
              <w:right w:val="single" w:sz="8" w:space="0" w:color="auto"/>
            </w:tcBorders>
            <w:shd w:val="clear" w:color="auto" w:fill="auto"/>
          </w:tcPr>
          <w:p w:rsidR="00B31A6A" w:rsidRPr="002C15B0" w:rsidRDefault="00B31A6A" w:rsidP="00C8785E">
            <w:pPr>
              <w:tabs>
                <w:tab w:val="left" w:pos="13750"/>
              </w:tabs>
              <w:jc w:val="both"/>
              <w:rPr>
                <w:rFonts w:ascii="標楷體" w:eastAsia="標楷體" w:hAnsi="標楷體"/>
                <w:sz w:val="28"/>
                <w:szCs w:val="28"/>
              </w:rPr>
            </w:pPr>
            <w:r w:rsidRPr="002C15B0">
              <w:rPr>
                <w:rFonts w:ascii="標楷體" w:eastAsia="標楷體" w:hAnsi="標楷體" w:hint="eastAsia"/>
                <w:sz w:val="28"/>
                <w:szCs w:val="28"/>
              </w:rPr>
              <w:t>實施準備</w:t>
            </w:r>
          </w:p>
        </w:tc>
        <w:tc>
          <w:tcPr>
            <w:tcW w:w="6835" w:type="dxa"/>
            <w:tcBorders>
              <w:left w:val="single" w:sz="8" w:space="0" w:color="auto"/>
            </w:tcBorders>
            <w:shd w:val="clear" w:color="auto" w:fill="auto"/>
          </w:tcPr>
          <w:p w:rsidR="00B31A6A" w:rsidRPr="002C15B0" w:rsidRDefault="00B31A6A" w:rsidP="00C8785E">
            <w:pPr>
              <w:tabs>
                <w:tab w:val="left" w:pos="13750"/>
              </w:tabs>
              <w:spacing w:line="0" w:lineRule="atLeast"/>
              <w:jc w:val="both"/>
              <w:rPr>
                <w:rFonts w:ascii="標楷體" w:eastAsia="標楷體" w:hAnsi="標楷體"/>
                <w:sz w:val="28"/>
                <w:szCs w:val="28"/>
              </w:rPr>
            </w:pPr>
            <w:r w:rsidRPr="002C15B0">
              <w:rPr>
                <w:rFonts w:ascii="標楷體" w:eastAsia="標楷體" w:hAnsi="標楷體" w:hint="eastAsia"/>
                <w:sz w:val="28"/>
                <w:szCs w:val="28"/>
              </w:rPr>
              <w:t>1.檢視分析各處室有關課程實施準備的相關資料。</w:t>
            </w:r>
          </w:p>
          <w:p w:rsidR="00B31A6A" w:rsidRPr="002C15B0" w:rsidRDefault="00B31A6A" w:rsidP="00C8785E">
            <w:pPr>
              <w:tabs>
                <w:tab w:val="left" w:pos="13750"/>
              </w:tabs>
              <w:spacing w:line="0" w:lineRule="atLeast"/>
              <w:jc w:val="both"/>
              <w:rPr>
                <w:rFonts w:ascii="標楷體" w:eastAsia="標楷體" w:hAnsi="標楷體"/>
                <w:sz w:val="28"/>
                <w:szCs w:val="28"/>
              </w:rPr>
            </w:pPr>
            <w:r w:rsidRPr="002C15B0">
              <w:rPr>
                <w:rFonts w:ascii="標楷體" w:eastAsia="標楷體" w:hAnsi="標楷體" w:hint="eastAsia"/>
                <w:sz w:val="28"/>
                <w:szCs w:val="28"/>
              </w:rPr>
              <w:t>2.實地觀察檢視各課程實施場所之設備與材料。</w:t>
            </w:r>
          </w:p>
        </w:tc>
      </w:tr>
      <w:tr w:rsidR="00B31A6A" w:rsidRPr="002C15B0" w:rsidTr="00C8785E">
        <w:tc>
          <w:tcPr>
            <w:tcW w:w="1526" w:type="dxa"/>
            <w:vMerge/>
            <w:tcBorders>
              <w:top w:val="single" w:sz="8" w:space="0" w:color="auto"/>
              <w:bottom w:val="single" w:sz="8" w:space="0" w:color="auto"/>
              <w:right w:val="single" w:sz="8" w:space="0" w:color="auto"/>
            </w:tcBorders>
            <w:shd w:val="clear" w:color="auto" w:fill="auto"/>
          </w:tcPr>
          <w:p w:rsidR="00B31A6A" w:rsidRPr="002C15B0" w:rsidRDefault="00B31A6A" w:rsidP="00C8785E">
            <w:pPr>
              <w:tabs>
                <w:tab w:val="left" w:pos="13750"/>
              </w:tabs>
              <w:jc w:val="both"/>
              <w:rPr>
                <w:rFonts w:ascii="標楷體" w:eastAsia="標楷體" w:hAnsi="標楷體"/>
                <w:sz w:val="28"/>
                <w:szCs w:val="28"/>
              </w:rPr>
            </w:pPr>
          </w:p>
        </w:tc>
        <w:tc>
          <w:tcPr>
            <w:tcW w:w="1559" w:type="dxa"/>
            <w:tcBorders>
              <w:left w:val="single" w:sz="8" w:space="0" w:color="auto"/>
              <w:bottom w:val="single" w:sz="4" w:space="0" w:color="auto"/>
              <w:right w:val="single" w:sz="8" w:space="0" w:color="auto"/>
            </w:tcBorders>
            <w:shd w:val="clear" w:color="auto" w:fill="auto"/>
          </w:tcPr>
          <w:p w:rsidR="00B31A6A" w:rsidRPr="002C15B0" w:rsidRDefault="00B31A6A" w:rsidP="00C8785E">
            <w:pPr>
              <w:tabs>
                <w:tab w:val="left" w:pos="13750"/>
              </w:tabs>
              <w:jc w:val="both"/>
              <w:rPr>
                <w:rFonts w:ascii="標楷體" w:eastAsia="標楷體" w:hAnsi="標楷體"/>
                <w:sz w:val="28"/>
                <w:szCs w:val="28"/>
              </w:rPr>
            </w:pPr>
            <w:r w:rsidRPr="002C15B0">
              <w:rPr>
                <w:rFonts w:ascii="標楷體" w:eastAsia="標楷體" w:hAnsi="標楷體" w:hint="eastAsia"/>
                <w:sz w:val="28"/>
                <w:szCs w:val="28"/>
              </w:rPr>
              <w:t>實施情形</w:t>
            </w:r>
          </w:p>
        </w:tc>
        <w:tc>
          <w:tcPr>
            <w:tcW w:w="6835" w:type="dxa"/>
            <w:tcBorders>
              <w:left w:val="single" w:sz="8" w:space="0" w:color="auto"/>
              <w:bottom w:val="single" w:sz="4" w:space="0" w:color="auto"/>
            </w:tcBorders>
            <w:shd w:val="clear" w:color="auto" w:fill="auto"/>
          </w:tcPr>
          <w:p w:rsidR="00B31A6A" w:rsidRPr="002C15B0" w:rsidRDefault="00B31A6A" w:rsidP="00C8785E">
            <w:pPr>
              <w:tabs>
                <w:tab w:val="left" w:pos="13750"/>
              </w:tabs>
              <w:spacing w:line="0" w:lineRule="atLeast"/>
              <w:jc w:val="both"/>
              <w:rPr>
                <w:rFonts w:ascii="標楷體" w:eastAsia="標楷體" w:hAnsi="標楷體"/>
                <w:sz w:val="28"/>
                <w:szCs w:val="28"/>
              </w:rPr>
            </w:pPr>
            <w:r w:rsidRPr="002C15B0">
              <w:rPr>
                <w:rFonts w:ascii="標楷體" w:eastAsia="標楷體" w:hAnsi="標楷體" w:hint="eastAsia"/>
                <w:sz w:val="28"/>
                <w:szCs w:val="28"/>
              </w:rPr>
              <w:t>1.觀察各課程實施情形。</w:t>
            </w:r>
          </w:p>
          <w:p w:rsidR="00B31A6A" w:rsidRPr="002C15B0" w:rsidRDefault="00B31A6A" w:rsidP="00C8785E">
            <w:pPr>
              <w:tabs>
                <w:tab w:val="left" w:pos="13750"/>
              </w:tabs>
              <w:spacing w:line="0" w:lineRule="atLeast"/>
              <w:ind w:left="280" w:hangingChars="100" w:hanging="280"/>
              <w:jc w:val="both"/>
              <w:rPr>
                <w:rFonts w:ascii="標楷體" w:eastAsia="標楷體" w:hAnsi="標楷體"/>
                <w:sz w:val="28"/>
                <w:szCs w:val="28"/>
              </w:rPr>
            </w:pPr>
            <w:r w:rsidRPr="002C15B0">
              <w:rPr>
                <w:rFonts w:ascii="標楷體" w:eastAsia="標楷體" w:hAnsi="標楷體" w:hint="eastAsia"/>
                <w:sz w:val="28"/>
                <w:szCs w:val="28"/>
              </w:rPr>
              <w:t>2.分析各領域/科目教學研究會及彈性學習課程設計與推動小組之會議記錄、觀、議課紀錄。</w:t>
            </w:r>
          </w:p>
        </w:tc>
      </w:tr>
      <w:tr w:rsidR="00B31A6A" w:rsidRPr="002C15B0" w:rsidTr="00C8785E">
        <w:tc>
          <w:tcPr>
            <w:tcW w:w="1526" w:type="dxa"/>
            <w:vMerge/>
            <w:tcBorders>
              <w:top w:val="single" w:sz="8" w:space="0" w:color="auto"/>
              <w:bottom w:val="single" w:sz="8" w:space="0" w:color="auto"/>
              <w:right w:val="single" w:sz="8" w:space="0" w:color="auto"/>
            </w:tcBorders>
            <w:shd w:val="clear" w:color="auto" w:fill="auto"/>
          </w:tcPr>
          <w:p w:rsidR="00B31A6A" w:rsidRPr="002C15B0" w:rsidRDefault="00B31A6A" w:rsidP="00C8785E">
            <w:pPr>
              <w:tabs>
                <w:tab w:val="left" w:pos="13750"/>
              </w:tabs>
              <w:jc w:val="both"/>
              <w:rPr>
                <w:rFonts w:ascii="標楷體" w:eastAsia="標楷體" w:hAnsi="標楷體"/>
                <w:sz w:val="28"/>
                <w:szCs w:val="28"/>
              </w:rPr>
            </w:pPr>
          </w:p>
        </w:tc>
        <w:tc>
          <w:tcPr>
            <w:tcW w:w="1559" w:type="dxa"/>
            <w:tcBorders>
              <w:top w:val="single" w:sz="4" w:space="0" w:color="auto"/>
              <w:left w:val="single" w:sz="8" w:space="0" w:color="auto"/>
              <w:bottom w:val="single" w:sz="8" w:space="0" w:color="auto"/>
              <w:right w:val="single" w:sz="8" w:space="0" w:color="auto"/>
            </w:tcBorders>
            <w:shd w:val="clear" w:color="auto" w:fill="auto"/>
          </w:tcPr>
          <w:p w:rsidR="00B31A6A" w:rsidRPr="002C15B0" w:rsidRDefault="00B31A6A" w:rsidP="00C8785E">
            <w:pPr>
              <w:tabs>
                <w:tab w:val="left" w:pos="13750"/>
              </w:tabs>
              <w:jc w:val="both"/>
              <w:rPr>
                <w:rFonts w:ascii="標楷體" w:eastAsia="標楷體" w:hAnsi="標楷體"/>
                <w:sz w:val="28"/>
                <w:szCs w:val="28"/>
              </w:rPr>
            </w:pPr>
            <w:r w:rsidRPr="002C15B0">
              <w:rPr>
                <w:rFonts w:ascii="標楷體" w:eastAsia="標楷體" w:hAnsi="標楷體" w:hint="eastAsia"/>
                <w:sz w:val="28"/>
                <w:szCs w:val="28"/>
              </w:rPr>
              <w:t>效    果</w:t>
            </w:r>
          </w:p>
        </w:tc>
        <w:tc>
          <w:tcPr>
            <w:tcW w:w="6835" w:type="dxa"/>
            <w:tcBorders>
              <w:top w:val="single" w:sz="4" w:space="0" w:color="auto"/>
              <w:left w:val="single" w:sz="8" w:space="0" w:color="auto"/>
              <w:bottom w:val="single" w:sz="8" w:space="0" w:color="auto"/>
            </w:tcBorders>
            <w:shd w:val="clear" w:color="auto" w:fill="auto"/>
          </w:tcPr>
          <w:p w:rsidR="00B31A6A" w:rsidRPr="002C15B0" w:rsidRDefault="00B31A6A" w:rsidP="00C8785E">
            <w:pPr>
              <w:tabs>
                <w:tab w:val="left" w:pos="13750"/>
              </w:tabs>
              <w:spacing w:line="0" w:lineRule="atLeast"/>
              <w:jc w:val="both"/>
              <w:rPr>
                <w:rFonts w:ascii="標楷體" w:eastAsia="標楷體" w:hAnsi="標楷體"/>
                <w:sz w:val="28"/>
                <w:szCs w:val="28"/>
              </w:rPr>
            </w:pPr>
            <w:r w:rsidRPr="002C15B0">
              <w:rPr>
                <w:rFonts w:ascii="標楷體" w:eastAsia="標楷體" w:hAnsi="標楷體" w:hint="eastAsia"/>
                <w:sz w:val="28"/>
                <w:szCs w:val="28"/>
              </w:rPr>
              <w:t>檢視分析各領域/科目教學研究會及彈性學習課程設計與推動小組提供之課程效果評估資料。</w:t>
            </w:r>
          </w:p>
        </w:tc>
      </w:tr>
      <w:tr w:rsidR="00B31A6A" w:rsidRPr="002C15B0" w:rsidTr="00C8785E">
        <w:tc>
          <w:tcPr>
            <w:tcW w:w="1526" w:type="dxa"/>
            <w:vMerge w:val="restart"/>
            <w:tcBorders>
              <w:top w:val="single" w:sz="8" w:space="0" w:color="auto"/>
              <w:bottom w:val="single" w:sz="8" w:space="0" w:color="auto"/>
              <w:right w:val="single" w:sz="8" w:space="0" w:color="auto"/>
            </w:tcBorders>
            <w:shd w:val="clear" w:color="auto" w:fill="auto"/>
            <w:vAlign w:val="center"/>
          </w:tcPr>
          <w:p w:rsidR="00B31A6A" w:rsidRPr="002C15B0" w:rsidRDefault="00B31A6A" w:rsidP="00C8785E">
            <w:pPr>
              <w:tabs>
                <w:tab w:val="left" w:pos="13750"/>
              </w:tabs>
              <w:jc w:val="both"/>
              <w:rPr>
                <w:rFonts w:ascii="標楷體" w:eastAsia="標楷體" w:hAnsi="標楷體"/>
                <w:sz w:val="28"/>
                <w:szCs w:val="28"/>
              </w:rPr>
            </w:pPr>
            <w:r w:rsidRPr="002C15B0">
              <w:rPr>
                <w:rFonts w:ascii="標楷體" w:eastAsia="標楷體" w:hAnsi="標楷體" w:hint="eastAsia"/>
                <w:sz w:val="28"/>
                <w:szCs w:val="28"/>
              </w:rPr>
              <w:t>各(跨)領域/科目課程</w:t>
            </w:r>
          </w:p>
        </w:tc>
        <w:tc>
          <w:tcPr>
            <w:tcW w:w="1559" w:type="dxa"/>
            <w:tcBorders>
              <w:top w:val="single" w:sz="8" w:space="0" w:color="auto"/>
              <w:left w:val="single" w:sz="8" w:space="0" w:color="auto"/>
              <w:right w:val="single" w:sz="8" w:space="0" w:color="auto"/>
            </w:tcBorders>
            <w:shd w:val="clear" w:color="auto" w:fill="auto"/>
          </w:tcPr>
          <w:p w:rsidR="00B31A6A" w:rsidRPr="002C15B0" w:rsidRDefault="00B31A6A" w:rsidP="00C8785E">
            <w:pPr>
              <w:tabs>
                <w:tab w:val="left" w:pos="13750"/>
              </w:tabs>
              <w:jc w:val="both"/>
              <w:rPr>
                <w:rFonts w:ascii="標楷體" w:eastAsia="標楷體" w:hAnsi="標楷體"/>
                <w:sz w:val="28"/>
                <w:szCs w:val="28"/>
              </w:rPr>
            </w:pPr>
            <w:r w:rsidRPr="002C15B0">
              <w:rPr>
                <w:rFonts w:ascii="標楷體" w:eastAsia="標楷體" w:hAnsi="標楷體" w:hint="eastAsia"/>
                <w:sz w:val="28"/>
                <w:szCs w:val="28"/>
              </w:rPr>
              <w:t>設    計</w:t>
            </w:r>
          </w:p>
        </w:tc>
        <w:tc>
          <w:tcPr>
            <w:tcW w:w="6835" w:type="dxa"/>
            <w:tcBorders>
              <w:top w:val="single" w:sz="8" w:space="0" w:color="auto"/>
              <w:left w:val="single" w:sz="8" w:space="0" w:color="auto"/>
            </w:tcBorders>
            <w:shd w:val="clear" w:color="auto" w:fill="auto"/>
          </w:tcPr>
          <w:p w:rsidR="00B31A6A" w:rsidRPr="002C15B0" w:rsidRDefault="00B31A6A" w:rsidP="00C8785E">
            <w:pPr>
              <w:tabs>
                <w:tab w:val="left" w:pos="13750"/>
              </w:tabs>
              <w:spacing w:line="0" w:lineRule="atLeast"/>
              <w:jc w:val="both"/>
              <w:rPr>
                <w:rFonts w:ascii="標楷體" w:eastAsia="標楷體" w:hAnsi="標楷體"/>
                <w:sz w:val="28"/>
                <w:szCs w:val="28"/>
              </w:rPr>
            </w:pPr>
            <w:r w:rsidRPr="002C15B0">
              <w:rPr>
                <w:rFonts w:ascii="標楷體" w:eastAsia="標楷體" w:hAnsi="標楷體" w:hint="eastAsia"/>
                <w:sz w:val="28"/>
                <w:szCs w:val="28"/>
              </w:rPr>
              <w:t>1.檢視分析各該(跨)領域/科目課程計畫、教材、教科書、學習資源。</w:t>
            </w:r>
          </w:p>
          <w:p w:rsidR="00B31A6A" w:rsidRPr="002C15B0" w:rsidRDefault="00B31A6A" w:rsidP="00C8785E">
            <w:pPr>
              <w:tabs>
                <w:tab w:val="left" w:pos="13750"/>
              </w:tabs>
              <w:spacing w:line="0" w:lineRule="atLeast"/>
              <w:jc w:val="both"/>
              <w:rPr>
                <w:rFonts w:ascii="標楷體" w:eastAsia="標楷體" w:hAnsi="標楷體"/>
                <w:sz w:val="28"/>
                <w:szCs w:val="28"/>
              </w:rPr>
            </w:pPr>
            <w:r w:rsidRPr="002C15B0">
              <w:rPr>
                <w:rFonts w:ascii="標楷體" w:eastAsia="標楷體" w:hAnsi="標楷體" w:hint="eastAsia"/>
                <w:sz w:val="28"/>
                <w:szCs w:val="28"/>
              </w:rPr>
              <w:t>2.訪談授課教師或學生對課程設計內容之意見。</w:t>
            </w:r>
          </w:p>
        </w:tc>
      </w:tr>
      <w:tr w:rsidR="00B31A6A" w:rsidRPr="002C15B0" w:rsidTr="00C8785E">
        <w:tc>
          <w:tcPr>
            <w:tcW w:w="1526" w:type="dxa"/>
            <w:vMerge/>
            <w:tcBorders>
              <w:top w:val="single" w:sz="8" w:space="0" w:color="auto"/>
              <w:bottom w:val="single" w:sz="8" w:space="0" w:color="auto"/>
              <w:right w:val="single" w:sz="8" w:space="0" w:color="auto"/>
            </w:tcBorders>
            <w:shd w:val="clear" w:color="auto" w:fill="auto"/>
          </w:tcPr>
          <w:p w:rsidR="00B31A6A" w:rsidRPr="002C15B0" w:rsidRDefault="00B31A6A" w:rsidP="00C8785E">
            <w:pPr>
              <w:tabs>
                <w:tab w:val="left" w:pos="13750"/>
              </w:tabs>
              <w:jc w:val="both"/>
              <w:rPr>
                <w:rFonts w:ascii="標楷體" w:eastAsia="標楷體" w:hAnsi="標楷體"/>
                <w:sz w:val="28"/>
                <w:szCs w:val="28"/>
              </w:rPr>
            </w:pPr>
          </w:p>
        </w:tc>
        <w:tc>
          <w:tcPr>
            <w:tcW w:w="1559" w:type="dxa"/>
            <w:tcBorders>
              <w:left w:val="single" w:sz="8" w:space="0" w:color="auto"/>
              <w:right w:val="single" w:sz="8" w:space="0" w:color="auto"/>
            </w:tcBorders>
            <w:shd w:val="clear" w:color="auto" w:fill="auto"/>
          </w:tcPr>
          <w:p w:rsidR="00B31A6A" w:rsidRPr="002C15B0" w:rsidRDefault="00B31A6A" w:rsidP="00C8785E">
            <w:pPr>
              <w:tabs>
                <w:tab w:val="left" w:pos="13750"/>
              </w:tabs>
              <w:jc w:val="both"/>
              <w:rPr>
                <w:rFonts w:ascii="標楷體" w:eastAsia="標楷體" w:hAnsi="標楷體"/>
                <w:sz w:val="28"/>
                <w:szCs w:val="28"/>
              </w:rPr>
            </w:pPr>
            <w:r w:rsidRPr="002C15B0">
              <w:rPr>
                <w:rFonts w:ascii="標楷體" w:eastAsia="標楷體" w:hAnsi="標楷體" w:hint="eastAsia"/>
                <w:sz w:val="28"/>
                <w:szCs w:val="28"/>
              </w:rPr>
              <w:t>實施準備</w:t>
            </w:r>
          </w:p>
        </w:tc>
        <w:tc>
          <w:tcPr>
            <w:tcW w:w="6835" w:type="dxa"/>
            <w:tcBorders>
              <w:left w:val="single" w:sz="8" w:space="0" w:color="auto"/>
            </w:tcBorders>
            <w:shd w:val="clear" w:color="auto" w:fill="auto"/>
          </w:tcPr>
          <w:p w:rsidR="00B31A6A" w:rsidRPr="002C15B0" w:rsidRDefault="00B31A6A" w:rsidP="00C8785E">
            <w:pPr>
              <w:tabs>
                <w:tab w:val="left" w:pos="13750"/>
              </w:tabs>
              <w:spacing w:line="0" w:lineRule="atLeast"/>
              <w:jc w:val="both"/>
              <w:rPr>
                <w:rFonts w:ascii="標楷體" w:eastAsia="標楷體" w:hAnsi="標楷體"/>
                <w:sz w:val="28"/>
                <w:szCs w:val="28"/>
              </w:rPr>
            </w:pPr>
            <w:r w:rsidRPr="002C15B0">
              <w:rPr>
                <w:rFonts w:ascii="標楷體" w:eastAsia="標楷體" w:hAnsi="標楷體" w:hint="eastAsia"/>
                <w:sz w:val="28"/>
                <w:szCs w:val="28"/>
              </w:rPr>
              <w:t>1.實地檢視各該課程實施場所之設備與材料。</w:t>
            </w:r>
          </w:p>
          <w:p w:rsidR="00B31A6A" w:rsidRPr="002C15B0" w:rsidRDefault="00B31A6A" w:rsidP="00C8785E">
            <w:pPr>
              <w:tabs>
                <w:tab w:val="left" w:pos="13750"/>
              </w:tabs>
              <w:spacing w:line="0" w:lineRule="atLeast"/>
              <w:jc w:val="both"/>
              <w:rPr>
                <w:rFonts w:ascii="標楷體" w:eastAsia="標楷體" w:hAnsi="標楷體"/>
                <w:sz w:val="28"/>
                <w:szCs w:val="28"/>
              </w:rPr>
            </w:pPr>
            <w:r w:rsidRPr="002C15B0">
              <w:rPr>
                <w:rFonts w:ascii="標楷體" w:eastAsia="標楷體" w:hAnsi="標楷體" w:hint="eastAsia"/>
                <w:sz w:val="28"/>
                <w:szCs w:val="28"/>
              </w:rPr>
              <w:t>2.分析各該(跨)領域/科目教學研究會議紀錄、共同備、議課記錄。</w:t>
            </w:r>
          </w:p>
        </w:tc>
      </w:tr>
      <w:tr w:rsidR="00B31A6A" w:rsidRPr="002C15B0" w:rsidTr="00C8785E">
        <w:tc>
          <w:tcPr>
            <w:tcW w:w="1526" w:type="dxa"/>
            <w:vMerge/>
            <w:tcBorders>
              <w:top w:val="single" w:sz="8" w:space="0" w:color="auto"/>
              <w:bottom w:val="single" w:sz="8" w:space="0" w:color="auto"/>
              <w:right w:val="single" w:sz="8" w:space="0" w:color="auto"/>
            </w:tcBorders>
            <w:shd w:val="clear" w:color="auto" w:fill="auto"/>
          </w:tcPr>
          <w:p w:rsidR="00B31A6A" w:rsidRPr="002C15B0" w:rsidRDefault="00B31A6A" w:rsidP="00C8785E">
            <w:pPr>
              <w:tabs>
                <w:tab w:val="left" w:pos="13750"/>
              </w:tabs>
              <w:jc w:val="both"/>
              <w:rPr>
                <w:rFonts w:ascii="標楷體" w:eastAsia="標楷體" w:hAnsi="標楷體"/>
                <w:sz w:val="28"/>
                <w:szCs w:val="28"/>
              </w:rPr>
            </w:pPr>
          </w:p>
        </w:tc>
        <w:tc>
          <w:tcPr>
            <w:tcW w:w="1559" w:type="dxa"/>
            <w:tcBorders>
              <w:left w:val="single" w:sz="8" w:space="0" w:color="auto"/>
              <w:bottom w:val="single" w:sz="4" w:space="0" w:color="auto"/>
              <w:right w:val="single" w:sz="8" w:space="0" w:color="auto"/>
            </w:tcBorders>
            <w:shd w:val="clear" w:color="auto" w:fill="auto"/>
          </w:tcPr>
          <w:p w:rsidR="00B31A6A" w:rsidRPr="002C15B0" w:rsidRDefault="00B31A6A" w:rsidP="00C8785E">
            <w:pPr>
              <w:tabs>
                <w:tab w:val="left" w:pos="13750"/>
              </w:tabs>
              <w:jc w:val="both"/>
              <w:rPr>
                <w:rFonts w:ascii="標楷體" w:eastAsia="標楷體" w:hAnsi="標楷體"/>
                <w:sz w:val="28"/>
                <w:szCs w:val="28"/>
              </w:rPr>
            </w:pPr>
            <w:r w:rsidRPr="002C15B0">
              <w:rPr>
                <w:rFonts w:ascii="標楷體" w:eastAsia="標楷體" w:hAnsi="標楷體" w:hint="eastAsia"/>
                <w:sz w:val="28"/>
                <w:szCs w:val="28"/>
              </w:rPr>
              <w:t>實施情形</w:t>
            </w:r>
          </w:p>
        </w:tc>
        <w:tc>
          <w:tcPr>
            <w:tcW w:w="6835" w:type="dxa"/>
            <w:tcBorders>
              <w:left w:val="single" w:sz="8" w:space="0" w:color="auto"/>
              <w:bottom w:val="single" w:sz="4" w:space="0" w:color="auto"/>
            </w:tcBorders>
            <w:shd w:val="clear" w:color="auto" w:fill="auto"/>
          </w:tcPr>
          <w:p w:rsidR="00B31A6A" w:rsidRPr="002C15B0" w:rsidRDefault="00B31A6A" w:rsidP="00C8785E">
            <w:pPr>
              <w:tabs>
                <w:tab w:val="left" w:pos="13750"/>
              </w:tabs>
              <w:spacing w:line="0" w:lineRule="atLeast"/>
              <w:jc w:val="both"/>
              <w:rPr>
                <w:rFonts w:ascii="標楷體" w:eastAsia="標楷體" w:hAnsi="標楷體"/>
                <w:sz w:val="28"/>
                <w:szCs w:val="28"/>
              </w:rPr>
            </w:pPr>
            <w:r w:rsidRPr="002C15B0">
              <w:rPr>
                <w:rFonts w:ascii="標楷體" w:eastAsia="標楷體" w:hAnsi="標楷體" w:hint="eastAsia"/>
                <w:sz w:val="28"/>
                <w:szCs w:val="28"/>
              </w:rPr>
              <w:t>1.於各該(跨)領域/科目公開課、觀課和議課活動中了解實施情形。</w:t>
            </w:r>
          </w:p>
          <w:p w:rsidR="00B31A6A" w:rsidRPr="002C15B0" w:rsidRDefault="00B31A6A" w:rsidP="00C8785E">
            <w:pPr>
              <w:tabs>
                <w:tab w:val="left" w:pos="13750"/>
              </w:tabs>
              <w:spacing w:line="0" w:lineRule="atLeast"/>
              <w:jc w:val="both"/>
              <w:rPr>
                <w:rFonts w:ascii="標楷體" w:eastAsia="標楷體" w:hAnsi="標楷體"/>
                <w:sz w:val="28"/>
                <w:szCs w:val="28"/>
              </w:rPr>
            </w:pPr>
            <w:r w:rsidRPr="002C15B0">
              <w:rPr>
                <w:rFonts w:ascii="標楷體" w:eastAsia="標楷體" w:hAnsi="標楷體" w:hint="eastAsia"/>
                <w:sz w:val="28"/>
                <w:szCs w:val="28"/>
              </w:rPr>
              <w:t>2.訪談師生意見。</w:t>
            </w:r>
          </w:p>
        </w:tc>
      </w:tr>
      <w:tr w:rsidR="00B31A6A" w:rsidRPr="002C15B0" w:rsidTr="00C8785E">
        <w:tc>
          <w:tcPr>
            <w:tcW w:w="1526" w:type="dxa"/>
            <w:vMerge/>
            <w:tcBorders>
              <w:top w:val="single" w:sz="8" w:space="0" w:color="auto"/>
              <w:bottom w:val="single" w:sz="8" w:space="0" w:color="auto"/>
              <w:right w:val="single" w:sz="8" w:space="0" w:color="auto"/>
            </w:tcBorders>
            <w:shd w:val="clear" w:color="auto" w:fill="auto"/>
          </w:tcPr>
          <w:p w:rsidR="00B31A6A" w:rsidRPr="002C15B0" w:rsidRDefault="00B31A6A" w:rsidP="00C8785E">
            <w:pPr>
              <w:tabs>
                <w:tab w:val="left" w:pos="13750"/>
              </w:tabs>
              <w:jc w:val="both"/>
              <w:rPr>
                <w:rFonts w:ascii="標楷體" w:eastAsia="標楷體" w:hAnsi="標楷體"/>
                <w:sz w:val="28"/>
                <w:szCs w:val="28"/>
              </w:rPr>
            </w:pPr>
          </w:p>
        </w:tc>
        <w:tc>
          <w:tcPr>
            <w:tcW w:w="1559" w:type="dxa"/>
            <w:tcBorders>
              <w:top w:val="single" w:sz="4" w:space="0" w:color="auto"/>
              <w:left w:val="single" w:sz="8" w:space="0" w:color="auto"/>
              <w:bottom w:val="single" w:sz="8" w:space="0" w:color="auto"/>
              <w:right w:val="single" w:sz="8" w:space="0" w:color="auto"/>
            </w:tcBorders>
            <w:shd w:val="clear" w:color="auto" w:fill="auto"/>
          </w:tcPr>
          <w:p w:rsidR="00B31A6A" w:rsidRPr="002C15B0" w:rsidRDefault="00B31A6A" w:rsidP="00C8785E">
            <w:pPr>
              <w:tabs>
                <w:tab w:val="left" w:pos="13750"/>
              </w:tabs>
              <w:jc w:val="both"/>
              <w:rPr>
                <w:rFonts w:ascii="標楷體" w:eastAsia="標楷體" w:hAnsi="標楷體"/>
                <w:sz w:val="28"/>
                <w:szCs w:val="28"/>
              </w:rPr>
            </w:pPr>
            <w:r w:rsidRPr="002C15B0">
              <w:rPr>
                <w:rFonts w:ascii="標楷體" w:eastAsia="標楷體" w:hAnsi="標楷體" w:hint="eastAsia"/>
                <w:sz w:val="28"/>
                <w:szCs w:val="28"/>
              </w:rPr>
              <w:t>效    果</w:t>
            </w:r>
          </w:p>
        </w:tc>
        <w:tc>
          <w:tcPr>
            <w:tcW w:w="6835" w:type="dxa"/>
            <w:tcBorders>
              <w:top w:val="single" w:sz="4" w:space="0" w:color="auto"/>
              <w:left w:val="single" w:sz="8" w:space="0" w:color="auto"/>
              <w:bottom w:val="single" w:sz="8" w:space="0" w:color="auto"/>
            </w:tcBorders>
            <w:shd w:val="clear" w:color="auto" w:fill="auto"/>
          </w:tcPr>
          <w:p w:rsidR="00B31A6A" w:rsidRPr="002C15B0" w:rsidRDefault="00B31A6A" w:rsidP="00C8785E">
            <w:pPr>
              <w:tabs>
                <w:tab w:val="left" w:pos="13750"/>
              </w:tabs>
              <w:spacing w:line="0" w:lineRule="atLeast"/>
              <w:jc w:val="both"/>
              <w:rPr>
                <w:rFonts w:ascii="標楷體" w:eastAsia="標楷體" w:hAnsi="標楷體"/>
                <w:sz w:val="28"/>
                <w:szCs w:val="28"/>
              </w:rPr>
            </w:pPr>
            <w:r w:rsidRPr="002C15B0">
              <w:rPr>
                <w:rFonts w:ascii="標楷體" w:eastAsia="標楷體" w:hAnsi="標楷體" w:hint="eastAsia"/>
                <w:sz w:val="28"/>
                <w:szCs w:val="28"/>
              </w:rPr>
              <w:t>1.分析學生於平時評量之學習成果資料。</w:t>
            </w:r>
          </w:p>
          <w:p w:rsidR="00B31A6A" w:rsidRPr="002C15B0" w:rsidRDefault="00B31A6A" w:rsidP="00C8785E">
            <w:pPr>
              <w:tabs>
                <w:tab w:val="left" w:pos="13750"/>
              </w:tabs>
              <w:spacing w:line="0" w:lineRule="atLeast"/>
              <w:jc w:val="both"/>
              <w:rPr>
                <w:rFonts w:ascii="標楷體" w:eastAsia="標楷體" w:hAnsi="標楷體"/>
                <w:sz w:val="28"/>
                <w:szCs w:val="28"/>
              </w:rPr>
            </w:pPr>
            <w:r w:rsidRPr="002C15B0">
              <w:rPr>
                <w:rFonts w:ascii="標楷體" w:eastAsia="標楷體" w:hAnsi="標楷體" w:hint="eastAsia"/>
                <w:sz w:val="28"/>
                <w:szCs w:val="28"/>
              </w:rPr>
              <w:t>2. 每學期末分析學生之定期評量結果資料。</w:t>
            </w:r>
          </w:p>
          <w:p w:rsidR="00B31A6A" w:rsidRPr="002C15B0" w:rsidRDefault="00B31A6A" w:rsidP="00C8785E">
            <w:pPr>
              <w:tabs>
                <w:tab w:val="left" w:pos="13750"/>
              </w:tabs>
              <w:spacing w:line="0" w:lineRule="atLeast"/>
              <w:jc w:val="both"/>
              <w:rPr>
                <w:rFonts w:ascii="標楷體" w:eastAsia="標楷體" w:hAnsi="標楷體"/>
                <w:sz w:val="28"/>
                <w:szCs w:val="28"/>
              </w:rPr>
            </w:pPr>
            <w:r w:rsidRPr="002C15B0">
              <w:rPr>
                <w:rFonts w:ascii="標楷體" w:eastAsia="標楷體" w:hAnsi="標楷體" w:hint="eastAsia"/>
                <w:sz w:val="28"/>
                <w:szCs w:val="28"/>
              </w:rPr>
              <w:t>3.分析學生之作業成品、實做評量或學習檔案資料。</w:t>
            </w:r>
          </w:p>
        </w:tc>
      </w:tr>
      <w:tr w:rsidR="00B31A6A" w:rsidRPr="002C15B0" w:rsidTr="00C8785E">
        <w:tc>
          <w:tcPr>
            <w:tcW w:w="1526" w:type="dxa"/>
            <w:vMerge w:val="restart"/>
            <w:tcBorders>
              <w:top w:val="single" w:sz="8" w:space="0" w:color="auto"/>
              <w:bottom w:val="single" w:sz="12" w:space="0" w:color="auto"/>
              <w:right w:val="single" w:sz="8" w:space="0" w:color="auto"/>
            </w:tcBorders>
            <w:shd w:val="clear" w:color="auto" w:fill="auto"/>
            <w:vAlign w:val="center"/>
          </w:tcPr>
          <w:p w:rsidR="00B31A6A" w:rsidRPr="002C15B0" w:rsidRDefault="00B31A6A" w:rsidP="00C8785E">
            <w:pPr>
              <w:tabs>
                <w:tab w:val="left" w:pos="13750"/>
              </w:tabs>
              <w:jc w:val="both"/>
              <w:rPr>
                <w:rFonts w:ascii="標楷體" w:eastAsia="標楷體" w:hAnsi="標楷體"/>
                <w:sz w:val="28"/>
                <w:szCs w:val="28"/>
              </w:rPr>
            </w:pPr>
            <w:r w:rsidRPr="002C15B0">
              <w:rPr>
                <w:rFonts w:ascii="標楷體" w:eastAsia="標楷體" w:hAnsi="標楷體" w:hint="eastAsia"/>
                <w:sz w:val="28"/>
                <w:szCs w:val="28"/>
              </w:rPr>
              <w:lastRenderedPageBreak/>
              <w:t>各彈性學習課程</w:t>
            </w:r>
          </w:p>
        </w:tc>
        <w:tc>
          <w:tcPr>
            <w:tcW w:w="1559" w:type="dxa"/>
            <w:tcBorders>
              <w:top w:val="single" w:sz="8" w:space="0" w:color="auto"/>
              <w:left w:val="single" w:sz="8" w:space="0" w:color="auto"/>
              <w:right w:val="single" w:sz="8" w:space="0" w:color="auto"/>
            </w:tcBorders>
            <w:shd w:val="clear" w:color="auto" w:fill="auto"/>
          </w:tcPr>
          <w:p w:rsidR="00B31A6A" w:rsidRPr="002C15B0" w:rsidRDefault="00B31A6A" w:rsidP="00C8785E">
            <w:pPr>
              <w:tabs>
                <w:tab w:val="left" w:pos="13750"/>
              </w:tabs>
              <w:jc w:val="both"/>
              <w:rPr>
                <w:rFonts w:ascii="標楷體" w:eastAsia="標楷體" w:hAnsi="標楷體"/>
                <w:sz w:val="28"/>
                <w:szCs w:val="28"/>
              </w:rPr>
            </w:pPr>
            <w:r w:rsidRPr="002C15B0">
              <w:rPr>
                <w:rFonts w:ascii="標楷體" w:eastAsia="標楷體" w:hAnsi="標楷體" w:hint="eastAsia"/>
                <w:sz w:val="28"/>
                <w:szCs w:val="28"/>
              </w:rPr>
              <w:t>設    計</w:t>
            </w:r>
          </w:p>
        </w:tc>
        <w:tc>
          <w:tcPr>
            <w:tcW w:w="6835" w:type="dxa"/>
            <w:tcBorders>
              <w:top w:val="single" w:sz="8" w:space="0" w:color="auto"/>
              <w:left w:val="single" w:sz="8" w:space="0" w:color="auto"/>
            </w:tcBorders>
            <w:shd w:val="clear" w:color="auto" w:fill="auto"/>
          </w:tcPr>
          <w:p w:rsidR="00B31A6A" w:rsidRPr="002C15B0" w:rsidRDefault="00B31A6A" w:rsidP="00C8785E">
            <w:pPr>
              <w:tabs>
                <w:tab w:val="left" w:pos="13750"/>
              </w:tabs>
              <w:spacing w:line="0" w:lineRule="atLeast"/>
              <w:jc w:val="both"/>
              <w:rPr>
                <w:rFonts w:ascii="標楷體" w:eastAsia="標楷體" w:hAnsi="標楷體"/>
                <w:sz w:val="28"/>
                <w:szCs w:val="28"/>
              </w:rPr>
            </w:pPr>
            <w:r w:rsidRPr="002C15B0">
              <w:rPr>
                <w:rFonts w:ascii="標楷體" w:eastAsia="標楷體" w:hAnsi="標楷體" w:hint="eastAsia"/>
                <w:sz w:val="28"/>
                <w:szCs w:val="28"/>
              </w:rPr>
              <w:t>1.檢視分析各彈性學習課程之課程計畫、教材、學習資源。</w:t>
            </w:r>
          </w:p>
          <w:p w:rsidR="00B31A6A" w:rsidRPr="002C15B0" w:rsidRDefault="00B31A6A" w:rsidP="00C8785E">
            <w:pPr>
              <w:tabs>
                <w:tab w:val="left" w:pos="13750"/>
              </w:tabs>
              <w:spacing w:line="0" w:lineRule="atLeast"/>
              <w:jc w:val="both"/>
              <w:rPr>
                <w:rFonts w:ascii="標楷體" w:eastAsia="標楷體" w:hAnsi="標楷體"/>
                <w:sz w:val="28"/>
                <w:szCs w:val="28"/>
              </w:rPr>
            </w:pPr>
            <w:r w:rsidRPr="002C15B0">
              <w:rPr>
                <w:rFonts w:ascii="標楷體" w:eastAsia="標楷體" w:hAnsi="標楷體" w:hint="eastAsia"/>
                <w:sz w:val="28"/>
                <w:szCs w:val="28"/>
              </w:rPr>
              <w:t>2.訪談授課教師或學生對課程設計內容之意見。</w:t>
            </w:r>
          </w:p>
        </w:tc>
      </w:tr>
      <w:tr w:rsidR="00B31A6A" w:rsidRPr="002C15B0" w:rsidTr="00C8785E">
        <w:tc>
          <w:tcPr>
            <w:tcW w:w="1526" w:type="dxa"/>
            <w:vMerge/>
            <w:tcBorders>
              <w:top w:val="single" w:sz="4" w:space="0" w:color="auto"/>
              <w:bottom w:val="single" w:sz="12" w:space="0" w:color="auto"/>
              <w:right w:val="single" w:sz="8" w:space="0" w:color="auto"/>
            </w:tcBorders>
            <w:shd w:val="clear" w:color="auto" w:fill="auto"/>
          </w:tcPr>
          <w:p w:rsidR="00B31A6A" w:rsidRPr="002C15B0" w:rsidRDefault="00B31A6A" w:rsidP="00C8785E">
            <w:pPr>
              <w:tabs>
                <w:tab w:val="left" w:pos="13750"/>
              </w:tabs>
              <w:jc w:val="both"/>
              <w:rPr>
                <w:rFonts w:ascii="標楷體" w:eastAsia="標楷體" w:hAnsi="標楷體"/>
                <w:sz w:val="28"/>
                <w:szCs w:val="28"/>
              </w:rPr>
            </w:pPr>
          </w:p>
        </w:tc>
        <w:tc>
          <w:tcPr>
            <w:tcW w:w="1559" w:type="dxa"/>
            <w:tcBorders>
              <w:left w:val="single" w:sz="8" w:space="0" w:color="auto"/>
              <w:right w:val="single" w:sz="8" w:space="0" w:color="auto"/>
            </w:tcBorders>
            <w:shd w:val="clear" w:color="auto" w:fill="auto"/>
          </w:tcPr>
          <w:p w:rsidR="00B31A6A" w:rsidRPr="002C15B0" w:rsidRDefault="00B31A6A" w:rsidP="00C8785E">
            <w:pPr>
              <w:tabs>
                <w:tab w:val="left" w:pos="13750"/>
              </w:tabs>
              <w:jc w:val="both"/>
              <w:rPr>
                <w:rFonts w:ascii="標楷體" w:eastAsia="標楷體" w:hAnsi="標楷體"/>
                <w:sz w:val="28"/>
                <w:szCs w:val="28"/>
              </w:rPr>
            </w:pPr>
            <w:r w:rsidRPr="002C15B0">
              <w:rPr>
                <w:rFonts w:ascii="標楷體" w:eastAsia="標楷體" w:hAnsi="標楷體" w:hint="eastAsia"/>
                <w:sz w:val="28"/>
                <w:szCs w:val="28"/>
              </w:rPr>
              <w:t>實施準備</w:t>
            </w:r>
          </w:p>
        </w:tc>
        <w:tc>
          <w:tcPr>
            <w:tcW w:w="6835" w:type="dxa"/>
            <w:tcBorders>
              <w:left w:val="single" w:sz="8" w:space="0" w:color="auto"/>
            </w:tcBorders>
            <w:shd w:val="clear" w:color="auto" w:fill="auto"/>
          </w:tcPr>
          <w:p w:rsidR="00B31A6A" w:rsidRPr="002C15B0" w:rsidRDefault="00B31A6A" w:rsidP="00C8785E">
            <w:pPr>
              <w:tabs>
                <w:tab w:val="left" w:pos="13750"/>
              </w:tabs>
              <w:spacing w:line="0" w:lineRule="atLeast"/>
              <w:jc w:val="both"/>
              <w:rPr>
                <w:rFonts w:ascii="標楷體" w:eastAsia="標楷體" w:hAnsi="標楷體"/>
                <w:sz w:val="28"/>
                <w:szCs w:val="28"/>
              </w:rPr>
            </w:pPr>
            <w:r w:rsidRPr="002C15B0">
              <w:rPr>
                <w:rFonts w:ascii="標楷體" w:eastAsia="標楷體" w:hAnsi="標楷體" w:hint="eastAsia"/>
                <w:sz w:val="28"/>
                <w:szCs w:val="28"/>
              </w:rPr>
              <w:t>1.實地訪視各該課程實施場所之設備與材料。</w:t>
            </w:r>
          </w:p>
          <w:p w:rsidR="00B31A6A" w:rsidRPr="002C15B0" w:rsidRDefault="00B31A6A" w:rsidP="00C8785E">
            <w:pPr>
              <w:tabs>
                <w:tab w:val="left" w:pos="13750"/>
              </w:tabs>
              <w:spacing w:line="0" w:lineRule="atLeast"/>
              <w:jc w:val="both"/>
              <w:rPr>
                <w:rFonts w:ascii="標楷體" w:eastAsia="標楷體" w:hAnsi="標楷體"/>
                <w:sz w:val="28"/>
                <w:szCs w:val="28"/>
              </w:rPr>
            </w:pPr>
            <w:r w:rsidRPr="002C15B0">
              <w:rPr>
                <w:rFonts w:ascii="標楷體" w:eastAsia="標楷體" w:hAnsi="標楷體" w:hint="eastAsia"/>
                <w:sz w:val="28"/>
                <w:szCs w:val="28"/>
              </w:rPr>
              <w:t>2.分析課程設計與推動小組之會議紀錄、共同備、議課紀錄。</w:t>
            </w:r>
          </w:p>
        </w:tc>
      </w:tr>
      <w:tr w:rsidR="00B31A6A" w:rsidRPr="002C15B0" w:rsidTr="00C8785E">
        <w:tc>
          <w:tcPr>
            <w:tcW w:w="1526" w:type="dxa"/>
            <w:vMerge/>
            <w:tcBorders>
              <w:top w:val="single" w:sz="4" w:space="0" w:color="auto"/>
              <w:bottom w:val="single" w:sz="12" w:space="0" w:color="auto"/>
              <w:right w:val="single" w:sz="8" w:space="0" w:color="auto"/>
            </w:tcBorders>
            <w:shd w:val="clear" w:color="auto" w:fill="auto"/>
          </w:tcPr>
          <w:p w:rsidR="00B31A6A" w:rsidRPr="002C15B0" w:rsidRDefault="00B31A6A" w:rsidP="00C8785E">
            <w:pPr>
              <w:tabs>
                <w:tab w:val="left" w:pos="13750"/>
              </w:tabs>
              <w:jc w:val="both"/>
              <w:rPr>
                <w:rFonts w:ascii="標楷體" w:eastAsia="標楷體" w:hAnsi="標楷體"/>
                <w:sz w:val="28"/>
                <w:szCs w:val="28"/>
              </w:rPr>
            </w:pPr>
          </w:p>
        </w:tc>
        <w:tc>
          <w:tcPr>
            <w:tcW w:w="1559" w:type="dxa"/>
            <w:tcBorders>
              <w:left w:val="single" w:sz="8" w:space="0" w:color="auto"/>
              <w:right w:val="single" w:sz="8" w:space="0" w:color="auto"/>
            </w:tcBorders>
            <w:shd w:val="clear" w:color="auto" w:fill="auto"/>
          </w:tcPr>
          <w:p w:rsidR="00B31A6A" w:rsidRPr="002C15B0" w:rsidRDefault="00B31A6A" w:rsidP="00C8785E">
            <w:pPr>
              <w:tabs>
                <w:tab w:val="left" w:pos="13750"/>
              </w:tabs>
              <w:jc w:val="both"/>
              <w:rPr>
                <w:rFonts w:ascii="標楷體" w:eastAsia="標楷體" w:hAnsi="標楷體"/>
                <w:sz w:val="28"/>
                <w:szCs w:val="28"/>
              </w:rPr>
            </w:pPr>
            <w:r w:rsidRPr="002C15B0">
              <w:rPr>
                <w:rFonts w:ascii="標楷體" w:eastAsia="標楷體" w:hAnsi="標楷體" w:hint="eastAsia"/>
                <w:sz w:val="28"/>
                <w:szCs w:val="28"/>
              </w:rPr>
              <w:t>實施情形</w:t>
            </w:r>
          </w:p>
        </w:tc>
        <w:tc>
          <w:tcPr>
            <w:tcW w:w="6835" w:type="dxa"/>
            <w:tcBorders>
              <w:left w:val="single" w:sz="8" w:space="0" w:color="auto"/>
            </w:tcBorders>
            <w:shd w:val="clear" w:color="auto" w:fill="auto"/>
          </w:tcPr>
          <w:p w:rsidR="00B31A6A" w:rsidRPr="002C15B0" w:rsidRDefault="00B31A6A" w:rsidP="00C8785E">
            <w:pPr>
              <w:tabs>
                <w:tab w:val="left" w:pos="13750"/>
              </w:tabs>
              <w:spacing w:line="0" w:lineRule="atLeast"/>
              <w:jc w:val="both"/>
              <w:rPr>
                <w:rFonts w:ascii="標楷體" w:eastAsia="標楷體" w:hAnsi="標楷體"/>
                <w:sz w:val="28"/>
                <w:szCs w:val="28"/>
              </w:rPr>
            </w:pPr>
            <w:r w:rsidRPr="002C15B0">
              <w:rPr>
                <w:rFonts w:ascii="標楷體" w:eastAsia="標楷體" w:hAnsi="標楷體" w:hint="eastAsia"/>
                <w:sz w:val="28"/>
                <w:szCs w:val="28"/>
              </w:rPr>
              <w:t>1.辦理各該彈性學習課程之公開課、觀課和議課活動，從中了解實施情形。</w:t>
            </w:r>
          </w:p>
          <w:p w:rsidR="00B31A6A" w:rsidRPr="002C15B0" w:rsidRDefault="00B31A6A" w:rsidP="00C8785E">
            <w:pPr>
              <w:tabs>
                <w:tab w:val="left" w:pos="13750"/>
              </w:tabs>
              <w:spacing w:line="0" w:lineRule="atLeast"/>
              <w:jc w:val="both"/>
              <w:rPr>
                <w:rFonts w:ascii="標楷體" w:eastAsia="標楷體" w:hAnsi="標楷體"/>
                <w:sz w:val="28"/>
                <w:szCs w:val="28"/>
              </w:rPr>
            </w:pPr>
            <w:r w:rsidRPr="002C15B0">
              <w:rPr>
                <w:rFonts w:ascii="標楷體" w:eastAsia="標楷體" w:hAnsi="標楷體" w:hint="eastAsia"/>
                <w:sz w:val="28"/>
                <w:szCs w:val="28"/>
              </w:rPr>
              <w:t>2.訪談師生意見。</w:t>
            </w:r>
          </w:p>
        </w:tc>
      </w:tr>
      <w:tr w:rsidR="00B31A6A" w:rsidRPr="002C15B0" w:rsidTr="00C8785E">
        <w:tc>
          <w:tcPr>
            <w:tcW w:w="1526" w:type="dxa"/>
            <w:vMerge/>
            <w:tcBorders>
              <w:top w:val="single" w:sz="4" w:space="0" w:color="auto"/>
              <w:bottom w:val="single" w:sz="12" w:space="0" w:color="auto"/>
              <w:right w:val="single" w:sz="8" w:space="0" w:color="auto"/>
            </w:tcBorders>
            <w:shd w:val="clear" w:color="auto" w:fill="auto"/>
          </w:tcPr>
          <w:p w:rsidR="00B31A6A" w:rsidRPr="002C15B0" w:rsidRDefault="00B31A6A" w:rsidP="00C8785E">
            <w:pPr>
              <w:tabs>
                <w:tab w:val="left" w:pos="13750"/>
              </w:tabs>
              <w:jc w:val="both"/>
              <w:rPr>
                <w:rFonts w:ascii="標楷體" w:eastAsia="標楷體" w:hAnsi="標楷體"/>
                <w:sz w:val="28"/>
                <w:szCs w:val="28"/>
              </w:rPr>
            </w:pPr>
          </w:p>
        </w:tc>
        <w:tc>
          <w:tcPr>
            <w:tcW w:w="1559" w:type="dxa"/>
            <w:tcBorders>
              <w:left w:val="single" w:sz="8" w:space="0" w:color="auto"/>
              <w:bottom w:val="single" w:sz="12" w:space="0" w:color="auto"/>
              <w:right w:val="single" w:sz="8" w:space="0" w:color="auto"/>
            </w:tcBorders>
            <w:shd w:val="clear" w:color="auto" w:fill="auto"/>
          </w:tcPr>
          <w:p w:rsidR="00B31A6A" w:rsidRPr="002C15B0" w:rsidRDefault="00B31A6A" w:rsidP="00C8785E">
            <w:pPr>
              <w:tabs>
                <w:tab w:val="left" w:pos="13750"/>
              </w:tabs>
              <w:jc w:val="both"/>
              <w:rPr>
                <w:rFonts w:ascii="標楷體" w:eastAsia="標楷體" w:hAnsi="標楷體"/>
                <w:sz w:val="28"/>
                <w:szCs w:val="28"/>
              </w:rPr>
            </w:pPr>
            <w:r w:rsidRPr="002C15B0">
              <w:rPr>
                <w:rFonts w:ascii="標楷體" w:eastAsia="標楷體" w:hAnsi="標楷體" w:hint="eastAsia"/>
                <w:sz w:val="28"/>
                <w:szCs w:val="28"/>
              </w:rPr>
              <w:t>效    果</w:t>
            </w:r>
          </w:p>
        </w:tc>
        <w:tc>
          <w:tcPr>
            <w:tcW w:w="6835" w:type="dxa"/>
            <w:tcBorders>
              <w:left w:val="single" w:sz="8" w:space="0" w:color="auto"/>
            </w:tcBorders>
            <w:shd w:val="clear" w:color="auto" w:fill="auto"/>
          </w:tcPr>
          <w:p w:rsidR="00B31A6A" w:rsidRPr="002C15B0" w:rsidRDefault="00B31A6A" w:rsidP="00C8785E">
            <w:pPr>
              <w:tabs>
                <w:tab w:val="left" w:pos="13750"/>
              </w:tabs>
              <w:spacing w:line="0" w:lineRule="atLeast"/>
              <w:jc w:val="both"/>
              <w:rPr>
                <w:rFonts w:ascii="標楷體" w:eastAsia="標楷體" w:hAnsi="標楷體"/>
                <w:sz w:val="28"/>
                <w:szCs w:val="28"/>
              </w:rPr>
            </w:pPr>
            <w:r w:rsidRPr="002C15B0">
              <w:rPr>
                <w:rFonts w:ascii="標楷體" w:eastAsia="標楷體" w:hAnsi="標楷體" w:hint="eastAsia"/>
                <w:sz w:val="28"/>
                <w:szCs w:val="28"/>
              </w:rPr>
              <w:t>1.分析學生於平時評量之學習成果資料。</w:t>
            </w:r>
          </w:p>
          <w:p w:rsidR="00B31A6A" w:rsidRPr="002C15B0" w:rsidRDefault="00B31A6A" w:rsidP="00C8785E">
            <w:pPr>
              <w:tabs>
                <w:tab w:val="left" w:pos="13750"/>
              </w:tabs>
              <w:spacing w:line="0" w:lineRule="atLeast"/>
              <w:jc w:val="both"/>
              <w:rPr>
                <w:rFonts w:ascii="標楷體" w:eastAsia="標楷體" w:hAnsi="標楷體"/>
                <w:sz w:val="28"/>
                <w:szCs w:val="28"/>
              </w:rPr>
            </w:pPr>
            <w:r w:rsidRPr="002C15B0">
              <w:rPr>
                <w:rFonts w:ascii="標楷體" w:eastAsia="標楷體" w:hAnsi="標楷體" w:hint="eastAsia"/>
                <w:sz w:val="28"/>
                <w:szCs w:val="28"/>
              </w:rPr>
              <w:t>2.課程結束時分析學生之期末評量、作品、學習檔案或實做評量結果資料。</w:t>
            </w:r>
          </w:p>
        </w:tc>
      </w:tr>
    </w:tbl>
    <w:p w:rsidR="00B31A6A" w:rsidRPr="00626BCF" w:rsidRDefault="00B31A6A" w:rsidP="00B31A6A">
      <w:pPr>
        <w:tabs>
          <w:tab w:val="left" w:pos="13750"/>
        </w:tabs>
        <w:spacing w:line="0" w:lineRule="atLeast"/>
        <w:jc w:val="both"/>
        <w:rPr>
          <w:rFonts w:ascii="標楷體" w:eastAsia="標楷體" w:hAnsi="標楷體"/>
          <w:b/>
          <w:sz w:val="28"/>
          <w:szCs w:val="28"/>
        </w:rPr>
      </w:pPr>
      <w:r w:rsidRPr="00626BCF">
        <w:rPr>
          <w:rFonts w:ascii="標楷體" w:eastAsia="標楷體" w:hAnsi="標楷體" w:hint="eastAsia"/>
          <w:b/>
          <w:sz w:val="28"/>
          <w:szCs w:val="28"/>
        </w:rPr>
        <w:t>柒、評鑑時程</w:t>
      </w:r>
      <w:r>
        <w:rPr>
          <w:rFonts w:ascii="標楷體" w:eastAsia="標楷體" w:hAnsi="標楷體" w:hint="eastAsia"/>
          <w:b/>
          <w:sz w:val="28"/>
          <w:szCs w:val="28"/>
        </w:rPr>
        <w:t>：</w:t>
      </w:r>
    </w:p>
    <w:p w:rsidR="00B31A6A" w:rsidRPr="00626BCF" w:rsidRDefault="00B31A6A" w:rsidP="00B31A6A">
      <w:pPr>
        <w:tabs>
          <w:tab w:val="left" w:pos="13750"/>
        </w:tabs>
        <w:spacing w:line="0" w:lineRule="atLeast"/>
        <w:ind w:firstLineChars="200" w:firstLine="560"/>
        <w:jc w:val="both"/>
        <w:rPr>
          <w:rFonts w:ascii="標楷體" w:eastAsia="標楷體" w:hAnsi="標楷體"/>
          <w:sz w:val="28"/>
          <w:szCs w:val="28"/>
        </w:rPr>
      </w:pPr>
      <w:r w:rsidRPr="00626BCF">
        <w:rPr>
          <w:rFonts w:ascii="標楷體" w:eastAsia="標楷體" w:hAnsi="標楷體" w:hint="eastAsia"/>
          <w:sz w:val="28"/>
          <w:szCs w:val="28"/>
        </w:rPr>
        <w:t>課程總體架構及各（跨）領域/科目課程以一學年為評鑑循環週期，各彈性學習課程則分別以各該課程之學習期程為評鑑週期，配合各課程之設計、實施準備、實施過程和效果評估等課程發展進程進行評鑑，實施時程原則規劃如下：</w:t>
      </w:r>
    </w:p>
    <w:p w:rsidR="00B31A6A" w:rsidRPr="00626BCF" w:rsidRDefault="00B31A6A" w:rsidP="00B31A6A">
      <w:pPr>
        <w:tabs>
          <w:tab w:val="left" w:pos="13750"/>
        </w:tabs>
        <w:spacing w:line="0" w:lineRule="atLeast"/>
        <w:jc w:val="both"/>
        <w:rPr>
          <w:rFonts w:ascii="標楷體" w:eastAsia="標楷體" w:hAnsi="標楷體"/>
          <w:sz w:val="28"/>
          <w:szCs w:val="28"/>
        </w:rPr>
      </w:pPr>
      <w:r w:rsidRPr="00626BCF">
        <w:rPr>
          <w:rFonts w:ascii="標楷體" w:eastAsia="標楷體" w:hAnsi="標楷體" w:hint="eastAsia"/>
          <w:sz w:val="28"/>
          <w:szCs w:val="28"/>
        </w:rPr>
        <w:t>（一）課程總體架構</w:t>
      </w:r>
    </w:p>
    <w:p w:rsidR="00B31A6A" w:rsidRPr="00626BCF" w:rsidRDefault="00B31A6A" w:rsidP="00B31A6A">
      <w:pPr>
        <w:tabs>
          <w:tab w:val="left" w:pos="13750"/>
        </w:tabs>
        <w:spacing w:line="0" w:lineRule="atLeast"/>
        <w:ind w:leftChars="300" w:left="720"/>
        <w:jc w:val="both"/>
        <w:rPr>
          <w:rFonts w:ascii="標楷體" w:eastAsia="標楷體" w:hAnsi="標楷體"/>
          <w:sz w:val="28"/>
          <w:szCs w:val="28"/>
        </w:rPr>
      </w:pPr>
      <w:r w:rsidRPr="00626BCF">
        <w:rPr>
          <w:rFonts w:ascii="標楷體" w:eastAsia="標楷體" w:hAnsi="標楷體" w:hint="eastAsia"/>
          <w:sz w:val="28"/>
          <w:szCs w:val="28"/>
        </w:rPr>
        <w:t>1.設計階段：每年5月1日至7月31日。</w:t>
      </w:r>
    </w:p>
    <w:p w:rsidR="00B31A6A" w:rsidRPr="00626BCF" w:rsidRDefault="00B31A6A" w:rsidP="00B31A6A">
      <w:pPr>
        <w:tabs>
          <w:tab w:val="left" w:pos="13750"/>
        </w:tabs>
        <w:spacing w:line="0" w:lineRule="atLeast"/>
        <w:ind w:leftChars="300" w:left="720"/>
        <w:jc w:val="both"/>
        <w:rPr>
          <w:rFonts w:ascii="標楷體" w:eastAsia="標楷體" w:hAnsi="標楷體"/>
          <w:sz w:val="28"/>
          <w:szCs w:val="28"/>
        </w:rPr>
      </w:pPr>
      <w:r w:rsidRPr="00626BCF">
        <w:rPr>
          <w:rFonts w:ascii="標楷體" w:eastAsia="標楷體" w:hAnsi="標楷體" w:hint="eastAsia"/>
          <w:sz w:val="28"/>
          <w:szCs w:val="28"/>
        </w:rPr>
        <w:t>2.實施準備階段：每年6月1日至8月31日。</w:t>
      </w:r>
    </w:p>
    <w:p w:rsidR="00B31A6A" w:rsidRPr="00626BCF" w:rsidRDefault="00B31A6A" w:rsidP="00B31A6A">
      <w:pPr>
        <w:tabs>
          <w:tab w:val="left" w:pos="13750"/>
        </w:tabs>
        <w:spacing w:line="0" w:lineRule="atLeast"/>
        <w:ind w:leftChars="300" w:left="720"/>
        <w:jc w:val="both"/>
        <w:rPr>
          <w:rFonts w:ascii="標楷體" w:eastAsia="標楷體" w:hAnsi="標楷體"/>
          <w:sz w:val="28"/>
          <w:szCs w:val="28"/>
        </w:rPr>
      </w:pPr>
      <w:r w:rsidRPr="00626BCF">
        <w:rPr>
          <w:rFonts w:ascii="標楷體" w:eastAsia="標楷體" w:hAnsi="標楷體" w:hint="eastAsia"/>
          <w:sz w:val="28"/>
          <w:szCs w:val="28"/>
        </w:rPr>
        <w:t>3.實施階段：每年9月1日至次年6月30日。</w:t>
      </w:r>
    </w:p>
    <w:p w:rsidR="00B31A6A" w:rsidRPr="00626BCF" w:rsidRDefault="00B31A6A" w:rsidP="00B31A6A">
      <w:pPr>
        <w:tabs>
          <w:tab w:val="left" w:pos="13750"/>
        </w:tabs>
        <w:spacing w:line="0" w:lineRule="atLeast"/>
        <w:ind w:leftChars="300" w:left="720"/>
        <w:jc w:val="both"/>
        <w:rPr>
          <w:rFonts w:ascii="標楷體" w:eastAsia="標楷體" w:hAnsi="標楷體"/>
          <w:sz w:val="28"/>
          <w:szCs w:val="28"/>
        </w:rPr>
      </w:pPr>
      <w:r w:rsidRPr="00626BCF">
        <w:rPr>
          <w:rFonts w:ascii="標楷體" w:eastAsia="標楷體" w:hAnsi="標楷體" w:hint="eastAsia"/>
          <w:sz w:val="28"/>
          <w:szCs w:val="28"/>
        </w:rPr>
        <w:t>4.課程效果：每學期末。</w:t>
      </w:r>
    </w:p>
    <w:p w:rsidR="00B31A6A" w:rsidRPr="00626BCF" w:rsidRDefault="00B31A6A" w:rsidP="00B31A6A">
      <w:pPr>
        <w:tabs>
          <w:tab w:val="left" w:pos="13750"/>
        </w:tabs>
        <w:spacing w:line="0" w:lineRule="atLeast"/>
        <w:jc w:val="both"/>
        <w:rPr>
          <w:rFonts w:ascii="標楷體" w:eastAsia="標楷體" w:hAnsi="標楷體"/>
          <w:sz w:val="28"/>
          <w:szCs w:val="28"/>
        </w:rPr>
      </w:pPr>
      <w:r w:rsidRPr="00626BCF">
        <w:rPr>
          <w:rFonts w:ascii="標楷體" w:eastAsia="標楷體" w:hAnsi="標楷體" w:hint="eastAsia"/>
          <w:sz w:val="28"/>
          <w:szCs w:val="28"/>
        </w:rPr>
        <w:t>（二）各(跨)領域/科目課程</w:t>
      </w:r>
    </w:p>
    <w:p w:rsidR="00B31A6A" w:rsidRPr="00626BCF" w:rsidRDefault="00B31A6A" w:rsidP="00B31A6A">
      <w:pPr>
        <w:tabs>
          <w:tab w:val="left" w:pos="13750"/>
        </w:tabs>
        <w:spacing w:line="0" w:lineRule="atLeast"/>
        <w:ind w:leftChars="300" w:left="720"/>
        <w:jc w:val="both"/>
        <w:rPr>
          <w:rFonts w:ascii="標楷體" w:eastAsia="標楷體" w:hAnsi="標楷體"/>
          <w:sz w:val="28"/>
          <w:szCs w:val="28"/>
        </w:rPr>
      </w:pPr>
      <w:r w:rsidRPr="00626BCF">
        <w:rPr>
          <w:rFonts w:ascii="標楷體" w:eastAsia="標楷體" w:hAnsi="標楷體" w:hint="eastAsia"/>
          <w:sz w:val="28"/>
          <w:szCs w:val="28"/>
        </w:rPr>
        <w:t>1.設計階段：每年5月1日至8月15日。</w:t>
      </w:r>
    </w:p>
    <w:p w:rsidR="00B31A6A" w:rsidRPr="00626BCF" w:rsidRDefault="00B31A6A" w:rsidP="00B31A6A">
      <w:pPr>
        <w:tabs>
          <w:tab w:val="left" w:pos="13750"/>
        </w:tabs>
        <w:spacing w:line="0" w:lineRule="atLeast"/>
        <w:ind w:leftChars="300" w:left="720"/>
        <w:jc w:val="both"/>
        <w:rPr>
          <w:rFonts w:ascii="標楷體" w:eastAsia="標楷體" w:hAnsi="標楷體"/>
          <w:sz w:val="28"/>
          <w:szCs w:val="28"/>
        </w:rPr>
      </w:pPr>
      <w:r w:rsidRPr="00626BCF">
        <w:rPr>
          <w:rFonts w:ascii="標楷體" w:eastAsia="標楷體" w:hAnsi="標楷體" w:hint="eastAsia"/>
          <w:sz w:val="28"/>
          <w:szCs w:val="28"/>
        </w:rPr>
        <w:t>2.實施準備階段：每年7月1日至8月31日。</w:t>
      </w:r>
    </w:p>
    <w:p w:rsidR="00B31A6A" w:rsidRPr="00626BCF" w:rsidRDefault="00B31A6A" w:rsidP="00B31A6A">
      <w:pPr>
        <w:tabs>
          <w:tab w:val="left" w:pos="13750"/>
        </w:tabs>
        <w:spacing w:line="0" w:lineRule="atLeast"/>
        <w:ind w:leftChars="300" w:left="720"/>
        <w:jc w:val="both"/>
        <w:rPr>
          <w:rFonts w:ascii="標楷體" w:eastAsia="標楷體" w:hAnsi="標楷體"/>
          <w:sz w:val="28"/>
          <w:szCs w:val="28"/>
        </w:rPr>
      </w:pPr>
      <w:r w:rsidRPr="00626BCF">
        <w:rPr>
          <w:rFonts w:ascii="標楷體" w:eastAsia="標楷體" w:hAnsi="標楷體" w:hint="eastAsia"/>
          <w:sz w:val="28"/>
          <w:szCs w:val="28"/>
        </w:rPr>
        <w:t>3.實施階段：每學年開學日至學期結束。</w:t>
      </w:r>
    </w:p>
    <w:p w:rsidR="00B31A6A" w:rsidRPr="00626BCF" w:rsidRDefault="00B31A6A" w:rsidP="00B31A6A">
      <w:pPr>
        <w:tabs>
          <w:tab w:val="left" w:pos="13750"/>
        </w:tabs>
        <w:spacing w:line="0" w:lineRule="atLeast"/>
        <w:ind w:leftChars="300" w:left="720"/>
        <w:jc w:val="both"/>
        <w:rPr>
          <w:rFonts w:ascii="標楷體" w:eastAsia="標楷體" w:hAnsi="標楷體"/>
          <w:sz w:val="28"/>
          <w:szCs w:val="28"/>
        </w:rPr>
      </w:pPr>
      <w:r w:rsidRPr="00626BCF">
        <w:rPr>
          <w:rFonts w:ascii="標楷體" w:eastAsia="標楷體" w:hAnsi="標楷體" w:hint="eastAsia"/>
          <w:sz w:val="28"/>
          <w:szCs w:val="28"/>
        </w:rPr>
        <w:t>4.課程效果：配合平時及定期學生評量期程辦理。</w:t>
      </w:r>
    </w:p>
    <w:p w:rsidR="00B31A6A" w:rsidRPr="00626BCF" w:rsidRDefault="00B31A6A" w:rsidP="00B31A6A">
      <w:pPr>
        <w:tabs>
          <w:tab w:val="left" w:pos="13750"/>
        </w:tabs>
        <w:spacing w:line="0" w:lineRule="atLeast"/>
        <w:jc w:val="both"/>
        <w:rPr>
          <w:rFonts w:ascii="標楷體" w:eastAsia="標楷體" w:hAnsi="標楷體"/>
          <w:sz w:val="28"/>
          <w:szCs w:val="28"/>
        </w:rPr>
      </w:pPr>
      <w:r w:rsidRPr="00626BCF">
        <w:rPr>
          <w:rFonts w:ascii="標楷體" w:eastAsia="標楷體" w:hAnsi="標楷體" w:hint="eastAsia"/>
          <w:sz w:val="28"/>
          <w:szCs w:val="28"/>
        </w:rPr>
        <w:t>（三）各彈性學習課程：</w:t>
      </w:r>
      <w:r w:rsidRPr="00626BCF">
        <w:rPr>
          <w:rFonts w:ascii="標楷體" w:eastAsia="標楷體" w:hAnsi="標楷體"/>
          <w:sz w:val="28"/>
          <w:szCs w:val="28"/>
        </w:rPr>
        <w:t xml:space="preserve"> </w:t>
      </w:r>
    </w:p>
    <w:p w:rsidR="00B31A6A" w:rsidRPr="00626BCF" w:rsidRDefault="00B31A6A" w:rsidP="00B31A6A">
      <w:pPr>
        <w:tabs>
          <w:tab w:val="left" w:pos="13750"/>
        </w:tabs>
        <w:spacing w:line="0" w:lineRule="atLeast"/>
        <w:ind w:leftChars="300" w:left="720"/>
        <w:jc w:val="both"/>
        <w:rPr>
          <w:rFonts w:ascii="標楷體" w:eastAsia="標楷體" w:hAnsi="標楷體"/>
          <w:sz w:val="28"/>
          <w:szCs w:val="28"/>
        </w:rPr>
      </w:pPr>
      <w:r w:rsidRPr="00626BCF">
        <w:rPr>
          <w:rFonts w:ascii="標楷體" w:eastAsia="標楷體" w:hAnsi="標楷體" w:hint="eastAsia"/>
          <w:sz w:val="28"/>
          <w:szCs w:val="28"/>
        </w:rPr>
        <w:t>1.設計階段：每年5月1日至8月15日。</w:t>
      </w:r>
    </w:p>
    <w:p w:rsidR="00B31A6A" w:rsidRPr="00626BCF" w:rsidRDefault="00B31A6A" w:rsidP="00B31A6A">
      <w:pPr>
        <w:tabs>
          <w:tab w:val="left" w:pos="13750"/>
        </w:tabs>
        <w:spacing w:line="0" w:lineRule="atLeast"/>
        <w:ind w:leftChars="300" w:left="720"/>
        <w:jc w:val="both"/>
        <w:rPr>
          <w:rFonts w:ascii="標楷體" w:eastAsia="標楷體" w:hAnsi="標楷體"/>
          <w:sz w:val="28"/>
          <w:szCs w:val="28"/>
        </w:rPr>
      </w:pPr>
      <w:r w:rsidRPr="00626BCF">
        <w:rPr>
          <w:rFonts w:ascii="標楷體" w:eastAsia="標楷體" w:hAnsi="標楷體" w:hint="eastAsia"/>
          <w:sz w:val="28"/>
          <w:szCs w:val="28"/>
        </w:rPr>
        <w:t>2.實施準備階段：每年7月1日至8月31日。</w:t>
      </w:r>
    </w:p>
    <w:p w:rsidR="00B31A6A" w:rsidRPr="00626BCF" w:rsidRDefault="00B31A6A" w:rsidP="00B31A6A">
      <w:pPr>
        <w:tabs>
          <w:tab w:val="left" w:pos="13750"/>
        </w:tabs>
        <w:spacing w:line="0" w:lineRule="atLeast"/>
        <w:ind w:leftChars="300" w:left="720"/>
        <w:jc w:val="both"/>
        <w:rPr>
          <w:rFonts w:ascii="標楷體" w:eastAsia="標楷體" w:hAnsi="標楷體"/>
          <w:sz w:val="28"/>
          <w:szCs w:val="28"/>
        </w:rPr>
      </w:pPr>
      <w:r w:rsidRPr="00626BCF">
        <w:rPr>
          <w:rFonts w:ascii="標楷體" w:eastAsia="標楷體" w:hAnsi="標楷體" w:hint="eastAsia"/>
          <w:sz w:val="28"/>
          <w:szCs w:val="28"/>
        </w:rPr>
        <w:t>3.實施階段：每學年開學日至學期結束。</w:t>
      </w:r>
    </w:p>
    <w:p w:rsidR="00B31A6A" w:rsidRPr="00E76A58" w:rsidRDefault="00B31A6A" w:rsidP="00B31A6A">
      <w:pPr>
        <w:spacing w:line="0" w:lineRule="atLeast"/>
        <w:ind w:leftChars="300" w:left="720"/>
        <w:rPr>
          <w:rFonts w:ascii="標楷體" w:eastAsia="標楷體" w:hAnsi="標楷體"/>
          <w:b/>
          <w:sz w:val="28"/>
          <w:szCs w:val="28"/>
        </w:rPr>
      </w:pPr>
      <w:r w:rsidRPr="00626BCF">
        <w:rPr>
          <w:rFonts w:ascii="標楷體" w:eastAsia="標楷體" w:hAnsi="標楷體" w:hint="eastAsia"/>
          <w:sz w:val="28"/>
          <w:szCs w:val="28"/>
        </w:rPr>
        <w:t>4.課程效果：配合平時及定期學生評量期程辦理。</w:t>
      </w:r>
    </w:p>
    <w:p w:rsidR="00B31A6A" w:rsidRPr="00134EA6" w:rsidRDefault="00B31A6A" w:rsidP="00B31A6A">
      <w:pPr>
        <w:spacing w:line="0" w:lineRule="atLeast"/>
        <w:ind w:left="561" w:hangingChars="200" w:hanging="561"/>
        <w:rPr>
          <w:rFonts w:ascii="標楷體" w:eastAsia="標楷體" w:hAnsi="標楷體"/>
          <w:b/>
          <w:sz w:val="28"/>
          <w:szCs w:val="28"/>
        </w:rPr>
      </w:pPr>
      <w:r w:rsidRPr="00134EA6">
        <w:rPr>
          <w:rFonts w:ascii="標楷體" w:eastAsia="標楷體" w:hAnsi="標楷體" w:hint="eastAsia"/>
          <w:b/>
          <w:sz w:val="28"/>
          <w:szCs w:val="28"/>
        </w:rPr>
        <w:t>捌、評鑑結果發現之運用</w:t>
      </w:r>
      <w:r>
        <w:rPr>
          <w:rFonts w:ascii="標楷體" w:eastAsia="標楷體" w:hAnsi="標楷體" w:hint="eastAsia"/>
          <w:b/>
          <w:sz w:val="28"/>
          <w:szCs w:val="28"/>
        </w:rPr>
        <w:t>：</w:t>
      </w:r>
    </w:p>
    <w:p w:rsidR="00B31A6A" w:rsidRPr="00134EA6" w:rsidRDefault="00B31A6A" w:rsidP="00B31A6A">
      <w:pPr>
        <w:spacing w:line="0" w:lineRule="atLeast"/>
        <w:ind w:left="560" w:hangingChars="200" w:hanging="560"/>
        <w:jc w:val="both"/>
        <w:rPr>
          <w:rFonts w:ascii="標楷體" w:eastAsia="標楷體" w:hAnsi="標楷體"/>
          <w:sz w:val="28"/>
          <w:szCs w:val="28"/>
        </w:rPr>
      </w:pPr>
      <w:r w:rsidRPr="00134EA6">
        <w:rPr>
          <w:rFonts w:ascii="標楷體" w:eastAsia="標楷體" w:hAnsi="標楷體" w:hint="eastAsia"/>
          <w:sz w:val="28"/>
          <w:szCs w:val="28"/>
        </w:rPr>
        <w:t>一、</w:t>
      </w:r>
      <w:r w:rsidRPr="00134EA6">
        <w:rPr>
          <w:rFonts w:ascii="標楷體" w:eastAsia="標楷體" w:hAnsi="標楷體"/>
          <w:sz w:val="28"/>
          <w:szCs w:val="28"/>
        </w:rPr>
        <w:t>修正學校課程計畫。</w:t>
      </w:r>
    </w:p>
    <w:p w:rsidR="00B31A6A" w:rsidRPr="00134EA6" w:rsidRDefault="00B31A6A" w:rsidP="00B31A6A">
      <w:pPr>
        <w:spacing w:line="0" w:lineRule="atLeast"/>
        <w:ind w:left="560" w:hangingChars="200" w:hanging="560"/>
        <w:jc w:val="both"/>
        <w:rPr>
          <w:rFonts w:ascii="標楷體" w:eastAsia="標楷體" w:hAnsi="標楷體"/>
          <w:sz w:val="28"/>
          <w:szCs w:val="28"/>
        </w:rPr>
      </w:pPr>
      <w:r w:rsidRPr="00134EA6">
        <w:rPr>
          <w:rFonts w:ascii="標楷體" w:eastAsia="標楷體" w:hAnsi="標楷體" w:hint="eastAsia"/>
          <w:sz w:val="28"/>
          <w:szCs w:val="28"/>
        </w:rPr>
        <w:t>二、</w:t>
      </w:r>
      <w:r w:rsidRPr="00134EA6">
        <w:rPr>
          <w:rFonts w:ascii="標楷體" w:eastAsia="標楷體" w:hAnsi="標楷體"/>
          <w:sz w:val="28"/>
          <w:szCs w:val="28"/>
        </w:rPr>
        <w:t>檢討學校課程實施條件及設</w:t>
      </w:r>
      <w:r w:rsidRPr="00134EA6">
        <w:rPr>
          <w:rFonts w:ascii="標楷體" w:eastAsia="標楷體" w:hAnsi="標楷體" w:hint="eastAsia"/>
          <w:sz w:val="28"/>
          <w:szCs w:val="28"/>
        </w:rPr>
        <w:t>施</w:t>
      </w:r>
      <w:r w:rsidRPr="00134EA6">
        <w:rPr>
          <w:rFonts w:ascii="標楷體" w:eastAsia="標楷體" w:hAnsi="標楷體"/>
          <w:sz w:val="28"/>
          <w:szCs w:val="28"/>
        </w:rPr>
        <w:t>，並加以改善。</w:t>
      </w:r>
    </w:p>
    <w:p w:rsidR="00B31A6A" w:rsidRPr="00134EA6" w:rsidRDefault="00B31A6A" w:rsidP="00B31A6A">
      <w:pPr>
        <w:spacing w:line="0" w:lineRule="atLeast"/>
        <w:ind w:left="560" w:hangingChars="200" w:hanging="560"/>
        <w:jc w:val="both"/>
        <w:rPr>
          <w:rFonts w:ascii="標楷體" w:eastAsia="標楷體" w:hAnsi="標楷體"/>
          <w:sz w:val="28"/>
          <w:szCs w:val="28"/>
        </w:rPr>
      </w:pPr>
      <w:r w:rsidRPr="00134EA6">
        <w:rPr>
          <w:rFonts w:ascii="標楷體" w:eastAsia="標楷體" w:hAnsi="標楷體" w:hint="eastAsia"/>
          <w:sz w:val="28"/>
          <w:szCs w:val="28"/>
        </w:rPr>
        <w:t>三、</w:t>
      </w:r>
      <w:r w:rsidRPr="00134EA6">
        <w:rPr>
          <w:rFonts w:ascii="標楷體" w:eastAsia="標楷體" w:hAnsi="標楷體"/>
          <w:sz w:val="28"/>
          <w:szCs w:val="28"/>
        </w:rPr>
        <w:t>增進教師及家長對課程品質之理解</w:t>
      </w:r>
      <w:r w:rsidRPr="00134EA6">
        <w:rPr>
          <w:rFonts w:ascii="標楷體" w:eastAsia="標楷體" w:hAnsi="標楷體" w:hint="eastAsia"/>
          <w:sz w:val="28"/>
          <w:szCs w:val="28"/>
        </w:rPr>
        <w:t>及</w:t>
      </w:r>
      <w:r w:rsidRPr="00134EA6">
        <w:rPr>
          <w:rFonts w:ascii="標楷體" w:eastAsia="標楷體" w:hAnsi="標楷體"/>
          <w:sz w:val="28"/>
          <w:szCs w:val="28"/>
        </w:rPr>
        <w:t>重視。</w:t>
      </w:r>
    </w:p>
    <w:p w:rsidR="00B31A6A" w:rsidRPr="00134EA6" w:rsidRDefault="00B31A6A" w:rsidP="00B31A6A">
      <w:pPr>
        <w:spacing w:line="0" w:lineRule="atLeast"/>
        <w:ind w:left="560" w:hangingChars="200" w:hanging="560"/>
        <w:jc w:val="both"/>
        <w:rPr>
          <w:rFonts w:ascii="標楷體" w:eastAsia="標楷體" w:hAnsi="標楷體"/>
          <w:sz w:val="28"/>
          <w:szCs w:val="28"/>
        </w:rPr>
      </w:pPr>
      <w:r w:rsidRPr="00134EA6">
        <w:rPr>
          <w:rFonts w:ascii="標楷體" w:eastAsia="標楷體" w:hAnsi="標楷體" w:hint="eastAsia"/>
          <w:sz w:val="28"/>
          <w:szCs w:val="28"/>
        </w:rPr>
        <w:t>四、</w:t>
      </w:r>
      <w:r w:rsidRPr="00134EA6">
        <w:rPr>
          <w:rFonts w:ascii="標楷體" w:eastAsia="標楷體" w:hAnsi="標楷體"/>
          <w:sz w:val="28"/>
          <w:szCs w:val="28"/>
        </w:rPr>
        <w:t>回饋於教師</w:t>
      </w:r>
      <w:r w:rsidRPr="00134EA6">
        <w:rPr>
          <w:rFonts w:ascii="標楷體" w:eastAsia="標楷體" w:hAnsi="標楷體" w:hint="eastAsia"/>
          <w:sz w:val="28"/>
          <w:szCs w:val="28"/>
        </w:rPr>
        <w:t>教</w:t>
      </w:r>
      <w:r w:rsidRPr="00134EA6">
        <w:rPr>
          <w:rFonts w:ascii="標楷體" w:eastAsia="標楷體" w:hAnsi="標楷體"/>
          <w:sz w:val="28"/>
          <w:szCs w:val="28"/>
        </w:rPr>
        <w:t>學調整及專業成長規劃。</w:t>
      </w:r>
    </w:p>
    <w:p w:rsidR="00B31A6A" w:rsidRPr="00134EA6" w:rsidRDefault="00B31A6A" w:rsidP="00B31A6A">
      <w:pPr>
        <w:spacing w:line="0" w:lineRule="atLeast"/>
        <w:ind w:left="560" w:hangingChars="200" w:hanging="560"/>
        <w:jc w:val="both"/>
        <w:rPr>
          <w:rFonts w:ascii="標楷體" w:eastAsia="標楷體" w:hAnsi="標楷體"/>
          <w:sz w:val="28"/>
          <w:szCs w:val="28"/>
        </w:rPr>
      </w:pPr>
      <w:r w:rsidRPr="00134EA6">
        <w:rPr>
          <w:rFonts w:ascii="標楷體" w:eastAsia="標楷體" w:hAnsi="標楷體" w:hint="eastAsia"/>
          <w:sz w:val="28"/>
          <w:szCs w:val="28"/>
        </w:rPr>
        <w:t>五、</w:t>
      </w:r>
      <w:r w:rsidRPr="00134EA6">
        <w:rPr>
          <w:rFonts w:ascii="標楷體" w:eastAsia="標楷體" w:hAnsi="標楷體"/>
          <w:sz w:val="28"/>
          <w:szCs w:val="28"/>
        </w:rPr>
        <w:t>安排補救教學或</w:t>
      </w:r>
      <w:r w:rsidRPr="00134EA6">
        <w:rPr>
          <w:rFonts w:ascii="標楷體" w:eastAsia="標楷體" w:hAnsi="標楷體" w:hint="eastAsia"/>
          <w:sz w:val="28"/>
          <w:szCs w:val="28"/>
        </w:rPr>
        <w:t>學</w:t>
      </w:r>
      <w:r w:rsidRPr="00134EA6">
        <w:rPr>
          <w:rFonts w:ascii="標楷體" w:eastAsia="標楷體" w:hAnsi="標楷體"/>
          <w:sz w:val="28"/>
          <w:szCs w:val="28"/>
        </w:rPr>
        <w:t>習輔導。</w:t>
      </w:r>
    </w:p>
    <w:p w:rsidR="00B31A6A" w:rsidRPr="00134EA6" w:rsidRDefault="00B31A6A" w:rsidP="00B31A6A">
      <w:pPr>
        <w:spacing w:line="0" w:lineRule="atLeast"/>
        <w:ind w:left="560" w:hangingChars="200" w:hanging="560"/>
        <w:jc w:val="both"/>
        <w:rPr>
          <w:rFonts w:ascii="標楷體" w:eastAsia="標楷體" w:hAnsi="標楷體"/>
          <w:sz w:val="28"/>
          <w:szCs w:val="28"/>
        </w:rPr>
      </w:pPr>
      <w:r w:rsidRPr="00134EA6">
        <w:rPr>
          <w:rFonts w:ascii="標楷體" w:eastAsia="標楷體" w:hAnsi="標楷體" w:hint="eastAsia"/>
          <w:sz w:val="28"/>
          <w:szCs w:val="28"/>
        </w:rPr>
        <w:t>六、</w:t>
      </w:r>
      <w:r w:rsidRPr="00134EA6">
        <w:rPr>
          <w:rFonts w:ascii="標楷體" w:eastAsia="標楷體" w:hAnsi="標楷體"/>
          <w:sz w:val="28"/>
          <w:szCs w:val="28"/>
        </w:rPr>
        <w:t>激勵教師進行課程及</w:t>
      </w:r>
      <w:r w:rsidRPr="00134EA6">
        <w:rPr>
          <w:rFonts w:ascii="標楷體" w:eastAsia="標楷體" w:hAnsi="標楷體" w:hint="eastAsia"/>
          <w:sz w:val="28"/>
          <w:szCs w:val="28"/>
        </w:rPr>
        <w:t>教</w:t>
      </w:r>
      <w:r w:rsidRPr="00134EA6">
        <w:rPr>
          <w:rFonts w:ascii="標楷體" w:eastAsia="標楷體" w:hAnsi="標楷體"/>
          <w:sz w:val="28"/>
          <w:szCs w:val="28"/>
        </w:rPr>
        <w:t>學創新。</w:t>
      </w:r>
    </w:p>
    <w:p w:rsidR="00B31A6A" w:rsidRDefault="00B31A6A" w:rsidP="00B31A6A">
      <w:pPr>
        <w:spacing w:line="0" w:lineRule="atLeast"/>
        <w:ind w:left="560" w:hangingChars="200" w:hanging="560"/>
        <w:rPr>
          <w:rFonts w:ascii="標楷體" w:eastAsia="標楷體" w:hAnsi="標楷體"/>
        </w:rPr>
      </w:pPr>
      <w:r w:rsidRPr="00134EA6">
        <w:rPr>
          <w:rFonts w:ascii="標楷體" w:eastAsia="標楷體" w:hAnsi="標楷體" w:hint="eastAsia"/>
          <w:sz w:val="28"/>
          <w:szCs w:val="28"/>
        </w:rPr>
        <w:t>七、</w:t>
      </w:r>
      <w:r w:rsidRPr="00134EA6">
        <w:rPr>
          <w:rFonts w:ascii="標楷體" w:eastAsia="標楷體" w:hAnsi="標楷體"/>
          <w:sz w:val="28"/>
          <w:szCs w:val="28"/>
        </w:rPr>
        <w:t>對課程綱要、</w:t>
      </w:r>
      <w:r w:rsidRPr="00134EA6">
        <w:rPr>
          <w:rFonts w:ascii="標楷體" w:eastAsia="標楷體" w:hAnsi="標楷體" w:hint="eastAsia"/>
          <w:sz w:val="28"/>
          <w:szCs w:val="28"/>
        </w:rPr>
        <w:t>課程</w:t>
      </w:r>
      <w:r w:rsidRPr="00134EA6">
        <w:rPr>
          <w:rFonts w:ascii="標楷體" w:eastAsia="標楷體" w:hAnsi="標楷體"/>
          <w:sz w:val="28"/>
          <w:szCs w:val="28"/>
        </w:rPr>
        <w:t>政策及配套措施提供建議。</w:t>
      </w:r>
    </w:p>
    <w:p w:rsidR="00B31A6A" w:rsidRPr="002C15B0" w:rsidRDefault="00B31A6A" w:rsidP="00B31A6A">
      <w:pPr>
        <w:tabs>
          <w:tab w:val="left" w:pos="13750"/>
        </w:tabs>
        <w:spacing w:line="0" w:lineRule="atLeast"/>
        <w:ind w:left="561" w:hangingChars="200" w:hanging="561"/>
        <w:jc w:val="both"/>
        <w:rPr>
          <w:rFonts w:ascii="標楷體" w:eastAsia="標楷體" w:hAnsi="標楷體"/>
          <w:b/>
          <w:sz w:val="28"/>
          <w:szCs w:val="28"/>
        </w:rPr>
      </w:pPr>
      <w:r w:rsidRPr="002C15B0">
        <w:rPr>
          <w:rFonts w:ascii="標楷體" w:eastAsia="標楷體" w:hAnsi="標楷體" w:hint="eastAsia"/>
          <w:b/>
          <w:sz w:val="28"/>
          <w:szCs w:val="28"/>
        </w:rPr>
        <w:lastRenderedPageBreak/>
        <w:t>玖、評鑑檢討</w:t>
      </w:r>
      <w:r>
        <w:rPr>
          <w:rFonts w:ascii="標楷體" w:eastAsia="標楷體" w:hAnsi="標楷體" w:hint="eastAsia"/>
          <w:b/>
          <w:sz w:val="28"/>
          <w:szCs w:val="28"/>
        </w:rPr>
        <w:t>：</w:t>
      </w:r>
    </w:p>
    <w:p w:rsidR="00B31A6A" w:rsidRPr="002C15B0" w:rsidRDefault="00B31A6A" w:rsidP="00B31A6A">
      <w:pPr>
        <w:tabs>
          <w:tab w:val="left" w:pos="13750"/>
        </w:tabs>
        <w:spacing w:line="0" w:lineRule="atLeast"/>
        <w:ind w:left="560" w:hangingChars="200" w:hanging="560"/>
        <w:jc w:val="both"/>
        <w:rPr>
          <w:rFonts w:ascii="標楷體" w:eastAsia="標楷體" w:hAnsi="標楷體"/>
          <w:sz w:val="28"/>
          <w:szCs w:val="28"/>
        </w:rPr>
      </w:pPr>
      <w:r w:rsidRPr="002C15B0">
        <w:rPr>
          <w:rFonts w:ascii="標楷體" w:eastAsia="標楷體" w:hAnsi="標楷體" w:hint="eastAsia"/>
          <w:sz w:val="28"/>
          <w:szCs w:val="28"/>
        </w:rPr>
        <w:t>一、本校課程發展委員會於每學期末之會議，安排各(跨)領域/科目教學研究會、彈性學習課程設計與推動之召集人、課程總體架構評鑑成員輪流報告其評鑑實施情形，同時檢討其實施課程評鑑之效用性、可行性、妥適性及正確性，發現需改善者，則研議其改善之道。必要時，得委請校外專業單位或人員協助進行評估與檢討。</w:t>
      </w:r>
    </w:p>
    <w:p w:rsidR="00B31A6A" w:rsidRDefault="00B31A6A" w:rsidP="00B31A6A">
      <w:pPr>
        <w:tabs>
          <w:tab w:val="left" w:pos="13750"/>
        </w:tabs>
        <w:spacing w:line="0" w:lineRule="atLeast"/>
        <w:ind w:left="560" w:hangingChars="200" w:hanging="560"/>
        <w:jc w:val="both"/>
        <w:rPr>
          <w:rFonts w:ascii="標楷體" w:eastAsia="標楷體" w:hAnsi="標楷體" w:cs="標楷體"/>
          <w:color w:val="000000"/>
          <w:sz w:val="28"/>
          <w:szCs w:val="28"/>
        </w:rPr>
      </w:pPr>
      <w:r w:rsidRPr="002C15B0">
        <w:rPr>
          <w:rFonts w:ascii="標楷體" w:eastAsia="標楷體" w:hAnsi="標楷體" w:cs="標楷體" w:hint="eastAsia"/>
          <w:color w:val="000000"/>
          <w:sz w:val="28"/>
          <w:szCs w:val="28"/>
        </w:rPr>
        <w:t>二、應於每年六月完成該學年度課程評鑑檢核(附件二</w:t>
      </w:r>
      <w:r w:rsidRPr="002C15B0">
        <w:rPr>
          <w:rFonts w:ascii="標楷體" w:eastAsia="標楷體" w:hAnsi="標楷體" w:cs="標楷體" w:hint="eastAsia"/>
          <w:b/>
          <w:spacing w:val="2"/>
          <w:kern w:val="0"/>
          <w:sz w:val="28"/>
          <w:szCs w:val="28"/>
        </w:rPr>
        <w:t>學</w:t>
      </w:r>
      <w:r w:rsidRPr="002C15B0">
        <w:rPr>
          <w:rFonts w:ascii="標楷體" w:eastAsia="標楷體" w:hAnsi="標楷體" w:cs="標楷體" w:hint="eastAsia"/>
          <w:b/>
          <w:kern w:val="0"/>
          <w:sz w:val="28"/>
          <w:szCs w:val="28"/>
        </w:rPr>
        <w:t>校</w:t>
      </w:r>
      <w:r w:rsidRPr="002C15B0">
        <w:rPr>
          <w:rFonts w:ascii="標楷體" w:eastAsia="標楷體" w:hAnsi="標楷體" w:cs="標楷體" w:hint="eastAsia"/>
          <w:b/>
          <w:spacing w:val="2"/>
          <w:kern w:val="0"/>
          <w:sz w:val="28"/>
          <w:szCs w:val="28"/>
        </w:rPr>
        <w:t>課</w:t>
      </w:r>
      <w:r w:rsidRPr="002C15B0">
        <w:rPr>
          <w:rFonts w:ascii="標楷體" w:eastAsia="標楷體" w:hAnsi="標楷體" w:cs="標楷體" w:hint="eastAsia"/>
          <w:b/>
          <w:kern w:val="0"/>
          <w:sz w:val="28"/>
          <w:szCs w:val="28"/>
        </w:rPr>
        <w:t>程評</w:t>
      </w:r>
      <w:r w:rsidRPr="002C15B0">
        <w:rPr>
          <w:rFonts w:ascii="標楷體" w:eastAsia="標楷體" w:hAnsi="標楷體" w:cs="標楷體" w:hint="eastAsia"/>
          <w:b/>
          <w:spacing w:val="2"/>
          <w:kern w:val="0"/>
          <w:sz w:val="28"/>
          <w:szCs w:val="28"/>
        </w:rPr>
        <w:t>鑑</w:t>
      </w:r>
      <w:r w:rsidRPr="002C15B0">
        <w:rPr>
          <w:rFonts w:ascii="標楷體" w:eastAsia="標楷體" w:hAnsi="標楷體" w:cs="標楷體" w:hint="eastAsia"/>
          <w:b/>
          <w:kern w:val="0"/>
          <w:sz w:val="28"/>
          <w:szCs w:val="28"/>
        </w:rPr>
        <w:t>檢</w:t>
      </w:r>
      <w:r w:rsidRPr="002C15B0">
        <w:rPr>
          <w:rFonts w:ascii="標楷體" w:eastAsia="標楷體" w:hAnsi="標楷體" w:cs="標楷體" w:hint="eastAsia"/>
          <w:b/>
          <w:spacing w:val="2"/>
          <w:kern w:val="0"/>
          <w:sz w:val="28"/>
          <w:szCs w:val="28"/>
        </w:rPr>
        <w:t>核</w:t>
      </w:r>
      <w:r w:rsidRPr="002C15B0">
        <w:rPr>
          <w:rFonts w:ascii="標楷體" w:eastAsia="標楷體" w:hAnsi="標楷體" w:cs="標楷體" w:hint="eastAsia"/>
          <w:b/>
          <w:kern w:val="0"/>
          <w:sz w:val="28"/>
          <w:szCs w:val="28"/>
        </w:rPr>
        <w:t>表</w:t>
      </w:r>
      <w:r w:rsidRPr="002C15B0">
        <w:rPr>
          <w:rFonts w:ascii="標楷體" w:eastAsia="標楷體" w:hAnsi="標楷體" w:cs="標楷體" w:hint="eastAsia"/>
          <w:color w:val="000000"/>
          <w:sz w:val="28"/>
          <w:szCs w:val="28"/>
        </w:rPr>
        <w:t>)以規劃次學年度課程評鑑。</w:t>
      </w:r>
    </w:p>
    <w:p w:rsidR="00B31A6A" w:rsidRPr="002C15B0" w:rsidRDefault="00B31A6A" w:rsidP="00B31A6A">
      <w:pPr>
        <w:tabs>
          <w:tab w:val="left" w:pos="13750"/>
        </w:tabs>
        <w:spacing w:line="0" w:lineRule="atLeast"/>
        <w:ind w:left="561" w:hangingChars="200" w:hanging="561"/>
        <w:jc w:val="both"/>
        <w:rPr>
          <w:rFonts w:ascii="標楷體" w:eastAsia="標楷體" w:hAnsi="標楷體"/>
          <w:b/>
          <w:sz w:val="28"/>
          <w:szCs w:val="28"/>
        </w:rPr>
      </w:pPr>
      <w:r w:rsidRPr="002C15B0">
        <w:rPr>
          <w:rFonts w:ascii="標楷體" w:eastAsia="標楷體" w:hAnsi="標楷體" w:hint="eastAsia"/>
          <w:b/>
          <w:sz w:val="28"/>
          <w:szCs w:val="28"/>
        </w:rPr>
        <w:t>拾、計畫施行</w:t>
      </w:r>
      <w:r>
        <w:rPr>
          <w:rFonts w:ascii="標楷體" w:eastAsia="標楷體" w:hAnsi="標楷體" w:hint="eastAsia"/>
          <w:b/>
          <w:sz w:val="28"/>
          <w:szCs w:val="28"/>
        </w:rPr>
        <w:t>：</w:t>
      </w:r>
    </w:p>
    <w:p w:rsidR="00B31A6A" w:rsidRDefault="00B31A6A" w:rsidP="00B31A6A">
      <w:pPr>
        <w:tabs>
          <w:tab w:val="left" w:pos="13750"/>
        </w:tabs>
        <w:spacing w:line="0" w:lineRule="atLeast"/>
        <w:ind w:left="560" w:hangingChars="200" w:hanging="560"/>
        <w:jc w:val="both"/>
      </w:pPr>
      <w:r w:rsidRPr="002C15B0">
        <w:rPr>
          <w:rFonts w:ascii="標楷體" w:eastAsia="標楷體" w:hAnsi="標楷體"/>
          <w:sz w:val="28"/>
          <w:szCs w:val="28"/>
        </w:rPr>
        <w:t>本計畫經本校課程發展委員會審議通過</w:t>
      </w:r>
      <w:r w:rsidRPr="002C15B0">
        <w:rPr>
          <w:rFonts w:ascii="標楷體" w:eastAsia="標楷體" w:hAnsi="標楷體" w:hint="eastAsia"/>
          <w:sz w:val="28"/>
          <w:szCs w:val="28"/>
        </w:rPr>
        <w:t>、</w:t>
      </w:r>
      <w:r w:rsidRPr="002C15B0">
        <w:rPr>
          <w:rFonts w:ascii="標楷體" w:eastAsia="標楷體" w:hAnsi="標楷體"/>
          <w:sz w:val="28"/>
          <w:szCs w:val="28"/>
        </w:rPr>
        <w:t>校長核定後實施，修正時亦同。</w:t>
      </w:r>
    </w:p>
    <w:p w:rsidR="00B31A6A" w:rsidRPr="00134EA6" w:rsidRDefault="00B31A6A" w:rsidP="00B31A6A">
      <w:pPr>
        <w:spacing w:line="0" w:lineRule="atLeast"/>
        <w:rPr>
          <w:rFonts w:ascii="標楷體" w:eastAsia="標楷體" w:hAnsi="標楷體"/>
        </w:rPr>
      </w:pPr>
    </w:p>
    <w:p w:rsidR="00B31A6A" w:rsidRDefault="00B31A6A" w:rsidP="00B31A6A">
      <w:pPr>
        <w:spacing w:line="0" w:lineRule="atLeast"/>
        <w:rPr>
          <w:rFonts w:ascii="標楷體" w:eastAsia="標楷體" w:hAnsi="標楷體"/>
        </w:rPr>
      </w:pPr>
    </w:p>
    <w:p w:rsidR="00B31A6A" w:rsidRDefault="00B31A6A" w:rsidP="00B31A6A">
      <w:pPr>
        <w:spacing w:line="0" w:lineRule="atLeast"/>
        <w:rPr>
          <w:rFonts w:ascii="標楷體" w:eastAsia="標楷體" w:hAnsi="標楷體"/>
        </w:rPr>
      </w:pPr>
    </w:p>
    <w:p w:rsidR="00B31A6A" w:rsidRDefault="00B31A6A" w:rsidP="00B31A6A">
      <w:pPr>
        <w:spacing w:line="0" w:lineRule="atLeast"/>
        <w:rPr>
          <w:rFonts w:ascii="標楷體" w:eastAsia="標楷體" w:hAnsi="標楷體"/>
        </w:rPr>
      </w:pPr>
    </w:p>
    <w:p w:rsidR="00B31A6A" w:rsidRDefault="00B31A6A" w:rsidP="00B31A6A">
      <w:pPr>
        <w:spacing w:line="0" w:lineRule="atLeast"/>
        <w:rPr>
          <w:rFonts w:ascii="標楷體" w:eastAsia="標楷體" w:hAnsi="標楷體"/>
        </w:rPr>
      </w:pPr>
    </w:p>
    <w:p w:rsidR="00B31A6A" w:rsidRDefault="00B31A6A" w:rsidP="00B31A6A">
      <w:pPr>
        <w:spacing w:line="0" w:lineRule="atLeast"/>
        <w:rPr>
          <w:rFonts w:ascii="標楷體" w:eastAsia="標楷體" w:hAnsi="標楷體"/>
        </w:rPr>
      </w:pPr>
    </w:p>
    <w:p w:rsidR="00B31A6A" w:rsidRDefault="00B31A6A" w:rsidP="00B31A6A">
      <w:pPr>
        <w:spacing w:line="0" w:lineRule="atLeast"/>
        <w:rPr>
          <w:rFonts w:ascii="標楷體" w:eastAsia="標楷體" w:hAnsi="標楷體"/>
        </w:rPr>
      </w:pPr>
    </w:p>
    <w:p w:rsidR="00B31A6A" w:rsidRDefault="00B31A6A" w:rsidP="00B31A6A">
      <w:pPr>
        <w:spacing w:line="0" w:lineRule="atLeast"/>
        <w:rPr>
          <w:rFonts w:ascii="標楷體" w:eastAsia="標楷體" w:hAnsi="標楷體"/>
        </w:rPr>
      </w:pPr>
    </w:p>
    <w:p w:rsidR="00B31A6A" w:rsidRDefault="00B31A6A" w:rsidP="00B31A6A">
      <w:pPr>
        <w:spacing w:line="0" w:lineRule="atLeast"/>
        <w:rPr>
          <w:rFonts w:ascii="標楷體" w:eastAsia="標楷體" w:hAnsi="標楷體"/>
        </w:rPr>
      </w:pPr>
    </w:p>
    <w:p w:rsidR="00B31A6A" w:rsidRDefault="00B31A6A" w:rsidP="00B31A6A">
      <w:pPr>
        <w:spacing w:line="0" w:lineRule="atLeast"/>
        <w:rPr>
          <w:rFonts w:ascii="標楷體" w:eastAsia="標楷體" w:hAnsi="標楷體"/>
        </w:rPr>
      </w:pPr>
    </w:p>
    <w:p w:rsidR="00B31A6A" w:rsidRDefault="00B31A6A" w:rsidP="00B31A6A">
      <w:pPr>
        <w:spacing w:line="0" w:lineRule="atLeast"/>
        <w:rPr>
          <w:rFonts w:ascii="標楷體" w:eastAsia="標楷體" w:hAnsi="標楷體"/>
        </w:rPr>
      </w:pPr>
    </w:p>
    <w:p w:rsidR="00B31A6A" w:rsidRDefault="00B31A6A" w:rsidP="00B31A6A">
      <w:pPr>
        <w:spacing w:line="0" w:lineRule="atLeast"/>
        <w:rPr>
          <w:rFonts w:ascii="標楷體" w:eastAsia="標楷體" w:hAnsi="標楷體"/>
        </w:rPr>
      </w:pPr>
    </w:p>
    <w:p w:rsidR="00B31A6A" w:rsidRDefault="00B31A6A" w:rsidP="00B31A6A">
      <w:pPr>
        <w:spacing w:line="0" w:lineRule="atLeast"/>
        <w:rPr>
          <w:rFonts w:ascii="標楷體" w:eastAsia="標楷體" w:hAnsi="標楷體"/>
        </w:rPr>
      </w:pPr>
    </w:p>
    <w:p w:rsidR="00B31A6A" w:rsidRDefault="00B31A6A" w:rsidP="00B31A6A">
      <w:pPr>
        <w:spacing w:line="0" w:lineRule="atLeast"/>
        <w:rPr>
          <w:rFonts w:ascii="標楷體" w:eastAsia="標楷體" w:hAnsi="標楷體"/>
        </w:rPr>
      </w:pPr>
    </w:p>
    <w:p w:rsidR="00B31A6A" w:rsidRDefault="00B31A6A" w:rsidP="00B31A6A">
      <w:pPr>
        <w:spacing w:line="0" w:lineRule="atLeast"/>
        <w:rPr>
          <w:rFonts w:ascii="標楷體" w:eastAsia="標楷體" w:hAnsi="標楷體"/>
        </w:rPr>
      </w:pPr>
    </w:p>
    <w:p w:rsidR="00B31A6A" w:rsidRDefault="00B31A6A" w:rsidP="00B31A6A">
      <w:pPr>
        <w:spacing w:line="0" w:lineRule="atLeast"/>
        <w:rPr>
          <w:rFonts w:ascii="標楷體" w:eastAsia="標楷體" w:hAnsi="標楷體"/>
        </w:rPr>
      </w:pPr>
    </w:p>
    <w:p w:rsidR="00B31A6A" w:rsidRDefault="00B31A6A" w:rsidP="00B31A6A">
      <w:pPr>
        <w:spacing w:line="0" w:lineRule="atLeast"/>
        <w:rPr>
          <w:rFonts w:ascii="標楷體" w:eastAsia="標楷體" w:hAnsi="標楷體"/>
        </w:rPr>
      </w:pPr>
    </w:p>
    <w:p w:rsidR="00B31A6A" w:rsidRDefault="00B31A6A" w:rsidP="00B31A6A">
      <w:pPr>
        <w:spacing w:line="0" w:lineRule="atLeast"/>
        <w:rPr>
          <w:rFonts w:ascii="標楷體" w:eastAsia="標楷體" w:hAnsi="標楷體"/>
        </w:rPr>
      </w:pPr>
    </w:p>
    <w:p w:rsidR="00B31A6A" w:rsidRDefault="00B31A6A" w:rsidP="00B31A6A">
      <w:pPr>
        <w:spacing w:line="0" w:lineRule="atLeast"/>
        <w:rPr>
          <w:rFonts w:ascii="標楷體" w:eastAsia="標楷體" w:hAnsi="標楷體"/>
        </w:rPr>
      </w:pPr>
    </w:p>
    <w:p w:rsidR="00B31A6A" w:rsidRDefault="00B31A6A" w:rsidP="00B31A6A">
      <w:pPr>
        <w:spacing w:line="0" w:lineRule="atLeast"/>
        <w:rPr>
          <w:rFonts w:ascii="標楷體" w:eastAsia="標楷體" w:hAnsi="標楷體"/>
        </w:rPr>
      </w:pPr>
    </w:p>
    <w:p w:rsidR="00B31A6A" w:rsidRDefault="00B31A6A" w:rsidP="00B31A6A">
      <w:pPr>
        <w:spacing w:line="0" w:lineRule="atLeast"/>
        <w:rPr>
          <w:rFonts w:ascii="標楷體" w:eastAsia="標楷體" w:hAnsi="標楷體"/>
        </w:rPr>
      </w:pPr>
    </w:p>
    <w:p w:rsidR="00B31A6A" w:rsidRDefault="00B31A6A" w:rsidP="00B31A6A">
      <w:pPr>
        <w:spacing w:line="0" w:lineRule="atLeast"/>
        <w:rPr>
          <w:rFonts w:ascii="標楷體" w:eastAsia="標楷體" w:hAnsi="標楷體"/>
        </w:rPr>
      </w:pPr>
    </w:p>
    <w:p w:rsidR="00B31A6A" w:rsidRDefault="00B31A6A" w:rsidP="00B31A6A">
      <w:pPr>
        <w:spacing w:line="0" w:lineRule="atLeast"/>
        <w:rPr>
          <w:rFonts w:ascii="標楷體" w:eastAsia="標楷體" w:hAnsi="標楷體"/>
        </w:rPr>
      </w:pPr>
    </w:p>
    <w:p w:rsidR="00B31A6A" w:rsidRDefault="00B31A6A" w:rsidP="00B31A6A">
      <w:pPr>
        <w:spacing w:line="0" w:lineRule="atLeast"/>
        <w:rPr>
          <w:rFonts w:ascii="標楷體" w:eastAsia="標楷體" w:hAnsi="標楷體"/>
        </w:rPr>
      </w:pPr>
    </w:p>
    <w:p w:rsidR="00B31A6A" w:rsidRDefault="00B31A6A" w:rsidP="00B31A6A">
      <w:pPr>
        <w:spacing w:line="0" w:lineRule="atLeast"/>
        <w:rPr>
          <w:rFonts w:ascii="標楷體" w:eastAsia="標楷體" w:hAnsi="標楷體"/>
        </w:rPr>
      </w:pPr>
    </w:p>
    <w:p w:rsidR="00B31A6A" w:rsidRDefault="00B31A6A" w:rsidP="00B31A6A">
      <w:pPr>
        <w:spacing w:line="0" w:lineRule="atLeast"/>
        <w:rPr>
          <w:rFonts w:ascii="標楷體" w:eastAsia="標楷體" w:hAnsi="標楷體"/>
        </w:rPr>
      </w:pPr>
    </w:p>
    <w:p w:rsidR="00B31A6A" w:rsidRDefault="00B31A6A" w:rsidP="00B31A6A">
      <w:pPr>
        <w:spacing w:line="0" w:lineRule="atLeast"/>
        <w:rPr>
          <w:rFonts w:ascii="標楷體" w:eastAsia="標楷體" w:hAnsi="標楷體"/>
        </w:rPr>
      </w:pPr>
    </w:p>
    <w:p w:rsidR="00B31A6A" w:rsidRDefault="00B31A6A" w:rsidP="00B31A6A">
      <w:pPr>
        <w:spacing w:line="0" w:lineRule="atLeast"/>
        <w:rPr>
          <w:rFonts w:ascii="標楷體" w:eastAsia="標楷體" w:hAnsi="標楷體"/>
        </w:rPr>
      </w:pPr>
    </w:p>
    <w:p w:rsidR="00B31A6A" w:rsidRDefault="00B31A6A" w:rsidP="00B31A6A">
      <w:pPr>
        <w:spacing w:line="0" w:lineRule="atLeast"/>
        <w:rPr>
          <w:rFonts w:ascii="標楷體" w:eastAsia="標楷體" w:hAnsi="標楷體"/>
        </w:rPr>
      </w:pPr>
    </w:p>
    <w:p w:rsidR="00B31A6A" w:rsidRDefault="00B31A6A" w:rsidP="00B31A6A">
      <w:pPr>
        <w:spacing w:line="0" w:lineRule="atLeast"/>
        <w:rPr>
          <w:rFonts w:ascii="標楷體" w:eastAsia="標楷體" w:hAnsi="標楷體"/>
        </w:rPr>
      </w:pPr>
    </w:p>
    <w:p w:rsidR="00B31A6A" w:rsidRDefault="00B31A6A" w:rsidP="00B31A6A">
      <w:pPr>
        <w:spacing w:line="0" w:lineRule="atLeast"/>
        <w:rPr>
          <w:rFonts w:ascii="標楷體" w:eastAsia="標楷體" w:hAnsi="標楷體"/>
        </w:rPr>
      </w:pPr>
    </w:p>
    <w:p w:rsidR="00B31A6A" w:rsidRDefault="00B31A6A" w:rsidP="00B31A6A">
      <w:pPr>
        <w:spacing w:line="0" w:lineRule="atLeast"/>
        <w:rPr>
          <w:rFonts w:ascii="標楷體" w:eastAsia="標楷體" w:hAnsi="標楷體"/>
        </w:rPr>
      </w:pPr>
    </w:p>
    <w:p w:rsidR="00B31A6A" w:rsidRDefault="00B31A6A" w:rsidP="00B31A6A">
      <w:pPr>
        <w:spacing w:line="0" w:lineRule="atLeast"/>
        <w:rPr>
          <w:rFonts w:ascii="標楷體" w:eastAsia="標楷體" w:hAnsi="標楷體"/>
        </w:rPr>
      </w:pPr>
    </w:p>
    <w:p w:rsidR="00B31A6A" w:rsidRDefault="00B31A6A" w:rsidP="00B31A6A">
      <w:pPr>
        <w:spacing w:line="0" w:lineRule="atLeast"/>
        <w:rPr>
          <w:rFonts w:ascii="標楷體" w:eastAsia="標楷體" w:hAnsi="標楷體"/>
        </w:rPr>
      </w:pPr>
    </w:p>
    <w:p w:rsidR="00B31A6A" w:rsidRDefault="00B31A6A" w:rsidP="00B31A6A">
      <w:pPr>
        <w:spacing w:line="0" w:lineRule="atLeast"/>
        <w:rPr>
          <w:rFonts w:ascii="標楷體" w:eastAsia="標楷體" w:hAnsi="標楷體"/>
        </w:rPr>
      </w:pPr>
    </w:p>
    <w:p w:rsidR="00B31A6A" w:rsidRDefault="00B31A6A" w:rsidP="00B31A6A">
      <w:pPr>
        <w:spacing w:line="0" w:lineRule="atLeast"/>
        <w:rPr>
          <w:rFonts w:ascii="標楷體" w:eastAsia="標楷體" w:hAnsi="標楷體"/>
        </w:rPr>
      </w:pPr>
    </w:p>
    <w:p w:rsidR="00B31A6A" w:rsidRDefault="00B31A6A" w:rsidP="00B31A6A">
      <w:pPr>
        <w:spacing w:line="0" w:lineRule="atLeast"/>
        <w:rPr>
          <w:rFonts w:ascii="標楷體" w:eastAsia="標楷體" w:hAnsi="標楷體"/>
        </w:rPr>
      </w:pPr>
    </w:p>
    <w:p w:rsidR="00B31A6A" w:rsidRDefault="00B31A6A" w:rsidP="00B31A6A">
      <w:pPr>
        <w:spacing w:line="0" w:lineRule="atLeast"/>
        <w:rPr>
          <w:rFonts w:ascii="標楷體" w:eastAsia="標楷體" w:hAnsi="標楷體"/>
        </w:rPr>
      </w:pPr>
    </w:p>
    <w:p w:rsidR="00B31A6A" w:rsidRDefault="00B31A6A" w:rsidP="00B31A6A">
      <w:pPr>
        <w:spacing w:line="0" w:lineRule="atLeast"/>
        <w:rPr>
          <w:rFonts w:ascii="標楷體" w:eastAsia="標楷體" w:hAnsi="標楷體"/>
        </w:rPr>
      </w:pPr>
    </w:p>
    <w:p w:rsidR="00B31A6A" w:rsidRDefault="00B31A6A" w:rsidP="00B31A6A">
      <w:pPr>
        <w:spacing w:line="0" w:lineRule="atLeast"/>
        <w:rPr>
          <w:rFonts w:ascii="標楷體" w:eastAsia="標楷體" w:hAnsi="標楷體"/>
        </w:rPr>
      </w:pPr>
    </w:p>
    <w:p w:rsidR="00B31A6A" w:rsidRDefault="00B31A6A" w:rsidP="00B31A6A">
      <w:pPr>
        <w:tabs>
          <w:tab w:val="left" w:pos="3575"/>
          <w:tab w:val="left" w:pos="6794"/>
        </w:tabs>
        <w:kinsoku w:val="0"/>
        <w:overflowPunct w:val="0"/>
        <w:autoSpaceDE w:val="0"/>
        <w:autoSpaceDN w:val="0"/>
        <w:adjustRightInd w:val="0"/>
        <w:spacing w:line="381" w:lineRule="exact"/>
        <w:ind w:left="212"/>
        <w:rPr>
          <w:rFonts w:ascii="標楷體" w:eastAsia="標楷體" w:cs="標楷體"/>
          <w:kern w:val="0"/>
          <w:sz w:val="28"/>
          <w:szCs w:val="28"/>
        </w:rPr>
      </w:pPr>
      <w:r w:rsidRPr="008E7075">
        <w:rPr>
          <w:rFonts w:ascii="標楷體" w:eastAsia="標楷體" w:cs="標楷體" w:hint="eastAsia"/>
          <w:kern w:val="0"/>
          <w:sz w:val="28"/>
          <w:szCs w:val="28"/>
        </w:rPr>
        <w:t>承辦人：</w:t>
      </w:r>
      <w:r>
        <w:rPr>
          <w:rFonts w:ascii="標楷體" w:eastAsia="標楷體" w:cs="標楷體" w:hint="eastAsia"/>
          <w:kern w:val="0"/>
          <w:sz w:val="28"/>
          <w:szCs w:val="28"/>
        </w:rPr>
        <w:t>吳淑惠       教導</w:t>
      </w:r>
      <w:r w:rsidRPr="008E7075">
        <w:rPr>
          <w:rFonts w:ascii="標楷體" w:eastAsia="標楷體" w:cs="標楷體" w:hint="eastAsia"/>
          <w:kern w:val="0"/>
          <w:sz w:val="28"/>
          <w:szCs w:val="28"/>
        </w:rPr>
        <w:t>主</w:t>
      </w:r>
      <w:r w:rsidRPr="008E7075">
        <w:rPr>
          <w:rFonts w:ascii="標楷體" w:eastAsia="標楷體" w:cs="標楷體" w:hint="eastAsia"/>
          <w:spacing w:val="-3"/>
          <w:kern w:val="0"/>
          <w:sz w:val="28"/>
          <w:szCs w:val="28"/>
        </w:rPr>
        <w:t>任</w:t>
      </w:r>
      <w:r w:rsidRPr="008E7075">
        <w:rPr>
          <w:rFonts w:ascii="標楷體" w:eastAsia="標楷體" w:cs="標楷體" w:hint="eastAsia"/>
          <w:kern w:val="0"/>
          <w:sz w:val="28"/>
          <w:szCs w:val="28"/>
        </w:rPr>
        <w:t>：</w:t>
      </w:r>
      <w:r>
        <w:rPr>
          <w:rFonts w:ascii="標楷體" w:eastAsia="標楷體" w:cs="標楷體" w:hint="eastAsia"/>
          <w:kern w:val="0"/>
          <w:sz w:val="28"/>
          <w:szCs w:val="28"/>
        </w:rPr>
        <w:t xml:space="preserve">盧美枝         </w:t>
      </w:r>
      <w:r w:rsidRPr="008E7075">
        <w:rPr>
          <w:rFonts w:ascii="標楷體" w:eastAsia="標楷體" w:cs="標楷體" w:hint="eastAsia"/>
          <w:kern w:val="0"/>
          <w:sz w:val="28"/>
          <w:szCs w:val="28"/>
        </w:rPr>
        <w:t>校長：</w:t>
      </w:r>
      <w:r>
        <w:rPr>
          <w:rFonts w:ascii="標楷體" w:eastAsia="標楷體" w:cs="標楷體" w:hint="eastAsia"/>
          <w:kern w:val="0"/>
          <w:sz w:val="28"/>
          <w:szCs w:val="28"/>
        </w:rPr>
        <w:t>陳梅蓉</w:t>
      </w:r>
    </w:p>
    <w:p w:rsidR="00B31A6A" w:rsidRPr="00F350B7" w:rsidRDefault="00B31A6A" w:rsidP="00B31A6A">
      <w:pPr>
        <w:spacing w:line="0" w:lineRule="atLeast"/>
        <w:rPr>
          <w:rFonts w:ascii="標楷體" w:eastAsia="標楷體" w:hAnsi="標楷體"/>
        </w:rPr>
      </w:pPr>
    </w:p>
    <w:p w:rsidR="00B31A6A" w:rsidRDefault="00B31A6A" w:rsidP="00B31A6A">
      <w:pPr>
        <w:spacing w:line="0" w:lineRule="atLeast"/>
        <w:rPr>
          <w:rFonts w:ascii="標楷體" w:eastAsia="標楷體" w:cs="標楷體"/>
          <w:b/>
          <w:kern w:val="0"/>
          <w:sz w:val="32"/>
          <w:szCs w:val="32"/>
        </w:rPr>
      </w:pPr>
      <w:r>
        <w:rPr>
          <w:rFonts w:ascii="標楷體" w:eastAsia="標楷體" w:cs="標楷體" w:hint="eastAsia"/>
          <w:b/>
          <w:noProof/>
          <w:kern w:val="0"/>
          <w:sz w:val="32"/>
          <w:szCs w:val="32"/>
        </w:rPr>
        <mc:AlternateContent>
          <mc:Choice Requires="wps">
            <w:drawing>
              <wp:anchor distT="0" distB="0" distL="114300" distR="114300" simplePos="0" relativeHeight="251661312" behindDoc="0" locked="0" layoutInCell="1" allowOverlap="1" wp14:anchorId="2517F8C7" wp14:editId="23AFBEF7">
                <wp:simplePos x="0" y="0"/>
                <wp:positionH relativeFrom="column">
                  <wp:posOffset>49530</wp:posOffset>
                </wp:positionH>
                <wp:positionV relativeFrom="paragraph">
                  <wp:posOffset>-392430</wp:posOffset>
                </wp:positionV>
                <wp:extent cx="883920" cy="365760"/>
                <wp:effectExtent l="7620" t="13335" r="13335" b="1143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365760"/>
                        </a:xfrm>
                        <a:prstGeom prst="rect">
                          <a:avLst/>
                        </a:prstGeom>
                        <a:solidFill>
                          <a:srgbClr val="FFFFFF"/>
                        </a:solidFill>
                        <a:ln w="9525">
                          <a:solidFill>
                            <a:srgbClr val="000000"/>
                          </a:solidFill>
                          <a:miter lim="800000"/>
                          <a:headEnd/>
                          <a:tailEnd/>
                        </a:ln>
                      </wps:spPr>
                      <wps:txbx>
                        <w:txbxContent>
                          <w:p w:rsidR="00C8785E" w:rsidRDefault="00C8785E" w:rsidP="00B31A6A">
                            <w:r>
                              <w:rPr>
                                <w:rFonts w:hint="eastAsia"/>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7F8C7" id="_x0000_t202" coordsize="21600,21600" o:spt="202" path="m,l,21600r21600,l21600,xe">
                <v:stroke joinstyle="miter"/>
                <v:path gradientshapeok="t" o:connecttype="rect"/>
              </v:shapetype>
              <v:shape id="文字方塊 2" o:spid="_x0000_s1026" type="#_x0000_t202" style="position:absolute;margin-left:3.9pt;margin-top:-30.9pt;width:69.6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">
                <v:textbox>
                  <w:txbxContent>
                    <w:p w:rsidR="00C8785E" w:rsidRDefault="00C8785E" w:rsidP="00B31A6A">
                      <w:r>
                        <w:rPr>
                          <w:rFonts w:hint="eastAsia"/>
                        </w:rPr>
                        <w:t>附件一</w:t>
                      </w:r>
                    </w:p>
                  </w:txbxContent>
                </v:textbox>
              </v:shape>
            </w:pict>
          </mc:Fallback>
        </mc:AlternateContent>
      </w:r>
      <w:r w:rsidRPr="005740CE">
        <w:rPr>
          <w:rFonts w:ascii="標楷體" w:eastAsia="標楷體" w:cs="標楷體" w:hint="eastAsia"/>
          <w:b/>
          <w:kern w:val="0"/>
          <w:sz w:val="32"/>
          <w:szCs w:val="32"/>
        </w:rPr>
        <w:t>桃園市國民中</w:t>
      </w:r>
      <w:r w:rsidRPr="005740CE">
        <w:rPr>
          <w:rFonts w:ascii="標楷體" w:eastAsia="標楷體" w:cs="標楷體" w:hint="eastAsia"/>
          <w:b/>
          <w:spacing w:val="-3"/>
          <w:kern w:val="0"/>
          <w:sz w:val="32"/>
          <w:szCs w:val="32"/>
        </w:rPr>
        <w:t>學</w:t>
      </w:r>
      <w:r w:rsidRPr="005740CE">
        <w:rPr>
          <w:rFonts w:ascii="標楷體" w:eastAsia="標楷體" w:cs="標楷體" w:hint="eastAsia"/>
          <w:b/>
          <w:kern w:val="0"/>
          <w:sz w:val="32"/>
          <w:szCs w:val="32"/>
        </w:rPr>
        <w:t>及國</w:t>
      </w:r>
      <w:r w:rsidRPr="005740CE">
        <w:rPr>
          <w:rFonts w:ascii="標楷體" w:eastAsia="標楷體" w:cs="標楷體" w:hint="eastAsia"/>
          <w:b/>
          <w:spacing w:val="-3"/>
          <w:kern w:val="0"/>
          <w:sz w:val="32"/>
          <w:szCs w:val="32"/>
        </w:rPr>
        <w:t>民小</w:t>
      </w:r>
      <w:r w:rsidRPr="005740CE">
        <w:rPr>
          <w:rFonts w:ascii="標楷體" w:eastAsia="標楷體" w:cs="標楷體" w:hint="eastAsia"/>
          <w:b/>
          <w:kern w:val="0"/>
          <w:sz w:val="32"/>
          <w:szCs w:val="32"/>
        </w:rPr>
        <w:t>學實施</w:t>
      </w:r>
      <w:r w:rsidRPr="005740CE">
        <w:rPr>
          <w:rFonts w:ascii="標楷體" w:eastAsia="標楷體" w:cs="標楷體" w:hint="eastAsia"/>
          <w:b/>
          <w:spacing w:val="-3"/>
          <w:kern w:val="0"/>
          <w:sz w:val="32"/>
          <w:szCs w:val="32"/>
        </w:rPr>
        <w:t>課</w:t>
      </w:r>
      <w:r w:rsidRPr="005740CE">
        <w:rPr>
          <w:rFonts w:ascii="標楷體" w:eastAsia="標楷體" w:cs="標楷體" w:hint="eastAsia"/>
          <w:b/>
          <w:kern w:val="0"/>
          <w:sz w:val="32"/>
          <w:szCs w:val="32"/>
        </w:rPr>
        <w:t>程評</w:t>
      </w:r>
      <w:r w:rsidRPr="005740CE">
        <w:rPr>
          <w:rFonts w:ascii="標楷體" w:eastAsia="標楷體" w:cs="標楷體" w:hint="eastAsia"/>
          <w:b/>
          <w:spacing w:val="-3"/>
          <w:kern w:val="0"/>
          <w:sz w:val="32"/>
          <w:szCs w:val="32"/>
        </w:rPr>
        <w:t>鑑參</w:t>
      </w:r>
      <w:r w:rsidRPr="005740CE">
        <w:rPr>
          <w:rFonts w:ascii="標楷體" w:eastAsia="標楷體" w:cs="標楷體" w:hint="eastAsia"/>
          <w:b/>
          <w:kern w:val="0"/>
          <w:sz w:val="32"/>
          <w:szCs w:val="32"/>
        </w:rPr>
        <w:t>考</w:t>
      </w:r>
      <w:r>
        <w:rPr>
          <w:rFonts w:ascii="標楷體" w:eastAsia="標楷體" w:cs="標楷體" w:hint="eastAsia"/>
          <w:b/>
          <w:kern w:val="0"/>
          <w:sz w:val="32"/>
          <w:szCs w:val="32"/>
        </w:rPr>
        <w:t>注意事項</w:t>
      </w:r>
      <w:r w:rsidRPr="005740CE">
        <w:rPr>
          <w:rFonts w:ascii="標楷體" w:eastAsia="標楷體" w:cs="標楷體" w:hint="eastAsia"/>
          <w:b/>
          <w:spacing w:val="-3"/>
          <w:kern w:val="0"/>
          <w:sz w:val="32"/>
          <w:szCs w:val="32"/>
        </w:rPr>
        <w:t>附</w:t>
      </w:r>
      <w:r w:rsidRPr="005740CE">
        <w:rPr>
          <w:rFonts w:ascii="標楷體" w:eastAsia="標楷體" w:cs="標楷體" w:hint="eastAsia"/>
          <w:b/>
          <w:kern w:val="0"/>
          <w:sz w:val="32"/>
          <w:szCs w:val="32"/>
        </w:rPr>
        <w:t>件</w:t>
      </w:r>
    </w:p>
    <w:tbl>
      <w:tblPr>
        <w:tblW w:w="0" w:type="auto"/>
        <w:jc w:val="center"/>
        <w:tblLayout w:type="fixed"/>
        <w:tblCellMar>
          <w:left w:w="0" w:type="dxa"/>
          <w:right w:w="0" w:type="dxa"/>
        </w:tblCellMar>
        <w:tblLook w:val="04A0" w:firstRow="1" w:lastRow="0" w:firstColumn="1" w:lastColumn="0" w:noHBand="0" w:noVBand="1"/>
      </w:tblPr>
      <w:tblGrid>
        <w:gridCol w:w="675"/>
        <w:gridCol w:w="566"/>
        <w:gridCol w:w="1843"/>
        <w:gridCol w:w="6859"/>
      </w:tblGrid>
      <w:tr w:rsidR="00B31A6A" w:rsidRPr="00E9624C" w:rsidTr="00C8785E">
        <w:trPr>
          <w:trHeight w:hRule="exact" w:val="876"/>
          <w:jc w:val="center"/>
        </w:trPr>
        <w:tc>
          <w:tcPr>
            <w:tcW w:w="675" w:type="dxa"/>
            <w:tcBorders>
              <w:top w:val="single" w:sz="4" w:space="0" w:color="000000"/>
              <w:left w:val="single" w:sz="4" w:space="0" w:color="000000"/>
              <w:bottom w:val="single" w:sz="4" w:space="0" w:color="000000"/>
              <w:right w:val="single" w:sz="4" w:space="0" w:color="000000"/>
            </w:tcBorders>
            <w:vAlign w:val="center"/>
            <w:hideMark/>
          </w:tcPr>
          <w:p w:rsidR="00B31A6A" w:rsidRPr="00E9624C" w:rsidRDefault="00B31A6A" w:rsidP="00C8785E">
            <w:pPr>
              <w:kinsoku w:val="0"/>
              <w:overflowPunct w:val="0"/>
              <w:autoSpaceDE w:val="0"/>
              <w:autoSpaceDN w:val="0"/>
              <w:adjustRightInd w:val="0"/>
              <w:spacing w:before="2" w:line="440" w:lineRule="exact"/>
              <w:ind w:right="280"/>
              <w:jc w:val="center"/>
            </w:pPr>
            <w:r w:rsidRPr="00E9624C">
              <w:rPr>
                <w:rFonts w:ascii="標楷體" w:eastAsia="標楷體" w:cs="標楷體" w:hint="eastAsia"/>
              </w:rPr>
              <w:t>層 面</w:t>
            </w:r>
          </w:p>
        </w:tc>
        <w:tc>
          <w:tcPr>
            <w:tcW w:w="566" w:type="dxa"/>
            <w:tcBorders>
              <w:top w:val="single" w:sz="4" w:space="0" w:color="000000"/>
              <w:left w:val="single" w:sz="4" w:space="0" w:color="000000"/>
              <w:bottom w:val="single" w:sz="4" w:space="0" w:color="000000"/>
              <w:right w:val="single" w:sz="4" w:space="0" w:color="000000"/>
            </w:tcBorders>
            <w:vAlign w:val="center"/>
            <w:hideMark/>
          </w:tcPr>
          <w:p w:rsidR="00B31A6A" w:rsidRPr="00E9624C" w:rsidRDefault="00B31A6A" w:rsidP="00C8785E">
            <w:pPr>
              <w:kinsoku w:val="0"/>
              <w:overflowPunct w:val="0"/>
              <w:autoSpaceDE w:val="0"/>
              <w:autoSpaceDN w:val="0"/>
              <w:adjustRightInd w:val="0"/>
              <w:spacing w:before="2" w:line="440" w:lineRule="exact"/>
              <w:ind w:right="53"/>
              <w:jc w:val="center"/>
            </w:pPr>
            <w:r w:rsidRPr="00E9624C">
              <w:rPr>
                <w:rFonts w:ascii="標楷體" w:eastAsia="標楷體" w:cs="標楷體" w:hint="eastAsia"/>
              </w:rPr>
              <w:t>對 象</w:t>
            </w:r>
          </w:p>
        </w:tc>
        <w:tc>
          <w:tcPr>
            <w:tcW w:w="1843" w:type="dxa"/>
            <w:tcBorders>
              <w:top w:val="single" w:sz="4" w:space="0" w:color="000000"/>
              <w:left w:val="single" w:sz="4" w:space="0" w:color="000000"/>
              <w:bottom w:val="single" w:sz="4" w:space="0" w:color="000000"/>
              <w:right w:val="single" w:sz="4" w:space="0" w:color="000000"/>
            </w:tcBorders>
            <w:vAlign w:val="center"/>
          </w:tcPr>
          <w:p w:rsidR="00B31A6A" w:rsidRPr="00E9624C" w:rsidRDefault="00B31A6A" w:rsidP="00C8785E">
            <w:pPr>
              <w:kinsoku w:val="0"/>
              <w:overflowPunct w:val="0"/>
              <w:autoSpaceDE w:val="0"/>
              <w:autoSpaceDN w:val="0"/>
              <w:adjustRightInd w:val="0"/>
              <w:jc w:val="center"/>
            </w:pPr>
            <w:r w:rsidRPr="00E9624C">
              <w:rPr>
                <w:rFonts w:ascii="標楷體" w:eastAsia="標楷體" w:cs="標楷體" w:hint="eastAsia"/>
              </w:rPr>
              <w:t>評鑑重點</w:t>
            </w:r>
          </w:p>
        </w:tc>
        <w:tc>
          <w:tcPr>
            <w:tcW w:w="6859" w:type="dxa"/>
            <w:tcBorders>
              <w:top w:val="single" w:sz="4" w:space="0" w:color="000000"/>
              <w:left w:val="single" w:sz="4" w:space="0" w:color="000000"/>
              <w:bottom w:val="single" w:sz="4" w:space="0" w:color="000000"/>
              <w:right w:val="single" w:sz="4" w:space="0" w:color="000000"/>
            </w:tcBorders>
            <w:vAlign w:val="center"/>
          </w:tcPr>
          <w:p w:rsidR="00B31A6A" w:rsidRPr="00E9624C" w:rsidRDefault="00B31A6A" w:rsidP="00C8785E">
            <w:pPr>
              <w:kinsoku w:val="0"/>
              <w:overflowPunct w:val="0"/>
              <w:autoSpaceDE w:val="0"/>
              <w:autoSpaceDN w:val="0"/>
              <w:adjustRightInd w:val="0"/>
              <w:jc w:val="center"/>
            </w:pPr>
            <w:r w:rsidRPr="00E9624C">
              <w:rPr>
                <w:rFonts w:ascii="標楷體" w:eastAsia="標楷體" w:cs="標楷體" w:hint="eastAsia"/>
              </w:rPr>
              <w:t>課程發</w:t>
            </w:r>
            <w:r w:rsidRPr="00E9624C">
              <w:rPr>
                <w:rFonts w:ascii="標楷體" w:eastAsia="標楷體" w:cs="標楷體" w:hint="eastAsia"/>
                <w:spacing w:val="-3"/>
              </w:rPr>
              <w:t>展</w:t>
            </w:r>
            <w:r w:rsidRPr="00E9624C">
              <w:rPr>
                <w:rFonts w:ascii="標楷體" w:eastAsia="標楷體" w:cs="標楷體" w:hint="eastAsia"/>
              </w:rPr>
              <w:t>品質</w:t>
            </w:r>
            <w:r w:rsidRPr="00E9624C">
              <w:rPr>
                <w:rFonts w:ascii="標楷體" w:eastAsia="標楷體" w:cs="標楷體" w:hint="eastAsia"/>
                <w:spacing w:val="-3"/>
              </w:rPr>
              <w:t>原</w:t>
            </w:r>
            <w:r w:rsidRPr="00E9624C">
              <w:rPr>
                <w:rFonts w:ascii="標楷體" w:eastAsia="標楷體" w:cs="標楷體" w:hint="eastAsia"/>
              </w:rPr>
              <w:t>則</w:t>
            </w:r>
          </w:p>
        </w:tc>
      </w:tr>
      <w:tr w:rsidR="00B31A6A" w:rsidRPr="00E9624C" w:rsidTr="00C8785E">
        <w:trPr>
          <w:trHeight w:hRule="exact" w:val="1397"/>
          <w:jc w:val="center"/>
        </w:trPr>
        <w:tc>
          <w:tcPr>
            <w:tcW w:w="675" w:type="dxa"/>
            <w:vMerge w:val="restart"/>
            <w:tcBorders>
              <w:top w:val="single" w:sz="4" w:space="0" w:color="000000"/>
              <w:left w:val="single" w:sz="4" w:space="0" w:color="000000"/>
              <w:right w:val="single" w:sz="4" w:space="0" w:color="000000"/>
            </w:tcBorders>
            <w:vAlign w:val="center"/>
          </w:tcPr>
          <w:p w:rsidR="00B31A6A" w:rsidRPr="00E9624C" w:rsidRDefault="00B31A6A" w:rsidP="00C8785E">
            <w:pPr>
              <w:kinsoku w:val="0"/>
              <w:overflowPunct w:val="0"/>
              <w:autoSpaceDE w:val="0"/>
              <w:autoSpaceDN w:val="0"/>
              <w:adjustRightInd w:val="0"/>
              <w:spacing w:line="200" w:lineRule="exact"/>
            </w:pPr>
          </w:p>
          <w:p w:rsidR="00B31A6A" w:rsidRPr="00E9624C" w:rsidRDefault="00B31A6A" w:rsidP="00C8785E">
            <w:pPr>
              <w:kinsoku w:val="0"/>
              <w:overflowPunct w:val="0"/>
              <w:autoSpaceDE w:val="0"/>
              <w:autoSpaceDN w:val="0"/>
              <w:adjustRightInd w:val="0"/>
              <w:spacing w:before="9" w:line="280" w:lineRule="exact"/>
              <w:jc w:val="center"/>
            </w:pPr>
          </w:p>
          <w:p w:rsidR="00B31A6A" w:rsidRPr="00E9624C" w:rsidRDefault="00B31A6A" w:rsidP="00C8785E">
            <w:pPr>
              <w:kinsoku w:val="0"/>
              <w:overflowPunct w:val="0"/>
              <w:autoSpaceDE w:val="0"/>
              <w:autoSpaceDN w:val="0"/>
              <w:adjustRightInd w:val="0"/>
              <w:spacing w:line="242" w:lineRule="auto"/>
              <w:ind w:right="280"/>
              <w:jc w:val="center"/>
            </w:pPr>
            <w:r w:rsidRPr="00E9624C">
              <w:rPr>
                <w:rFonts w:ascii="標楷體" w:eastAsia="標楷體" w:cs="標楷體" w:hint="eastAsia"/>
              </w:rPr>
              <w:t>課 程 設 計</w:t>
            </w:r>
          </w:p>
        </w:tc>
        <w:tc>
          <w:tcPr>
            <w:tcW w:w="566" w:type="dxa"/>
            <w:vMerge w:val="restart"/>
            <w:tcBorders>
              <w:top w:val="single" w:sz="4" w:space="0" w:color="000000"/>
              <w:left w:val="single" w:sz="4" w:space="0" w:color="000000"/>
              <w:bottom w:val="single" w:sz="12" w:space="0" w:color="000000"/>
              <w:right w:val="single" w:sz="4" w:space="0" w:color="000000"/>
            </w:tcBorders>
            <w:vAlign w:val="center"/>
          </w:tcPr>
          <w:p w:rsidR="00B31A6A" w:rsidRPr="00E9624C" w:rsidRDefault="00B31A6A" w:rsidP="00C8785E">
            <w:pPr>
              <w:kinsoku w:val="0"/>
              <w:overflowPunct w:val="0"/>
              <w:autoSpaceDE w:val="0"/>
              <w:autoSpaceDN w:val="0"/>
              <w:adjustRightInd w:val="0"/>
              <w:spacing w:line="242" w:lineRule="auto"/>
              <w:ind w:right="171"/>
              <w:jc w:val="center"/>
            </w:pPr>
            <w:r w:rsidRPr="00E9624C">
              <w:rPr>
                <w:rFonts w:ascii="標楷體" w:eastAsia="標楷體" w:cs="標楷體" w:hint="eastAsia"/>
              </w:rPr>
              <w:t>課 程 總 體 架 構</w:t>
            </w:r>
          </w:p>
        </w:tc>
        <w:tc>
          <w:tcPr>
            <w:tcW w:w="1843" w:type="dxa"/>
            <w:tcBorders>
              <w:top w:val="single" w:sz="4" w:space="0" w:color="000000"/>
              <w:left w:val="single" w:sz="4" w:space="0" w:color="000000"/>
              <w:bottom w:val="single" w:sz="4" w:space="0" w:color="000000"/>
              <w:right w:val="single" w:sz="4" w:space="0" w:color="000000"/>
            </w:tcBorders>
            <w:vAlign w:val="center"/>
          </w:tcPr>
          <w:p w:rsidR="00B31A6A" w:rsidRPr="00E9624C" w:rsidRDefault="00B31A6A" w:rsidP="00C8785E">
            <w:pPr>
              <w:kinsoku w:val="0"/>
              <w:overflowPunct w:val="0"/>
              <w:autoSpaceDE w:val="0"/>
              <w:autoSpaceDN w:val="0"/>
              <w:adjustRightInd w:val="0"/>
              <w:jc w:val="center"/>
            </w:pPr>
            <w:r w:rsidRPr="00E9624C">
              <w:rPr>
                <w:rFonts w:ascii="標楷體" w:eastAsia="標楷體" w:cs="標楷體" w:hint="eastAsia"/>
                <w:spacing w:val="1"/>
              </w:rPr>
              <w:t>1</w:t>
            </w:r>
            <w:r w:rsidRPr="00E9624C">
              <w:rPr>
                <w:rFonts w:ascii="標楷體" w:eastAsia="標楷體" w:cs="標楷體" w:hint="eastAsia"/>
                <w:spacing w:val="-2"/>
              </w:rPr>
              <w:t>.</w:t>
            </w:r>
            <w:r w:rsidRPr="00E9624C">
              <w:rPr>
                <w:rFonts w:ascii="標楷體" w:eastAsia="標楷體" w:cs="標楷體" w:hint="eastAsia"/>
              </w:rPr>
              <w:t>教育</w:t>
            </w:r>
            <w:r w:rsidRPr="00E9624C">
              <w:rPr>
                <w:rFonts w:ascii="標楷體" w:eastAsia="標楷體" w:cs="標楷體" w:hint="eastAsia"/>
                <w:spacing w:val="-3"/>
              </w:rPr>
              <w:t>效</w:t>
            </w:r>
            <w:r w:rsidRPr="00E9624C">
              <w:rPr>
                <w:rFonts w:ascii="標楷體" w:eastAsia="標楷體" w:cs="標楷體" w:hint="eastAsia"/>
              </w:rPr>
              <w:t>益</w:t>
            </w:r>
          </w:p>
        </w:tc>
        <w:tc>
          <w:tcPr>
            <w:tcW w:w="6859" w:type="dxa"/>
            <w:tcBorders>
              <w:top w:val="single" w:sz="4" w:space="0" w:color="000000"/>
              <w:left w:val="single" w:sz="4" w:space="0" w:color="000000"/>
              <w:bottom w:val="single" w:sz="4" w:space="0" w:color="000000"/>
              <w:right w:val="single" w:sz="4" w:space="0" w:color="000000"/>
            </w:tcBorders>
            <w:hideMark/>
          </w:tcPr>
          <w:p w:rsidR="00B31A6A" w:rsidRPr="00E9624C" w:rsidRDefault="00B31A6A" w:rsidP="00C8785E">
            <w:pPr>
              <w:kinsoku w:val="0"/>
              <w:overflowPunct w:val="0"/>
              <w:autoSpaceDE w:val="0"/>
              <w:autoSpaceDN w:val="0"/>
              <w:adjustRightInd w:val="0"/>
              <w:spacing w:line="312" w:lineRule="exact"/>
              <w:ind w:left="480" w:hangingChars="200" w:hanging="480"/>
              <w:rPr>
                <w:rFonts w:ascii="標楷體" w:eastAsia="標楷體" w:cs="標楷體"/>
              </w:rPr>
            </w:pPr>
            <w:r w:rsidRPr="00E9624C">
              <w:rPr>
                <w:rFonts w:ascii="標楷體" w:eastAsia="標楷體" w:cs="標楷體" w:hint="eastAsia"/>
              </w:rPr>
              <w:t>1</w:t>
            </w:r>
            <w:r w:rsidRPr="00E9624C">
              <w:rPr>
                <w:rFonts w:ascii="標楷體" w:eastAsia="標楷體" w:cs="標楷體" w:hint="eastAsia"/>
                <w:spacing w:val="-2"/>
              </w:rPr>
              <w:t>.</w:t>
            </w:r>
            <w:r w:rsidRPr="00E9624C">
              <w:rPr>
                <w:rFonts w:ascii="標楷體" w:eastAsia="標楷體" w:cs="標楷體" w:hint="eastAsia"/>
              </w:rPr>
              <w:t>1學校課程</w:t>
            </w:r>
            <w:r w:rsidRPr="00E9624C">
              <w:rPr>
                <w:rFonts w:ascii="標楷體" w:eastAsia="標楷體" w:cs="標楷體" w:hint="eastAsia"/>
                <w:spacing w:val="-3"/>
              </w:rPr>
              <w:t>願景</w:t>
            </w:r>
            <w:r w:rsidRPr="00E9624C">
              <w:rPr>
                <w:rFonts w:ascii="標楷體" w:eastAsia="標楷體" w:cs="標楷體" w:hint="eastAsia"/>
              </w:rPr>
              <w:t>，能掌</w:t>
            </w:r>
            <w:r w:rsidRPr="00E9624C">
              <w:rPr>
                <w:rFonts w:ascii="標楷體" w:eastAsia="標楷體" w:cs="標楷體" w:hint="eastAsia"/>
                <w:spacing w:val="-3"/>
              </w:rPr>
              <w:t>握</w:t>
            </w:r>
            <w:r w:rsidRPr="00E9624C">
              <w:rPr>
                <w:rFonts w:ascii="標楷體" w:eastAsia="標楷體" w:cs="標楷體" w:hint="eastAsia"/>
              </w:rPr>
              <w:t>課綱</w:t>
            </w:r>
            <w:r w:rsidRPr="00E9624C">
              <w:rPr>
                <w:rFonts w:ascii="標楷體" w:eastAsia="標楷體" w:cs="標楷體" w:hint="eastAsia"/>
                <w:spacing w:val="-3"/>
              </w:rPr>
              <w:t>之基</w:t>
            </w:r>
            <w:r w:rsidRPr="00E9624C">
              <w:rPr>
                <w:rFonts w:ascii="標楷體" w:eastAsia="標楷體" w:cs="標楷體" w:hint="eastAsia"/>
              </w:rPr>
              <w:t>本理念</w:t>
            </w:r>
            <w:r w:rsidRPr="00E9624C">
              <w:rPr>
                <w:rFonts w:ascii="標楷體" w:eastAsia="標楷體" w:cs="標楷體" w:hint="eastAsia"/>
                <w:spacing w:val="-3"/>
              </w:rPr>
              <w:t>、</w:t>
            </w:r>
            <w:r w:rsidRPr="00E9624C">
              <w:rPr>
                <w:rFonts w:ascii="標楷體" w:eastAsia="標楷體" w:cs="標楷體" w:hint="eastAsia"/>
              </w:rPr>
              <w:t>目標</w:t>
            </w:r>
            <w:r w:rsidRPr="00E9624C">
              <w:rPr>
                <w:rFonts w:ascii="標楷體" w:eastAsia="標楷體" w:cs="標楷體" w:hint="eastAsia"/>
                <w:spacing w:val="-3"/>
              </w:rPr>
              <w:t>及學</w:t>
            </w:r>
            <w:r w:rsidRPr="00E9624C">
              <w:rPr>
                <w:rFonts w:ascii="標楷體" w:eastAsia="標楷體" w:cs="標楷體" w:hint="eastAsia"/>
              </w:rPr>
              <w:t>校之教</w:t>
            </w:r>
            <w:r w:rsidRPr="00E9624C">
              <w:rPr>
                <w:rFonts w:ascii="標楷體" w:eastAsia="標楷體" w:cs="標楷體" w:hint="eastAsia"/>
                <w:spacing w:val="-3"/>
              </w:rPr>
              <w:t>育</w:t>
            </w:r>
            <w:r w:rsidRPr="00E9624C">
              <w:rPr>
                <w:rFonts w:ascii="標楷體" w:eastAsia="標楷體" w:cs="標楷體" w:hint="eastAsia"/>
              </w:rPr>
              <w:t>理想。</w:t>
            </w:r>
          </w:p>
          <w:p w:rsidR="00B31A6A" w:rsidRPr="00E9624C" w:rsidRDefault="00B31A6A" w:rsidP="00C8785E">
            <w:pPr>
              <w:kinsoku w:val="0"/>
              <w:overflowPunct w:val="0"/>
              <w:autoSpaceDE w:val="0"/>
              <w:autoSpaceDN w:val="0"/>
              <w:adjustRightInd w:val="0"/>
              <w:spacing w:line="322" w:lineRule="exact"/>
              <w:ind w:left="480" w:hangingChars="200" w:hanging="480"/>
            </w:pPr>
            <w:r w:rsidRPr="00E9624C">
              <w:rPr>
                <w:rFonts w:ascii="標楷體" w:eastAsia="標楷體" w:cs="標楷體" w:hint="eastAsia"/>
              </w:rPr>
              <w:t>1</w:t>
            </w:r>
            <w:r w:rsidRPr="00E9624C">
              <w:rPr>
                <w:rFonts w:ascii="標楷體" w:eastAsia="標楷體" w:cs="標楷體" w:hint="eastAsia"/>
                <w:spacing w:val="-2"/>
              </w:rPr>
              <w:t>.</w:t>
            </w:r>
            <w:r w:rsidRPr="00E9624C">
              <w:rPr>
                <w:rFonts w:ascii="標楷體" w:eastAsia="標楷體" w:cs="標楷體" w:hint="eastAsia"/>
              </w:rPr>
              <w:t>2各領域</w:t>
            </w:r>
            <w:r w:rsidRPr="00E9624C">
              <w:rPr>
                <w:rFonts w:ascii="標楷體" w:eastAsia="標楷體" w:cs="標楷體" w:hint="eastAsia"/>
                <w:spacing w:val="-2"/>
              </w:rPr>
              <w:t>/</w:t>
            </w:r>
            <w:r w:rsidRPr="00E9624C">
              <w:rPr>
                <w:rFonts w:ascii="標楷體" w:eastAsia="標楷體" w:cs="標楷體" w:hint="eastAsia"/>
              </w:rPr>
              <w:t>科目</w:t>
            </w:r>
            <w:r w:rsidRPr="00E9624C">
              <w:rPr>
                <w:rFonts w:ascii="標楷體" w:eastAsia="標楷體" w:cs="標楷體" w:hint="eastAsia"/>
                <w:spacing w:val="-3"/>
              </w:rPr>
              <w:t>及</w:t>
            </w:r>
            <w:r w:rsidRPr="00E9624C">
              <w:rPr>
                <w:rFonts w:ascii="標楷體" w:eastAsia="標楷體" w:cs="標楷體" w:hint="eastAsia"/>
              </w:rPr>
              <w:t>彈性學</w:t>
            </w:r>
            <w:r w:rsidRPr="00E9624C">
              <w:rPr>
                <w:rFonts w:ascii="標楷體" w:eastAsia="標楷體" w:cs="標楷體" w:hint="eastAsia"/>
                <w:spacing w:val="-3"/>
              </w:rPr>
              <w:t>習</w:t>
            </w:r>
            <w:r w:rsidRPr="00E9624C">
              <w:rPr>
                <w:rFonts w:ascii="標楷體" w:eastAsia="標楷體" w:cs="標楷體" w:hint="eastAsia"/>
              </w:rPr>
              <w:t>課程</w:t>
            </w:r>
            <w:r w:rsidRPr="00E9624C">
              <w:rPr>
                <w:rFonts w:ascii="標楷體" w:eastAsia="標楷體" w:cs="標楷體" w:hint="eastAsia"/>
                <w:spacing w:val="-3"/>
              </w:rPr>
              <w:t>之學</w:t>
            </w:r>
            <w:r w:rsidRPr="00E9624C">
              <w:rPr>
                <w:rFonts w:ascii="標楷體" w:eastAsia="標楷體" w:cs="標楷體" w:hint="eastAsia"/>
              </w:rPr>
              <w:t>習節數</w:t>
            </w:r>
            <w:r w:rsidRPr="00E9624C">
              <w:rPr>
                <w:rFonts w:ascii="標楷體" w:eastAsia="標楷體" w:cs="標楷體" w:hint="eastAsia"/>
                <w:spacing w:val="-3"/>
              </w:rPr>
              <w:t>規</w:t>
            </w:r>
            <w:r w:rsidRPr="00E9624C">
              <w:rPr>
                <w:rFonts w:ascii="標楷體" w:eastAsia="標楷體" w:cs="標楷體" w:hint="eastAsia"/>
              </w:rPr>
              <w:t>劃，</w:t>
            </w:r>
            <w:r w:rsidRPr="00E9624C">
              <w:rPr>
                <w:rFonts w:ascii="標楷體" w:eastAsia="標楷體" w:cs="標楷體" w:hint="eastAsia"/>
                <w:spacing w:val="-3"/>
              </w:rPr>
              <w:t>能適</w:t>
            </w:r>
            <w:r w:rsidRPr="00E9624C">
              <w:rPr>
                <w:rFonts w:ascii="標楷體" w:eastAsia="標楷體" w:cs="標楷體" w:hint="eastAsia"/>
              </w:rPr>
              <w:t>合學生</w:t>
            </w:r>
            <w:r w:rsidRPr="00E9624C">
              <w:rPr>
                <w:rFonts w:ascii="標楷體" w:eastAsia="標楷體" w:cs="標楷體" w:hint="eastAsia"/>
                <w:spacing w:val="-3"/>
              </w:rPr>
              <w:t>學</w:t>
            </w:r>
            <w:r w:rsidRPr="00E9624C">
              <w:rPr>
                <w:rFonts w:ascii="標楷體" w:eastAsia="標楷體" w:cs="標楷體" w:hint="eastAsia"/>
              </w:rPr>
              <w:t>習需</w:t>
            </w:r>
            <w:r w:rsidRPr="00E9624C">
              <w:rPr>
                <w:rFonts w:ascii="標楷體" w:eastAsia="標楷體" w:cs="標楷體" w:hint="eastAsia"/>
                <w:spacing w:val="-3"/>
              </w:rPr>
              <w:t>要，</w:t>
            </w:r>
            <w:r w:rsidRPr="00E9624C">
              <w:rPr>
                <w:rFonts w:ascii="標楷體" w:eastAsia="標楷體" w:cs="標楷體" w:hint="eastAsia"/>
              </w:rPr>
              <w:t>獲致高學習效益。</w:t>
            </w:r>
          </w:p>
        </w:tc>
      </w:tr>
      <w:tr w:rsidR="00B31A6A" w:rsidRPr="00E9624C" w:rsidTr="00C8785E">
        <w:trPr>
          <w:trHeight w:val="2534"/>
          <w:jc w:val="center"/>
        </w:trPr>
        <w:tc>
          <w:tcPr>
            <w:tcW w:w="675" w:type="dxa"/>
            <w:vMerge/>
            <w:tcBorders>
              <w:left w:val="single" w:sz="4" w:space="0" w:color="000000"/>
              <w:right w:val="single" w:sz="4" w:space="0" w:color="000000"/>
            </w:tcBorders>
            <w:vAlign w:val="center"/>
            <w:hideMark/>
          </w:tcPr>
          <w:p w:rsidR="00B31A6A" w:rsidRPr="00E9624C" w:rsidRDefault="00B31A6A" w:rsidP="00C8785E">
            <w:pPr>
              <w:widowControl/>
            </w:pPr>
          </w:p>
        </w:tc>
        <w:tc>
          <w:tcPr>
            <w:tcW w:w="566" w:type="dxa"/>
            <w:vMerge/>
            <w:tcBorders>
              <w:top w:val="single" w:sz="4" w:space="0" w:color="000000"/>
              <w:left w:val="single" w:sz="4" w:space="0" w:color="000000"/>
              <w:bottom w:val="single" w:sz="12" w:space="0" w:color="000000"/>
              <w:right w:val="single" w:sz="4" w:space="0" w:color="000000"/>
            </w:tcBorders>
            <w:vAlign w:val="center"/>
            <w:hideMark/>
          </w:tcPr>
          <w:p w:rsidR="00B31A6A" w:rsidRPr="00E9624C" w:rsidRDefault="00B31A6A" w:rsidP="00C8785E">
            <w:pPr>
              <w:widowControl/>
            </w:pPr>
          </w:p>
        </w:tc>
        <w:tc>
          <w:tcPr>
            <w:tcW w:w="1843" w:type="dxa"/>
            <w:tcBorders>
              <w:top w:val="single" w:sz="4" w:space="0" w:color="000000"/>
              <w:left w:val="single" w:sz="4" w:space="0" w:color="000000"/>
              <w:bottom w:val="single" w:sz="4" w:space="0" w:color="000000"/>
              <w:right w:val="single" w:sz="4" w:space="0" w:color="000000"/>
            </w:tcBorders>
            <w:vAlign w:val="center"/>
          </w:tcPr>
          <w:p w:rsidR="00B31A6A" w:rsidRPr="00E9624C" w:rsidRDefault="00B31A6A" w:rsidP="00C8785E">
            <w:pPr>
              <w:kinsoku w:val="0"/>
              <w:overflowPunct w:val="0"/>
              <w:autoSpaceDE w:val="0"/>
              <w:autoSpaceDN w:val="0"/>
              <w:adjustRightInd w:val="0"/>
              <w:jc w:val="center"/>
            </w:pPr>
            <w:r w:rsidRPr="00E9624C">
              <w:rPr>
                <w:rFonts w:ascii="標楷體" w:eastAsia="標楷體" w:cs="標楷體" w:hint="eastAsia"/>
                <w:spacing w:val="1"/>
              </w:rPr>
              <w:t>2</w:t>
            </w:r>
            <w:r w:rsidRPr="00E9624C">
              <w:rPr>
                <w:rFonts w:ascii="標楷體" w:eastAsia="標楷體" w:cs="標楷體" w:hint="eastAsia"/>
                <w:spacing w:val="-2"/>
              </w:rPr>
              <w:t>.</w:t>
            </w:r>
            <w:r w:rsidRPr="00E9624C">
              <w:rPr>
                <w:rFonts w:ascii="標楷體" w:eastAsia="標楷體" w:cs="標楷體" w:hint="eastAsia"/>
              </w:rPr>
              <w:t>內容</w:t>
            </w:r>
            <w:r w:rsidRPr="00E9624C">
              <w:rPr>
                <w:rFonts w:ascii="標楷體" w:eastAsia="標楷體" w:cs="標楷體" w:hint="eastAsia"/>
                <w:spacing w:val="-3"/>
              </w:rPr>
              <w:t>結</w:t>
            </w:r>
            <w:r w:rsidRPr="00E9624C">
              <w:rPr>
                <w:rFonts w:ascii="標楷體" w:eastAsia="標楷體" w:cs="標楷體" w:hint="eastAsia"/>
              </w:rPr>
              <w:t>構</w:t>
            </w:r>
          </w:p>
        </w:tc>
        <w:tc>
          <w:tcPr>
            <w:tcW w:w="6859" w:type="dxa"/>
            <w:tcBorders>
              <w:top w:val="single" w:sz="4" w:space="0" w:color="000000"/>
              <w:left w:val="single" w:sz="4" w:space="0" w:color="000000"/>
              <w:right w:val="single" w:sz="4" w:space="0" w:color="000000"/>
            </w:tcBorders>
            <w:hideMark/>
          </w:tcPr>
          <w:p w:rsidR="00B31A6A" w:rsidRPr="00E9624C" w:rsidRDefault="00B31A6A" w:rsidP="00C8785E">
            <w:pPr>
              <w:kinsoku w:val="0"/>
              <w:overflowPunct w:val="0"/>
              <w:autoSpaceDE w:val="0"/>
              <w:autoSpaceDN w:val="0"/>
              <w:adjustRightInd w:val="0"/>
              <w:spacing w:line="300" w:lineRule="exact"/>
              <w:ind w:left="480" w:hangingChars="200" w:hanging="480"/>
            </w:pPr>
            <w:r w:rsidRPr="00E9624C">
              <w:rPr>
                <w:rFonts w:ascii="標楷體" w:eastAsia="標楷體" w:cs="標楷體" w:hint="eastAsia"/>
              </w:rPr>
              <w:t>2</w:t>
            </w:r>
            <w:r w:rsidRPr="00E9624C">
              <w:rPr>
                <w:rFonts w:ascii="標楷體" w:eastAsia="標楷體" w:cs="標楷體" w:hint="eastAsia"/>
                <w:spacing w:val="-2"/>
              </w:rPr>
              <w:t>.</w:t>
            </w:r>
            <w:r w:rsidRPr="00E9624C">
              <w:rPr>
                <w:rFonts w:ascii="標楷體" w:eastAsia="標楷體" w:cs="標楷體" w:hint="eastAsia"/>
              </w:rPr>
              <w:t>1內含課綱</w:t>
            </w:r>
            <w:r w:rsidRPr="00E9624C">
              <w:rPr>
                <w:rFonts w:ascii="標楷體" w:eastAsia="標楷體" w:cs="標楷體" w:hint="eastAsia"/>
                <w:spacing w:val="-3"/>
              </w:rPr>
              <w:t>及本</w:t>
            </w:r>
            <w:r w:rsidRPr="00E9624C">
              <w:rPr>
                <w:rFonts w:ascii="標楷體" w:eastAsia="標楷體" w:cs="標楷體" w:hint="eastAsia"/>
              </w:rPr>
              <w:t>府規定</w:t>
            </w:r>
            <w:r w:rsidRPr="00E9624C">
              <w:rPr>
                <w:rFonts w:ascii="標楷體" w:eastAsia="標楷體" w:cs="標楷體" w:hint="eastAsia"/>
                <w:spacing w:val="-3"/>
              </w:rPr>
              <w:t>之</w:t>
            </w:r>
            <w:r w:rsidRPr="00E9624C">
              <w:rPr>
                <w:rFonts w:ascii="標楷體" w:eastAsia="標楷體" w:cs="標楷體" w:hint="eastAsia"/>
              </w:rPr>
              <w:t>必備</w:t>
            </w:r>
            <w:r w:rsidRPr="00E9624C">
              <w:rPr>
                <w:rFonts w:ascii="標楷體" w:eastAsia="標楷體" w:cs="標楷體" w:hint="eastAsia"/>
                <w:spacing w:val="-3"/>
              </w:rPr>
              <w:t>項目</w:t>
            </w:r>
            <w:r w:rsidRPr="00E9624C">
              <w:rPr>
                <w:rFonts w:ascii="標楷體" w:eastAsia="標楷體" w:cs="標楷體" w:hint="eastAsia"/>
              </w:rPr>
              <w:t>，如背</w:t>
            </w:r>
            <w:r w:rsidRPr="00E9624C">
              <w:rPr>
                <w:rFonts w:ascii="標楷體" w:eastAsia="標楷體" w:cs="標楷體" w:hint="eastAsia"/>
                <w:spacing w:val="-3"/>
              </w:rPr>
              <w:t>景</w:t>
            </w:r>
            <w:r w:rsidRPr="00E9624C">
              <w:rPr>
                <w:rFonts w:ascii="標楷體" w:eastAsia="標楷體" w:cs="標楷體" w:hint="eastAsia"/>
              </w:rPr>
              <w:t>分析</w:t>
            </w:r>
            <w:r w:rsidRPr="00E9624C">
              <w:rPr>
                <w:rFonts w:ascii="標楷體" w:eastAsia="標楷體" w:cs="標楷體" w:hint="eastAsia"/>
                <w:spacing w:val="-3"/>
              </w:rPr>
              <w:t>、課</w:t>
            </w:r>
            <w:r w:rsidRPr="00E9624C">
              <w:rPr>
                <w:rFonts w:ascii="標楷體" w:eastAsia="標楷體" w:cs="標楷體" w:hint="eastAsia"/>
              </w:rPr>
              <w:t>程願景</w:t>
            </w:r>
            <w:r w:rsidRPr="00E9624C">
              <w:rPr>
                <w:rFonts w:ascii="標楷體" w:eastAsia="標楷體" w:cs="標楷體" w:hint="eastAsia"/>
                <w:spacing w:val="-3"/>
              </w:rPr>
              <w:t>、</w:t>
            </w:r>
            <w:r w:rsidRPr="00E9624C">
              <w:rPr>
                <w:rFonts w:ascii="標楷體" w:eastAsia="標楷體" w:cs="標楷體" w:hint="eastAsia"/>
              </w:rPr>
              <w:t>各年</w:t>
            </w:r>
            <w:r w:rsidRPr="00E9624C">
              <w:rPr>
                <w:rFonts w:ascii="標楷體" w:eastAsia="標楷體" w:cs="標楷體" w:hint="eastAsia"/>
                <w:spacing w:val="-3"/>
              </w:rPr>
              <w:t>級各</w:t>
            </w:r>
            <w:r w:rsidRPr="00E9624C">
              <w:rPr>
                <w:rFonts w:ascii="標楷體" w:eastAsia="標楷體" w:cs="標楷體" w:hint="eastAsia"/>
              </w:rPr>
              <w:t>領</w:t>
            </w:r>
            <w:r w:rsidRPr="00E9624C">
              <w:rPr>
                <w:rFonts w:ascii="標楷體" w:eastAsia="標楷體" w:cs="標楷體" w:hint="eastAsia"/>
                <w:spacing w:val="2"/>
              </w:rPr>
              <w:t>域</w:t>
            </w:r>
            <w:r w:rsidRPr="00E9624C">
              <w:rPr>
                <w:rFonts w:ascii="標楷體" w:eastAsia="標楷體" w:cs="標楷體" w:hint="eastAsia"/>
                <w:spacing w:val="-2"/>
              </w:rPr>
              <w:t>/</w:t>
            </w:r>
            <w:r w:rsidRPr="00E9624C">
              <w:rPr>
                <w:rFonts w:ascii="標楷體" w:eastAsia="標楷體" w:cs="標楷體" w:hint="eastAsia"/>
              </w:rPr>
              <w:t>科目及彈</w:t>
            </w:r>
            <w:r w:rsidRPr="00E9624C">
              <w:rPr>
                <w:rFonts w:ascii="標楷體" w:eastAsia="標楷體" w:cs="標楷體" w:hint="eastAsia"/>
                <w:spacing w:val="-3"/>
              </w:rPr>
              <w:t>性</w:t>
            </w:r>
            <w:r w:rsidRPr="00E9624C">
              <w:rPr>
                <w:rFonts w:ascii="標楷體" w:eastAsia="標楷體" w:cs="標楷體" w:hint="eastAsia"/>
              </w:rPr>
              <w:t>學習</w:t>
            </w:r>
            <w:r w:rsidRPr="00E9624C">
              <w:rPr>
                <w:rFonts w:ascii="標楷體" w:eastAsia="標楷體" w:cs="標楷體" w:hint="eastAsia"/>
                <w:spacing w:val="-3"/>
              </w:rPr>
              <w:t>節數</w:t>
            </w:r>
            <w:r w:rsidRPr="00E9624C">
              <w:rPr>
                <w:rFonts w:ascii="標楷體" w:eastAsia="標楷體" w:cs="標楷體" w:hint="eastAsia"/>
              </w:rPr>
              <w:t>課程分</w:t>
            </w:r>
            <w:r w:rsidRPr="00E9624C">
              <w:rPr>
                <w:rFonts w:ascii="標楷體" w:eastAsia="標楷體" w:cs="標楷體" w:hint="eastAsia"/>
                <w:spacing w:val="-3"/>
              </w:rPr>
              <w:t>配</w:t>
            </w:r>
            <w:r w:rsidRPr="00E9624C">
              <w:rPr>
                <w:rFonts w:ascii="標楷體" w:eastAsia="標楷體" w:cs="標楷體" w:hint="eastAsia"/>
              </w:rPr>
              <w:t>表、</w:t>
            </w:r>
            <w:r w:rsidRPr="00E9624C">
              <w:rPr>
                <w:rFonts w:ascii="標楷體" w:eastAsia="標楷體" w:cs="標楷體" w:hint="eastAsia"/>
                <w:spacing w:val="-3"/>
              </w:rPr>
              <w:t>法律</w:t>
            </w:r>
            <w:r w:rsidRPr="00E9624C">
              <w:rPr>
                <w:rFonts w:ascii="標楷體" w:eastAsia="標楷體" w:cs="標楷體" w:hint="eastAsia"/>
              </w:rPr>
              <w:t>規定教</w:t>
            </w:r>
            <w:r w:rsidRPr="00E9624C">
              <w:rPr>
                <w:rFonts w:ascii="標楷體" w:eastAsia="標楷體" w:cs="標楷體" w:hint="eastAsia"/>
                <w:spacing w:val="-3"/>
              </w:rPr>
              <w:t>育</w:t>
            </w:r>
            <w:r w:rsidRPr="00E9624C">
              <w:rPr>
                <w:rFonts w:ascii="標楷體" w:eastAsia="標楷體" w:cs="標楷體" w:hint="eastAsia"/>
              </w:rPr>
              <w:t>議題</w:t>
            </w:r>
            <w:r w:rsidRPr="00E9624C">
              <w:rPr>
                <w:rFonts w:ascii="標楷體" w:eastAsia="標楷體" w:cs="標楷體" w:hint="eastAsia"/>
                <w:spacing w:val="-3"/>
              </w:rPr>
              <w:t>實施</w:t>
            </w:r>
            <w:r w:rsidRPr="00E9624C">
              <w:rPr>
                <w:rFonts w:ascii="標楷體" w:eastAsia="標楷體" w:cs="標楷體" w:hint="eastAsia"/>
              </w:rPr>
              <w:t>規劃、</w:t>
            </w:r>
            <w:r w:rsidRPr="00E9624C">
              <w:rPr>
                <w:rFonts w:ascii="標楷體" w:eastAsia="標楷體" w:cs="標楷體" w:hint="eastAsia"/>
                <w:spacing w:val="-3"/>
              </w:rPr>
              <w:t>學</w:t>
            </w:r>
            <w:r w:rsidRPr="00E9624C">
              <w:rPr>
                <w:rFonts w:ascii="標楷體" w:eastAsia="標楷體" w:cs="標楷體" w:hint="eastAsia"/>
              </w:rPr>
              <w:t>生畢</w:t>
            </w:r>
            <w:r w:rsidRPr="00E9624C">
              <w:rPr>
                <w:rFonts w:ascii="標楷體" w:eastAsia="標楷體" w:cs="標楷體" w:hint="eastAsia"/>
                <w:spacing w:val="-3"/>
              </w:rPr>
              <w:t>業考</w:t>
            </w:r>
            <w:r w:rsidRPr="00E9624C">
              <w:rPr>
                <w:rFonts w:ascii="標楷體" w:eastAsia="標楷體" w:cs="標楷體" w:hint="eastAsia"/>
              </w:rPr>
              <w:t>或會考後至畢業</w:t>
            </w:r>
            <w:r w:rsidRPr="00E9624C">
              <w:rPr>
                <w:rFonts w:ascii="標楷體" w:eastAsia="標楷體" w:cs="標楷體" w:hint="eastAsia"/>
                <w:spacing w:val="-3"/>
              </w:rPr>
              <w:t>前</w:t>
            </w:r>
            <w:r w:rsidRPr="00E9624C">
              <w:rPr>
                <w:rFonts w:ascii="標楷體" w:eastAsia="標楷體" w:cs="標楷體" w:hint="eastAsia"/>
              </w:rPr>
              <w:t>課程</w:t>
            </w:r>
            <w:r w:rsidRPr="00E9624C">
              <w:rPr>
                <w:rFonts w:ascii="標楷體" w:eastAsia="標楷體" w:cs="標楷體" w:hint="eastAsia"/>
                <w:spacing w:val="-3"/>
              </w:rPr>
              <w:t>規劃</w:t>
            </w:r>
            <w:r w:rsidRPr="00E9624C">
              <w:rPr>
                <w:rFonts w:ascii="標楷體" w:eastAsia="標楷體" w:cs="標楷體" w:hint="eastAsia"/>
              </w:rPr>
              <w:t>、課程</w:t>
            </w:r>
            <w:r w:rsidRPr="00E9624C">
              <w:rPr>
                <w:rFonts w:ascii="標楷體" w:eastAsia="標楷體" w:cs="標楷體" w:hint="eastAsia"/>
                <w:spacing w:val="-3"/>
              </w:rPr>
              <w:t>實</w:t>
            </w:r>
            <w:r w:rsidRPr="00E9624C">
              <w:rPr>
                <w:rFonts w:ascii="標楷體" w:eastAsia="標楷體" w:cs="標楷體" w:hint="eastAsia"/>
              </w:rPr>
              <w:t>施與</w:t>
            </w:r>
            <w:r w:rsidRPr="00E9624C">
              <w:rPr>
                <w:rFonts w:ascii="標楷體" w:eastAsia="標楷體" w:cs="標楷體" w:hint="eastAsia"/>
                <w:spacing w:val="-3"/>
              </w:rPr>
              <w:t>評鑑</w:t>
            </w:r>
            <w:r w:rsidRPr="00E9624C">
              <w:rPr>
                <w:rFonts w:ascii="標楷體" w:eastAsia="標楷體" w:cs="標楷體" w:hint="eastAsia"/>
              </w:rPr>
              <w:t>說明等</w:t>
            </w:r>
            <w:r w:rsidRPr="00E9624C">
              <w:rPr>
                <w:rFonts w:ascii="標楷體" w:eastAsia="標楷體" w:cs="標楷體" w:hint="eastAsia"/>
                <w:spacing w:val="-3"/>
              </w:rPr>
              <w:t>及</w:t>
            </w:r>
            <w:r w:rsidRPr="00E9624C">
              <w:rPr>
                <w:rFonts w:ascii="標楷體" w:eastAsia="標楷體" w:cs="標楷體" w:hint="eastAsia"/>
              </w:rPr>
              <w:t>各種</w:t>
            </w:r>
            <w:r w:rsidRPr="00E9624C">
              <w:rPr>
                <w:rFonts w:ascii="標楷體" w:eastAsia="標楷體" w:cs="標楷體" w:hint="eastAsia"/>
                <w:spacing w:val="-3"/>
              </w:rPr>
              <w:t>必要</w:t>
            </w:r>
            <w:r w:rsidRPr="00E9624C">
              <w:rPr>
                <w:rFonts w:ascii="標楷體" w:eastAsia="標楷體" w:cs="標楷體" w:hint="eastAsia"/>
              </w:rPr>
              <w:t>附件。</w:t>
            </w:r>
          </w:p>
          <w:p w:rsidR="00B31A6A" w:rsidRPr="00E9624C" w:rsidRDefault="00B31A6A" w:rsidP="00C8785E">
            <w:pPr>
              <w:kinsoku w:val="0"/>
              <w:overflowPunct w:val="0"/>
              <w:autoSpaceDE w:val="0"/>
              <w:autoSpaceDN w:val="0"/>
              <w:adjustRightInd w:val="0"/>
              <w:spacing w:line="300" w:lineRule="exact"/>
              <w:ind w:left="480" w:hangingChars="200" w:hanging="480"/>
            </w:pPr>
            <w:r w:rsidRPr="00E9624C">
              <w:rPr>
                <w:rFonts w:ascii="標楷體" w:eastAsia="標楷體" w:cs="標楷體" w:hint="eastAsia"/>
              </w:rPr>
              <w:t>2.2各年級各領域/科目(部定課程)及彈性學習課程(校訂課程)教學節數及總節數規劃符合十二年國教新課綱規定；九年一貫課程部分依教育部規定實施期程，符合九年一貫課綱規定。</w:t>
            </w:r>
          </w:p>
          <w:p w:rsidR="00B31A6A" w:rsidRPr="00E9624C" w:rsidRDefault="00B31A6A" w:rsidP="00C8785E">
            <w:pPr>
              <w:kinsoku w:val="0"/>
              <w:overflowPunct w:val="0"/>
              <w:autoSpaceDE w:val="0"/>
              <w:autoSpaceDN w:val="0"/>
              <w:adjustRightInd w:val="0"/>
              <w:spacing w:line="300" w:lineRule="exact"/>
            </w:pPr>
            <w:r w:rsidRPr="00E9624C">
              <w:rPr>
                <w:rFonts w:ascii="標楷體" w:eastAsia="標楷體" w:cs="標楷體" w:hint="eastAsia"/>
              </w:rPr>
              <w:t>2</w:t>
            </w:r>
            <w:r w:rsidRPr="00E9624C">
              <w:rPr>
                <w:rFonts w:ascii="標楷體" w:eastAsia="標楷體" w:cs="標楷體" w:hint="eastAsia"/>
                <w:spacing w:val="-2"/>
              </w:rPr>
              <w:t>.</w:t>
            </w:r>
            <w:r w:rsidRPr="00E9624C">
              <w:rPr>
                <w:rFonts w:ascii="標楷體" w:eastAsia="標楷體" w:cs="標楷體" w:hint="eastAsia"/>
              </w:rPr>
              <w:t>3適切規劃</w:t>
            </w:r>
            <w:r w:rsidRPr="00E9624C">
              <w:rPr>
                <w:rFonts w:ascii="標楷體" w:eastAsia="標楷體" w:cs="標楷體" w:hint="eastAsia"/>
                <w:spacing w:val="-3"/>
              </w:rPr>
              <w:t>法律</w:t>
            </w:r>
            <w:r w:rsidRPr="00E9624C">
              <w:rPr>
                <w:rFonts w:ascii="標楷體" w:eastAsia="標楷體" w:cs="標楷體" w:hint="eastAsia"/>
              </w:rPr>
              <w:t>規定教</w:t>
            </w:r>
            <w:r w:rsidRPr="00E9624C">
              <w:rPr>
                <w:rFonts w:ascii="標楷體" w:eastAsia="標楷體" w:cs="標楷體" w:hint="eastAsia"/>
                <w:spacing w:val="-3"/>
              </w:rPr>
              <w:t>育</w:t>
            </w:r>
            <w:r w:rsidRPr="00E9624C">
              <w:rPr>
                <w:rFonts w:ascii="標楷體" w:eastAsia="標楷體" w:cs="標楷體" w:hint="eastAsia"/>
              </w:rPr>
              <w:t>議題</w:t>
            </w:r>
            <w:r w:rsidRPr="00E9624C">
              <w:rPr>
                <w:rFonts w:ascii="標楷體" w:eastAsia="標楷體" w:cs="標楷體" w:hint="eastAsia"/>
                <w:spacing w:val="-3"/>
              </w:rPr>
              <w:t>之實</w:t>
            </w:r>
            <w:r w:rsidRPr="00E9624C">
              <w:rPr>
                <w:rFonts w:ascii="標楷體" w:eastAsia="標楷體" w:cs="標楷體" w:hint="eastAsia"/>
              </w:rPr>
              <w:t>施方式。</w:t>
            </w:r>
          </w:p>
        </w:tc>
      </w:tr>
      <w:tr w:rsidR="00B31A6A" w:rsidRPr="00E9624C" w:rsidTr="00C8785E">
        <w:trPr>
          <w:trHeight w:hRule="exact" w:val="891"/>
          <w:jc w:val="center"/>
        </w:trPr>
        <w:tc>
          <w:tcPr>
            <w:tcW w:w="675" w:type="dxa"/>
            <w:vMerge/>
            <w:tcBorders>
              <w:left w:val="single" w:sz="4" w:space="0" w:color="000000"/>
              <w:right w:val="single" w:sz="4" w:space="0" w:color="000000"/>
            </w:tcBorders>
            <w:vAlign w:val="center"/>
            <w:hideMark/>
          </w:tcPr>
          <w:p w:rsidR="00B31A6A" w:rsidRPr="00E9624C" w:rsidRDefault="00B31A6A" w:rsidP="00C8785E">
            <w:pPr>
              <w:widowControl/>
            </w:pPr>
          </w:p>
        </w:tc>
        <w:tc>
          <w:tcPr>
            <w:tcW w:w="566" w:type="dxa"/>
            <w:vMerge/>
            <w:tcBorders>
              <w:top w:val="single" w:sz="4" w:space="0" w:color="000000"/>
              <w:left w:val="single" w:sz="4" w:space="0" w:color="000000"/>
              <w:bottom w:val="single" w:sz="12" w:space="0" w:color="000000"/>
              <w:right w:val="single" w:sz="4" w:space="0" w:color="000000"/>
            </w:tcBorders>
            <w:vAlign w:val="center"/>
            <w:hideMark/>
          </w:tcPr>
          <w:p w:rsidR="00B31A6A" w:rsidRPr="00E9624C" w:rsidRDefault="00B31A6A" w:rsidP="00C8785E">
            <w:pPr>
              <w:widowControl/>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31A6A" w:rsidRPr="00E9624C" w:rsidRDefault="00B31A6A" w:rsidP="00C8785E">
            <w:pPr>
              <w:kinsoku w:val="0"/>
              <w:overflowPunct w:val="0"/>
              <w:autoSpaceDE w:val="0"/>
              <w:autoSpaceDN w:val="0"/>
              <w:adjustRightInd w:val="0"/>
              <w:spacing w:before="72"/>
              <w:jc w:val="center"/>
            </w:pPr>
            <w:r w:rsidRPr="00E9624C">
              <w:rPr>
                <w:rFonts w:ascii="標楷體" w:eastAsia="標楷體" w:cs="標楷體" w:hint="eastAsia"/>
                <w:spacing w:val="1"/>
              </w:rPr>
              <w:t>3</w:t>
            </w:r>
            <w:r w:rsidRPr="00E9624C">
              <w:rPr>
                <w:rFonts w:ascii="標楷體" w:eastAsia="標楷體" w:cs="標楷體" w:hint="eastAsia"/>
                <w:spacing w:val="-2"/>
              </w:rPr>
              <w:t>.</w:t>
            </w:r>
            <w:r w:rsidRPr="00E9624C">
              <w:rPr>
                <w:rFonts w:ascii="標楷體" w:eastAsia="標楷體" w:cs="標楷體" w:hint="eastAsia"/>
              </w:rPr>
              <w:t>邏輯</w:t>
            </w:r>
            <w:r w:rsidRPr="00E9624C">
              <w:rPr>
                <w:rFonts w:ascii="標楷體" w:eastAsia="標楷體" w:cs="標楷體" w:hint="eastAsia"/>
                <w:spacing w:val="-3"/>
              </w:rPr>
              <w:t>關</w:t>
            </w:r>
            <w:r w:rsidRPr="00E9624C">
              <w:rPr>
                <w:rFonts w:ascii="標楷體" w:eastAsia="標楷體" w:cs="標楷體" w:hint="eastAsia"/>
              </w:rPr>
              <w:t>聯</w:t>
            </w:r>
          </w:p>
        </w:tc>
        <w:tc>
          <w:tcPr>
            <w:tcW w:w="6859" w:type="dxa"/>
            <w:tcBorders>
              <w:top w:val="single" w:sz="4" w:space="0" w:color="000000"/>
              <w:left w:val="single" w:sz="4" w:space="0" w:color="000000"/>
              <w:bottom w:val="single" w:sz="4" w:space="0" w:color="000000"/>
              <w:right w:val="single" w:sz="4" w:space="0" w:color="000000"/>
            </w:tcBorders>
            <w:hideMark/>
          </w:tcPr>
          <w:p w:rsidR="00B31A6A" w:rsidRPr="00E9624C" w:rsidRDefault="00B31A6A" w:rsidP="00C8785E">
            <w:pPr>
              <w:kinsoku w:val="0"/>
              <w:overflowPunct w:val="0"/>
              <w:autoSpaceDE w:val="0"/>
              <w:autoSpaceDN w:val="0"/>
              <w:adjustRightInd w:val="0"/>
              <w:spacing w:line="312" w:lineRule="exact"/>
            </w:pPr>
            <w:r w:rsidRPr="00E9624C">
              <w:rPr>
                <w:rFonts w:ascii="標楷體" w:eastAsia="標楷體" w:cs="標楷體" w:hint="eastAsia"/>
              </w:rPr>
              <w:t>學校課</w:t>
            </w:r>
            <w:r w:rsidRPr="00E9624C">
              <w:rPr>
                <w:rFonts w:ascii="標楷體" w:eastAsia="標楷體" w:cs="標楷體" w:hint="eastAsia"/>
                <w:spacing w:val="-3"/>
              </w:rPr>
              <w:t>程</w:t>
            </w:r>
            <w:r w:rsidRPr="00E9624C">
              <w:rPr>
                <w:rFonts w:ascii="標楷體" w:eastAsia="標楷體" w:cs="標楷體" w:hint="eastAsia"/>
              </w:rPr>
              <w:t>願景</w:t>
            </w:r>
            <w:r w:rsidRPr="00E9624C">
              <w:rPr>
                <w:rFonts w:ascii="標楷體" w:eastAsia="標楷體" w:cs="標楷體" w:hint="eastAsia"/>
                <w:spacing w:val="-3"/>
              </w:rPr>
              <w:t>、發</w:t>
            </w:r>
            <w:r w:rsidRPr="00E9624C">
              <w:rPr>
                <w:rFonts w:ascii="標楷體" w:eastAsia="標楷體" w:cs="標楷體" w:hint="eastAsia"/>
              </w:rPr>
              <w:t>展特色</w:t>
            </w:r>
            <w:r w:rsidRPr="00E9624C">
              <w:rPr>
                <w:rFonts w:ascii="標楷體" w:eastAsia="標楷體" w:cs="標楷體" w:hint="eastAsia"/>
                <w:spacing w:val="-3"/>
              </w:rPr>
              <w:t>及</w:t>
            </w:r>
            <w:r w:rsidRPr="00E9624C">
              <w:rPr>
                <w:rFonts w:ascii="標楷體" w:eastAsia="標楷體" w:cs="標楷體" w:hint="eastAsia"/>
              </w:rPr>
              <w:t>各類</w:t>
            </w:r>
            <w:r w:rsidRPr="00E9624C">
              <w:rPr>
                <w:rFonts w:ascii="標楷體" w:eastAsia="標楷體" w:cs="標楷體" w:hint="eastAsia"/>
                <w:spacing w:val="-3"/>
              </w:rPr>
              <w:t>彈性</w:t>
            </w:r>
            <w:r w:rsidRPr="00E9624C">
              <w:rPr>
                <w:rFonts w:ascii="標楷體" w:eastAsia="標楷體" w:cs="標楷體" w:hint="eastAsia"/>
              </w:rPr>
              <w:t>學習課</w:t>
            </w:r>
            <w:r w:rsidRPr="00E9624C">
              <w:rPr>
                <w:rFonts w:ascii="標楷體" w:eastAsia="標楷體" w:cs="標楷體" w:hint="eastAsia"/>
                <w:spacing w:val="-3"/>
              </w:rPr>
              <w:t>程</w:t>
            </w:r>
            <w:r w:rsidRPr="00E9624C">
              <w:rPr>
                <w:rFonts w:ascii="標楷體" w:eastAsia="標楷體" w:cs="標楷體" w:hint="eastAsia"/>
              </w:rPr>
              <w:t>主軸</w:t>
            </w:r>
            <w:r w:rsidRPr="00E9624C">
              <w:rPr>
                <w:rFonts w:ascii="標楷體" w:eastAsia="標楷體" w:cs="標楷體" w:hint="eastAsia"/>
                <w:spacing w:val="-3"/>
              </w:rPr>
              <w:t>，能</w:t>
            </w:r>
            <w:r w:rsidRPr="00E9624C">
              <w:rPr>
                <w:rFonts w:ascii="標楷體" w:eastAsia="標楷體" w:cs="標楷體" w:hint="eastAsia"/>
              </w:rPr>
              <w:t>與學校</w:t>
            </w:r>
            <w:r w:rsidRPr="00E9624C">
              <w:rPr>
                <w:rFonts w:ascii="標楷體" w:eastAsia="標楷體" w:cs="標楷體" w:hint="eastAsia"/>
                <w:spacing w:val="-3"/>
              </w:rPr>
              <w:t>發</w:t>
            </w:r>
            <w:r w:rsidRPr="00E9624C">
              <w:rPr>
                <w:rFonts w:ascii="標楷體" w:eastAsia="標楷體" w:cs="標楷體" w:hint="eastAsia"/>
              </w:rPr>
              <w:t>展及</w:t>
            </w:r>
            <w:r w:rsidRPr="00E9624C">
              <w:rPr>
                <w:rFonts w:ascii="標楷體" w:eastAsia="標楷體" w:cs="標楷體" w:hint="eastAsia"/>
                <w:spacing w:val="-3"/>
              </w:rPr>
              <w:t>所在</w:t>
            </w:r>
            <w:r w:rsidRPr="00E9624C">
              <w:rPr>
                <w:rFonts w:ascii="標楷體" w:eastAsia="標楷體" w:cs="標楷體" w:hint="eastAsia"/>
              </w:rPr>
              <w:t>社區文化等內外</w:t>
            </w:r>
            <w:r w:rsidRPr="00E9624C">
              <w:rPr>
                <w:rFonts w:ascii="標楷體" w:eastAsia="標楷體" w:cs="標楷體" w:hint="eastAsia"/>
                <w:spacing w:val="-3"/>
              </w:rPr>
              <w:t>相</w:t>
            </w:r>
            <w:r w:rsidRPr="00E9624C">
              <w:rPr>
                <w:rFonts w:ascii="標楷體" w:eastAsia="標楷體" w:cs="標楷體" w:hint="eastAsia"/>
              </w:rPr>
              <w:t>關重</w:t>
            </w:r>
            <w:r w:rsidRPr="00E9624C">
              <w:rPr>
                <w:rFonts w:ascii="標楷體" w:eastAsia="標楷體" w:cs="標楷體" w:hint="eastAsia"/>
                <w:spacing w:val="-3"/>
              </w:rPr>
              <w:t>要因</w:t>
            </w:r>
            <w:r w:rsidRPr="00E9624C">
              <w:rPr>
                <w:rFonts w:ascii="標楷體" w:eastAsia="標楷體" w:cs="標楷體" w:hint="eastAsia"/>
              </w:rPr>
              <w:t>素相連</w:t>
            </w:r>
            <w:r w:rsidRPr="00E9624C">
              <w:rPr>
                <w:rFonts w:ascii="標楷體" w:eastAsia="標楷體" w:cs="標楷體" w:hint="eastAsia"/>
                <w:spacing w:val="-3"/>
              </w:rPr>
              <w:t>結</w:t>
            </w:r>
            <w:r w:rsidRPr="00E9624C">
              <w:rPr>
                <w:rFonts w:ascii="標楷體" w:eastAsia="標楷體" w:cs="標楷體" w:hint="eastAsia"/>
              </w:rPr>
              <w:t>。</w:t>
            </w:r>
          </w:p>
        </w:tc>
      </w:tr>
      <w:tr w:rsidR="00B31A6A" w:rsidRPr="00E9624C" w:rsidTr="00C8785E">
        <w:trPr>
          <w:trHeight w:hRule="exact" w:val="793"/>
          <w:jc w:val="center"/>
        </w:trPr>
        <w:tc>
          <w:tcPr>
            <w:tcW w:w="675" w:type="dxa"/>
            <w:vMerge/>
            <w:tcBorders>
              <w:left w:val="single" w:sz="4" w:space="0" w:color="000000"/>
              <w:right w:val="single" w:sz="4" w:space="0" w:color="000000"/>
            </w:tcBorders>
            <w:vAlign w:val="center"/>
            <w:hideMark/>
          </w:tcPr>
          <w:p w:rsidR="00B31A6A" w:rsidRPr="00E9624C" w:rsidRDefault="00B31A6A" w:rsidP="00C8785E">
            <w:pPr>
              <w:widowControl/>
            </w:pPr>
          </w:p>
        </w:tc>
        <w:tc>
          <w:tcPr>
            <w:tcW w:w="566" w:type="dxa"/>
            <w:vMerge/>
            <w:tcBorders>
              <w:top w:val="single" w:sz="4" w:space="0" w:color="000000"/>
              <w:left w:val="single" w:sz="4" w:space="0" w:color="000000"/>
              <w:bottom w:val="single" w:sz="12" w:space="0" w:color="000000"/>
              <w:right w:val="single" w:sz="4" w:space="0" w:color="000000"/>
            </w:tcBorders>
            <w:vAlign w:val="center"/>
            <w:hideMark/>
          </w:tcPr>
          <w:p w:rsidR="00B31A6A" w:rsidRPr="00E9624C" w:rsidRDefault="00B31A6A" w:rsidP="00C8785E">
            <w:pPr>
              <w:widowControl/>
            </w:pPr>
          </w:p>
        </w:tc>
        <w:tc>
          <w:tcPr>
            <w:tcW w:w="1843" w:type="dxa"/>
            <w:tcBorders>
              <w:top w:val="single" w:sz="4" w:space="0" w:color="000000"/>
              <w:left w:val="single" w:sz="4" w:space="0" w:color="000000"/>
              <w:bottom w:val="single" w:sz="12" w:space="0" w:color="000000"/>
              <w:right w:val="single" w:sz="4" w:space="0" w:color="000000"/>
            </w:tcBorders>
            <w:vAlign w:val="center"/>
            <w:hideMark/>
          </w:tcPr>
          <w:p w:rsidR="00B31A6A" w:rsidRPr="00E9624C" w:rsidRDefault="00B31A6A" w:rsidP="00C8785E">
            <w:pPr>
              <w:kinsoku w:val="0"/>
              <w:overflowPunct w:val="0"/>
              <w:autoSpaceDE w:val="0"/>
              <w:autoSpaceDN w:val="0"/>
              <w:adjustRightInd w:val="0"/>
              <w:spacing w:before="74"/>
              <w:jc w:val="center"/>
            </w:pPr>
            <w:r w:rsidRPr="00E9624C">
              <w:rPr>
                <w:rFonts w:ascii="標楷體" w:eastAsia="標楷體" w:cs="標楷體" w:hint="eastAsia"/>
                <w:spacing w:val="1"/>
              </w:rPr>
              <w:t>4</w:t>
            </w:r>
            <w:r w:rsidRPr="00E9624C">
              <w:rPr>
                <w:rFonts w:ascii="標楷體" w:eastAsia="標楷體" w:cs="標楷體" w:hint="eastAsia"/>
                <w:spacing w:val="-2"/>
              </w:rPr>
              <w:t>.</w:t>
            </w:r>
            <w:r w:rsidRPr="00E9624C">
              <w:rPr>
                <w:rFonts w:ascii="標楷體" w:eastAsia="標楷體" w:cs="標楷體" w:hint="eastAsia"/>
              </w:rPr>
              <w:t>發展</w:t>
            </w:r>
            <w:r w:rsidRPr="00E9624C">
              <w:rPr>
                <w:rFonts w:ascii="標楷體" w:eastAsia="標楷體" w:cs="標楷體" w:hint="eastAsia"/>
                <w:spacing w:val="-3"/>
              </w:rPr>
              <w:t>過</w:t>
            </w:r>
            <w:r w:rsidRPr="00E9624C">
              <w:rPr>
                <w:rFonts w:ascii="標楷體" w:eastAsia="標楷體" w:cs="標楷體" w:hint="eastAsia"/>
              </w:rPr>
              <w:t>程</w:t>
            </w:r>
          </w:p>
        </w:tc>
        <w:tc>
          <w:tcPr>
            <w:tcW w:w="6859" w:type="dxa"/>
            <w:tcBorders>
              <w:top w:val="single" w:sz="4" w:space="0" w:color="000000"/>
              <w:left w:val="single" w:sz="4" w:space="0" w:color="000000"/>
              <w:bottom w:val="single" w:sz="12" w:space="0" w:color="000000"/>
              <w:right w:val="single" w:sz="4" w:space="0" w:color="000000"/>
            </w:tcBorders>
            <w:hideMark/>
          </w:tcPr>
          <w:p w:rsidR="00B31A6A" w:rsidRPr="00E9624C" w:rsidRDefault="00B31A6A" w:rsidP="00C8785E">
            <w:pPr>
              <w:kinsoku w:val="0"/>
              <w:overflowPunct w:val="0"/>
              <w:autoSpaceDE w:val="0"/>
              <w:autoSpaceDN w:val="0"/>
              <w:adjustRightInd w:val="0"/>
              <w:spacing w:line="314" w:lineRule="exact"/>
              <w:rPr>
                <w:rFonts w:ascii="標楷體" w:eastAsia="標楷體" w:cs="標楷體"/>
              </w:rPr>
            </w:pPr>
            <w:r w:rsidRPr="00E9624C">
              <w:rPr>
                <w:rFonts w:ascii="標楷體" w:eastAsia="標楷體" w:cs="標楷體" w:hint="eastAsia"/>
              </w:rPr>
              <w:t>4</w:t>
            </w:r>
            <w:r w:rsidRPr="00E9624C">
              <w:rPr>
                <w:rFonts w:ascii="標楷體" w:eastAsia="標楷體" w:cs="標楷體" w:hint="eastAsia"/>
                <w:spacing w:val="-2"/>
              </w:rPr>
              <w:t>.</w:t>
            </w:r>
            <w:r w:rsidRPr="00E9624C">
              <w:rPr>
                <w:rFonts w:ascii="標楷體" w:eastAsia="標楷體" w:cs="標楷體" w:hint="eastAsia"/>
              </w:rPr>
              <w:t>1學校背景</w:t>
            </w:r>
            <w:r w:rsidRPr="00E9624C">
              <w:rPr>
                <w:rFonts w:ascii="標楷體" w:eastAsia="標楷體" w:cs="標楷體" w:hint="eastAsia"/>
                <w:spacing w:val="-3"/>
              </w:rPr>
              <w:t>因素</w:t>
            </w:r>
            <w:r w:rsidRPr="00E9624C">
              <w:rPr>
                <w:rFonts w:ascii="標楷體" w:eastAsia="標楷體" w:cs="標楷體" w:hint="eastAsia"/>
              </w:rPr>
              <w:t>之分析</w:t>
            </w:r>
            <w:r w:rsidRPr="00E9624C">
              <w:rPr>
                <w:rFonts w:ascii="標楷體" w:eastAsia="標楷體" w:cs="標楷體" w:hint="eastAsia"/>
                <w:spacing w:val="-3"/>
              </w:rPr>
              <w:t>，</w:t>
            </w:r>
            <w:r w:rsidRPr="00E9624C">
              <w:rPr>
                <w:rFonts w:ascii="標楷體" w:eastAsia="標楷體" w:cs="標楷體" w:hint="eastAsia"/>
              </w:rPr>
              <w:t>為影</w:t>
            </w:r>
            <w:r w:rsidRPr="00E9624C">
              <w:rPr>
                <w:rFonts w:ascii="標楷體" w:eastAsia="標楷體" w:cs="標楷體" w:hint="eastAsia"/>
                <w:spacing w:val="-2"/>
              </w:rPr>
              <w:t>響</w:t>
            </w:r>
            <w:r w:rsidRPr="00E9624C">
              <w:rPr>
                <w:rFonts w:ascii="標楷體" w:eastAsia="標楷體" w:cs="標楷體" w:hint="eastAsia"/>
                <w:spacing w:val="-3"/>
              </w:rPr>
              <w:t>課</w:t>
            </w:r>
            <w:r w:rsidRPr="00E9624C">
              <w:rPr>
                <w:rFonts w:ascii="標楷體" w:eastAsia="標楷體" w:cs="標楷體" w:hint="eastAsia"/>
              </w:rPr>
              <w:t>程發展</w:t>
            </w:r>
            <w:r w:rsidRPr="00E9624C">
              <w:rPr>
                <w:rFonts w:ascii="標楷體" w:eastAsia="標楷體" w:cs="標楷體" w:hint="eastAsia"/>
                <w:spacing w:val="-3"/>
              </w:rPr>
              <w:t>之</w:t>
            </w:r>
            <w:r w:rsidRPr="00E9624C">
              <w:rPr>
                <w:rFonts w:ascii="標楷體" w:eastAsia="標楷體" w:cs="標楷體" w:hint="eastAsia"/>
              </w:rPr>
              <w:t>重要</w:t>
            </w:r>
            <w:r w:rsidRPr="00E9624C">
              <w:rPr>
                <w:rFonts w:ascii="標楷體" w:eastAsia="標楷體" w:cs="標楷體" w:hint="eastAsia"/>
                <w:spacing w:val="-3"/>
              </w:rPr>
              <w:t>資料</w:t>
            </w:r>
            <w:r w:rsidRPr="00E9624C">
              <w:rPr>
                <w:rFonts w:ascii="標楷體" w:eastAsia="標楷體" w:cs="標楷體" w:hint="eastAsia"/>
              </w:rPr>
              <w:t>。</w:t>
            </w:r>
          </w:p>
          <w:p w:rsidR="00B31A6A" w:rsidRPr="00E9624C" w:rsidRDefault="00B31A6A" w:rsidP="00C8785E">
            <w:pPr>
              <w:kinsoku w:val="0"/>
              <w:overflowPunct w:val="0"/>
              <w:autoSpaceDE w:val="0"/>
              <w:autoSpaceDN w:val="0"/>
              <w:adjustRightInd w:val="0"/>
              <w:spacing w:line="319" w:lineRule="exact"/>
              <w:ind w:left="480" w:hangingChars="200" w:hanging="480"/>
            </w:pPr>
            <w:r w:rsidRPr="00E9624C">
              <w:rPr>
                <w:rFonts w:ascii="標楷體" w:eastAsia="標楷體" w:cs="標楷體" w:hint="eastAsia"/>
              </w:rPr>
              <w:t>4</w:t>
            </w:r>
            <w:r w:rsidRPr="00E9624C">
              <w:rPr>
                <w:rFonts w:ascii="標楷體" w:eastAsia="標楷體" w:cs="標楷體" w:hint="eastAsia"/>
                <w:spacing w:val="-2"/>
              </w:rPr>
              <w:t>.</w:t>
            </w:r>
            <w:r w:rsidRPr="00E9624C">
              <w:rPr>
                <w:rFonts w:ascii="標楷體" w:eastAsia="標楷體" w:cs="標楷體" w:hint="eastAsia"/>
              </w:rPr>
              <w:t>2規劃過程</w:t>
            </w:r>
            <w:r w:rsidRPr="00E9624C">
              <w:rPr>
                <w:rFonts w:ascii="標楷體" w:eastAsia="標楷體" w:cs="標楷體" w:hint="eastAsia"/>
                <w:spacing w:val="-3"/>
              </w:rPr>
              <w:t>具專</w:t>
            </w:r>
            <w:r w:rsidRPr="00E9624C">
              <w:rPr>
                <w:rFonts w:ascii="標楷體" w:eastAsia="標楷體" w:cs="標楷體" w:hint="eastAsia"/>
              </w:rPr>
              <w:t>業參與</w:t>
            </w:r>
            <w:r w:rsidRPr="00E9624C">
              <w:rPr>
                <w:rFonts w:ascii="標楷體" w:eastAsia="標楷體" w:cs="標楷體" w:hint="eastAsia"/>
                <w:spacing w:val="-3"/>
              </w:rPr>
              <w:t>性</w:t>
            </w:r>
            <w:r w:rsidRPr="00E9624C">
              <w:rPr>
                <w:rFonts w:ascii="標楷體" w:eastAsia="標楷體" w:cs="標楷體" w:hint="eastAsia"/>
              </w:rPr>
              <w:t>並經</w:t>
            </w:r>
            <w:r w:rsidRPr="00E9624C">
              <w:rPr>
                <w:rFonts w:ascii="標楷體" w:eastAsia="標楷體" w:cs="標楷體" w:hint="eastAsia"/>
                <w:spacing w:val="-3"/>
              </w:rPr>
              <w:t>學校</w:t>
            </w:r>
            <w:r w:rsidRPr="00E9624C">
              <w:rPr>
                <w:rFonts w:ascii="標楷體" w:eastAsia="標楷體" w:cs="標楷體" w:hint="eastAsia"/>
              </w:rPr>
              <w:t>課程發</w:t>
            </w:r>
            <w:r w:rsidRPr="00E9624C">
              <w:rPr>
                <w:rFonts w:ascii="標楷體" w:eastAsia="標楷體" w:cs="標楷體" w:hint="eastAsia"/>
                <w:spacing w:val="-3"/>
              </w:rPr>
              <w:t>展</w:t>
            </w:r>
            <w:r w:rsidRPr="00E9624C">
              <w:rPr>
                <w:rFonts w:ascii="標楷體" w:eastAsia="標楷體" w:cs="標楷體" w:hint="eastAsia"/>
              </w:rPr>
              <w:t>委員</w:t>
            </w:r>
            <w:r w:rsidRPr="00E9624C">
              <w:rPr>
                <w:rFonts w:ascii="標楷體" w:eastAsia="標楷體" w:cs="標楷體" w:hint="eastAsia"/>
                <w:spacing w:val="-3"/>
              </w:rPr>
              <w:t>會審</w:t>
            </w:r>
            <w:r w:rsidRPr="00E9624C">
              <w:rPr>
                <w:rFonts w:ascii="標楷體" w:eastAsia="標楷體" w:cs="標楷體" w:hint="eastAsia"/>
              </w:rPr>
              <w:t>議通過。</w:t>
            </w:r>
          </w:p>
        </w:tc>
      </w:tr>
      <w:tr w:rsidR="00B31A6A" w:rsidRPr="00E9624C" w:rsidTr="00C8785E">
        <w:trPr>
          <w:trHeight w:hRule="exact" w:val="1995"/>
          <w:jc w:val="center"/>
        </w:trPr>
        <w:tc>
          <w:tcPr>
            <w:tcW w:w="675" w:type="dxa"/>
            <w:vMerge/>
            <w:tcBorders>
              <w:left w:val="single" w:sz="4" w:space="0" w:color="000000"/>
              <w:right w:val="single" w:sz="4" w:space="0" w:color="000000"/>
            </w:tcBorders>
            <w:vAlign w:val="center"/>
            <w:hideMark/>
          </w:tcPr>
          <w:p w:rsidR="00B31A6A" w:rsidRPr="00E9624C" w:rsidRDefault="00B31A6A" w:rsidP="00C8785E">
            <w:pPr>
              <w:widowControl/>
            </w:pPr>
          </w:p>
        </w:tc>
        <w:tc>
          <w:tcPr>
            <w:tcW w:w="566" w:type="dxa"/>
            <w:vMerge w:val="restart"/>
            <w:tcBorders>
              <w:top w:val="single" w:sz="12" w:space="0" w:color="000000"/>
              <w:left w:val="single" w:sz="4" w:space="0" w:color="000000"/>
              <w:right w:val="single" w:sz="4" w:space="0" w:color="000000"/>
            </w:tcBorders>
            <w:vAlign w:val="center"/>
          </w:tcPr>
          <w:p w:rsidR="00B31A6A" w:rsidRPr="00E9624C" w:rsidRDefault="00B31A6A" w:rsidP="00C8785E">
            <w:pPr>
              <w:kinsoku w:val="0"/>
              <w:overflowPunct w:val="0"/>
              <w:autoSpaceDE w:val="0"/>
              <w:autoSpaceDN w:val="0"/>
              <w:adjustRightInd w:val="0"/>
              <w:ind w:right="53"/>
              <w:jc w:val="center"/>
              <w:rPr>
                <w:rFonts w:ascii="標楷體" w:eastAsia="標楷體" w:cs="標楷體"/>
              </w:rPr>
            </w:pPr>
            <w:r w:rsidRPr="00E9624C">
              <w:rPr>
                <w:rFonts w:ascii="標楷體" w:eastAsia="標楷體" w:cs="標楷體" w:hint="eastAsia"/>
              </w:rPr>
              <w:t>領 域</w:t>
            </w:r>
          </w:p>
          <w:p w:rsidR="00B31A6A" w:rsidRPr="00E9624C" w:rsidRDefault="00B31A6A" w:rsidP="00C8785E">
            <w:pPr>
              <w:kinsoku w:val="0"/>
              <w:overflowPunct w:val="0"/>
              <w:autoSpaceDE w:val="0"/>
              <w:autoSpaceDN w:val="0"/>
              <w:adjustRightInd w:val="0"/>
              <w:spacing w:before="2" w:line="242" w:lineRule="auto"/>
              <w:ind w:right="53"/>
              <w:jc w:val="center"/>
              <w:rPr>
                <w:rFonts w:ascii="標楷體" w:eastAsia="標楷體" w:cs="標楷體"/>
              </w:rPr>
            </w:pPr>
            <w:r w:rsidRPr="00E9624C">
              <w:rPr>
                <w:rFonts w:ascii="標楷體" w:eastAsia="標楷體" w:cs="標楷體" w:hint="eastAsia"/>
              </w:rPr>
              <w:t>/</w:t>
            </w:r>
          </w:p>
          <w:p w:rsidR="00B31A6A" w:rsidRPr="00E9624C" w:rsidRDefault="00B31A6A" w:rsidP="00C8785E">
            <w:pPr>
              <w:kinsoku w:val="0"/>
              <w:overflowPunct w:val="0"/>
              <w:autoSpaceDE w:val="0"/>
              <w:autoSpaceDN w:val="0"/>
              <w:adjustRightInd w:val="0"/>
              <w:spacing w:before="2" w:line="242" w:lineRule="auto"/>
              <w:ind w:right="53"/>
              <w:jc w:val="center"/>
            </w:pPr>
            <w:r w:rsidRPr="00E9624C">
              <w:rPr>
                <w:rFonts w:ascii="標楷體" w:eastAsia="標楷體" w:cs="標楷體" w:hint="eastAsia"/>
              </w:rPr>
              <w:t>科 目</w:t>
            </w:r>
          </w:p>
          <w:p w:rsidR="00B31A6A" w:rsidRPr="00E9624C" w:rsidRDefault="00B31A6A" w:rsidP="00C8785E">
            <w:pPr>
              <w:kinsoku w:val="0"/>
              <w:overflowPunct w:val="0"/>
              <w:autoSpaceDE w:val="0"/>
              <w:autoSpaceDN w:val="0"/>
              <w:adjustRightInd w:val="0"/>
              <w:spacing w:line="408" w:lineRule="exact"/>
              <w:jc w:val="center"/>
              <w:rPr>
                <w:rFonts w:ascii="標楷體" w:eastAsia="標楷體" w:cs="標楷體"/>
              </w:rPr>
            </w:pPr>
            <w:r w:rsidRPr="00E9624C">
              <w:rPr>
                <w:rFonts w:ascii="標楷體" w:eastAsia="標楷體" w:cs="標楷體" w:hint="eastAsia"/>
              </w:rPr>
              <w:t>課</w:t>
            </w:r>
          </w:p>
          <w:p w:rsidR="00B31A6A" w:rsidRPr="00E9624C" w:rsidRDefault="00B31A6A" w:rsidP="00C8785E">
            <w:pPr>
              <w:kinsoku w:val="0"/>
              <w:overflowPunct w:val="0"/>
              <w:autoSpaceDE w:val="0"/>
              <w:autoSpaceDN w:val="0"/>
              <w:adjustRightInd w:val="0"/>
              <w:spacing w:before="7"/>
              <w:jc w:val="center"/>
            </w:pPr>
            <w:r w:rsidRPr="00E9624C">
              <w:rPr>
                <w:rFonts w:ascii="標楷體" w:eastAsia="標楷體" w:cs="標楷體" w:hint="eastAsia"/>
              </w:rPr>
              <w:t>程</w:t>
            </w:r>
          </w:p>
        </w:tc>
        <w:tc>
          <w:tcPr>
            <w:tcW w:w="1843" w:type="dxa"/>
            <w:tcBorders>
              <w:top w:val="single" w:sz="12" w:space="0" w:color="000000"/>
              <w:left w:val="single" w:sz="4" w:space="0" w:color="000000"/>
              <w:bottom w:val="single" w:sz="4" w:space="0" w:color="000000"/>
              <w:right w:val="single" w:sz="4" w:space="0" w:color="000000"/>
            </w:tcBorders>
            <w:vAlign w:val="center"/>
          </w:tcPr>
          <w:p w:rsidR="00B31A6A" w:rsidRPr="00E9624C" w:rsidRDefault="00B31A6A" w:rsidP="00C8785E">
            <w:pPr>
              <w:kinsoku w:val="0"/>
              <w:overflowPunct w:val="0"/>
              <w:autoSpaceDE w:val="0"/>
              <w:autoSpaceDN w:val="0"/>
              <w:adjustRightInd w:val="0"/>
              <w:jc w:val="center"/>
            </w:pPr>
            <w:r w:rsidRPr="00E9624C">
              <w:rPr>
                <w:rFonts w:ascii="標楷體" w:eastAsia="標楷體" w:cs="標楷體" w:hint="eastAsia"/>
                <w:spacing w:val="1"/>
              </w:rPr>
              <w:t>5</w:t>
            </w:r>
            <w:r w:rsidRPr="00E9624C">
              <w:rPr>
                <w:rFonts w:ascii="標楷體" w:eastAsia="標楷體" w:cs="標楷體" w:hint="eastAsia"/>
                <w:spacing w:val="-2"/>
              </w:rPr>
              <w:t>.</w:t>
            </w:r>
            <w:r w:rsidRPr="00E9624C">
              <w:rPr>
                <w:rFonts w:ascii="標楷體" w:eastAsia="標楷體" w:cs="標楷體" w:hint="eastAsia"/>
              </w:rPr>
              <w:t>素養</w:t>
            </w:r>
            <w:r w:rsidRPr="00E9624C">
              <w:rPr>
                <w:rFonts w:ascii="標楷體" w:eastAsia="標楷體" w:cs="標楷體" w:hint="eastAsia"/>
                <w:spacing w:val="-3"/>
              </w:rPr>
              <w:t>導</w:t>
            </w:r>
            <w:r w:rsidRPr="00E9624C">
              <w:rPr>
                <w:rFonts w:ascii="標楷體" w:eastAsia="標楷體" w:cs="標楷體" w:hint="eastAsia"/>
              </w:rPr>
              <w:t>向</w:t>
            </w:r>
          </w:p>
        </w:tc>
        <w:tc>
          <w:tcPr>
            <w:tcW w:w="6859" w:type="dxa"/>
            <w:tcBorders>
              <w:top w:val="single" w:sz="12" w:space="0" w:color="000000"/>
              <w:left w:val="single" w:sz="4" w:space="0" w:color="000000"/>
              <w:bottom w:val="single" w:sz="4" w:space="0" w:color="000000"/>
              <w:right w:val="single" w:sz="4" w:space="0" w:color="000000"/>
            </w:tcBorders>
            <w:hideMark/>
          </w:tcPr>
          <w:p w:rsidR="00B31A6A" w:rsidRPr="00E9624C" w:rsidRDefault="00B31A6A" w:rsidP="00C8785E">
            <w:pPr>
              <w:kinsoku w:val="0"/>
              <w:overflowPunct w:val="0"/>
              <w:autoSpaceDE w:val="0"/>
              <w:autoSpaceDN w:val="0"/>
              <w:adjustRightInd w:val="0"/>
              <w:spacing w:line="300" w:lineRule="exact"/>
              <w:ind w:left="480" w:hangingChars="200" w:hanging="480"/>
              <w:rPr>
                <w:rFonts w:ascii="標楷體" w:eastAsia="標楷體" w:cs="標楷體"/>
              </w:rPr>
            </w:pPr>
            <w:r w:rsidRPr="00E9624C">
              <w:rPr>
                <w:rFonts w:ascii="標楷體" w:eastAsia="標楷體" w:cs="標楷體" w:hint="eastAsia"/>
              </w:rPr>
              <w:t>5</w:t>
            </w:r>
            <w:r w:rsidRPr="00E9624C">
              <w:rPr>
                <w:rFonts w:ascii="標楷體" w:eastAsia="標楷體" w:cs="標楷體" w:hint="eastAsia"/>
                <w:spacing w:val="-2"/>
              </w:rPr>
              <w:t>.</w:t>
            </w:r>
            <w:r w:rsidRPr="00E9624C">
              <w:rPr>
                <w:rFonts w:ascii="標楷體" w:eastAsia="標楷體" w:cs="標楷體" w:hint="eastAsia"/>
              </w:rPr>
              <w:t>1教學單元</w:t>
            </w:r>
            <w:r w:rsidRPr="00E9624C">
              <w:rPr>
                <w:rFonts w:ascii="標楷體" w:eastAsia="標楷體" w:cs="標楷體" w:hint="eastAsia"/>
                <w:spacing w:val="-2"/>
              </w:rPr>
              <w:t>/</w:t>
            </w:r>
            <w:r w:rsidRPr="00E9624C">
              <w:rPr>
                <w:rFonts w:ascii="標楷體" w:eastAsia="標楷體" w:cs="標楷體" w:hint="eastAsia"/>
              </w:rPr>
              <w:t>主</w:t>
            </w:r>
            <w:r w:rsidRPr="00E9624C">
              <w:rPr>
                <w:rFonts w:ascii="標楷體" w:eastAsia="標楷體" w:cs="標楷體" w:hint="eastAsia"/>
                <w:spacing w:val="-3"/>
              </w:rPr>
              <w:t>題</w:t>
            </w:r>
            <w:r w:rsidRPr="00E9624C">
              <w:rPr>
                <w:rFonts w:ascii="標楷體" w:eastAsia="標楷體" w:cs="標楷體" w:hint="eastAsia"/>
              </w:rPr>
              <w:t>及教學</w:t>
            </w:r>
            <w:r w:rsidRPr="00E9624C">
              <w:rPr>
                <w:rFonts w:ascii="標楷體" w:eastAsia="標楷體" w:cs="標楷體" w:hint="eastAsia"/>
                <w:spacing w:val="-3"/>
              </w:rPr>
              <w:t>重</w:t>
            </w:r>
            <w:r w:rsidRPr="00E9624C">
              <w:rPr>
                <w:rFonts w:ascii="標楷體" w:eastAsia="標楷體" w:cs="標楷體" w:hint="eastAsia"/>
              </w:rPr>
              <w:t>點之</w:t>
            </w:r>
            <w:r w:rsidRPr="00E9624C">
              <w:rPr>
                <w:rFonts w:ascii="標楷體" w:eastAsia="標楷體" w:cs="標楷體" w:hint="eastAsia"/>
                <w:spacing w:val="-3"/>
              </w:rPr>
              <w:t>規劃</w:t>
            </w:r>
            <w:r w:rsidRPr="00E9624C">
              <w:rPr>
                <w:rFonts w:ascii="標楷體" w:eastAsia="標楷體" w:cs="標楷體" w:hint="eastAsia"/>
              </w:rPr>
              <w:t>，能完</w:t>
            </w:r>
            <w:r w:rsidRPr="00E9624C">
              <w:rPr>
                <w:rFonts w:ascii="標楷體" w:eastAsia="標楷體" w:cs="標楷體" w:hint="eastAsia"/>
                <w:spacing w:val="-3"/>
              </w:rPr>
              <w:t>整</w:t>
            </w:r>
            <w:r w:rsidRPr="00E9624C">
              <w:rPr>
                <w:rFonts w:ascii="標楷體" w:eastAsia="標楷體" w:cs="標楷體" w:hint="eastAsia"/>
              </w:rPr>
              <w:t>納入</w:t>
            </w:r>
            <w:r w:rsidRPr="00E9624C">
              <w:rPr>
                <w:rFonts w:ascii="標楷體" w:eastAsia="標楷體" w:cs="標楷體" w:hint="eastAsia"/>
                <w:spacing w:val="-3"/>
              </w:rPr>
              <w:t>課綱</w:t>
            </w:r>
            <w:r w:rsidRPr="00E9624C">
              <w:rPr>
                <w:rFonts w:ascii="標楷體" w:eastAsia="標楷體" w:cs="標楷體" w:hint="eastAsia"/>
              </w:rPr>
              <w:t>列示之</w:t>
            </w:r>
            <w:r w:rsidRPr="00E9624C">
              <w:rPr>
                <w:rFonts w:ascii="標楷體" w:eastAsia="標楷體" w:cs="標楷體" w:hint="eastAsia"/>
                <w:spacing w:val="-3"/>
              </w:rPr>
              <w:t>本</w:t>
            </w:r>
            <w:r w:rsidRPr="00E9624C">
              <w:rPr>
                <w:rFonts w:ascii="標楷體" w:eastAsia="標楷體" w:cs="標楷體" w:hint="eastAsia"/>
              </w:rPr>
              <w:t>教育</w:t>
            </w:r>
            <w:r w:rsidRPr="00E9624C">
              <w:rPr>
                <w:rFonts w:ascii="標楷體" w:eastAsia="標楷體" w:cs="標楷體" w:hint="eastAsia"/>
                <w:spacing w:val="-3"/>
              </w:rPr>
              <w:t>階段</w:t>
            </w:r>
            <w:r w:rsidRPr="00E9624C">
              <w:rPr>
                <w:rFonts w:ascii="標楷體" w:eastAsia="標楷體" w:cs="標楷體" w:hint="eastAsia"/>
              </w:rPr>
              <w:t>學習重點，兼</w:t>
            </w:r>
            <w:r w:rsidRPr="00E9624C">
              <w:rPr>
                <w:rFonts w:ascii="標楷體" w:eastAsia="標楷體" w:cs="標楷體" w:hint="eastAsia"/>
                <w:spacing w:val="-3"/>
              </w:rPr>
              <w:t>具</w:t>
            </w:r>
            <w:r w:rsidRPr="00E9624C">
              <w:rPr>
                <w:rFonts w:ascii="標楷體" w:eastAsia="標楷體" w:cs="標楷體" w:hint="eastAsia"/>
              </w:rPr>
              <w:t>學習</w:t>
            </w:r>
            <w:r w:rsidRPr="00E9624C">
              <w:rPr>
                <w:rFonts w:ascii="標楷體" w:eastAsia="標楷體" w:cs="標楷體" w:hint="eastAsia"/>
                <w:spacing w:val="-3"/>
              </w:rPr>
              <w:t>內容</w:t>
            </w:r>
            <w:r w:rsidRPr="00E9624C">
              <w:rPr>
                <w:rFonts w:ascii="標楷體" w:eastAsia="標楷體" w:cs="標楷體" w:hint="eastAsia"/>
              </w:rPr>
              <w:t>及學習</w:t>
            </w:r>
            <w:r w:rsidRPr="00E9624C">
              <w:rPr>
                <w:rFonts w:ascii="標楷體" w:eastAsia="標楷體" w:cs="標楷體" w:hint="eastAsia"/>
                <w:spacing w:val="-3"/>
              </w:rPr>
              <w:t>表</w:t>
            </w:r>
            <w:r w:rsidRPr="00E9624C">
              <w:rPr>
                <w:rFonts w:ascii="標楷體" w:eastAsia="標楷體" w:cs="標楷體" w:hint="eastAsia"/>
              </w:rPr>
              <w:t>現兩</w:t>
            </w:r>
            <w:r w:rsidRPr="00E9624C">
              <w:rPr>
                <w:rFonts w:ascii="標楷體" w:eastAsia="標楷體" w:cs="標楷體" w:hint="eastAsia"/>
                <w:spacing w:val="-3"/>
              </w:rPr>
              <w:t>軸度</w:t>
            </w:r>
            <w:r w:rsidRPr="00E9624C">
              <w:rPr>
                <w:rFonts w:ascii="標楷體" w:eastAsia="標楷體" w:cs="標楷體" w:hint="eastAsia"/>
              </w:rPr>
              <w:t>之學習</w:t>
            </w:r>
            <w:r w:rsidRPr="00E9624C">
              <w:rPr>
                <w:rFonts w:ascii="標楷體" w:eastAsia="標楷體" w:cs="標楷體" w:hint="eastAsia"/>
                <w:spacing w:val="-3"/>
              </w:rPr>
              <w:t>，</w:t>
            </w:r>
            <w:r w:rsidRPr="00E9624C">
              <w:rPr>
                <w:rFonts w:ascii="標楷體" w:eastAsia="標楷體" w:cs="標楷體" w:hint="eastAsia"/>
              </w:rPr>
              <w:t>以有</w:t>
            </w:r>
            <w:r w:rsidRPr="00E9624C">
              <w:rPr>
                <w:rFonts w:ascii="標楷體" w:eastAsia="標楷體" w:cs="標楷體" w:hint="eastAsia"/>
                <w:spacing w:val="-3"/>
              </w:rPr>
              <w:t>效促</w:t>
            </w:r>
            <w:r w:rsidRPr="00E9624C">
              <w:rPr>
                <w:rFonts w:ascii="標楷體" w:eastAsia="標楷體" w:cs="標楷體" w:hint="eastAsia"/>
              </w:rPr>
              <w:t>進核心</w:t>
            </w:r>
            <w:r w:rsidRPr="00E9624C">
              <w:rPr>
                <w:rFonts w:ascii="標楷體" w:eastAsia="標楷體" w:cs="標楷體" w:hint="eastAsia"/>
                <w:spacing w:val="-3"/>
              </w:rPr>
              <w:t>素</w:t>
            </w:r>
            <w:r w:rsidRPr="00E9624C">
              <w:rPr>
                <w:rFonts w:ascii="標楷體" w:eastAsia="標楷體" w:cs="標楷體" w:hint="eastAsia"/>
              </w:rPr>
              <w:t>養之</w:t>
            </w:r>
            <w:r w:rsidRPr="00E9624C">
              <w:rPr>
                <w:rFonts w:ascii="標楷體" w:eastAsia="標楷體" w:cs="標楷體" w:hint="eastAsia"/>
                <w:spacing w:val="-3"/>
              </w:rPr>
              <w:t>達成</w:t>
            </w:r>
            <w:r w:rsidRPr="00E9624C">
              <w:rPr>
                <w:rFonts w:ascii="標楷體" w:eastAsia="標楷體" w:cs="標楷體" w:hint="eastAsia"/>
              </w:rPr>
              <w:t>。</w:t>
            </w:r>
          </w:p>
          <w:p w:rsidR="00B31A6A" w:rsidRPr="00E9624C" w:rsidRDefault="00B31A6A" w:rsidP="00C8785E">
            <w:pPr>
              <w:kinsoku w:val="0"/>
              <w:overflowPunct w:val="0"/>
              <w:autoSpaceDE w:val="0"/>
              <w:autoSpaceDN w:val="0"/>
              <w:adjustRightInd w:val="0"/>
              <w:spacing w:line="319" w:lineRule="exact"/>
              <w:ind w:left="480" w:hangingChars="200" w:hanging="480"/>
            </w:pPr>
            <w:r w:rsidRPr="00E9624C">
              <w:rPr>
                <w:rFonts w:ascii="標楷體" w:eastAsia="標楷體" w:cs="標楷體" w:hint="eastAsia"/>
              </w:rPr>
              <w:t>5</w:t>
            </w:r>
            <w:r w:rsidRPr="00E9624C">
              <w:rPr>
                <w:rFonts w:ascii="標楷體" w:eastAsia="標楷體" w:cs="標楷體" w:hint="eastAsia"/>
                <w:spacing w:val="-2"/>
              </w:rPr>
              <w:t>.</w:t>
            </w:r>
            <w:r w:rsidRPr="00E9624C">
              <w:rPr>
                <w:rFonts w:ascii="標楷體" w:eastAsia="標楷體" w:cs="標楷體" w:hint="eastAsia"/>
              </w:rPr>
              <w:t>2領域</w:t>
            </w:r>
            <w:r w:rsidRPr="00E9624C">
              <w:rPr>
                <w:rFonts w:ascii="標楷體" w:eastAsia="標楷體" w:cs="標楷體" w:hint="eastAsia"/>
                <w:spacing w:val="-2"/>
              </w:rPr>
              <w:t>/</w:t>
            </w:r>
            <w:r w:rsidRPr="00E9624C">
              <w:rPr>
                <w:rFonts w:ascii="標楷體" w:eastAsia="標楷體" w:cs="標楷體" w:hint="eastAsia"/>
              </w:rPr>
              <w:t>科目內</w:t>
            </w:r>
            <w:r w:rsidRPr="00E9624C">
              <w:rPr>
                <w:rFonts w:ascii="標楷體" w:eastAsia="標楷體" w:cs="標楷體" w:hint="eastAsia"/>
                <w:spacing w:val="-3"/>
              </w:rPr>
              <w:t>各</w:t>
            </w:r>
            <w:r w:rsidRPr="00E9624C">
              <w:rPr>
                <w:rFonts w:ascii="標楷體" w:eastAsia="標楷體" w:cs="標楷體" w:hint="eastAsia"/>
              </w:rPr>
              <w:t>單元</w:t>
            </w:r>
            <w:r w:rsidRPr="00E9624C">
              <w:rPr>
                <w:rFonts w:ascii="標楷體" w:eastAsia="標楷體" w:cs="標楷體" w:hint="eastAsia"/>
                <w:spacing w:val="-2"/>
              </w:rPr>
              <w:t>/</w:t>
            </w:r>
            <w:r w:rsidRPr="00E9624C">
              <w:rPr>
                <w:rFonts w:ascii="標楷體" w:eastAsia="標楷體" w:cs="標楷體" w:hint="eastAsia"/>
              </w:rPr>
              <w:t>主題</w:t>
            </w:r>
            <w:r w:rsidRPr="00E9624C">
              <w:rPr>
                <w:rFonts w:ascii="標楷體" w:eastAsia="標楷體" w:cs="標楷體" w:hint="eastAsia"/>
                <w:spacing w:val="-3"/>
              </w:rPr>
              <w:t>之</w:t>
            </w:r>
            <w:r w:rsidRPr="00E9624C">
              <w:rPr>
                <w:rFonts w:ascii="標楷體" w:eastAsia="標楷體" w:cs="標楷體" w:hint="eastAsia"/>
              </w:rPr>
              <w:t>教學</w:t>
            </w:r>
            <w:r w:rsidRPr="00E9624C">
              <w:rPr>
                <w:rFonts w:ascii="標楷體" w:eastAsia="標楷體" w:cs="標楷體" w:hint="eastAsia"/>
                <w:spacing w:val="-3"/>
              </w:rPr>
              <w:t>設</w:t>
            </w:r>
            <w:r w:rsidRPr="00E9624C">
              <w:rPr>
                <w:rFonts w:ascii="標楷體" w:eastAsia="標楷體" w:cs="標楷體" w:hint="eastAsia"/>
                <w:spacing w:val="-15"/>
              </w:rPr>
              <w:t>計，</w:t>
            </w:r>
            <w:r w:rsidRPr="00E9624C">
              <w:rPr>
                <w:rFonts w:ascii="標楷體" w:eastAsia="標楷體" w:cs="標楷體" w:hint="eastAsia"/>
              </w:rPr>
              <w:t>適</w:t>
            </w:r>
            <w:r w:rsidRPr="00E9624C">
              <w:rPr>
                <w:rFonts w:ascii="標楷體" w:eastAsia="標楷體" w:cs="標楷體" w:hint="eastAsia"/>
                <w:spacing w:val="-3"/>
              </w:rPr>
              <w:t>合</w:t>
            </w:r>
            <w:r w:rsidRPr="00E9624C">
              <w:rPr>
                <w:rFonts w:ascii="標楷體" w:eastAsia="標楷體" w:cs="標楷體" w:hint="eastAsia"/>
              </w:rPr>
              <w:t>學生</w:t>
            </w:r>
            <w:r w:rsidRPr="00E9624C">
              <w:rPr>
                <w:rFonts w:ascii="標楷體" w:eastAsia="標楷體" w:cs="標楷體" w:hint="eastAsia"/>
                <w:spacing w:val="-3"/>
              </w:rPr>
              <w:t>之能</w:t>
            </w:r>
            <w:r w:rsidRPr="00E9624C">
              <w:rPr>
                <w:rFonts w:ascii="標楷體" w:eastAsia="標楷體" w:cs="標楷體" w:hint="eastAsia"/>
                <w:spacing w:val="-15"/>
              </w:rPr>
              <w:t>力、</w:t>
            </w:r>
            <w:r w:rsidRPr="00E9624C">
              <w:rPr>
                <w:rFonts w:ascii="標楷體" w:eastAsia="標楷體" w:cs="標楷體" w:hint="eastAsia"/>
              </w:rPr>
              <w:t>興</w:t>
            </w:r>
            <w:r w:rsidRPr="00E9624C">
              <w:rPr>
                <w:rFonts w:ascii="標楷體" w:eastAsia="標楷體" w:cs="標楷體" w:hint="eastAsia"/>
                <w:spacing w:val="-3"/>
              </w:rPr>
              <w:t>趣</w:t>
            </w:r>
            <w:r w:rsidRPr="00E9624C">
              <w:rPr>
                <w:rFonts w:ascii="標楷體" w:eastAsia="標楷體" w:cs="標楷體" w:hint="eastAsia"/>
              </w:rPr>
              <w:t>及動</w:t>
            </w:r>
            <w:r w:rsidRPr="00E9624C">
              <w:rPr>
                <w:rFonts w:ascii="標楷體" w:eastAsia="標楷體" w:cs="標楷體" w:hint="eastAsia"/>
                <w:spacing w:val="-17"/>
              </w:rPr>
              <w:t>機，</w:t>
            </w:r>
            <w:r w:rsidRPr="00E9624C">
              <w:rPr>
                <w:rFonts w:ascii="標楷體" w:eastAsia="標楷體" w:cs="標楷體" w:hint="eastAsia"/>
              </w:rPr>
              <w:t>提供學生練</w:t>
            </w:r>
            <w:r w:rsidRPr="00E9624C">
              <w:rPr>
                <w:rFonts w:ascii="標楷體" w:eastAsia="標楷體" w:cs="標楷體" w:hint="eastAsia"/>
                <w:spacing w:val="-10"/>
              </w:rPr>
              <w:t>習、</w:t>
            </w:r>
            <w:r w:rsidRPr="00E9624C">
              <w:rPr>
                <w:rFonts w:ascii="標楷體" w:eastAsia="標楷體" w:cs="標楷體" w:hint="eastAsia"/>
              </w:rPr>
              <w:t>體</w:t>
            </w:r>
            <w:r w:rsidRPr="00E9624C">
              <w:rPr>
                <w:rFonts w:ascii="標楷體" w:eastAsia="標楷體" w:cs="標楷體" w:hint="eastAsia"/>
                <w:spacing w:val="-10"/>
              </w:rPr>
              <w:t>驗、</w:t>
            </w:r>
            <w:r w:rsidRPr="00E9624C">
              <w:rPr>
                <w:rFonts w:ascii="標楷體" w:eastAsia="標楷體" w:cs="標楷體" w:hint="eastAsia"/>
              </w:rPr>
              <w:t>思</w:t>
            </w:r>
            <w:r w:rsidRPr="00E9624C">
              <w:rPr>
                <w:rFonts w:ascii="標楷體" w:eastAsia="標楷體" w:cs="標楷體" w:hint="eastAsia"/>
                <w:spacing w:val="-13"/>
              </w:rPr>
              <w:t>考</w:t>
            </w:r>
            <w:r w:rsidRPr="00E9624C">
              <w:rPr>
                <w:rFonts w:ascii="標楷體" w:eastAsia="標楷體" w:cs="標楷體" w:hint="eastAsia"/>
                <w:spacing w:val="-10"/>
              </w:rPr>
              <w:t>、</w:t>
            </w:r>
            <w:r w:rsidRPr="00E9624C">
              <w:rPr>
                <w:rFonts w:ascii="標楷體" w:eastAsia="標楷體" w:cs="標楷體" w:hint="eastAsia"/>
              </w:rPr>
              <w:t>探究及整</w:t>
            </w:r>
            <w:r w:rsidRPr="00E9624C">
              <w:rPr>
                <w:rFonts w:ascii="標楷體" w:eastAsia="標楷體" w:cs="標楷體" w:hint="eastAsia"/>
                <w:spacing w:val="-3"/>
              </w:rPr>
              <w:t>合</w:t>
            </w:r>
            <w:r w:rsidRPr="00E9624C">
              <w:rPr>
                <w:rFonts w:ascii="標楷體" w:eastAsia="標楷體" w:cs="標楷體" w:hint="eastAsia"/>
              </w:rPr>
              <w:t>之</w:t>
            </w:r>
            <w:r w:rsidRPr="00E9624C">
              <w:rPr>
                <w:rFonts w:ascii="標楷體" w:eastAsia="標楷體" w:cs="標楷體" w:hint="eastAsia"/>
                <w:spacing w:val="-3"/>
              </w:rPr>
              <w:t>充</w:t>
            </w:r>
            <w:r w:rsidRPr="00E9624C">
              <w:rPr>
                <w:rFonts w:ascii="標楷體" w:eastAsia="標楷體" w:cs="標楷體" w:hint="eastAsia"/>
              </w:rPr>
              <w:t>分機</w:t>
            </w:r>
            <w:r w:rsidRPr="00E9624C">
              <w:rPr>
                <w:rFonts w:ascii="標楷體" w:eastAsia="標楷體" w:cs="標楷體" w:hint="eastAsia"/>
                <w:spacing w:val="-10"/>
              </w:rPr>
              <w:t>會，</w:t>
            </w:r>
            <w:r w:rsidRPr="00E9624C">
              <w:rPr>
                <w:rFonts w:ascii="標楷體" w:eastAsia="標楷體" w:cs="標楷體" w:hint="eastAsia"/>
              </w:rPr>
              <w:t>學</w:t>
            </w:r>
            <w:r w:rsidRPr="00E9624C">
              <w:rPr>
                <w:rFonts w:ascii="標楷體" w:eastAsia="標楷體" w:cs="標楷體" w:hint="eastAsia"/>
                <w:spacing w:val="-3"/>
              </w:rPr>
              <w:t>習</w:t>
            </w:r>
            <w:r w:rsidRPr="00E9624C">
              <w:rPr>
                <w:rFonts w:ascii="標楷體" w:eastAsia="標楷體" w:cs="標楷體" w:hint="eastAsia"/>
              </w:rPr>
              <w:t>經</w:t>
            </w:r>
            <w:r w:rsidRPr="00E9624C">
              <w:rPr>
                <w:rFonts w:ascii="標楷體" w:eastAsia="標楷體" w:cs="標楷體" w:hint="eastAsia"/>
                <w:spacing w:val="-3"/>
              </w:rPr>
              <w:t>驗</w:t>
            </w:r>
            <w:r w:rsidRPr="00E9624C">
              <w:rPr>
                <w:rFonts w:ascii="標楷體" w:eastAsia="標楷體" w:cs="標楷體" w:hint="eastAsia"/>
              </w:rPr>
              <w:t>之安排</w:t>
            </w:r>
            <w:r w:rsidRPr="00E9624C">
              <w:rPr>
                <w:rFonts w:ascii="標楷體" w:eastAsia="標楷體" w:cs="標楷體" w:hint="eastAsia"/>
                <w:spacing w:val="-3"/>
              </w:rPr>
              <w:t>具</w:t>
            </w:r>
            <w:r w:rsidRPr="00E9624C">
              <w:rPr>
                <w:rFonts w:ascii="標楷體" w:eastAsia="標楷體" w:cs="標楷體" w:hint="eastAsia"/>
              </w:rPr>
              <w:t>情境</w:t>
            </w:r>
            <w:r w:rsidRPr="00E9624C">
              <w:rPr>
                <w:rFonts w:ascii="標楷體" w:eastAsia="標楷體" w:cs="標楷體" w:hint="eastAsia"/>
                <w:spacing w:val="-3"/>
              </w:rPr>
              <w:t>脈絡</w:t>
            </w:r>
            <w:r w:rsidRPr="00E9624C">
              <w:rPr>
                <w:rFonts w:ascii="標楷體" w:eastAsia="標楷體" w:cs="標楷體" w:hint="eastAsia"/>
                <w:spacing w:val="-10"/>
              </w:rPr>
              <w:t>化、</w:t>
            </w:r>
            <w:r w:rsidRPr="00E9624C">
              <w:rPr>
                <w:rFonts w:ascii="標楷體" w:eastAsia="標楷體" w:cs="標楷體" w:hint="eastAsia"/>
              </w:rPr>
              <w:t>意義化及適性</w:t>
            </w:r>
            <w:r w:rsidRPr="00E9624C">
              <w:rPr>
                <w:rFonts w:ascii="標楷體" w:eastAsia="標楷體" w:cs="標楷體" w:hint="eastAsia"/>
                <w:spacing w:val="-3"/>
              </w:rPr>
              <w:t>化</w:t>
            </w:r>
            <w:r w:rsidRPr="00E9624C">
              <w:rPr>
                <w:rFonts w:ascii="標楷體" w:eastAsia="標楷體" w:cs="標楷體" w:hint="eastAsia"/>
              </w:rPr>
              <w:t>特徵。</w:t>
            </w:r>
          </w:p>
        </w:tc>
      </w:tr>
      <w:tr w:rsidR="00B31A6A" w:rsidRPr="00E9624C" w:rsidTr="00C8785E">
        <w:trPr>
          <w:trHeight w:val="2232"/>
          <w:jc w:val="center"/>
        </w:trPr>
        <w:tc>
          <w:tcPr>
            <w:tcW w:w="675" w:type="dxa"/>
            <w:vMerge/>
            <w:tcBorders>
              <w:left w:val="single" w:sz="4" w:space="0" w:color="000000"/>
              <w:right w:val="single" w:sz="4" w:space="0" w:color="000000"/>
            </w:tcBorders>
            <w:vAlign w:val="center"/>
            <w:hideMark/>
          </w:tcPr>
          <w:p w:rsidR="00B31A6A" w:rsidRPr="00E9624C" w:rsidRDefault="00B31A6A" w:rsidP="00C8785E">
            <w:pPr>
              <w:widowControl/>
            </w:pPr>
          </w:p>
        </w:tc>
        <w:tc>
          <w:tcPr>
            <w:tcW w:w="566" w:type="dxa"/>
            <w:vMerge/>
            <w:tcBorders>
              <w:left w:val="single" w:sz="4" w:space="0" w:color="000000"/>
              <w:right w:val="single" w:sz="4" w:space="0" w:color="000000"/>
            </w:tcBorders>
            <w:vAlign w:val="center"/>
            <w:hideMark/>
          </w:tcPr>
          <w:p w:rsidR="00B31A6A" w:rsidRPr="00E9624C" w:rsidRDefault="00B31A6A" w:rsidP="00C8785E">
            <w:pPr>
              <w:kinsoku w:val="0"/>
              <w:overflowPunct w:val="0"/>
              <w:autoSpaceDE w:val="0"/>
              <w:autoSpaceDN w:val="0"/>
              <w:adjustRightInd w:val="0"/>
              <w:spacing w:before="7"/>
            </w:pPr>
          </w:p>
        </w:tc>
        <w:tc>
          <w:tcPr>
            <w:tcW w:w="1843" w:type="dxa"/>
            <w:tcBorders>
              <w:top w:val="single" w:sz="4" w:space="0" w:color="000000"/>
              <w:left w:val="single" w:sz="4" w:space="0" w:color="000000"/>
              <w:right w:val="single" w:sz="4" w:space="0" w:color="000000"/>
            </w:tcBorders>
            <w:vAlign w:val="center"/>
          </w:tcPr>
          <w:p w:rsidR="00B31A6A" w:rsidRPr="00E9624C" w:rsidRDefault="00B31A6A" w:rsidP="00C8785E">
            <w:pPr>
              <w:kinsoku w:val="0"/>
              <w:overflowPunct w:val="0"/>
              <w:autoSpaceDE w:val="0"/>
              <w:autoSpaceDN w:val="0"/>
              <w:adjustRightInd w:val="0"/>
              <w:jc w:val="center"/>
            </w:pPr>
            <w:r w:rsidRPr="00E9624C">
              <w:rPr>
                <w:rFonts w:ascii="標楷體" w:eastAsia="標楷體" w:cs="標楷體" w:hint="eastAsia"/>
                <w:spacing w:val="1"/>
              </w:rPr>
              <w:t>6</w:t>
            </w:r>
            <w:r w:rsidRPr="00E9624C">
              <w:rPr>
                <w:rFonts w:ascii="標楷體" w:eastAsia="標楷體" w:cs="標楷體" w:hint="eastAsia"/>
                <w:spacing w:val="-2"/>
              </w:rPr>
              <w:t>.</w:t>
            </w:r>
            <w:r w:rsidRPr="00E9624C">
              <w:rPr>
                <w:rFonts w:ascii="標楷體" w:eastAsia="標楷體" w:cs="標楷體" w:hint="eastAsia"/>
              </w:rPr>
              <w:t>內容</w:t>
            </w:r>
            <w:r w:rsidRPr="00E9624C">
              <w:rPr>
                <w:rFonts w:ascii="標楷體" w:eastAsia="標楷體" w:cs="標楷體" w:hint="eastAsia"/>
                <w:spacing w:val="-3"/>
              </w:rPr>
              <w:t>結</w:t>
            </w:r>
            <w:r w:rsidRPr="00E9624C">
              <w:rPr>
                <w:rFonts w:ascii="標楷體" w:eastAsia="標楷體" w:cs="標楷體" w:hint="eastAsia"/>
              </w:rPr>
              <w:t>構</w:t>
            </w:r>
          </w:p>
        </w:tc>
        <w:tc>
          <w:tcPr>
            <w:tcW w:w="6859" w:type="dxa"/>
            <w:tcBorders>
              <w:top w:val="single" w:sz="4" w:space="0" w:color="000000"/>
              <w:left w:val="single" w:sz="4" w:space="0" w:color="000000"/>
              <w:right w:val="single" w:sz="4" w:space="0" w:color="000000"/>
            </w:tcBorders>
            <w:hideMark/>
          </w:tcPr>
          <w:p w:rsidR="00B31A6A" w:rsidRPr="00E9624C" w:rsidRDefault="00B31A6A" w:rsidP="00C8785E">
            <w:pPr>
              <w:kinsoku w:val="0"/>
              <w:overflowPunct w:val="0"/>
              <w:autoSpaceDE w:val="0"/>
              <w:autoSpaceDN w:val="0"/>
              <w:adjustRightInd w:val="0"/>
              <w:spacing w:line="314" w:lineRule="exact"/>
              <w:ind w:left="480" w:hangingChars="200" w:hanging="480"/>
            </w:pPr>
            <w:r w:rsidRPr="00E9624C">
              <w:rPr>
                <w:rFonts w:ascii="標楷體" w:eastAsia="標楷體" w:cs="標楷體" w:hint="eastAsia"/>
              </w:rPr>
              <w:t>6</w:t>
            </w:r>
            <w:r w:rsidRPr="00E9624C">
              <w:rPr>
                <w:rFonts w:ascii="標楷體" w:eastAsia="標楷體" w:cs="標楷體" w:hint="eastAsia"/>
                <w:spacing w:val="-2"/>
              </w:rPr>
              <w:t>.</w:t>
            </w:r>
            <w:r w:rsidRPr="00E9624C">
              <w:rPr>
                <w:rFonts w:ascii="標楷體" w:eastAsia="標楷體" w:cs="標楷體" w:hint="eastAsia"/>
              </w:rPr>
              <w:t>1內含課綱</w:t>
            </w:r>
            <w:r w:rsidRPr="00E9624C">
              <w:rPr>
                <w:rFonts w:ascii="標楷體" w:eastAsia="標楷體" w:cs="標楷體" w:hint="eastAsia"/>
                <w:spacing w:val="-3"/>
              </w:rPr>
              <w:t>及本</w:t>
            </w:r>
            <w:r w:rsidRPr="00E9624C">
              <w:rPr>
                <w:rFonts w:ascii="標楷體" w:eastAsia="標楷體" w:cs="標楷體" w:hint="eastAsia"/>
              </w:rPr>
              <w:t>府規定</w:t>
            </w:r>
            <w:r w:rsidRPr="00E9624C">
              <w:rPr>
                <w:rFonts w:ascii="標楷體" w:eastAsia="標楷體" w:cs="標楷體" w:hint="eastAsia"/>
                <w:spacing w:val="-3"/>
              </w:rPr>
              <w:t>課</w:t>
            </w:r>
            <w:r w:rsidRPr="00E9624C">
              <w:rPr>
                <w:rFonts w:ascii="標楷體" w:eastAsia="標楷體" w:cs="標楷體" w:hint="eastAsia"/>
              </w:rPr>
              <w:t>程計</w:t>
            </w:r>
            <w:r w:rsidRPr="00E9624C">
              <w:rPr>
                <w:rFonts w:ascii="標楷體" w:eastAsia="標楷體" w:cs="標楷體" w:hint="eastAsia"/>
                <w:spacing w:val="-3"/>
              </w:rPr>
              <w:t>畫中</w:t>
            </w:r>
            <w:r w:rsidRPr="00E9624C">
              <w:rPr>
                <w:rFonts w:ascii="標楷體" w:eastAsia="標楷體" w:cs="標楷體" w:hint="eastAsia"/>
              </w:rPr>
              <w:t>應包含</w:t>
            </w:r>
            <w:r w:rsidRPr="00E9624C">
              <w:rPr>
                <w:rFonts w:ascii="標楷體" w:eastAsia="標楷體" w:cs="標楷體" w:hint="eastAsia"/>
                <w:spacing w:val="-3"/>
              </w:rPr>
              <w:t>之</w:t>
            </w:r>
            <w:r w:rsidRPr="00E9624C">
              <w:rPr>
                <w:rFonts w:ascii="標楷體" w:eastAsia="標楷體" w:cs="標楷體" w:hint="eastAsia"/>
              </w:rPr>
              <w:t>項</w:t>
            </w:r>
            <w:r w:rsidRPr="00E9624C">
              <w:rPr>
                <w:rFonts w:ascii="標楷體" w:eastAsia="標楷體" w:cs="標楷體" w:hint="eastAsia"/>
                <w:spacing w:val="-46"/>
              </w:rPr>
              <w:t>目</w:t>
            </w:r>
            <w:r w:rsidRPr="00E9624C">
              <w:rPr>
                <w:rFonts w:ascii="標楷體" w:eastAsia="標楷體" w:cs="標楷體" w:hint="eastAsia"/>
                <w:spacing w:val="-44"/>
              </w:rPr>
              <w:t>，</w:t>
            </w:r>
            <w:r w:rsidRPr="00E9624C">
              <w:rPr>
                <w:rFonts w:ascii="標楷體" w:eastAsia="標楷體" w:cs="標楷體" w:hint="eastAsia"/>
              </w:rPr>
              <w:t>如</w:t>
            </w:r>
            <w:r w:rsidRPr="00E9624C">
              <w:rPr>
                <w:rFonts w:ascii="標楷體" w:eastAsia="標楷體" w:cs="標楷體" w:hint="eastAsia"/>
                <w:spacing w:val="-3"/>
              </w:rPr>
              <w:t>各</w:t>
            </w:r>
            <w:r w:rsidRPr="00E9624C">
              <w:rPr>
                <w:rFonts w:ascii="標楷體" w:eastAsia="標楷體" w:cs="標楷體" w:hint="eastAsia"/>
              </w:rPr>
              <w:t>年級課</w:t>
            </w:r>
            <w:r w:rsidRPr="00E9624C">
              <w:rPr>
                <w:rFonts w:ascii="標楷體" w:eastAsia="標楷體" w:cs="標楷體" w:hint="eastAsia"/>
                <w:spacing w:val="-3"/>
              </w:rPr>
              <w:t>程</w:t>
            </w:r>
            <w:r w:rsidRPr="00E9624C">
              <w:rPr>
                <w:rFonts w:ascii="標楷體" w:eastAsia="標楷體" w:cs="標楷體" w:hint="eastAsia"/>
                <w:spacing w:val="1"/>
              </w:rPr>
              <w:t>目</w:t>
            </w:r>
            <w:r w:rsidRPr="00E9624C">
              <w:rPr>
                <w:rFonts w:ascii="標楷體" w:eastAsia="標楷體" w:cs="標楷體" w:hint="eastAsia"/>
              </w:rPr>
              <w:t>標</w:t>
            </w:r>
            <w:r w:rsidRPr="00E9624C">
              <w:rPr>
                <w:rFonts w:ascii="標楷體" w:eastAsia="標楷體" w:cs="標楷體" w:hint="eastAsia"/>
                <w:spacing w:val="-3"/>
              </w:rPr>
              <w:t>或本</w:t>
            </w:r>
            <w:r w:rsidRPr="00E9624C">
              <w:rPr>
                <w:rFonts w:ascii="標楷體" w:eastAsia="標楷體" w:cs="標楷體" w:hint="eastAsia"/>
              </w:rPr>
              <w:t>教育階段領域</w:t>
            </w:r>
            <w:r w:rsidRPr="00E9624C">
              <w:rPr>
                <w:rFonts w:ascii="標楷體" w:eastAsia="標楷體" w:cs="標楷體" w:hint="eastAsia"/>
                <w:spacing w:val="-2"/>
              </w:rPr>
              <w:t>/</w:t>
            </w:r>
            <w:r w:rsidRPr="00E9624C">
              <w:rPr>
                <w:rFonts w:ascii="標楷體" w:eastAsia="標楷體" w:cs="標楷體" w:hint="eastAsia"/>
              </w:rPr>
              <w:t>核心</w:t>
            </w:r>
            <w:r w:rsidRPr="00E9624C">
              <w:rPr>
                <w:rFonts w:ascii="標楷體" w:eastAsia="標楷體" w:cs="標楷體" w:hint="eastAsia"/>
                <w:spacing w:val="-3"/>
              </w:rPr>
              <w:t>素</w:t>
            </w:r>
            <w:r w:rsidRPr="00E9624C">
              <w:rPr>
                <w:rFonts w:ascii="標楷體" w:eastAsia="標楷體" w:cs="標楷體" w:hint="eastAsia"/>
              </w:rPr>
              <w:t>養、能力指標、</w:t>
            </w:r>
            <w:r w:rsidRPr="00E9624C">
              <w:rPr>
                <w:rFonts w:ascii="標楷體" w:eastAsia="標楷體" w:cs="標楷體" w:hint="eastAsia"/>
                <w:spacing w:val="-3"/>
              </w:rPr>
              <w:t>教</w:t>
            </w:r>
            <w:r w:rsidRPr="00E9624C">
              <w:rPr>
                <w:rFonts w:ascii="標楷體" w:eastAsia="標楷體" w:cs="標楷體" w:hint="eastAsia"/>
              </w:rPr>
              <w:t>學單元</w:t>
            </w:r>
            <w:r w:rsidRPr="00E9624C">
              <w:rPr>
                <w:rFonts w:ascii="標楷體" w:eastAsia="標楷體" w:cs="標楷體" w:hint="eastAsia"/>
                <w:spacing w:val="-2"/>
              </w:rPr>
              <w:t>/</w:t>
            </w:r>
            <w:r w:rsidRPr="00E9624C">
              <w:rPr>
                <w:rFonts w:ascii="標楷體" w:eastAsia="標楷體" w:cs="標楷體" w:hint="eastAsia"/>
              </w:rPr>
              <w:t>主</w:t>
            </w:r>
            <w:r w:rsidRPr="00E9624C">
              <w:rPr>
                <w:rFonts w:ascii="標楷體" w:eastAsia="標楷體" w:cs="標楷體" w:hint="eastAsia"/>
                <w:spacing w:val="-3"/>
              </w:rPr>
              <w:t>題</w:t>
            </w:r>
            <w:r w:rsidRPr="00E9624C">
              <w:rPr>
                <w:rFonts w:ascii="標楷體" w:eastAsia="標楷體" w:cs="標楷體" w:hint="eastAsia"/>
              </w:rPr>
              <w:t>名稱</w:t>
            </w:r>
            <w:r w:rsidRPr="00E9624C">
              <w:rPr>
                <w:rFonts w:ascii="標楷體" w:eastAsia="標楷體" w:cs="標楷體" w:hint="eastAsia"/>
                <w:spacing w:val="-3"/>
              </w:rPr>
              <w:t>、</w:t>
            </w:r>
            <w:r w:rsidRPr="00E9624C">
              <w:rPr>
                <w:rFonts w:ascii="標楷體" w:eastAsia="標楷體" w:cs="標楷體" w:hint="eastAsia"/>
              </w:rPr>
              <w:t>各單元</w:t>
            </w:r>
            <w:r w:rsidRPr="00E9624C">
              <w:rPr>
                <w:rFonts w:ascii="標楷體" w:eastAsia="標楷體" w:cs="標楷體" w:hint="eastAsia"/>
                <w:spacing w:val="-2"/>
              </w:rPr>
              <w:t>/</w:t>
            </w:r>
            <w:r w:rsidRPr="00E9624C">
              <w:rPr>
                <w:rFonts w:ascii="標楷體" w:eastAsia="標楷體" w:cs="標楷體" w:hint="eastAsia"/>
              </w:rPr>
              <w:t>主</w:t>
            </w:r>
            <w:r w:rsidRPr="00E9624C">
              <w:rPr>
                <w:rFonts w:ascii="標楷體" w:eastAsia="標楷體" w:cs="標楷體" w:hint="eastAsia"/>
                <w:spacing w:val="-3"/>
              </w:rPr>
              <w:t>題</w:t>
            </w:r>
            <w:r w:rsidRPr="00E9624C">
              <w:rPr>
                <w:rFonts w:ascii="標楷體" w:eastAsia="標楷體" w:cs="標楷體" w:hint="eastAsia"/>
              </w:rPr>
              <w:t>教學</w:t>
            </w:r>
            <w:r w:rsidRPr="00E9624C">
              <w:rPr>
                <w:rFonts w:ascii="標楷體" w:eastAsia="標楷體" w:cs="標楷體" w:hint="eastAsia"/>
                <w:spacing w:val="-3"/>
              </w:rPr>
              <w:t>重</w:t>
            </w:r>
            <w:r w:rsidRPr="00E9624C">
              <w:rPr>
                <w:rFonts w:ascii="標楷體" w:eastAsia="標楷體" w:cs="標楷體" w:hint="eastAsia"/>
              </w:rPr>
              <w:t>點、教</w:t>
            </w:r>
            <w:r w:rsidRPr="00E9624C">
              <w:rPr>
                <w:rFonts w:ascii="標楷體" w:eastAsia="標楷體" w:cs="標楷體" w:hint="eastAsia"/>
                <w:spacing w:val="-3"/>
              </w:rPr>
              <w:t>學</w:t>
            </w:r>
            <w:r w:rsidRPr="00E9624C">
              <w:rPr>
                <w:rFonts w:ascii="標楷體" w:eastAsia="標楷體" w:cs="標楷體" w:hint="eastAsia"/>
              </w:rPr>
              <w:t>進度</w:t>
            </w:r>
            <w:r w:rsidRPr="00E9624C">
              <w:rPr>
                <w:rFonts w:ascii="標楷體" w:eastAsia="標楷體" w:cs="標楷體" w:hint="eastAsia"/>
                <w:spacing w:val="-3"/>
              </w:rPr>
              <w:t>、評</w:t>
            </w:r>
            <w:r w:rsidRPr="00E9624C">
              <w:rPr>
                <w:rFonts w:ascii="標楷體" w:eastAsia="標楷體" w:cs="標楷體" w:hint="eastAsia"/>
              </w:rPr>
              <w:t>量方式及配合</w:t>
            </w:r>
            <w:r w:rsidRPr="00E9624C">
              <w:rPr>
                <w:rFonts w:ascii="標楷體" w:eastAsia="標楷體" w:cs="標楷體" w:hint="eastAsia"/>
                <w:spacing w:val="-3"/>
              </w:rPr>
              <w:t>教</w:t>
            </w:r>
            <w:r w:rsidRPr="00E9624C">
              <w:rPr>
                <w:rFonts w:ascii="標楷體" w:eastAsia="標楷體" w:cs="標楷體" w:hint="eastAsia"/>
              </w:rPr>
              <w:t>學單元</w:t>
            </w:r>
            <w:r w:rsidRPr="00E9624C">
              <w:rPr>
                <w:rFonts w:ascii="標楷體" w:eastAsia="標楷體" w:cs="標楷體" w:hint="eastAsia"/>
                <w:spacing w:val="-2"/>
              </w:rPr>
              <w:t>/</w:t>
            </w:r>
            <w:r w:rsidRPr="00E9624C">
              <w:rPr>
                <w:rFonts w:ascii="標楷體" w:eastAsia="標楷體" w:cs="標楷體" w:hint="eastAsia"/>
                <w:spacing w:val="-3"/>
              </w:rPr>
              <w:t>主</w:t>
            </w:r>
            <w:r w:rsidRPr="00E9624C">
              <w:rPr>
                <w:rFonts w:ascii="標楷體" w:eastAsia="標楷體" w:cs="標楷體" w:hint="eastAsia"/>
              </w:rPr>
              <w:t>題內容</w:t>
            </w:r>
            <w:r w:rsidRPr="00E9624C">
              <w:rPr>
                <w:rFonts w:ascii="標楷體" w:eastAsia="標楷體" w:cs="標楷體" w:hint="eastAsia"/>
                <w:spacing w:val="-3"/>
              </w:rPr>
              <w:t>擬</w:t>
            </w:r>
            <w:r w:rsidRPr="00E9624C">
              <w:rPr>
                <w:rFonts w:ascii="標楷體" w:eastAsia="標楷體" w:cs="標楷體" w:hint="eastAsia"/>
              </w:rPr>
              <w:t>融入</w:t>
            </w:r>
            <w:r w:rsidRPr="00E9624C">
              <w:rPr>
                <w:rFonts w:ascii="標楷體" w:eastAsia="標楷體" w:cs="標楷體" w:hint="eastAsia"/>
                <w:spacing w:val="-3"/>
              </w:rPr>
              <w:t>之相</w:t>
            </w:r>
            <w:r w:rsidRPr="00E9624C">
              <w:rPr>
                <w:rFonts w:ascii="標楷體" w:eastAsia="標楷體" w:cs="標楷體" w:hint="eastAsia"/>
              </w:rPr>
              <w:t>應合適</w:t>
            </w:r>
            <w:r w:rsidRPr="00E9624C">
              <w:rPr>
                <w:rFonts w:ascii="標楷體" w:eastAsia="標楷體" w:cs="標楷體" w:hint="eastAsia"/>
                <w:spacing w:val="-3"/>
              </w:rPr>
              <w:t>之</w:t>
            </w:r>
            <w:r w:rsidRPr="00E9624C">
              <w:rPr>
                <w:rFonts w:ascii="標楷體" w:eastAsia="標楷體" w:cs="標楷體" w:hint="eastAsia"/>
              </w:rPr>
              <w:t>議題</w:t>
            </w:r>
            <w:r w:rsidRPr="00E9624C">
              <w:rPr>
                <w:rFonts w:ascii="標楷體" w:eastAsia="標楷體" w:cs="標楷體" w:hint="eastAsia"/>
                <w:spacing w:val="-3"/>
              </w:rPr>
              <w:t>內容</w:t>
            </w:r>
            <w:r w:rsidRPr="00E9624C">
              <w:rPr>
                <w:rFonts w:ascii="標楷體" w:eastAsia="標楷體" w:cs="標楷體" w:hint="eastAsia"/>
              </w:rPr>
              <w:t>摘要。</w:t>
            </w:r>
          </w:p>
          <w:p w:rsidR="00B31A6A" w:rsidRPr="00E9624C" w:rsidRDefault="00B31A6A" w:rsidP="00C8785E">
            <w:pPr>
              <w:kinsoku w:val="0"/>
              <w:overflowPunct w:val="0"/>
              <w:autoSpaceDE w:val="0"/>
              <w:autoSpaceDN w:val="0"/>
              <w:adjustRightInd w:val="0"/>
              <w:spacing w:line="312" w:lineRule="exact"/>
              <w:ind w:left="480" w:hangingChars="200" w:hanging="480"/>
            </w:pPr>
            <w:r w:rsidRPr="00E9624C">
              <w:rPr>
                <w:rFonts w:ascii="標楷體" w:eastAsia="標楷體" w:cs="標楷體" w:hint="eastAsia"/>
              </w:rPr>
              <w:t>6</w:t>
            </w:r>
            <w:r w:rsidRPr="00E9624C">
              <w:rPr>
                <w:rFonts w:ascii="標楷體" w:eastAsia="標楷體" w:cs="標楷體" w:hint="eastAsia"/>
                <w:spacing w:val="-2"/>
              </w:rPr>
              <w:t>.</w:t>
            </w:r>
            <w:r w:rsidRPr="00E9624C">
              <w:rPr>
                <w:rFonts w:ascii="標楷體" w:eastAsia="標楷體" w:cs="標楷體" w:hint="eastAsia"/>
              </w:rPr>
              <w:t>2同一學習</w:t>
            </w:r>
            <w:r w:rsidRPr="00E9624C">
              <w:rPr>
                <w:rFonts w:ascii="標楷體" w:eastAsia="標楷體" w:cs="標楷體" w:hint="eastAsia"/>
                <w:spacing w:val="-3"/>
              </w:rPr>
              <w:t>階段</w:t>
            </w:r>
            <w:r w:rsidRPr="00E9624C">
              <w:rPr>
                <w:rFonts w:ascii="標楷體" w:eastAsia="標楷體" w:cs="標楷體" w:hint="eastAsia"/>
              </w:rPr>
              <w:t>內各教</w:t>
            </w:r>
            <w:r w:rsidRPr="00E9624C">
              <w:rPr>
                <w:rFonts w:ascii="標楷體" w:eastAsia="標楷體" w:cs="標楷體" w:hint="eastAsia"/>
                <w:spacing w:val="-3"/>
              </w:rPr>
              <w:t>學</w:t>
            </w:r>
            <w:r w:rsidRPr="00E9624C">
              <w:rPr>
                <w:rFonts w:ascii="標楷體" w:eastAsia="標楷體" w:cs="標楷體" w:hint="eastAsia"/>
              </w:rPr>
              <w:t>單元</w:t>
            </w:r>
            <w:r w:rsidRPr="00E9624C">
              <w:rPr>
                <w:rFonts w:ascii="標楷體" w:eastAsia="標楷體" w:cs="標楷體" w:hint="eastAsia"/>
                <w:spacing w:val="-2"/>
              </w:rPr>
              <w:t>/</w:t>
            </w:r>
            <w:r w:rsidRPr="00E9624C">
              <w:rPr>
                <w:rFonts w:ascii="標楷體" w:eastAsia="標楷體" w:cs="標楷體" w:hint="eastAsia"/>
              </w:rPr>
              <w:t>主</w:t>
            </w:r>
            <w:r w:rsidRPr="00E9624C">
              <w:rPr>
                <w:rFonts w:ascii="標楷體" w:eastAsia="標楷體" w:cs="標楷體" w:hint="eastAsia"/>
                <w:spacing w:val="-3"/>
              </w:rPr>
              <w:t>題</w:t>
            </w:r>
            <w:r w:rsidRPr="00E9624C">
              <w:rPr>
                <w:rFonts w:ascii="標楷體" w:eastAsia="標楷體" w:cs="標楷體" w:hint="eastAsia"/>
              </w:rPr>
              <w:t>彼此間</w:t>
            </w:r>
            <w:r w:rsidRPr="00E9624C">
              <w:rPr>
                <w:rFonts w:ascii="標楷體" w:eastAsia="標楷體" w:cs="標楷體" w:hint="eastAsia"/>
                <w:spacing w:val="-3"/>
              </w:rPr>
              <w:t>符</w:t>
            </w:r>
            <w:r w:rsidRPr="00E9624C">
              <w:rPr>
                <w:rFonts w:ascii="標楷體" w:eastAsia="標楷體" w:cs="標楷體" w:hint="eastAsia"/>
              </w:rPr>
              <w:t>合順</w:t>
            </w:r>
            <w:r w:rsidRPr="00E9624C">
              <w:rPr>
                <w:rFonts w:ascii="標楷體" w:eastAsia="標楷體" w:cs="標楷體" w:hint="eastAsia"/>
                <w:spacing w:val="-3"/>
              </w:rPr>
              <w:t>序性</w:t>
            </w:r>
            <w:r w:rsidRPr="00E9624C">
              <w:rPr>
                <w:rFonts w:ascii="標楷體" w:eastAsia="標楷體" w:cs="標楷體" w:hint="eastAsia"/>
              </w:rPr>
              <w:t>、繼續</w:t>
            </w:r>
            <w:r w:rsidRPr="00E9624C">
              <w:rPr>
                <w:rFonts w:ascii="標楷體" w:eastAsia="標楷體" w:cs="標楷體" w:hint="eastAsia"/>
                <w:spacing w:val="-3"/>
              </w:rPr>
              <w:t>性</w:t>
            </w:r>
            <w:r w:rsidRPr="00E9624C">
              <w:rPr>
                <w:rFonts w:ascii="標楷體" w:eastAsia="標楷體" w:cs="標楷體" w:hint="eastAsia"/>
              </w:rPr>
              <w:t>及統</w:t>
            </w:r>
            <w:r w:rsidRPr="00E9624C">
              <w:rPr>
                <w:rFonts w:ascii="標楷體" w:eastAsia="標楷體" w:cs="標楷體" w:hint="eastAsia"/>
                <w:spacing w:val="-3"/>
              </w:rPr>
              <w:t>整性</w:t>
            </w:r>
            <w:r w:rsidRPr="00E9624C">
              <w:rPr>
                <w:rFonts w:ascii="標楷體" w:eastAsia="標楷體" w:cs="標楷體" w:hint="eastAsia"/>
              </w:rPr>
              <w:t>之課程組織原則。</w:t>
            </w:r>
          </w:p>
        </w:tc>
      </w:tr>
      <w:tr w:rsidR="00B31A6A" w:rsidRPr="00E9624C" w:rsidTr="00C8785E">
        <w:trPr>
          <w:trHeight w:val="1844"/>
          <w:jc w:val="center"/>
        </w:trPr>
        <w:tc>
          <w:tcPr>
            <w:tcW w:w="675" w:type="dxa"/>
            <w:vMerge/>
            <w:tcBorders>
              <w:left w:val="single" w:sz="4" w:space="0" w:color="000000"/>
              <w:right w:val="single" w:sz="4" w:space="0" w:color="000000"/>
            </w:tcBorders>
            <w:vAlign w:val="center"/>
            <w:hideMark/>
          </w:tcPr>
          <w:p w:rsidR="00B31A6A" w:rsidRPr="00E9624C" w:rsidRDefault="00B31A6A" w:rsidP="00C8785E">
            <w:pPr>
              <w:widowControl/>
            </w:pPr>
          </w:p>
        </w:tc>
        <w:tc>
          <w:tcPr>
            <w:tcW w:w="566" w:type="dxa"/>
            <w:vMerge/>
            <w:tcBorders>
              <w:left w:val="single" w:sz="4" w:space="0" w:color="000000"/>
              <w:right w:val="single" w:sz="4" w:space="0" w:color="000000"/>
            </w:tcBorders>
            <w:vAlign w:val="center"/>
            <w:hideMark/>
          </w:tcPr>
          <w:p w:rsidR="00B31A6A" w:rsidRPr="00E9624C" w:rsidRDefault="00B31A6A" w:rsidP="00C8785E">
            <w:pPr>
              <w:widowControl/>
            </w:pPr>
          </w:p>
        </w:tc>
        <w:tc>
          <w:tcPr>
            <w:tcW w:w="1843" w:type="dxa"/>
            <w:tcBorders>
              <w:top w:val="single" w:sz="4" w:space="0" w:color="000000"/>
              <w:left w:val="single" w:sz="4" w:space="0" w:color="000000"/>
              <w:right w:val="single" w:sz="4" w:space="0" w:color="000000"/>
            </w:tcBorders>
            <w:vAlign w:val="center"/>
            <w:hideMark/>
          </w:tcPr>
          <w:p w:rsidR="00B31A6A" w:rsidRPr="00E9624C" w:rsidRDefault="00B31A6A" w:rsidP="00C8785E">
            <w:pPr>
              <w:kinsoku w:val="0"/>
              <w:overflowPunct w:val="0"/>
              <w:autoSpaceDE w:val="0"/>
              <w:autoSpaceDN w:val="0"/>
              <w:adjustRightInd w:val="0"/>
              <w:spacing w:line="408" w:lineRule="exact"/>
              <w:jc w:val="center"/>
            </w:pPr>
            <w:r w:rsidRPr="00E9624C">
              <w:rPr>
                <w:rFonts w:ascii="標楷體" w:eastAsia="標楷體" w:cs="標楷體" w:hint="eastAsia"/>
                <w:spacing w:val="1"/>
              </w:rPr>
              <w:t>7</w:t>
            </w:r>
            <w:r w:rsidRPr="00E9624C">
              <w:rPr>
                <w:rFonts w:ascii="標楷體" w:eastAsia="標楷體" w:cs="標楷體" w:hint="eastAsia"/>
                <w:spacing w:val="-2"/>
              </w:rPr>
              <w:t>.</w:t>
            </w:r>
            <w:r w:rsidRPr="00E9624C">
              <w:rPr>
                <w:rFonts w:ascii="標楷體" w:eastAsia="標楷體" w:cs="標楷體" w:hint="eastAsia"/>
              </w:rPr>
              <w:t>邏輯</w:t>
            </w:r>
            <w:r w:rsidRPr="00E9624C">
              <w:rPr>
                <w:rFonts w:ascii="標楷體" w:eastAsia="標楷體" w:cs="標楷體" w:hint="eastAsia"/>
                <w:spacing w:val="-3"/>
              </w:rPr>
              <w:t>關</w:t>
            </w:r>
            <w:r w:rsidRPr="00E9624C">
              <w:rPr>
                <w:rFonts w:ascii="標楷體" w:eastAsia="標楷體" w:cs="標楷體" w:hint="eastAsia"/>
              </w:rPr>
              <w:t>聯</w:t>
            </w:r>
          </w:p>
        </w:tc>
        <w:tc>
          <w:tcPr>
            <w:tcW w:w="6859" w:type="dxa"/>
            <w:tcBorders>
              <w:top w:val="single" w:sz="4" w:space="0" w:color="000000"/>
              <w:left w:val="single" w:sz="4" w:space="0" w:color="000000"/>
              <w:right w:val="single" w:sz="4" w:space="0" w:color="000000"/>
            </w:tcBorders>
            <w:hideMark/>
          </w:tcPr>
          <w:p w:rsidR="00B31A6A" w:rsidRPr="00E9624C" w:rsidRDefault="00B31A6A" w:rsidP="00C8785E">
            <w:pPr>
              <w:kinsoku w:val="0"/>
              <w:overflowPunct w:val="0"/>
              <w:autoSpaceDE w:val="0"/>
              <w:autoSpaceDN w:val="0"/>
              <w:adjustRightInd w:val="0"/>
              <w:spacing w:line="312" w:lineRule="exact"/>
              <w:ind w:left="480" w:hangingChars="200" w:hanging="480"/>
            </w:pPr>
            <w:r w:rsidRPr="00E9624C">
              <w:rPr>
                <w:rFonts w:ascii="標楷體" w:eastAsia="標楷體" w:cs="標楷體" w:hint="eastAsia"/>
              </w:rPr>
              <w:t>7</w:t>
            </w:r>
            <w:r w:rsidRPr="00E9624C">
              <w:rPr>
                <w:rFonts w:ascii="標楷體" w:eastAsia="標楷體" w:cs="標楷體" w:hint="eastAsia"/>
                <w:spacing w:val="-2"/>
              </w:rPr>
              <w:t>.</w:t>
            </w:r>
            <w:r w:rsidRPr="00E9624C">
              <w:rPr>
                <w:rFonts w:ascii="標楷體" w:eastAsia="標楷體" w:cs="標楷體" w:hint="eastAsia"/>
              </w:rPr>
              <w:t>1核心素養</w:t>
            </w:r>
            <w:r w:rsidRPr="00E9624C">
              <w:rPr>
                <w:rFonts w:ascii="標楷體" w:eastAsia="標楷體" w:cs="標楷體" w:hint="eastAsia"/>
                <w:spacing w:val="-3"/>
              </w:rPr>
              <w:t>、能力指標、教</w:t>
            </w:r>
            <w:r w:rsidRPr="00E9624C">
              <w:rPr>
                <w:rFonts w:ascii="標楷體" w:eastAsia="標楷體" w:cs="標楷體" w:hint="eastAsia"/>
              </w:rPr>
              <w:t>學單元</w:t>
            </w:r>
            <w:r w:rsidRPr="00E9624C">
              <w:rPr>
                <w:rFonts w:ascii="標楷體" w:eastAsia="標楷體" w:cs="標楷體" w:hint="eastAsia"/>
                <w:spacing w:val="-2"/>
              </w:rPr>
              <w:t>/</w:t>
            </w:r>
            <w:r w:rsidRPr="00E9624C">
              <w:rPr>
                <w:rFonts w:ascii="標楷體" w:eastAsia="標楷體" w:cs="標楷體" w:hint="eastAsia"/>
              </w:rPr>
              <w:t>主</w:t>
            </w:r>
            <w:r w:rsidRPr="00E9624C">
              <w:rPr>
                <w:rFonts w:ascii="標楷體" w:eastAsia="標楷體" w:cs="標楷體" w:hint="eastAsia"/>
                <w:spacing w:val="-3"/>
              </w:rPr>
              <w:t>題</w:t>
            </w:r>
            <w:r w:rsidRPr="00E9624C">
              <w:rPr>
                <w:rFonts w:ascii="標楷體" w:eastAsia="標楷體" w:cs="標楷體" w:hint="eastAsia"/>
              </w:rPr>
              <w:t>、教</w:t>
            </w:r>
            <w:r w:rsidRPr="00E9624C">
              <w:rPr>
                <w:rFonts w:ascii="標楷體" w:eastAsia="標楷體" w:cs="標楷體" w:hint="eastAsia"/>
                <w:spacing w:val="-3"/>
              </w:rPr>
              <w:t>學</w:t>
            </w:r>
            <w:r w:rsidRPr="00E9624C">
              <w:rPr>
                <w:rFonts w:ascii="標楷體" w:eastAsia="標楷體" w:cs="標楷體" w:hint="eastAsia"/>
              </w:rPr>
              <w:t>重點、</w:t>
            </w:r>
            <w:r w:rsidRPr="00E9624C">
              <w:rPr>
                <w:rFonts w:ascii="標楷體" w:eastAsia="標楷體" w:cs="標楷體" w:hint="eastAsia"/>
                <w:spacing w:val="-3"/>
              </w:rPr>
              <w:t>教</w:t>
            </w:r>
            <w:r w:rsidRPr="00E9624C">
              <w:rPr>
                <w:rFonts w:ascii="標楷體" w:eastAsia="標楷體" w:cs="標楷體" w:hint="eastAsia"/>
              </w:rPr>
              <w:t>學時</w:t>
            </w:r>
            <w:r w:rsidRPr="00E9624C">
              <w:rPr>
                <w:rFonts w:ascii="標楷體" w:eastAsia="標楷體" w:cs="標楷體" w:hint="eastAsia"/>
                <w:spacing w:val="-3"/>
              </w:rPr>
              <w:t>間與</w:t>
            </w:r>
            <w:r w:rsidRPr="00E9624C">
              <w:rPr>
                <w:rFonts w:ascii="標楷體" w:eastAsia="標楷體" w:cs="標楷體" w:hint="eastAsia"/>
              </w:rPr>
              <w:t>進度以</w:t>
            </w:r>
            <w:r w:rsidRPr="00E9624C">
              <w:rPr>
                <w:rFonts w:ascii="標楷體" w:eastAsia="標楷體" w:cs="標楷體" w:hint="eastAsia"/>
                <w:spacing w:val="-3"/>
              </w:rPr>
              <w:t>及</w:t>
            </w:r>
            <w:r w:rsidRPr="00E9624C">
              <w:rPr>
                <w:rFonts w:ascii="標楷體" w:eastAsia="標楷體" w:cs="標楷體" w:hint="eastAsia"/>
              </w:rPr>
              <w:t>評量</w:t>
            </w:r>
            <w:r w:rsidRPr="00E9624C">
              <w:rPr>
                <w:rFonts w:ascii="標楷體" w:eastAsia="標楷體" w:cs="標楷體" w:hint="eastAsia"/>
                <w:spacing w:val="-3"/>
              </w:rPr>
              <w:t>方式</w:t>
            </w:r>
            <w:r w:rsidRPr="00E9624C">
              <w:rPr>
                <w:rFonts w:ascii="標楷體" w:eastAsia="標楷體" w:cs="標楷體" w:hint="eastAsia"/>
              </w:rPr>
              <w:t>等項目內容，彼</w:t>
            </w:r>
            <w:r w:rsidRPr="00E9624C">
              <w:rPr>
                <w:rFonts w:ascii="標楷體" w:eastAsia="標楷體" w:cs="標楷體" w:hint="eastAsia"/>
                <w:spacing w:val="-3"/>
              </w:rPr>
              <w:t>此</w:t>
            </w:r>
            <w:r w:rsidRPr="00E9624C">
              <w:rPr>
                <w:rFonts w:ascii="標楷體" w:eastAsia="標楷體" w:cs="標楷體" w:hint="eastAsia"/>
              </w:rPr>
              <w:t>具相</w:t>
            </w:r>
            <w:r w:rsidRPr="00E9624C">
              <w:rPr>
                <w:rFonts w:ascii="標楷體" w:eastAsia="標楷體" w:cs="標楷體" w:hint="eastAsia"/>
                <w:spacing w:val="-3"/>
              </w:rPr>
              <w:t>呼應</w:t>
            </w:r>
            <w:r w:rsidRPr="00E9624C">
              <w:rPr>
                <w:rFonts w:ascii="標楷體" w:eastAsia="標楷體" w:cs="標楷體" w:hint="eastAsia"/>
              </w:rPr>
              <w:t>之邏輯</w:t>
            </w:r>
            <w:r w:rsidRPr="00E9624C">
              <w:rPr>
                <w:rFonts w:ascii="標楷體" w:eastAsia="標楷體" w:cs="標楷體" w:hint="eastAsia"/>
                <w:spacing w:val="-3"/>
              </w:rPr>
              <w:t>關</w:t>
            </w:r>
            <w:r w:rsidRPr="00E9624C">
              <w:rPr>
                <w:rFonts w:ascii="標楷體" w:eastAsia="標楷體" w:cs="標楷體" w:hint="eastAsia"/>
              </w:rPr>
              <w:t>連。</w:t>
            </w:r>
          </w:p>
          <w:p w:rsidR="00B31A6A" w:rsidRPr="00E9624C" w:rsidRDefault="00B31A6A" w:rsidP="00C8785E">
            <w:pPr>
              <w:kinsoku w:val="0"/>
              <w:overflowPunct w:val="0"/>
              <w:autoSpaceDE w:val="0"/>
              <w:autoSpaceDN w:val="0"/>
              <w:adjustRightInd w:val="0"/>
              <w:spacing w:line="301" w:lineRule="exact"/>
              <w:ind w:left="360" w:hangingChars="150" w:hanging="360"/>
            </w:pPr>
            <w:r w:rsidRPr="00E9624C">
              <w:rPr>
                <w:rFonts w:ascii="標楷體" w:eastAsia="標楷體" w:cs="標楷體" w:hint="eastAsia"/>
              </w:rPr>
              <w:t>7</w:t>
            </w:r>
            <w:r w:rsidRPr="00E9624C">
              <w:rPr>
                <w:rFonts w:ascii="標楷體" w:eastAsia="標楷體" w:cs="標楷體" w:hint="eastAsia"/>
                <w:spacing w:val="-2"/>
              </w:rPr>
              <w:t>.</w:t>
            </w:r>
            <w:r w:rsidRPr="00E9624C">
              <w:rPr>
                <w:rFonts w:ascii="標楷體" w:eastAsia="標楷體" w:cs="標楷體" w:hint="eastAsia"/>
              </w:rPr>
              <w:t>2領域</w:t>
            </w:r>
            <w:r w:rsidRPr="00E9624C">
              <w:rPr>
                <w:rFonts w:ascii="標楷體" w:eastAsia="標楷體" w:cs="標楷體" w:hint="eastAsia"/>
                <w:spacing w:val="-2"/>
              </w:rPr>
              <w:t>/</w:t>
            </w:r>
            <w:r w:rsidRPr="00E9624C">
              <w:rPr>
                <w:rFonts w:ascii="標楷體" w:eastAsia="標楷體" w:cs="標楷體" w:hint="eastAsia"/>
              </w:rPr>
              <w:t>科目課</w:t>
            </w:r>
            <w:r w:rsidRPr="00E9624C">
              <w:rPr>
                <w:rFonts w:ascii="標楷體" w:eastAsia="標楷體" w:cs="標楷體" w:hint="eastAsia"/>
                <w:spacing w:val="-3"/>
              </w:rPr>
              <w:t>程</w:t>
            </w:r>
            <w:r w:rsidRPr="00E9624C">
              <w:rPr>
                <w:rFonts w:ascii="標楷體" w:eastAsia="標楷體" w:cs="標楷體" w:hint="eastAsia"/>
              </w:rPr>
              <w:t>若規劃</w:t>
            </w:r>
            <w:r w:rsidRPr="00E9624C">
              <w:rPr>
                <w:rFonts w:ascii="標楷體" w:eastAsia="標楷體" w:cs="標楷體" w:hint="eastAsia"/>
                <w:spacing w:val="-3"/>
              </w:rPr>
              <w:t>跨</w:t>
            </w:r>
            <w:r w:rsidRPr="00E9624C">
              <w:rPr>
                <w:rFonts w:ascii="標楷體" w:eastAsia="標楷體" w:cs="標楷體" w:hint="eastAsia"/>
              </w:rPr>
              <w:t>領域</w:t>
            </w:r>
            <w:r w:rsidRPr="00E9624C">
              <w:rPr>
                <w:rFonts w:ascii="標楷體" w:eastAsia="標楷體" w:cs="標楷體" w:hint="eastAsia"/>
                <w:spacing w:val="-1"/>
              </w:rPr>
              <w:t>/</w:t>
            </w:r>
            <w:r w:rsidRPr="00E9624C">
              <w:rPr>
                <w:rFonts w:ascii="標楷體" w:eastAsia="標楷體" w:cs="標楷體" w:hint="eastAsia"/>
              </w:rPr>
              <w:t>科</w:t>
            </w:r>
            <w:r w:rsidRPr="00E9624C">
              <w:rPr>
                <w:rFonts w:ascii="標楷體" w:eastAsia="標楷體" w:cs="標楷體" w:hint="eastAsia"/>
                <w:spacing w:val="-3"/>
              </w:rPr>
              <w:t>目</w:t>
            </w:r>
            <w:r w:rsidRPr="00E9624C">
              <w:rPr>
                <w:rFonts w:ascii="標楷體" w:eastAsia="標楷體" w:cs="標楷體" w:hint="eastAsia"/>
              </w:rPr>
              <w:t>統整課</w:t>
            </w:r>
            <w:r w:rsidRPr="00E9624C">
              <w:rPr>
                <w:rFonts w:ascii="標楷體" w:eastAsia="標楷體" w:cs="標楷體" w:hint="eastAsia"/>
                <w:spacing w:val="-3"/>
              </w:rPr>
              <w:t>程</w:t>
            </w:r>
            <w:r w:rsidRPr="00E9624C">
              <w:rPr>
                <w:rFonts w:ascii="標楷體" w:eastAsia="標楷體" w:cs="標楷體" w:hint="eastAsia"/>
              </w:rPr>
              <w:t>單元</w:t>
            </w:r>
            <w:r w:rsidRPr="00E9624C">
              <w:rPr>
                <w:rFonts w:ascii="標楷體" w:eastAsia="標楷體" w:cs="標楷體" w:hint="eastAsia"/>
                <w:spacing w:val="-2"/>
              </w:rPr>
              <w:t>/</w:t>
            </w:r>
            <w:r w:rsidRPr="00E9624C">
              <w:rPr>
                <w:rFonts w:ascii="標楷體" w:eastAsia="標楷體" w:cs="標楷體" w:hint="eastAsia"/>
              </w:rPr>
              <w:t>主</w:t>
            </w:r>
            <w:r w:rsidRPr="00E9624C">
              <w:rPr>
                <w:rFonts w:ascii="標楷體" w:eastAsia="標楷體" w:cs="標楷體" w:hint="eastAsia"/>
                <w:spacing w:val="-3"/>
              </w:rPr>
              <w:t>題</w:t>
            </w:r>
            <w:r w:rsidRPr="00E9624C">
              <w:rPr>
                <w:rFonts w:ascii="標楷體" w:eastAsia="標楷體" w:cs="標楷體" w:hint="eastAsia"/>
              </w:rPr>
              <w:t>，應確</w:t>
            </w:r>
            <w:r w:rsidRPr="00E9624C">
              <w:rPr>
                <w:rFonts w:ascii="標楷體" w:eastAsia="標楷體" w:cs="標楷體" w:hint="eastAsia"/>
                <w:spacing w:val="-3"/>
              </w:rPr>
              <w:t>實</w:t>
            </w:r>
            <w:r w:rsidRPr="00E9624C">
              <w:rPr>
                <w:rFonts w:ascii="標楷體" w:eastAsia="標楷體" w:cs="標楷體" w:hint="eastAsia"/>
              </w:rPr>
              <w:t>具主</w:t>
            </w:r>
            <w:r w:rsidRPr="00E9624C">
              <w:rPr>
                <w:rFonts w:ascii="標楷體" w:eastAsia="標楷體" w:cs="標楷體" w:hint="eastAsia"/>
                <w:spacing w:val="-3"/>
              </w:rPr>
              <w:t>題內</w:t>
            </w:r>
            <w:r w:rsidRPr="00E9624C">
              <w:rPr>
                <w:rFonts w:ascii="標楷體" w:eastAsia="標楷體" w:cs="標楷體" w:hint="eastAsia"/>
              </w:rPr>
              <w:t>容彼此密切關</w:t>
            </w:r>
            <w:r w:rsidRPr="00E9624C">
              <w:rPr>
                <w:rFonts w:ascii="標楷體" w:eastAsia="標楷體" w:cs="標楷體" w:hint="eastAsia"/>
                <w:spacing w:val="-3"/>
              </w:rPr>
              <w:t>連</w:t>
            </w:r>
            <w:r w:rsidRPr="00E9624C">
              <w:rPr>
                <w:rFonts w:ascii="標楷體" w:eastAsia="標楷體" w:cs="標楷體" w:hint="eastAsia"/>
              </w:rPr>
              <w:t>之統</w:t>
            </w:r>
            <w:r w:rsidRPr="00E9624C">
              <w:rPr>
                <w:rFonts w:ascii="標楷體" w:eastAsia="標楷體" w:cs="標楷體" w:hint="eastAsia"/>
                <w:spacing w:val="-3"/>
              </w:rPr>
              <w:t>整精</w:t>
            </w:r>
            <w:r w:rsidRPr="00E9624C">
              <w:rPr>
                <w:rFonts w:ascii="標楷體" w:eastAsia="標楷體" w:cs="標楷體" w:hint="eastAsia"/>
                <w:spacing w:val="-22"/>
              </w:rPr>
              <w:t>神；</w:t>
            </w:r>
            <w:r w:rsidRPr="00E9624C">
              <w:rPr>
                <w:rFonts w:ascii="標楷體" w:eastAsia="標楷體" w:cs="標楷體" w:hint="eastAsia"/>
              </w:rPr>
              <w:t>採</w:t>
            </w:r>
            <w:r w:rsidRPr="00E9624C">
              <w:rPr>
                <w:rFonts w:ascii="標楷體" w:eastAsia="標楷體" w:cs="標楷體" w:hint="eastAsia"/>
                <w:spacing w:val="-3"/>
              </w:rPr>
              <w:t>協</w:t>
            </w:r>
            <w:r w:rsidRPr="00E9624C">
              <w:rPr>
                <w:rFonts w:ascii="標楷體" w:eastAsia="標楷體" w:cs="標楷體" w:hint="eastAsia"/>
              </w:rPr>
              <w:t>同教</w:t>
            </w:r>
            <w:r w:rsidRPr="00E9624C">
              <w:rPr>
                <w:rFonts w:ascii="標楷體" w:eastAsia="標楷體" w:cs="標楷體" w:hint="eastAsia"/>
                <w:spacing w:val="-3"/>
              </w:rPr>
              <w:t>學之</w:t>
            </w:r>
            <w:r w:rsidRPr="00E9624C">
              <w:rPr>
                <w:rFonts w:ascii="標楷體" w:eastAsia="標楷體" w:cs="標楷體" w:hint="eastAsia"/>
              </w:rPr>
              <w:t>單</w:t>
            </w:r>
            <w:r w:rsidRPr="00E9624C">
              <w:rPr>
                <w:rFonts w:ascii="標楷體" w:eastAsia="標楷體" w:cs="標楷體" w:hint="eastAsia"/>
                <w:spacing w:val="-22"/>
              </w:rPr>
              <w:t>元，</w:t>
            </w:r>
            <w:r w:rsidRPr="00E9624C">
              <w:rPr>
                <w:rFonts w:ascii="標楷體" w:eastAsia="標楷體" w:cs="標楷體" w:hint="eastAsia"/>
                <w:spacing w:val="-3"/>
              </w:rPr>
              <w:t>其</w:t>
            </w:r>
            <w:r w:rsidRPr="00E9624C">
              <w:rPr>
                <w:rFonts w:ascii="標楷體" w:eastAsia="標楷體" w:cs="標楷體" w:hint="eastAsia"/>
              </w:rPr>
              <w:t>參與</w:t>
            </w:r>
            <w:r w:rsidRPr="00E9624C">
              <w:rPr>
                <w:rFonts w:ascii="標楷體" w:eastAsia="標楷體" w:cs="標楷體" w:hint="eastAsia"/>
                <w:spacing w:val="-3"/>
              </w:rPr>
              <w:t>授課</w:t>
            </w:r>
            <w:r w:rsidRPr="00E9624C">
              <w:rPr>
                <w:rFonts w:ascii="標楷體" w:eastAsia="標楷體" w:cs="標楷體" w:hint="eastAsia"/>
              </w:rPr>
              <w:t>之教師</w:t>
            </w:r>
            <w:r w:rsidRPr="00E9624C">
              <w:rPr>
                <w:rFonts w:ascii="標楷體" w:eastAsia="標楷體" w:cs="標楷體" w:hint="eastAsia"/>
                <w:spacing w:val="-3"/>
              </w:rPr>
              <w:t>及</w:t>
            </w:r>
            <w:r w:rsidRPr="00E9624C">
              <w:rPr>
                <w:rFonts w:ascii="標楷體" w:eastAsia="標楷體" w:cs="標楷體" w:hint="eastAsia"/>
              </w:rPr>
              <w:t>擬採</w:t>
            </w:r>
            <w:r w:rsidRPr="00E9624C">
              <w:rPr>
                <w:rFonts w:ascii="標楷體" w:eastAsia="標楷體" w:cs="標楷體" w:hint="eastAsia"/>
                <w:spacing w:val="-3"/>
              </w:rPr>
              <w:t>計教</w:t>
            </w:r>
            <w:r w:rsidRPr="00E9624C">
              <w:rPr>
                <w:rFonts w:ascii="標楷體" w:eastAsia="標楷體" w:cs="標楷體" w:hint="eastAsia"/>
              </w:rPr>
              <w:t>學節數</w:t>
            </w:r>
            <w:r w:rsidRPr="00E9624C">
              <w:rPr>
                <w:rFonts w:ascii="標楷體" w:eastAsia="標楷體" w:cs="標楷體" w:hint="eastAsia"/>
                <w:spacing w:val="-3"/>
              </w:rPr>
              <w:t>應</w:t>
            </w:r>
            <w:r w:rsidRPr="00E9624C">
              <w:rPr>
                <w:rFonts w:ascii="標楷體" w:eastAsia="標楷體" w:cs="標楷體" w:hint="eastAsia"/>
              </w:rPr>
              <w:t>列明。</w:t>
            </w:r>
          </w:p>
        </w:tc>
      </w:tr>
      <w:tr w:rsidR="00B31A6A" w:rsidRPr="00E9624C" w:rsidTr="00C8785E">
        <w:trPr>
          <w:trHeight w:hRule="exact" w:val="1435"/>
          <w:jc w:val="center"/>
        </w:trPr>
        <w:tc>
          <w:tcPr>
            <w:tcW w:w="675" w:type="dxa"/>
            <w:vMerge/>
            <w:tcBorders>
              <w:left w:val="single" w:sz="4" w:space="0" w:color="000000"/>
              <w:right w:val="single" w:sz="4" w:space="0" w:color="000000"/>
            </w:tcBorders>
            <w:vAlign w:val="center"/>
            <w:hideMark/>
          </w:tcPr>
          <w:p w:rsidR="00B31A6A" w:rsidRPr="00E9624C" w:rsidRDefault="00B31A6A" w:rsidP="00C8785E"/>
        </w:tc>
        <w:tc>
          <w:tcPr>
            <w:tcW w:w="566" w:type="dxa"/>
            <w:vMerge w:val="restart"/>
            <w:tcBorders>
              <w:top w:val="single" w:sz="4" w:space="0" w:color="auto"/>
              <w:left w:val="single" w:sz="4" w:space="0" w:color="000000"/>
              <w:right w:val="single" w:sz="4" w:space="0" w:color="000000"/>
            </w:tcBorders>
            <w:vAlign w:val="center"/>
            <w:hideMark/>
          </w:tcPr>
          <w:p w:rsidR="00B31A6A" w:rsidRPr="00E9624C" w:rsidRDefault="00B31A6A" w:rsidP="00C8785E"/>
        </w:tc>
        <w:tc>
          <w:tcPr>
            <w:tcW w:w="1843" w:type="dxa"/>
            <w:vMerge w:val="restart"/>
            <w:tcBorders>
              <w:top w:val="single" w:sz="4" w:space="0" w:color="000000"/>
              <w:left w:val="single" w:sz="4" w:space="0" w:color="000000"/>
              <w:bottom w:val="single" w:sz="12" w:space="0" w:color="000000"/>
              <w:right w:val="single" w:sz="4" w:space="0" w:color="000000"/>
            </w:tcBorders>
            <w:vAlign w:val="center"/>
            <w:hideMark/>
          </w:tcPr>
          <w:p w:rsidR="00B31A6A" w:rsidRPr="00E9624C" w:rsidRDefault="00B31A6A" w:rsidP="00C8785E">
            <w:pPr>
              <w:kinsoku w:val="0"/>
              <w:overflowPunct w:val="0"/>
              <w:autoSpaceDE w:val="0"/>
              <w:autoSpaceDN w:val="0"/>
              <w:adjustRightInd w:val="0"/>
              <w:spacing w:line="408" w:lineRule="exact"/>
              <w:jc w:val="center"/>
            </w:pPr>
            <w:r w:rsidRPr="00E9624C">
              <w:rPr>
                <w:rFonts w:ascii="標楷體" w:eastAsia="標楷體" w:cs="標楷體" w:hint="eastAsia"/>
                <w:spacing w:val="1"/>
              </w:rPr>
              <w:t>8</w:t>
            </w:r>
            <w:r w:rsidRPr="00E9624C">
              <w:rPr>
                <w:rFonts w:ascii="標楷體" w:eastAsia="標楷體" w:cs="標楷體" w:hint="eastAsia"/>
                <w:spacing w:val="-2"/>
              </w:rPr>
              <w:t>.</w:t>
            </w:r>
            <w:r w:rsidRPr="00E9624C">
              <w:rPr>
                <w:rFonts w:ascii="標楷體" w:eastAsia="標楷體" w:cs="標楷體" w:hint="eastAsia"/>
              </w:rPr>
              <w:t>發展</w:t>
            </w:r>
            <w:r w:rsidRPr="00E9624C">
              <w:rPr>
                <w:rFonts w:ascii="標楷體" w:eastAsia="標楷體" w:cs="標楷體" w:hint="eastAsia"/>
                <w:spacing w:val="-3"/>
              </w:rPr>
              <w:t>過</w:t>
            </w:r>
            <w:r w:rsidRPr="00E9624C">
              <w:rPr>
                <w:rFonts w:ascii="標楷體" w:eastAsia="標楷體" w:cs="標楷體" w:hint="eastAsia"/>
              </w:rPr>
              <w:t>程</w:t>
            </w:r>
          </w:p>
        </w:tc>
        <w:tc>
          <w:tcPr>
            <w:tcW w:w="6859" w:type="dxa"/>
            <w:tcBorders>
              <w:top w:val="single" w:sz="4" w:space="0" w:color="000000"/>
              <w:left w:val="single" w:sz="4" w:space="0" w:color="000000"/>
              <w:bottom w:val="nil"/>
              <w:right w:val="single" w:sz="4" w:space="0" w:color="000000"/>
            </w:tcBorders>
            <w:hideMark/>
          </w:tcPr>
          <w:p w:rsidR="00B31A6A" w:rsidRPr="00E9624C" w:rsidRDefault="00B31A6A" w:rsidP="00C8785E">
            <w:pPr>
              <w:kinsoku w:val="0"/>
              <w:overflowPunct w:val="0"/>
              <w:autoSpaceDE w:val="0"/>
              <w:autoSpaceDN w:val="0"/>
              <w:adjustRightInd w:val="0"/>
              <w:spacing w:line="312" w:lineRule="exact"/>
              <w:ind w:left="480" w:hangingChars="200" w:hanging="480"/>
            </w:pPr>
            <w:r w:rsidRPr="00E9624C">
              <w:rPr>
                <w:rFonts w:ascii="標楷體" w:eastAsia="標楷體" w:cs="標楷體" w:hint="eastAsia"/>
              </w:rPr>
              <w:t>8</w:t>
            </w:r>
            <w:r w:rsidRPr="00E9624C">
              <w:rPr>
                <w:rFonts w:ascii="標楷體" w:eastAsia="標楷體" w:cs="標楷體" w:hint="eastAsia"/>
                <w:spacing w:val="-2"/>
              </w:rPr>
              <w:t>.</w:t>
            </w:r>
            <w:r w:rsidRPr="00E9624C">
              <w:rPr>
                <w:rFonts w:ascii="標楷體" w:eastAsia="標楷體" w:cs="標楷體" w:hint="eastAsia"/>
              </w:rPr>
              <w:t>1規劃與設</w:t>
            </w:r>
            <w:r w:rsidRPr="00E9624C">
              <w:rPr>
                <w:rFonts w:ascii="標楷體" w:eastAsia="標楷體" w:cs="標楷體" w:hint="eastAsia"/>
                <w:spacing w:val="-3"/>
              </w:rPr>
              <w:t>計過</w:t>
            </w:r>
            <w:r w:rsidRPr="00E9624C">
              <w:rPr>
                <w:rFonts w:ascii="標楷體" w:eastAsia="標楷體" w:cs="標楷體" w:hint="eastAsia"/>
              </w:rPr>
              <w:t>程蒐集</w:t>
            </w:r>
            <w:r w:rsidRPr="00E9624C">
              <w:rPr>
                <w:rFonts w:ascii="標楷體" w:eastAsia="標楷體" w:cs="標楷體" w:hint="eastAsia"/>
                <w:spacing w:val="-3"/>
              </w:rPr>
              <w:t>、</w:t>
            </w:r>
            <w:r w:rsidRPr="00E9624C">
              <w:rPr>
                <w:rFonts w:ascii="標楷體" w:eastAsia="標楷體" w:cs="標楷體" w:hint="eastAsia"/>
              </w:rPr>
              <w:t>參考</w:t>
            </w:r>
            <w:r w:rsidRPr="00E9624C">
              <w:rPr>
                <w:rFonts w:ascii="標楷體" w:eastAsia="標楷體" w:cs="標楷體" w:hint="eastAsia"/>
                <w:spacing w:val="-3"/>
              </w:rPr>
              <w:t>及評</w:t>
            </w:r>
            <w:r w:rsidRPr="00E9624C">
              <w:rPr>
                <w:rFonts w:ascii="標楷體" w:eastAsia="標楷體" w:cs="標楷體" w:hint="eastAsia"/>
              </w:rPr>
              <w:t>估本領</w:t>
            </w:r>
            <w:r w:rsidRPr="00E9624C">
              <w:rPr>
                <w:rFonts w:ascii="標楷體" w:eastAsia="標楷體" w:cs="標楷體" w:hint="eastAsia"/>
                <w:spacing w:val="1"/>
              </w:rPr>
              <w:t>域</w:t>
            </w:r>
            <w:r w:rsidRPr="00E9624C">
              <w:rPr>
                <w:rFonts w:ascii="標楷體" w:eastAsia="標楷體" w:cs="標楷體" w:hint="eastAsia"/>
                <w:spacing w:val="-2"/>
              </w:rPr>
              <w:t>/</w:t>
            </w:r>
            <w:r w:rsidRPr="00E9624C">
              <w:rPr>
                <w:rFonts w:ascii="標楷體" w:eastAsia="標楷體" w:cs="標楷體" w:hint="eastAsia"/>
                <w:spacing w:val="-3"/>
              </w:rPr>
              <w:t>科</w:t>
            </w:r>
            <w:r w:rsidRPr="00E9624C">
              <w:rPr>
                <w:rFonts w:ascii="標楷體" w:eastAsia="標楷體" w:cs="標楷體" w:hint="eastAsia"/>
              </w:rPr>
              <w:t>目課</w:t>
            </w:r>
            <w:r w:rsidRPr="00E9624C">
              <w:rPr>
                <w:rFonts w:ascii="標楷體" w:eastAsia="標楷體" w:cs="標楷體" w:hint="eastAsia"/>
                <w:spacing w:val="-3"/>
              </w:rPr>
              <w:t>程</w:t>
            </w:r>
            <w:r w:rsidRPr="00E9624C">
              <w:rPr>
                <w:rFonts w:ascii="標楷體" w:eastAsia="標楷體" w:cs="標楷體" w:hint="eastAsia"/>
              </w:rPr>
              <w:t>設計所</w:t>
            </w:r>
            <w:r w:rsidRPr="00E9624C">
              <w:rPr>
                <w:rFonts w:ascii="標楷體" w:eastAsia="標楷體" w:cs="標楷體" w:hint="eastAsia"/>
                <w:spacing w:val="-3"/>
              </w:rPr>
              <w:t>需</w:t>
            </w:r>
            <w:r w:rsidRPr="00E9624C">
              <w:rPr>
                <w:rFonts w:ascii="標楷體" w:eastAsia="標楷體" w:cs="標楷體" w:hint="eastAsia"/>
              </w:rPr>
              <w:t>之重</w:t>
            </w:r>
            <w:r w:rsidRPr="00E9624C">
              <w:rPr>
                <w:rFonts w:ascii="標楷體" w:eastAsia="標楷體" w:cs="標楷體" w:hint="eastAsia"/>
                <w:spacing w:val="-3"/>
              </w:rPr>
              <w:t>要資</w:t>
            </w:r>
            <w:r w:rsidRPr="00E9624C">
              <w:rPr>
                <w:rFonts w:ascii="標楷體" w:eastAsia="標楷體" w:cs="標楷體" w:hint="eastAsia"/>
              </w:rPr>
              <w:t>料，如領域</w:t>
            </w:r>
            <w:r w:rsidRPr="00E9624C">
              <w:rPr>
                <w:rFonts w:ascii="標楷體" w:eastAsia="標楷體" w:cs="標楷體" w:hint="eastAsia"/>
                <w:spacing w:val="-2"/>
              </w:rPr>
              <w:t>/</w:t>
            </w:r>
            <w:r w:rsidRPr="00E9624C">
              <w:rPr>
                <w:rFonts w:ascii="標楷體" w:eastAsia="標楷體" w:cs="標楷體" w:hint="eastAsia"/>
              </w:rPr>
              <w:t>科目課</w:t>
            </w:r>
            <w:r w:rsidRPr="00E9624C">
              <w:rPr>
                <w:rFonts w:ascii="標楷體" w:eastAsia="標楷體" w:cs="標楷體" w:hint="eastAsia"/>
                <w:spacing w:val="-3"/>
              </w:rPr>
              <w:t>綱</w:t>
            </w:r>
            <w:r w:rsidRPr="00E9624C">
              <w:rPr>
                <w:rFonts w:ascii="標楷體" w:eastAsia="標楷體" w:cs="標楷體" w:hint="eastAsia"/>
              </w:rPr>
              <w:t>、學</w:t>
            </w:r>
            <w:r w:rsidRPr="00E9624C">
              <w:rPr>
                <w:rFonts w:ascii="標楷體" w:eastAsia="標楷體" w:cs="標楷體" w:hint="eastAsia"/>
                <w:spacing w:val="-3"/>
              </w:rPr>
              <w:t>校</w:t>
            </w:r>
            <w:r w:rsidRPr="00E9624C">
              <w:rPr>
                <w:rFonts w:ascii="標楷體" w:eastAsia="標楷體" w:cs="標楷體" w:hint="eastAsia"/>
              </w:rPr>
              <w:t>課程願</w:t>
            </w:r>
            <w:r w:rsidRPr="00E9624C">
              <w:rPr>
                <w:rFonts w:ascii="標楷體" w:eastAsia="標楷體" w:cs="標楷體" w:hint="eastAsia"/>
                <w:spacing w:val="-3"/>
              </w:rPr>
              <w:t>景</w:t>
            </w:r>
            <w:r w:rsidRPr="00E9624C">
              <w:rPr>
                <w:rFonts w:ascii="標楷體" w:eastAsia="標楷體" w:cs="標楷體" w:hint="eastAsia"/>
              </w:rPr>
              <w:t>、可</w:t>
            </w:r>
            <w:r w:rsidRPr="00E9624C">
              <w:rPr>
                <w:rFonts w:ascii="標楷體" w:eastAsia="標楷體" w:cs="標楷體" w:hint="eastAsia"/>
                <w:spacing w:val="-3"/>
              </w:rPr>
              <w:t>能之</w:t>
            </w:r>
            <w:r w:rsidRPr="00E9624C">
              <w:rPr>
                <w:rFonts w:ascii="標楷體" w:eastAsia="標楷體" w:cs="標楷體" w:hint="eastAsia"/>
              </w:rPr>
              <w:t>教材與</w:t>
            </w:r>
            <w:r w:rsidRPr="00E9624C">
              <w:rPr>
                <w:rFonts w:ascii="標楷體" w:eastAsia="標楷體" w:cs="標楷體" w:hint="eastAsia"/>
                <w:spacing w:val="-3"/>
              </w:rPr>
              <w:t>教</w:t>
            </w:r>
            <w:r w:rsidRPr="00E9624C">
              <w:rPr>
                <w:rFonts w:ascii="標楷體" w:eastAsia="標楷體" w:cs="標楷體" w:hint="eastAsia"/>
              </w:rPr>
              <w:t>學資</w:t>
            </w:r>
            <w:r w:rsidRPr="00E9624C">
              <w:rPr>
                <w:rFonts w:ascii="標楷體" w:eastAsia="標楷體" w:cs="標楷體" w:hint="eastAsia"/>
                <w:spacing w:val="-3"/>
              </w:rPr>
              <w:t>源、</w:t>
            </w:r>
            <w:r w:rsidRPr="00E9624C">
              <w:rPr>
                <w:rFonts w:ascii="標楷體" w:eastAsia="標楷體" w:cs="標楷體" w:hint="eastAsia"/>
              </w:rPr>
              <w:t>學生先</w:t>
            </w:r>
            <w:r w:rsidRPr="00E9624C">
              <w:rPr>
                <w:rFonts w:ascii="標楷體" w:eastAsia="標楷體" w:cs="標楷體" w:hint="eastAsia"/>
                <w:spacing w:val="-3"/>
              </w:rPr>
              <w:t>備</w:t>
            </w:r>
            <w:r w:rsidRPr="00E9624C">
              <w:rPr>
                <w:rFonts w:ascii="標楷體" w:eastAsia="標楷體" w:cs="標楷體" w:hint="eastAsia"/>
              </w:rPr>
              <w:t>經驗</w:t>
            </w:r>
            <w:r w:rsidRPr="00E9624C">
              <w:rPr>
                <w:rFonts w:ascii="標楷體" w:eastAsia="標楷體" w:cs="標楷體" w:hint="eastAsia"/>
                <w:spacing w:val="-3"/>
              </w:rPr>
              <w:t>或成</w:t>
            </w:r>
            <w:r w:rsidRPr="00E9624C">
              <w:rPr>
                <w:rFonts w:ascii="標楷體" w:eastAsia="標楷體" w:cs="標楷體" w:hint="eastAsia"/>
              </w:rPr>
              <w:t>就與發展狀態、</w:t>
            </w:r>
            <w:r w:rsidRPr="00E9624C">
              <w:rPr>
                <w:rFonts w:ascii="標楷體" w:eastAsia="標楷體" w:cs="標楷體" w:hint="eastAsia"/>
                <w:spacing w:val="-3"/>
              </w:rPr>
              <w:t>課</w:t>
            </w:r>
            <w:r w:rsidRPr="00E9624C">
              <w:rPr>
                <w:rFonts w:ascii="標楷體" w:eastAsia="標楷體" w:cs="標楷體" w:hint="eastAsia"/>
              </w:rPr>
              <w:t>程與</w:t>
            </w:r>
            <w:r w:rsidRPr="00E9624C">
              <w:rPr>
                <w:rFonts w:ascii="標楷體" w:eastAsia="標楷體" w:cs="標楷體" w:hint="eastAsia"/>
                <w:spacing w:val="-3"/>
              </w:rPr>
              <w:t>教學</w:t>
            </w:r>
            <w:r w:rsidRPr="00E9624C">
              <w:rPr>
                <w:rFonts w:ascii="標楷體" w:eastAsia="標楷體" w:cs="標楷體" w:hint="eastAsia"/>
              </w:rPr>
              <w:t>設計參</w:t>
            </w:r>
            <w:r w:rsidRPr="00E9624C">
              <w:rPr>
                <w:rFonts w:ascii="標楷體" w:eastAsia="標楷體" w:cs="標楷體" w:hint="eastAsia"/>
                <w:spacing w:val="-3"/>
              </w:rPr>
              <w:t>考</w:t>
            </w:r>
            <w:r w:rsidRPr="00E9624C">
              <w:rPr>
                <w:rFonts w:ascii="標楷體" w:eastAsia="標楷體" w:cs="標楷體" w:hint="eastAsia"/>
              </w:rPr>
              <w:t>文獻</w:t>
            </w:r>
            <w:r w:rsidRPr="00E9624C">
              <w:rPr>
                <w:rFonts w:ascii="標楷體" w:eastAsia="標楷體" w:cs="標楷體" w:hint="eastAsia"/>
                <w:spacing w:val="-3"/>
              </w:rPr>
              <w:t>等</w:t>
            </w:r>
            <w:r w:rsidRPr="00E9624C">
              <w:rPr>
                <w:rFonts w:ascii="標楷體" w:eastAsia="標楷體" w:cs="標楷體" w:hint="eastAsia"/>
              </w:rPr>
              <w:t>。</w:t>
            </w:r>
          </w:p>
        </w:tc>
      </w:tr>
      <w:tr w:rsidR="00B31A6A" w:rsidRPr="00E9624C" w:rsidTr="00C8785E">
        <w:trPr>
          <w:trHeight w:val="1075"/>
          <w:jc w:val="center"/>
        </w:trPr>
        <w:tc>
          <w:tcPr>
            <w:tcW w:w="675" w:type="dxa"/>
            <w:vMerge/>
            <w:tcBorders>
              <w:left w:val="single" w:sz="4" w:space="0" w:color="000000"/>
              <w:right w:val="single" w:sz="4" w:space="0" w:color="000000"/>
            </w:tcBorders>
            <w:vAlign w:val="center"/>
            <w:hideMark/>
          </w:tcPr>
          <w:p w:rsidR="00B31A6A" w:rsidRPr="00E9624C" w:rsidRDefault="00B31A6A" w:rsidP="00C8785E">
            <w:pPr>
              <w:widowControl/>
            </w:pPr>
          </w:p>
        </w:tc>
        <w:tc>
          <w:tcPr>
            <w:tcW w:w="566" w:type="dxa"/>
            <w:vMerge/>
            <w:tcBorders>
              <w:left w:val="single" w:sz="4" w:space="0" w:color="000000"/>
              <w:right w:val="single" w:sz="4" w:space="0" w:color="000000"/>
            </w:tcBorders>
            <w:vAlign w:val="center"/>
            <w:hideMark/>
          </w:tcPr>
          <w:p w:rsidR="00B31A6A" w:rsidRPr="00E9624C" w:rsidRDefault="00B31A6A" w:rsidP="00C8785E">
            <w:pPr>
              <w:widowControl/>
            </w:pPr>
          </w:p>
        </w:tc>
        <w:tc>
          <w:tcPr>
            <w:tcW w:w="1843" w:type="dxa"/>
            <w:vMerge/>
            <w:tcBorders>
              <w:top w:val="single" w:sz="4" w:space="0" w:color="000000"/>
              <w:left w:val="single" w:sz="4" w:space="0" w:color="000000"/>
              <w:bottom w:val="single" w:sz="12" w:space="0" w:color="000000"/>
              <w:right w:val="single" w:sz="4" w:space="0" w:color="000000"/>
            </w:tcBorders>
            <w:vAlign w:val="center"/>
            <w:hideMark/>
          </w:tcPr>
          <w:p w:rsidR="00B31A6A" w:rsidRPr="00E9624C" w:rsidRDefault="00B31A6A" w:rsidP="00C8785E">
            <w:pPr>
              <w:widowControl/>
              <w:jc w:val="center"/>
            </w:pPr>
          </w:p>
        </w:tc>
        <w:tc>
          <w:tcPr>
            <w:tcW w:w="6859" w:type="dxa"/>
            <w:tcBorders>
              <w:top w:val="nil"/>
              <w:left w:val="single" w:sz="4" w:space="0" w:color="000000"/>
              <w:bottom w:val="nil"/>
              <w:right w:val="single" w:sz="4" w:space="0" w:color="000000"/>
            </w:tcBorders>
            <w:hideMark/>
          </w:tcPr>
          <w:p w:rsidR="00B31A6A" w:rsidRPr="00E9624C" w:rsidRDefault="00B31A6A" w:rsidP="00C8785E">
            <w:pPr>
              <w:kinsoku w:val="0"/>
              <w:overflowPunct w:val="0"/>
              <w:autoSpaceDE w:val="0"/>
              <w:autoSpaceDN w:val="0"/>
              <w:adjustRightInd w:val="0"/>
              <w:spacing w:line="300" w:lineRule="exact"/>
              <w:ind w:left="480" w:hangingChars="200" w:hanging="480"/>
            </w:pPr>
            <w:r w:rsidRPr="00E9624C">
              <w:rPr>
                <w:rFonts w:ascii="標楷體" w:eastAsia="標楷體" w:cs="標楷體" w:hint="eastAsia"/>
              </w:rPr>
              <w:t>8</w:t>
            </w:r>
            <w:r w:rsidRPr="00E9624C">
              <w:rPr>
                <w:rFonts w:ascii="標楷體" w:eastAsia="標楷體" w:cs="標楷體" w:hint="eastAsia"/>
                <w:spacing w:val="-2"/>
              </w:rPr>
              <w:t>.</w:t>
            </w:r>
            <w:r w:rsidRPr="00E9624C">
              <w:rPr>
                <w:rFonts w:ascii="標楷體" w:eastAsia="標楷體" w:cs="標楷體" w:hint="eastAsia"/>
              </w:rPr>
              <w:t>2規劃與設</w:t>
            </w:r>
            <w:r w:rsidRPr="00E9624C">
              <w:rPr>
                <w:rFonts w:ascii="標楷體" w:eastAsia="標楷體" w:cs="標楷體" w:hint="eastAsia"/>
                <w:spacing w:val="-3"/>
              </w:rPr>
              <w:t>計過</w:t>
            </w:r>
            <w:r w:rsidRPr="00E9624C">
              <w:rPr>
                <w:rFonts w:ascii="標楷體" w:eastAsia="標楷體" w:cs="標楷體" w:hint="eastAsia"/>
              </w:rPr>
              <w:t>程具專</w:t>
            </w:r>
            <w:r w:rsidRPr="00E9624C">
              <w:rPr>
                <w:rFonts w:ascii="標楷體" w:eastAsia="標楷體" w:cs="標楷體" w:hint="eastAsia"/>
                <w:spacing w:val="-3"/>
              </w:rPr>
              <w:t>業</w:t>
            </w:r>
            <w:r w:rsidRPr="00E9624C">
              <w:rPr>
                <w:rFonts w:ascii="標楷體" w:eastAsia="標楷體" w:cs="標楷體" w:hint="eastAsia"/>
              </w:rPr>
              <w:t>參與</w:t>
            </w:r>
            <w:r w:rsidRPr="00E9624C">
              <w:rPr>
                <w:rFonts w:ascii="標楷體" w:eastAsia="標楷體" w:cs="標楷體" w:hint="eastAsia"/>
                <w:spacing w:val="-3"/>
              </w:rPr>
              <w:t>性，</w:t>
            </w:r>
            <w:r w:rsidRPr="00E9624C">
              <w:rPr>
                <w:rFonts w:ascii="標楷體" w:eastAsia="標楷體" w:cs="標楷體" w:hint="eastAsia"/>
              </w:rPr>
              <w:t>經由領</w:t>
            </w:r>
            <w:r w:rsidRPr="00E9624C">
              <w:rPr>
                <w:rFonts w:ascii="標楷體" w:eastAsia="標楷體" w:cs="標楷體" w:hint="eastAsia"/>
                <w:spacing w:val="1"/>
              </w:rPr>
              <w:t>域</w:t>
            </w:r>
            <w:r w:rsidRPr="00E9624C">
              <w:rPr>
                <w:rFonts w:ascii="標楷體" w:eastAsia="標楷體" w:cs="標楷體" w:hint="eastAsia"/>
                <w:spacing w:val="-2"/>
              </w:rPr>
              <w:t>/</w:t>
            </w:r>
            <w:r w:rsidRPr="00E9624C">
              <w:rPr>
                <w:rFonts w:ascii="標楷體" w:eastAsia="標楷體" w:cs="標楷體" w:hint="eastAsia"/>
                <w:spacing w:val="-3"/>
              </w:rPr>
              <w:t>科</w:t>
            </w:r>
            <w:r w:rsidRPr="00E9624C">
              <w:rPr>
                <w:rFonts w:ascii="標楷體" w:eastAsia="標楷體" w:cs="標楷體" w:hint="eastAsia"/>
              </w:rPr>
              <w:t>目教</w:t>
            </w:r>
            <w:r w:rsidRPr="00E9624C">
              <w:rPr>
                <w:rFonts w:ascii="標楷體" w:eastAsia="標楷體" w:cs="標楷體" w:hint="eastAsia"/>
                <w:spacing w:val="-3"/>
              </w:rPr>
              <w:t>學</w:t>
            </w:r>
            <w:r w:rsidRPr="00E9624C">
              <w:rPr>
                <w:rFonts w:ascii="標楷體" w:eastAsia="標楷體" w:cs="標楷體" w:hint="eastAsia"/>
              </w:rPr>
              <w:t>研究會</w:t>
            </w:r>
            <w:r w:rsidRPr="00E9624C">
              <w:rPr>
                <w:rFonts w:ascii="標楷體" w:eastAsia="標楷體" w:cs="標楷體" w:hint="eastAsia"/>
                <w:spacing w:val="-3"/>
              </w:rPr>
              <w:t>、</w:t>
            </w:r>
            <w:r w:rsidRPr="00E9624C">
              <w:rPr>
                <w:rFonts w:ascii="標楷體" w:eastAsia="標楷體" w:cs="標楷體" w:hint="eastAsia"/>
              </w:rPr>
              <w:t>年級</w:t>
            </w:r>
            <w:r w:rsidRPr="00E9624C">
              <w:rPr>
                <w:rFonts w:ascii="標楷體" w:eastAsia="標楷體" w:cs="標楷體" w:hint="eastAsia"/>
                <w:spacing w:val="-3"/>
              </w:rPr>
              <w:t>會議</w:t>
            </w:r>
            <w:r w:rsidRPr="00E9624C">
              <w:rPr>
                <w:rFonts w:ascii="標楷體" w:eastAsia="標楷體" w:cs="標楷體" w:hint="eastAsia"/>
              </w:rPr>
              <w:t>或相關教師專業</w:t>
            </w:r>
            <w:r w:rsidRPr="00E9624C">
              <w:rPr>
                <w:rFonts w:ascii="標楷體" w:eastAsia="標楷體" w:cs="標楷體" w:hint="eastAsia"/>
                <w:spacing w:val="-3"/>
              </w:rPr>
              <w:t>學</w:t>
            </w:r>
            <w:r w:rsidRPr="00E9624C">
              <w:rPr>
                <w:rFonts w:ascii="標楷體" w:eastAsia="標楷體" w:cs="標楷體" w:hint="eastAsia"/>
              </w:rPr>
              <w:t>習社</w:t>
            </w:r>
            <w:r w:rsidRPr="00E9624C">
              <w:rPr>
                <w:rFonts w:ascii="標楷體" w:eastAsia="標楷體" w:cs="標楷體" w:hint="eastAsia"/>
                <w:spacing w:val="-3"/>
              </w:rPr>
              <w:t>群之</w:t>
            </w:r>
            <w:r w:rsidRPr="00E9624C">
              <w:rPr>
                <w:rFonts w:ascii="標楷體" w:eastAsia="標楷體" w:cs="標楷體" w:hint="eastAsia"/>
              </w:rPr>
              <w:t>共同討</w:t>
            </w:r>
            <w:r w:rsidRPr="00E9624C">
              <w:rPr>
                <w:rFonts w:ascii="標楷體" w:eastAsia="標楷體" w:cs="標楷體" w:hint="eastAsia"/>
                <w:spacing w:val="-3"/>
              </w:rPr>
              <w:t>論</w:t>
            </w:r>
            <w:r w:rsidRPr="00E9624C">
              <w:rPr>
                <w:rFonts w:ascii="標楷體" w:eastAsia="標楷體" w:cs="標楷體" w:hint="eastAsia"/>
              </w:rPr>
              <w:t>，並</w:t>
            </w:r>
            <w:r w:rsidRPr="00E9624C">
              <w:rPr>
                <w:rFonts w:ascii="標楷體" w:eastAsia="標楷體" w:cs="標楷體" w:hint="eastAsia"/>
                <w:spacing w:val="-3"/>
              </w:rPr>
              <w:t>經學</w:t>
            </w:r>
            <w:r w:rsidRPr="00E9624C">
              <w:rPr>
                <w:rFonts w:ascii="標楷體" w:eastAsia="標楷體" w:cs="標楷體" w:hint="eastAsia"/>
              </w:rPr>
              <w:t>校課程</w:t>
            </w:r>
            <w:r w:rsidRPr="00E9624C">
              <w:rPr>
                <w:rFonts w:ascii="標楷體" w:eastAsia="標楷體" w:cs="標楷體" w:hint="eastAsia"/>
                <w:spacing w:val="-3"/>
              </w:rPr>
              <w:t>發</w:t>
            </w:r>
            <w:r w:rsidRPr="00E9624C">
              <w:rPr>
                <w:rFonts w:ascii="標楷體" w:eastAsia="標楷體" w:cs="標楷體" w:hint="eastAsia"/>
              </w:rPr>
              <w:t>展委</w:t>
            </w:r>
            <w:r w:rsidRPr="00E9624C">
              <w:rPr>
                <w:rFonts w:ascii="標楷體" w:eastAsia="標楷體" w:cs="標楷體" w:hint="eastAsia"/>
                <w:spacing w:val="-3"/>
              </w:rPr>
              <w:t>員會</w:t>
            </w:r>
            <w:r w:rsidRPr="00E9624C">
              <w:rPr>
                <w:rFonts w:ascii="標楷體" w:eastAsia="標楷體" w:cs="標楷體" w:hint="eastAsia"/>
              </w:rPr>
              <w:t>審議通</w:t>
            </w:r>
            <w:r w:rsidRPr="00E9624C">
              <w:rPr>
                <w:rFonts w:ascii="標楷體" w:eastAsia="標楷體" w:cs="標楷體" w:hint="eastAsia"/>
                <w:spacing w:val="-3"/>
              </w:rPr>
              <w:t>過</w:t>
            </w:r>
            <w:r w:rsidRPr="00E9624C">
              <w:rPr>
                <w:rFonts w:ascii="標楷體" w:eastAsia="標楷體" w:cs="標楷體" w:hint="eastAsia"/>
              </w:rPr>
              <w:t>。</w:t>
            </w:r>
          </w:p>
        </w:tc>
      </w:tr>
      <w:tr w:rsidR="00B31A6A" w:rsidRPr="00E9624C" w:rsidTr="00C8785E">
        <w:trPr>
          <w:trHeight w:hRule="exact" w:val="2059"/>
          <w:jc w:val="center"/>
        </w:trPr>
        <w:tc>
          <w:tcPr>
            <w:tcW w:w="675" w:type="dxa"/>
            <w:vMerge/>
            <w:tcBorders>
              <w:left w:val="single" w:sz="4" w:space="0" w:color="000000"/>
              <w:right w:val="single" w:sz="4" w:space="0" w:color="000000"/>
            </w:tcBorders>
            <w:vAlign w:val="center"/>
            <w:hideMark/>
          </w:tcPr>
          <w:p w:rsidR="00B31A6A" w:rsidRPr="00E9624C" w:rsidRDefault="00B31A6A" w:rsidP="00C8785E">
            <w:pPr>
              <w:widowControl/>
            </w:pPr>
          </w:p>
        </w:tc>
        <w:tc>
          <w:tcPr>
            <w:tcW w:w="566" w:type="dxa"/>
            <w:vMerge w:val="restart"/>
            <w:tcBorders>
              <w:top w:val="single" w:sz="12" w:space="0" w:color="000000"/>
              <w:left w:val="single" w:sz="4" w:space="0" w:color="000000"/>
              <w:right w:val="single" w:sz="4" w:space="0" w:color="000000"/>
            </w:tcBorders>
            <w:vAlign w:val="center"/>
          </w:tcPr>
          <w:p w:rsidR="00B31A6A" w:rsidRPr="00E9624C" w:rsidRDefault="00B31A6A" w:rsidP="00C8785E">
            <w:pPr>
              <w:kinsoku w:val="0"/>
              <w:overflowPunct w:val="0"/>
              <w:autoSpaceDE w:val="0"/>
              <w:autoSpaceDN w:val="0"/>
              <w:adjustRightInd w:val="0"/>
              <w:spacing w:line="242" w:lineRule="auto"/>
              <w:ind w:right="171"/>
              <w:jc w:val="center"/>
              <w:rPr>
                <w:rFonts w:ascii="標楷體" w:eastAsia="標楷體" w:cs="標楷體"/>
              </w:rPr>
            </w:pPr>
            <w:r w:rsidRPr="00E9624C">
              <w:rPr>
                <w:rFonts w:ascii="標楷體" w:eastAsia="標楷體" w:cs="標楷體" w:hint="eastAsia"/>
              </w:rPr>
              <w:t>彈 性 學 習</w:t>
            </w:r>
          </w:p>
          <w:p w:rsidR="00B31A6A" w:rsidRPr="00E9624C" w:rsidRDefault="00B31A6A" w:rsidP="00C8785E">
            <w:pPr>
              <w:kinsoku w:val="0"/>
              <w:overflowPunct w:val="0"/>
              <w:autoSpaceDE w:val="0"/>
              <w:autoSpaceDN w:val="0"/>
              <w:adjustRightInd w:val="0"/>
              <w:spacing w:line="242" w:lineRule="auto"/>
              <w:ind w:right="171"/>
              <w:jc w:val="center"/>
            </w:pPr>
            <w:r w:rsidRPr="00E9624C">
              <w:rPr>
                <w:rFonts w:ascii="標楷體" w:eastAsia="標楷體" w:cs="標楷體" w:hint="eastAsia"/>
              </w:rPr>
              <w:t>(節數)課 程</w:t>
            </w:r>
          </w:p>
        </w:tc>
        <w:tc>
          <w:tcPr>
            <w:tcW w:w="1843" w:type="dxa"/>
            <w:tcBorders>
              <w:top w:val="single" w:sz="12" w:space="0" w:color="000000"/>
              <w:left w:val="single" w:sz="4" w:space="0" w:color="000000"/>
              <w:bottom w:val="single" w:sz="4" w:space="0" w:color="000000"/>
              <w:right w:val="single" w:sz="4" w:space="0" w:color="000000"/>
            </w:tcBorders>
            <w:vAlign w:val="center"/>
          </w:tcPr>
          <w:p w:rsidR="00B31A6A" w:rsidRPr="00E9624C" w:rsidRDefault="00B31A6A" w:rsidP="00C8785E">
            <w:pPr>
              <w:kinsoku w:val="0"/>
              <w:overflowPunct w:val="0"/>
              <w:autoSpaceDE w:val="0"/>
              <w:autoSpaceDN w:val="0"/>
              <w:adjustRightInd w:val="0"/>
              <w:jc w:val="center"/>
            </w:pPr>
            <w:r w:rsidRPr="00E9624C">
              <w:rPr>
                <w:rFonts w:ascii="標楷體" w:eastAsia="標楷體" w:cs="標楷體" w:hint="eastAsia"/>
                <w:spacing w:val="1"/>
              </w:rPr>
              <w:t>9</w:t>
            </w:r>
            <w:r w:rsidRPr="00E9624C">
              <w:rPr>
                <w:rFonts w:ascii="標楷體" w:eastAsia="標楷體" w:cs="標楷體" w:hint="eastAsia"/>
                <w:spacing w:val="-2"/>
              </w:rPr>
              <w:t>.</w:t>
            </w:r>
            <w:r w:rsidRPr="00E9624C">
              <w:rPr>
                <w:rFonts w:ascii="標楷體" w:eastAsia="標楷體" w:cs="標楷體" w:hint="eastAsia"/>
              </w:rPr>
              <w:t>學習</w:t>
            </w:r>
            <w:r w:rsidRPr="00E9624C">
              <w:rPr>
                <w:rFonts w:ascii="標楷體" w:eastAsia="標楷體" w:cs="標楷體" w:hint="eastAsia"/>
                <w:spacing w:val="-3"/>
              </w:rPr>
              <w:t>效</w:t>
            </w:r>
            <w:r w:rsidRPr="00E9624C">
              <w:rPr>
                <w:rFonts w:ascii="標楷體" w:eastAsia="標楷體" w:cs="標楷體" w:hint="eastAsia"/>
              </w:rPr>
              <w:t>益</w:t>
            </w:r>
          </w:p>
        </w:tc>
        <w:tc>
          <w:tcPr>
            <w:tcW w:w="6859" w:type="dxa"/>
            <w:tcBorders>
              <w:top w:val="single" w:sz="12" w:space="0" w:color="000000"/>
              <w:left w:val="single" w:sz="4" w:space="0" w:color="000000"/>
              <w:bottom w:val="single" w:sz="4" w:space="0" w:color="000000"/>
              <w:right w:val="single" w:sz="4" w:space="0" w:color="000000"/>
            </w:tcBorders>
            <w:hideMark/>
          </w:tcPr>
          <w:p w:rsidR="00B31A6A" w:rsidRPr="00E9624C" w:rsidRDefault="00B31A6A" w:rsidP="00C8785E">
            <w:pPr>
              <w:kinsoku w:val="0"/>
              <w:overflowPunct w:val="0"/>
              <w:autoSpaceDE w:val="0"/>
              <w:autoSpaceDN w:val="0"/>
              <w:adjustRightInd w:val="0"/>
              <w:spacing w:line="320" w:lineRule="exact"/>
              <w:ind w:left="480" w:hangingChars="200" w:hanging="480"/>
              <w:rPr>
                <w:rFonts w:ascii="標楷體" w:eastAsia="標楷體" w:cs="標楷體"/>
                <w:spacing w:val="-3"/>
              </w:rPr>
            </w:pPr>
            <w:r w:rsidRPr="00E9624C">
              <w:rPr>
                <w:rFonts w:ascii="標楷體" w:eastAsia="標楷體" w:cs="標楷體" w:hint="eastAsia"/>
              </w:rPr>
              <w:t>9</w:t>
            </w:r>
            <w:r w:rsidRPr="00E9624C">
              <w:rPr>
                <w:rFonts w:ascii="標楷體" w:eastAsia="標楷體" w:cs="標楷體" w:hint="eastAsia"/>
                <w:spacing w:val="-2"/>
              </w:rPr>
              <w:t>.</w:t>
            </w:r>
            <w:r w:rsidRPr="00E9624C">
              <w:rPr>
                <w:rFonts w:ascii="標楷體" w:eastAsia="標楷體" w:cs="標楷體" w:hint="eastAsia"/>
              </w:rPr>
              <w:t>1各彈性學</w:t>
            </w:r>
            <w:r w:rsidRPr="00E9624C">
              <w:rPr>
                <w:rFonts w:ascii="標楷體" w:eastAsia="標楷體" w:cs="標楷體" w:hint="eastAsia"/>
                <w:spacing w:val="-3"/>
              </w:rPr>
              <w:t>習課</w:t>
            </w:r>
            <w:r w:rsidRPr="00E9624C">
              <w:rPr>
                <w:rFonts w:ascii="標楷體" w:eastAsia="標楷體" w:cs="標楷體" w:hint="eastAsia"/>
              </w:rPr>
              <w:t>程</w:t>
            </w:r>
            <w:r w:rsidRPr="00E9624C">
              <w:rPr>
                <w:rFonts w:ascii="標楷體" w:eastAsia="標楷體" w:hAnsi="標楷體" w:cs="標楷體" w:hint="eastAsia"/>
              </w:rPr>
              <w:t>、彈性學習節數</w:t>
            </w:r>
            <w:r w:rsidRPr="00E9624C">
              <w:rPr>
                <w:rFonts w:ascii="標楷體" w:eastAsia="標楷體" w:cs="標楷體" w:hint="eastAsia"/>
              </w:rPr>
              <w:t>之單</w:t>
            </w:r>
            <w:r w:rsidRPr="00E9624C">
              <w:rPr>
                <w:rFonts w:ascii="標楷體" w:eastAsia="標楷體" w:cs="標楷體" w:hint="eastAsia"/>
                <w:spacing w:val="-3"/>
              </w:rPr>
              <w:t>元</w:t>
            </w:r>
            <w:r w:rsidRPr="00E9624C">
              <w:rPr>
                <w:rFonts w:ascii="標楷體" w:eastAsia="標楷體" w:cs="標楷體" w:hint="eastAsia"/>
              </w:rPr>
              <w:t>或主</w:t>
            </w:r>
            <w:r w:rsidRPr="00E9624C">
              <w:rPr>
                <w:rFonts w:ascii="標楷體" w:eastAsia="標楷體" w:cs="標楷體" w:hint="eastAsia"/>
                <w:spacing w:val="-3"/>
              </w:rPr>
              <w:t>題內</w:t>
            </w:r>
            <w:r w:rsidRPr="00E9624C">
              <w:rPr>
                <w:rFonts w:ascii="標楷體" w:eastAsia="標楷體" w:cs="標楷體" w:hint="eastAsia"/>
                <w:spacing w:val="-22"/>
              </w:rPr>
              <w:t>容，</w:t>
            </w:r>
            <w:r w:rsidRPr="00E9624C">
              <w:rPr>
                <w:rFonts w:ascii="標楷體" w:eastAsia="標楷體" w:cs="標楷體" w:hint="eastAsia"/>
              </w:rPr>
              <w:t>符</w:t>
            </w:r>
            <w:r w:rsidRPr="00E9624C">
              <w:rPr>
                <w:rFonts w:ascii="標楷體" w:eastAsia="標楷體" w:cs="標楷體" w:hint="eastAsia"/>
                <w:spacing w:val="-3"/>
              </w:rPr>
              <w:t>合</w:t>
            </w:r>
            <w:r w:rsidRPr="00E9624C">
              <w:rPr>
                <w:rFonts w:ascii="標楷體" w:eastAsia="標楷體" w:cs="標楷體" w:hint="eastAsia"/>
              </w:rPr>
              <w:t>學生</w:t>
            </w:r>
            <w:r w:rsidRPr="00E9624C">
              <w:rPr>
                <w:rFonts w:ascii="標楷體" w:eastAsia="標楷體" w:cs="標楷體" w:hint="eastAsia"/>
                <w:spacing w:val="-3"/>
              </w:rPr>
              <w:t>之學</w:t>
            </w:r>
            <w:r w:rsidRPr="00E9624C">
              <w:rPr>
                <w:rFonts w:ascii="標楷體" w:eastAsia="標楷體" w:cs="標楷體" w:hint="eastAsia"/>
              </w:rPr>
              <w:t>習需要</w:t>
            </w:r>
            <w:r w:rsidRPr="00E9624C">
              <w:rPr>
                <w:rFonts w:ascii="標楷體" w:eastAsia="標楷體" w:cs="標楷體" w:hint="eastAsia"/>
                <w:spacing w:val="-3"/>
              </w:rPr>
              <w:t>及</w:t>
            </w:r>
            <w:r w:rsidRPr="00E9624C">
              <w:rPr>
                <w:rFonts w:ascii="標楷體" w:eastAsia="標楷體" w:cs="標楷體" w:hint="eastAsia"/>
              </w:rPr>
              <w:t>身心</w:t>
            </w:r>
            <w:r w:rsidRPr="00E9624C">
              <w:rPr>
                <w:rFonts w:ascii="標楷體" w:eastAsia="標楷體" w:cs="標楷體" w:hint="eastAsia"/>
                <w:spacing w:val="-3"/>
              </w:rPr>
              <w:t>發展</w:t>
            </w:r>
            <w:r w:rsidRPr="00E9624C">
              <w:rPr>
                <w:rFonts w:ascii="標楷體" w:eastAsia="標楷體" w:cs="標楷體" w:hint="eastAsia"/>
              </w:rPr>
              <w:t>層</w:t>
            </w:r>
            <w:r w:rsidRPr="00E9624C">
              <w:rPr>
                <w:rFonts w:ascii="標楷體" w:eastAsia="標楷體" w:cs="標楷體" w:hint="eastAsia"/>
                <w:spacing w:val="-22"/>
              </w:rPr>
              <w:t>次，</w:t>
            </w:r>
            <w:r w:rsidRPr="00E9624C">
              <w:rPr>
                <w:rFonts w:ascii="標楷體" w:eastAsia="標楷體" w:cs="標楷體" w:hint="eastAsia"/>
                <w:spacing w:val="-3"/>
              </w:rPr>
              <w:t>對</w:t>
            </w:r>
            <w:r w:rsidRPr="00E9624C">
              <w:rPr>
                <w:rFonts w:ascii="標楷體" w:eastAsia="標楷體" w:cs="標楷體" w:hint="eastAsia"/>
              </w:rPr>
              <w:t>其持續學</w:t>
            </w:r>
            <w:r w:rsidRPr="00E9624C">
              <w:rPr>
                <w:rFonts w:ascii="標楷體" w:eastAsia="標楷體" w:cs="標楷體" w:hint="eastAsia"/>
                <w:spacing w:val="-3"/>
              </w:rPr>
              <w:t>習</w:t>
            </w:r>
            <w:r w:rsidRPr="00E9624C">
              <w:rPr>
                <w:rFonts w:ascii="標楷體" w:eastAsia="標楷體" w:cs="標楷體" w:hint="eastAsia"/>
              </w:rPr>
              <w:t>與發</w:t>
            </w:r>
            <w:r w:rsidRPr="00E9624C">
              <w:rPr>
                <w:rFonts w:ascii="標楷體" w:eastAsia="標楷體" w:cs="標楷體" w:hint="eastAsia"/>
                <w:spacing w:val="-3"/>
              </w:rPr>
              <w:t>展具</w:t>
            </w:r>
            <w:r w:rsidRPr="00E9624C">
              <w:rPr>
                <w:rFonts w:ascii="標楷體" w:eastAsia="標楷體" w:cs="標楷體" w:hint="eastAsia"/>
              </w:rPr>
              <w:t>重要性。</w:t>
            </w:r>
          </w:p>
          <w:p w:rsidR="00B31A6A" w:rsidRPr="00E9624C" w:rsidRDefault="00B31A6A" w:rsidP="00C8785E">
            <w:pPr>
              <w:kinsoku w:val="0"/>
              <w:overflowPunct w:val="0"/>
              <w:autoSpaceDE w:val="0"/>
              <w:autoSpaceDN w:val="0"/>
              <w:adjustRightInd w:val="0"/>
              <w:spacing w:line="322" w:lineRule="exact"/>
              <w:ind w:left="480" w:hangingChars="200" w:hanging="480"/>
            </w:pPr>
            <w:r w:rsidRPr="00E9624C">
              <w:rPr>
                <w:rFonts w:ascii="標楷體" w:eastAsia="標楷體" w:cs="標楷體" w:hint="eastAsia"/>
              </w:rPr>
              <w:t>9</w:t>
            </w:r>
            <w:r w:rsidRPr="00E9624C">
              <w:rPr>
                <w:rFonts w:ascii="標楷體" w:eastAsia="標楷體" w:cs="標楷體" w:hint="eastAsia"/>
                <w:spacing w:val="-2"/>
              </w:rPr>
              <w:t>.</w:t>
            </w:r>
            <w:r w:rsidRPr="00E9624C">
              <w:rPr>
                <w:rFonts w:ascii="標楷體" w:eastAsia="標楷體" w:cs="標楷體" w:hint="eastAsia"/>
              </w:rPr>
              <w:t>2各彈性學</w:t>
            </w:r>
            <w:r w:rsidRPr="00E9624C">
              <w:rPr>
                <w:rFonts w:ascii="標楷體" w:eastAsia="標楷體" w:cs="標楷體" w:hint="eastAsia"/>
                <w:spacing w:val="-3"/>
              </w:rPr>
              <w:t>習課</w:t>
            </w:r>
            <w:r w:rsidRPr="00E9624C">
              <w:rPr>
                <w:rFonts w:ascii="標楷體" w:eastAsia="標楷體" w:cs="標楷體" w:hint="eastAsia"/>
              </w:rPr>
              <w:t>程</w:t>
            </w:r>
            <w:r w:rsidRPr="00E9624C">
              <w:rPr>
                <w:rFonts w:ascii="標楷體" w:eastAsia="標楷體" w:hAnsi="標楷體" w:cs="標楷體" w:hint="eastAsia"/>
              </w:rPr>
              <w:t>、彈性學習節數</w:t>
            </w:r>
            <w:r w:rsidRPr="00E9624C">
              <w:rPr>
                <w:rFonts w:ascii="標楷體" w:eastAsia="標楷體" w:cs="標楷體" w:hint="eastAsia"/>
              </w:rPr>
              <w:t>之教</w:t>
            </w:r>
            <w:r w:rsidRPr="00E9624C">
              <w:rPr>
                <w:rFonts w:ascii="標楷體" w:eastAsia="標楷體" w:cs="標楷體" w:hint="eastAsia"/>
                <w:spacing w:val="-10"/>
              </w:rPr>
              <w:t>材</w:t>
            </w:r>
            <w:r w:rsidRPr="00E9624C">
              <w:rPr>
                <w:rFonts w:ascii="標楷體" w:eastAsia="標楷體" w:cs="標楷體" w:hint="eastAsia"/>
                <w:spacing w:val="-8"/>
              </w:rPr>
              <w:t>、</w:t>
            </w:r>
            <w:r w:rsidRPr="00E9624C">
              <w:rPr>
                <w:rFonts w:ascii="標楷體" w:eastAsia="標楷體" w:cs="標楷體" w:hint="eastAsia"/>
                <w:spacing w:val="2"/>
              </w:rPr>
              <w:t>內</w:t>
            </w:r>
            <w:r w:rsidRPr="00E9624C">
              <w:rPr>
                <w:rFonts w:ascii="標楷體" w:eastAsia="標楷體" w:cs="標楷體" w:hint="eastAsia"/>
              </w:rPr>
              <w:t>容與</w:t>
            </w:r>
            <w:r w:rsidRPr="00E9624C">
              <w:rPr>
                <w:rFonts w:ascii="標楷體" w:eastAsia="標楷體" w:cs="標楷體" w:hint="eastAsia"/>
                <w:spacing w:val="2"/>
              </w:rPr>
              <w:t>活</w:t>
            </w:r>
            <w:r w:rsidRPr="00E9624C">
              <w:rPr>
                <w:rFonts w:ascii="標楷體" w:eastAsia="標楷體" w:cs="標楷體" w:hint="eastAsia"/>
                <w:spacing w:val="-5"/>
              </w:rPr>
              <w:t>動，</w:t>
            </w:r>
            <w:r w:rsidRPr="00E9624C">
              <w:rPr>
                <w:rFonts w:ascii="標楷體" w:eastAsia="標楷體" w:cs="標楷體" w:hint="eastAsia"/>
              </w:rPr>
              <w:t>重</w:t>
            </w:r>
            <w:r w:rsidRPr="00E9624C">
              <w:rPr>
                <w:rFonts w:ascii="標楷體" w:eastAsia="標楷體" w:cs="標楷體" w:hint="eastAsia"/>
                <w:spacing w:val="2"/>
              </w:rPr>
              <w:t>視提</w:t>
            </w:r>
            <w:r w:rsidRPr="00E9624C">
              <w:rPr>
                <w:rFonts w:ascii="標楷體" w:eastAsia="標楷體" w:cs="標楷體" w:hint="eastAsia"/>
              </w:rPr>
              <w:t>供學</w:t>
            </w:r>
            <w:r w:rsidRPr="00E9624C">
              <w:rPr>
                <w:rFonts w:ascii="標楷體" w:eastAsia="標楷體" w:cs="標楷體" w:hint="eastAsia"/>
                <w:spacing w:val="2"/>
              </w:rPr>
              <w:t>生練</w:t>
            </w:r>
            <w:r w:rsidRPr="00E9624C">
              <w:rPr>
                <w:rFonts w:ascii="標楷體" w:eastAsia="標楷體" w:cs="標楷體" w:hint="eastAsia"/>
                <w:spacing w:val="-5"/>
              </w:rPr>
              <w:t>習</w:t>
            </w:r>
            <w:r w:rsidRPr="00E9624C">
              <w:rPr>
                <w:rFonts w:ascii="標楷體" w:eastAsia="標楷體" w:cs="標楷體" w:hint="eastAsia"/>
                <w:spacing w:val="-8"/>
              </w:rPr>
              <w:t>、</w:t>
            </w:r>
            <w:r w:rsidRPr="00E9624C">
              <w:rPr>
                <w:rFonts w:ascii="標楷體" w:eastAsia="標楷體" w:cs="標楷體" w:hint="eastAsia"/>
                <w:spacing w:val="2"/>
              </w:rPr>
              <w:t>體</w:t>
            </w:r>
            <w:r w:rsidRPr="00E9624C">
              <w:rPr>
                <w:rFonts w:ascii="標楷體" w:eastAsia="標楷體" w:cs="標楷體" w:hint="eastAsia"/>
                <w:spacing w:val="-5"/>
              </w:rPr>
              <w:t>驗</w:t>
            </w:r>
            <w:r w:rsidRPr="00E9624C">
              <w:rPr>
                <w:rFonts w:ascii="標楷體" w:eastAsia="標楷體" w:cs="標楷體" w:hint="eastAsia"/>
                <w:spacing w:val="-8"/>
              </w:rPr>
              <w:t>、</w:t>
            </w:r>
            <w:r w:rsidRPr="00E9624C">
              <w:rPr>
                <w:rFonts w:ascii="標楷體" w:eastAsia="標楷體" w:cs="標楷體" w:hint="eastAsia"/>
              </w:rPr>
              <w:t>思</w:t>
            </w:r>
            <w:r w:rsidRPr="00E9624C">
              <w:rPr>
                <w:rFonts w:ascii="標楷體" w:eastAsia="標楷體" w:cs="標楷體" w:hint="eastAsia"/>
                <w:spacing w:val="-5"/>
              </w:rPr>
              <w:t>考、</w:t>
            </w:r>
            <w:r w:rsidRPr="00E9624C">
              <w:rPr>
                <w:rFonts w:ascii="標楷體" w:eastAsia="標楷體" w:cs="標楷體" w:hint="eastAsia"/>
                <w:spacing w:val="2"/>
              </w:rPr>
              <w:t>探</w:t>
            </w:r>
            <w:r w:rsidRPr="00E9624C">
              <w:rPr>
                <w:rFonts w:ascii="標楷體" w:eastAsia="標楷體" w:cs="標楷體" w:hint="eastAsia"/>
              </w:rPr>
              <w:t>究、發表及</w:t>
            </w:r>
            <w:r w:rsidRPr="00E9624C">
              <w:rPr>
                <w:rFonts w:ascii="標楷體" w:eastAsia="標楷體" w:cs="標楷體" w:hint="eastAsia"/>
                <w:spacing w:val="-3"/>
              </w:rPr>
              <w:t>整</w:t>
            </w:r>
            <w:r w:rsidRPr="00E9624C">
              <w:rPr>
                <w:rFonts w:ascii="標楷體" w:eastAsia="標楷體" w:cs="標楷體" w:hint="eastAsia"/>
              </w:rPr>
              <w:t>合之</w:t>
            </w:r>
            <w:r w:rsidRPr="00E9624C">
              <w:rPr>
                <w:rFonts w:ascii="標楷體" w:eastAsia="標楷體" w:cs="標楷體" w:hint="eastAsia"/>
                <w:spacing w:val="-3"/>
              </w:rPr>
              <w:t>充分</w:t>
            </w:r>
            <w:r w:rsidRPr="00E9624C">
              <w:rPr>
                <w:rFonts w:ascii="標楷體" w:eastAsia="標楷體" w:cs="標楷體" w:hint="eastAsia"/>
              </w:rPr>
              <w:t>機</w:t>
            </w:r>
            <w:r w:rsidRPr="00E9624C">
              <w:rPr>
                <w:rFonts w:ascii="標楷體" w:eastAsia="標楷體" w:cs="標楷體" w:hint="eastAsia"/>
                <w:spacing w:val="-15"/>
              </w:rPr>
              <w:t>會，</w:t>
            </w:r>
            <w:r w:rsidRPr="00E9624C">
              <w:rPr>
                <w:rFonts w:ascii="標楷體" w:eastAsia="標楷體" w:cs="標楷體" w:hint="eastAsia"/>
                <w:spacing w:val="-3"/>
              </w:rPr>
              <w:t>學</w:t>
            </w:r>
            <w:r w:rsidRPr="00E9624C">
              <w:rPr>
                <w:rFonts w:ascii="標楷體" w:eastAsia="標楷體" w:cs="標楷體" w:hint="eastAsia"/>
              </w:rPr>
              <w:t>習經</w:t>
            </w:r>
            <w:r w:rsidRPr="00E9624C">
              <w:rPr>
                <w:rFonts w:ascii="標楷體" w:eastAsia="標楷體" w:cs="標楷體" w:hint="eastAsia"/>
                <w:spacing w:val="-3"/>
              </w:rPr>
              <w:t>驗之</w:t>
            </w:r>
            <w:r w:rsidRPr="00E9624C">
              <w:rPr>
                <w:rFonts w:ascii="標楷體" w:eastAsia="標楷體" w:cs="標楷體" w:hint="eastAsia"/>
              </w:rPr>
              <w:t>安排具</w:t>
            </w:r>
            <w:r w:rsidRPr="00E9624C">
              <w:rPr>
                <w:rFonts w:ascii="標楷體" w:eastAsia="標楷體" w:cs="標楷體" w:hint="eastAsia"/>
                <w:spacing w:val="-3"/>
              </w:rPr>
              <w:t>情</w:t>
            </w:r>
            <w:r w:rsidRPr="00E9624C">
              <w:rPr>
                <w:rFonts w:ascii="標楷體" w:eastAsia="標楷體" w:cs="標楷體" w:hint="eastAsia"/>
              </w:rPr>
              <w:t>境脈</w:t>
            </w:r>
            <w:r w:rsidRPr="00E9624C">
              <w:rPr>
                <w:rFonts w:ascii="標楷體" w:eastAsia="標楷體" w:cs="標楷體" w:hint="eastAsia"/>
                <w:spacing w:val="-3"/>
              </w:rPr>
              <w:t>絡</w:t>
            </w:r>
            <w:r w:rsidRPr="00E9624C">
              <w:rPr>
                <w:rFonts w:ascii="標楷體" w:eastAsia="標楷體" w:cs="標楷體" w:hint="eastAsia"/>
                <w:spacing w:val="-17"/>
              </w:rPr>
              <w:t>化</w:t>
            </w:r>
            <w:r w:rsidRPr="00E9624C">
              <w:rPr>
                <w:rFonts w:ascii="標楷體" w:eastAsia="標楷體" w:cs="標楷體" w:hint="eastAsia"/>
                <w:spacing w:val="-15"/>
              </w:rPr>
              <w:t>、</w:t>
            </w:r>
            <w:r w:rsidRPr="00E9624C">
              <w:rPr>
                <w:rFonts w:ascii="標楷體" w:eastAsia="標楷體" w:cs="標楷體" w:hint="eastAsia"/>
              </w:rPr>
              <w:t>意義</w:t>
            </w:r>
            <w:r w:rsidRPr="00E9624C">
              <w:rPr>
                <w:rFonts w:ascii="標楷體" w:eastAsia="標楷體" w:cs="標楷體" w:hint="eastAsia"/>
                <w:spacing w:val="-3"/>
              </w:rPr>
              <w:t>化</w:t>
            </w:r>
            <w:r w:rsidRPr="00E9624C">
              <w:rPr>
                <w:rFonts w:ascii="標楷體" w:eastAsia="標楷體" w:cs="標楷體" w:hint="eastAsia"/>
              </w:rPr>
              <w:t>及適</w:t>
            </w:r>
            <w:r w:rsidRPr="00E9624C">
              <w:rPr>
                <w:rFonts w:ascii="標楷體" w:eastAsia="標楷體" w:cs="標楷體" w:hint="eastAsia"/>
                <w:spacing w:val="-3"/>
              </w:rPr>
              <w:t>性化</w:t>
            </w:r>
            <w:r w:rsidRPr="00E9624C">
              <w:rPr>
                <w:rFonts w:ascii="標楷體" w:eastAsia="標楷體" w:cs="標楷體" w:hint="eastAsia"/>
              </w:rPr>
              <w:t>特</w:t>
            </w:r>
            <w:r w:rsidRPr="00E9624C">
              <w:rPr>
                <w:rFonts w:ascii="標楷體" w:eastAsia="標楷體" w:cs="標楷體" w:hint="eastAsia"/>
                <w:spacing w:val="-15"/>
              </w:rPr>
              <w:t>徵，</w:t>
            </w:r>
            <w:r w:rsidRPr="00E9624C">
              <w:rPr>
                <w:rFonts w:ascii="標楷體" w:eastAsia="標楷體" w:cs="標楷體" w:hint="eastAsia"/>
                <w:spacing w:val="-3"/>
              </w:rPr>
              <w:t>確</w:t>
            </w:r>
            <w:r w:rsidRPr="00E9624C">
              <w:rPr>
                <w:rFonts w:ascii="標楷體" w:eastAsia="標楷體" w:cs="標楷體" w:hint="eastAsia"/>
              </w:rPr>
              <w:t>能達成課</w:t>
            </w:r>
            <w:r w:rsidRPr="00E9624C">
              <w:rPr>
                <w:rFonts w:ascii="標楷體" w:eastAsia="標楷體" w:cs="標楷體" w:hint="eastAsia"/>
                <w:spacing w:val="-3"/>
              </w:rPr>
              <w:t>程</w:t>
            </w:r>
            <w:r w:rsidRPr="00E9624C">
              <w:rPr>
                <w:rFonts w:ascii="標楷體" w:eastAsia="標楷體" w:cs="標楷體" w:hint="eastAsia"/>
              </w:rPr>
              <w:t>目標。</w:t>
            </w:r>
          </w:p>
        </w:tc>
      </w:tr>
      <w:tr w:rsidR="00B31A6A" w:rsidRPr="00E9624C" w:rsidTr="00C8785E">
        <w:trPr>
          <w:trHeight w:val="2941"/>
          <w:jc w:val="center"/>
        </w:trPr>
        <w:tc>
          <w:tcPr>
            <w:tcW w:w="675" w:type="dxa"/>
            <w:vMerge/>
            <w:tcBorders>
              <w:left w:val="single" w:sz="4" w:space="0" w:color="000000"/>
              <w:right w:val="single" w:sz="4" w:space="0" w:color="000000"/>
            </w:tcBorders>
            <w:vAlign w:val="center"/>
            <w:hideMark/>
          </w:tcPr>
          <w:p w:rsidR="00B31A6A" w:rsidRPr="00E9624C" w:rsidRDefault="00B31A6A" w:rsidP="00C8785E">
            <w:pPr>
              <w:widowControl/>
            </w:pPr>
          </w:p>
        </w:tc>
        <w:tc>
          <w:tcPr>
            <w:tcW w:w="566" w:type="dxa"/>
            <w:vMerge/>
            <w:tcBorders>
              <w:left w:val="single" w:sz="4" w:space="0" w:color="000000"/>
              <w:right w:val="single" w:sz="4" w:space="0" w:color="000000"/>
            </w:tcBorders>
            <w:vAlign w:val="center"/>
            <w:hideMark/>
          </w:tcPr>
          <w:p w:rsidR="00B31A6A" w:rsidRPr="00E9624C" w:rsidRDefault="00B31A6A" w:rsidP="00C8785E">
            <w:pPr>
              <w:widowControl/>
            </w:pPr>
          </w:p>
        </w:tc>
        <w:tc>
          <w:tcPr>
            <w:tcW w:w="1843" w:type="dxa"/>
            <w:tcBorders>
              <w:top w:val="single" w:sz="4" w:space="0" w:color="000000"/>
              <w:left w:val="single" w:sz="4" w:space="0" w:color="000000"/>
              <w:bottom w:val="single" w:sz="4" w:space="0" w:color="000000"/>
              <w:right w:val="single" w:sz="4" w:space="0" w:color="000000"/>
            </w:tcBorders>
            <w:vAlign w:val="center"/>
          </w:tcPr>
          <w:p w:rsidR="00B31A6A" w:rsidRPr="00E9624C" w:rsidRDefault="00B31A6A" w:rsidP="00C8785E">
            <w:pPr>
              <w:kinsoku w:val="0"/>
              <w:overflowPunct w:val="0"/>
              <w:autoSpaceDE w:val="0"/>
              <w:autoSpaceDN w:val="0"/>
              <w:adjustRightInd w:val="0"/>
              <w:jc w:val="center"/>
            </w:pPr>
            <w:r w:rsidRPr="00E9624C">
              <w:rPr>
                <w:rFonts w:ascii="標楷體" w:eastAsia="標楷體" w:cs="標楷體" w:hint="eastAsia"/>
              </w:rPr>
              <w:t>1</w:t>
            </w:r>
            <w:r w:rsidRPr="00E9624C">
              <w:rPr>
                <w:rFonts w:ascii="標楷體" w:eastAsia="標楷體" w:cs="標楷體" w:hint="eastAsia"/>
                <w:spacing w:val="-2"/>
              </w:rPr>
              <w:t>0</w:t>
            </w:r>
            <w:r w:rsidRPr="00E9624C">
              <w:rPr>
                <w:rFonts w:ascii="標楷體" w:eastAsia="標楷體" w:cs="標楷體" w:hint="eastAsia"/>
                <w:spacing w:val="-1"/>
              </w:rPr>
              <w:t>.</w:t>
            </w:r>
            <w:r w:rsidRPr="00E9624C">
              <w:rPr>
                <w:rFonts w:ascii="標楷體" w:eastAsia="標楷體" w:cs="標楷體" w:hint="eastAsia"/>
              </w:rPr>
              <w:t>內容結構</w:t>
            </w:r>
          </w:p>
        </w:tc>
        <w:tc>
          <w:tcPr>
            <w:tcW w:w="6859" w:type="dxa"/>
            <w:tcBorders>
              <w:top w:val="single" w:sz="4" w:space="0" w:color="000000"/>
              <w:left w:val="single" w:sz="4" w:space="0" w:color="000000"/>
              <w:right w:val="single" w:sz="4" w:space="0" w:color="000000"/>
            </w:tcBorders>
            <w:hideMark/>
          </w:tcPr>
          <w:p w:rsidR="00B31A6A" w:rsidRPr="00E9624C" w:rsidRDefault="00B31A6A" w:rsidP="00C8785E">
            <w:pPr>
              <w:kinsoku w:val="0"/>
              <w:overflowPunct w:val="0"/>
              <w:autoSpaceDE w:val="0"/>
              <w:autoSpaceDN w:val="0"/>
              <w:adjustRightInd w:val="0"/>
              <w:spacing w:line="300" w:lineRule="exact"/>
              <w:ind w:left="600" w:hangingChars="250" w:hanging="600"/>
            </w:pPr>
            <w:r w:rsidRPr="00E9624C">
              <w:rPr>
                <w:rFonts w:ascii="標楷體" w:eastAsia="標楷體" w:cs="標楷體" w:hint="eastAsia"/>
              </w:rPr>
              <w:t>1</w:t>
            </w:r>
            <w:r w:rsidRPr="00E9624C">
              <w:rPr>
                <w:rFonts w:ascii="標楷體" w:eastAsia="標楷體" w:cs="標楷體" w:hint="eastAsia"/>
                <w:spacing w:val="-2"/>
              </w:rPr>
              <w:t>0.</w:t>
            </w:r>
            <w:r w:rsidRPr="00E9624C">
              <w:rPr>
                <w:rFonts w:ascii="標楷體" w:eastAsia="標楷體" w:cs="標楷體" w:hint="eastAsia"/>
              </w:rPr>
              <w:t>1各年</w:t>
            </w:r>
            <w:r w:rsidRPr="00E9624C">
              <w:rPr>
                <w:rFonts w:ascii="標楷體" w:eastAsia="標楷體" w:cs="標楷體" w:hint="eastAsia"/>
                <w:spacing w:val="-3"/>
              </w:rPr>
              <w:t>級</w:t>
            </w:r>
            <w:r w:rsidRPr="00E9624C">
              <w:rPr>
                <w:rFonts w:ascii="標楷體" w:eastAsia="標楷體" w:cs="標楷體" w:hint="eastAsia"/>
              </w:rPr>
              <w:t>各彈</w:t>
            </w:r>
            <w:r w:rsidRPr="00E9624C">
              <w:rPr>
                <w:rFonts w:ascii="標楷體" w:eastAsia="標楷體" w:cs="標楷體" w:hint="eastAsia"/>
                <w:spacing w:val="-3"/>
              </w:rPr>
              <w:t>性</w:t>
            </w:r>
            <w:r w:rsidRPr="00E9624C">
              <w:rPr>
                <w:rFonts w:ascii="標楷體" w:eastAsia="標楷體" w:cs="標楷體" w:hint="eastAsia"/>
              </w:rPr>
              <w:t>學習課</w:t>
            </w:r>
            <w:r w:rsidRPr="00E9624C">
              <w:rPr>
                <w:rFonts w:ascii="標楷體" w:eastAsia="標楷體" w:cs="標楷體" w:hint="eastAsia"/>
                <w:spacing w:val="-3"/>
              </w:rPr>
              <w:t>程</w:t>
            </w:r>
            <w:r w:rsidRPr="00E9624C">
              <w:rPr>
                <w:rFonts w:ascii="標楷體" w:eastAsia="標楷體" w:hAnsi="標楷體" w:cs="標楷體" w:hint="eastAsia"/>
              </w:rPr>
              <w:t>、彈性學習節數</w:t>
            </w:r>
            <w:r w:rsidRPr="00E9624C">
              <w:rPr>
                <w:rFonts w:ascii="標楷體" w:eastAsia="標楷體" w:cs="標楷體" w:hint="eastAsia"/>
              </w:rPr>
              <w:t>計畫</w:t>
            </w:r>
            <w:r w:rsidRPr="00E9624C">
              <w:rPr>
                <w:rFonts w:ascii="標楷體" w:eastAsia="標楷體" w:cs="標楷體" w:hint="eastAsia"/>
                <w:spacing w:val="-3"/>
              </w:rPr>
              <w:t>之內</w:t>
            </w:r>
            <w:r w:rsidRPr="00E9624C">
              <w:rPr>
                <w:rFonts w:ascii="標楷體" w:eastAsia="標楷體" w:cs="標楷體" w:hint="eastAsia"/>
              </w:rPr>
              <w:t>含項</w:t>
            </w:r>
            <w:r w:rsidRPr="00E9624C">
              <w:rPr>
                <w:rFonts w:ascii="標楷體" w:eastAsia="標楷體" w:cs="標楷體" w:hint="eastAsia"/>
                <w:spacing w:val="-39"/>
              </w:rPr>
              <w:t>目，</w:t>
            </w:r>
            <w:r w:rsidRPr="00E9624C">
              <w:rPr>
                <w:rFonts w:ascii="標楷體" w:eastAsia="標楷體" w:cs="標楷體" w:hint="eastAsia"/>
              </w:rPr>
              <w:t>符</w:t>
            </w:r>
            <w:r w:rsidRPr="00E9624C">
              <w:rPr>
                <w:rFonts w:ascii="標楷體" w:eastAsia="標楷體" w:cs="標楷體" w:hint="eastAsia"/>
                <w:spacing w:val="-3"/>
              </w:rPr>
              <w:t>合</w:t>
            </w:r>
            <w:r w:rsidRPr="00E9624C">
              <w:rPr>
                <w:rFonts w:ascii="標楷體" w:eastAsia="標楷體" w:cs="標楷體" w:hint="eastAsia"/>
              </w:rPr>
              <w:t>主管</w:t>
            </w:r>
            <w:r w:rsidRPr="00E9624C">
              <w:rPr>
                <w:rFonts w:ascii="標楷體" w:eastAsia="標楷體" w:cs="標楷體" w:hint="eastAsia"/>
                <w:spacing w:val="-3"/>
              </w:rPr>
              <w:t>機</w:t>
            </w:r>
            <w:r w:rsidRPr="00E9624C">
              <w:rPr>
                <w:rFonts w:ascii="標楷體" w:eastAsia="標楷體" w:cs="標楷體" w:hint="eastAsia"/>
              </w:rPr>
              <w:t>關規</w:t>
            </w:r>
            <w:r w:rsidRPr="00E9624C">
              <w:rPr>
                <w:rFonts w:ascii="標楷體" w:eastAsia="標楷體" w:cs="標楷體" w:hint="eastAsia"/>
                <w:spacing w:val="-39"/>
              </w:rPr>
              <w:t>定，</w:t>
            </w:r>
            <w:r w:rsidRPr="00E9624C">
              <w:rPr>
                <w:rFonts w:ascii="標楷體" w:eastAsia="標楷體" w:cs="標楷體" w:hint="eastAsia"/>
              </w:rPr>
              <w:t>如</w:t>
            </w:r>
            <w:r w:rsidRPr="00E9624C">
              <w:rPr>
                <w:rFonts w:ascii="標楷體" w:eastAsia="標楷體" w:cs="標楷體" w:hint="eastAsia"/>
                <w:spacing w:val="-3"/>
              </w:rPr>
              <w:t>年</w:t>
            </w:r>
            <w:r w:rsidRPr="00E9624C">
              <w:rPr>
                <w:rFonts w:ascii="標楷體" w:eastAsia="標楷體" w:cs="標楷體" w:hint="eastAsia"/>
              </w:rPr>
              <w:t>級課</w:t>
            </w:r>
            <w:r w:rsidRPr="00E9624C">
              <w:rPr>
                <w:rFonts w:ascii="標楷體" w:eastAsia="標楷體" w:cs="標楷體" w:hint="eastAsia"/>
                <w:spacing w:val="-3"/>
              </w:rPr>
              <w:t>程</w:t>
            </w:r>
            <w:r w:rsidRPr="00E9624C">
              <w:rPr>
                <w:rFonts w:ascii="標楷體" w:eastAsia="標楷體" w:cs="標楷體" w:hint="eastAsia"/>
              </w:rPr>
              <w:t>目</w:t>
            </w:r>
            <w:r w:rsidRPr="00E9624C">
              <w:rPr>
                <w:rFonts w:ascii="標楷體" w:eastAsia="標楷體" w:cs="標楷體" w:hint="eastAsia"/>
                <w:spacing w:val="-8"/>
              </w:rPr>
              <w:t>標</w:t>
            </w:r>
            <w:r w:rsidRPr="00E9624C">
              <w:rPr>
                <w:rFonts w:ascii="標楷體" w:eastAsia="標楷體" w:cs="標楷體" w:hint="eastAsia"/>
              </w:rPr>
              <w:t>、教學單元</w:t>
            </w:r>
            <w:r w:rsidRPr="00E9624C">
              <w:rPr>
                <w:rFonts w:ascii="標楷體" w:eastAsia="標楷體" w:cs="標楷體" w:hint="eastAsia"/>
                <w:spacing w:val="-2"/>
              </w:rPr>
              <w:t>/</w:t>
            </w:r>
            <w:r w:rsidRPr="00E9624C">
              <w:rPr>
                <w:rFonts w:ascii="標楷體" w:eastAsia="標楷體" w:cs="標楷體" w:hint="eastAsia"/>
                <w:spacing w:val="-3"/>
              </w:rPr>
              <w:t>主</w:t>
            </w:r>
            <w:r w:rsidRPr="00E9624C">
              <w:rPr>
                <w:rFonts w:ascii="標楷體" w:eastAsia="標楷體" w:cs="標楷體" w:hint="eastAsia"/>
              </w:rPr>
              <w:t>題名</w:t>
            </w:r>
            <w:r w:rsidRPr="00E9624C">
              <w:rPr>
                <w:rFonts w:ascii="標楷體" w:eastAsia="標楷體" w:cs="標楷體" w:hint="eastAsia"/>
                <w:spacing w:val="-3"/>
              </w:rPr>
              <w:t>稱</w:t>
            </w:r>
            <w:r w:rsidRPr="00E9624C">
              <w:rPr>
                <w:rFonts w:ascii="標楷體" w:eastAsia="標楷體" w:cs="標楷體" w:hint="eastAsia"/>
              </w:rPr>
              <w:t>、單元</w:t>
            </w:r>
            <w:r w:rsidRPr="00E9624C">
              <w:rPr>
                <w:rFonts w:ascii="標楷體" w:eastAsia="標楷體" w:cs="標楷體" w:hint="eastAsia"/>
                <w:spacing w:val="-2"/>
              </w:rPr>
              <w:t>/</w:t>
            </w:r>
            <w:r w:rsidRPr="00E9624C">
              <w:rPr>
                <w:rFonts w:ascii="標楷體" w:eastAsia="標楷體" w:cs="標楷體" w:hint="eastAsia"/>
              </w:rPr>
              <w:t>主</w:t>
            </w:r>
            <w:r w:rsidRPr="00E9624C">
              <w:rPr>
                <w:rFonts w:ascii="標楷體" w:eastAsia="標楷體" w:cs="標楷體" w:hint="eastAsia"/>
                <w:spacing w:val="-3"/>
              </w:rPr>
              <w:t>題</w:t>
            </w:r>
            <w:r w:rsidRPr="00E9624C">
              <w:rPr>
                <w:rFonts w:ascii="標楷體" w:eastAsia="標楷體" w:cs="標楷體" w:hint="eastAsia"/>
              </w:rPr>
              <w:t>內容</w:t>
            </w:r>
            <w:r w:rsidRPr="00E9624C">
              <w:rPr>
                <w:rFonts w:ascii="標楷體" w:eastAsia="標楷體" w:cs="標楷體" w:hint="eastAsia"/>
                <w:spacing w:val="-3"/>
              </w:rPr>
              <w:t>摘</w:t>
            </w:r>
            <w:r w:rsidRPr="00E9624C">
              <w:rPr>
                <w:rFonts w:ascii="標楷體" w:eastAsia="標楷體" w:cs="標楷體" w:hint="eastAsia"/>
              </w:rPr>
              <w:t>要、教</w:t>
            </w:r>
            <w:r w:rsidRPr="00E9624C">
              <w:rPr>
                <w:rFonts w:ascii="標楷體" w:eastAsia="標楷體" w:cs="標楷體" w:hint="eastAsia"/>
                <w:spacing w:val="-3"/>
              </w:rPr>
              <w:t>學</w:t>
            </w:r>
            <w:r w:rsidRPr="00E9624C">
              <w:rPr>
                <w:rFonts w:ascii="標楷體" w:eastAsia="標楷體" w:cs="標楷體" w:hint="eastAsia"/>
              </w:rPr>
              <w:t>進度</w:t>
            </w:r>
            <w:r w:rsidRPr="00E9624C">
              <w:rPr>
                <w:rFonts w:ascii="標楷體" w:eastAsia="標楷體" w:cs="標楷體" w:hint="eastAsia"/>
                <w:spacing w:val="-3"/>
              </w:rPr>
              <w:t>、擬</w:t>
            </w:r>
            <w:r w:rsidRPr="00E9624C">
              <w:rPr>
                <w:rFonts w:ascii="標楷體" w:eastAsia="標楷體" w:cs="標楷體" w:hint="eastAsia"/>
              </w:rPr>
              <w:t>融入議</w:t>
            </w:r>
            <w:r w:rsidRPr="00E9624C">
              <w:rPr>
                <w:rFonts w:ascii="標楷體" w:eastAsia="標楷體" w:cs="標楷體" w:hint="eastAsia"/>
                <w:spacing w:val="-3"/>
              </w:rPr>
              <w:t>題</w:t>
            </w:r>
            <w:r w:rsidRPr="00E9624C">
              <w:rPr>
                <w:rFonts w:ascii="標楷體" w:eastAsia="標楷體" w:cs="標楷體" w:hint="eastAsia"/>
              </w:rPr>
              <w:t>內容</w:t>
            </w:r>
            <w:r w:rsidRPr="00E9624C">
              <w:rPr>
                <w:rFonts w:ascii="標楷體" w:eastAsia="標楷體" w:cs="標楷體" w:hint="eastAsia"/>
                <w:spacing w:val="-3"/>
              </w:rPr>
              <w:t>摘要</w:t>
            </w:r>
            <w:r w:rsidRPr="00E9624C">
              <w:rPr>
                <w:rFonts w:ascii="標楷體" w:eastAsia="標楷體" w:cs="標楷體" w:hint="eastAsia"/>
              </w:rPr>
              <w:t>、自編或選</w:t>
            </w:r>
            <w:r w:rsidRPr="00E9624C">
              <w:rPr>
                <w:rFonts w:ascii="標楷體" w:eastAsia="標楷體" w:cs="標楷體" w:hint="eastAsia"/>
                <w:spacing w:val="-3"/>
              </w:rPr>
              <w:t>用</w:t>
            </w:r>
            <w:r w:rsidRPr="00E9624C">
              <w:rPr>
                <w:rFonts w:ascii="標楷體" w:eastAsia="標楷體" w:cs="標楷體" w:hint="eastAsia"/>
              </w:rPr>
              <w:t>之教</w:t>
            </w:r>
            <w:r w:rsidRPr="00E9624C">
              <w:rPr>
                <w:rFonts w:ascii="標楷體" w:eastAsia="標楷體" w:cs="標楷體" w:hint="eastAsia"/>
                <w:spacing w:val="-3"/>
              </w:rPr>
              <w:t>材或</w:t>
            </w:r>
            <w:r w:rsidRPr="00E9624C">
              <w:rPr>
                <w:rFonts w:ascii="標楷體" w:eastAsia="標楷體" w:cs="標楷體" w:hint="eastAsia"/>
              </w:rPr>
              <w:t>學習資</w:t>
            </w:r>
            <w:r w:rsidRPr="00E9624C">
              <w:rPr>
                <w:rFonts w:ascii="標楷體" w:eastAsia="標楷體" w:cs="標楷體" w:hint="eastAsia"/>
                <w:spacing w:val="-3"/>
              </w:rPr>
              <w:t>源</w:t>
            </w:r>
            <w:r w:rsidRPr="00E9624C">
              <w:rPr>
                <w:rFonts w:ascii="標楷體" w:eastAsia="標楷體" w:cs="標楷體" w:hint="eastAsia"/>
              </w:rPr>
              <w:t>和評</w:t>
            </w:r>
            <w:r w:rsidRPr="00E9624C">
              <w:rPr>
                <w:rFonts w:ascii="標楷體" w:eastAsia="標楷體" w:cs="標楷體" w:hint="eastAsia"/>
                <w:spacing w:val="-3"/>
              </w:rPr>
              <w:t>量</w:t>
            </w:r>
            <w:r w:rsidRPr="00E9624C">
              <w:rPr>
                <w:rFonts w:ascii="標楷體" w:eastAsia="標楷體" w:cs="標楷體" w:hint="eastAsia"/>
                <w:spacing w:val="-1"/>
              </w:rPr>
              <w:t>方</w:t>
            </w:r>
            <w:r w:rsidRPr="00E9624C">
              <w:rPr>
                <w:rFonts w:ascii="標楷體" w:eastAsia="標楷體" w:cs="標楷體" w:hint="eastAsia"/>
              </w:rPr>
              <w:t>式。</w:t>
            </w:r>
          </w:p>
          <w:p w:rsidR="00B31A6A" w:rsidRPr="00E9624C" w:rsidRDefault="00B31A6A" w:rsidP="00C8785E">
            <w:pPr>
              <w:kinsoku w:val="0"/>
              <w:overflowPunct w:val="0"/>
              <w:autoSpaceDE w:val="0"/>
              <w:autoSpaceDN w:val="0"/>
              <w:adjustRightInd w:val="0"/>
              <w:spacing w:line="300" w:lineRule="exact"/>
              <w:ind w:left="600" w:hangingChars="250" w:hanging="600"/>
            </w:pPr>
            <w:r w:rsidRPr="00E9624C">
              <w:rPr>
                <w:rFonts w:ascii="標楷體" w:eastAsia="標楷體" w:cs="標楷體" w:hint="eastAsia"/>
              </w:rPr>
              <w:t>1</w:t>
            </w:r>
            <w:r w:rsidRPr="00E9624C">
              <w:rPr>
                <w:rFonts w:ascii="標楷體" w:eastAsia="標楷體" w:cs="標楷體" w:hint="eastAsia"/>
                <w:spacing w:val="-2"/>
              </w:rPr>
              <w:t>0.</w:t>
            </w:r>
            <w:r w:rsidRPr="00E9624C">
              <w:rPr>
                <w:rFonts w:ascii="標楷體" w:eastAsia="標楷體" w:cs="標楷體" w:hint="eastAsia"/>
              </w:rPr>
              <w:t>2各年</w:t>
            </w:r>
            <w:r w:rsidRPr="00E9624C">
              <w:rPr>
                <w:rFonts w:ascii="標楷體" w:eastAsia="標楷體" w:cs="標楷體" w:hint="eastAsia"/>
                <w:spacing w:val="-3"/>
              </w:rPr>
              <w:t>級</w:t>
            </w:r>
            <w:r w:rsidRPr="00E9624C">
              <w:rPr>
                <w:rFonts w:ascii="標楷體" w:eastAsia="標楷體" w:cs="標楷體" w:hint="eastAsia"/>
              </w:rPr>
              <w:t>規劃</w:t>
            </w:r>
            <w:r w:rsidRPr="00E9624C">
              <w:rPr>
                <w:rFonts w:ascii="標楷體" w:eastAsia="標楷體" w:cs="標楷體" w:hint="eastAsia"/>
                <w:spacing w:val="-3"/>
              </w:rPr>
              <w:t>之</w:t>
            </w:r>
            <w:r w:rsidRPr="00E9624C">
              <w:rPr>
                <w:rFonts w:ascii="標楷體" w:eastAsia="標楷體" w:cs="標楷體" w:hint="eastAsia"/>
              </w:rPr>
              <w:t>彈性學</w:t>
            </w:r>
            <w:r w:rsidRPr="00E9624C">
              <w:rPr>
                <w:rFonts w:ascii="標楷體" w:eastAsia="標楷體" w:cs="標楷體" w:hint="eastAsia"/>
                <w:spacing w:val="-3"/>
              </w:rPr>
              <w:t>習</w:t>
            </w:r>
            <w:r w:rsidRPr="00E9624C">
              <w:rPr>
                <w:rFonts w:ascii="標楷體" w:eastAsia="標楷體" w:cs="標楷體" w:hint="eastAsia"/>
              </w:rPr>
              <w:t>課程</w:t>
            </w:r>
            <w:r w:rsidRPr="00E9624C">
              <w:rPr>
                <w:rFonts w:ascii="標楷體" w:eastAsia="標楷體" w:cs="標楷體" w:hint="eastAsia"/>
                <w:spacing w:val="-3"/>
              </w:rPr>
              <w:t>內</w:t>
            </w:r>
            <w:r w:rsidRPr="00E9624C">
              <w:rPr>
                <w:rFonts w:ascii="標楷體" w:eastAsia="標楷體" w:cs="標楷體" w:hint="eastAsia"/>
                <w:spacing w:val="-24"/>
              </w:rPr>
              <w:t>容</w:t>
            </w:r>
            <w:r w:rsidRPr="00E9624C">
              <w:rPr>
                <w:rFonts w:ascii="標楷體" w:eastAsia="標楷體" w:cs="標楷體" w:hint="eastAsia"/>
                <w:spacing w:val="-22"/>
              </w:rPr>
              <w:t>，</w:t>
            </w:r>
            <w:r w:rsidRPr="00E9624C">
              <w:rPr>
                <w:rFonts w:ascii="標楷體" w:eastAsia="標楷體" w:cs="標楷體" w:hint="eastAsia"/>
              </w:rPr>
              <w:t>符合</w:t>
            </w:r>
            <w:r w:rsidRPr="00E9624C">
              <w:rPr>
                <w:rFonts w:ascii="標楷體" w:eastAsia="標楷體" w:cs="標楷體" w:hint="eastAsia"/>
                <w:spacing w:val="-3"/>
              </w:rPr>
              <w:t>課</w:t>
            </w:r>
            <w:r w:rsidRPr="00E9624C">
              <w:rPr>
                <w:rFonts w:ascii="標楷體" w:eastAsia="標楷體" w:cs="標楷體" w:hint="eastAsia"/>
              </w:rPr>
              <w:t>綱規</w:t>
            </w:r>
            <w:r w:rsidRPr="00E9624C">
              <w:rPr>
                <w:rFonts w:ascii="標楷體" w:eastAsia="標楷體" w:cs="標楷體" w:hint="eastAsia"/>
                <w:spacing w:val="-3"/>
              </w:rPr>
              <w:t>定之</w:t>
            </w:r>
            <w:r w:rsidRPr="00E9624C">
              <w:rPr>
                <w:rFonts w:ascii="標楷體" w:eastAsia="標楷體" w:cs="標楷體" w:hint="eastAsia"/>
              </w:rPr>
              <w:t>四大類</w:t>
            </w:r>
            <w:r w:rsidRPr="00E9624C">
              <w:rPr>
                <w:rFonts w:ascii="標楷體" w:eastAsia="標楷體" w:cs="標楷體" w:hint="eastAsia"/>
                <w:spacing w:val="-3"/>
              </w:rPr>
              <w:t>別</w:t>
            </w:r>
            <w:r w:rsidRPr="00E9624C">
              <w:rPr>
                <w:rFonts w:ascii="標楷體" w:eastAsia="標楷體" w:cs="標楷體" w:hint="eastAsia"/>
              </w:rPr>
              <w:t>課</w:t>
            </w:r>
            <w:r w:rsidRPr="00E9624C">
              <w:rPr>
                <w:rFonts w:ascii="標楷體" w:eastAsia="標楷體" w:cs="標楷體" w:hint="eastAsia"/>
                <w:spacing w:val="-44"/>
              </w:rPr>
              <w:t>程</w:t>
            </w:r>
            <w:r w:rsidRPr="00E9624C">
              <w:rPr>
                <w:rFonts w:ascii="標楷體" w:eastAsia="標楷體" w:cs="標楷體" w:hint="eastAsia"/>
                <w:spacing w:val="-3"/>
              </w:rPr>
              <w:t>（統</w:t>
            </w:r>
            <w:r w:rsidRPr="00E9624C">
              <w:rPr>
                <w:rFonts w:ascii="標楷體" w:eastAsia="標楷體" w:cs="標楷體" w:hint="eastAsia"/>
              </w:rPr>
              <w:t>整性主</w:t>
            </w:r>
            <w:r w:rsidRPr="00E9624C">
              <w:rPr>
                <w:rFonts w:ascii="標楷體" w:eastAsia="標楷體" w:cs="標楷體" w:hint="eastAsia"/>
                <w:spacing w:val="2"/>
              </w:rPr>
              <w:t>題</w:t>
            </w:r>
            <w:r w:rsidRPr="00E9624C">
              <w:rPr>
                <w:rFonts w:ascii="標楷體" w:eastAsia="標楷體" w:cs="標楷體" w:hint="eastAsia"/>
              </w:rPr>
              <w:t>/專題</w:t>
            </w:r>
            <w:r w:rsidRPr="00E9624C">
              <w:rPr>
                <w:rFonts w:ascii="標楷體" w:eastAsia="標楷體" w:cs="標楷體" w:hint="eastAsia"/>
                <w:spacing w:val="-2"/>
              </w:rPr>
              <w:t>/</w:t>
            </w:r>
            <w:r w:rsidRPr="00E9624C">
              <w:rPr>
                <w:rFonts w:ascii="標楷體" w:eastAsia="標楷體" w:cs="標楷體" w:hint="eastAsia"/>
              </w:rPr>
              <w:t>議題</w:t>
            </w:r>
            <w:r w:rsidRPr="00E9624C">
              <w:rPr>
                <w:rFonts w:ascii="標楷體" w:eastAsia="標楷體" w:cs="標楷體" w:hint="eastAsia"/>
                <w:spacing w:val="-3"/>
              </w:rPr>
              <w:t>探</w:t>
            </w:r>
            <w:r w:rsidRPr="00E9624C">
              <w:rPr>
                <w:rFonts w:ascii="標楷體" w:eastAsia="標楷體" w:cs="標楷體" w:hint="eastAsia"/>
              </w:rPr>
              <w:t>究、</w:t>
            </w:r>
            <w:r w:rsidRPr="00E9624C">
              <w:rPr>
                <w:rFonts w:ascii="標楷體" w:eastAsia="標楷體" w:cs="標楷體" w:hint="eastAsia"/>
                <w:spacing w:val="-3"/>
              </w:rPr>
              <w:t>社</w:t>
            </w:r>
            <w:r w:rsidRPr="00E9624C">
              <w:rPr>
                <w:rFonts w:ascii="標楷體" w:eastAsia="標楷體" w:cs="標楷體" w:hint="eastAsia"/>
              </w:rPr>
              <w:t>團活動</w:t>
            </w:r>
            <w:r w:rsidRPr="00E9624C">
              <w:rPr>
                <w:rFonts w:ascii="標楷體" w:eastAsia="標楷體" w:cs="標楷體" w:hint="eastAsia"/>
                <w:spacing w:val="-3"/>
              </w:rPr>
              <w:t>與</w:t>
            </w:r>
            <w:r w:rsidRPr="00E9624C">
              <w:rPr>
                <w:rFonts w:ascii="標楷體" w:eastAsia="標楷體" w:cs="標楷體" w:hint="eastAsia"/>
              </w:rPr>
              <w:t>技藝</w:t>
            </w:r>
            <w:r w:rsidRPr="00E9624C">
              <w:rPr>
                <w:rFonts w:ascii="標楷體" w:eastAsia="標楷體" w:cs="標楷體" w:hint="eastAsia"/>
                <w:spacing w:val="-3"/>
              </w:rPr>
              <w:t>課程</w:t>
            </w:r>
            <w:r w:rsidRPr="00E9624C">
              <w:rPr>
                <w:rFonts w:ascii="標楷體" w:eastAsia="標楷體" w:cs="標楷體" w:hint="eastAsia"/>
              </w:rPr>
              <w:t>、特殊</w:t>
            </w:r>
            <w:r w:rsidRPr="00E9624C">
              <w:rPr>
                <w:rFonts w:ascii="標楷體" w:eastAsia="標楷體" w:cs="標楷體" w:hint="eastAsia"/>
                <w:spacing w:val="-3"/>
              </w:rPr>
              <w:t>需</w:t>
            </w:r>
            <w:r w:rsidRPr="00E9624C">
              <w:rPr>
                <w:rFonts w:ascii="標楷體" w:eastAsia="標楷體" w:cs="標楷體" w:hint="eastAsia"/>
              </w:rPr>
              <w:t>求領</w:t>
            </w:r>
            <w:r w:rsidRPr="00E9624C">
              <w:rPr>
                <w:rFonts w:ascii="標楷體" w:eastAsia="標楷體" w:cs="標楷體" w:hint="eastAsia"/>
                <w:spacing w:val="-3"/>
              </w:rPr>
              <w:t>域課</w:t>
            </w:r>
            <w:r w:rsidRPr="00E9624C">
              <w:rPr>
                <w:rFonts w:ascii="標楷體" w:eastAsia="標楷體" w:cs="標楷體" w:hint="eastAsia"/>
              </w:rPr>
              <w:t>程、其</w:t>
            </w:r>
            <w:r w:rsidRPr="00E9624C">
              <w:rPr>
                <w:rFonts w:ascii="標楷體" w:eastAsia="標楷體" w:cs="標楷體" w:hint="eastAsia"/>
                <w:spacing w:val="-3"/>
              </w:rPr>
              <w:t>他</w:t>
            </w:r>
            <w:r w:rsidRPr="00E9624C">
              <w:rPr>
                <w:rFonts w:ascii="標楷體" w:eastAsia="標楷體" w:cs="標楷體" w:hint="eastAsia"/>
              </w:rPr>
              <w:t>類課</w:t>
            </w:r>
            <w:r w:rsidRPr="00E9624C">
              <w:rPr>
                <w:rFonts w:ascii="標楷體" w:eastAsia="標楷體" w:cs="標楷體" w:hint="eastAsia"/>
                <w:spacing w:val="-3"/>
              </w:rPr>
              <w:t>程）</w:t>
            </w:r>
            <w:r w:rsidRPr="00E9624C">
              <w:rPr>
                <w:rFonts w:ascii="標楷體" w:eastAsia="標楷體" w:cs="標楷體" w:hint="eastAsia"/>
              </w:rPr>
              <w:t>及學習節數規範。</w:t>
            </w:r>
          </w:p>
          <w:p w:rsidR="00B31A6A" w:rsidRPr="00E9624C" w:rsidRDefault="00B31A6A" w:rsidP="00C8785E">
            <w:pPr>
              <w:kinsoku w:val="0"/>
              <w:overflowPunct w:val="0"/>
              <w:autoSpaceDE w:val="0"/>
              <w:autoSpaceDN w:val="0"/>
              <w:adjustRightInd w:val="0"/>
              <w:spacing w:line="300" w:lineRule="exact"/>
              <w:ind w:left="600" w:hangingChars="250" w:hanging="600"/>
            </w:pPr>
            <w:r w:rsidRPr="00E9624C">
              <w:rPr>
                <w:rFonts w:ascii="標楷體" w:eastAsia="標楷體" w:cs="標楷體" w:hint="eastAsia"/>
              </w:rPr>
              <w:t>1</w:t>
            </w:r>
            <w:r w:rsidRPr="00E9624C">
              <w:rPr>
                <w:rFonts w:ascii="標楷體" w:eastAsia="標楷體" w:cs="標楷體" w:hint="eastAsia"/>
                <w:spacing w:val="-2"/>
              </w:rPr>
              <w:t>0.</w:t>
            </w:r>
            <w:r w:rsidRPr="00E9624C">
              <w:rPr>
                <w:rFonts w:ascii="標楷體" w:eastAsia="標楷體" w:cs="標楷體" w:hint="eastAsia"/>
              </w:rPr>
              <w:t>3各彈</w:t>
            </w:r>
            <w:r w:rsidRPr="00E9624C">
              <w:rPr>
                <w:rFonts w:ascii="標楷體" w:eastAsia="標楷體" w:cs="標楷體" w:hint="eastAsia"/>
                <w:spacing w:val="-3"/>
              </w:rPr>
              <w:t>性</w:t>
            </w:r>
            <w:r w:rsidRPr="00E9624C">
              <w:rPr>
                <w:rFonts w:ascii="標楷體" w:eastAsia="標楷體" w:cs="標楷體" w:hint="eastAsia"/>
              </w:rPr>
              <w:t>學習</w:t>
            </w:r>
            <w:r w:rsidRPr="00E9624C">
              <w:rPr>
                <w:rFonts w:ascii="標楷體" w:eastAsia="標楷體" w:cs="標楷體" w:hint="eastAsia"/>
                <w:spacing w:val="-3"/>
              </w:rPr>
              <w:t>課</w:t>
            </w:r>
            <w:r w:rsidRPr="00E9624C">
              <w:rPr>
                <w:rFonts w:ascii="標楷體" w:eastAsia="標楷體" w:cs="標楷體" w:hint="eastAsia"/>
              </w:rPr>
              <w:t>程</w:t>
            </w:r>
            <w:r w:rsidRPr="00E9624C">
              <w:rPr>
                <w:rFonts w:ascii="標楷體" w:eastAsia="標楷體" w:hAnsi="標楷體" w:cs="標楷體" w:hint="eastAsia"/>
              </w:rPr>
              <w:t>、彈性學習節數</w:t>
            </w:r>
            <w:r w:rsidRPr="00E9624C">
              <w:rPr>
                <w:rFonts w:ascii="標楷體" w:eastAsia="標楷體" w:cs="標楷體" w:hint="eastAsia"/>
              </w:rPr>
              <w:t>之組</w:t>
            </w:r>
            <w:r w:rsidRPr="00E9624C">
              <w:rPr>
                <w:rFonts w:ascii="標楷體" w:eastAsia="標楷體" w:cs="標楷體" w:hint="eastAsia"/>
                <w:spacing w:val="-3"/>
              </w:rPr>
              <w:t>成</w:t>
            </w:r>
            <w:r w:rsidRPr="00E9624C">
              <w:rPr>
                <w:rFonts w:ascii="標楷體" w:eastAsia="標楷體" w:cs="標楷體" w:hint="eastAsia"/>
              </w:rPr>
              <w:t>單元</w:t>
            </w:r>
            <w:r w:rsidRPr="00E9624C">
              <w:rPr>
                <w:rFonts w:ascii="標楷體" w:eastAsia="標楷體" w:cs="標楷體" w:hint="eastAsia"/>
                <w:spacing w:val="-3"/>
              </w:rPr>
              <w:t>或主</w:t>
            </w:r>
            <w:r w:rsidRPr="00E9624C">
              <w:rPr>
                <w:rFonts w:ascii="標楷體" w:eastAsia="標楷體" w:cs="標楷體" w:hint="eastAsia"/>
              </w:rPr>
              <w:t>題，彼</w:t>
            </w:r>
            <w:r w:rsidRPr="00E9624C">
              <w:rPr>
                <w:rFonts w:ascii="標楷體" w:eastAsia="標楷體" w:cs="標楷體" w:hint="eastAsia"/>
                <w:spacing w:val="-3"/>
              </w:rPr>
              <w:t>此</w:t>
            </w:r>
            <w:r w:rsidRPr="00E9624C">
              <w:rPr>
                <w:rFonts w:ascii="標楷體" w:eastAsia="標楷體" w:cs="標楷體" w:hint="eastAsia"/>
              </w:rPr>
              <w:t>間符</w:t>
            </w:r>
            <w:r w:rsidRPr="00E9624C">
              <w:rPr>
                <w:rFonts w:ascii="標楷體" w:eastAsia="標楷體" w:cs="標楷體" w:hint="eastAsia"/>
                <w:spacing w:val="-3"/>
              </w:rPr>
              <w:t>合課</w:t>
            </w:r>
            <w:r w:rsidRPr="00E9624C">
              <w:rPr>
                <w:rFonts w:ascii="標楷體" w:eastAsia="標楷體" w:cs="標楷體" w:hint="eastAsia"/>
              </w:rPr>
              <w:t>程組織</w:t>
            </w:r>
            <w:r w:rsidRPr="00E9624C">
              <w:rPr>
                <w:rFonts w:ascii="標楷體" w:eastAsia="標楷體" w:cs="標楷體" w:hint="eastAsia"/>
                <w:spacing w:val="-3"/>
              </w:rPr>
              <w:t>的</w:t>
            </w:r>
            <w:r w:rsidRPr="00E9624C">
              <w:rPr>
                <w:rFonts w:ascii="標楷體" w:eastAsia="標楷體" w:cs="標楷體" w:hint="eastAsia"/>
              </w:rPr>
              <w:t>順序</w:t>
            </w:r>
            <w:r w:rsidRPr="00E9624C">
              <w:rPr>
                <w:rFonts w:ascii="標楷體" w:eastAsia="標楷體" w:cs="標楷體" w:hint="eastAsia"/>
                <w:spacing w:val="-3"/>
              </w:rPr>
              <w:t>性、</w:t>
            </w:r>
            <w:r w:rsidRPr="00E9624C">
              <w:rPr>
                <w:rFonts w:ascii="標楷體" w:eastAsia="標楷體" w:cs="標楷體" w:hint="eastAsia"/>
              </w:rPr>
              <w:t>繼續性及統整性</w:t>
            </w:r>
            <w:r w:rsidRPr="00E9624C">
              <w:rPr>
                <w:rFonts w:ascii="標楷體" w:eastAsia="標楷體" w:cs="標楷體" w:hint="eastAsia"/>
                <w:spacing w:val="-3"/>
              </w:rPr>
              <w:t>原</w:t>
            </w:r>
            <w:r w:rsidRPr="00E9624C">
              <w:rPr>
                <w:rFonts w:ascii="標楷體" w:eastAsia="標楷體" w:cs="標楷體" w:hint="eastAsia"/>
              </w:rPr>
              <w:t>則。</w:t>
            </w:r>
          </w:p>
        </w:tc>
      </w:tr>
      <w:tr w:rsidR="00B31A6A" w:rsidRPr="00E9624C" w:rsidTr="00C8785E">
        <w:trPr>
          <w:trHeight w:val="1703"/>
          <w:jc w:val="center"/>
        </w:trPr>
        <w:tc>
          <w:tcPr>
            <w:tcW w:w="675" w:type="dxa"/>
            <w:vMerge/>
            <w:tcBorders>
              <w:left w:val="single" w:sz="4" w:space="0" w:color="000000"/>
              <w:right w:val="single" w:sz="4" w:space="0" w:color="000000"/>
            </w:tcBorders>
          </w:tcPr>
          <w:p w:rsidR="00B31A6A" w:rsidRPr="00E9624C" w:rsidRDefault="00B31A6A" w:rsidP="00C8785E">
            <w:pPr>
              <w:autoSpaceDE w:val="0"/>
              <w:autoSpaceDN w:val="0"/>
              <w:adjustRightInd w:val="0"/>
            </w:pPr>
          </w:p>
        </w:tc>
        <w:tc>
          <w:tcPr>
            <w:tcW w:w="566" w:type="dxa"/>
            <w:vMerge/>
            <w:tcBorders>
              <w:left w:val="single" w:sz="4" w:space="0" w:color="000000"/>
              <w:right w:val="single" w:sz="4" w:space="0" w:color="000000"/>
            </w:tcBorders>
          </w:tcPr>
          <w:p w:rsidR="00B31A6A" w:rsidRPr="00E9624C" w:rsidRDefault="00B31A6A" w:rsidP="00C8785E">
            <w:pPr>
              <w:autoSpaceDE w:val="0"/>
              <w:autoSpaceDN w:val="0"/>
              <w:adjustRightInd w:val="0"/>
            </w:pPr>
          </w:p>
        </w:tc>
        <w:tc>
          <w:tcPr>
            <w:tcW w:w="1843" w:type="dxa"/>
            <w:tcBorders>
              <w:top w:val="single" w:sz="4" w:space="0" w:color="000000"/>
              <w:left w:val="single" w:sz="4" w:space="0" w:color="000000"/>
              <w:bottom w:val="single" w:sz="4" w:space="0" w:color="000000"/>
              <w:right w:val="single" w:sz="4" w:space="0" w:color="000000"/>
            </w:tcBorders>
            <w:vAlign w:val="center"/>
          </w:tcPr>
          <w:p w:rsidR="00B31A6A" w:rsidRPr="00E9624C" w:rsidRDefault="00B31A6A" w:rsidP="00C8785E">
            <w:pPr>
              <w:kinsoku w:val="0"/>
              <w:overflowPunct w:val="0"/>
              <w:autoSpaceDE w:val="0"/>
              <w:autoSpaceDN w:val="0"/>
              <w:adjustRightInd w:val="0"/>
              <w:jc w:val="center"/>
            </w:pPr>
            <w:r w:rsidRPr="00E9624C">
              <w:rPr>
                <w:rFonts w:ascii="標楷體" w:eastAsia="標楷體" w:cs="標楷體" w:hint="eastAsia"/>
              </w:rPr>
              <w:t>1</w:t>
            </w:r>
            <w:r w:rsidRPr="00E9624C">
              <w:rPr>
                <w:rFonts w:ascii="標楷體" w:eastAsia="標楷體" w:cs="標楷體" w:hint="eastAsia"/>
                <w:spacing w:val="-2"/>
              </w:rPr>
              <w:t>1</w:t>
            </w:r>
            <w:r w:rsidRPr="00E9624C">
              <w:rPr>
                <w:rFonts w:ascii="標楷體" w:eastAsia="標楷體" w:cs="標楷體" w:hint="eastAsia"/>
                <w:spacing w:val="-1"/>
              </w:rPr>
              <w:t>.</w:t>
            </w:r>
            <w:r w:rsidRPr="00E9624C">
              <w:rPr>
                <w:rFonts w:ascii="標楷體" w:eastAsia="標楷體" w:cs="標楷體" w:hint="eastAsia"/>
              </w:rPr>
              <w:t>邏輯關聯</w:t>
            </w:r>
          </w:p>
        </w:tc>
        <w:tc>
          <w:tcPr>
            <w:tcW w:w="6859" w:type="dxa"/>
            <w:tcBorders>
              <w:top w:val="single" w:sz="4" w:space="0" w:color="000000"/>
              <w:left w:val="single" w:sz="4" w:space="0" w:color="000000"/>
              <w:right w:val="single" w:sz="4" w:space="0" w:color="000000"/>
            </w:tcBorders>
            <w:hideMark/>
          </w:tcPr>
          <w:p w:rsidR="00B31A6A" w:rsidRPr="00E9624C" w:rsidRDefault="00B31A6A" w:rsidP="00C8785E">
            <w:pPr>
              <w:kinsoku w:val="0"/>
              <w:overflowPunct w:val="0"/>
              <w:autoSpaceDE w:val="0"/>
              <w:autoSpaceDN w:val="0"/>
              <w:adjustRightInd w:val="0"/>
              <w:spacing w:line="312" w:lineRule="exact"/>
              <w:ind w:left="600" w:hangingChars="250" w:hanging="600"/>
            </w:pPr>
            <w:r w:rsidRPr="00E9624C">
              <w:rPr>
                <w:rFonts w:ascii="標楷體" w:eastAsia="標楷體" w:cs="標楷體" w:hint="eastAsia"/>
              </w:rPr>
              <w:t>1</w:t>
            </w:r>
            <w:r w:rsidRPr="00E9624C">
              <w:rPr>
                <w:rFonts w:ascii="標楷體" w:eastAsia="標楷體" w:cs="標楷體" w:hint="eastAsia"/>
                <w:spacing w:val="-2"/>
              </w:rPr>
              <w:t>1.</w:t>
            </w:r>
            <w:r w:rsidRPr="00E9624C">
              <w:rPr>
                <w:rFonts w:ascii="標楷體" w:eastAsia="標楷體" w:cs="標楷體" w:hint="eastAsia"/>
              </w:rPr>
              <w:t>1各年</w:t>
            </w:r>
            <w:r w:rsidRPr="00E9624C">
              <w:rPr>
                <w:rFonts w:ascii="標楷體" w:eastAsia="標楷體" w:cs="標楷體" w:hint="eastAsia"/>
                <w:spacing w:val="-3"/>
              </w:rPr>
              <w:t>級</w:t>
            </w:r>
            <w:r w:rsidRPr="00E9624C">
              <w:rPr>
                <w:rFonts w:ascii="標楷體" w:eastAsia="標楷體" w:cs="標楷體" w:hint="eastAsia"/>
              </w:rPr>
              <w:t>各彈</w:t>
            </w:r>
            <w:r w:rsidRPr="00E9624C">
              <w:rPr>
                <w:rFonts w:ascii="標楷體" w:eastAsia="標楷體" w:cs="標楷體" w:hint="eastAsia"/>
                <w:spacing w:val="-3"/>
              </w:rPr>
              <w:t>性</w:t>
            </w:r>
            <w:r w:rsidRPr="00E9624C">
              <w:rPr>
                <w:rFonts w:ascii="標楷體" w:eastAsia="標楷體" w:cs="標楷體" w:hint="eastAsia"/>
              </w:rPr>
              <w:t>學習課</w:t>
            </w:r>
            <w:r w:rsidRPr="00E9624C">
              <w:rPr>
                <w:rFonts w:ascii="標楷體" w:eastAsia="標楷體" w:cs="標楷體" w:hint="eastAsia"/>
                <w:spacing w:val="-3"/>
              </w:rPr>
              <w:t>程</w:t>
            </w:r>
            <w:r w:rsidRPr="00E9624C">
              <w:rPr>
                <w:rFonts w:ascii="標楷體" w:eastAsia="標楷體" w:hAnsi="標楷體" w:cs="標楷體" w:hint="eastAsia"/>
              </w:rPr>
              <w:t>、彈性學習節數</w:t>
            </w:r>
            <w:r w:rsidRPr="00E9624C">
              <w:rPr>
                <w:rFonts w:ascii="標楷體" w:eastAsia="標楷體" w:cs="標楷體" w:hint="eastAsia"/>
              </w:rPr>
              <w:t>之規</w:t>
            </w:r>
            <w:r w:rsidRPr="00E9624C">
              <w:rPr>
                <w:rFonts w:ascii="標楷體" w:eastAsia="標楷體" w:cs="標楷體" w:hint="eastAsia"/>
                <w:spacing w:val="-3"/>
              </w:rPr>
              <w:t>劃主</w:t>
            </w:r>
            <w:r w:rsidRPr="00E9624C">
              <w:rPr>
                <w:rFonts w:ascii="標楷體" w:eastAsia="標楷體" w:cs="標楷體" w:hint="eastAsia"/>
              </w:rPr>
              <w:t>題，能</w:t>
            </w:r>
            <w:r w:rsidRPr="00E9624C">
              <w:rPr>
                <w:rFonts w:ascii="標楷體" w:eastAsia="標楷體" w:cs="標楷體" w:hint="eastAsia"/>
                <w:spacing w:val="-3"/>
              </w:rPr>
              <w:t>呼</w:t>
            </w:r>
            <w:r w:rsidRPr="00E9624C">
              <w:rPr>
                <w:rFonts w:ascii="標楷體" w:eastAsia="標楷體" w:cs="標楷體" w:hint="eastAsia"/>
              </w:rPr>
              <w:t>應學</w:t>
            </w:r>
            <w:r w:rsidRPr="00E9624C">
              <w:rPr>
                <w:rFonts w:ascii="標楷體" w:eastAsia="標楷體" w:cs="標楷體" w:hint="eastAsia"/>
                <w:spacing w:val="-3"/>
              </w:rPr>
              <w:t>校課</w:t>
            </w:r>
            <w:r w:rsidRPr="00E9624C">
              <w:rPr>
                <w:rFonts w:ascii="標楷體" w:eastAsia="標楷體" w:cs="標楷體" w:hint="eastAsia"/>
              </w:rPr>
              <w:t>程願景</w:t>
            </w:r>
            <w:r w:rsidRPr="00E9624C">
              <w:rPr>
                <w:rFonts w:ascii="標楷體" w:eastAsia="標楷體" w:cs="標楷體" w:hint="eastAsia"/>
                <w:spacing w:val="-3"/>
              </w:rPr>
              <w:t>及</w:t>
            </w:r>
            <w:r w:rsidRPr="00E9624C">
              <w:rPr>
                <w:rFonts w:ascii="標楷體" w:eastAsia="標楷體" w:cs="標楷體" w:hint="eastAsia"/>
              </w:rPr>
              <w:t>發展</w:t>
            </w:r>
            <w:r w:rsidRPr="00E9624C">
              <w:rPr>
                <w:rFonts w:ascii="標楷體" w:eastAsia="標楷體" w:cs="標楷體" w:hint="eastAsia"/>
                <w:spacing w:val="-3"/>
              </w:rPr>
              <w:t>特色</w:t>
            </w:r>
            <w:r w:rsidRPr="00E9624C">
              <w:rPr>
                <w:rFonts w:ascii="標楷體" w:eastAsia="標楷體" w:cs="標楷體" w:hint="eastAsia"/>
              </w:rPr>
              <w:t>。</w:t>
            </w:r>
          </w:p>
          <w:p w:rsidR="00B31A6A" w:rsidRPr="00E9624C" w:rsidRDefault="00B31A6A" w:rsidP="00C8785E">
            <w:pPr>
              <w:kinsoku w:val="0"/>
              <w:overflowPunct w:val="0"/>
              <w:autoSpaceDE w:val="0"/>
              <w:autoSpaceDN w:val="0"/>
              <w:adjustRightInd w:val="0"/>
              <w:spacing w:line="301" w:lineRule="exact"/>
              <w:ind w:left="600" w:hangingChars="250" w:hanging="600"/>
              <w:rPr>
                <w:rFonts w:ascii="標楷體" w:eastAsia="標楷體" w:cs="標楷體"/>
              </w:rPr>
            </w:pPr>
            <w:r w:rsidRPr="00E9624C">
              <w:rPr>
                <w:rFonts w:ascii="標楷體" w:eastAsia="標楷體" w:cs="標楷體" w:hint="eastAsia"/>
              </w:rPr>
              <w:t>1</w:t>
            </w:r>
            <w:r w:rsidRPr="00E9624C">
              <w:rPr>
                <w:rFonts w:ascii="標楷體" w:eastAsia="標楷體" w:cs="標楷體" w:hint="eastAsia"/>
                <w:spacing w:val="-2"/>
              </w:rPr>
              <w:t>1.</w:t>
            </w:r>
            <w:r w:rsidRPr="00E9624C">
              <w:rPr>
                <w:rFonts w:ascii="標楷體" w:eastAsia="標楷體" w:cs="標楷體" w:hint="eastAsia"/>
              </w:rPr>
              <w:t>2各彈</w:t>
            </w:r>
            <w:r w:rsidRPr="00E9624C">
              <w:rPr>
                <w:rFonts w:ascii="標楷體" w:eastAsia="標楷體" w:cs="標楷體" w:hint="eastAsia"/>
                <w:spacing w:val="-3"/>
              </w:rPr>
              <w:t>性</w:t>
            </w:r>
            <w:r w:rsidRPr="00E9624C">
              <w:rPr>
                <w:rFonts w:ascii="標楷體" w:eastAsia="標楷體" w:cs="標楷體" w:hint="eastAsia"/>
              </w:rPr>
              <w:t>學習</w:t>
            </w:r>
            <w:r w:rsidRPr="00E9624C">
              <w:rPr>
                <w:rFonts w:ascii="標楷體" w:eastAsia="標楷體" w:cs="標楷體" w:hint="eastAsia"/>
                <w:spacing w:val="-3"/>
              </w:rPr>
              <w:t>課</w:t>
            </w:r>
            <w:r w:rsidRPr="00E9624C">
              <w:rPr>
                <w:rFonts w:ascii="標楷體" w:eastAsia="標楷體" w:cs="標楷體" w:hint="eastAsia"/>
              </w:rPr>
              <w:t>程</w:t>
            </w:r>
            <w:r w:rsidRPr="00E9624C">
              <w:rPr>
                <w:rFonts w:ascii="標楷體" w:eastAsia="標楷體" w:hAnsi="標楷體" w:cs="標楷體" w:hint="eastAsia"/>
              </w:rPr>
              <w:t>、彈性學習節數</w:t>
            </w:r>
            <w:r w:rsidRPr="00E9624C">
              <w:rPr>
                <w:rFonts w:ascii="標楷體" w:eastAsia="標楷體" w:cs="標楷體" w:hint="eastAsia"/>
              </w:rPr>
              <w:t>之教</w:t>
            </w:r>
            <w:r w:rsidRPr="00E9624C">
              <w:rPr>
                <w:rFonts w:ascii="標楷體" w:eastAsia="標楷體" w:cs="標楷體" w:hint="eastAsia"/>
                <w:spacing w:val="-3"/>
              </w:rPr>
              <w:t>學</w:t>
            </w:r>
            <w:r w:rsidRPr="00E9624C">
              <w:rPr>
                <w:rFonts w:ascii="標楷體" w:eastAsia="標楷體" w:cs="標楷體" w:hint="eastAsia"/>
              </w:rPr>
              <w:t>單元</w:t>
            </w:r>
            <w:r w:rsidRPr="00E9624C">
              <w:rPr>
                <w:rFonts w:ascii="標楷體" w:eastAsia="標楷體" w:cs="標楷體" w:hint="eastAsia"/>
                <w:spacing w:val="-3"/>
              </w:rPr>
              <w:t>或主</w:t>
            </w:r>
            <w:r w:rsidRPr="00E9624C">
              <w:rPr>
                <w:rFonts w:ascii="標楷體" w:eastAsia="標楷體" w:cs="標楷體" w:hint="eastAsia"/>
              </w:rPr>
              <w:t>題內容</w:t>
            </w:r>
            <w:r w:rsidRPr="00E9624C">
              <w:rPr>
                <w:rFonts w:ascii="標楷體" w:eastAsia="標楷體" w:cs="標楷體" w:hint="eastAsia"/>
                <w:spacing w:val="-3"/>
              </w:rPr>
              <w:t>、</w:t>
            </w:r>
            <w:r w:rsidRPr="00E9624C">
              <w:rPr>
                <w:rFonts w:ascii="標楷體" w:eastAsia="標楷體" w:cs="標楷體" w:hint="eastAsia"/>
              </w:rPr>
              <w:t>課程</w:t>
            </w:r>
            <w:r w:rsidRPr="00E9624C">
              <w:rPr>
                <w:rFonts w:ascii="標楷體" w:eastAsia="標楷體" w:cs="標楷體" w:hint="eastAsia"/>
                <w:spacing w:val="-3"/>
              </w:rPr>
              <w:t>目標</w:t>
            </w:r>
            <w:r w:rsidRPr="00E9624C">
              <w:rPr>
                <w:rFonts w:ascii="標楷體" w:eastAsia="標楷體" w:cs="標楷體" w:hint="eastAsia"/>
              </w:rPr>
              <w:t>、教學</w:t>
            </w:r>
            <w:r w:rsidRPr="00E9624C">
              <w:rPr>
                <w:rFonts w:ascii="標楷體" w:eastAsia="標楷體" w:cs="標楷體" w:hint="eastAsia"/>
                <w:spacing w:val="-3"/>
              </w:rPr>
              <w:t>時</w:t>
            </w:r>
            <w:r w:rsidRPr="00E9624C">
              <w:rPr>
                <w:rFonts w:ascii="標楷體" w:eastAsia="標楷體" w:cs="標楷體" w:hint="eastAsia"/>
              </w:rPr>
              <w:t>間與</w:t>
            </w:r>
            <w:r w:rsidRPr="00E9624C">
              <w:rPr>
                <w:rFonts w:ascii="標楷體" w:eastAsia="標楷體" w:cs="標楷體" w:hint="eastAsia"/>
                <w:spacing w:val="-3"/>
              </w:rPr>
              <w:t>進度</w:t>
            </w:r>
            <w:r w:rsidRPr="00E9624C">
              <w:rPr>
                <w:rFonts w:ascii="標楷體" w:eastAsia="標楷體" w:cs="標楷體" w:hint="eastAsia"/>
              </w:rPr>
              <w:t>及評量方式等，</w:t>
            </w:r>
            <w:r w:rsidRPr="00E9624C">
              <w:rPr>
                <w:rFonts w:ascii="標楷體" w:eastAsia="標楷體" w:cs="標楷體" w:hint="eastAsia"/>
                <w:spacing w:val="-3"/>
              </w:rPr>
              <w:t>彼</w:t>
            </w:r>
            <w:r w:rsidRPr="00E9624C">
              <w:rPr>
                <w:rFonts w:ascii="標楷體" w:eastAsia="標楷體" w:cs="標楷體" w:hint="eastAsia"/>
              </w:rPr>
              <w:t>此間</w:t>
            </w:r>
            <w:r w:rsidRPr="00E9624C">
              <w:rPr>
                <w:rFonts w:ascii="標楷體" w:eastAsia="標楷體" w:cs="標楷體" w:hint="eastAsia"/>
                <w:spacing w:val="-3"/>
              </w:rPr>
              <w:t>具相</w:t>
            </w:r>
            <w:r w:rsidRPr="00E9624C">
              <w:rPr>
                <w:rFonts w:ascii="標楷體" w:eastAsia="標楷體" w:cs="標楷體" w:hint="eastAsia"/>
              </w:rPr>
              <w:t>互呼應</w:t>
            </w:r>
            <w:r w:rsidRPr="00E9624C">
              <w:rPr>
                <w:rFonts w:ascii="標楷體" w:eastAsia="標楷體" w:cs="標楷體" w:hint="eastAsia"/>
                <w:spacing w:val="-3"/>
              </w:rPr>
              <w:t>之</w:t>
            </w:r>
            <w:r w:rsidRPr="00E9624C">
              <w:rPr>
                <w:rFonts w:ascii="標楷體" w:eastAsia="標楷體" w:cs="標楷體" w:hint="eastAsia"/>
              </w:rPr>
              <w:t>邏輯</w:t>
            </w:r>
            <w:r w:rsidRPr="00E9624C">
              <w:rPr>
                <w:rFonts w:ascii="標楷體" w:eastAsia="標楷體" w:cs="標楷體" w:hint="eastAsia"/>
                <w:spacing w:val="-3"/>
              </w:rPr>
              <w:t>合理</w:t>
            </w:r>
            <w:r w:rsidRPr="00E9624C">
              <w:rPr>
                <w:rFonts w:ascii="標楷體" w:eastAsia="標楷體" w:cs="標楷體" w:hint="eastAsia"/>
              </w:rPr>
              <w:t>性。</w:t>
            </w:r>
          </w:p>
        </w:tc>
      </w:tr>
      <w:tr w:rsidR="00B31A6A" w:rsidRPr="00E9624C" w:rsidTr="00C8785E">
        <w:trPr>
          <w:trHeight w:hRule="exact" w:val="1350"/>
          <w:jc w:val="center"/>
        </w:trPr>
        <w:tc>
          <w:tcPr>
            <w:tcW w:w="675" w:type="dxa"/>
            <w:vMerge/>
            <w:tcBorders>
              <w:left w:val="single" w:sz="4" w:space="0" w:color="000000"/>
              <w:right w:val="single" w:sz="4" w:space="0" w:color="000000"/>
            </w:tcBorders>
            <w:vAlign w:val="center"/>
            <w:hideMark/>
          </w:tcPr>
          <w:p w:rsidR="00B31A6A" w:rsidRPr="00E9624C" w:rsidRDefault="00B31A6A" w:rsidP="00C8785E">
            <w:pPr>
              <w:widowControl/>
            </w:pPr>
          </w:p>
        </w:tc>
        <w:tc>
          <w:tcPr>
            <w:tcW w:w="566" w:type="dxa"/>
            <w:vMerge/>
            <w:tcBorders>
              <w:left w:val="single" w:sz="4" w:space="0" w:color="000000"/>
              <w:right w:val="single" w:sz="4" w:space="0" w:color="000000"/>
            </w:tcBorders>
            <w:vAlign w:val="center"/>
            <w:hideMark/>
          </w:tcPr>
          <w:p w:rsidR="00B31A6A" w:rsidRPr="00E9624C" w:rsidRDefault="00B31A6A" w:rsidP="00C8785E">
            <w:pPr>
              <w:widowControl/>
            </w:pPr>
          </w:p>
        </w:tc>
        <w:tc>
          <w:tcPr>
            <w:tcW w:w="1843" w:type="dxa"/>
            <w:vMerge w:val="restart"/>
            <w:tcBorders>
              <w:top w:val="single" w:sz="4" w:space="0" w:color="auto"/>
              <w:left w:val="single" w:sz="4" w:space="0" w:color="000000"/>
              <w:right w:val="single" w:sz="4" w:space="0" w:color="000000"/>
            </w:tcBorders>
            <w:vAlign w:val="center"/>
          </w:tcPr>
          <w:p w:rsidR="00B31A6A" w:rsidRPr="00E9624C" w:rsidRDefault="00B31A6A" w:rsidP="00C8785E">
            <w:pPr>
              <w:kinsoku w:val="0"/>
              <w:overflowPunct w:val="0"/>
              <w:autoSpaceDE w:val="0"/>
              <w:autoSpaceDN w:val="0"/>
              <w:adjustRightInd w:val="0"/>
              <w:jc w:val="center"/>
            </w:pPr>
            <w:r w:rsidRPr="00E9624C">
              <w:rPr>
                <w:rFonts w:ascii="標楷體" w:eastAsia="標楷體" w:cs="標楷體" w:hint="eastAsia"/>
              </w:rPr>
              <w:t>1</w:t>
            </w:r>
            <w:r w:rsidRPr="00E9624C">
              <w:rPr>
                <w:rFonts w:ascii="標楷體" w:eastAsia="標楷體" w:cs="標楷體" w:hint="eastAsia"/>
                <w:spacing w:val="-2"/>
              </w:rPr>
              <w:t>2</w:t>
            </w:r>
            <w:r w:rsidRPr="00E9624C">
              <w:rPr>
                <w:rFonts w:ascii="標楷體" w:eastAsia="標楷體" w:cs="標楷體" w:hint="eastAsia"/>
                <w:spacing w:val="-1"/>
              </w:rPr>
              <w:t>.</w:t>
            </w:r>
            <w:r w:rsidRPr="00E9624C">
              <w:rPr>
                <w:rFonts w:ascii="標楷體" w:eastAsia="標楷體" w:cs="標楷體" w:hint="eastAsia"/>
              </w:rPr>
              <w:t>發展期程</w:t>
            </w:r>
          </w:p>
        </w:tc>
        <w:tc>
          <w:tcPr>
            <w:tcW w:w="6859" w:type="dxa"/>
            <w:tcBorders>
              <w:top w:val="single" w:sz="4" w:space="0" w:color="auto"/>
              <w:left w:val="single" w:sz="4" w:space="0" w:color="000000"/>
              <w:bottom w:val="single" w:sz="4" w:space="0" w:color="auto"/>
              <w:right w:val="single" w:sz="4" w:space="0" w:color="000000"/>
            </w:tcBorders>
            <w:hideMark/>
          </w:tcPr>
          <w:p w:rsidR="00B31A6A" w:rsidRPr="00E9624C" w:rsidRDefault="00B31A6A" w:rsidP="00C8785E">
            <w:pPr>
              <w:kinsoku w:val="0"/>
              <w:overflowPunct w:val="0"/>
              <w:autoSpaceDE w:val="0"/>
              <w:autoSpaceDN w:val="0"/>
              <w:adjustRightInd w:val="0"/>
              <w:spacing w:line="300" w:lineRule="exact"/>
              <w:ind w:left="600" w:hangingChars="250" w:hanging="600"/>
              <w:rPr>
                <w:rFonts w:ascii="標楷體" w:eastAsia="標楷體" w:cs="標楷體"/>
              </w:rPr>
            </w:pPr>
            <w:r w:rsidRPr="00E9624C">
              <w:rPr>
                <w:rFonts w:ascii="標楷體" w:eastAsia="標楷體" w:cs="標楷體" w:hint="eastAsia"/>
              </w:rPr>
              <w:t>1</w:t>
            </w:r>
            <w:r w:rsidRPr="00E9624C">
              <w:rPr>
                <w:rFonts w:ascii="標楷體" w:eastAsia="標楷體" w:cs="標楷體" w:hint="eastAsia"/>
                <w:spacing w:val="-2"/>
              </w:rPr>
              <w:t>2.</w:t>
            </w:r>
            <w:r w:rsidRPr="00E9624C">
              <w:rPr>
                <w:rFonts w:ascii="標楷體" w:eastAsia="標楷體" w:cs="標楷體" w:hint="eastAsia"/>
              </w:rPr>
              <w:t>1規劃</w:t>
            </w:r>
            <w:r w:rsidRPr="00E9624C">
              <w:rPr>
                <w:rFonts w:ascii="標楷體" w:eastAsia="標楷體" w:cs="標楷體" w:hint="eastAsia"/>
                <w:spacing w:val="-3"/>
              </w:rPr>
              <w:t>與</w:t>
            </w:r>
            <w:r w:rsidRPr="00E9624C">
              <w:rPr>
                <w:rFonts w:ascii="標楷體" w:eastAsia="標楷體" w:cs="標楷體" w:hint="eastAsia"/>
              </w:rPr>
              <w:t>設計</w:t>
            </w:r>
            <w:r w:rsidRPr="00E9624C">
              <w:rPr>
                <w:rFonts w:ascii="標楷體" w:eastAsia="標楷體" w:cs="標楷體" w:hint="eastAsia"/>
                <w:spacing w:val="-3"/>
              </w:rPr>
              <w:t>過</w:t>
            </w:r>
            <w:r w:rsidRPr="00E9624C">
              <w:rPr>
                <w:rFonts w:ascii="標楷體" w:eastAsia="標楷體" w:cs="標楷體" w:hint="eastAsia"/>
              </w:rPr>
              <w:t>程中，</w:t>
            </w:r>
            <w:r w:rsidRPr="00E9624C">
              <w:rPr>
                <w:rFonts w:ascii="標楷體" w:eastAsia="標楷體" w:cs="標楷體" w:hint="eastAsia"/>
                <w:spacing w:val="-3"/>
              </w:rPr>
              <w:t>所</w:t>
            </w:r>
            <w:r w:rsidRPr="00E9624C">
              <w:rPr>
                <w:rFonts w:ascii="標楷體" w:eastAsia="標楷體" w:cs="標楷體" w:hint="eastAsia"/>
              </w:rPr>
              <w:t>蒐集</w:t>
            </w:r>
            <w:r w:rsidRPr="00E9624C">
              <w:rPr>
                <w:rFonts w:ascii="標楷體" w:eastAsia="標楷體" w:cs="標楷體" w:hint="eastAsia"/>
                <w:spacing w:val="-3"/>
              </w:rPr>
              <w:t>且參</w:t>
            </w:r>
            <w:r w:rsidRPr="00E9624C">
              <w:rPr>
                <w:rFonts w:ascii="標楷體" w:eastAsia="標楷體" w:cs="標楷體" w:hint="eastAsia"/>
              </w:rPr>
              <w:t>考及評</w:t>
            </w:r>
            <w:r w:rsidRPr="00E9624C">
              <w:rPr>
                <w:rFonts w:ascii="標楷體" w:eastAsia="標楷體" w:cs="標楷體" w:hint="eastAsia"/>
                <w:spacing w:val="-3"/>
              </w:rPr>
              <w:t>估</w:t>
            </w:r>
            <w:r w:rsidRPr="00E9624C">
              <w:rPr>
                <w:rFonts w:ascii="標楷體" w:eastAsia="標楷體" w:cs="標楷體" w:hint="eastAsia"/>
              </w:rPr>
              <w:t>各彈</w:t>
            </w:r>
            <w:r w:rsidRPr="00E9624C">
              <w:rPr>
                <w:rFonts w:ascii="標楷體" w:eastAsia="標楷體" w:cs="標楷體" w:hint="eastAsia"/>
                <w:spacing w:val="-3"/>
              </w:rPr>
              <w:t>性課</w:t>
            </w:r>
            <w:r w:rsidRPr="00E9624C">
              <w:rPr>
                <w:rFonts w:ascii="標楷體" w:eastAsia="標楷體" w:cs="標楷體" w:hint="eastAsia"/>
              </w:rPr>
              <w:t>程</w:t>
            </w:r>
            <w:r w:rsidRPr="00E9624C">
              <w:rPr>
                <w:rFonts w:ascii="標楷體" w:eastAsia="標楷體" w:hAnsi="標楷體" w:cs="標楷體" w:hint="eastAsia"/>
              </w:rPr>
              <w:t>、彈性學習節數</w:t>
            </w:r>
            <w:r w:rsidRPr="00E9624C">
              <w:rPr>
                <w:rFonts w:ascii="標楷體" w:eastAsia="標楷體" w:cs="標楷體" w:hint="eastAsia"/>
              </w:rPr>
              <w:t>規劃</w:t>
            </w:r>
            <w:r w:rsidRPr="00E9624C">
              <w:rPr>
                <w:rFonts w:ascii="標楷體" w:eastAsia="標楷體" w:cs="標楷體" w:hint="eastAsia"/>
                <w:spacing w:val="-3"/>
              </w:rPr>
              <w:t>所</w:t>
            </w:r>
            <w:r w:rsidRPr="00E9624C">
              <w:rPr>
                <w:rFonts w:ascii="標楷體" w:eastAsia="標楷體" w:cs="標楷體" w:hint="eastAsia"/>
              </w:rPr>
              <w:t>需之</w:t>
            </w:r>
            <w:r w:rsidRPr="00E9624C">
              <w:rPr>
                <w:rFonts w:ascii="標楷體" w:eastAsia="標楷體" w:cs="標楷體" w:hint="eastAsia"/>
                <w:spacing w:val="-3"/>
              </w:rPr>
              <w:t>重要</w:t>
            </w:r>
            <w:r w:rsidRPr="00E9624C">
              <w:rPr>
                <w:rFonts w:ascii="標楷體" w:eastAsia="標楷體" w:cs="標楷體" w:hint="eastAsia"/>
              </w:rPr>
              <w:t>資料，如相關主</w:t>
            </w:r>
            <w:r w:rsidRPr="00E9624C">
              <w:rPr>
                <w:rFonts w:ascii="標楷體" w:eastAsia="標楷體" w:cs="標楷體" w:hint="eastAsia"/>
                <w:spacing w:val="-3"/>
              </w:rPr>
              <w:t>題</w:t>
            </w:r>
            <w:r w:rsidRPr="00E9624C">
              <w:rPr>
                <w:rFonts w:ascii="標楷體" w:eastAsia="標楷體" w:cs="標楷體" w:hint="eastAsia"/>
              </w:rPr>
              <w:t>的政</w:t>
            </w:r>
            <w:r w:rsidRPr="00E9624C">
              <w:rPr>
                <w:rFonts w:ascii="標楷體" w:eastAsia="標楷體" w:cs="標楷體" w:hint="eastAsia"/>
                <w:spacing w:val="-3"/>
              </w:rPr>
              <w:t>策文</w:t>
            </w:r>
            <w:r w:rsidRPr="00E9624C">
              <w:rPr>
                <w:rFonts w:ascii="標楷體" w:eastAsia="標楷體" w:cs="標楷體" w:hint="eastAsia"/>
              </w:rPr>
              <w:t>件與研</w:t>
            </w:r>
            <w:r w:rsidRPr="00E9624C">
              <w:rPr>
                <w:rFonts w:ascii="標楷體" w:eastAsia="標楷體" w:cs="標楷體" w:hint="eastAsia"/>
                <w:spacing w:val="-3"/>
              </w:rPr>
              <w:t>究</w:t>
            </w:r>
            <w:r w:rsidRPr="00E9624C">
              <w:rPr>
                <w:rFonts w:ascii="標楷體" w:eastAsia="標楷體" w:cs="標楷體" w:hint="eastAsia"/>
              </w:rPr>
              <w:t>文獻</w:t>
            </w:r>
            <w:r w:rsidRPr="00E9624C">
              <w:rPr>
                <w:rFonts w:ascii="標楷體" w:eastAsia="標楷體" w:cs="標楷體" w:hint="eastAsia"/>
                <w:spacing w:val="-3"/>
              </w:rPr>
              <w:t>、學</w:t>
            </w:r>
            <w:r w:rsidRPr="00E9624C">
              <w:rPr>
                <w:rFonts w:ascii="標楷體" w:eastAsia="標楷體" w:cs="標楷體" w:hint="eastAsia"/>
              </w:rPr>
              <w:t>校課程</w:t>
            </w:r>
            <w:r w:rsidRPr="00E9624C">
              <w:rPr>
                <w:rFonts w:ascii="標楷體" w:eastAsia="標楷體" w:cs="標楷體" w:hint="eastAsia"/>
                <w:spacing w:val="-3"/>
              </w:rPr>
              <w:t>願</w:t>
            </w:r>
            <w:r w:rsidRPr="00E9624C">
              <w:rPr>
                <w:rFonts w:ascii="標楷體" w:eastAsia="標楷體" w:cs="標楷體" w:hint="eastAsia"/>
              </w:rPr>
              <w:t>景、</w:t>
            </w:r>
            <w:r w:rsidRPr="00E9624C">
              <w:rPr>
                <w:rFonts w:ascii="標楷體" w:eastAsia="標楷體" w:cs="標楷體" w:hint="eastAsia"/>
                <w:spacing w:val="-3"/>
              </w:rPr>
              <w:t>可能</w:t>
            </w:r>
            <w:r w:rsidRPr="00E9624C">
              <w:rPr>
                <w:rFonts w:ascii="標楷體" w:eastAsia="標楷體" w:cs="標楷體" w:hint="eastAsia"/>
              </w:rPr>
              <w:t>之教材</w:t>
            </w:r>
            <w:r w:rsidRPr="00E9624C">
              <w:rPr>
                <w:rFonts w:ascii="標楷體" w:eastAsia="標楷體" w:cs="標楷體" w:hint="eastAsia"/>
                <w:spacing w:val="-3"/>
              </w:rPr>
              <w:t>與</w:t>
            </w:r>
            <w:r w:rsidRPr="00E9624C">
              <w:rPr>
                <w:rFonts w:ascii="標楷體" w:eastAsia="標楷體" w:cs="標楷體" w:hint="eastAsia"/>
              </w:rPr>
              <w:t>教學</w:t>
            </w:r>
            <w:r w:rsidRPr="00E9624C">
              <w:rPr>
                <w:rFonts w:ascii="標楷體" w:eastAsia="標楷體" w:cs="標楷體" w:hint="eastAsia"/>
                <w:spacing w:val="-3"/>
              </w:rPr>
              <w:t>資源</w:t>
            </w:r>
            <w:r w:rsidRPr="00E9624C">
              <w:rPr>
                <w:rFonts w:ascii="標楷體" w:eastAsia="標楷體" w:cs="標楷體" w:hint="eastAsia"/>
              </w:rPr>
              <w:t>、學生先備經驗</w:t>
            </w:r>
            <w:r w:rsidRPr="00E9624C">
              <w:rPr>
                <w:rFonts w:ascii="標楷體" w:eastAsia="標楷體" w:cs="標楷體" w:hint="eastAsia"/>
                <w:spacing w:val="-3"/>
              </w:rPr>
              <w:t>或</w:t>
            </w:r>
            <w:r w:rsidRPr="00E9624C">
              <w:rPr>
                <w:rFonts w:ascii="標楷體" w:eastAsia="標楷體" w:cs="標楷體" w:hint="eastAsia"/>
              </w:rPr>
              <w:t>成就</w:t>
            </w:r>
            <w:r w:rsidRPr="00E9624C">
              <w:rPr>
                <w:rFonts w:ascii="標楷體" w:eastAsia="標楷體" w:cs="標楷體" w:hint="eastAsia"/>
                <w:spacing w:val="-3"/>
              </w:rPr>
              <w:t>與發</w:t>
            </w:r>
            <w:r w:rsidRPr="00E9624C">
              <w:rPr>
                <w:rFonts w:ascii="標楷體" w:eastAsia="標楷體" w:cs="標楷體" w:hint="eastAsia"/>
              </w:rPr>
              <w:t>展狀態</w:t>
            </w:r>
            <w:r w:rsidRPr="00E9624C">
              <w:rPr>
                <w:rFonts w:ascii="標楷體" w:eastAsia="標楷體" w:cs="標楷體" w:hint="eastAsia"/>
                <w:spacing w:val="-3"/>
              </w:rPr>
              <w:t>、</w:t>
            </w:r>
            <w:r w:rsidRPr="00E9624C">
              <w:rPr>
                <w:rFonts w:ascii="標楷體" w:eastAsia="標楷體" w:cs="標楷體" w:hint="eastAsia"/>
              </w:rPr>
              <w:t>課程</w:t>
            </w:r>
            <w:r w:rsidRPr="00E9624C">
              <w:rPr>
                <w:rFonts w:ascii="標楷體" w:eastAsia="標楷體" w:cs="標楷體" w:hint="eastAsia"/>
                <w:spacing w:val="-3"/>
              </w:rPr>
              <w:t>與教</w:t>
            </w:r>
            <w:r w:rsidRPr="00E9624C">
              <w:rPr>
                <w:rFonts w:ascii="標楷體" w:eastAsia="標楷體" w:cs="標楷體" w:hint="eastAsia"/>
              </w:rPr>
              <w:t>學設計</w:t>
            </w:r>
            <w:r w:rsidRPr="00E9624C">
              <w:rPr>
                <w:rFonts w:ascii="標楷體" w:eastAsia="標楷體" w:cs="標楷體" w:hint="eastAsia"/>
                <w:spacing w:val="-3"/>
              </w:rPr>
              <w:t>參</w:t>
            </w:r>
            <w:r w:rsidRPr="00E9624C">
              <w:rPr>
                <w:rFonts w:ascii="標楷體" w:eastAsia="標楷體" w:cs="標楷體" w:hint="eastAsia"/>
              </w:rPr>
              <w:t>考文</w:t>
            </w:r>
            <w:r w:rsidRPr="00E9624C">
              <w:rPr>
                <w:rFonts w:ascii="標楷體" w:eastAsia="標楷體" w:cs="標楷體" w:hint="eastAsia"/>
                <w:spacing w:val="-3"/>
              </w:rPr>
              <w:t>獻等</w:t>
            </w:r>
            <w:r w:rsidRPr="00E9624C">
              <w:rPr>
                <w:rFonts w:ascii="標楷體" w:eastAsia="標楷體" w:cs="標楷體" w:hint="eastAsia"/>
              </w:rPr>
              <w:t>。</w:t>
            </w:r>
          </w:p>
          <w:p w:rsidR="00B31A6A" w:rsidRPr="00E9624C" w:rsidRDefault="00B31A6A" w:rsidP="00C8785E">
            <w:pPr>
              <w:kinsoku w:val="0"/>
              <w:overflowPunct w:val="0"/>
              <w:autoSpaceDE w:val="0"/>
              <w:autoSpaceDN w:val="0"/>
              <w:adjustRightInd w:val="0"/>
              <w:spacing w:line="312" w:lineRule="exact"/>
            </w:pPr>
          </w:p>
        </w:tc>
      </w:tr>
      <w:tr w:rsidR="00B31A6A" w:rsidRPr="00E9624C" w:rsidTr="00C8785E">
        <w:trPr>
          <w:trHeight w:val="1393"/>
          <w:jc w:val="center"/>
        </w:trPr>
        <w:tc>
          <w:tcPr>
            <w:tcW w:w="675" w:type="dxa"/>
            <w:vMerge/>
            <w:tcBorders>
              <w:left w:val="single" w:sz="4" w:space="0" w:color="000000"/>
              <w:bottom w:val="single" w:sz="4" w:space="0" w:color="auto"/>
              <w:right w:val="single" w:sz="4" w:space="0" w:color="000000"/>
            </w:tcBorders>
            <w:vAlign w:val="center"/>
            <w:hideMark/>
          </w:tcPr>
          <w:p w:rsidR="00B31A6A" w:rsidRPr="00E9624C" w:rsidRDefault="00B31A6A" w:rsidP="00C8785E">
            <w:pPr>
              <w:widowControl/>
            </w:pPr>
          </w:p>
        </w:tc>
        <w:tc>
          <w:tcPr>
            <w:tcW w:w="566" w:type="dxa"/>
            <w:vMerge/>
            <w:tcBorders>
              <w:left w:val="single" w:sz="4" w:space="0" w:color="000000"/>
              <w:bottom w:val="single" w:sz="4" w:space="0" w:color="auto"/>
              <w:right w:val="single" w:sz="4" w:space="0" w:color="000000"/>
            </w:tcBorders>
            <w:vAlign w:val="center"/>
            <w:hideMark/>
          </w:tcPr>
          <w:p w:rsidR="00B31A6A" w:rsidRPr="00E9624C" w:rsidRDefault="00B31A6A" w:rsidP="00C8785E">
            <w:pPr>
              <w:widowControl/>
            </w:pPr>
          </w:p>
        </w:tc>
        <w:tc>
          <w:tcPr>
            <w:tcW w:w="1843" w:type="dxa"/>
            <w:vMerge/>
            <w:tcBorders>
              <w:left w:val="single" w:sz="4" w:space="0" w:color="000000"/>
              <w:bottom w:val="single" w:sz="4" w:space="0" w:color="auto"/>
              <w:right w:val="single" w:sz="4" w:space="0" w:color="000000"/>
            </w:tcBorders>
            <w:vAlign w:val="center"/>
            <w:hideMark/>
          </w:tcPr>
          <w:p w:rsidR="00B31A6A" w:rsidRPr="00E9624C" w:rsidRDefault="00B31A6A" w:rsidP="00C8785E">
            <w:pPr>
              <w:kinsoku w:val="0"/>
              <w:overflowPunct w:val="0"/>
              <w:autoSpaceDE w:val="0"/>
              <w:autoSpaceDN w:val="0"/>
              <w:adjustRightInd w:val="0"/>
              <w:jc w:val="center"/>
            </w:pPr>
          </w:p>
        </w:tc>
        <w:tc>
          <w:tcPr>
            <w:tcW w:w="6859" w:type="dxa"/>
            <w:tcBorders>
              <w:top w:val="single" w:sz="4" w:space="0" w:color="auto"/>
              <w:left w:val="single" w:sz="4" w:space="0" w:color="000000"/>
              <w:bottom w:val="single" w:sz="4" w:space="0" w:color="auto"/>
              <w:right w:val="single" w:sz="4" w:space="0" w:color="000000"/>
            </w:tcBorders>
            <w:hideMark/>
          </w:tcPr>
          <w:p w:rsidR="00B31A6A" w:rsidRPr="00E9624C" w:rsidRDefault="00B31A6A" w:rsidP="00C8785E">
            <w:pPr>
              <w:kinsoku w:val="0"/>
              <w:overflowPunct w:val="0"/>
              <w:autoSpaceDE w:val="0"/>
              <w:autoSpaceDN w:val="0"/>
              <w:adjustRightInd w:val="0"/>
              <w:spacing w:line="320" w:lineRule="exact"/>
              <w:ind w:left="600" w:hangingChars="250" w:hanging="600"/>
            </w:pPr>
            <w:r w:rsidRPr="00E9624C">
              <w:rPr>
                <w:rFonts w:ascii="標楷體" w:eastAsia="標楷體" w:cs="標楷體" w:hint="eastAsia"/>
              </w:rPr>
              <w:t>1</w:t>
            </w:r>
            <w:r w:rsidRPr="00E9624C">
              <w:rPr>
                <w:rFonts w:ascii="標楷體" w:eastAsia="標楷體" w:cs="標楷體" w:hint="eastAsia"/>
                <w:spacing w:val="-2"/>
              </w:rPr>
              <w:t>2.</w:t>
            </w:r>
            <w:r w:rsidRPr="00E9624C">
              <w:rPr>
                <w:rFonts w:ascii="標楷體" w:eastAsia="標楷體" w:cs="標楷體" w:hint="eastAsia"/>
              </w:rPr>
              <w:t>2規劃</w:t>
            </w:r>
            <w:r w:rsidRPr="00E9624C">
              <w:rPr>
                <w:rFonts w:ascii="標楷體" w:eastAsia="標楷體" w:cs="標楷體" w:hint="eastAsia"/>
                <w:spacing w:val="-3"/>
              </w:rPr>
              <w:t>與</w:t>
            </w:r>
            <w:r w:rsidRPr="00E9624C">
              <w:rPr>
                <w:rFonts w:ascii="標楷體" w:eastAsia="標楷體" w:cs="標楷體" w:hint="eastAsia"/>
              </w:rPr>
              <w:t>設計</w:t>
            </w:r>
            <w:r w:rsidRPr="00E9624C">
              <w:rPr>
                <w:rFonts w:ascii="標楷體" w:eastAsia="標楷體" w:cs="標楷體" w:hint="eastAsia"/>
                <w:spacing w:val="-3"/>
              </w:rPr>
              <w:t>過</w:t>
            </w:r>
            <w:r w:rsidRPr="00E9624C">
              <w:rPr>
                <w:rFonts w:ascii="標楷體" w:eastAsia="標楷體" w:cs="標楷體" w:hint="eastAsia"/>
              </w:rPr>
              <w:t>程具專</w:t>
            </w:r>
            <w:r w:rsidRPr="00E9624C">
              <w:rPr>
                <w:rFonts w:ascii="標楷體" w:eastAsia="標楷體" w:cs="標楷體" w:hint="eastAsia"/>
                <w:spacing w:val="-3"/>
              </w:rPr>
              <w:t>業</w:t>
            </w:r>
            <w:r w:rsidRPr="00E9624C">
              <w:rPr>
                <w:rFonts w:ascii="標楷體" w:eastAsia="標楷體" w:cs="標楷體" w:hint="eastAsia"/>
              </w:rPr>
              <w:t>參與</w:t>
            </w:r>
            <w:r w:rsidRPr="00E9624C">
              <w:rPr>
                <w:rFonts w:ascii="標楷體" w:eastAsia="標楷體" w:cs="標楷體" w:hint="eastAsia"/>
                <w:spacing w:val="-3"/>
              </w:rPr>
              <w:t>性，</w:t>
            </w:r>
            <w:r w:rsidRPr="00E9624C">
              <w:rPr>
                <w:rFonts w:ascii="標楷體" w:eastAsia="標楷體" w:cs="標楷體" w:hint="eastAsia"/>
              </w:rPr>
              <w:t>經由彈</w:t>
            </w:r>
            <w:r w:rsidRPr="00E9624C">
              <w:rPr>
                <w:rFonts w:ascii="標楷體" w:eastAsia="標楷體" w:cs="標楷體" w:hint="eastAsia"/>
                <w:spacing w:val="-3"/>
              </w:rPr>
              <w:t>性</w:t>
            </w:r>
            <w:r w:rsidRPr="00E9624C">
              <w:rPr>
                <w:rFonts w:ascii="標楷體" w:eastAsia="標楷體" w:cs="標楷體" w:hint="eastAsia"/>
              </w:rPr>
              <w:t>學習</w:t>
            </w:r>
            <w:r w:rsidRPr="00E9624C">
              <w:rPr>
                <w:rFonts w:ascii="標楷體" w:eastAsia="標楷體" w:cs="標楷體" w:hint="eastAsia"/>
                <w:spacing w:val="-3"/>
              </w:rPr>
              <w:t>課程</w:t>
            </w:r>
            <w:r w:rsidRPr="00E9624C">
              <w:rPr>
                <w:rFonts w:ascii="標楷體" w:eastAsia="標楷體" w:hAnsi="標楷體" w:cs="標楷體" w:hint="eastAsia"/>
              </w:rPr>
              <w:t>、彈性學習節數</w:t>
            </w:r>
            <w:r w:rsidRPr="00E9624C">
              <w:rPr>
                <w:rFonts w:ascii="標楷體" w:eastAsia="標楷體" w:cs="標楷體" w:hint="eastAsia"/>
              </w:rPr>
              <w:t>規劃小</w:t>
            </w:r>
            <w:r w:rsidRPr="00E9624C">
              <w:rPr>
                <w:rFonts w:ascii="標楷體" w:eastAsia="標楷體" w:cs="標楷體" w:hint="eastAsia"/>
                <w:spacing w:val="-3"/>
              </w:rPr>
              <w:t>組</w:t>
            </w:r>
            <w:r w:rsidRPr="00E9624C">
              <w:rPr>
                <w:rFonts w:ascii="標楷體" w:eastAsia="標楷體" w:cs="標楷體" w:hint="eastAsia"/>
              </w:rPr>
              <w:t>、年</w:t>
            </w:r>
            <w:r w:rsidRPr="00E9624C">
              <w:rPr>
                <w:rFonts w:ascii="標楷體" w:eastAsia="標楷體" w:cs="標楷體" w:hint="eastAsia"/>
                <w:spacing w:val="-3"/>
              </w:rPr>
              <w:t>級會</w:t>
            </w:r>
            <w:r w:rsidRPr="00E9624C">
              <w:rPr>
                <w:rFonts w:ascii="標楷體" w:eastAsia="標楷體" w:cs="標楷體" w:hint="eastAsia"/>
              </w:rPr>
              <w:t>議或相關教師專</w:t>
            </w:r>
            <w:r w:rsidRPr="00E9624C">
              <w:rPr>
                <w:rFonts w:ascii="標楷體" w:eastAsia="標楷體" w:cs="標楷體" w:hint="eastAsia"/>
                <w:spacing w:val="-3"/>
              </w:rPr>
              <w:t>業</w:t>
            </w:r>
            <w:r w:rsidRPr="00E9624C">
              <w:rPr>
                <w:rFonts w:ascii="標楷體" w:eastAsia="標楷體" w:cs="標楷體" w:hint="eastAsia"/>
              </w:rPr>
              <w:t>學習</w:t>
            </w:r>
            <w:r w:rsidRPr="00E9624C">
              <w:rPr>
                <w:rFonts w:ascii="標楷體" w:eastAsia="標楷體" w:cs="標楷體" w:hint="eastAsia"/>
                <w:spacing w:val="-3"/>
              </w:rPr>
              <w:t>社群</w:t>
            </w:r>
            <w:r w:rsidRPr="00E9624C">
              <w:rPr>
                <w:rFonts w:ascii="標楷體" w:eastAsia="標楷體" w:cs="標楷體" w:hint="eastAsia"/>
              </w:rPr>
              <w:t>之共同</w:t>
            </w:r>
            <w:r w:rsidRPr="00E9624C">
              <w:rPr>
                <w:rFonts w:ascii="標楷體" w:eastAsia="標楷體" w:cs="標楷體" w:hint="eastAsia"/>
                <w:spacing w:val="-3"/>
              </w:rPr>
              <w:t>討</w:t>
            </w:r>
            <w:r w:rsidRPr="00E9624C">
              <w:rPr>
                <w:rFonts w:ascii="標楷體" w:eastAsia="標楷體" w:cs="標楷體" w:hint="eastAsia"/>
              </w:rPr>
              <w:t>論，</w:t>
            </w:r>
            <w:r w:rsidRPr="00E9624C">
              <w:rPr>
                <w:rFonts w:ascii="標楷體" w:eastAsia="標楷體" w:cs="標楷體" w:hint="eastAsia"/>
                <w:spacing w:val="-3"/>
              </w:rPr>
              <w:t>並經</w:t>
            </w:r>
            <w:r w:rsidRPr="00E9624C">
              <w:rPr>
                <w:rFonts w:ascii="標楷體" w:eastAsia="標楷體" w:cs="標楷體" w:hint="eastAsia"/>
              </w:rPr>
              <w:t>學校課</w:t>
            </w:r>
            <w:r w:rsidRPr="00E9624C">
              <w:rPr>
                <w:rFonts w:ascii="標楷體" w:eastAsia="標楷體" w:cs="標楷體" w:hint="eastAsia"/>
                <w:spacing w:val="-3"/>
              </w:rPr>
              <w:t>程</w:t>
            </w:r>
            <w:r w:rsidRPr="00E9624C">
              <w:rPr>
                <w:rFonts w:ascii="標楷體" w:eastAsia="標楷體" w:cs="標楷體" w:hint="eastAsia"/>
              </w:rPr>
              <w:t>發展</w:t>
            </w:r>
            <w:r w:rsidRPr="00E9624C">
              <w:rPr>
                <w:rFonts w:ascii="標楷體" w:eastAsia="標楷體" w:cs="標楷體" w:hint="eastAsia"/>
                <w:spacing w:val="-3"/>
              </w:rPr>
              <w:t>委員</w:t>
            </w:r>
            <w:r w:rsidRPr="00E9624C">
              <w:rPr>
                <w:rFonts w:ascii="標楷體" w:eastAsia="標楷體" w:cs="標楷體" w:hint="eastAsia"/>
              </w:rPr>
              <w:t>會審議</w:t>
            </w:r>
            <w:r w:rsidRPr="00E9624C">
              <w:rPr>
                <w:rFonts w:ascii="標楷體" w:eastAsia="標楷體" w:cs="標楷體" w:hint="eastAsia"/>
                <w:spacing w:val="-3"/>
              </w:rPr>
              <w:t>通</w:t>
            </w:r>
            <w:r w:rsidRPr="00E9624C">
              <w:rPr>
                <w:rFonts w:ascii="標楷體" w:eastAsia="標楷體" w:cs="標楷體" w:hint="eastAsia"/>
              </w:rPr>
              <w:t>過。</w:t>
            </w:r>
            <w:r w:rsidRPr="00E9624C">
              <w:rPr>
                <w:rFonts w:ascii="標楷體" w:eastAsia="標楷體" w:cs="標楷體" w:hint="eastAsia"/>
                <w:spacing w:val="-3"/>
              </w:rPr>
              <w:t>特殊</w:t>
            </w:r>
            <w:r w:rsidRPr="00E9624C">
              <w:rPr>
                <w:rFonts w:ascii="標楷體" w:eastAsia="標楷體" w:cs="標楷體" w:hint="eastAsia"/>
              </w:rPr>
              <w:t>需求類課程，並</w:t>
            </w:r>
            <w:r w:rsidRPr="00E9624C">
              <w:rPr>
                <w:rFonts w:ascii="標楷體" w:eastAsia="標楷體" w:cs="標楷體" w:hint="eastAsia"/>
                <w:spacing w:val="-3"/>
              </w:rPr>
              <w:t>經</w:t>
            </w:r>
            <w:r w:rsidRPr="00E9624C">
              <w:rPr>
                <w:rFonts w:ascii="標楷體" w:eastAsia="標楷體" w:cs="標楷體" w:hint="eastAsia"/>
              </w:rPr>
              <w:t>特殊</w:t>
            </w:r>
            <w:r w:rsidRPr="00E9624C">
              <w:rPr>
                <w:rFonts w:ascii="標楷體" w:eastAsia="標楷體" w:cs="標楷體" w:hint="eastAsia"/>
                <w:spacing w:val="-3"/>
              </w:rPr>
              <w:t>教育</w:t>
            </w:r>
            <w:r w:rsidRPr="00E9624C">
              <w:rPr>
                <w:rFonts w:ascii="標楷體" w:eastAsia="標楷體" w:cs="標楷體" w:hint="eastAsia"/>
              </w:rPr>
              <w:t>相關法</w:t>
            </w:r>
            <w:r w:rsidRPr="00E9624C">
              <w:rPr>
                <w:rFonts w:ascii="標楷體" w:eastAsia="標楷體" w:cs="標楷體" w:hint="eastAsia"/>
                <w:spacing w:val="-3"/>
              </w:rPr>
              <w:t>定</w:t>
            </w:r>
            <w:r w:rsidRPr="00E9624C">
              <w:rPr>
                <w:rFonts w:ascii="標楷體" w:eastAsia="標楷體" w:cs="標楷體" w:hint="eastAsia"/>
              </w:rPr>
              <w:t>程序</w:t>
            </w:r>
            <w:r w:rsidRPr="00E9624C">
              <w:rPr>
                <w:rFonts w:ascii="標楷體" w:eastAsia="標楷體" w:cs="標楷體" w:hint="eastAsia"/>
                <w:spacing w:val="-3"/>
              </w:rPr>
              <w:t>通過</w:t>
            </w:r>
            <w:r w:rsidRPr="00E9624C">
              <w:rPr>
                <w:rFonts w:ascii="標楷體" w:eastAsia="標楷體" w:cs="標楷體" w:hint="eastAsia"/>
              </w:rPr>
              <w:t>。</w:t>
            </w:r>
          </w:p>
        </w:tc>
      </w:tr>
      <w:tr w:rsidR="00B31A6A" w:rsidRPr="00E9624C" w:rsidTr="00C8785E">
        <w:trPr>
          <w:trHeight w:hRule="exact" w:val="2859"/>
          <w:jc w:val="center"/>
        </w:trPr>
        <w:tc>
          <w:tcPr>
            <w:tcW w:w="675" w:type="dxa"/>
            <w:vMerge w:val="restart"/>
            <w:tcBorders>
              <w:top w:val="single" w:sz="12" w:space="0" w:color="000000"/>
              <w:left w:val="single" w:sz="4" w:space="0" w:color="000000"/>
              <w:right w:val="single" w:sz="4" w:space="0" w:color="000000"/>
            </w:tcBorders>
          </w:tcPr>
          <w:p w:rsidR="00B31A6A" w:rsidRPr="00E9624C" w:rsidRDefault="00B31A6A" w:rsidP="00C8785E">
            <w:pPr>
              <w:kinsoku w:val="0"/>
              <w:overflowPunct w:val="0"/>
              <w:autoSpaceDE w:val="0"/>
              <w:autoSpaceDN w:val="0"/>
              <w:adjustRightInd w:val="0"/>
              <w:spacing w:line="200" w:lineRule="exact"/>
              <w:jc w:val="center"/>
            </w:pPr>
          </w:p>
          <w:p w:rsidR="00B31A6A" w:rsidRPr="00E9624C" w:rsidRDefault="00B31A6A" w:rsidP="00C8785E">
            <w:pPr>
              <w:kinsoku w:val="0"/>
              <w:overflowPunct w:val="0"/>
              <w:autoSpaceDE w:val="0"/>
              <w:autoSpaceDN w:val="0"/>
              <w:adjustRightInd w:val="0"/>
              <w:spacing w:line="175" w:lineRule="auto"/>
              <w:ind w:right="280"/>
              <w:jc w:val="center"/>
            </w:pPr>
            <w:r w:rsidRPr="00E9624C">
              <w:rPr>
                <w:rFonts w:ascii="標楷體" w:eastAsia="標楷體" w:cs="標楷體" w:hint="eastAsia"/>
              </w:rPr>
              <w:t>課 程 實 施</w:t>
            </w:r>
          </w:p>
        </w:tc>
        <w:tc>
          <w:tcPr>
            <w:tcW w:w="566" w:type="dxa"/>
            <w:vMerge w:val="restart"/>
            <w:tcBorders>
              <w:top w:val="single" w:sz="12" w:space="0" w:color="000000"/>
              <w:left w:val="single" w:sz="4" w:space="0" w:color="000000"/>
              <w:bottom w:val="single" w:sz="12" w:space="0" w:color="000000"/>
              <w:right w:val="single" w:sz="4" w:space="0" w:color="000000"/>
            </w:tcBorders>
          </w:tcPr>
          <w:p w:rsidR="00B31A6A" w:rsidRPr="00E9624C" w:rsidRDefault="00B31A6A" w:rsidP="00C8785E">
            <w:pPr>
              <w:kinsoku w:val="0"/>
              <w:overflowPunct w:val="0"/>
              <w:autoSpaceDE w:val="0"/>
              <w:autoSpaceDN w:val="0"/>
              <w:adjustRightInd w:val="0"/>
              <w:spacing w:line="200" w:lineRule="exact"/>
              <w:jc w:val="center"/>
            </w:pPr>
          </w:p>
          <w:p w:rsidR="00B31A6A" w:rsidRPr="00E9624C" w:rsidRDefault="00B31A6A" w:rsidP="00C8785E">
            <w:pPr>
              <w:kinsoku w:val="0"/>
              <w:overflowPunct w:val="0"/>
              <w:autoSpaceDE w:val="0"/>
              <w:autoSpaceDN w:val="0"/>
              <w:adjustRightInd w:val="0"/>
              <w:spacing w:line="175" w:lineRule="auto"/>
              <w:ind w:right="171"/>
              <w:jc w:val="center"/>
            </w:pPr>
            <w:r w:rsidRPr="00E9624C">
              <w:rPr>
                <w:rFonts w:ascii="標楷體" w:eastAsia="標楷體" w:cs="標楷體" w:hint="eastAsia"/>
              </w:rPr>
              <w:t>各 課 程 實 施 準 備</w:t>
            </w:r>
          </w:p>
        </w:tc>
        <w:tc>
          <w:tcPr>
            <w:tcW w:w="1843" w:type="dxa"/>
            <w:tcBorders>
              <w:top w:val="single" w:sz="12" w:space="0" w:color="000000"/>
              <w:left w:val="single" w:sz="4" w:space="0" w:color="000000"/>
              <w:bottom w:val="single" w:sz="4" w:space="0" w:color="000000"/>
              <w:right w:val="single" w:sz="4" w:space="0" w:color="000000"/>
            </w:tcBorders>
            <w:vAlign w:val="center"/>
          </w:tcPr>
          <w:p w:rsidR="00B31A6A" w:rsidRPr="00E9624C" w:rsidRDefault="00B31A6A" w:rsidP="00C8785E">
            <w:pPr>
              <w:kinsoku w:val="0"/>
              <w:overflowPunct w:val="0"/>
              <w:autoSpaceDE w:val="0"/>
              <w:autoSpaceDN w:val="0"/>
              <w:adjustRightInd w:val="0"/>
              <w:jc w:val="center"/>
              <w:rPr>
                <w:rFonts w:ascii="標楷體" w:eastAsia="標楷體" w:cs="標楷體"/>
              </w:rPr>
            </w:pPr>
            <w:r w:rsidRPr="00E9624C">
              <w:rPr>
                <w:rFonts w:ascii="標楷體" w:eastAsia="標楷體" w:cs="標楷體" w:hint="eastAsia"/>
              </w:rPr>
              <w:t>1</w:t>
            </w:r>
            <w:r w:rsidRPr="00E9624C">
              <w:rPr>
                <w:rFonts w:ascii="標楷體" w:eastAsia="標楷體" w:cs="標楷體" w:hint="eastAsia"/>
                <w:spacing w:val="-2"/>
              </w:rPr>
              <w:t>3</w:t>
            </w:r>
            <w:r w:rsidRPr="00E9624C">
              <w:rPr>
                <w:rFonts w:ascii="標楷體" w:eastAsia="標楷體" w:cs="標楷體" w:hint="eastAsia"/>
                <w:spacing w:val="-1"/>
              </w:rPr>
              <w:t>.</w:t>
            </w:r>
            <w:r w:rsidRPr="00E9624C">
              <w:rPr>
                <w:rFonts w:ascii="標楷體" w:eastAsia="標楷體" w:cs="標楷體" w:hint="eastAsia"/>
              </w:rPr>
              <w:t>師資專業</w:t>
            </w:r>
          </w:p>
        </w:tc>
        <w:tc>
          <w:tcPr>
            <w:tcW w:w="6859" w:type="dxa"/>
            <w:tcBorders>
              <w:top w:val="single" w:sz="12" w:space="0" w:color="000000"/>
              <w:left w:val="single" w:sz="4" w:space="0" w:color="000000"/>
              <w:bottom w:val="single" w:sz="4" w:space="0" w:color="000000"/>
              <w:right w:val="single" w:sz="4" w:space="0" w:color="000000"/>
            </w:tcBorders>
            <w:hideMark/>
          </w:tcPr>
          <w:p w:rsidR="00B31A6A" w:rsidRPr="00E9624C" w:rsidRDefault="00B31A6A" w:rsidP="00C8785E">
            <w:pPr>
              <w:kinsoku w:val="0"/>
              <w:overflowPunct w:val="0"/>
              <w:autoSpaceDE w:val="0"/>
              <w:autoSpaceDN w:val="0"/>
              <w:adjustRightInd w:val="0"/>
              <w:spacing w:line="319" w:lineRule="exact"/>
              <w:ind w:left="600" w:hangingChars="250" w:hanging="600"/>
              <w:rPr>
                <w:rFonts w:ascii="標楷體" w:eastAsia="標楷體" w:cs="標楷體"/>
              </w:rPr>
            </w:pPr>
            <w:r w:rsidRPr="00E9624C">
              <w:rPr>
                <w:rFonts w:ascii="標楷體" w:eastAsia="標楷體" w:cs="標楷體" w:hint="eastAsia"/>
              </w:rPr>
              <w:t>1</w:t>
            </w:r>
            <w:r w:rsidRPr="00E9624C">
              <w:rPr>
                <w:rFonts w:ascii="標楷體" w:eastAsia="標楷體" w:cs="標楷體" w:hint="eastAsia"/>
                <w:spacing w:val="-2"/>
              </w:rPr>
              <w:t>3.</w:t>
            </w:r>
            <w:r w:rsidRPr="00E9624C">
              <w:rPr>
                <w:rFonts w:ascii="標楷體" w:eastAsia="標楷體" w:cs="標楷體" w:hint="eastAsia"/>
              </w:rPr>
              <w:t>1校內</w:t>
            </w:r>
            <w:r w:rsidRPr="00E9624C">
              <w:rPr>
                <w:rFonts w:ascii="標楷體" w:eastAsia="標楷體" w:cs="標楷體" w:hint="eastAsia"/>
                <w:spacing w:val="-3"/>
              </w:rPr>
              <w:t>師</w:t>
            </w:r>
            <w:r w:rsidRPr="00E9624C">
              <w:rPr>
                <w:rFonts w:ascii="標楷體" w:eastAsia="標楷體" w:cs="標楷體" w:hint="eastAsia"/>
              </w:rPr>
              <w:t>資人</w:t>
            </w:r>
            <w:r w:rsidRPr="00E9624C">
              <w:rPr>
                <w:rFonts w:ascii="標楷體" w:eastAsia="標楷體" w:cs="標楷體" w:hint="eastAsia"/>
                <w:spacing w:val="-3"/>
              </w:rPr>
              <w:t>力</w:t>
            </w:r>
            <w:r w:rsidRPr="00E9624C">
              <w:rPr>
                <w:rFonts w:ascii="標楷體" w:eastAsia="標楷體" w:cs="標楷體" w:hint="eastAsia"/>
              </w:rPr>
              <w:t>及專長</w:t>
            </w:r>
            <w:r w:rsidRPr="00E9624C">
              <w:rPr>
                <w:rFonts w:ascii="標楷體" w:eastAsia="標楷體" w:cs="標楷體" w:hint="eastAsia"/>
                <w:spacing w:val="-3"/>
              </w:rPr>
              <w:t>足</w:t>
            </w:r>
            <w:r w:rsidRPr="00E9624C">
              <w:rPr>
                <w:rFonts w:ascii="標楷體" w:eastAsia="標楷體" w:cs="標楷體" w:hint="eastAsia"/>
              </w:rPr>
              <w:t>以有</w:t>
            </w:r>
            <w:r w:rsidRPr="00E9624C">
              <w:rPr>
                <w:rFonts w:ascii="標楷體" w:eastAsia="標楷體" w:cs="標楷體" w:hint="eastAsia"/>
                <w:spacing w:val="-3"/>
              </w:rPr>
              <w:t>效實</w:t>
            </w:r>
            <w:r w:rsidRPr="00E9624C">
              <w:rPr>
                <w:rFonts w:ascii="標楷體" w:eastAsia="標楷體" w:cs="標楷體" w:hint="eastAsia"/>
              </w:rPr>
              <w:t>施各領</w:t>
            </w:r>
            <w:r w:rsidRPr="00E9624C">
              <w:rPr>
                <w:rFonts w:ascii="標楷體" w:eastAsia="標楷體" w:cs="標楷體" w:hint="eastAsia"/>
                <w:spacing w:val="1"/>
              </w:rPr>
              <w:t>域</w:t>
            </w:r>
            <w:r w:rsidRPr="00E9624C">
              <w:rPr>
                <w:rFonts w:ascii="標楷體" w:eastAsia="標楷體" w:cs="標楷體" w:hint="eastAsia"/>
                <w:spacing w:val="-2"/>
              </w:rPr>
              <w:t>/</w:t>
            </w:r>
            <w:r w:rsidRPr="00E9624C">
              <w:rPr>
                <w:rFonts w:ascii="標楷體" w:eastAsia="標楷體" w:cs="標楷體" w:hint="eastAsia"/>
                <w:spacing w:val="-3"/>
              </w:rPr>
              <w:t>科</w:t>
            </w:r>
            <w:r w:rsidRPr="00E9624C">
              <w:rPr>
                <w:rFonts w:ascii="標楷體" w:eastAsia="標楷體" w:cs="標楷體" w:hint="eastAsia"/>
              </w:rPr>
              <w:t>目及</w:t>
            </w:r>
            <w:r w:rsidRPr="00E9624C">
              <w:rPr>
                <w:rFonts w:ascii="標楷體" w:eastAsia="標楷體" w:cs="標楷體" w:hint="eastAsia"/>
                <w:spacing w:val="-3"/>
              </w:rPr>
              <w:t>彈</w:t>
            </w:r>
            <w:r w:rsidRPr="00E9624C">
              <w:rPr>
                <w:rFonts w:ascii="標楷體" w:eastAsia="標楷體" w:cs="標楷體" w:hint="eastAsia"/>
              </w:rPr>
              <w:t>性學習課</w:t>
            </w:r>
            <w:r w:rsidRPr="00E9624C">
              <w:rPr>
                <w:rFonts w:ascii="標楷體" w:eastAsia="標楷體" w:cs="標楷體" w:hint="eastAsia"/>
                <w:spacing w:val="-46"/>
              </w:rPr>
              <w:t>程</w:t>
            </w:r>
            <w:r w:rsidRPr="00E9624C">
              <w:rPr>
                <w:rFonts w:ascii="標楷體" w:eastAsia="標楷體" w:cs="標楷體" w:hint="eastAsia"/>
                <w:spacing w:val="-44"/>
              </w:rPr>
              <w:t>，</w:t>
            </w:r>
            <w:r w:rsidRPr="00E9624C">
              <w:rPr>
                <w:rFonts w:ascii="標楷體" w:eastAsia="標楷體" w:cs="標楷體" w:hint="eastAsia"/>
                <w:spacing w:val="-3"/>
              </w:rPr>
              <w:t>尤</w:t>
            </w:r>
            <w:r w:rsidRPr="00E9624C">
              <w:rPr>
                <w:rFonts w:ascii="標楷體" w:eastAsia="標楷體" w:cs="標楷體" w:hint="eastAsia"/>
              </w:rPr>
              <w:t>其新設領域</w:t>
            </w:r>
            <w:r w:rsidRPr="00E9624C">
              <w:rPr>
                <w:rFonts w:ascii="標楷體" w:eastAsia="標楷體" w:cs="標楷體" w:hint="eastAsia"/>
                <w:spacing w:val="-2"/>
              </w:rPr>
              <w:t>/</w:t>
            </w:r>
            <w:r w:rsidRPr="00E9624C">
              <w:rPr>
                <w:rFonts w:ascii="標楷體" w:eastAsia="標楷體" w:cs="標楷體" w:hint="eastAsia"/>
              </w:rPr>
              <w:t>科目</w:t>
            </w:r>
            <w:r w:rsidRPr="00E9624C">
              <w:rPr>
                <w:rFonts w:ascii="標楷體" w:eastAsia="標楷體" w:cs="標楷體" w:hint="eastAsia"/>
                <w:spacing w:val="-3"/>
              </w:rPr>
              <w:t>，</w:t>
            </w:r>
            <w:r w:rsidRPr="00E9624C">
              <w:rPr>
                <w:rFonts w:ascii="標楷體" w:eastAsia="標楷體" w:cs="標楷體" w:hint="eastAsia"/>
              </w:rPr>
              <w:t>如科</w:t>
            </w:r>
            <w:r w:rsidRPr="00E9624C">
              <w:rPr>
                <w:rFonts w:ascii="標楷體" w:eastAsia="標楷體" w:cs="標楷體" w:hint="eastAsia"/>
                <w:spacing w:val="-3"/>
              </w:rPr>
              <w:t>技</w:t>
            </w:r>
            <w:r w:rsidRPr="00E9624C">
              <w:rPr>
                <w:rFonts w:ascii="標楷體" w:eastAsia="標楷體" w:cs="標楷體" w:hint="eastAsia"/>
              </w:rPr>
              <w:t>、新住</w:t>
            </w:r>
            <w:r w:rsidRPr="00E9624C">
              <w:rPr>
                <w:rFonts w:ascii="標楷體" w:eastAsia="標楷體" w:cs="標楷體" w:hint="eastAsia"/>
                <w:spacing w:val="-3"/>
              </w:rPr>
              <w:t>民</w:t>
            </w:r>
            <w:r w:rsidRPr="00E9624C">
              <w:rPr>
                <w:rFonts w:ascii="標楷體" w:eastAsia="標楷體" w:cs="標楷體" w:hint="eastAsia"/>
              </w:rPr>
              <w:t>語文</w:t>
            </w:r>
            <w:r w:rsidRPr="00E9624C">
              <w:rPr>
                <w:rFonts w:ascii="標楷體" w:eastAsia="標楷體" w:cs="標楷體" w:hint="eastAsia"/>
                <w:spacing w:val="-3"/>
              </w:rPr>
              <w:t>之師</w:t>
            </w:r>
            <w:r w:rsidRPr="00E9624C">
              <w:rPr>
                <w:rFonts w:ascii="標楷體" w:eastAsia="標楷體" w:cs="標楷體" w:hint="eastAsia"/>
              </w:rPr>
              <w:t>資已妥</w:t>
            </w:r>
            <w:r w:rsidRPr="00E9624C">
              <w:rPr>
                <w:rFonts w:ascii="標楷體" w:eastAsia="標楷體" w:cs="標楷體" w:hint="eastAsia"/>
                <w:spacing w:val="-3"/>
              </w:rPr>
              <w:t>適</w:t>
            </w:r>
            <w:r w:rsidRPr="00E9624C">
              <w:rPr>
                <w:rFonts w:ascii="標楷體" w:eastAsia="標楷體" w:cs="標楷體" w:hint="eastAsia"/>
              </w:rPr>
              <w:t>安排。</w:t>
            </w:r>
          </w:p>
          <w:p w:rsidR="00B31A6A" w:rsidRPr="00E9624C" w:rsidRDefault="00B31A6A" w:rsidP="00C8785E">
            <w:pPr>
              <w:kinsoku w:val="0"/>
              <w:overflowPunct w:val="0"/>
              <w:autoSpaceDE w:val="0"/>
              <w:autoSpaceDN w:val="0"/>
              <w:adjustRightInd w:val="0"/>
              <w:spacing w:line="322" w:lineRule="exact"/>
              <w:ind w:left="600" w:hangingChars="250" w:hanging="600"/>
              <w:rPr>
                <w:rFonts w:ascii="標楷體" w:eastAsia="標楷體" w:cs="標楷體"/>
              </w:rPr>
            </w:pPr>
            <w:r w:rsidRPr="00E9624C">
              <w:rPr>
                <w:rFonts w:ascii="標楷體" w:eastAsia="標楷體" w:cs="標楷體" w:hint="eastAsia"/>
              </w:rPr>
              <w:t>1</w:t>
            </w:r>
            <w:r w:rsidRPr="00E9624C">
              <w:rPr>
                <w:rFonts w:ascii="標楷體" w:eastAsia="標楷體" w:cs="標楷體" w:hint="eastAsia"/>
                <w:spacing w:val="-2"/>
              </w:rPr>
              <w:t>3.</w:t>
            </w:r>
            <w:r w:rsidRPr="00E9624C">
              <w:rPr>
                <w:rFonts w:ascii="標楷體" w:eastAsia="標楷體" w:cs="標楷體" w:hint="eastAsia"/>
              </w:rPr>
              <w:t>2校內</w:t>
            </w:r>
            <w:r w:rsidRPr="00E9624C">
              <w:rPr>
                <w:rFonts w:ascii="標楷體" w:eastAsia="標楷體" w:cs="標楷體" w:hint="eastAsia"/>
                <w:spacing w:val="-3"/>
              </w:rPr>
              <w:t>行</w:t>
            </w:r>
            <w:r w:rsidRPr="00E9624C">
              <w:rPr>
                <w:rFonts w:ascii="標楷體" w:eastAsia="標楷體" w:cs="標楷體" w:hint="eastAsia"/>
              </w:rPr>
              <w:t>政主</w:t>
            </w:r>
            <w:r w:rsidRPr="00E9624C">
              <w:rPr>
                <w:rFonts w:ascii="標楷體" w:eastAsia="標楷體" w:cs="標楷體" w:hint="eastAsia"/>
                <w:spacing w:val="-3"/>
              </w:rPr>
              <w:t>管</w:t>
            </w:r>
            <w:r w:rsidRPr="00E9624C">
              <w:rPr>
                <w:rFonts w:ascii="標楷體" w:eastAsia="標楷體" w:cs="標楷體" w:hint="eastAsia"/>
              </w:rPr>
              <w:t>和教師</w:t>
            </w:r>
            <w:r w:rsidRPr="00E9624C">
              <w:rPr>
                <w:rFonts w:ascii="標楷體" w:eastAsia="標楷體" w:cs="標楷體" w:hint="eastAsia"/>
                <w:spacing w:val="-3"/>
              </w:rPr>
              <w:t>已</w:t>
            </w:r>
            <w:r w:rsidRPr="00E9624C">
              <w:rPr>
                <w:rFonts w:ascii="標楷體" w:eastAsia="標楷體" w:cs="標楷體" w:hint="eastAsia"/>
              </w:rPr>
              <w:t>參加</w:t>
            </w:r>
            <w:r w:rsidRPr="00E9624C">
              <w:rPr>
                <w:rFonts w:ascii="標楷體" w:eastAsia="標楷體" w:cs="標楷體" w:hint="eastAsia"/>
                <w:spacing w:val="-3"/>
              </w:rPr>
              <w:t>新</w:t>
            </w:r>
            <w:r w:rsidRPr="00E9624C">
              <w:rPr>
                <w:rFonts w:ascii="標楷體" w:eastAsia="標楷體" w:cs="標楷體" w:hint="eastAsia"/>
                <w:spacing w:val="-2"/>
              </w:rPr>
              <w:t>課</w:t>
            </w:r>
            <w:r w:rsidRPr="00E9624C">
              <w:rPr>
                <w:rFonts w:ascii="標楷體" w:eastAsia="標楷體" w:cs="標楷體" w:hint="eastAsia"/>
              </w:rPr>
              <w:t>綱專業</w:t>
            </w:r>
            <w:r w:rsidRPr="00E9624C">
              <w:rPr>
                <w:rFonts w:ascii="標楷體" w:eastAsia="標楷體" w:cs="標楷體" w:hint="eastAsia"/>
                <w:spacing w:val="-3"/>
              </w:rPr>
              <w:t>研</w:t>
            </w:r>
            <w:r w:rsidRPr="00E9624C">
              <w:rPr>
                <w:rFonts w:ascii="標楷體" w:eastAsia="標楷體" w:cs="標楷體" w:hint="eastAsia"/>
              </w:rPr>
              <w:t>習或</w:t>
            </w:r>
            <w:r w:rsidRPr="00E9624C">
              <w:rPr>
                <w:rFonts w:ascii="標楷體" w:eastAsia="標楷體" w:cs="標楷體" w:hint="eastAsia"/>
                <w:spacing w:val="-3"/>
              </w:rPr>
              <w:t>成長</w:t>
            </w:r>
            <w:r w:rsidRPr="00E9624C">
              <w:rPr>
                <w:rFonts w:ascii="標楷體" w:eastAsia="標楷體" w:cs="標楷體" w:hint="eastAsia"/>
              </w:rPr>
              <w:t>活動，</w:t>
            </w:r>
            <w:r w:rsidRPr="00E9624C">
              <w:rPr>
                <w:rFonts w:ascii="標楷體" w:eastAsia="標楷體" w:cs="標楷體" w:hint="eastAsia"/>
                <w:spacing w:val="-3"/>
              </w:rPr>
              <w:t>對</w:t>
            </w:r>
            <w:r w:rsidRPr="00E9624C">
              <w:rPr>
                <w:rFonts w:ascii="標楷體" w:eastAsia="標楷體" w:cs="標楷體" w:hint="eastAsia"/>
              </w:rPr>
              <w:t>課程</w:t>
            </w:r>
            <w:r w:rsidRPr="00E9624C">
              <w:rPr>
                <w:rFonts w:ascii="標楷體" w:eastAsia="標楷體" w:cs="標楷體" w:hint="eastAsia"/>
                <w:spacing w:val="-3"/>
              </w:rPr>
              <w:t>綱要</w:t>
            </w:r>
            <w:r w:rsidRPr="00E9624C">
              <w:rPr>
                <w:rFonts w:ascii="標楷體" w:eastAsia="標楷體" w:cs="標楷體" w:hint="eastAsia"/>
              </w:rPr>
              <w:t>內容有充分理解。</w:t>
            </w:r>
          </w:p>
          <w:p w:rsidR="00B31A6A" w:rsidRPr="00E9624C" w:rsidRDefault="00B31A6A" w:rsidP="00C8785E">
            <w:pPr>
              <w:kinsoku w:val="0"/>
              <w:overflowPunct w:val="0"/>
              <w:autoSpaceDE w:val="0"/>
              <w:autoSpaceDN w:val="0"/>
              <w:adjustRightInd w:val="0"/>
              <w:spacing w:line="320" w:lineRule="exact"/>
              <w:ind w:left="600" w:hangingChars="250" w:hanging="600"/>
            </w:pPr>
            <w:r w:rsidRPr="00E9624C">
              <w:rPr>
                <w:rFonts w:ascii="標楷體" w:eastAsia="標楷體" w:cs="標楷體" w:hint="eastAsia"/>
              </w:rPr>
              <w:t>1</w:t>
            </w:r>
            <w:r w:rsidRPr="00E9624C">
              <w:rPr>
                <w:rFonts w:ascii="標楷體" w:eastAsia="標楷體" w:cs="標楷體" w:hint="eastAsia"/>
                <w:spacing w:val="-2"/>
              </w:rPr>
              <w:t>3.</w:t>
            </w:r>
            <w:r w:rsidRPr="00E9624C">
              <w:rPr>
                <w:rFonts w:ascii="標楷體" w:eastAsia="標楷體" w:cs="標楷體" w:hint="eastAsia"/>
              </w:rPr>
              <w:t>3教師</w:t>
            </w:r>
            <w:r w:rsidRPr="00E9624C">
              <w:rPr>
                <w:rFonts w:ascii="標楷體" w:eastAsia="標楷體" w:cs="標楷體" w:hint="eastAsia"/>
                <w:spacing w:val="-3"/>
              </w:rPr>
              <w:t>積</w:t>
            </w:r>
            <w:r w:rsidRPr="00E9624C">
              <w:rPr>
                <w:rFonts w:ascii="標楷體" w:eastAsia="標楷體" w:cs="標楷體" w:hint="eastAsia"/>
              </w:rPr>
              <w:t>極參</w:t>
            </w:r>
            <w:r w:rsidRPr="00E9624C">
              <w:rPr>
                <w:rFonts w:ascii="標楷體" w:eastAsia="標楷體" w:cs="標楷體" w:hint="eastAsia"/>
                <w:spacing w:val="-3"/>
              </w:rPr>
              <w:t>與</w:t>
            </w:r>
            <w:r w:rsidRPr="00E9624C">
              <w:rPr>
                <w:rFonts w:ascii="標楷體" w:eastAsia="標楷體" w:cs="標楷體" w:hint="eastAsia"/>
              </w:rPr>
              <w:t>各領域</w:t>
            </w:r>
            <w:r w:rsidRPr="00E9624C">
              <w:rPr>
                <w:rFonts w:ascii="標楷體" w:eastAsia="標楷體" w:cs="標楷體" w:hint="eastAsia"/>
                <w:spacing w:val="-2"/>
              </w:rPr>
              <w:t>/</w:t>
            </w:r>
            <w:r w:rsidRPr="00E9624C">
              <w:rPr>
                <w:rFonts w:ascii="標楷體" w:eastAsia="標楷體" w:cs="標楷體" w:hint="eastAsia"/>
              </w:rPr>
              <w:t>科</w:t>
            </w:r>
            <w:r w:rsidRPr="00E9624C">
              <w:rPr>
                <w:rFonts w:ascii="標楷體" w:eastAsia="標楷體" w:cs="標楷體" w:hint="eastAsia"/>
                <w:spacing w:val="-3"/>
              </w:rPr>
              <w:t>目</w:t>
            </w:r>
            <w:r w:rsidRPr="00E9624C">
              <w:rPr>
                <w:rFonts w:ascii="標楷體" w:eastAsia="標楷體" w:cs="標楷體" w:hint="eastAsia"/>
              </w:rPr>
              <w:t>教學</w:t>
            </w:r>
            <w:r w:rsidRPr="00E9624C">
              <w:rPr>
                <w:rFonts w:ascii="標楷體" w:eastAsia="標楷體" w:cs="標楷體" w:hint="eastAsia"/>
                <w:spacing w:val="-3"/>
              </w:rPr>
              <w:t>研</w:t>
            </w:r>
            <w:r w:rsidRPr="00E9624C">
              <w:rPr>
                <w:rFonts w:ascii="標楷體" w:eastAsia="標楷體" w:cs="標楷體" w:hint="eastAsia"/>
              </w:rPr>
              <w:t>究</w:t>
            </w:r>
            <w:r w:rsidRPr="00E9624C">
              <w:rPr>
                <w:rFonts w:ascii="標楷體" w:eastAsia="標楷體" w:cs="標楷體" w:hint="eastAsia"/>
                <w:spacing w:val="-22"/>
              </w:rPr>
              <w:t>會、</w:t>
            </w:r>
            <w:r w:rsidRPr="00E9624C">
              <w:rPr>
                <w:rFonts w:ascii="標楷體" w:eastAsia="標楷體" w:cs="標楷體" w:hint="eastAsia"/>
                <w:spacing w:val="-3"/>
              </w:rPr>
              <w:t>年</w:t>
            </w:r>
            <w:r w:rsidRPr="00E9624C">
              <w:rPr>
                <w:rFonts w:ascii="標楷體" w:eastAsia="標楷體" w:cs="標楷體" w:hint="eastAsia"/>
              </w:rPr>
              <w:t>級會</w:t>
            </w:r>
            <w:r w:rsidRPr="00E9624C">
              <w:rPr>
                <w:rFonts w:ascii="標楷體" w:eastAsia="標楷體" w:cs="標楷體" w:hint="eastAsia"/>
                <w:spacing w:val="-3"/>
              </w:rPr>
              <w:t>議及</w:t>
            </w:r>
            <w:r w:rsidRPr="00E9624C">
              <w:rPr>
                <w:rFonts w:ascii="標楷體" w:eastAsia="標楷體" w:cs="標楷體" w:hint="eastAsia"/>
              </w:rPr>
              <w:t>專業</w:t>
            </w:r>
            <w:r w:rsidRPr="00E9624C">
              <w:rPr>
                <w:rFonts w:ascii="標楷體" w:eastAsia="標楷體" w:cs="標楷體" w:hint="eastAsia"/>
                <w:spacing w:val="2"/>
              </w:rPr>
              <w:t>學</w:t>
            </w:r>
            <w:r w:rsidRPr="00E9624C">
              <w:rPr>
                <w:rFonts w:ascii="標楷體" w:eastAsia="標楷體" w:cs="標楷體" w:hint="eastAsia"/>
              </w:rPr>
              <w:t>習</w:t>
            </w:r>
            <w:r w:rsidRPr="00E9624C">
              <w:rPr>
                <w:rFonts w:ascii="標楷體" w:eastAsia="標楷體" w:cs="標楷體" w:hint="eastAsia"/>
                <w:spacing w:val="2"/>
              </w:rPr>
              <w:t>社群</w:t>
            </w:r>
            <w:r w:rsidRPr="00E9624C">
              <w:rPr>
                <w:rFonts w:ascii="標楷體" w:eastAsia="標楷體" w:cs="標楷體" w:hint="eastAsia"/>
              </w:rPr>
              <w:t>之專</w:t>
            </w:r>
            <w:r w:rsidRPr="00E9624C">
              <w:rPr>
                <w:rFonts w:ascii="標楷體" w:eastAsia="標楷體" w:cs="標楷體" w:hint="eastAsia"/>
                <w:spacing w:val="2"/>
              </w:rPr>
              <w:t>業研討</w:t>
            </w:r>
            <w:r w:rsidRPr="00E9624C">
              <w:rPr>
                <w:rFonts w:ascii="標楷體" w:eastAsia="標楷體" w:cs="標楷體" w:hint="eastAsia"/>
              </w:rPr>
              <w:t>、共同備</w:t>
            </w:r>
            <w:r w:rsidRPr="00E9624C">
              <w:rPr>
                <w:rFonts w:ascii="標楷體" w:eastAsia="標楷體" w:cs="標楷體" w:hint="eastAsia"/>
                <w:spacing w:val="-3"/>
              </w:rPr>
              <w:t>課</w:t>
            </w:r>
            <w:r w:rsidRPr="00E9624C">
              <w:rPr>
                <w:rFonts w:ascii="標楷體" w:eastAsia="標楷體" w:cs="標楷體" w:hint="eastAsia"/>
              </w:rPr>
              <w:t>、觀</w:t>
            </w:r>
            <w:r w:rsidRPr="00E9624C">
              <w:rPr>
                <w:rFonts w:ascii="標楷體" w:eastAsia="標楷體" w:cs="標楷體" w:hint="eastAsia"/>
                <w:spacing w:val="-3"/>
              </w:rPr>
              <w:t>課及</w:t>
            </w:r>
            <w:r w:rsidRPr="00E9624C">
              <w:rPr>
                <w:rFonts w:ascii="標楷體" w:eastAsia="標楷體" w:cs="標楷體" w:hint="eastAsia"/>
              </w:rPr>
              <w:t>議課活</w:t>
            </w:r>
            <w:r w:rsidRPr="00E9624C">
              <w:rPr>
                <w:rFonts w:ascii="標楷體" w:eastAsia="標楷體" w:cs="標楷體" w:hint="eastAsia"/>
                <w:spacing w:val="-3"/>
              </w:rPr>
              <w:t>動</w:t>
            </w:r>
            <w:r w:rsidRPr="00E9624C">
              <w:rPr>
                <w:rFonts w:ascii="標楷體" w:eastAsia="標楷體" w:cs="標楷體" w:hint="eastAsia"/>
              </w:rPr>
              <w:t>，熟</w:t>
            </w:r>
            <w:r w:rsidRPr="00E9624C">
              <w:rPr>
                <w:rFonts w:ascii="標楷體" w:eastAsia="標楷體" w:cs="標楷體" w:hint="eastAsia"/>
                <w:spacing w:val="-3"/>
              </w:rPr>
              <w:t>知任</w:t>
            </w:r>
            <w:r w:rsidRPr="00E9624C">
              <w:rPr>
                <w:rFonts w:ascii="標楷體" w:eastAsia="標楷體" w:cs="標楷體" w:hint="eastAsia"/>
              </w:rPr>
              <w:t>教課程</w:t>
            </w:r>
            <w:r w:rsidRPr="00E9624C">
              <w:rPr>
                <w:rFonts w:ascii="標楷體" w:eastAsia="標楷體" w:cs="標楷體" w:hint="eastAsia"/>
                <w:spacing w:val="-3"/>
              </w:rPr>
              <w:t>之</w:t>
            </w:r>
            <w:r w:rsidRPr="00E9624C">
              <w:rPr>
                <w:rFonts w:ascii="標楷體" w:eastAsia="標楷體" w:cs="標楷體" w:hint="eastAsia"/>
              </w:rPr>
              <w:t>課綱</w:t>
            </w:r>
            <w:r w:rsidRPr="00E9624C">
              <w:rPr>
                <w:rFonts w:ascii="標楷體" w:eastAsia="標楷體" w:cs="標楷體" w:hint="eastAsia"/>
                <w:spacing w:val="-3"/>
              </w:rPr>
              <w:t>、課</w:t>
            </w:r>
            <w:r w:rsidRPr="00E9624C">
              <w:rPr>
                <w:rFonts w:ascii="標楷體" w:eastAsia="標楷體" w:cs="標楷體" w:hint="eastAsia"/>
              </w:rPr>
              <w:t>程計畫</w:t>
            </w:r>
            <w:r w:rsidRPr="00E9624C">
              <w:rPr>
                <w:rFonts w:ascii="標楷體" w:eastAsia="標楷體" w:cs="標楷體" w:hint="eastAsia"/>
                <w:spacing w:val="-3"/>
              </w:rPr>
              <w:t>及</w:t>
            </w:r>
            <w:r w:rsidRPr="00E9624C">
              <w:rPr>
                <w:rFonts w:ascii="標楷體" w:eastAsia="標楷體" w:cs="標楷體" w:hint="eastAsia"/>
              </w:rPr>
              <w:t>教材</w:t>
            </w:r>
            <w:r w:rsidRPr="00E9624C">
              <w:rPr>
                <w:rFonts w:ascii="標楷體" w:eastAsia="標楷體" w:cs="標楷體" w:hint="eastAsia"/>
                <w:spacing w:val="-3"/>
              </w:rPr>
              <w:t>內容</w:t>
            </w:r>
            <w:r w:rsidRPr="00E9624C">
              <w:rPr>
                <w:rFonts w:ascii="標楷體" w:eastAsia="標楷體" w:cs="標楷體" w:hint="eastAsia"/>
              </w:rPr>
              <w:t>。</w:t>
            </w:r>
          </w:p>
        </w:tc>
      </w:tr>
      <w:tr w:rsidR="00B31A6A" w:rsidRPr="00E9624C" w:rsidTr="00C8785E">
        <w:trPr>
          <w:trHeight w:hRule="exact" w:val="829"/>
          <w:jc w:val="center"/>
        </w:trPr>
        <w:tc>
          <w:tcPr>
            <w:tcW w:w="675" w:type="dxa"/>
            <w:vMerge/>
            <w:tcBorders>
              <w:left w:val="single" w:sz="4" w:space="0" w:color="000000"/>
              <w:right w:val="single" w:sz="4" w:space="0" w:color="000000"/>
            </w:tcBorders>
            <w:vAlign w:val="center"/>
            <w:hideMark/>
          </w:tcPr>
          <w:p w:rsidR="00B31A6A" w:rsidRPr="00E9624C" w:rsidRDefault="00B31A6A" w:rsidP="00C8785E">
            <w:pPr>
              <w:widowControl/>
            </w:pPr>
          </w:p>
        </w:tc>
        <w:tc>
          <w:tcPr>
            <w:tcW w:w="566" w:type="dxa"/>
            <w:vMerge/>
            <w:tcBorders>
              <w:top w:val="single" w:sz="12" w:space="0" w:color="000000"/>
              <w:left w:val="single" w:sz="4" w:space="0" w:color="000000"/>
              <w:bottom w:val="single" w:sz="12" w:space="0" w:color="000000"/>
              <w:right w:val="single" w:sz="4" w:space="0" w:color="000000"/>
            </w:tcBorders>
            <w:vAlign w:val="center"/>
            <w:hideMark/>
          </w:tcPr>
          <w:p w:rsidR="00B31A6A" w:rsidRPr="00E9624C" w:rsidRDefault="00B31A6A" w:rsidP="00C8785E">
            <w:pPr>
              <w:widowControl/>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31A6A" w:rsidRPr="00E9624C" w:rsidRDefault="00B31A6A" w:rsidP="00C8785E">
            <w:pPr>
              <w:kinsoku w:val="0"/>
              <w:overflowPunct w:val="0"/>
              <w:autoSpaceDE w:val="0"/>
              <w:autoSpaceDN w:val="0"/>
              <w:adjustRightInd w:val="0"/>
              <w:spacing w:line="312" w:lineRule="exact"/>
              <w:jc w:val="center"/>
            </w:pPr>
            <w:r w:rsidRPr="00E9624C">
              <w:rPr>
                <w:rFonts w:ascii="標楷體" w:eastAsia="標楷體" w:cs="標楷體" w:hint="eastAsia"/>
              </w:rPr>
              <w:t>1</w:t>
            </w:r>
            <w:r w:rsidRPr="00E9624C">
              <w:rPr>
                <w:rFonts w:ascii="標楷體" w:eastAsia="標楷體" w:cs="標楷體" w:hint="eastAsia"/>
                <w:spacing w:val="-2"/>
              </w:rPr>
              <w:t>4</w:t>
            </w:r>
            <w:r w:rsidRPr="00E9624C">
              <w:rPr>
                <w:rFonts w:ascii="標楷體" w:eastAsia="標楷體" w:cs="標楷體" w:hint="eastAsia"/>
                <w:spacing w:val="-1"/>
              </w:rPr>
              <w:t>.</w:t>
            </w:r>
            <w:r w:rsidRPr="00E9624C">
              <w:rPr>
                <w:rFonts w:ascii="標楷體" w:eastAsia="標楷體" w:cs="標楷體" w:hint="eastAsia"/>
              </w:rPr>
              <w:t>家長溝通</w:t>
            </w:r>
          </w:p>
        </w:tc>
        <w:tc>
          <w:tcPr>
            <w:tcW w:w="6859" w:type="dxa"/>
            <w:tcBorders>
              <w:top w:val="single" w:sz="4" w:space="0" w:color="000000"/>
              <w:left w:val="single" w:sz="4" w:space="0" w:color="000000"/>
              <w:bottom w:val="single" w:sz="4" w:space="0" w:color="000000"/>
              <w:right w:val="single" w:sz="4" w:space="0" w:color="000000"/>
            </w:tcBorders>
            <w:hideMark/>
          </w:tcPr>
          <w:p w:rsidR="00B31A6A" w:rsidRPr="00E9624C" w:rsidRDefault="00B31A6A" w:rsidP="00C8785E">
            <w:pPr>
              <w:kinsoku w:val="0"/>
              <w:overflowPunct w:val="0"/>
              <w:autoSpaceDE w:val="0"/>
              <w:autoSpaceDN w:val="0"/>
              <w:adjustRightInd w:val="0"/>
              <w:spacing w:line="312" w:lineRule="exact"/>
              <w:ind w:left="600" w:hangingChars="250" w:hanging="600"/>
            </w:pPr>
            <w:r w:rsidRPr="00E9624C">
              <w:rPr>
                <w:rFonts w:ascii="標楷體" w:eastAsia="標楷體" w:cs="標楷體" w:hint="eastAsia"/>
              </w:rPr>
              <w:t>1</w:t>
            </w:r>
            <w:r w:rsidRPr="00E9624C">
              <w:rPr>
                <w:rFonts w:ascii="標楷體" w:eastAsia="標楷體" w:cs="標楷體" w:hint="eastAsia"/>
                <w:spacing w:val="-2"/>
              </w:rPr>
              <w:t>4.</w:t>
            </w:r>
            <w:r w:rsidRPr="00E9624C">
              <w:rPr>
                <w:rFonts w:ascii="標楷體" w:eastAsia="標楷體" w:cs="標楷體" w:hint="eastAsia"/>
              </w:rPr>
              <w:t>1學校</w:t>
            </w:r>
            <w:r w:rsidRPr="00E9624C">
              <w:rPr>
                <w:rFonts w:ascii="標楷體" w:eastAsia="標楷體" w:cs="標楷體" w:hint="eastAsia"/>
                <w:spacing w:val="-3"/>
              </w:rPr>
              <w:t>課</w:t>
            </w:r>
            <w:r w:rsidRPr="00E9624C">
              <w:rPr>
                <w:rFonts w:ascii="標楷體" w:eastAsia="標楷體" w:cs="標楷體" w:hint="eastAsia"/>
              </w:rPr>
              <w:t>程計</w:t>
            </w:r>
            <w:r w:rsidRPr="00E9624C">
              <w:rPr>
                <w:rFonts w:ascii="標楷體" w:eastAsia="標楷體" w:cs="標楷體" w:hint="eastAsia"/>
                <w:spacing w:val="-3"/>
              </w:rPr>
              <w:t>畫</w:t>
            </w:r>
            <w:r w:rsidRPr="00E9624C">
              <w:rPr>
                <w:rFonts w:ascii="標楷體" w:eastAsia="標楷體" w:cs="標楷體" w:hint="eastAsia"/>
              </w:rPr>
              <w:t>獲主管</w:t>
            </w:r>
            <w:r w:rsidRPr="00E9624C">
              <w:rPr>
                <w:rFonts w:ascii="標楷體" w:eastAsia="標楷體" w:cs="標楷體" w:hint="eastAsia"/>
                <w:spacing w:val="-3"/>
              </w:rPr>
              <w:t>機</w:t>
            </w:r>
            <w:r w:rsidRPr="00E9624C">
              <w:rPr>
                <w:rFonts w:ascii="標楷體" w:eastAsia="標楷體" w:cs="標楷體" w:hint="eastAsia"/>
              </w:rPr>
              <w:t>關備</w:t>
            </w:r>
            <w:r w:rsidRPr="00E9624C">
              <w:rPr>
                <w:rFonts w:ascii="標楷體" w:eastAsia="標楷體" w:cs="標楷體" w:hint="eastAsia"/>
                <w:spacing w:val="-2"/>
              </w:rPr>
              <w:t>查</w:t>
            </w:r>
            <w:r w:rsidRPr="00E9624C">
              <w:rPr>
                <w:rFonts w:ascii="標楷體" w:eastAsia="標楷體" w:cs="標楷體" w:hint="eastAsia"/>
                <w:spacing w:val="-39"/>
              </w:rPr>
              <w:t>後，</w:t>
            </w:r>
            <w:r w:rsidRPr="00E9624C">
              <w:rPr>
                <w:rFonts w:ascii="標楷體" w:eastAsia="標楷體" w:cs="標楷體" w:hint="eastAsia"/>
              </w:rPr>
              <w:t>上傳學</w:t>
            </w:r>
            <w:r w:rsidRPr="00E9624C">
              <w:rPr>
                <w:rFonts w:ascii="標楷體" w:eastAsia="標楷體" w:cs="標楷體" w:hint="eastAsia"/>
                <w:spacing w:val="-3"/>
              </w:rPr>
              <w:t>校</w:t>
            </w:r>
            <w:r w:rsidRPr="00E9624C">
              <w:rPr>
                <w:rFonts w:ascii="標楷體" w:eastAsia="標楷體" w:cs="標楷體" w:hint="eastAsia"/>
              </w:rPr>
              <w:t>網路</w:t>
            </w:r>
            <w:r w:rsidRPr="00E9624C">
              <w:rPr>
                <w:rFonts w:ascii="標楷體" w:eastAsia="標楷體" w:cs="標楷體" w:hint="eastAsia"/>
                <w:spacing w:val="-3"/>
              </w:rPr>
              <w:t>首頁</w:t>
            </w:r>
            <w:r w:rsidRPr="00E9624C">
              <w:rPr>
                <w:rFonts w:ascii="標楷體" w:eastAsia="標楷體" w:cs="標楷體" w:hint="eastAsia"/>
              </w:rPr>
              <w:t>供學</w:t>
            </w:r>
            <w:r w:rsidRPr="00E9624C">
              <w:rPr>
                <w:rFonts w:ascii="標楷體" w:eastAsia="標楷體" w:cs="標楷體" w:hint="eastAsia"/>
                <w:spacing w:val="-38"/>
              </w:rPr>
              <w:t>生</w:t>
            </w:r>
            <w:r w:rsidRPr="00E9624C">
              <w:rPr>
                <w:rFonts w:ascii="標楷體" w:eastAsia="標楷體" w:cs="標楷體" w:hint="eastAsia"/>
                <w:spacing w:val="-39"/>
              </w:rPr>
              <w:t>、</w:t>
            </w:r>
            <w:r w:rsidRPr="00E9624C">
              <w:rPr>
                <w:rFonts w:ascii="標楷體" w:eastAsia="標楷體" w:cs="標楷體" w:hint="eastAsia"/>
              </w:rPr>
              <w:t>家</w:t>
            </w:r>
            <w:r w:rsidRPr="00E9624C">
              <w:rPr>
                <w:rFonts w:ascii="標楷體" w:eastAsia="標楷體" w:cs="標楷體" w:hint="eastAsia"/>
                <w:spacing w:val="-3"/>
              </w:rPr>
              <w:t>長</w:t>
            </w:r>
            <w:r w:rsidRPr="00E9624C">
              <w:rPr>
                <w:rFonts w:ascii="標楷體" w:eastAsia="標楷體" w:cs="標楷體" w:hint="eastAsia"/>
              </w:rPr>
              <w:t>與民</w:t>
            </w:r>
            <w:r w:rsidRPr="00E9624C">
              <w:rPr>
                <w:rFonts w:ascii="標楷體" w:eastAsia="標楷體" w:cs="標楷體" w:hint="eastAsia"/>
                <w:spacing w:val="-3"/>
              </w:rPr>
              <w:t>眾</w:t>
            </w:r>
            <w:r w:rsidRPr="00E9624C">
              <w:rPr>
                <w:rFonts w:ascii="標楷體" w:eastAsia="標楷體" w:cs="標楷體" w:hint="eastAsia"/>
              </w:rPr>
              <w:t>查</w:t>
            </w:r>
            <w:r w:rsidRPr="00E9624C">
              <w:rPr>
                <w:rFonts w:ascii="標楷體" w:eastAsia="標楷體" w:cs="標楷體" w:hint="eastAsia"/>
                <w:spacing w:val="-8"/>
              </w:rPr>
              <w:t>詢</w:t>
            </w:r>
            <w:r w:rsidRPr="00E9624C">
              <w:rPr>
                <w:rFonts w:ascii="標楷體" w:eastAsia="標楷體" w:cs="標楷體" w:hint="eastAsia"/>
              </w:rPr>
              <w:t>。</w:t>
            </w:r>
          </w:p>
        </w:tc>
      </w:tr>
      <w:tr w:rsidR="00B31A6A" w:rsidRPr="00E9624C" w:rsidTr="00C8785E">
        <w:trPr>
          <w:trHeight w:val="1658"/>
          <w:jc w:val="center"/>
        </w:trPr>
        <w:tc>
          <w:tcPr>
            <w:tcW w:w="675" w:type="dxa"/>
            <w:vMerge/>
            <w:tcBorders>
              <w:left w:val="single" w:sz="4" w:space="0" w:color="000000"/>
              <w:right w:val="single" w:sz="4" w:space="0" w:color="000000"/>
            </w:tcBorders>
            <w:vAlign w:val="center"/>
            <w:hideMark/>
          </w:tcPr>
          <w:p w:rsidR="00B31A6A" w:rsidRPr="00E9624C" w:rsidRDefault="00B31A6A" w:rsidP="00C8785E">
            <w:pPr>
              <w:widowControl/>
            </w:pPr>
          </w:p>
        </w:tc>
        <w:tc>
          <w:tcPr>
            <w:tcW w:w="566" w:type="dxa"/>
            <w:vMerge/>
            <w:tcBorders>
              <w:top w:val="single" w:sz="12" w:space="0" w:color="000000"/>
              <w:left w:val="single" w:sz="4" w:space="0" w:color="000000"/>
              <w:bottom w:val="single" w:sz="12" w:space="0" w:color="000000"/>
              <w:right w:val="single" w:sz="4" w:space="0" w:color="000000"/>
            </w:tcBorders>
            <w:vAlign w:val="center"/>
            <w:hideMark/>
          </w:tcPr>
          <w:p w:rsidR="00B31A6A" w:rsidRPr="00E9624C" w:rsidRDefault="00B31A6A" w:rsidP="00C8785E">
            <w:pPr>
              <w:widowControl/>
            </w:pPr>
          </w:p>
        </w:tc>
        <w:tc>
          <w:tcPr>
            <w:tcW w:w="1843" w:type="dxa"/>
            <w:tcBorders>
              <w:top w:val="single" w:sz="4" w:space="0" w:color="000000"/>
              <w:left w:val="single" w:sz="4" w:space="0" w:color="000000"/>
              <w:bottom w:val="single" w:sz="4" w:space="0" w:color="000000"/>
              <w:right w:val="single" w:sz="4" w:space="0" w:color="000000"/>
            </w:tcBorders>
            <w:vAlign w:val="center"/>
          </w:tcPr>
          <w:p w:rsidR="00B31A6A" w:rsidRPr="00E9624C" w:rsidRDefault="00B31A6A" w:rsidP="00C8785E">
            <w:pPr>
              <w:kinsoku w:val="0"/>
              <w:overflowPunct w:val="0"/>
              <w:autoSpaceDE w:val="0"/>
              <w:autoSpaceDN w:val="0"/>
              <w:adjustRightInd w:val="0"/>
              <w:jc w:val="center"/>
            </w:pPr>
            <w:r w:rsidRPr="00E9624C">
              <w:rPr>
                <w:rFonts w:ascii="標楷體" w:eastAsia="標楷體" w:cs="標楷體" w:hint="eastAsia"/>
              </w:rPr>
              <w:t>1</w:t>
            </w:r>
            <w:r w:rsidRPr="00E9624C">
              <w:rPr>
                <w:rFonts w:ascii="標楷體" w:eastAsia="標楷體" w:cs="標楷體" w:hint="eastAsia"/>
                <w:spacing w:val="-2"/>
              </w:rPr>
              <w:t>5</w:t>
            </w:r>
            <w:r w:rsidRPr="00E9624C">
              <w:rPr>
                <w:rFonts w:ascii="標楷體" w:eastAsia="標楷體" w:cs="標楷體" w:hint="eastAsia"/>
                <w:spacing w:val="-1"/>
              </w:rPr>
              <w:t>.</w:t>
            </w:r>
            <w:r w:rsidRPr="00E9624C">
              <w:rPr>
                <w:rFonts w:ascii="標楷體" w:eastAsia="標楷體" w:cs="標楷體" w:hint="eastAsia"/>
              </w:rPr>
              <w:t>教材資源</w:t>
            </w:r>
          </w:p>
        </w:tc>
        <w:tc>
          <w:tcPr>
            <w:tcW w:w="6859" w:type="dxa"/>
            <w:tcBorders>
              <w:top w:val="single" w:sz="4" w:space="0" w:color="000000"/>
              <w:left w:val="single" w:sz="4" w:space="0" w:color="000000"/>
              <w:right w:val="single" w:sz="4" w:space="0" w:color="000000"/>
            </w:tcBorders>
            <w:hideMark/>
          </w:tcPr>
          <w:p w:rsidR="00B31A6A" w:rsidRPr="00E9624C" w:rsidRDefault="00B31A6A" w:rsidP="00C8785E">
            <w:pPr>
              <w:kinsoku w:val="0"/>
              <w:overflowPunct w:val="0"/>
              <w:autoSpaceDE w:val="0"/>
              <w:autoSpaceDN w:val="0"/>
              <w:adjustRightInd w:val="0"/>
              <w:spacing w:line="314" w:lineRule="exact"/>
              <w:ind w:left="600" w:hangingChars="250" w:hanging="600"/>
            </w:pPr>
            <w:r w:rsidRPr="00E9624C">
              <w:rPr>
                <w:rFonts w:ascii="標楷體" w:eastAsia="標楷體" w:cs="標楷體" w:hint="eastAsia"/>
              </w:rPr>
              <w:t>1</w:t>
            </w:r>
            <w:r w:rsidRPr="00E9624C">
              <w:rPr>
                <w:rFonts w:ascii="標楷體" w:eastAsia="標楷體" w:cs="標楷體" w:hint="eastAsia"/>
                <w:spacing w:val="-2"/>
              </w:rPr>
              <w:t>5.</w:t>
            </w:r>
            <w:r w:rsidRPr="00E9624C">
              <w:rPr>
                <w:rFonts w:ascii="標楷體" w:eastAsia="標楷體" w:cs="標楷體" w:hint="eastAsia"/>
              </w:rPr>
              <w:t>1各領域</w:t>
            </w:r>
            <w:r w:rsidRPr="00E9624C">
              <w:rPr>
                <w:rFonts w:ascii="標楷體" w:eastAsia="標楷體" w:cs="標楷體" w:hint="eastAsia"/>
                <w:spacing w:val="-2"/>
              </w:rPr>
              <w:t>/</w:t>
            </w:r>
            <w:r w:rsidRPr="00E9624C">
              <w:rPr>
                <w:rFonts w:ascii="標楷體" w:eastAsia="標楷體" w:cs="標楷體" w:hint="eastAsia"/>
                <w:spacing w:val="-3"/>
              </w:rPr>
              <w:t>科目</w:t>
            </w:r>
            <w:r w:rsidRPr="00E9624C">
              <w:rPr>
                <w:rFonts w:ascii="標楷體" w:eastAsia="標楷體" w:cs="標楷體" w:hint="eastAsia"/>
              </w:rPr>
              <w:t>及彈性</w:t>
            </w:r>
            <w:r w:rsidRPr="00E9624C">
              <w:rPr>
                <w:rFonts w:ascii="標楷體" w:eastAsia="標楷體" w:cs="標楷體" w:hint="eastAsia"/>
                <w:spacing w:val="-3"/>
              </w:rPr>
              <w:t>學</w:t>
            </w:r>
            <w:r w:rsidRPr="00E9624C">
              <w:rPr>
                <w:rFonts w:ascii="標楷體" w:eastAsia="標楷體" w:cs="標楷體" w:hint="eastAsia"/>
              </w:rPr>
              <w:t>習課</w:t>
            </w:r>
            <w:r w:rsidRPr="00E9624C">
              <w:rPr>
                <w:rFonts w:ascii="標楷體" w:eastAsia="標楷體" w:cs="標楷體" w:hint="eastAsia"/>
                <w:spacing w:val="-3"/>
              </w:rPr>
              <w:t>程</w:t>
            </w:r>
            <w:r w:rsidRPr="00E9624C">
              <w:rPr>
                <w:rFonts w:ascii="標楷體" w:eastAsia="標楷體" w:hAnsi="標楷體" w:cs="標楷體" w:hint="eastAsia"/>
              </w:rPr>
              <w:t>、彈性學習節數</w:t>
            </w:r>
            <w:r w:rsidRPr="00E9624C">
              <w:rPr>
                <w:rFonts w:ascii="標楷體" w:eastAsia="標楷體" w:cs="標楷體" w:hint="eastAsia"/>
                <w:spacing w:val="-3"/>
              </w:rPr>
              <w:t>所</w:t>
            </w:r>
            <w:r w:rsidRPr="00E9624C">
              <w:rPr>
                <w:rFonts w:ascii="標楷體" w:eastAsia="標楷體" w:cs="標楷體" w:hint="eastAsia"/>
              </w:rPr>
              <w:t>需審定</w:t>
            </w:r>
            <w:r w:rsidRPr="00E9624C">
              <w:rPr>
                <w:rFonts w:ascii="標楷體" w:eastAsia="標楷體" w:cs="標楷體" w:hint="eastAsia"/>
                <w:spacing w:val="-3"/>
              </w:rPr>
              <w:t>本</w:t>
            </w:r>
            <w:r w:rsidRPr="00E9624C">
              <w:rPr>
                <w:rFonts w:ascii="標楷體" w:eastAsia="標楷體" w:cs="標楷體" w:hint="eastAsia"/>
              </w:rPr>
              <w:t>教</w:t>
            </w:r>
            <w:r w:rsidRPr="00E9624C">
              <w:rPr>
                <w:rFonts w:ascii="標楷體" w:eastAsia="標楷體" w:cs="標楷體" w:hint="eastAsia"/>
                <w:spacing w:val="-22"/>
              </w:rPr>
              <w:t>材</w:t>
            </w:r>
            <w:r w:rsidRPr="00E9624C">
              <w:rPr>
                <w:rFonts w:ascii="標楷體" w:eastAsia="標楷體" w:cs="標楷體" w:hint="eastAsia"/>
                <w:spacing w:val="-24"/>
              </w:rPr>
              <w:t>，</w:t>
            </w:r>
            <w:r w:rsidRPr="00E9624C">
              <w:rPr>
                <w:rFonts w:ascii="標楷體" w:eastAsia="標楷體" w:cs="標楷體" w:hint="eastAsia"/>
                <w:spacing w:val="-3"/>
              </w:rPr>
              <w:t>已</w:t>
            </w:r>
            <w:r w:rsidRPr="00E9624C">
              <w:rPr>
                <w:rFonts w:ascii="標楷體" w:eastAsia="標楷體" w:cs="標楷體" w:hint="eastAsia"/>
              </w:rPr>
              <w:t>依規定</w:t>
            </w:r>
            <w:r w:rsidRPr="00E9624C">
              <w:rPr>
                <w:rFonts w:ascii="標楷體" w:eastAsia="標楷體" w:cs="標楷體" w:hint="eastAsia"/>
                <w:spacing w:val="-3"/>
              </w:rPr>
              <w:t>程</w:t>
            </w:r>
            <w:r w:rsidRPr="00E9624C">
              <w:rPr>
                <w:rFonts w:ascii="標楷體" w:eastAsia="標楷體" w:cs="標楷體" w:hint="eastAsia"/>
              </w:rPr>
              <w:t>序選</w:t>
            </w:r>
            <w:r w:rsidRPr="00E9624C">
              <w:rPr>
                <w:rFonts w:ascii="標楷體" w:eastAsia="標楷體" w:cs="標楷體" w:hint="eastAsia"/>
                <w:spacing w:val="-24"/>
              </w:rPr>
              <w:t>用，</w:t>
            </w:r>
            <w:r w:rsidRPr="00E9624C">
              <w:rPr>
                <w:rFonts w:ascii="標楷體" w:eastAsia="標楷體" w:cs="標楷體" w:hint="eastAsia"/>
              </w:rPr>
              <w:t>自編教</w:t>
            </w:r>
            <w:r w:rsidRPr="00E9624C">
              <w:rPr>
                <w:rFonts w:ascii="標楷體" w:eastAsia="標楷體" w:cs="標楷體" w:hint="eastAsia"/>
                <w:spacing w:val="-3"/>
              </w:rPr>
              <w:t>材</w:t>
            </w:r>
            <w:r w:rsidRPr="00E9624C">
              <w:rPr>
                <w:rFonts w:ascii="標楷體" w:eastAsia="標楷體" w:cs="標楷體" w:hint="eastAsia"/>
              </w:rPr>
              <w:t>及相關教</w:t>
            </w:r>
            <w:r w:rsidRPr="00E9624C">
              <w:rPr>
                <w:rFonts w:ascii="標楷體" w:eastAsia="標楷體" w:cs="標楷體" w:hint="eastAsia"/>
                <w:spacing w:val="-3"/>
              </w:rPr>
              <w:t>學</w:t>
            </w:r>
            <w:r w:rsidRPr="00E9624C">
              <w:rPr>
                <w:rFonts w:ascii="標楷體" w:eastAsia="標楷體" w:cs="標楷體" w:hint="eastAsia"/>
              </w:rPr>
              <w:t>資源</w:t>
            </w:r>
            <w:r w:rsidRPr="00E9624C">
              <w:rPr>
                <w:rFonts w:ascii="標楷體" w:eastAsia="標楷體" w:cs="標楷體" w:hint="eastAsia"/>
                <w:spacing w:val="-3"/>
              </w:rPr>
              <w:t>能呼</w:t>
            </w:r>
            <w:r w:rsidRPr="00E9624C">
              <w:rPr>
                <w:rFonts w:ascii="標楷體" w:eastAsia="標楷體" w:cs="標楷體" w:hint="eastAsia"/>
              </w:rPr>
              <w:t>應課程</w:t>
            </w:r>
            <w:r w:rsidRPr="00E9624C">
              <w:rPr>
                <w:rFonts w:ascii="標楷體" w:eastAsia="標楷體" w:cs="標楷體" w:hint="eastAsia"/>
                <w:spacing w:val="-3"/>
              </w:rPr>
              <w:t>目</w:t>
            </w:r>
            <w:r w:rsidRPr="00E9624C">
              <w:rPr>
                <w:rFonts w:ascii="標楷體" w:eastAsia="標楷體" w:cs="標楷體" w:hint="eastAsia"/>
              </w:rPr>
              <w:t>標並</w:t>
            </w:r>
            <w:r w:rsidRPr="00E9624C">
              <w:rPr>
                <w:rFonts w:ascii="標楷體" w:eastAsia="標楷體" w:cs="標楷體" w:hint="eastAsia"/>
                <w:spacing w:val="-3"/>
              </w:rPr>
              <w:t>依</w:t>
            </w:r>
            <w:r w:rsidRPr="00E9624C">
              <w:rPr>
                <w:rFonts w:ascii="標楷體" w:eastAsia="標楷體" w:cs="標楷體" w:hint="eastAsia"/>
                <w:spacing w:val="-1"/>
              </w:rPr>
              <w:t>規</w:t>
            </w:r>
            <w:r w:rsidRPr="00E9624C">
              <w:rPr>
                <w:rFonts w:ascii="標楷體" w:eastAsia="標楷體" w:cs="標楷體" w:hint="eastAsia"/>
              </w:rPr>
              <w:t>定審查。</w:t>
            </w:r>
          </w:p>
          <w:p w:rsidR="00B31A6A" w:rsidRPr="00E9624C" w:rsidRDefault="00B31A6A" w:rsidP="00C8785E">
            <w:pPr>
              <w:kinsoku w:val="0"/>
              <w:overflowPunct w:val="0"/>
              <w:autoSpaceDE w:val="0"/>
              <w:autoSpaceDN w:val="0"/>
              <w:adjustRightInd w:val="0"/>
              <w:spacing w:line="300" w:lineRule="exact"/>
              <w:ind w:left="600" w:hangingChars="250" w:hanging="600"/>
            </w:pPr>
            <w:r w:rsidRPr="00E9624C">
              <w:rPr>
                <w:rFonts w:ascii="標楷體" w:eastAsia="標楷體" w:cs="標楷體" w:hint="eastAsia"/>
              </w:rPr>
              <w:t>1</w:t>
            </w:r>
            <w:r w:rsidRPr="00E9624C">
              <w:rPr>
                <w:rFonts w:ascii="標楷體" w:eastAsia="標楷體" w:cs="標楷體" w:hint="eastAsia"/>
                <w:spacing w:val="-2"/>
              </w:rPr>
              <w:t>5.</w:t>
            </w:r>
            <w:r w:rsidRPr="00E9624C">
              <w:rPr>
                <w:rFonts w:ascii="標楷體" w:eastAsia="標楷體" w:cs="標楷體" w:hint="eastAsia"/>
              </w:rPr>
              <w:t>2各領域</w:t>
            </w:r>
            <w:r w:rsidRPr="00E9624C">
              <w:rPr>
                <w:rFonts w:ascii="標楷體" w:eastAsia="標楷體" w:cs="標楷體" w:hint="eastAsia"/>
                <w:spacing w:val="-2"/>
              </w:rPr>
              <w:t>/</w:t>
            </w:r>
            <w:r w:rsidRPr="00E9624C">
              <w:rPr>
                <w:rFonts w:ascii="標楷體" w:eastAsia="標楷體" w:cs="標楷體" w:hint="eastAsia"/>
                <w:spacing w:val="-3"/>
              </w:rPr>
              <w:t>科目</w:t>
            </w:r>
            <w:r w:rsidRPr="00E9624C">
              <w:rPr>
                <w:rFonts w:ascii="標楷體" w:eastAsia="標楷體" w:cs="標楷體" w:hint="eastAsia"/>
              </w:rPr>
              <w:t>及彈性</w:t>
            </w:r>
            <w:r w:rsidRPr="00E9624C">
              <w:rPr>
                <w:rFonts w:ascii="標楷體" w:eastAsia="標楷體" w:cs="標楷體" w:hint="eastAsia"/>
                <w:spacing w:val="-3"/>
              </w:rPr>
              <w:t>學</w:t>
            </w:r>
            <w:r w:rsidRPr="00E9624C">
              <w:rPr>
                <w:rFonts w:ascii="標楷體" w:eastAsia="標楷體" w:cs="標楷體" w:hint="eastAsia"/>
              </w:rPr>
              <w:t>習課</w:t>
            </w:r>
            <w:r w:rsidRPr="00E9624C">
              <w:rPr>
                <w:rFonts w:ascii="標楷體" w:eastAsia="標楷體" w:cs="標楷體" w:hint="eastAsia"/>
                <w:spacing w:val="-3"/>
              </w:rPr>
              <w:t>程</w:t>
            </w:r>
            <w:r w:rsidRPr="00E9624C">
              <w:rPr>
                <w:rFonts w:ascii="標楷體" w:eastAsia="標楷體" w:hAnsi="標楷體" w:cs="標楷體" w:hint="eastAsia"/>
              </w:rPr>
              <w:t>、彈性學習節數</w:t>
            </w:r>
            <w:r w:rsidRPr="00E9624C">
              <w:rPr>
                <w:rFonts w:ascii="標楷體" w:eastAsia="標楷體" w:cs="標楷體" w:hint="eastAsia"/>
                <w:spacing w:val="-3"/>
              </w:rPr>
              <w:t>之</w:t>
            </w:r>
            <w:r w:rsidRPr="00E9624C">
              <w:rPr>
                <w:rFonts w:ascii="標楷體" w:eastAsia="標楷體" w:cs="標楷體" w:hint="eastAsia"/>
              </w:rPr>
              <w:t>實施場</w:t>
            </w:r>
            <w:r w:rsidRPr="00E9624C">
              <w:rPr>
                <w:rFonts w:ascii="標楷體" w:eastAsia="標楷體" w:cs="標楷體" w:hint="eastAsia"/>
                <w:spacing w:val="-3"/>
              </w:rPr>
              <w:t>地</w:t>
            </w:r>
            <w:r w:rsidRPr="00E9624C">
              <w:rPr>
                <w:rFonts w:ascii="標楷體" w:eastAsia="標楷體" w:cs="標楷體" w:hint="eastAsia"/>
              </w:rPr>
              <w:t>與設</w:t>
            </w:r>
            <w:r w:rsidRPr="00E9624C">
              <w:rPr>
                <w:rFonts w:ascii="標楷體" w:eastAsia="標楷體" w:cs="標楷體" w:hint="eastAsia"/>
                <w:spacing w:val="-3"/>
              </w:rPr>
              <w:t>備</w:t>
            </w:r>
            <w:r w:rsidRPr="00E9624C">
              <w:rPr>
                <w:rFonts w:ascii="標楷體" w:eastAsia="標楷體" w:cs="標楷體" w:hint="eastAsia"/>
              </w:rPr>
              <w:t>已規劃</w:t>
            </w:r>
            <w:r w:rsidRPr="00E9624C">
              <w:rPr>
                <w:rFonts w:ascii="標楷體" w:eastAsia="標楷體" w:cs="標楷體" w:hint="eastAsia"/>
                <w:spacing w:val="-3"/>
              </w:rPr>
              <w:t>妥</w:t>
            </w:r>
            <w:r w:rsidRPr="00E9624C">
              <w:rPr>
                <w:rFonts w:ascii="標楷體" w:eastAsia="標楷體" w:cs="標楷體" w:hint="eastAsia"/>
              </w:rPr>
              <w:t>善。</w:t>
            </w:r>
          </w:p>
        </w:tc>
      </w:tr>
      <w:tr w:rsidR="00B31A6A" w:rsidRPr="00E9624C" w:rsidTr="00C8785E">
        <w:trPr>
          <w:trHeight w:hRule="exact" w:val="869"/>
          <w:jc w:val="center"/>
        </w:trPr>
        <w:tc>
          <w:tcPr>
            <w:tcW w:w="675" w:type="dxa"/>
            <w:vMerge/>
            <w:tcBorders>
              <w:left w:val="single" w:sz="4" w:space="0" w:color="000000"/>
              <w:right w:val="single" w:sz="4" w:space="0" w:color="000000"/>
            </w:tcBorders>
            <w:vAlign w:val="center"/>
            <w:hideMark/>
          </w:tcPr>
          <w:p w:rsidR="00B31A6A" w:rsidRPr="00E9624C" w:rsidRDefault="00B31A6A" w:rsidP="00C8785E">
            <w:pPr>
              <w:widowControl/>
            </w:pPr>
          </w:p>
        </w:tc>
        <w:tc>
          <w:tcPr>
            <w:tcW w:w="566" w:type="dxa"/>
            <w:vMerge/>
            <w:tcBorders>
              <w:top w:val="single" w:sz="12" w:space="0" w:color="000000"/>
              <w:left w:val="single" w:sz="4" w:space="0" w:color="000000"/>
              <w:bottom w:val="single" w:sz="12" w:space="0" w:color="000000"/>
              <w:right w:val="single" w:sz="4" w:space="0" w:color="000000"/>
            </w:tcBorders>
            <w:vAlign w:val="center"/>
            <w:hideMark/>
          </w:tcPr>
          <w:p w:rsidR="00B31A6A" w:rsidRPr="00E9624C" w:rsidRDefault="00B31A6A" w:rsidP="00C8785E">
            <w:pPr>
              <w:widowControl/>
            </w:pPr>
          </w:p>
        </w:tc>
        <w:tc>
          <w:tcPr>
            <w:tcW w:w="1843" w:type="dxa"/>
            <w:tcBorders>
              <w:top w:val="single" w:sz="4" w:space="0" w:color="000000"/>
              <w:left w:val="single" w:sz="4" w:space="0" w:color="000000"/>
              <w:bottom w:val="single" w:sz="12" w:space="0" w:color="000000"/>
              <w:right w:val="single" w:sz="4" w:space="0" w:color="000000"/>
            </w:tcBorders>
            <w:vAlign w:val="center"/>
            <w:hideMark/>
          </w:tcPr>
          <w:p w:rsidR="00B31A6A" w:rsidRPr="00E9624C" w:rsidRDefault="00B31A6A" w:rsidP="00C8785E">
            <w:pPr>
              <w:kinsoku w:val="0"/>
              <w:overflowPunct w:val="0"/>
              <w:autoSpaceDE w:val="0"/>
              <w:autoSpaceDN w:val="0"/>
              <w:adjustRightInd w:val="0"/>
              <w:spacing w:before="36"/>
              <w:jc w:val="center"/>
            </w:pPr>
            <w:r w:rsidRPr="00E9624C">
              <w:rPr>
                <w:rFonts w:ascii="標楷體" w:eastAsia="標楷體" w:cs="標楷體" w:hint="eastAsia"/>
              </w:rPr>
              <w:t>1</w:t>
            </w:r>
            <w:r w:rsidRPr="00E9624C">
              <w:rPr>
                <w:rFonts w:ascii="標楷體" w:eastAsia="標楷體" w:cs="標楷體" w:hint="eastAsia"/>
                <w:spacing w:val="-2"/>
              </w:rPr>
              <w:t>6</w:t>
            </w:r>
            <w:r w:rsidRPr="00E9624C">
              <w:rPr>
                <w:rFonts w:ascii="標楷體" w:eastAsia="標楷體" w:cs="標楷體" w:hint="eastAsia"/>
                <w:spacing w:val="-1"/>
              </w:rPr>
              <w:t>.</w:t>
            </w:r>
            <w:r w:rsidRPr="00E9624C">
              <w:rPr>
                <w:rFonts w:ascii="標楷體" w:eastAsia="標楷體" w:cs="標楷體" w:hint="eastAsia"/>
              </w:rPr>
              <w:t>學習促進</w:t>
            </w:r>
          </w:p>
        </w:tc>
        <w:tc>
          <w:tcPr>
            <w:tcW w:w="6859" w:type="dxa"/>
            <w:tcBorders>
              <w:top w:val="single" w:sz="4" w:space="0" w:color="000000"/>
              <w:left w:val="single" w:sz="4" w:space="0" w:color="000000"/>
              <w:bottom w:val="single" w:sz="12" w:space="0" w:color="000000"/>
              <w:right w:val="single" w:sz="4" w:space="0" w:color="000000"/>
            </w:tcBorders>
            <w:hideMark/>
          </w:tcPr>
          <w:p w:rsidR="00B31A6A" w:rsidRPr="00E9624C" w:rsidRDefault="00B31A6A" w:rsidP="00C8785E">
            <w:pPr>
              <w:kinsoku w:val="0"/>
              <w:overflowPunct w:val="0"/>
              <w:autoSpaceDE w:val="0"/>
              <w:autoSpaceDN w:val="0"/>
              <w:adjustRightInd w:val="0"/>
              <w:spacing w:line="312" w:lineRule="exact"/>
              <w:ind w:left="600" w:hangingChars="250" w:hanging="600"/>
              <w:rPr>
                <w:rFonts w:ascii="標楷體" w:eastAsia="標楷體" w:cs="標楷體"/>
              </w:rPr>
            </w:pPr>
            <w:r w:rsidRPr="00E9624C">
              <w:rPr>
                <w:rFonts w:ascii="標楷體" w:eastAsia="標楷體" w:cs="標楷體" w:hint="eastAsia"/>
              </w:rPr>
              <w:t>1</w:t>
            </w:r>
            <w:r w:rsidRPr="00E9624C">
              <w:rPr>
                <w:rFonts w:ascii="標楷體" w:eastAsia="標楷體" w:cs="標楷體" w:hint="eastAsia"/>
                <w:spacing w:val="-2"/>
              </w:rPr>
              <w:t>6.</w:t>
            </w:r>
            <w:r w:rsidRPr="00E9624C">
              <w:rPr>
                <w:rFonts w:ascii="標楷體" w:eastAsia="標楷體" w:cs="標楷體" w:hint="eastAsia"/>
              </w:rPr>
              <w:t>1規劃</w:t>
            </w:r>
            <w:r w:rsidRPr="00E9624C">
              <w:rPr>
                <w:rFonts w:ascii="標楷體" w:eastAsia="標楷體" w:cs="標楷體" w:hint="eastAsia"/>
                <w:spacing w:val="-3"/>
              </w:rPr>
              <w:t>必</w:t>
            </w:r>
            <w:r w:rsidRPr="00E9624C">
              <w:rPr>
                <w:rFonts w:ascii="標楷體" w:eastAsia="標楷體" w:cs="標楷體" w:hint="eastAsia"/>
              </w:rPr>
              <w:t>要措</w:t>
            </w:r>
            <w:r w:rsidRPr="00E9624C">
              <w:rPr>
                <w:rFonts w:ascii="標楷體" w:eastAsia="標楷體" w:cs="標楷體" w:hint="eastAsia"/>
                <w:spacing w:val="-3"/>
              </w:rPr>
              <w:t>施</w:t>
            </w:r>
            <w:r w:rsidRPr="00E9624C">
              <w:rPr>
                <w:rFonts w:ascii="標楷體" w:eastAsia="標楷體" w:cs="標楷體" w:hint="eastAsia"/>
              </w:rPr>
              <w:t>，以促</w:t>
            </w:r>
            <w:r w:rsidRPr="00E9624C">
              <w:rPr>
                <w:rFonts w:ascii="標楷體" w:eastAsia="標楷體" w:cs="標楷體" w:hint="eastAsia"/>
                <w:spacing w:val="-3"/>
              </w:rPr>
              <w:t>進</w:t>
            </w:r>
            <w:r w:rsidRPr="00E9624C">
              <w:rPr>
                <w:rFonts w:ascii="標楷體" w:eastAsia="標楷體" w:cs="標楷體" w:hint="eastAsia"/>
              </w:rPr>
              <w:t>課程</w:t>
            </w:r>
            <w:r w:rsidRPr="00E9624C">
              <w:rPr>
                <w:rFonts w:ascii="標楷體" w:eastAsia="標楷體" w:cs="標楷體" w:hint="eastAsia"/>
                <w:spacing w:val="-3"/>
              </w:rPr>
              <w:t>實施</w:t>
            </w:r>
            <w:r w:rsidRPr="00E9624C">
              <w:rPr>
                <w:rFonts w:ascii="標楷體" w:eastAsia="標楷體" w:cs="標楷體" w:hint="eastAsia"/>
              </w:rPr>
              <w:t>及其效</w:t>
            </w:r>
            <w:r w:rsidRPr="00E9624C">
              <w:rPr>
                <w:rFonts w:ascii="標楷體" w:eastAsia="標楷體" w:cs="標楷體" w:hint="eastAsia"/>
                <w:spacing w:val="-3"/>
              </w:rPr>
              <w:t>果</w:t>
            </w:r>
            <w:r w:rsidRPr="00E9624C">
              <w:rPr>
                <w:rFonts w:ascii="標楷體" w:eastAsia="標楷體" w:cs="標楷體" w:hint="eastAsia"/>
              </w:rPr>
              <w:t>，如</w:t>
            </w:r>
            <w:r w:rsidRPr="00E9624C">
              <w:rPr>
                <w:rFonts w:ascii="標楷體" w:eastAsia="標楷體" w:cs="標楷體" w:hint="eastAsia"/>
                <w:spacing w:val="-3"/>
              </w:rPr>
              <w:t>辦理</w:t>
            </w:r>
            <w:r w:rsidRPr="00E9624C">
              <w:rPr>
                <w:rFonts w:ascii="標楷體" w:eastAsia="標楷體" w:cs="標楷體" w:hint="eastAsia"/>
              </w:rPr>
              <w:t>課程相</w:t>
            </w:r>
            <w:r w:rsidRPr="00E9624C">
              <w:rPr>
                <w:rFonts w:ascii="標楷體" w:eastAsia="標楷體" w:cs="標楷體" w:hint="eastAsia"/>
                <w:spacing w:val="-3"/>
              </w:rPr>
              <w:t>關</w:t>
            </w:r>
            <w:r w:rsidRPr="00E9624C">
              <w:rPr>
                <w:rFonts w:ascii="標楷體" w:eastAsia="標楷體" w:cs="標楷體" w:hint="eastAsia"/>
              </w:rPr>
              <w:t>之展</w:t>
            </w:r>
            <w:r w:rsidRPr="00E9624C">
              <w:rPr>
                <w:rFonts w:ascii="標楷體" w:eastAsia="標楷體" w:cs="標楷體" w:hint="eastAsia"/>
                <w:spacing w:val="-3"/>
              </w:rPr>
              <w:t>演、</w:t>
            </w:r>
            <w:r w:rsidRPr="00E9624C">
              <w:rPr>
                <w:rFonts w:ascii="標楷體" w:eastAsia="標楷體" w:cs="標楷體" w:hint="eastAsia"/>
              </w:rPr>
              <w:t>競賽、活動、能</w:t>
            </w:r>
            <w:r w:rsidRPr="00E9624C">
              <w:rPr>
                <w:rFonts w:ascii="標楷體" w:eastAsia="標楷體" w:cs="標楷體" w:hint="eastAsia"/>
                <w:spacing w:val="-3"/>
              </w:rPr>
              <w:t>力</w:t>
            </w:r>
            <w:r w:rsidRPr="00E9624C">
              <w:rPr>
                <w:rFonts w:ascii="標楷體" w:eastAsia="標楷體" w:cs="標楷體" w:hint="eastAsia"/>
              </w:rPr>
              <w:t>檢測</w:t>
            </w:r>
            <w:r w:rsidRPr="00E9624C">
              <w:rPr>
                <w:rFonts w:ascii="標楷體" w:eastAsia="標楷體" w:cs="標楷體" w:hint="eastAsia"/>
                <w:spacing w:val="-3"/>
              </w:rPr>
              <w:t>、學</w:t>
            </w:r>
            <w:r w:rsidRPr="00E9624C">
              <w:rPr>
                <w:rFonts w:ascii="標楷體" w:eastAsia="標楷體" w:cs="標楷體" w:hint="eastAsia"/>
              </w:rPr>
              <w:t>習護照</w:t>
            </w:r>
            <w:r w:rsidRPr="00E9624C">
              <w:rPr>
                <w:rFonts w:ascii="標楷體" w:eastAsia="標楷體" w:cs="標楷體" w:hint="eastAsia"/>
                <w:spacing w:val="-3"/>
              </w:rPr>
              <w:t>等</w:t>
            </w:r>
            <w:r w:rsidRPr="00E9624C">
              <w:rPr>
                <w:rFonts w:ascii="標楷體" w:eastAsia="標楷體" w:cs="標楷體" w:hint="eastAsia"/>
              </w:rPr>
              <w:t>。</w:t>
            </w:r>
          </w:p>
        </w:tc>
      </w:tr>
      <w:tr w:rsidR="00B31A6A" w:rsidRPr="00E9624C" w:rsidTr="00C8785E">
        <w:trPr>
          <w:trHeight w:hRule="exact" w:val="1979"/>
          <w:jc w:val="center"/>
        </w:trPr>
        <w:tc>
          <w:tcPr>
            <w:tcW w:w="675" w:type="dxa"/>
            <w:vMerge/>
            <w:tcBorders>
              <w:left w:val="single" w:sz="4" w:space="0" w:color="000000"/>
              <w:right w:val="single" w:sz="4" w:space="0" w:color="000000"/>
            </w:tcBorders>
            <w:vAlign w:val="center"/>
            <w:hideMark/>
          </w:tcPr>
          <w:p w:rsidR="00B31A6A" w:rsidRPr="00E9624C" w:rsidRDefault="00B31A6A" w:rsidP="00C8785E">
            <w:pPr>
              <w:widowControl/>
            </w:pPr>
          </w:p>
        </w:tc>
        <w:tc>
          <w:tcPr>
            <w:tcW w:w="566" w:type="dxa"/>
            <w:vMerge w:val="restart"/>
            <w:tcBorders>
              <w:top w:val="single" w:sz="12" w:space="0" w:color="000000"/>
              <w:left w:val="single" w:sz="4" w:space="0" w:color="000000"/>
              <w:right w:val="single" w:sz="4" w:space="0" w:color="000000"/>
            </w:tcBorders>
            <w:hideMark/>
          </w:tcPr>
          <w:p w:rsidR="00B31A6A" w:rsidRPr="00E9624C" w:rsidRDefault="00B31A6A" w:rsidP="00C8785E">
            <w:pPr>
              <w:kinsoku w:val="0"/>
              <w:overflowPunct w:val="0"/>
              <w:autoSpaceDE w:val="0"/>
              <w:autoSpaceDN w:val="0"/>
              <w:adjustRightInd w:val="0"/>
              <w:spacing w:line="312" w:lineRule="exact"/>
              <w:rPr>
                <w:rFonts w:ascii="標楷體" w:eastAsia="標楷體" w:cs="標楷體"/>
              </w:rPr>
            </w:pPr>
          </w:p>
          <w:p w:rsidR="00B31A6A" w:rsidRPr="00E9624C" w:rsidRDefault="00B31A6A" w:rsidP="00C8785E">
            <w:pPr>
              <w:kinsoku w:val="0"/>
              <w:overflowPunct w:val="0"/>
              <w:autoSpaceDE w:val="0"/>
              <w:autoSpaceDN w:val="0"/>
              <w:adjustRightInd w:val="0"/>
              <w:spacing w:line="312" w:lineRule="exact"/>
              <w:jc w:val="center"/>
              <w:rPr>
                <w:rFonts w:ascii="標楷體" w:eastAsia="標楷體" w:cs="標楷體"/>
              </w:rPr>
            </w:pPr>
          </w:p>
          <w:p w:rsidR="00B31A6A" w:rsidRPr="00E9624C" w:rsidRDefault="00B31A6A" w:rsidP="00C8785E">
            <w:pPr>
              <w:kinsoku w:val="0"/>
              <w:overflowPunct w:val="0"/>
              <w:autoSpaceDE w:val="0"/>
              <w:autoSpaceDN w:val="0"/>
              <w:adjustRightInd w:val="0"/>
              <w:spacing w:line="312" w:lineRule="exact"/>
              <w:jc w:val="center"/>
              <w:rPr>
                <w:rFonts w:ascii="標楷體" w:eastAsia="標楷體" w:cs="標楷體"/>
              </w:rPr>
            </w:pPr>
            <w:r w:rsidRPr="00E9624C">
              <w:rPr>
                <w:rFonts w:ascii="標楷體" w:eastAsia="標楷體" w:cs="標楷體" w:hint="eastAsia"/>
              </w:rPr>
              <w:t>各</w:t>
            </w:r>
          </w:p>
          <w:p w:rsidR="00B31A6A" w:rsidRPr="00E9624C" w:rsidRDefault="00B31A6A" w:rsidP="00C8785E">
            <w:pPr>
              <w:kinsoku w:val="0"/>
              <w:overflowPunct w:val="0"/>
              <w:autoSpaceDE w:val="0"/>
              <w:autoSpaceDN w:val="0"/>
              <w:adjustRightInd w:val="0"/>
              <w:spacing w:line="319" w:lineRule="exact"/>
              <w:jc w:val="center"/>
              <w:rPr>
                <w:rFonts w:ascii="標楷體" w:eastAsia="標楷體" w:cs="標楷體"/>
              </w:rPr>
            </w:pPr>
            <w:r w:rsidRPr="00E9624C">
              <w:rPr>
                <w:rFonts w:ascii="標楷體" w:eastAsia="標楷體" w:cs="標楷體" w:hint="eastAsia"/>
              </w:rPr>
              <w:t>課</w:t>
            </w:r>
          </w:p>
          <w:p w:rsidR="00B31A6A" w:rsidRPr="00E9624C" w:rsidRDefault="00B31A6A" w:rsidP="00C8785E">
            <w:pPr>
              <w:kinsoku w:val="0"/>
              <w:overflowPunct w:val="0"/>
              <w:autoSpaceDE w:val="0"/>
              <w:autoSpaceDN w:val="0"/>
              <w:adjustRightInd w:val="0"/>
              <w:spacing w:line="322" w:lineRule="exact"/>
              <w:jc w:val="center"/>
              <w:rPr>
                <w:rFonts w:ascii="標楷體" w:eastAsia="標楷體" w:cs="標楷體"/>
              </w:rPr>
            </w:pPr>
            <w:r w:rsidRPr="00E9624C">
              <w:rPr>
                <w:rFonts w:ascii="標楷體" w:eastAsia="標楷體" w:cs="標楷體" w:hint="eastAsia"/>
              </w:rPr>
              <w:t>程</w:t>
            </w:r>
          </w:p>
          <w:p w:rsidR="00B31A6A" w:rsidRPr="00E9624C" w:rsidRDefault="00B31A6A" w:rsidP="00C8785E">
            <w:pPr>
              <w:kinsoku w:val="0"/>
              <w:overflowPunct w:val="0"/>
              <w:autoSpaceDE w:val="0"/>
              <w:autoSpaceDN w:val="0"/>
              <w:adjustRightInd w:val="0"/>
              <w:spacing w:line="319" w:lineRule="exact"/>
              <w:jc w:val="center"/>
            </w:pPr>
            <w:r w:rsidRPr="00E9624C">
              <w:rPr>
                <w:rFonts w:ascii="標楷體" w:eastAsia="標楷體" w:cs="標楷體" w:hint="eastAsia"/>
              </w:rPr>
              <w:t>實</w:t>
            </w:r>
          </w:p>
          <w:p w:rsidR="00B31A6A" w:rsidRPr="00E9624C" w:rsidRDefault="00B31A6A" w:rsidP="00C8785E">
            <w:pPr>
              <w:kinsoku w:val="0"/>
              <w:overflowPunct w:val="0"/>
              <w:autoSpaceDE w:val="0"/>
              <w:autoSpaceDN w:val="0"/>
              <w:adjustRightInd w:val="0"/>
              <w:spacing w:line="312" w:lineRule="exact"/>
              <w:jc w:val="center"/>
              <w:rPr>
                <w:rFonts w:ascii="標楷體" w:eastAsia="標楷體" w:cs="標楷體"/>
              </w:rPr>
            </w:pPr>
            <w:r w:rsidRPr="00E9624C">
              <w:rPr>
                <w:rFonts w:ascii="標楷體" w:eastAsia="標楷體" w:cs="標楷體" w:hint="eastAsia"/>
              </w:rPr>
              <w:t>施</w:t>
            </w:r>
          </w:p>
          <w:p w:rsidR="00B31A6A" w:rsidRPr="00E9624C" w:rsidRDefault="00B31A6A" w:rsidP="00C8785E">
            <w:pPr>
              <w:kinsoku w:val="0"/>
              <w:overflowPunct w:val="0"/>
              <w:autoSpaceDE w:val="0"/>
              <w:autoSpaceDN w:val="0"/>
              <w:adjustRightInd w:val="0"/>
              <w:spacing w:line="322" w:lineRule="exact"/>
              <w:jc w:val="center"/>
              <w:rPr>
                <w:rFonts w:ascii="標楷體" w:eastAsia="標楷體" w:cs="標楷體"/>
              </w:rPr>
            </w:pPr>
            <w:r w:rsidRPr="00E9624C">
              <w:rPr>
                <w:rFonts w:ascii="標楷體" w:eastAsia="標楷體" w:cs="標楷體" w:hint="eastAsia"/>
              </w:rPr>
              <w:t>情</w:t>
            </w:r>
          </w:p>
          <w:p w:rsidR="00B31A6A" w:rsidRPr="00E9624C" w:rsidRDefault="00B31A6A" w:rsidP="00C8785E">
            <w:pPr>
              <w:kinsoku w:val="0"/>
              <w:overflowPunct w:val="0"/>
              <w:autoSpaceDE w:val="0"/>
              <w:autoSpaceDN w:val="0"/>
              <w:adjustRightInd w:val="0"/>
              <w:spacing w:line="319" w:lineRule="exact"/>
              <w:jc w:val="center"/>
            </w:pPr>
            <w:r w:rsidRPr="00E9624C">
              <w:rPr>
                <w:rFonts w:ascii="標楷體" w:eastAsia="標楷體" w:cs="標楷體" w:hint="eastAsia"/>
              </w:rPr>
              <w:t>形</w:t>
            </w:r>
          </w:p>
        </w:tc>
        <w:tc>
          <w:tcPr>
            <w:tcW w:w="1843" w:type="dxa"/>
            <w:tcBorders>
              <w:top w:val="single" w:sz="12" w:space="0" w:color="000000"/>
              <w:left w:val="single" w:sz="4" w:space="0" w:color="000000"/>
              <w:bottom w:val="single" w:sz="4" w:space="0" w:color="000000"/>
              <w:right w:val="single" w:sz="4" w:space="0" w:color="000000"/>
            </w:tcBorders>
            <w:vAlign w:val="center"/>
          </w:tcPr>
          <w:p w:rsidR="00B31A6A" w:rsidRPr="00E9624C" w:rsidRDefault="00B31A6A" w:rsidP="00C8785E">
            <w:pPr>
              <w:kinsoku w:val="0"/>
              <w:overflowPunct w:val="0"/>
              <w:autoSpaceDE w:val="0"/>
              <w:autoSpaceDN w:val="0"/>
              <w:adjustRightInd w:val="0"/>
              <w:jc w:val="center"/>
            </w:pPr>
            <w:r w:rsidRPr="00E9624C">
              <w:rPr>
                <w:rFonts w:ascii="標楷體" w:eastAsia="標楷體" w:cs="標楷體" w:hint="eastAsia"/>
              </w:rPr>
              <w:t>1</w:t>
            </w:r>
            <w:r w:rsidRPr="00E9624C">
              <w:rPr>
                <w:rFonts w:ascii="標楷體" w:eastAsia="標楷體" w:cs="標楷體" w:hint="eastAsia"/>
                <w:spacing w:val="-2"/>
              </w:rPr>
              <w:t>7</w:t>
            </w:r>
            <w:r w:rsidRPr="00E9624C">
              <w:rPr>
                <w:rFonts w:ascii="標楷體" w:eastAsia="標楷體" w:cs="標楷體" w:hint="eastAsia"/>
                <w:spacing w:val="-1"/>
              </w:rPr>
              <w:t>.</w:t>
            </w:r>
            <w:r w:rsidRPr="00E9624C">
              <w:rPr>
                <w:rFonts w:ascii="標楷體" w:eastAsia="標楷體" w:cs="標楷體" w:hint="eastAsia"/>
              </w:rPr>
              <w:t>教學實施</w:t>
            </w:r>
          </w:p>
        </w:tc>
        <w:tc>
          <w:tcPr>
            <w:tcW w:w="6859" w:type="dxa"/>
            <w:tcBorders>
              <w:top w:val="single" w:sz="12" w:space="0" w:color="000000"/>
              <w:left w:val="single" w:sz="4" w:space="0" w:color="000000"/>
              <w:bottom w:val="single" w:sz="4" w:space="0" w:color="000000"/>
              <w:right w:val="single" w:sz="4" w:space="0" w:color="000000"/>
            </w:tcBorders>
            <w:hideMark/>
          </w:tcPr>
          <w:p w:rsidR="00B31A6A" w:rsidRPr="00E9624C" w:rsidRDefault="00B31A6A" w:rsidP="00C8785E">
            <w:pPr>
              <w:kinsoku w:val="0"/>
              <w:overflowPunct w:val="0"/>
              <w:autoSpaceDE w:val="0"/>
              <w:autoSpaceDN w:val="0"/>
              <w:adjustRightInd w:val="0"/>
              <w:spacing w:line="312" w:lineRule="exact"/>
              <w:ind w:left="600" w:hangingChars="250" w:hanging="600"/>
              <w:rPr>
                <w:rFonts w:ascii="標楷體" w:eastAsia="標楷體" w:cs="標楷體"/>
              </w:rPr>
            </w:pPr>
            <w:r w:rsidRPr="00E9624C">
              <w:rPr>
                <w:rFonts w:ascii="標楷體" w:eastAsia="標楷體" w:cs="標楷體" w:hint="eastAsia"/>
              </w:rPr>
              <w:t>1</w:t>
            </w:r>
            <w:r w:rsidRPr="00E9624C">
              <w:rPr>
                <w:rFonts w:ascii="標楷體" w:eastAsia="標楷體" w:cs="標楷體" w:hint="eastAsia"/>
                <w:spacing w:val="-2"/>
              </w:rPr>
              <w:t>7.</w:t>
            </w:r>
            <w:r w:rsidRPr="00E9624C">
              <w:rPr>
                <w:rFonts w:ascii="標楷體" w:eastAsia="標楷體" w:cs="標楷體" w:hint="eastAsia"/>
              </w:rPr>
              <w:t>1教師</w:t>
            </w:r>
            <w:r w:rsidRPr="00E9624C">
              <w:rPr>
                <w:rFonts w:ascii="標楷體" w:eastAsia="標楷體" w:cs="標楷體" w:hint="eastAsia"/>
                <w:spacing w:val="-3"/>
              </w:rPr>
              <w:t>依</w:t>
            </w:r>
            <w:r w:rsidRPr="00E9624C">
              <w:rPr>
                <w:rFonts w:ascii="標楷體" w:eastAsia="標楷體" w:cs="標楷體" w:hint="eastAsia"/>
              </w:rPr>
              <w:t>課程</w:t>
            </w:r>
            <w:r w:rsidRPr="00E9624C">
              <w:rPr>
                <w:rFonts w:ascii="標楷體" w:eastAsia="標楷體" w:cs="標楷體" w:hint="eastAsia"/>
                <w:spacing w:val="-3"/>
              </w:rPr>
              <w:t>計</w:t>
            </w:r>
            <w:r w:rsidRPr="00E9624C">
              <w:rPr>
                <w:rFonts w:ascii="標楷體" w:eastAsia="標楷體" w:cs="標楷體" w:hint="eastAsia"/>
              </w:rPr>
              <w:t>畫之規</w:t>
            </w:r>
            <w:r w:rsidRPr="00E9624C">
              <w:rPr>
                <w:rFonts w:ascii="標楷體" w:eastAsia="標楷體" w:cs="標楷體" w:hint="eastAsia"/>
                <w:spacing w:val="-3"/>
              </w:rPr>
              <w:t>劃</w:t>
            </w:r>
            <w:r w:rsidRPr="00E9624C">
              <w:rPr>
                <w:rFonts w:ascii="標楷體" w:eastAsia="標楷體" w:cs="標楷體" w:hint="eastAsia"/>
              </w:rPr>
              <w:t>進行</w:t>
            </w:r>
            <w:r w:rsidRPr="00E9624C">
              <w:rPr>
                <w:rFonts w:ascii="標楷體" w:eastAsia="標楷體" w:cs="標楷體" w:hint="eastAsia"/>
                <w:spacing w:val="-3"/>
              </w:rPr>
              <w:t>教</w:t>
            </w:r>
            <w:r w:rsidRPr="00E9624C">
              <w:rPr>
                <w:rFonts w:ascii="標楷體" w:eastAsia="標楷體" w:cs="標楷體" w:hint="eastAsia"/>
                <w:spacing w:val="-44"/>
              </w:rPr>
              <w:t>學</w:t>
            </w:r>
            <w:r w:rsidRPr="00E9624C">
              <w:rPr>
                <w:rFonts w:ascii="標楷體" w:eastAsia="標楷體" w:cs="標楷體" w:hint="eastAsia"/>
                <w:spacing w:val="-46"/>
              </w:rPr>
              <w:t>，</w:t>
            </w:r>
            <w:r w:rsidRPr="00E9624C">
              <w:rPr>
                <w:rFonts w:ascii="標楷體" w:eastAsia="標楷體" w:cs="標楷體" w:hint="eastAsia"/>
              </w:rPr>
              <w:t>教學策</w:t>
            </w:r>
            <w:r w:rsidRPr="00E9624C">
              <w:rPr>
                <w:rFonts w:ascii="標楷體" w:eastAsia="標楷體" w:cs="標楷體" w:hint="eastAsia"/>
                <w:spacing w:val="-3"/>
              </w:rPr>
              <w:t>略</w:t>
            </w:r>
            <w:r w:rsidRPr="00E9624C">
              <w:rPr>
                <w:rFonts w:ascii="標楷體" w:eastAsia="標楷體" w:cs="標楷體" w:hint="eastAsia"/>
              </w:rPr>
              <w:t>及活</w:t>
            </w:r>
            <w:r w:rsidRPr="00E9624C">
              <w:rPr>
                <w:rFonts w:ascii="標楷體" w:eastAsia="標楷體" w:cs="標楷體" w:hint="eastAsia"/>
                <w:spacing w:val="-3"/>
              </w:rPr>
              <w:t>動安</w:t>
            </w:r>
            <w:r w:rsidRPr="00E9624C">
              <w:rPr>
                <w:rFonts w:ascii="標楷體" w:eastAsia="標楷體" w:cs="標楷體" w:hint="eastAsia"/>
              </w:rPr>
              <w:t>排能促</w:t>
            </w:r>
            <w:r w:rsidRPr="00E9624C">
              <w:rPr>
                <w:rFonts w:ascii="標楷體" w:eastAsia="標楷體" w:cs="標楷體" w:hint="eastAsia"/>
                <w:spacing w:val="-3"/>
              </w:rPr>
              <w:t>成</w:t>
            </w:r>
            <w:r w:rsidRPr="00E9624C">
              <w:rPr>
                <w:rFonts w:ascii="標楷體" w:eastAsia="標楷體" w:cs="標楷體" w:hint="eastAsia"/>
              </w:rPr>
              <w:t>本教</w:t>
            </w:r>
            <w:r w:rsidRPr="00E9624C">
              <w:rPr>
                <w:rFonts w:ascii="標楷體" w:eastAsia="標楷體" w:cs="標楷體" w:hint="eastAsia"/>
                <w:spacing w:val="-3"/>
              </w:rPr>
              <w:t>育階</w:t>
            </w:r>
            <w:r w:rsidRPr="00E9624C">
              <w:rPr>
                <w:rFonts w:ascii="標楷體" w:eastAsia="標楷體" w:cs="標楷體" w:hint="eastAsia"/>
              </w:rPr>
              <w:t>段領</w:t>
            </w:r>
            <w:r w:rsidRPr="00E9624C">
              <w:rPr>
                <w:rFonts w:ascii="標楷體" w:eastAsia="標楷體" w:cs="標楷體" w:hint="eastAsia"/>
                <w:spacing w:val="2"/>
              </w:rPr>
              <w:t>域</w:t>
            </w:r>
            <w:r w:rsidRPr="00E9624C">
              <w:rPr>
                <w:rFonts w:ascii="標楷體" w:eastAsia="標楷體" w:cs="標楷體" w:hint="eastAsia"/>
              </w:rPr>
              <w:t>/科目核</w:t>
            </w:r>
            <w:r w:rsidRPr="00E9624C">
              <w:rPr>
                <w:rFonts w:ascii="標楷體" w:eastAsia="標楷體" w:cs="標楷體" w:hint="eastAsia"/>
                <w:spacing w:val="-3"/>
              </w:rPr>
              <w:t>心</w:t>
            </w:r>
            <w:r w:rsidRPr="00E9624C">
              <w:rPr>
                <w:rFonts w:ascii="標楷體" w:eastAsia="標楷體" w:cs="標楷體" w:hint="eastAsia"/>
              </w:rPr>
              <w:t>素養</w:t>
            </w:r>
            <w:r w:rsidRPr="00E9624C">
              <w:rPr>
                <w:rFonts w:ascii="標楷體" w:eastAsia="標楷體" w:cs="標楷體" w:hint="eastAsia"/>
                <w:spacing w:val="-3"/>
              </w:rPr>
              <w:t>、精</w:t>
            </w:r>
            <w:r w:rsidRPr="00E9624C">
              <w:rPr>
                <w:rFonts w:ascii="標楷體" w:eastAsia="標楷體" w:cs="標楷體" w:hint="eastAsia"/>
              </w:rPr>
              <w:t>熟學習</w:t>
            </w:r>
            <w:r w:rsidRPr="00E9624C">
              <w:rPr>
                <w:rFonts w:ascii="標楷體" w:eastAsia="標楷體" w:cs="標楷體" w:hint="eastAsia"/>
                <w:spacing w:val="-3"/>
              </w:rPr>
              <w:t>重</w:t>
            </w:r>
            <w:r w:rsidRPr="00E9624C">
              <w:rPr>
                <w:rFonts w:ascii="標楷體" w:eastAsia="標楷體" w:cs="標楷體" w:hint="eastAsia"/>
              </w:rPr>
              <w:t>點及</w:t>
            </w:r>
            <w:r w:rsidRPr="00E9624C">
              <w:rPr>
                <w:rFonts w:ascii="標楷體" w:eastAsia="標楷體" w:cs="標楷體" w:hint="eastAsia"/>
                <w:spacing w:val="-3"/>
              </w:rPr>
              <w:t>達成</w:t>
            </w:r>
            <w:r w:rsidRPr="00E9624C">
              <w:rPr>
                <w:rFonts w:ascii="標楷體" w:eastAsia="標楷體" w:cs="標楷體" w:hint="eastAsia"/>
              </w:rPr>
              <w:t>彈性學</w:t>
            </w:r>
            <w:r w:rsidRPr="00E9624C">
              <w:rPr>
                <w:rFonts w:ascii="標楷體" w:eastAsia="標楷體" w:cs="標楷體" w:hint="eastAsia"/>
                <w:spacing w:val="-3"/>
              </w:rPr>
              <w:t>習</w:t>
            </w:r>
            <w:r w:rsidRPr="00E9624C">
              <w:rPr>
                <w:rFonts w:ascii="標楷體" w:eastAsia="標楷體" w:cs="標楷體" w:hint="eastAsia"/>
              </w:rPr>
              <w:t>課程</w:t>
            </w:r>
            <w:r w:rsidRPr="00E9624C">
              <w:rPr>
                <w:rFonts w:ascii="標楷體" w:eastAsia="標楷體" w:cs="標楷體" w:hint="eastAsia"/>
                <w:spacing w:val="-3"/>
              </w:rPr>
              <w:t>目標</w:t>
            </w:r>
            <w:r w:rsidRPr="00E9624C">
              <w:rPr>
                <w:rFonts w:ascii="標楷體" w:eastAsia="標楷體" w:cs="標楷體" w:hint="eastAsia"/>
              </w:rPr>
              <w:t>。</w:t>
            </w:r>
          </w:p>
          <w:p w:rsidR="00B31A6A" w:rsidRPr="00E9624C" w:rsidRDefault="00B31A6A" w:rsidP="00C8785E">
            <w:pPr>
              <w:kinsoku w:val="0"/>
              <w:overflowPunct w:val="0"/>
              <w:autoSpaceDE w:val="0"/>
              <w:autoSpaceDN w:val="0"/>
              <w:adjustRightInd w:val="0"/>
              <w:spacing w:line="322" w:lineRule="exact"/>
              <w:ind w:left="600" w:hangingChars="250" w:hanging="600"/>
              <w:rPr>
                <w:rFonts w:ascii="標楷體" w:eastAsia="標楷體" w:cs="標楷體"/>
              </w:rPr>
            </w:pPr>
            <w:r w:rsidRPr="00E9624C">
              <w:rPr>
                <w:rFonts w:ascii="標楷體" w:eastAsia="標楷體" w:cs="標楷體" w:hint="eastAsia"/>
              </w:rPr>
              <w:t>1</w:t>
            </w:r>
            <w:r w:rsidRPr="00E9624C">
              <w:rPr>
                <w:rFonts w:ascii="標楷體" w:eastAsia="標楷體" w:cs="標楷體" w:hint="eastAsia"/>
                <w:spacing w:val="-2"/>
              </w:rPr>
              <w:t>7.</w:t>
            </w:r>
            <w:r w:rsidRPr="00E9624C">
              <w:rPr>
                <w:rFonts w:ascii="標楷體" w:eastAsia="標楷體" w:cs="標楷體" w:hint="eastAsia"/>
              </w:rPr>
              <w:t>2教師</w:t>
            </w:r>
            <w:r w:rsidRPr="00E9624C">
              <w:rPr>
                <w:rFonts w:ascii="標楷體" w:eastAsia="標楷體" w:cs="標楷體" w:hint="eastAsia"/>
                <w:spacing w:val="-3"/>
              </w:rPr>
              <w:t>能</w:t>
            </w:r>
            <w:r w:rsidRPr="00E9624C">
              <w:rPr>
                <w:rFonts w:ascii="標楷體" w:eastAsia="標楷體" w:cs="標楷體" w:hint="eastAsia"/>
              </w:rPr>
              <w:t>視課</w:t>
            </w:r>
            <w:r w:rsidRPr="00E9624C">
              <w:rPr>
                <w:rFonts w:ascii="標楷體" w:eastAsia="標楷體" w:cs="標楷體" w:hint="eastAsia"/>
                <w:spacing w:val="-3"/>
              </w:rPr>
              <w:t>程</w:t>
            </w:r>
            <w:r w:rsidRPr="00E9624C">
              <w:rPr>
                <w:rFonts w:ascii="標楷體" w:eastAsia="標楷體" w:cs="標楷體" w:hint="eastAsia"/>
              </w:rPr>
              <w:t>內容、</w:t>
            </w:r>
            <w:r w:rsidRPr="00E9624C">
              <w:rPr>
                <w:rFonts w:ascii="標楷體" w:eastAsia="標楷體" w:cs="標楷體" w:hint="eastAsia"/>
                <w:spacing w:val="-3"/>
              </w:rPr>
              <w:t>學</w:t>
            </w:r>
            <w:r w:rsidRPr="00E9624C">
              <w:rPr>
                <w:rFonts w:ascii="標楷體" w:eastAsia="標楷體" w:cs="標楷體" w:hint="eastAsia"/>
              </w:rPr>
              <w:t>習重</w:t>
            </w:r>
            <w:r w:rsidRPr="00E9624C">
              <w:rPr>
                <w:rFonts w:ascii="標楷體" w:eastAsia="標楷體" w:cs="標楷體" w:hint="eastAsia"/>
                <w:spacing w:val="-3"/>
              </w:rPr>
              <w:t>點、學習目標、</w:t>
            </w:r>
            <w:r w:rsidRPr="00E9624C">
              <w:rPr>
                <w:rFonts w:ascii="標楷體" w:eastAsia="標楷體" w:cs="標楷體" w:hint="eastAsia"/>
              </w:rPr>
              <w:t>學生特</w:t>
            </w:r>
            <w:r w:rsidRPr="00E9624C">
              <w:rPr>
                <w:rFonts w:ascii="標楷體" w:eastAsia="標楷體" w:cs="標楷體" w:hint="eastAsia"/>
                <w:spacing w:val="-3"/>
              </w:rPr>
              <w:t>質</w:t>
            </w:r>
            <w:r w:rsidRPr="00E9624C">
              <w:rPr>
                <w:rFonts w:ascii="標楷體" w:eastAsia="標楷體" w:cs="標楷體" w:hint="eastAsia"/>
              </w:rPr>
              <w:t>及資</w:t>
            </w:r>
            <w:r w:rsidRPr="00E9624C">
              <w:rPr>
                <w:rFonts w:ascii="標楷體" w:eastAsia="標楷體" w:cs="標楷體" w:hint="eastAsia"/>
                <w:spacing w:val="-3"/>
              </w:rPr>
              <w:t>源條</w:t>
            </w:r>
            <w:r w:rsidRPr="00E9624C">
              <w:rPr>
                <w:rFonts w:ascii="標楷體" w:eastAsia="標楷體" w:cs="標楷體" w:hint="eastAsia"/>
              </w:rPr>
              <w:t>件，採</w:t>
            </w:r>
            <w:r w:rsidRPr="00E9624C">
              <w:rPr>
                <w:rFonts w:ascii="標楷體" w:eastAsia="標楷體" w:cs="標楷體" w:hint="eastAsia"/>
                <w:spacing w:val="-3"/>
              </w:rPr>
              <w:t>用</w:t>
            </w:r>
            <w:r w:rsidRPr="00E9624C">
              <w:rPr>
                <w:rFonts w:ascii="標楷體" w:eastAsia="標楷體" w:cs="標楷體" w:hint="eastAsia"/>
              </w:rPr>
              <w:t>相應</w:t>
            </w:r>
            <w:r w:rsidRPr="00E9624C">
              <w:rPr>
                <w:rFonts w:ascii="標楷體" w:eastAsia="標楷體" w:cs="標楷體" w:hint="eastAsia"/>
                <w:spacing w:val="-3"/>
              </w:rPr>
              <w:t>合適</w:t>
            </w:r>
            <w:r w:rsidRPr="00E9624C">
              <w:rPr>
                <w:rFonts w:ascii="標楷體" w:eastAsia="標楷體" w:cs="標楷體" w:hint="eastAsia"/>
              </w:rPr>
              <w:t>之多元教學策略</w:t>
            </w:r>
            <w:r w:rsidRPr="00E9624C">
              <w:rPr>
                <w:rFonts w:ascii="標楷體" w:eastAsia="標楷體" w:cs="標楷體" w:hint="eastAsia"/>
                <w:spacing w:val="-3"/>
              </w:rPr>
              <w:t>，</w:t>
            </w:r>
            <w:r w:rsidRPr="00E9624C">
              <w:rPr>
                <w:rFonts w:ascii="標楷體" w:eastAsia="標楷體" w:cs="標楷體" w:hint="eastAsia"/>
              </w:rPr>
              <w:t>並重</w:t>
            </w:r>
            <w:r w:rsidRPr="00E9624C">
              <w:rPr>
                <w:rFonts w:ascii="標楷體" w:eastAsia="標楷體" w:cs="標楷體" w:hint="eastAsia"/>
                <w:spacing w:val="-3"/>
              </w:rPr>
              <w:t>視教</w:t>
            </w:r>
            <w:r w:rsidRPr="00E9624C">
              <w:rPr>
                <w:rFonts w:ascii="標楷體" w:eastAsia="標楷體" w:cs="標楷體" w:hint="eastAsia"/>
              </w:rPr>
              <w:t>學過程</w:t>
            </w:r>
            <w:r w:rsidRPr="00E9624C">
              <w:rPr>
                <w:rFonts w:ascii="標楷體" w:eastAsia="標楷體" w:cs="標楷體" w:hint="eastAsia"/>
                <w:spacing w:val="-3"/>
              </w:rPr>
              <w:t>之</w:t>
            </w:r>
            <w:r w:rsidRPr="00E9624C">
              <w:rPr>
                <w:rFonts w:ascii="標楷體" w:eastAsia="標楷體" w:cs="標楷體" w:hint="eastAsia"/>
              </w:rPr>
              <w:t>適性</w:t>
            </w:r>
            <w:r w:rsidRPr="00E9624C">
              <w:rPr>
                <w:rFonts w:ascii="標楷體" w:eastAsia="標楷體" w:cs="標楷體" w:hint="eastAsia"/>
                <w:spacing w:val="-3"/>
              </w:rPr>
              <w:t>化</w:t>
            </w:r>
            <w:r w:rsidRPr="00E9624C">
              <w:rPr>
                <w:rFonts w:ascii="標楷體" w:eastAsia="標楷體" w:cs="標楷體" w:hint="eastAsia"/>
              </w:rPr>
              <w:t>。</w:t>
            </w:r>
          </w:p>
        </w:tc>
      </w:tr>
      <w:tr w:rsidR="00B31A6A" w:rsidRPr="00E9624C" w:rsidTr="00C8785E">
        <w:trPr>
          <w:trHeight w:hRule="exact" w:val="2101"/>
          <w:jc w:val="center"/>
        </w:trPr>
        <w:tc>
          <w:tcPr>
            <w:tcW w:w="675" w:type="dxa"/>
            <w:vMerge/>
            <w:tcBorders>
              <w:left w:val="single" w:sz="4" w:space="0" w:color="000000"/>
              <w:bottom w:val="single" w:sz="12" w:space="0" w:color="000000"/>
              <w:right w:val="single" w:sz="4" w:space="0" w:color="000000"/>
            </w:tcBorders>
          </w:tcPr>
          <w:p w:rsidR="00B31A6A" w:rsidRPr="00E9624C" w:rsidRDefault="00B31A6A" w:rsidP="00C8785E">
            <w:pPr>
              <w:autoSpaceDE w:val="0"/>
              <w:autoSpaceDN w:val="0"/>
              <w:adjustRightInd w:val="0"/>
            </w:pPr>
          </w:p>
        </w:tc>
        <w:tc>
          <w:tcPr>
            <w:tcW w:w="566" w:type="dxa"/>
            <w:vMerge/>
            <w:tcBorders>
              <w:left w:val="single" w:sz="4" w:space="0" w:color="000000"/>
              <w:bottom w:val="single" w:sz="12" w:space="0" w:color="000000"/>
              <w:right w:val="single" w:sz="4" w:space="0" w:color="000000"/>
            </w:tcBorders>
            <w:hideMark/>
          </w:tcPr>
          <w:p w:rsidR="00B31A6A" w:rsidRPr="00E9624C" w:rsidRDefault="00B31A6A" w:rsidP="00C8785E">
            <w:pPr>
              <w:kinsoku w:val="0"/>
              <w:overflowPunct w:val="0"/>
              <w:autoSpaceDE w:val="0"/>
              <w:autoSpaceDN w:val="0"/>
              <w:adjustRightInd w:val="0"/>
              <w:spacing w:line="319" w:lineRule="exact"/>
            </w:pPr>
          </w:p>
        </w:tc>
        <w:tc>
          <w:tcPr>
            <w:tcW w:w="1843" w:type="dxa"/>
            <w:tcBorders>
              <w:top w:val="single" w:sz="4" w:space="0" w:color="000000"/>
              <w:left w:val="single" w:sz="4" w:space="0" w:color="000000"/>
              <w:bottom w:val="single" w:sz="12" w:space="0" w:color="000000"/>
              <w:right w:val="single" w:sz="4" w:space="0" w:color="000000"/>
            </w:tcBorders>
            <w:vAlign w:val="center"/>
          </w:tcPr>
          <w:p w:rsidR="00B31A6A" w:rsidRPr="00E9624C" w:rsidRDefault="00B31A6A" w:rsidP="00C8785E">
            <w:pPr>
              <w:kinsoku w:val="0"/>
              <w:overflowPunct w:val="0"/>
              <w:autoSpaceDE w:val="0"/>
              <w:autoSpaceDN w:val="0"/>
              <w:adjustRightInd w:val="0"/>
              <w:jc w:val="center"/>
            </w:pPr>
            <w:r w:rsidRPr="00E9624C">
              <w:rPr>
                <w:rFonts w:ascii="標楷體" w:eastAsia="標楷體" w:cs="標楷體" w:hint="eastAsia"/>
              </w:rPr>
              <w:t>1</w:t>
            </w:r>
            <w:r w:rsidRPr="00E9624C">
              <w:rPr>
                <w:rFonts w:ascii="標楷體" w:eastAsia="標楷體" w:cs="標楷體" w:hint="eastAsia"/>
                <w:spacing w:val="-2"/>
              </w:rPr>
              <w:t>8</w:t>
            </w:r>
            <w:r w:rsidRPr="00E9624C">
              <w:rPr>
                <w:rFonts w:ascii="標楷體" w:eastAsia="標楷體" w:cs="標楷體" w:hint="eastAsia"/>
                <w:spacing w:val="-1"/>
              </w:rPr>
              <w:t>.</w:t>
            </w:r>
            <w:r w:rsidRPr="00E9624C">
              <w:rPr>
                <w:rFonts w:ascii="標楷體" w:eastAsia="標楷體" w:cs="標楷體" w:hint="eastAsia"/>
              </w:rPr>
              <w:t>評量回饋</w:t>
            </w:r>
          </w:p>
        </w:tc>
        <w:tc>
          <w:tcPr>
            <w:tcW w:w="6859" w:type="dxa"/>
            <w:tcBorders>
              <w:top w:val="single" w:sz="4" w:space="0" w:color="000000"/>
              <w:left w:val="single" w:sz="4" w:space="0" w:color="000000"/>
              <w:bottom w:val="single" w:sz="12" w:space="0" w:color="000000"/>
              <w:right w:val="single" w:sz="4" w:space="0" w:color="000000"/>
            </w:tcBorders>
            <w:hideMark/>
          </w:tcPr>
          <w:p w:rsidR="00B31A6A" w:rsidRPr="00E9624C" w:rsidRDefault="00B31A6A" w:rsidP="00C8785E">
            <w:pPr>
              <w:kinsoku w:val="0"/>
              <w:overflowPunct w:val="0"/>
              <w:autoSpaceDE w:val="0"/>
              <w:autoSpaceDN w:val="0"/>
              <w:adjustRightInd w:val="0"/>
              <w:spacing w:line="319" w:lineRule="exact"/>
              <w:ind w:left="605" w:hangingChars="250" w:hanging="605"/>
              <w:rPr>
                <w:rFonts w:ascii="標楷體" w:eastAsia="標楷體" w:cs="標楷體"/>
              </w:rPr>
            </w:pPr>
            <w:r w:rsidRPr="00E9624C">
              <w:rPr>
                <w:rFonts w:ascii="標楷體" w:eastAsia="標楷體" w:cs="標楷體" w:hint="eastAsia"/>
                <w:spacing w:val="1"/>
              </w:rPr>
              <w:t>1</w:t>
            </w:r>
            <w:r w:rsidRPr="00E9624C">
              <w:rPr>
                <w:rFonts w:ascii="標楷體" w:eastAsia="標楷體" w:cs="標楷體" w:hint="eastAsia"/>
                <w:spacing w:val="-2"/>
              </w:rPr>
              <w:t>8.</w:t>
            </w:r>
            <w:r w:rsidRPr="00E9624C">
              <w:rPr>
                <w:rFonts w:ascii="標楷體" w:eastAsia="標楷體" w:cs="標楷體" w:hint="eastAsia"/>
              </w:rPr>
              <w:t>1教師</w:t>
            </w:r>
            <w:r w:rsidRPr="00E9624C">
              <w:rPr>
                <w:rFonts w:ascii="標楷體" w:eastAsia="標楷體" w:cs="標楷體" w:hint="eastAsia"/>
                <w:spacing w:val="-3"/>
              </w:rPr>
              <w:t>於</w:t>
            </w:r>
            <w:r w:rsidRPr="00E9624C">
              <w:rPr>
                <w:rFonts w:ascii="標楷體" w:eastAsia="標楷體" w:cs="標楷體" w:hint="eastAsia"/>
              </w:rPr>
              <w:t>教學</w:t>
            </w:r>
            <w:r w:rsidRPr="00E9624C">
              <w:rPr>
                <w:rFonts w:ascii="標楷體" w:eastAsia="標楷體" w:cs="標楷體" w:hint="eastAsia"/>
                <w:spacing w:val="-3"/>
              </w:rPr>
              <w:t>過</w:t>
            </w:r>
            <w:r w:rsidRPr="00E9624C">
              <w:rPr>
                <w:rFonts w:ascii="標楷體" w:eastAsia="標楷體" w:cs="標楷體" w:hint="eastAsia"/>
              </w:rPr>
              <w:t>程之評</w:t>
            </w:r>
            <w:r w:rsidRPr="00E9624C">
              <w:rPr>
                <w:rFonts w:ascii="標楷體" w:eastAsia="標楷體" w:cs="標楷體" w:hint="eastAsia"/>
                <w:spacing w:val="-3"/>
              </w:rPr>
              <w:t>量</w:t>
            </w:r>
            <w:r w:rsidRPr="00E9624C">
              <w:rPr>
                <w:rFonts w:ascii="標楷體" w:eastAsia="標楷體" w:cs="標楷體" w:hint="eastAsia"/>
              </w:rPr>
              <w:t>或定</w:t>
            </w:r>
            <w:r w:rsidRPr="00E9624C">
              <w:rPr>
                <w:rFonts w:ascii="標楷體" w:eastAsia="標楷體" w:cs="標楷體" w:hint="eastAsia"/>
                <w:spacing w:val="-3"/>
              </w:rPr>
              <w:t>期學</w:t>
            </w:r>
            <w:r w:rsidRPr="00E9624C">
              <w:rPr>
                <w:rFonts w:ascii="標楷體" w:eastAsia="標楷體" w:cs="標楷體" w:hint="eastAsia"/>
              </w:rPr>
              <w:t>習成就</w:t>
            </w:r>
            <w:r w:rsidRPr="00E9624C">
              <w:rPr>
                <w:rFonts w:ascii="標楷體" w:eastAsia="標楷體" w:cs="標楷體" w:hint="eastAsia"/>
                <w:spacing w:val="-3"/>
              </w:rPr>
              <w:t>評</w:t>
            </w:r>
            <w:r w:rsidRPr="00E9624C">
              <w:rPr>
                <w:rFonts w:ascii="標楷體" w:eastAsia="標楷體" w:cs="標楷體" w:hint="eastAsia"/>
              </w:rPr>
              <w:t>量之</w:t>
            </w:r>
            <w:r w:rsidRPr="00E9624C">
              <w:rPr>
                <w:rFonts w:ascii="標楷體" w:eastAsia="標楷體" w:cs="標楷體" w:hint="eastAsia"/>
                <w:spacing w:val="-3"/>
              </w:rPr>
              <w:t>內容</w:t>
            </w:r>
            <w:r w:rsidRPr="00E9624C">
              <w:rPr>
                <w:rFonts w:ascii="標楷體" w:eastAsia="標楷體" w:cs="標楷體" w:hint="eastAsia"/>
              </w:rPr>
              <w:t>及方法</w:t>
            </w:r>
            <w:r w:rsidRPr="00E9624C">
              <w:rPr>
                <w:rFonts w:ascii="標楷體" w:eastAsia="標楷體" w:cs="標楷體" w:hint="eastAsia"/>
                <w:spacing w:val="-3"/>
              </w:rPr>
              <w:t>，</w:t>
            </w:r>
            <w:r w:rsidRPr="00E9624C">
              <w:rPr>
                <w:rFonts w:ascii="標楷體" w:eastAsia="標楷體" w:cs="標楷體" w:hint="eastAsia"/>
              </w:rPr>
              <w:t>能掌</w:t>
            </w:r>
            <w:r w:rsidRPr="00E9624C">
              <w:rPr>
                <w:rFonts w:ascii="標楷體" w:eastAsia="標楷體" w:cs="標楷體" w:hint="eastAsia"/>
                <w:spacing w:val="-3"/>
              </w:rPr>
              <w:t>握課</w:t>
            </w:r>
            <w:r w:rsidRPr="00E9624C">
              <w:rPr>
                <w:rFonts w:ascii="標楷體" w:eastAsia="標楷體" w:cs="標楷體" w:hint="eastAsia"/>
              </w:rPr>
              <w:t>綱及課程計畫規</w:t>
            </w:r>
            <w:r w:rsidRPr="00E9624C">
              <w:rPr>
                <w:rFonts w:ascii="標楷體" w:eastAsia="標楷體" w:cs="標楷體" w:hint="eastAsia"/>
                <w:spacing w:val="-3"/>
              </w:rPr>
              <w:t>劃</w:t>
            </w:r>
            <w:r w:rsidRPr="00E9624C">
              <w:rPr>
                <w:rFonts w:ascii="標楷體" w:eastAsia="標楷體" w:cs="標楷體" w:hint="eastAsia"/>
              </w:rPr>
              <w:t>之核</w:t>
            </w:r>
            <w:r w:rsidRPr="00E9624C">
              <w:rPr>
                <w:rFonts w:ascii="標楷體" w:eastAsia="標楷體" w:cs="標楷體" w:hint="eastAsia"/>
                <w:spacing w:val="-3"/>
              </w:rPr>
              <w:t>心素</w:t>
            </w:r>
            <w:r w:rsidRPr="00E9624C">
              <w:rPr>
                <w:rFonts w:ascii="標楷體" w:eastAsia="標楷體" w:cs="標楷體" w:hint="eastAsia"/>
              </w:rPr>
              <w:t>養、學</w:t>
            </w:r>
            <w:r w:rsidRPr="00E9624C">
              <w:rPr>
                <w:rFonts w:ascii="標楷體" w:eastAsia="標楷體" w:cs="標楷體" w:hint="eastAsia"/>
                <w:spacing w:val="-3"/>
              </w:rPr>
              <w:t>習</w:t>
            </w:r>
            <w:r w:rsidRPr="00E9624C">
              <w:rPr>
                <w:rFonts w:ascii="標楷體" w:eastAsia="標楷體" w:cs="標楷體" w:hint="eastAsia"/>
              </w:rPr>
              <w:t>內容</w:t>
            </w:r>
            <w:r w:rsidRPr="00E9624C">
              <w:rPr>
                <w:rFonts w:ascii="標楷體" w:eastAsia="標楷體" w:cs="標楷體" w:hint="eastAsia"/>
                <w:spacing w:val="-3"/>
              </w:rPr>
              <w:t>與學</w:t>
            </w:r>
            <w:r w:rsidRPr="00E9624C">
              <w:rPr>
                <w:rFonts w:ascii="標楷體" w:eastAsia="標楷體" w:cs="標楷體" w:hint="eastAsia"/>
              </w:rPr>
              <w:t>習表現</w:t>
            </w:r>
            <w:r w:rsidRPr="00E9624C">
              <w:rPr>
                <w:rFonts w:ascii="標楷體" w:eastAsia="標楷體" w:cs="標楷體" w:hint="eastAsia"/>
                <w:spacing w:val="-3"/>
              </w:rPr>
              <w:t>，</w:t>
            </w:r>
            <w:r w:rsidRPr="00E9624C">
              <w:rPr>
                <w:rFonts w:ascii="標楷體" w:eastAsia="標楷體" w:cs="標楷體" w:hint="eastAsia"/>
              </w:rPr>
              <w:t>並根</w:t>
            </w:r>
            <w:r w:rsidRPr="00E9624C">
              <w:rPr>
                <w:rFonts w:ascii="標楷體" w:eastAsia="標楷體" w:cs="標楷體" w:hint="eastAsia"/>
                <w:spacing w:val="-3"/>
              </w:rPr>
              <w:t>據評</w:t>
            </w:r>
            <w:r w:rsidRPr="00E9624C">
              <w:rPr>
                <w:rFonts w:ascii="標楷體" w:eastAsia="標楷體" w:cs="標楷體" w:hint="eastAsia"/>
              </w:rPr>
              <w:t>量結果</w:t>
            </w:r>
            <w:r w:rsidRPr="00E9624C">
              <w:rPr>
                <w:rFonts w:ascii="標楷體" w:eastAsia="標楷體" w:cs="標楷體" w:hint="eastAsia"/>
                <w:spacing w:val="-3"/>
              </w:rPr>
              <w:t>進</w:t>
            </w:r>
            <w:r w:rsidRPr="00E9624C">
              <w:rPr>
                <w:rFonts w:ascii="標楷體" w:eastAsia="標楷體" w:cs="標楷體" w:hint="eastAsia"/>
              </w:rPr>
              <w:t>行學</w:t>
            </w:r>
            <w:r w:rsidRPr="00E9624C">
              <w:rPr>
                <w:rFonts w:ascii="標楷體" w:eastAsia="標楷體" w:cs="標楷體" w:hint="eastAsia"/>
                <w:spacing w:val="-3"/>
              </w:rPr>
              <w:t>習輔</w:t>
            </w:r>
            <w:r w:rsidRPr="00E9624C">
              <w:rPr>
                <w:rFonts w:ascii="標楷體" w:eastAsia="標楷體" w:cs="標楷體" w:hint="eastAsia"/>
              </w:rPr>
              <w:t>導或教學調整。</w:t>
            </w:r>
          </w:p>
          <w:p w:rsidR="00B31A6A" w:rsidRPr="00E9624C" w:rsidRDefault="00B31A6A" w:rsidP="00C8785E">
            <w:pPr>
              <w:kinsoku w:val="0"/>
              <w:overflowPunct w:val="0"/>
              <w:autoSpaceDE w:val="0"/>
              <w:autoSpaceDN w:val="0"/>
              <w:adjustRightInd w:val="0"/>
              <w:spacing w:line="319" w:lineRule="exact"/>
              <w:ind w:left="600" w:hangingChars="250" w:hanging="600"/>
              <w:rPr>
                <w:rFonts w:ascii="標楷體" w:eastAsia="標楷體" w:cs="標楷體"/>
              </w:rPr>
            </w:pPr>
            <w:r w:rsidRPr="00E9624C">
              <w:rPr>
                <w:rFonts w:ascii="標楷體" w:eastAsia="標楷體" w:cs="標楷體" w:hint="eastAsia"/>
              </w:rPr>
              <w:t>1</w:t>
            </w:r>
            <w:r w:rsidRPr="00E9624C">
              <w:rPr>
                <w:rFonts w:ascii="標楷體" w:eastAsia="標楷體" w:cs="標楷體" w:hint="eastAsia"/>
                <w:spacing w:val="-2"/>
              </w:rPr>
              <w:t>8.</w:t>
            </w:r>
            <w:r w:rsidRPr="00E9624C">
              <w:rPr>
                <w:rFonts w:ascii="標楷體" w:eastAsia="標楷體" w:cs="標楷體" w:hint="eastAsia"/>
              </w:rPr>
              <w:t>2各領域</w:t>
            </w:r>
            <w:r w:rsidRPr="00E9624C">
              <w:rPr>
                <w:rFonts w:ascii="標楷體" w:eastAsia="標楷體" w:cs="標楷體" w:hint="eastAsia"/>
                <w:spacing w:val="-2"/>
              </w:rPr>
              <w:t>/</w:t>
            </w:r>
            <w:r w:rsidRPr="00E9624C">
              <w:rPr>
                <w:rFonts w:ascii="標楷體" w:eastAsia="標楷體" w:cs="標楷體" w:hint="eastAsia"/>
                <w:spacing w:val="-3"/>
              </w:rPr>
              <w:t>科目</w:t>
            </w:r>
            <w:r w:rsidRPr="00E9624C">
              <w:rPr>
                <w:rFonts w:ascii="標楷體" w:eastAsia="標楷體" w:cs="標楷體" w:hint="eastAsia"/>
              </w:rPr>
              <w:t>教學研</w:t>
            </w:r>
            <w:r w:rsidRPr="00E9624C">
              <w:rPr>
                <w:rFonts w:ascii="標楷體" w:eastAsia="標楷體" w:cs="標楷體" w:hint="eastAsia"/>
                <w:spacing w:val="-3"/>
              </w:rPr>
              <w:t>究</w:t>
            </w:r>
            <w:r w:rsidRPr="00E9624C">
              <w:rPr>
                <w:rFonts w:ascii="標楷體" w:eastAsia="標楷體" w:cs="標楷體" w:hint="eastAsia"/>
                <w:spacing w:val="-22"/>
              </w:rPr>
              <w:t>會、</w:t>
            </w:r>
            <w:r w:rsidRPr="00E9624C">
              <w:rPr>
                <w:rFonts w:ascii="標楷體" w:eastAsia="標楷體" w:cs="標楷體" w:hint="eastAsia"/>
                <w:spacing w:val="-3"/>
              </w:rPr>
              <w:t>年級</w:t>
            </w:r>
            <w:r w:rsidRPr="00E9624C">
              <w:rPr>
                <w:rFonts w:ascii="標楷體" w:eastAsia="標楷體" w:cs="標楷體" w:hint="eastAsia"/>
              </w:rPr>
              <w:t>會議及</w:t>
            </w:r>
            <w:r w:rsidRPr="00E9624C">
              <w:rPr>
                <w:rFonts w:ascii="標楷體" w:eastAsia="標楷體" w:cs="標楷體" w:hint="eastAsia"/>
                <w:spacing w:val="-3"/>
              </w:rPr>
              <w:t>各</w:t>
            </w:r>
            <w:r w:rsidRPr="00E9624C">
              <w:rPr>
                <w:rFonts w:ascii="標楷體" w:eastAsia="標楷體" w:cs="標楷體" w:hint="eastAsia"/>
              </w:rPr>
              <w:t>教師</w:t>
            </w:r>
            <w:r w:rsidRPr="00E9624C">
              <w:rPr>
                <w:rFonts w:ascii="標楷體" w:eastAsia="標楷體" w:cs="標楷體" w:hint="eastAsia"/>
                <w:spacing w:val="-3"/>
              </w:rPr>
              <w:t>專業</w:t>
            </w:r>
            <w:r w:rsidRPr="00E9624C">
              <w:rPr>
                <w:rFonts w:ascii="標楷體" w:eastAsia="標楷體" w:cs="標楷體" w:hint="eastAsia"/>
              </w:rPr>
              <w:t>學習社</w:t>
            </w:r>
            <w:r w:rsidRPr="00E9624C">
              <w:rPr>
                <w:rFonts w:ascii="標楷體" w:eastAsia="標楷體" w:cs="標楷體" w:hint="eastAsia"/>
                <w:spacing w:val="-24"/>
              </w:rPr>
              <w:t>群</w:t>
            </w:r>
            <w:r w:rsidRPr="00E9624C">
              <w:rPr>
                <w:rFonts w:ascii="標楷體" w:eastAsia="標楷體" w:cs="標楷體" w:hint="eastAsia"/>
                <w:spacing w:val="-22"/>
              </w:rPr>
              <w:t>，</w:t>
            </w:r>
            <w:r w:rsidRPr="00E9624C">
              <w:rPr>
                <w:rFonts w:ascii="標楷體" w:eastAsia="標楷體" w:cs="標楷體" w:hint="eastAsia"/>
              </w:rPr>
              <w:t>能</w:t>
            </w:r>
            <w:r w:rsidRPr="00E9624C">
              <w:rPr>
                <w:rFonts w:ascii="標楷體" w:eastAsia="標楷體" w:cs="標楷體" w:hint="eastAsia"/>
                <w:spacing w:val="-3"/>
              </w:rPr>
              <w:t>就各</w:t>
            </w:r>
            <w:r w:rsidRPr="00E9624C">
              <w:rPr>
                <w:rFonts w:ascii="標楷體" w:eastAsia="標楷體" w:cs="標楷體" w:hint="eastAsia"/>
              </w:rPr>
              <w:t>課程之</w:t>
            </w:r>
            <w:r w:rsidRPr="00E9624C">
              <w:rPr>
                <w:rFonts w:ascii="標楷體" w:eastAsia="標楷體" w:cs="標楷體" w:hint="eastAsia"/>
                <w:spacing w:val="-3"/>
              </w:rPr>
              <w:t>教</w:t>
            </w:r>
            <w:r w:rsidRPr="00E9624C">
              <w:rPr>
                <w:rFonts w:ascii="標楷體" w:eastAsia="標楷體" w:cs="標楷體" w:hint="eastAsia"/>
              </w:rPr>
              <w:t>學實施情</w:t>
            </w:r>
            <w:r w:rsidRPr="00E9624C">
              <w:rPr>
                <w:rFonts w:ascii="標楷體" w:eastAsia="標楷體" w:cs="標楷體" w:hint="eastAsia"/>
                <w:spacing w:val="-3"/>
              </w:rPr>
              <w:t>形</w:t>
            </w:r>
            <w:r w:rsidRPr="00E9624C">
              <w:rPr>
                <w:rFonts w:ascii="標楷體" w:eastAsia="標楷體" w:cs="標楷體" w:hint="eastAsia"/>
              </w:rPr>
              <w:t>進行</w:t>
            </w:r>
            <w:r w:rsidRPr="00E9624C">
              <w:rPr>
                <w:rFonts w:ascii="標楷體" w:eastAsia="標楷體" w:cs="標楷體" w:hint="eastAsia"/>
                <w:spacing w:val="-3"/>
              </w:rPr>
              <w:t>對話</w:t>
            </w:r>
            <w:r w:rsidRPr="00E9624C">
              <w:rPr>
                <w:rFonts w:ascii="標楷體" w:eastAsia="標楷體" w:cs="標楷體" w:hint="eastAsia"/>
              </w:rPr>
              <w:t>、討論</w:t>
            </w:r>
            <w:r w:rsidRPr="00E9624C">
              <w:rPr>
                <w:rFonts w:ascii="標楷體" w:eastAsia="標楷體" w:cs="標楷體" w:hint="eastAsia"/>
                <w:spacing w:val="-3"/>
              </w:rPr>
              <w:t>，</w:t>
            </w:r>
            <w:r w:rsidRPr="00E9624C">
              <w:rPr>
                <w:rFonts w:ascii="標楷體" w:eastAsia="標楷體" w:cs="標楷體" w:hint="eastAsia"/>
              </w:rPr>
              <w:t>適時</w:t>
            </w:r>
            <w:r w:rsidRPr="00E9624C">
              <w:rPr>
                <w:rFonts w:ascii="標楷體" w:eastAsia="標楷體" w:cs="標楷體" w:hint="eastAsia"/>
                <w:spacing w:val="-3"/>
              </w:rPr>
              <w:t>改進</w:t>
            </w:r>
            <w:r w:rsidRPr="00E9624C">
              <w:rPr>
                <w:rFonts w:ascii="標楷體" w:eastAsia="標楷體" w:cs="標楷體" w:hint="eastAsia"/>
              </w:rPr>
              <w:t>課程與</w:t>
            </w:r>
            <w:r w:rsidRPr="00E9624C">
              <w:rPr>
                <w:rFonts w:ascii="標楷體" w:eastAsia="標楷體" w:cs="標楷體" w:hint="eastAsia"/>
                <w:spacing w:val="-3"/>
              </w:rPr>
              <w:t>教</w:t>
            </w:r>
            <w:r w:rsidRPr="00E9624C">
              <w:rPr>
                <w:rFonts w:ascii="標楷體" w:eastAsia="標楷體" w:cs="標楷體" w:hint="eastAsia"/>
              </w:rPr>
              <w:t>學計</w:t>
            </w:r>
            <w:r w:rsidRPr="00E9624C">
              <w:rPr>
                <w:rFonts w:ascii="標楷體" w:eastAsia="標楷體" w:cs="標楷體" w:hint="eastAsia"/>
                <w:spacing w:val="-3"/>
              </w:rPr>
              <w:t>畫及</w:t>
            </w:r>
            <w:r w:rsidRPr="00E9624C">
              <w:rPr>
                <w:rFonts w:ascii="標楷體" w:eastAsia="標楷體" w:cs="標楷體" w:hint="eastAsia"/>
              </w:rPr>
              <w:t>其實施。</w:t>
            </w:r>
          </w:p>
        </w:tc>
      </w:tr>
      <w:tr w:rsidR="00B31A6A" w:rsidRPr="00E9624C" w:rsidTr="00C8785E">
        <w:trPr>
          <w:trHeight w:hRule="exact" w:val="1994"/>
          <w:jc w:val="center"/>
        </w:trPr>
        <w:tc>
          <w:tcPr>
            <w:tcW w:w="675" w:type="dxa"/>
            <w:vMerge w:val="restart"/>
            <w:tcBorders>
              <w:top w:val="single" w:sz="12" w:space="0" w:color="000000"/>
              <w:left w:val="single" w:sz="4" w:space="0" w:color="000000"/>
              <w:bottom w:val="single" w:sz="12" w:space="0" w:color="000000"/>
              <w:right w:val="single" w:sz="4" w:space="0" w:color="000000"/>
            </w:tcBorders>
            <w:vAlign w:val="center"/>
          </w:tcPr>
          <w:p w:rsidR="00B31A6A" w:rsidRPr="00E9624C" w:rsidRDefault="00B31A6A" w:rsidP="00C8785E">
            <w:pPr>
              <w:kinsoku w:val="0"/>
              <w:overflowPunct w:val="0"/>
              <w:autoSpaceDE w:val="0"/>
              <w:autoSpaceDN w:val="0"/>
              <w:adjustRightInd w:val="0"/>
              <w:spacing w:before="6" w:line="200" w:lineRule="exact"/>
              <w:jc w:val="center"/>
            </w:pPr>
          </w:p>
          <w:p w:rsidR="00B31A6A" w:rsidRPr="00E9624C" w:rsidRDefault="00B31A6A" w:rsidP="00C8785E">
            <w:pPr>
              <w:kinsoku w:val="0"/>
              <w:overflowPunct w:val="0"/>
              <w:autoSpaceDE w:val="0"/>
              <w:autoSpaceDN w:val="0"/>
              <w:adjustRightInd w:val="0"/>
              <w:spacing w:line="175" w:lineRule="auto"/>
              <w:ind w:right="280"/>
              <w:jc w:val="center"/>
            </w:pPr>
            <w:r w:rsidRPr="00E9624C">
              <w:rPr>
                <w:rFonts w:ascii="標楷體" w:eastAsia="標楷體" w:cs="標楷體" w:hint="eastAsia"/>
              </w:rPr>
              <w:t>課 程 效 果</w:t>
            </w:r>
          </w:p>
        </w:tc>
        <w:tc>
          <w:tcPr>
            <w:tcW w:w="566" w:type="dxa"/>
            <w:vMerge w:val="restart"/>
            <w:tcBorders>
              <w:top w:val="single" w:sz="12" w:space="0" w:color="000000"/>
              <w:left w:val="single" w:sz="4" w:space="0" w:color="000000"/>
              <w:bottom w:val="single" w:sz="12" w:space="0" w:color="000000"/>
              <w:right w:val="single" w:sz="4" w:space="0" w:color="000000"/>
            </w:tcBorders>
            <w:hideMark/>
          </w:tcPr>
          <w:p w:rsidR="00B31A6A" w:rsidRPr="00E9624C" w:rsidRDefault="00B31A6A" w:rsidP="00C8785E">
            <w:pPr>
              <w:kinsoku w:val="0"/>
              <w:overflowPunct w:val="0"/>
              <w:autoSpaceDE w:val="0"/>
              <w:autoSpaceDN w:val="0"/>
              <w:adjustRightInd w:val="0"/>
              <w:spacing w:line="310" w:lineRule="exact"/>
              <w:jc w:val="center"/>
              <w:rPr>
                <w:rFonts w:ascii="標楷體" w:eastAsia="標楷體" w:cs="標楷體"/>
              </w:rPr>
            </w:pPr>
          </w:p>
          <w:p w:rsidR="00B31A6A" w:rsidRPr="00E9624C" w:rsidRDefault="00B31A6A" w:rsidP="00C8785E">
            <w:pPr>
              <w:kinsoku w:val="0"/>
              <w:overflowPunct w:val="0"/>
              <w:autoSpaceDE w:val="0"/>
              <w:autoSpaceDN w:val="0"/>
              <w:adjustRightInd w:val="0"/>
              <w:spacing w:line="310" w:lineRule="exact"/>
              <w:jc w:val="center"/>
              <w:rPr>
                <w:rFonts w:ascii="標楷體" w:eastAsia="標楷體" w:cs="標楷體"/>
              </w:rPr>
            </w:pPr>
            <w:r w:rsidRPr="00E9624C">
              <w:rPr>
                <w:rFonts w:ascii="標楷體" w:eastAsia="標楷體" w:cs="標楷體" w:hint="eastAsia"/>
              </w:rPr>
              <w:t>領</w:t>
            </w:r>
          </w:p>
          <w:p w:rsidR="00B31A6A" w:rsidRPr="00E9624C" w:rsidRDefault="00B31A6A" w:rsidP="00C8785E">
            <w:pPr>
              <w:kinsoku w:val="0"/>
              <w:overflowPunct w:val="0"/>
              <w:autoSpaceDE w:val="0"/>
              <w:autoSpaceDN w:val="0"/>
              <w:adjustRightInd w:val="0"/>
              <w:spacing w:line="322" w:lineRule="exact"/>
              <w:jc w:val="center"/>
              <w:rPr>
                <w:rFonts w:ascii="標楷體" w:eastAsia="標楷體" w:cs="標楷體"/>
              </w:rPr>
            </w:pPr>
            <w:r w:rsidRPr="00E9624C">
              <w:rPr>
                <w:rFonts w:ascii="標楷體" w:eastAsia="標楷體" w:cs="標楷體" w:hint="eastAsia"/>
              </w:rPr>
              <w:t>域</w:t>
            </w:r>
          </w:p>
          <w:p w:rsidR="00B31A6A" w:rsidRPr="00E9624C" w:rsidRDefault="00B31A6A" w:rsidP="00C8785E">
            <w:pPr>
              <w:kinsoku w:val="0"/>
              <w:overflowPunct w:val="0"/>
              <w:autoSpaceDE w:val="0"/>
              <w:autoSpaceDN w:val="0"/>
              <w:adjustRightInd w:val="0"/>
              <w:spacing w:line="319" w:lineRule="exact"/>
              <w:jc w:val="center"/>
              <w:rPr>
                <w:rFonts w:ascii="標楷體" w:eastAsia="標楷體" w:cs="標楷體"/>
              </w:rPr>
            </w:pPr>
            <w:r w:rsidRPr="00E9624C">
              <w:rPr>
                <w:rFonts w:ascii="標楷體" w:eastAsia="標楷體" w:cs="標楷體" w:hint="eastAsia"/>
              </w:rPr>
              <w:t>/</w:t>
            </w:r>
          </w:p>
          <w:p w:rsidR="00B31A6A" w:rsidRPr="00E9624C" w:rsidRDefault="00B31A6A" w:rsidP="00C8785E">
            <w:pPr>
              <w:kinsoku w:val="0"/>
              <w:overflowPunct w:val="0"/>
              <w:autoSpaceDE w:val="0"/>
              <w:autoSpaceDN w:val="0"/>
              <w:adjustRightInd w:val="0"/>
              <w:spacing w:line="319" w:lineRule="exact"/>
              <w:jc w:val="center"/>
              <w:rPr>
                <w:rFonts w:ascii="標楷體" w:eastAsia="標楷體" w:cs="標楷體"/>
              </w:rPr>
            </w:pPr>
            <w:r w:rsidRPr="00E9624C">
              <w:rPr>
                <w:rFonts w:ascii="標楷體" w:eastAsia="標楷體" w:cs="標楷體" w:hint="eastAsia"/>
              </w:rPr>
              <w:t>科</w:t>
            </w:r>
          </w:p>
          <w:p w:rsidR="00B31A6A" w:rsidRPr="00E9624C" w:rsidRDefault="00B31A6A" w:rsidP="00C8785E">
            <w:pPr>
              <w:kinsoku w:val="0"/>
              <w:overflowPunct w:val="0"/>
              <w:autoSpaceDE w:val="0"/>
              <w:autoSpaceDN w:val="0"/>
              <w:adjustRightInd w:val="0"/>
              <w:spacing w:line="322" w:lineRule="exact"/>
              <w:jc w:val="center"/>
              <w:rPr>
                <w:rFonts w:ascii="標楷體" w:eastAsia="標楷體" w:cs="標楷體"/>
              </w:rPr>
            </w:pPr>
            <w:r w:rsidRPr="00E9624C">
              <w:rPr>
                <w:rFonts w:ascii="標楷體" w:eastAsia="標楷體" w:cs="標楷體" w:hint="eastAsia"/>
              </w:rPr>
              <w:t>目</w:t>
            </w:r>
          </w:p>
          <w:p w:rsidR="00B31A6A" w:rsidRPr="00E9624C" w:rsidRDefault="00B31A6A" w:rsidP="00C8785E">
            <w:pPr>
              <w:kinsoku w:val="0"/>
              <w:overflowPunct w:val="0"/>
              <w:autoSpaceDE w:val="0"/>
              <w:autoSpaceDN w:val="0"/>
              <w:adjustRightInd w:val="0"/>
              <w:spacing w:line="319" w:lineRule="exact"/>
              <w:jc w:val="center"/>
              <w:rPr>
                <w:rFonts w:ascii="標楷體" w:eastAsia="標楷體" w:cs="標楷體"/>
              </w:rPr>
            </w:pPr>
            <w:r w:rsidRPr="00E9624C">
              <w:rPr>
                <w:rFonts w:ascii="標楷體" w:eastAsia="標楷體" w:cs="標楷體" w:hint="eastAsia"/>
              </w:rPr>
              <w:t>課</w:t>
            </w:r>
          </w:p>
          <w:p w:rsidR="00B31A6A" w:rsidRPr="00E9624C" w:rsidRDefault="00B31A6A" w:rsidP="00C8785E">
            <w:pPr>
              <w:kinsoku w:val="0"/>
              <w:overflowPunct w:val="0"/>
              <w:autoSpaceDE w:val="0"/>
              <w:autoSpaceDN w:val="0"/>
              <w:adjustRightInd w:val="0"/>
              <w:spacing w:line="319" w:lineRule="exact"/>
              <w:jc w:val="center"/>
            </w:pPr>
            <w:r w:rsidRPr="00E9624C">
              <w:rPr>
                <w:rFonts w:ascii="標楷體" w:eastAsia="標楷體" w:cs="標楷體" w:hint="eastAsia"/>
              </w:rPr>
              <w:t>程</w:t>
            </w:r>
          </w:p>
        </w:tc>
        <w:tc>
          <w:tcPr>
            <w:tcW w:w="1843" w:type="dxa"/>
            <w:tcBorders>
              <w:top w:val="single" w:sz="12" w:space="0" w:color="000000"/>
              <w:left w:val="single" w:sz="4" w:space="0" w:color="000000"/>
              <w:bottom w:val="single" w:sz="4" w:space="0" w:color="000000"/>
              <w:right w:val="single" w:sz="4" w:space="0" w:color="000000"/>
            </w:tcBorders>
            <w:vAlign w:val="center"/>
          </w:tcPr>
          <w:p w:rsidR="00B31A6A" w:rsidRPr="00E9624C" w:rsidRDefault="00B31A6A" w:rsidP="00C8785E">
            <w:pPr>
              <w:kinsoku w:val="0"/>
              <w:overflowPunct w:val="0"/>
              <w:autoSpaceDE w:val="0"/>
              <w:autoSpaceDN w:val="0"/>
              <w:adjustRightInd w:val="0"/>
              <w:jc w:val="center"/>
            </w:pPr>
            <w:r w:rsidRPr="00E9624C">
              <w:rPr>
                <w:rFonts w:ascii="標楷體" w:eastAsia="標楷體" w:cs="標楷體" w:hint="eastAsia"/>
              </w:rPr>
              <w:t>1</w:t>
            </w:r>
            <w:r w:rsidRPr="00E9624C">
              <w:rPr>
                <w:rFonts w:ascii="標楷體" w:eastAsia="標楷體" w:cs="標楷體" w:hint="eastAsia"/>
                <w:spacing w:val="-2"/>
              </w:rPr>
              <w:t>9</w:t>
            </w:r>
            <w:r w:rsidRPr="00E9624C">
              <w:rPr>
                <w:rFonts w:ascii="標楷體" w:eastAsia="標楷體" w:cs="標楷體" w:hint="eastAsia"/>
                <w:spacing w:val="-1"/>
              </w:rPr>
              <w:t>.</w:t>
            </w:r>
            <w:r w:rsidRPr="00E9624C">
              <w:rPr>
                <w:rFonts w:ascii="標楷體" w:eastAsia="標楷體" w:cs="標楷體" w:hint="eastAsia"/>
              </w:rPr>
              <w:t>素養達成</w:t>
            </w:r>
          </w:p>
        </w:tc>
        <w:tc>
          <w:tcPr>
            <w:tcW w:w="6859" w:type="dxa"/>
            <w:tcBorders>
              <w:top w:val="single" w:sz="12" w:space="0" w:color="000000"/>
              <w:left w:val="single" w:sz="4" w:space="0" w:color="000000"/>
              <w:bottom w:val="single" w:sz="4" w:space="0" w:color="000000"/>
              <w:right w:val="single" w:sz="4" w:space="0" w:color="000000"/>
            </w:tcBorders>
          </w:tcPr>
          <w:p w:rsidR="00B31A6A" w:rsidRPr="00E9624C" w:rsidRDefault="00B31A6A" w:rsidP="00C8785E">
            <w:pPr>
              <w:kinsoku w:val="0"/>
              <w:overflowPunct w:val="0"/>
              <w:autoSpaceDE w:val="0"/>
              <w:autoSpaceDN w:val="0"/>
              <w:adjustRightInd w:val="0"/>
              <w:spacing w:before="7" w:line="110" w:lineRule="exact"/>
            </w:pPr>
          </w:p>
          <w:p w:rsidR="00B31A6A" w:rsidRPr="00E9624C" w:rsidRDefault="00B31A6A" w:rsidP="00C8785E">
            <w:pPr>
              <w:kinsoku w:val="0"/>
              <w:overflowPunct w:val="0"/>
              <w:autoSpaceDE w:val="0"/>
              <w:autoSpaceDN w:val="0"/>
              <w:adjustRightInd w:val="0"/>
              <w:spacing w:line="360" w:lineRule="exact"/>
              <w:ind w:left="600" w:right="96" w:hangingChars="250" w:hanging="600"/>
              <w:rPr>
                <w:rFonts w:ascii="標楷體" w:eastAsia="標楷體" w:cs="標楷體"/>
              </w:rPr>
            </w:pPr>
            <w:r w:rsidRPr="00E9624C">
              <w:rPr>
                <w:rFonts w:ascii="標楷體" w:eastAsia="標楷體" w:cs="標楷體" w:hint="eastAsia"/>
              </w:rPr>
              <w:t>1</w:t>
            </w:r>
            <w:r w:rsidRPr="00E9624C">
              <w:rPr>
                <w:rFonts w:ascii="標楷體" w:eastAsia="標楷體" w:cs="標楷體" w:hint="eastAsia"/>
                <w:spacing w:val="-2"/>
              </w:rPr>
              <w:t>9.</w:t>
            </w:r>
            <w:r w:rsidRPr="00E9624C">
              <w:rPr>
                <w:rFonts w:ascii="標楷體" w:eastAsia="標楷體" w:cs="標楷體" w:hint="eastAsia"/>
              </w:rPr>
              <w:t>1各學</w:t>
            </w:r>
            <w:r w:rsidRPr="00E9624C">
              <w:rPr>
                <w:rFonts w:ascii="標楷體" w:eastAsia="標楷體" w:cs="標楷體" w:hint="eastAsia"/>
                <w:spacing w:val="-3"/>
              </w:rPr>
              <w:t>習</w:t>
            </w:r>
            <w:r w:rsidRPr="00E9624C">
              <w:rPr>
                <w:rFonts w:ascii="標楷體" w:eastAsia="標楷體" w:cs="標楷體" w:hint="eastAsia"/>
              </w:rPr>
              <w:t>階段</w:t>
            </w:r>
            <w:r w:rsidRPr="00E9624C">
              <w:rPr>
                <w:rFonts w:ascii="標楷體" w:eastAsia="標楷體" w:cs="標楷體" w:hint="eastAsia"/>
                <w:spacing w:val="-4"/>
              </w:rPr>
              <w:t>/</w:t>
            </w:r>
            <w:r w:rsidRPr="00E9624C">
              <w:rPr>
                <w:rFonts w:ascii="標楷體" w:eastAsia="標楷體" w:cs="標楷體" w:hint="eastAsia"/>
              </w:rPr>
              <w:t>年級學</w:t>
            </w:r>
            <w:r w:rsidRPr="00E9624C">
              <w:rPr>
                <w:rFonts w:ascii="標楷體" w:eastAsia="標楷體" w:cs="標楷體" w:hint="eastAsia"/>
                <w:spacing w:val="-3"/>
              </w:rPr>
              <w:t>生</w:t>
            </w:r>
            <w:r w:rsidRPr="00E9624C">
              <w:rPr>
                <w:rFonts w:ascii="標楷體" w:eastAsia="標楷體" w:cs="標楷體" w:hint="eastAsia"/>
              </w:rPr>
              <w:t>於各</w:t>
            </w:r>
            <w:r w:rsidRPr="00E9624C">
              <w:rPr>
                <w:rFonts w:ascii="標楷體" w:eastAsia="標楷體" w:cs="標楷體" w:hint="eastAsia"/>
                <w:spacing w:val="-3"/>
              </w:rPr>
              <w:t>領</w:t>
            </w:r>
            <w:r w:rsidRPr="00E9624C">
              <w:rPr>
                <w:rFonts w:ascii="標楷體" w:eastAsia="標楷體" w:cs="標楷體" w:hint="eastAsia"/>
              </w:rPr>
              <w:t>域</w:t>
            </w:r>
            <w:r w:rsidRPr="00E9624C">
              <w:rPr>
                <w:rFonts w:ascii="標楷體" w:eastAsia="標楷體" w:cs="標楷體" w:hint="eastAsia"/>
                <w:spacing w:val="-2"/>
              </w:rPr>
              <w:t>/</w:t>
            </w:r>
            <w:r w:rsidRPr="00E9624C">
              <w:rPr>
                <w:rFonts w:ascii="標楷體" w:eastAsia="標楷體" w:cs="標楷體" w:hint="eastAsia"/>
              </w:rPr>
              <w:t>科目之</w:t>
            </w:r>
            <w:r w:rsidRPr="00E9624C">
              <w:rPr>
                <w:rFonts w:ascii="標楷體" w:eastAsia="標楷體" w:cs="標楷體" w:hint="eastAsia"/>
                <w:spacing w:val="-3"/>
              </w:rPr>
              <w:t>學</w:t>
            </w:r>
            <w:r w:rsidRPr="00E9624C">
              <w:rPr>
                <w:rFonts w:ascii="標楷體" w:eastAsia="標楷體" w:cs="標楷體" w:hint="eastAsia"/>
              </w:rPr>
              <w:t>習結</w:t>
            </w:r>
            <w:r w:rsidRPr="00E9624C">
              <w:rPr>
                <w:rFonts w:ascii="標楷體" w:eastAsia="標楷體" w:cs="標楷體" w:hint="eastAsia"/>
                <w:spacing w:val="-3"/>
              </w:rPr>
              <w:t>果表</w:t>
            </w:r>
            <w:r w:rsidRPr="00E9624C">
              <w:rPr>
                <w:rFonts w:ascii="標楷體" w:eastAsia="標楷體" w:cs="標楷體" w:hint="eastAsia"/>
                <w:spacing w:val="-44"/>
              </w:rPr>
              <w:t>現，</w:t>
            </w:r>
            <w:r w:rsidRPr="00E9624C">
              <w:rPr>
                <w:rFonts w:ascii="標楷體" w:eastAsia="標楷體" w:cs="標楷體" w:hint="eastAsia"/>
                <w:spacing w:val="-3"/>
              </w:rPr>
              <w:t>能</w:t>
            </w:r>
            <w:r w:rsidRPr="00E9624C">
              <w:rPr>
                <w:rFonts w:ascii="標楷體" w:eastAsia="標楷體" w:cs="標楷體" w:hint="eastAsia"/>
              </w:rPr>
              <w:t>達成</w:t>
            </w:r>
            <w:r w:rsidRPr="00E9624C">
              <w:rPr>
                <w:rFonts w:ascii="標楷體" w:eastAsia="標楷體" w:cs="標楷體" w:hint="eastAsia"/>
                <w:spacing w:val="-3"/>
              </w:rPr>
              <w:t>各</w:t>
            </w:r>
            <w:r w:rsidRPr="00E9624C">
              <w:rPr>
                <w:rFonts w:ascii="標楷體" w:eastAsia="標楷體" w:cs="標楷體" w:hint="eastAsia"/>
              </w:rPr>
              <w:t>該領</w:t>
            </w:r>
            <w:r w:rsidRPr="00E9624C">
              <w:rPr>
                <w:rFonts w:ascii="標楷體" w:eastAsia="標楷體" w:cs="標楷體" w:hint="eastAsia"/>
                <w:spacing w:val="-2"/>
              </w:rPr>
              <w:t>域/</w:t>
            </w:r>
            <w:r w:rsidRPr="00E9624C">
              <w:rPr>
                <w:rFonts w:ascii="標楷體" w:eastAsia="標楷體" w:cs="標楷體" w:hint="eastAsia"/>
              </w:rPr>
              <w:t>科目課綱訂定</w:t>
            </w:r>
            <w:r w:rsidRPr="00E9624C">
              <w:rPr>
                <w:rFonts w:ascii="標楷體" w:eastAsia="標楷體" w:cs="標楷體" w:hint="eastAsia"/>
                <w:spacing w:val="-3"/>
              </w:rPr>
              <w:t>之</w:t>
            </w:r>
            <w:r w:rsidRPr="00E9624C">
              <w:rPr>
                <w:rFonts w:ascii="標楷體" w:eastAsia="標楷體" w:cs="標楷體" w:hint="eastAsia"/>
              </w:rPr>
              <w:t>本教</w:t>
            </w:r>
            <w:r w:rsidRPr="00E9624C">
              <w:rPr>
                <w:rFonts w:ascii="標楷體" w:eastAsia="標楷體" w:cs="標楷體" w:hint="eastAsia"/>
                <w:spacing w:val="-3"/>
              </w:rPr>
              <w:t>育階</w:t>
            </w:r>
            <w:r w:rsidRPr="00E9624C">
              <w:rPr>
                <w:rFonts w:ascii="標楷體" w:eastAsia="標楷體" w:cs="標楷體" w:hint="eastAsia"/>
              </w:rPr>
              <w:t>段核心</w:t>
            </w:r>
            <w:r w:rsidRPr="00E9624C">
              <w:rPr>
                <w:rFonts w:ascii="標楷體" w:eastAsia="標楷體" w:cs="標楷體" w:hint="eastAsia"/>
                <w:spacing w:val="-3"/>
              </w:rPr>
              <w:t>素</w:t>
            </w:r>
            <w:r w:rsidRPr="00E9624C">
              <w:rPr>
                <w:rFonts w:ascii="標楷體" w:eastAsia="標楷體" w:cs="標楷體" w:hint="eastAsia"/>
              </w:rPr>
              <w:t>養，</w:t>
            </w:r>
            <w:r w:rsidRPr="00E9624C">
              <w:rPr>
                <w:rFonts w:ascii="標楷體" w:eastAsia="標楷體" w:cs="標楷體" w:hint="eastAsia"/>
                <w:spacing w:val="-3"/>
              </w:rPr>
              <w:t>並精</w:t>
            </w:r>
            <w:r w:rsidRPr="00E9624C">
              <w:rPr>
                <w:rFonts w:ascii="標楷體" w:eastAsia="標楷體" w:cs="標楷體" w:hint="eastAsia"/>
              </w:rPr>
              <w:t>熟各學</w:t>
            </w:r>
            <w:r w:rsidRPr="00E9624C">
              <w:rPr>
                <w:rFonts w:ascii="標楷體" w:eastAsia="標楷體" w:cs="標楷體" w:hint="eastAsia"/>
                <w:spacing w:val="-3"/>
              </w:rPr>
              <w:t>習</w:t>
            </w:r>
            <w:r w:rsidRPr="00E9624C">
              <w:rPr>
                <w:rFonts w:ascii="標楷體" w:eastAsia="標楷體" w:cs="標楷體" w:hint="eastAsia"/>
              </w:rPr>
              <w:t>重點。</w:t>
            </w:r>
          </w:p>
          <w:p w:rsidR="00B31A6A" w:rsidRPr="00E9624C" w:rsidRDefault="00B31A6A" w:rsidP="00C8785E">
            <w:pPr>
              <w:kinsoku w:val="0"/>
              <w:overflowPunct w:val="0"/>
              <w:autoSpaceDE w:val="0"/>
              <w:autoSpaceDN w:val="0"/>
              <w:adjustRightInd w:val="0"/>
              <w:spacing w:line="334" w:lineRule="exact"/>
              <w:ind w:left="600" w:hangingChars="250" w:hanging="600"/>
            </w:pPr>
            <w:r w:rsidRPr="00E9624C">
              <w:rPr>
                <w:rFonts w:ascii="標楷體" w:eastAsia="標楷體" w:cs="標楷體" w:hint="eastAsia"/>
              </w:rPr>
              <w:t>1</w:t>
            </w:r>
            <w:r w:rsidRPr="00E9624C">
              <w:rPr>
                <w:rFonts w:ascii="標楷體" w:eastAsia="標楷體" w:cs="標楷體" w:hint="eastAsia"/>
                <w:spacing w:val="-2"/>
              </w:rPr>
              <w:t>9.</w:t>
            </w:r>
            <w:r w:rsidRPr="00E9624C">
              <w:rPr>
                <w:rFonts w:ascii="標楷體" w:eastAsia="標楷體" w:cs="標楷體" w:hint="eastAsia"/>
              </w:rPr>
              <w:t>2各領域</w:t>
            </w:r>
            <w:r w:rsidRPr="00E9624C">
              <w:rPr>
                <w:rFonts w:ascii="標楷體" w:eastAsia="標楷體" w:cs="標楷體" w:hint="eastAsia"/>
                <w:spacing w:val="-2"/>
              </w:rPr>
              <w:t>/</w:t>
            </w:r>
            <w:r w:rsidRPr="00E9624C">
              <w:rPr>
                <w:rFonts w:ascii="標楷體" w:eastAsia="標楷體" w:cs="標楷體" w:hint="eastAsia"/>
                <w:spacing w:val="-3"/>
              </w:rPr>
              <w:t>科目</w:t>
            </w:r>
            <w:r w:rsidRPr="00E9624C">
              <w:rPr>
                <w:rFonts w:ascii="標楷體" w:eastAsia="標楷體" w:cs="標楷體" w:hint="eastAsia"/>
              </w:rPr>
              <w:t>課綱核</w:t>
            </w:r>
            <w:r w:rsidRPr="00E9624C">
              <w:rPr>
                <w:rFonts w:ascii="標楷體" w:eastAsia="標楷體" w:cs="標楷體" w:hint="eastAsia"/>
                <w:spacing w:val="-3"/>
              </w:rPr>
              <w:t>心</w:t>
            </w:r>
            <w:r w:rsidRPr="00E9624C">
              <w:rPr>
                <w:rFonts w:ascii="標楷體" w:eastAsia="標楷體" w:cs="標楷體" w:hint="eastAsia"/>
              </w:rPr>
              <w:t>素養</w:t>
            </w:r>
            <w:r w:rsidRPr="00E9624C">
              <w:rPr>
                <w:rFonts w:ascii="標楷體" w:eastAsia="標楷體" w:cs="標楷體" w:hint="eastAsia"/>
                <w:spacing w:val="-2"/>
              </w:rPr>
              <w:t>及</w:t>
            </w:r>
            <w:r w:rsidRPr="00E9624C">
              <w:rPr>
                <w:rFonts w:ascii="標楷體" w:eastAsia="標楷體" w:cs="標楷體" w:hint="eastAsia"/>
                <w:spacing w:val="-3"/>
              </w:rPr>
              <w:t>學</w:t>
            </w:r>
            <w:r w:rsidRPr="00E9624C">
              <w:rPr>
                <w:rFonts w:ascii="標楷體" w:eastAsia="標楷體" w:cs="標楷體" w:hint="eastAsia"/>
              </w:rPr>
              <w:t>習重點</w:t>
            </w:r>
            <w:r w:rsidRPr="00E9624C">
              <w:rPr>
                <w:rFonts w:ascii="標楷體" w:eastAsia="標楷體" w:cs="標楷體" w:hint="eastAsia"/>
                <w:spacing w:val="-3"/>
              </w:rPr>
              <w:t>以</w:t>
            </w:r>
            <w:r w:rsidRPr="00E9624C">
              <w:rPr>
                <w:rFonts w:ascii="標楷體" w:eastAsia="標楷體" w:cs="標楷體" w:hint="eastAsia"/>
              </w:rPr>
              <w:t>外之</w:t>
            </w:r>
            <w:r w:rsidRPr="00E9624C">
              <w:rPr>
                <w:rFonts w:ascii="標楷體" w:eastAsia="標楷體" w:cs="標楷體" w:hint="eastAsia"/>
                <w:spacing w:val="-3"/>
              </w:rPr>
              <w:t>其他</w:t>
            </w:r>
            <w:r w:rsidRPr="00E9624C">
              <w:rPr>
                <w:rFonts w:ascii="標楷體" w:eastAsia="標楷體" w:cs="標楷體" w:hint="eastAsia"/>
              </w:rPr>
              <w:t>非意圖</w:t>
            </w:r>
            <w:r w:rsidRPr="00E9624C">
              <w:rPr>
                <w:rFonts w:ascii="標楷體" w:eastAsia="標楷體" w:cs="標楷體" w:hint="eastAsia"/>
                <w:spacing w:val="-3"/>
              </w:rPr>
              <w:t>性</w:t>
            </w:r>
            <w:r w:rsidRPr="00E9624C">
              <w:rPr>
                <w:rFonts w:ascii="標楷體" w:eastAsia="標楷體" w:cs="標楷體" w:hint="eastAsia"/>
              </w:rPr>
              <w:t>學習</w:t>
            </w:r>
            <w:r w:rsidRPr="00E9624C">
              <w:rPr>
                <w:rFonts w:ascii="標楷體" w:eastAsia="標楷體" w:cs="標楷體" w:hint="eastAsia"/>
                <w:spacing w:val="-3"/>
              </w:rPr>
              <w:t>結</w:t>
            </w:r>
            <w:r w:rsidRPr="00E9624C">
              <w:rPr>
                <w:rFonts w:ascii="標楷體" w:eastAsia="標楷體" w:cs="標楷體" w:hint="eastAsia"/>
                <w:spacing w:val="-44"/>
              </w:rPr>
              <w:t>果</w:t>
            </w:r>
            <w:r w:rsidRPr="00E9624C">
              <w:rPr>
                <w:rFonts w:ascii="標楷體" w:eastAsia="標楷體" w:hAnsi="標楷體" w:cs="標楷體" w:hint="eastAsia"/>
                <w:spacing w:val="-46"/>
              </w:rPr>
              <w:t>，</w:t>
            </w:r>
            <w:r w:rsidRPr="00E9624C">
              <w:rPr>
                <w:rFonts w:ascii="標楷體" w:eastAsia="標楷體" w:cs="標楷體" w:hint="eastAsia"/>
              </w:rPr>
              <w:t>具教育之積極正</w:t>
            </w:r>
            <w:r w:rsidRPr="00E9624C">
              <w:rPr>
                <w:rFonts w:ascii="標楷體" w:eastAsia="標楷體" w:cs="標楷體" w:hint="eastAsia"/>
                <w:spacing w:val="-3"/>
              </w:rPr>
              <w:t>向</w:t>
            </w:r>
            <w:r w:rsidRPr="00E9624C">
              <w:rPr>
                <w:rFonts w:ascii="標楷體" w:eastAsia="標楷體" w:cs="標楷體" w:hint="eastAsia"/>
              </w:rPr>
              <w:t>價值。</w:t>
            </w:r>
          </w:p>
        </w:tc>
      </w:tr>
      <w:tr w:rsidR="00B31A6A" w:rsidRPr="00E9624C" w:rsidTr="00C8785E">
        <w:trPr>
          <w:trHeight w:hRule="exact" w:val="989"/>
          <w:jc w:val="center"/>
        </w:trPr>
        <w:tc>
          <w:tcPr>
            <w:tcW w:w="675" w:type="dxa"/>
            <w:vMerge/>
            <w:tcBorders>
              <w:top w:val="single" w:sz="12" w:space="0" w:color="000000"/>
              <w:left w:val="single" w:sz="4" w:space="0" w:color="000000"/>
              <w:bottom w:val="single" w:sz="12" w:space="0" w:color="000000"/>
              <w:right w:val="single" w:sz="4" w:space="0" w:color="000000"/>
            </w:tcBorders>
            <w:vAlign w:val="center"/>
            <w:hideMark/>
          </w:tcPr>
          <w:p w:rsidR="00B31A6A" w:rsidRPr="00E9624C" w:rsidRDefault="00B31A6A" w:rsidP="00C8785E">
            <w:pPr>
              <w:widowControl/>
            </w:pPr>
          </w:p>
        </w:tc>
        <w:tc>
          <w:tcPr>
            <w:tcW w:w="566" w:type="dxa"/>
            <w:vMerge/>
            <w:tcBorders>
              <w:top w:val="single" w:sz="12" w:space="0" w:color="000000"/>
              <w:left w:val="single" w:sz="4" w:space="0" w:color="000000"/>
              <w:bottom w:val="single" w:sz="12" w:space="0" w:color="000000"/>
              <w:right w:val="single" w:sz="4" w:space="0" w:color="000000"/>
            </w:tcBorders>
            <w:vAlign w:val="center"/>
            <w:hideMark/>
          </w:tcPr>
          <w:p w:rsidR="00B31A6A" w:rsidRPr="00E9624C" w:rsidRDefault="00B31A6A" w:rsidP="00C8785E">
            <w:pPr>
              <w:widowControl/>
              <w:jc w:val="center"/>
            </w:pPr>
          </w:p>
        </w:tc>
        <w:tc>
          <w:tcPr>
            <w:tcW w:w="1843" w:type="dxa"/>
            <w:tcBorders>
              <w:top w:val="single" w:sz="4" w:space="0" w:color="000000"/>
              <w:left w:val="single" w:sz="4" w:space="0" w:color="000000"/>
              <w:bottom w:val="single" w:sz="12" w:space="0" w:color="000000"/>
              <w:right w:val="single" w:sz="4" w:space="0" w:color="000000"/>
            </w:tcBorders>
            <w:vAlign w:val="center"/>
            <w:hideMark/>
          </w:tcPr>
          <w:p w:rsidR="00B31A6A" w:rsidRPr="00E9624C" w:rsidRDefault="00B31A6A" w:rsidP="00C8785E">
            <w:pPr>
              <w:kinsoku w:val="0"/>
              <w:overflowPunct w:val="0"/>
              <w:autoSpaceDE w:val="0"/>
              <w:autoSpaceDN w:val="0"/>
              <w:adjustRightInd w:val="0"/>
              <w:spacing w:before="52"/>
              <w:jc w:val="center"/>
            </w:pPr>
            <w:r w:rsidRPr="00E9624C">
              <w:rPr>
                <w:rFonts w:ascii="標楷體" w:eastAsia="標楷體" w:cs="標楷體" w:hint="eastAsia"/>
              </w:rPr>
              <w:t>2</w:t>
            </w:r>
            <w:r w:rsidRPr="00E9624C">
              <w:rPr>
                <w:rFonts w:ascii="標楷體" w:eastAsia="標楷體" w:cs="標楷體" w:hint="eastAsia"/>
                <w:spacing w:val="-2"/>
              </w:rPr>
              <w:t>0</w:t>
            </w:r>
            <w:r w:rsidRPr="00E9624C">
              <w:rPr>
                <w:rFonts w:ascii="標楷體" w:eastAsia="標楷體" w:cs="標楷體" w:hint="eastAsia"/>
                <w:spacing w:val="-1"/>
              </w:rPr>
              <w:t>.</w:t>
            </w:r>
            <w:r w:rsidRPr="00E9624C">
              <w:rPr>
                <w:rFonts w:ascii="標楷體" w:eastAsia="標楷體" w:cs="標楷體" w:hint="eastAsia"/>
              </w:rPr>
              <w:t>持續進展</w:t>
            </w:r>
          </w:p>
        </w:tc>
        <w:tc>
          <w:tcPr>
            <w:tcW w:w="6859" w:type="dxa"/>
            <w:tcBorders>
              <w:top w:val="single" w:sz="4" w:space="0" w:color="000000"/>
              <w:left w:val="single" w:sz="4" w:space="0" w:color="000000"/>
              <w:bottom w:val="single" w:sz="12" w:space="0" w:color="000000"/>
              <w:right w:val="single" w:sz="4" w:space="0" w:color="000000"/>
            </w:tcBorders>
            <w:hideMark/>
          </w:tcPr>
          <w:p w:rsidR="00B31A6A" w:rsidRPr="00E9624C" w:rsidRDefault="00B31A6A" w:rsidP="00C8785E">
            <w:pPr>
              <w:kinsoku w:val="0"/>
              <w:overflowPunct w:val="0"/>
              <w:autoSpaceDE w:val="0"/>
              <w:autoSpaceDN w:val="0"/>
              <w:adjustRightInd w:val="0"/>
              <w:spacing w:before="52" w:line="360" w:lineRule="exact"/>
            </w:pPr>
            <w:r w:rsidRPr="00E9624C">
              <w:rPr>
                <w:rFonts w:ascii="標楷體" w:eastAsia="標楷體" w:cs="標楷體" w:hint="eastAsia"/>
              </w:rPr>
              <w:t>學生在</w:t>
            </w:r>
            <w:r w:rsidRPr="00E9624C">
              <w:rPr>
                <w:rFonts w:ascii="標楷體" w:eastAsia="標楷體" w:cs="標楷體" w:hint="eastAsia"/>
                <w:spacing w:val="-3"/>
              </w:rPr>
              <w:t>各</w:t>
            </w:r>
            <w:r w:rsidRPr="00E9624C">
              <w:rPr>
                <w:rFonts w:ascii="標楷體" w:eastAsia="標楷體" w:cs="標楷體" w:hint="eastAsia"/>
              </w:rPr>
              <w:t>領域</w:t>
            </w:r>
            <w:r w:rsidRPr="00E9624C">
              <w:rPr>
                <w:rFonts w:ascii="標楷體" w:eastAsia="標楷體" w:cs="標楷體" w:hint="eastAsia"/>
                <w:spacing w:val="-2"/>
              </w:rPr>
              <w:t>/</w:t>
            </w:r>
            <w:r w:rsidRPr="00E9624C">
              <w:rPr>
                <w:rFonts w:ascii="標楷體" w:eastAsia="標楷體" w:cs="標楷體" w:hint="eastAsia"/>
              </w:rPr>
              <w:t>科</w:t>
            </w:r>
            <w:r w:rsidRPr="00E9624C">
              <w:rPr>
                <w:rFonts w:ascii="標楷體" w:eastAsia="標楷體" w:cs="標楷體" w:hint="eastAsia"/>
                <w:spacing w:val="-3"/>
              </w:rPr>
              <w:t>目</w:t>
            </w:r>
            <w:r w:rsidRPr="00E9624C">
              <w:rPr>
                <w:rFonts w:ascii="標楷體" w:eastAsia="標楷體" w:cs="標楷體" w:hint="eastAsia"/>
              </w:rPr>
              <w:t>之學習</w:t>
            </w:r>
            <w:r w:rsidRPr="00E9624C">
              <w:rPr>
                <w:rFonts w:ascii="標楷體" w:eastAsia="標楷體" w:cs="標楷體" w:hint="eastAsia"/>
                <w:spacing w:val="-3"/>
              </w:rPr>
              <w:t>結</w:t>
            </w:r>
            <w:r w:rsidRPr="00E9624C">
              <w:rPr>
                <w:rFonts w:ascii="標楷體" w:eastAsia="標楷體" w:cs="標楷體" w:hint="eastAsia"/>
              </w:rPr>
              <w:t>果表</w:t>
            </w:r>
            <w:r w:rsidRPr="00E9624C">
              <w:rPr>
                <w:rFonts w:ascii="標楷體" w:eastAsia="標楷體" w:cs="標楷體" w:hint="eastAsia"/>
                <w:spacing w:val="-3"/>
              </w:rPr>
              <w:t>現，</w:t>
            </w:r>
            <w:r w:rsidRPr="00E9624C">
              <w:rPr>
                <w:rFonts w:ascii="標楷體" w:eastAsia="標楷體" w:cs="標楷體" w:hint="eastAsia"/>
              </w:rPr>
              <w:t>於各年</w:t>
            </w:r>
            <w:r w:rsidRPr="00E9624C">
              <w:rPr>
                <w:rFonts w:ascii="標楷體" w:eastAsia="標楷體" w:cs="標楷體" w:hint="eastAsia"/>
                <w:spacing w:val="-3"/>
              </w:rPr>
              <w:t>級</w:t>
            </w:r>
            <w:r w:rsidRPr="00E9624C">
              <w:rPr>
                <w:rFonts w:ascii="標楷體" w:eastAsia="標楷體" w:cs="標楷體" w:hint="eastAsia"/>
              </w:rPr>
              <w:t>及學</w:t>
            </w:r>
            <w:r w:rsidRPr="00E9624C">
              <w:rPr>
                <w:rFonts w:ascii="標楷體" w:eastAsia="標楷體" w:cs="標楷體" w:hint="eastAsia"/>
                <w:spacing w:val="-3"/>
              </w:rPr>
              <w:t>習階</w:t>
            </w:r>
            <w:r w:rsidRPr="00E9624C">
              <w:rPr>
                <w:rFonts w:ascii="標楷體" w:eastAsia="標楷體" w:cs="標楷體" w:hint="eastAsia"/>
              </w:rPr>
              <w:t>段具持</w:t>
            </w:r>
            <w:r w:rsidRPr="00E9624C">
              <w:rPr>
                <w:rFonts w:ascii="標楷體" w:eastAsia="標楷體" w:cs="標楷體" w:hint="eastAsia"/>
                <w:spacing w:val="-3"/>
              </w:rPr>
              <w:t>續</w:t>
            </w:r>
            <w:r w:rsidRPr="00E9624C">
              <w:rPr>
                <w:rFonts w:ascii="標楷體" w:eastAsia="標楷體" w:cs="標楷體" w:hint="eastAsia"/>
              </w:rPr>
              <w:t>進展</w:t>
            </w:r>
            <w:r w:rsidRPr="00E9624C">
              <w:rPr>
                <w:rFonts w:ascii="標楷體" w:eastAsia="標楷體" w:cs="標楷體" w:hint="eastAsia"/>
                <w:spacing w:val="-3"/>
              </w:rPr>
              <w:t>之現</w:t>
            </w:r>
            <w:r w:rsidRPr="00E9624C">
              <w:rPr>
                <w:rFonts w:ascii="標楷體" w:eastAsia="標楷體" w:cs="標楷體" w:hint="eastAsia"/>
              </w:rPr>
              <w:t>象。</w:t>
            </w:r>
          </w:p>
        </w:tc>
      </w:tr>
      <w:tr w:rsidR="00B31A6A" w:rsidRPr="00E9624C" w:rsidTr="00C8785E">
        <w:trPr>
          <w:trHeight w:hRule="exact" w:val="1866"/>
          <w:jc w:val="center"/>
        </w:trPr>
        <w:tc>
          <w:tcPr>
            <w:tcW w:w="675" w:type="dxa"/>
            <w:vMerge/>
            <w:tcBorders>
              <w:top w:val="single" w:sz="12" w:space="0" w:color="000000"/>
              <w:left w:val="single" w:sz="4" w:space="0" w:color="000000"/>
              <w:bottom w:val="single" w:sz="12" w:space="0" w:color="000000"/>
              <w:right w:val="single" w:sz="4" w:space="0" w:color="000000"/>
            </w:tcBorders>
            <w:vAlign w:val="center"/>
            <w:hideMark/>
          </w:tcPr>
          <w:p w:rsidR="00B31A6A" w:rsidRPr="00E9624C" w:rsidRDefault="00B31A6A" w:rsidP="00C8785E">
            <w:pPr>
              <w:widowControl/>
            </w:pPr>
          </w:p>
        </w:tc>
        <w:tc>
          <w:tcPr>
            <w:tcW w:w="566" w:type="dxa"/>
            <w:vMerge w:val="restart"/>
            <w:tcBorders>
              <w:top w:val="single" w:sz="12" w:space="0" w:color="000000"/>
              <w:left w:val="single" w:sz="4" w:space="0" w:color="000000"/>
              <w:right w:val="single" w:sz="4" w:space="0" w:color="000000"/>
            </w:tcBorders>
            <w:hideMark/>
          </w:tcPr>
          <w:p w:rsidR="00B31A6A" w:rsidRPr="00E9624C" w:rsidRDefault="00B31A6A" w:rsidP="00C8785E">
            <w:pPr>
              <w:kinsoku w:val="0"/>
              <w:overflowPunct w:val="0"/>
              <w:autoSpaceDE w:val="0"/>
              <w:autoSpaceDN w:val="0"/>
              <w:adjustRightInd w:val="0"/>
              <w:spacing w:line="309" w:lineRule="exact"/>
              <w:jc w:val="center"/>
              <w:rPr>
                <w:rFonts w:ascii="標楷體" w:eastAsia="標楷體" w:cs="標楷體"/>
              </w:rPr>
            </w:pPr>
          </w:p>
          <w:p w:rsidR="00B31A6A" w:rsidRPr="00E9624C" w:rsidRDefault="00B31A6A" w:rsidP="00C8785E">
            <w:pPr>
              <w:kinsoku w:val="0"/>
              <w:overflowPunct w:val="0"/>
              <w:autoSpaceDE w:val="0"/>
              <w:autoSpaceDN w:val="0"/>
              <w:adjustRightInd w:val="0"/>
              <w:spacing w:line="309" w:lineRule="exact"/>
              <w:jc w:val="center"/>
              <w:rPr>
                <w:rFonts w:ascii="標楷體" w:eastAsia="標楷體" w:cs="標楷體"/>
              </w:rPr>
            </w:pPr>
            <w:r w:rsidRPr="00E9624C">
              <w:rPr>
                <w:rFonts w:ascii="標楷體" w:eastAsia="標楷體" w:cs="標楷體" w:hint="eastAsia"/>
              </w:rPr>
              <w:t>彈</w:t>
            </w:r>
          </w:p>
          <w:p w:rsidR="00B31A6A" w:rsidRPr="00E9624C" w:rsidRDefault="00B31A6A" w:rsidP="00C8785E">
            <w:pPr>
              <w:kinsoku w:val="0"/>
              <w:overflowPunct w:val="0"/>
              <w:autoSpaceDE w:val="0"/>
              <w:autoSpaceDN w:val="0"/>
              <w:adjustRightInd w:val="0"/>
              <w:spacing w:line="322" w:lineRule="exact"/>
              <w:jc w:val="center"/>
              <w:rPr>
                <w:rFonts w:ascii="標楷體" w:eastAsia="標楷體" w:cs="標楷體"/>
              </w:rPr>
            </w:pPr>
            <w:r w:rsidRPr="00E9624C">
              <w:rPr>
                <w:rFonts w:ascii="標楷體" w:eastAsia="標楷體" w:cs="標楷體" w:hint="eastAsia"/>
              </w:rPr>
              <w:t>性</w:t>
            </w:r>
          </w:p>
          <w:p w:rsidR="00B31A6A" w:rsidRPr="00E9624C" w:rsidRDefault="00B31A6A" w:rsidP="00C8785E">
            <w:pPr>
              <w:kinsoku w:val="0"/>
              <w:overflowPunct w:val="0"/>
              <w:autoSpaceDE w:val="0"/>
              <w:autoSpaceDN w:val="0"/>
              <w:adjustRightInd w:val="0"/>
              <w:spacing w:line="319" w:lineRule="exact"/>
              <w:jc w:val="center"/>
              <w:rPr>
                <w:rFonts w:ascii="標楷體" w:eastAsia="標楷體" w:cs="標楷體"/>
              </w:rPr>
            </w:pPr>
            <w:r w:rsidRPr="00E9624C">
              <w:rPr>
                <w:rFonts w:ascii="標楷體" w:eastAsia="標楷體" w:cs="標楷體" w:hint="eastAsia"/>
              </w:rPr>
              <w:t>學</w:t>
            </w:r>
          </w:p>
          <w:p w:rsidR="00B31A6A" w:rsidRPr="00E9624C" w:rsidRDefault="00B31A6A" w:rsidP="00C8785E">
            <w:pPr>
              <w:kinsoku w:val="0"/>
              <w:overflowPunct w:val="0"/>
              <w:autoSpaceDE w:val="0"/>
              <w:autoSpaceDN w:val="0"/>
              <w:adjustRightInd w:val="0"/>
              <w:spacing w:line="319" w:lineRule="exact"/>
              <w:jc w:val="center"/>
              <w:rPr>
                <w:rFonts w:ascii="標楷體" w:eastAsia="標楷體" w:cs="標楷體"/>
              </w:rPr>
            </w:pPr>
            <w:r w:rsidRPr="00E9624C">
              <w:rPr>
                <w:rFonts w:ascii="標楷體" w:eastAsia="標楷體" w:cs="標楷體" w:hint="eastAsia"/>
              </w:rPr>
              <w:t>習</w:t>
            </w:r>
          </w:p>
          <w:p w:rsidR="00B31A6A" w:rsidRPr="00E9624C" w:rsidRDefault="00B31A6A" w:rsidP="00C8785E">
            <w:pPr>
              <w:kinsoku w:val="0"/>
              <w:overflowPunct w:val="0"/>
              <w:autoSpaceDE w:val="0"/>
              <w:autoSpaceDN w:val="0"/>
              <w:adjustRightInd w:val="0"/>
              <w:spacing w:line="322" w:lineRule="exact"/>
              <w:jc w:val="center"/>
              <w:rPr>
                <w:rFonts w:ascii="標楷體" w:eastAsia="標楷體" w:cs="標楷體"/>
              </w:rPr>
            </w:pPr>
            <w:r w:rsidRPr="00E9624C">
              <w:rPr>
                <w:rFonts w:ascii="標楷體" w:eastAsia="標楷體" w:cs="標楷體" w:hint="eastAsia"/>
              </w:rPr>
              <w:t>課</w:t>
            </w:r>
          </w:p>
          <w:p w:rsidR="00B31A6A" w:rsidRPr="00E9624C" w:rsidRDefault="00B31A6A" w:rsidP="00C8785E">
            <w:pPr>
              <w:kinsoku w:val="0"/>
              <w:overflowPunct w:val="0"/>
              <w:autoSpaceDE w:val="0"/>
              <w:autoSpaceDN w:val="0"/>
              <w:adjustRightInd w:val="0"/>
              <w:spacing w:line="319" w:lineRule="exact"/>
              <w:jc w:val="center"/>
            </w:pPr>
            <w:r w:rsidRPr="00E9624C">
              <w:rPr>
                <w:rFonts w:ascii="標楷體" w:eastAsia="標楷體" w:cs="標楷體" w:hint="eastAsia"/>
              </w:rPr>
              <w:t>程</w:t>
            </w:r>
          </w:p>
        </w:tc>
        <w:tc>
          <w:tcPr>
            <w:tcW w:w="1843" w:type="dxa"/>
            <w:tcBorders>
              <w:top w:val="single" w:sz="12" w:space="0" w:color="000000"/>
              <w:left w:val="single" w:sz="4" w:space="0" w:color="000000"/>
              <w:bottom w:val="single" w:sz="4" w:space="0" w:color="000000"/>
              <w:right w:val="single" w:sz="4" w:space="0" w:color="000000"/>
            </w:tcBorders>
            <w:vAlign w:val="center"/>
          </w:tcPr>
          <w:p w:rsidR="00B31A6A" w:rsidRPr="00E9624C" w:rsidRDefault="00B31A6A" w:rsidP="00C8785E">
            <w:pPr>
              <w:kinsoku w:val="0"/>
              <w:overflowPunct w:val="0"/>
              <w:autoSpaceDE w:val="0"/>
              <w:autoSpaceDN w:val="0"/>
              <w:adjustRightInd w:val="0"/>
              <w:jc w:val="center"/>
            </w:pPr>
            <w:r w:rsidRPr="00E9624C">
              <w:rPr>
                <w:rFonts w:ascii="標楷體" w:eastAsia="標楷體" w:cs="標楷體" w:hint="eastAsia"/>
              </w:rPr>
              <w:t>2</w:t>
            </w:r>
            <w:r w:rsidRPr="00E9624C">
              <w:rPr>
                <w:rFonts w:ascii="標楷體" w:eastAsia="標楷體" w:cs="標楷體" w:hint="eastAsia"/>
                <w:spacing w:val="-2"/>
              </w:rPr>
              <w:t>1</w:t>
            </w:r>
            <w:r w:rsidRPr="00E9624C">
              <w:rPr>
                <w:rFonts w:ascii="標楷體" w:eastAsia="標楷體" w:cs="標楷體" w:hint="eastAsia"/>
                <w:spacing w:val="-1"/>
              </w:rPr>
              <w:t>.</w:t>
            </w:r>
            <w:r w:rsidRPr="00E9624C">
              <w:rPr>
                <w:rFonts w:ascii="標楷體" w:eastAsia="標楷體" w:cs="標楷體" w:hint="eastAsia"/>
              </w:rPr>
              <w:t>目標達成</w:t>
            </w:r>
          </w:p>
        </w:tc>
        <w:tc>
          <w:tcPr>
            <w:tcW w:w="6859" w:type="dxa"/>
            <w:tcBorders>
              <w:top w:val="single" w:sz="12" w:space="0" w:color="000000"/>
              <w:left w:val="single" w:sz="4" w:space="0" w:color="000000"/>
              <w:bottom w:val="single" w:sz="4" w:space="0" w:color="000000"/>
              <w:right w:val="single" w:sz="4" w:space="0" w:color="000000"/>
            </w:tcBorders>
            <w:hideMark/>
          </w:tcPr>
          <w:p w:rsidR="00B31A6A" w:rsidRPr="00E9624C" w:rsidRDefault="00B31A6A" w:rsidP="00C8785E">
            <w:pPr>
              <w:kinsoku w:val="0"/>
              <w:overflowPunct w:val="0"/>
              <w:autoSpaceDE w:val="0"/>
              <w:autoSpaceDN w:val="0"/>
              <w:adjustRightInd w:val="0"/>
              <w:spacing w:before="57" w:line="360" w:lineRule="exact"/>
              <w:ind w:left="600" w:hangingChars="250" w:hanging="600"/>
              <w:rPr>
                <w:rFonts w:ascii="標楷體" w:eastAsia="標楷體" w:cs="標楷體"/>
              </w:rPr>
            </w:pPr>
            <w:r w:rsidRPr="00E9624C">
              <w:rPr>
                <w:rFonts w:ascii="標楷體" w:eastAsia="標楷體" w:cs="標楷體" w:hint="eastAsia"/>
              </w:rPr>
              <w:t>2</w:t>
            </w:r>
            <w:r w:rsidRPr="00E9624C">
              <w:rPr>
                <w:rFonts w:ascii="標楷體" w:eastAsia="標楷體" w:cs="標楷體" w:hint="eastAsia"/>
                <w:spacing w:val="-2"/>
              </w:rPr>
              <w:t>1.</w:t>
            </w:r>
            <w:r w:rsidRPr="00E9624C">
              <w:rPr>
                <w:rFonts w:ascii="標楷體" w:eastAsia="標楷體" w:cs="標楷體" w:hint="eastAsia"/>
              </w:rPr>
              <w:t>1學生</w:t>
            </w:r>
            <w:r w:rsidRPr="00E9624C">
              <w:rPr>
                <w:rFonts w:ascii="標楷體" w:eastAsia="標楷體" w:cs="標楷體" w:hint="eastAsia"/>
                <w:spacing w:val="-3"/>
              </w:rPr>
              <w:t>於</w:t>
            </w:r>
            <w:r w:rsidRPr="00E9624C">
              <w:rPr>
                <w:rFonts w:ascii="標楷體" w:eastAsia="標楷體" w:cs="標楷體" w:hint="eastAsia"/>
              </w:rPr>
              <w:t>各彈</w:t>
            </w:r>
            <w:r w:rsidRPr="00E9624C">
              <w:rPr>
                <w:rFonts w:ascii="標楷體" w:eastAsia="標楷體" w:cs="標楷體" w:hint="eastAsia"/>
                <w:spacing w:val="-3"/>
              </w:rPr>
              <w:t>性</w:t>
            </w:r>
            <w:r w:rsidRPr="00E9624C">
              <w:rPr>
                <w:rFonts w:ascii="標楷體" w:eastAsia="標楷體" w:cs="標楷體" w:hint="eastAsia"/>
              </w:rPr>
              <w:t>學習課</w:t>
            </w:r>
            <w:r w:rsidRPr="00E9624C">
              <w:rPr>
                <w:rFonts w:ascii="標楷體" w:eastAsia="標楷體" w:cs="標楷體" w:hint="eastAsia"/>
                <w:spacing w:val="-3"/>
              </w:rPr>
              <w:t>程</w:t>
            </w:r>
            <w:r w:rsidRPr="00E9624C">
              <w:rPr>
                <w:rFonts w:ascii="標楷體" w:eastAsia="標楷體" w:hAnsi="標楷體" w:cs="標楷體" w:hint="eastAsia"/>
              </w:rPr>
              <w:t>、彈性學習節數</w:t>
            </w:r>
            <w:r w:rsidRPr="00E9624C">
              <w:rPr>
                <w:rFonts w:ascii="標楷體" w:eastAsia="標楷體" w:cs="標楷體" w:hint="eastAsia"/>
              </w:rPr>
              <w:t>之學</w:t>
            </w:r>
            <w:r w:rsidRPr="00E9624C">
              <w:rPr>
                <w:rFonts w:ascii="標楷體" w:eastAsia="標楷體" w:cs="標楷體" w:hint="eastAsia"/>
                <w:spacing w:val="-3"/>
              </w:rPr>
              <w:t>習結</w:t>
            </w:r>
            <w:r w:rsidRPr="00E9624C">
              <w:rPr>
                <w:rFonts w:ascii="標楷體" w:eastAsia="標楷體" w:cs="標楷體" w:hint="eastAsia"/>
              </w:rPr>
              <w:t>果表現</w:t>
            </w:r>
            <w:r w:rsidRPr="00E9624C">
              <w:rPr>
                <w:rFonts w:ascii="標楷體" w:eastAsia="標楷體" w:cs="標楷體" w:hint="eastAsia"/>
                <w:spacing w:val="-3"/>
              </w:rPr>
              <w:t>，</w:t>
            </w:r>
            <w:r w:rsidRPr="00E9624C">
              <w:rPr>
                <w:rFonts w:ascii="標楷體" w:eastAsia="標楷體" w:cs="標楷體" w:hint="eastAsia"/>
              </w:rPr>
              <w:t>能符</w:t>
            </w:r>
            <w:r w:rsidRPr="00E9624C">
              <w:rPr>
                <w:rFonts w:ascii="標楷體" w:eastAsia="標楷體" w:cs="標楷體" w:hint="eastAsia"/>
                <w:spacing w:val="-3"/>
              </w:rPr>
              <w:t>合課</w:t>
            </w:r>
            <w:r w:rsidRPr="00E9624C">
              <w:rPr>
                <w:rFonts w:ascii="標楷體" w:eastAsia="標楷體" w:cs="標楷體" w:hint="eastAsia"/>
              </w:rPr>
              <w:t>程設計</w:t>
            </w:r>
            <w:r w:rsidRPr="00E9624C">
              <w:rPr>
                <w:rFonts w:ascii="標楷體" w:eastAsia="標楷體" w:cs="標楷體" w:hint="eastAsia"/>
                <w:spacing w:val="-3"/>
              </w:rPr>
              <w:t>之</w:t>
            </w:r>
            <w:r w:rsidRPr="00E9624C">
              <w:rPr>
                <w:rFonts w:ascii="標楷體" w:eastAsia="標楷體" w:cs="標楷體" w:hint="eastAsia"/>
              </w:rPr>
              <w:t>預期</w:t>
            </w:r>
            <w:r w:rsidRPr="00E9624C">
              <w:rPr>
                <w:rFonts w:ascii="標楷體" w:eastAsia="標楷體" w:cs="標楷體" w:hint="eastAsia"/>
                <w:spacing w:val="-3"/>
              </w:rPr>
              <w:t>課程</w:t>
            </w:r>
            <w:r w:rsidRPr="00E9624C">
              <w:rPr>
                <w:rFonts w:ascii="標楷體" w:eastAsia="標楷體" w:cs="標楷體" w:hint="eastAsia"/>
              </w:rPr>
              <w:t>目標。</w:t>
            </w:r>
          </w:p>
          <w:p w:rsidR="00B31A6A" w:rsidRPr="00E9624C" w:rsidRDefault="00B31A6A" w:rsidP="00C8785E">
            <w:pPr>
              <w:kinsoku w:val="0"/>
              <w:overflowPunct w:val="0"/>
              <w:autoSpaceDE w:val="0"/>
              <w:autoSpaceDN w:val="0"/>
              <w:adjustRightInd w:val="0"/>
              <w:spacing w:line="360" w:lineRule="exact"/>
              <w:ind w:left="600" w:hangingChars="250" w:hanging="600"/>
            </w:pPr>
            <w:r w:rsidRPr="00E9624C">
              <w:rPr>
                <w:rFonts w:ascii="標楷體" w:eastAsia="標楷體" w:cs="標楷體" w:hint="eastAsia"/>
              </w:rPr>
              <w:t>2</w:t>
            </w:r>
            <w:r w:rsidRPr="00E9624C">
              <w:rPr>
                <w:rFonts w:ascii="標楷體" w:eastAsia="標楷體" w:cs="標楷體" w:hint="eastAsia"/>
                <w:spacing w:val="-2"/>
              </w:rPr>
              <w:t>1.</w:t>
            </w:r>
            <w:r w:rsidRPr="00E9624C">
              <w:rPr>
                <w:rFonts w:ascii="標楷體" w:eastAsia="標楷體" w:cs="標楷體" w:hint="eastAsia"/>
              </w:rPr>
              <w:t>2學生</w:t>
            </w:r>
            <w:r w:rsidRPr="00E9624C">
              <w:rPr>
                <w:rFonts w:ascii="標楷體" w:eastAsia="標楷體" w:cs="標楷體" w:hint="eastAsia"/>
                <w:spacing w:val="-3"/>
              </w:rPr>
              <w:t>在</w:t>
            </w:r>
            <w:r w:rsidRPr="00E9624C">
              <w:rPr>
                <w:rFonts w:ascii="標楷體" w:eastAsia="標楷體" w:cs="標楷體" w:hint="eastAsia"/>
              </w:rPr>
              <w:t>各彈</w:t>
            </w:r>
            <w:r w:rsidRPr="00E9624C">
              <w:rPr>
                <w:rFonts w:ascii="標楷體" w:eastAsia="標楷體" w:cs="標楷體" w:hint="eastAsia"/>
                <w:spacing w:val="-3"/>
              </w:rPr>
              <w:t>性</w:t>
            </w:r>
            <w:r w:rsidRPr="00E9624C">
              <w:rPr>
                <w:rFonts w:ascii="標楷體" w:eastAsia="標楷體" w:cs="標楷體" w:hint="eastAsia"/>
              </w:rPr>
              <w:t>學習課</w:t>
            </w:r>
            <w:r w:rsidRPr="00E9624C">
              <w:rPr>
                <w:rFonts w:ascii="標楷體" w:eastAsia="標楷體" w:cs="標楷體" w:hint="eastAsia"/>
                <w:spacing w:val="-3"/>
              </w:rPr>
              <w:t>程</w:t>
            </w:r>
            <w:r w:rsidRPr="00E9624C">
              <w:rPr>
                <w:rFonts w:ascii="標楷體" w:eastAsia="標楷體" w:cs="標楷體" w:hint="eastAsia"/>
              </w:rPr>
              <w:t>之非</w:t>
            </w:r>
            <w:r w:rsidRPr="00E9624C">
              <w:rPr>
                <w:rFonts w:ascii="標楷體" w:eastAsia="標楷體" w:cs="標楷體" w:hint="eastAsia"/>
                <w:spacing w:val="-3"/>
              </w:rPr>
              <w:t>意圖</w:t>
            </w:r>
            <w:r w:rsidRPr="00E9624C">
              <w:rPr>
                <w:rFonts w:ascii="標楷體" w:eastAsia="標楷體" w:cs="標楷體" w:hint="eastAsia"/>
              </w:rPr>
              <w:t>性學習</w:t>
            </w:r>
            <w:r w:rsidRPr="00E9624C">
              <w:rPr>
                <w:rFonts w:ascii="標楷體" w:eastAsia="標楷體" w:cs="標楷體" w:hint="eastAsia"/>
                <w:spacing w:val="-3"/>
              </w:rPr>
              <w:t>結</w:t>
            </w:r>
            <w:r w:rsidRPr="00E9624C">
              <w:rPr>
                <w:rFonts w:ascii="標楷體" w:eastAsia="標楷體" w:cs="標楷體" w:hint="eastAsia"/>
              </w:rPr>
              <w:t>果，</w:t>
            </w:r>
            <w:r w:rsidRPr="00E9624C">
              <w:rPr>
                <w:rFonts w:ascii="標楷體" w:eastAsia="標楷體" w:cs="標楷體" w:hint="eastAsia"/>
                <w:spacing w:val="-3"/>
              </w:rPr>
              <w:t>具教</w:t>
            </w:r>
            <w:r w:rsidRPr="00E9624C">
              <w:rPr>
                <w:rFonts w:ascii="標楷體" w:eastAsia="標楷體" w:cs="標楷體" w:hint="eastAsia"/>
              </w:rPr>
              <w:t>育之積</w:t>
            </w:r>
            <w:r w:rsidRPr="00E9624C">
              <w:rPr>
                <w:rFonts w:ascii="標楷體" w:eastAsia="標楷體" w:cs="標楷體" w:hint="eastAsia"/>
                <w:spacing w:val="-3"/>
              </w:rPr>
              <w:t>極</w:t>
            </w:r>
            <w:r w:rsidRPr="00E9624C">
              <w:rPr>
                <w:rFonts w:ascii="標楷體" w:eastAsia="標楷體" w:cs="標楷體" w:hint="eastAsia"/>
              </w:rPr>
              <w:t>正向</w:t>
            </w:r>
            <w:r w:rsidRPr="00E9624C">
              <w:rPr>
                <w:rFonts w:ascii="標楷體" w:eastAsia="標楷體" w:cs="標楷體" w:hint="eastAsia"/>
                <w:spacing w:val="-3"/>
              </w:rPr>
              <w:t>價值</w:t>
            </w:r>
            <w:r w:rsidRPr="00E9624C">
              <w:rPr>
                <w:rFonts w:ascii="標楷體" w:eastAsia="標楷體" w:cs="標楷體" w:hint="eastAsia"/>
              </w:rPr>
              <w:t>。</w:t>
            </w:r>
          </w:p>
        </w:tc>
      </w:tr>
      <w:tr w:rsidR="00B31A6A" w:rsidRPr="00E9624C" w:rsidTr="00C8785E">
        <w:trPr>
          <w:trHeight w:val="773"/>
          <w:jc w:val="center"/>
        </w:trPr>
        <w:tc>
          <w:tcPr>
            <w:tcW w:w="675" w:type="dxa"/>
            <w:vMerge/>
            <w:tcBorders>
              <w:top w:val="single" w:sz="12" w:space="0" w:color="000000"/>
              <w:left w:val="single" w:sz="4" w:space="0" w:color="000000"/>
              <w:bottom w:val="single" w:sz="12" w:space="0" w:color="000000"/>
              <w:right w:val="single" w:sz="4" w:space="0" w:color="000000"/>
            </w:tcBorders>
            <w:vAlign w:val="center"/>
            <w:hideMark/>
          </w:tcPr>
          <w:p w:rsidR="00B31A6A" w:rsidRPr="00E9624C" w:rsidRDefault="00B31A6A" w:rsidP="00C8785E">
            <w:pPr>
              <w:widowControl/>
            </w:pPr>
          </w:p>
        </w:tc>
        <w:tc>
          <w:tcPr>
            <w:tcW w:w="566" w:type="dxa"/>
            <w:vMerge/>
            <w:tcBorders>
              <w:left w:val="single" w:sz="4" w:space="0" w:color="000000"/>
              <w:right w:val="single" w:sz="4" w:space="0" w:color="000000"/>
            </w:tcBorders>
            <w:vAlign w:val="center"/>
            <w:hideMark/>
          </w:tcPr>
          <w:p w:rsidR="00B31A6A" w:rsidRPr="00E9624C" w:rsidRDefault="00B31A6A" w:rsidP="00C8785E">
            <w:pPr>
              <w:widowControl/>
              <w:jc w:val="center"/>
            </w:pPr>
          </w:p>
        </w:tc>
        <w:tc>
          <w:tcPr>
            <w:tcW w:w="1843" w:type="dxa"/>
            <w:tcBorders>
              <w:top w:val="single" w:sz="4" w:space="0" w:color="000000"/>
              <w:left w:val="single" w:sz="4" w:space="0" w:color="000000"/>
              <w:right w:val="single" w:sz="4" w:space="0" w:color="000000"/>
            </w:tcBorders>
            <w:vAlign w:val="center"/>
          </w:tcPr>
          <w:p w:rsidR="00B31A6A" w:rsidRPr="00E9624C" w:rsidRDefault="00B31A6A" w:rsidP="00C8785E">
            <w:pPr>
              <w:kinsoku w:val="0"/>
              <w:overflowPunct w:val="0"/>
              <w:autoSpaceDE w:val="0"/>
              <w:autoSpaceDN w:val="0"/>
              <w:adjustRightInd w:val="0"/>
              <w:jc w:val="center"/>
            </w:pPr>
            <w:r w:rsidRPr="00E9624C">
              <w:rPr>
                <w:rFonts w:ascii="標楷體" w:eastAsia="標楷體" w:cs="標楷體" w:hint="eastAsia"/>
              </w:rPr>
              <w:t>2</w:t>
            </w:r>
            <w:r w:rsidRPr="00E9624C">
              <w:rPr>
                <w:rFonts w:ascii="標楷體" w:eastAsia="標楷體" w:cs="標楷體" w:hint="eastAsia"/>
                <w:spacing w:val="-2"/>
              </w:rPr>
              <w:t>2</w:t>
            </w:r>
            <w:r w:rsidRPr="00E9624C">
              <w:rPr>
                <w:rFonts w:ascii="標楷體" w:eastAsia="標楷體" w:cs="標楷體" w:hint="eastAsia"/>
                <w:spacing w:val="-1"/>
              </w:rPr>
              <w:t>.</w:t>
            </w:r>
            <w:r w:rsidRPr="00E9624C">
              <w:rPr>
                <w:rFonts w:ascii="標楷體" w:eastAsia="標楷體" w:cs="標楷體" w:hint="eastAsia"/>
              </w:rPr>
              <w:t>持續進展</w:t>
            </w:r>
          </w:p>
        </w:tc>
        <w:tc>
          <w:tcPr>
            <w:tcW w:w="6859" w:type="dxa"/>
            <w:tcBorders>
              <w:top w:val="single" w:sz="4" w:space="0" w:color="000000"/>
              <w:left w:val="single" w:sz="4" w:space="0" w:color="000000"/>
              <w:right w:val="single" w:sz="4" w:space="0" w:color="000000"/>
            </w:tcBorders>
          </w:tcPr>
          <w:p w:rsidR="00B31A6A" w:rsidRPr="00E9624C" w:rsidRDefault="00B31A6A" w:rsidP="00C8785E">
            <w:pPr>
              <w:kinsoku w:val="0"/>
              <w:overflowPunct w:val="0"/>
              <w:autoSpaceDE w:val="0"/>
              <w:autoSpaceDN w:val="0"/>
              <w:adjustRightInd w:val="0"/>
              <w:spacing w:line="360" w:lineRule="exact"/>
            </w:pPr>
            <w:r w:rsidRPr="00E9624C">
              <w:rPr>
                <w:rFonts w:ascii="標楷體" w:eastAsia="標楷體" w:cs="標楷體" w:hint="eastAsia"/>
              </w:rPr>
              <w:t>學生於</w:t>
            </w:r>
            <w:r w:rsidRPr="00E9624C">
              <w:rPr>
                <w:rFonts w:ascii="標楷體" w:eastAsia="標楷體" w:cs="標楷體" w:hint="eastAsia"/>
                <w:spacing w:val="-3"/>
              </w:rPr>
              <w:t>各</w:t>
            </w:r>
            <w:r w:rsidRPr="00E9624C">
              <w:rPr>
                <w:rFonts w:ascii="標楷體" w:eastAsia="標楷體" w:cs="標楷體" w:hint="eastAsia"/>
              </w:rPr>
              <w:t>類彈</w:t>
            </w:r>
            <w:r w:rsidRPr="00E9624C">
              <w:rPr>
                <w:rFonts w:ascii="標楷體" w:eastAsia="標楷體" w:cs="標楷體" w:hint="eastAsia"/>
                <w:spacing w:val="-3"/>
              </w:rPr>
              <w:t>性學</w:t>
            </w:r>
            <w:r w:rsidRPr="00E9624C">
              <w:rPr>
                <w:rFonts w:ascii="標楷體" w:eastAsia="標楷體" w:cs="標楷體" w:hint="eastAsia"/>
              </w:rPr>
              <w:t>習課程</w:t>
            </w:r>
            <w:r w:rsidRPr="00E9624C">
              <w:rPr>
                <w:rFonts w:ascii="標楷體" w:eastAsia="標楷體" w:hAnsi="標楷體" w:cs="標楷體" w:hint="eastAsia"/>
              </w:rPr>
              <w:t>、彈性學習節數</w:t>
            </w:r>
            <w:r w:rsidRPr="00E9624C">
              <w:rPr>
                <w:rFonts w:ascii="標楷體" w:eastAsia="標楷體" w:cs="標楷體" w:hint="eastAsia"/>
                <w:spacing w:val="-3"/>
              </w:rPr>
              <w:t>之</w:t>
            </w:r>
            <w:r w:rsidRPr="00E9624C">
              <w:rPr>
                <w:rFonts w:ascii="標楷體" w:eastAsia="標楷體" w:cs="標楷體" w:hint="eastAsia"/>
              </w:rPr>
              <w:t>學習</w:t>
            </w:r>
            <w:r w:rsidRPr="00E9624C">
              <w:rPr>
                <w:rFonts w:ascii="標楷體" w:eastAsia="標楷體" w:cs="標楷體" w:hint="eastAsia"/>
                <w:spacing w:val="-3"/>
              </w:rPr>
              <w:t>成就</w:t>
            </w:r>
            <w:r w:rsidRPr="00E9624C">
              <w:rPr>
                <w:rFonts w:ascii="標楷體" w:eastAsia="標楷體" w:cs="標楷體" w:hint="eastAsia"/>
              </w:rPr>
              <w:t>表現，</w:t>
            </w:r>
            <w:r w:rsidRPr="00E9624C">
              <w:rPr>
                <w:rFonts w:ascii="標楷體" w:eastAsia="標楷體" w:cs="標楷體" w:hint="eastAsia"/>
                <w:spacing w:val="-3"/>
              </w:rPr>
              <w:t>具</w:t>
            </w:r>
            <w:r w:rsidRPr="00E9624C">
              <w:rPr>
                <w:rFonts w:ascii="標楷體" w:eastAsia="標楷體" w:cs="標楷體" w:hint="eastAsia"/>
              </w:rPr>
              <w:t>持續進</w:t>
            </w:r>
            <w:r w:rsidRPr="00E9624C">
              <w:rPr>
                <w:rFonts w:ascii="標楷體" w:eastAsia="標楷體" w:cs="標楷體" w:hint="eastAsia"/>
                <w:spacing w:val="-3"/>
              </w:rPr>
              <w:t>進展</w:t>
            </w:r>
            <w:r w:rsidRPr="00E9624C">
              <w:rPr>
                <w:rFonts w:ascii="標楷體" w:eastAsia="標楷體" w:cs="標楷體" w:hint="eastAsia"/>
              </w:rPr>
              <w:t>之現象。</w:t>
            </w:r>
          </w:p>
        </w:tc>
      </w:tr>
      <w:tr w:rsidR="00B31A6A" w:rsidRPr="00E9624C" w:rsidTr="00C8785E">
        <w:trPr>
          <w:trHeight w:hRule="exact" w:val="1951"/>
          <w:jc w:val="center"/>
        </w:trPr>
        <w:tc>
          <w:tcPr>
            <w:tcW w:w="675" w:type="dxa"/>
            <w:vMerge/>
            <w:tcBorders>
              <w:top w:val="single" w:sz="12" w:space="0" w:color="000000"/>
              <w:left w:val="single" w:sz="4" w:space="0" w:color="000000"/>
              <w:bottom w:val="single" w:sz="12" w:space="0" w:color="000000"/>
              <w:right w:val="single" w:sz="4" w:space="0" w:color="000000"/>
            </w:tcBorders>
            <w:vAlign w:val="center"/>
            <w:hideMark/>
          </w:tcPr>
          <w:p w:rsidR="00B31A6A" w:rsidRPr="00E9624C" w:rsidRDefault="00B31A6A" w:rsidP="00C8785E">
            <w:pPr>
              <w:widowControl/>
            </w:pPr>
          </w:p>
        </w:tc>
        <w:tc>
          <w:tcPr>
            <w:tcW w:w="566" w:type="dxa"/>
            <w:tcBorders>
              <w:top w:val="single" w:sz="12" w:space="0" w:color="000000"/>
              <w:left w:val="single" w:sz="4" w:space="0" w:color="000000"/>
              <w:bottom w:val="single" w:sz="12" w:space="0" w:color="000000"/>
              <w:right w:val="single" w:sz="4" w:space="0" w:color="000000"/>
            </w:tcBorders>
            <w:hideMark/>
          </w:tcPr>
          <w:p w:rsidR="00B31A6A" w:rsidRPr="00E9624C" w:rsidRDefault="00B31A6A" w:rsidP="00C8785E">
            <w:pPr>
              <w:kinsoku w:val="0"/>
              <w:overflowPunct w:val="0"/>
              <w:autoSpaceDE w:val="0"/>
              <w:autoSpaceDN w:val="0"/>
              <w:adjustRightInd w:val="0"/>
              <w:spacing w:line="312" w:lineRule="exact"/>
              <w:jc w:val="center"/>
              <w:rPr>
                <w:rFonts w:ascii="標楷體" w:eastAsia="標楷體" w:cs="標楷體"/>
              </w:rPr>
            </w:pPr>
            <w:r w:rsidRPr="00E9624C">
              <w:rPr>
                <w:rFonts w:ascii="標楷體" w:eastAsia="標楷體" w:cs="標楷體" w:hint="eastAsia"/>
              </w:rPr>
              <w:t>課</w:t>
            </w:r>
          </w:p>
          <w:p w:rsidR="00B31A6A" w:rsidRPr="00E9624C" w:rsidRDefault="00B31A6A" w:rsidP="00C8785E">
            <w:pPr>
              <w:kinsoku w:val="0"/>
              <w:overflowPunct w:val="0"/>
              <w:autoSpaceDE w:val="0"/>
              <w:autoSpaceDN w:val="0"/>
              <w:adjustRightInd w:val="0"/>
              <w:spacing w:line="319" w:lineRule="exact"/>
              <w:jc w:val="center"/>
              <w:rPr>
                <w:rFonts w:ascii="標楷體" w:eastAsia="標楷體" w:cs="標楷體"/>
              </w:rPr>
            </w:pPr>
            <w:r w:rsidRPr="00E9624C">
              <w:rPr>
                <w:rFonts w:ascii="標楷體" w:eastAsia="標楷體" w:cs="標楷體" w:hint="eastAsia"/>
              </w:rPr>
              <w:t>程</w:t>
            </w:r>
          </w:p>
          <w:p w:rsidR="00B31A6A" w:rsidRPr="00E9624C" w:rsidRDefault="00B31A6A" w:rsidP="00C8785E">
            <w:pPr>
              <w:kinsoku w:val="0"/>
              <w:overflowPunct w:val="0"/>
              <w:autoSpaceDE w:val="0"/>
              <w:autoSpaceDN w:val="0"/>
              <w:adjustRightInd w:val="0"/>
              <w:spacing w:line="319" w:lineRule="exact"/>
              <w:jc w:val="center"/>
              <w:rPr>
                <w:rFonts w:ascii="標楷體" w:eastAsia="標楷體" w:cs="標楷體"/>
              </w:rPr>
            </w:pPr>
            <w:r w:rsidRPr="00E9624C">
              <w:rPr>
                <w:rFonts w:ascii="標楷體" w:eastAsia="標楷體" w:cs="標楷體" w:hint="eastAsia"/>
              </w:rPr>
              <w:t>總</w:t>
            </w:r>
          </w:p>
          <w:p w:rsidR="00B31A6A" w:rsidRPr="00E9624C" w:rsidRDefault="00B31A6A" w:rsidP="00C8785E">
            <w:pPr>
              <w:kinsoku w:val="0"/>
              <w:overflowPunct w:val="0"/>
              <w:autoSpaceDE w:val="0"/>
              <w:autoSpaceDN w:val="0"/>
              <w:adjustRightInd w:val="0"/>
              <w:spacing w:line="322" w:lineRule="exact"/>
              <w:jc w:val="center"/>
              <w:rPr>
                <w:rFonts w:ascii="標楷體" w:eastAsia="標楷體" w:cs="標楷體"/>
              </w:rPr>
            </w:pPr>
            <w:r w:rsidRPr="00E9624C">
              <w:rPr>
                <w:rFonts w:ascii="標楷體" w:eastAsia="標楷體" w:cs="標楷體" w:hint="eastAsia"/>
              </w:rPr>
              <w:t>體</w:t>
            </w:r>
          </w:p>
          <w:p w:rsidR="00B31A6A" w:rsidRPr="00E9624C" w:rsidRDefault="00B31A6A" w:rsidP="00C8785E">
            <w:pPr>
              <w:kinsoku w:val="0"/>
              <w:overflowPunct w:val="0"/>
              <w:autoSpaceDE w:val="0"/>
              <w:autoSpaceDN w:val="0"/>
              <w:adjustRightInd w:val="0"/>
              <w:spacing w:line="319" w:lineRule="exact"/>
              <w:jc w:val="center"/>
              <w:rPr>
                <w:rFonts w:ascii="標楷體" w:eastAsia="標楷體" w:cs="標楷體"/>
              </w:rPr>
            </w:pPr>
            <w:r w:rsidRPr="00E9624C">
              <w:rPr>
                <w:rFonts w:ascii="標楷體" w:eastAsia="標楷體" w:cs="標楷體" w:hint="eastAsia"/>
              </w:rPr>
              <w:t>架</w:t>
            </w:r>
          </w:p>
          <w:p w:rsidR="00B31A6A" w:rsidRPr="00E9624C" w:rsidRDefault="00B31A6A" w:rsidP="00C8785E">
            <w:pPr>
              <w:kinsoku w:val="0"/>
              <w:overflowPunct w:val="0"/>
              <w:autoSpaceDE w:val="0"/>
              <w:autoSpaceDN w:val="0"/>
              <w:adjustRightInd w:val="0"/>
              <w:spacing w:line="319" w:lineRule="exact"/>
              <w:jc w:val="center"/>
            </w:pPr>
            <w:r w:rsidRPr="00E9624C">
              <w:rPr>
                <w:rFonts w:ascii="標楷體" w:eastAsia="標楷體" w:cs="標楷體" w:hint="eastAsia"/>
              </w:rPr>
              <w:t>構</w:t>
            </w:r>
          </w:p>
        </w:tc>
        <w:tc>
          <w:tcPr>
            <w:tcW w:w="1843" w:type="dxa"/>
            <w:tcBorders>
              <w:top w:val="single" w:sz="12" w:space="0" w:color="000000"/>
              <w:left w:val="single" w:sz="4" w:space="0" w:color="000000"/>
              <w:bottom w:val="single" w:sz="12" w:space="0" w:color="000000"/>
              <w:right w:val="single" w:sz="4" w:space="0" w:color="000000"/>
            </w:tcBorders>
            <w:vAlign w:val="center"/>
          </w:tcPr>
          <w:p w:rsidR="00B31A6A" w:rsidRPr="00E9624C" w:rsidRDefault="00B31A6A" w:rsidP="00C8785E">
            <w:pPr>
              <w:kinsoku w:val="0"/>
              <w:overflowPunct w:val="0"/>
              <w:autoSpaceDE w:val="0"/>
              <w:autoSpaceDN w:val="0"/>
              <w:adjustRightInd w:val="0"/>
              <w:jc w:val="center"/>
            </w:pPr>
            <w:r w:rsidRPr="00E9624C">
              <w:rPr>
                <w:rFonts w:ascii="標楷體" w:eastAsia="標楷體" w:cs="標楷體" w:hint="eastAsia"/>
              </w:rPr>
              <w:t>2</w:t>
            </w:r>
            <w:r w:rsidRPr="00E9624C">
              <w:rPr>
                <w:rFonts w:ascii="標楷體" w:eastAsia="標楷體" w:cs="標楷體" w:hint="eastAsia"/>
                <w:spacing w:val="-2"/>
              </w:rPr>
              <w:t>3</w:t>
            </w:r>
            <w:r w:rsidRPr="00E9624C">
              <w:rPr>
                <w:rFonts w:ascii="標楷體" w:eastAsia="標楷體" w:cs="標楷體" w:hint="eastAsia"/>
                <w:spacing w:val="-1"/>
              </w:rPr>
              <w:t>.</w:t>
            </w:r>
            <w:r w:rsidRPr="00E9624C">
              <w:rPr>
                <w:rFonts w:ascii="標楷體" w:eastAsia="標楷體" w:cs="標楷體" w:hint="eastAsia"/>
              </w:rPr>
              <w:t>教育成效</w:t>
            </w:r>
          </w:p>
        </w:tc>
        <w:tc>
          <w:tcPr>
            <w:tcW w:w="6859" w:type="dxa"/>
            <w:tcBorders>
              <w:top w:val="single" w:sz="12" w:space="0" w:color="000000"/>
              <w:left w:val="single" w:sz="4" w:space="0" w:color="000000"/>
              <w:bottom w:val="single" w:sz="12" w:space="0" w:color="000000"/>
              <w:right w:val="single" w:sz="4" w:space="0" w:color="000000"/>
            </w:tcBorders>
          </w:tcPr>
          <w:p w:rsidR="00B31A6A" w:rsidRPr="00E9624C" w:rsidRDefault="00B31A6A" w:rsidP="00C8785E">
            <w:pPr>
              <w:kinsoku w:val="0"/>
              <w:overflowPunct w:val="0"/>
              <w:autoSpaceDE w:val="0"/>
              <w:autoSpaceDN w:val="0"/>
              <w:adjustRightInd w:val="0"/>
              <w:spacing w:line="360" w:lineRule="exact"/>
              <w:ind w:right="431"/>
            </w:pPr>
            <w:r w:rsidRPr="00E9624C">
              <w:rPr>
                <w:rFonts w:ascii="標楷體" w:eastAsia="標楷體" w:cs="標楷體" w:hint="eastAsia"/>
              </w:rPr>
              <w:t>學生於</w:t>
            </w:r>
            <w:r w:rsidRPr="00E9624C">
              <w:rPr>
                <w:rFonts w:ascii="標楷體" w:eastAsia="標楷體" w:cs="標楷體" w:hint="eastAsia"/>
                <w:spacing w:val="-3"/>
              </w:rPr>
              <w:t>各</w:t>
            </w:r>
            <w:r w:rsidRPr="00E9624C">
              <w:rPr>
                <w:rFonts w:ascii="標楷體" w:eastAsia="標楷體" w:cs="標楷體" w:hint="eastAsia"/>
              </w:rPr>
              <w:t>領域</w:t>
            </w:r>
            <w:r w:rsidRPr="00E9624C">
              <w:rPr>
                <w:rFonts w:ascii="標楷體" w:eastAsia="標楷體" w:cs="標楷體" w:hint="eastAsia"/>
                <w:spacing w:val="-2"/>
              </w:rPr>
              <w:t>/</w:t>
            </w:r>
            <w:r w:rsidRPr="00E9624C">
              <w:rPr>
                <w:rFonts w:ascii="標楷體" w:eastAsia="標楷體" w:cs="標楷體" w:hint="eastAsia"/>
              </w:rPr>
              <w:t>科</w:t>
            </w:r>
            <w:r w:rsidRPr="00E9624C">
              <w:rPr>
                <w:rFonts w:ascii="標楷體" w:eastAsia="標楷體" w:cs="標楷體" w:hint="eastAsia"/>
                <w:spacing w:val="-3"/>
              </w:rPr>
              <w:t>目</w:t>
            </w:r>
            <w:r w:rsidRPr="00E9624C">
              <w:rPr>
                <w:rFonts w:ascii="標楷體" w:eastAsia="標楷體" w:cs="標楷體" w:hint="eastAsia"/>
              </w:rPr>
              <w:t>及彈性</w:t>
            </w:r>
            <w:r w:rsidRPr="00E9624C">
              <w:rPr>
                <w:rFonts w:ascii="標楷體" w:eastAsia="標楷體" w:cs="標楷體" w:hint="eastAsia"/>
                <w:spacing w:val="-3"/>
              </w:rPr>
              <w:t>學</w:t>
            </w:r>
            <w:r w:rsidRPr="00E9624C">
              <w:rPr>
                <w:rFonts w:ascii="標楷體" w:eastAsia="標楷體" w:cs="標楷體" w:hint="eastAsia"/>
              </w:rPr>
              <w:t>習(節數)課</w:t>
            </w:r>
            <w:r w:rsidRPr="00E9624C">
              <w:rPr>
                <w:rFonts w:ascii="標楷體" w:eastAsia="標楷體" w:cs="標楷體" w:hint="eastAsia"/>
                <w:spacing w:val="-3"/>
              </w:rPr>
              <w:t>程之</w:t>
            </w:r>
            <w:r w:rsidRPr="00E9624C">
              <w:rPr>
                <w:rFonts w:ascii="標楷體" w:eastAsia="標楷體" w:cs="標楷體" w:hint="eastAsia"/>
              </w:rPr>
              <w:t>學習結</w:t>
            </w:r>
            <w:r w:rsidRPr="00E9624C">
              <w:rPr>
                <w:rFonts w:ascii="標楷體" w:eastAsia="標楷體" w:cs="標楷體" w:hint="eastAsia"/>
                <w:spacing w:val="-3"/>
              </w:rPr>
              <w:t>果</w:t>
            </w:r>
            <w:r w:rsidRPr="00E9624C">
              <w:rPr>
                <w:rFonts w:ascii="標楷體" w:eastAsia="標楷體" w:cs="標楷體" w:hint="eastAsia"/>
              </w:rPr>
              <w:t>表現</w:t>
            </w:r>
            <w:r w:rsidRPr="00E9624C">
              <w:rPr>
                <w:rFonts w:ascii="標楷體" w:eastAsia="標楷體" w:cs="標楷體" w:hint="eastAsia"/>
                <w:spacing w:val="-3"/>
              </w:rPr>
              <w:t>，符</w:t>
            </w:r>
            <w:r w:rsidRPr="00E9624C">
              <w:rPr>
                <w:rFonts w:ascii="標楷體" w:eastAsia="標楷體" w:cs="標楷體" w:hint="eastAsia"/>
              </w:rPr>
              <w:t>合預期</w:t>
            </w:r>
            <w:r w:rsidRPr="00E9624C">
              <w:rPr>
                <w:rFonts w:ascii="標楷體" w:eastAsia="標楷體" w:cs="標楷體" w:hint="eastAsia"/>
                <w:spacing w:val="-1"/>
              </w:rPr>
              <w:t>教</w:t>
            </w:r>
            <w:r w:rsidRPr="00E9624C">
              <w:rPr>
                <w:rFonts w:ascii="標楷體" w:eastAsia="標楷體" w:cs="標楷體" w:hint="eastAsia"/>
              </w:rPr>
              <w:t>育成</w:t>
            </w:r>
            <w:r w:rsidRPr="00E9624C">
              <w:rPr>
                <w:rFonts w:ascii="標楷體" w:eastAsia="標楷體" w:cs="標楷體" w:hint="eastAsia"/>
                <w:spacing w:val="-3"/>
              </w:rPr>
              <w:t>效，</w:t>
            </w:r>
            <w:r w:rsidRPr="00E9624C">
              <w:rPr>
                <w:rFonts w:ascii="標楷體" w:eastAsia="標楷體" w:cs="標楷體" w:hint="eastAsia"/>
              </w:rPr>
              <w:t>展現適性教育</w:t>
            </w:r>
            <w:r w:rsidRPr="00E9624C">
              <w:rPr>
                <w:rFonts w:ascii="標楷體" w:eastAsia="標楷體" w:cs="標楷體" w:hint="eastAsia"/>
                <w:spacing w:val="-3"/>
              </w:rPr>
              <w:t>特</w:t>
            </w:r>
            <w:r w:rsidRPr="00E9624C">
              <w:rPr>
                <w:rFonts w:ascii="標楷體" w:eastAsia="標楷體" w:cs="標楷體" w:hint="eastAsia"/>
              </w:rPr>
              <w:t>質。</w:t>
            </w:r>
          </w:p>
        </w:tc>
      </w:tr>
    </w:tbl>
    <w:p w:rsidR="00B31A6A" w:rsidRPr="008F416A" w:rsidRDefault="00B31A6A" w:rsidP="00B31A6A">
      <w:pPr>
        <w:kinsoku w:val="0"/>
        <w:overflowPunct w:val="0"/>
        <w:autoSpaceDE w:val="0"/>
        <w:autoSpaceDN w:val="0"/>
        <w:adjustRightInd w:val="0"/>
        <w:spacing w:line="419" w:lineRule="exact"/>
        <w:ind w:left="212"/>
        <w:jc w:val="center"/>
      </w:pPr>
    </w:p>
    <w:p w:rsidR="00B31A6A" w:rsidRPr="006F4D93" w:rsidRDefault="00B31A6A" w:rsidP="00B31A6A">
      <w:pPr>
        <w:kinsoku w:val="0"/>
        <w:overflowPunct w:val="0"/>
        <w:autoSpaceDE w:val="0"/>
        <w:autoSpaceDN w:val="0"/>
        <w:adjustRightInd w:val="0"/>
        <w:spacing w:line="419" w:lineRule="exact"/>
        <w:ind w:left="212"/>
        <w:jc w:val="center"/>
        <w:rPr>
          <w:rFonts w:ascii="標楷體" w:eastAsia="標楷體" w:cs="標楷體"/>
          <w:b/>
          <w:kern w:val="0"/>
          <w:sz w:val="22"/>
        </w:rPr>
      </w:pPr>
      <w:r>
        <w:rPr>
          <w:rFonts w:ascii="標楷體" w:eastAsia="標楷體" w:cs="標楷體" w:hint="eastAsia"/>
          <w:b/>
          <w:noProof/>
          <w:spacing w:val="2"/>
          <w:kern w:val="0"/>
          <w:sz w:val="32"/>
          <w:szCs w:val="32"/>
        </w:rPr>
        <mc:AlternateContent>
          <mc:Choice Requires="wps">
            <w:drawing>
              <wp:anchor distT="0" distB="0" distL="114300" distR="114300" simplePos="0" relativeHeight="251663360" behindDoc="0" locked="0" layoutInCell="1" allowOverlap="1" wp14:anchorId="526910EC" wp14:editId="23BB1B82">
                <wp:simplePos x="0" y="0"/>
                <wp:positionH relativeFrom="column">
                  <wp:posOffset>11430</wp:posOffset>
                </wp:positionH>
                <wp:positionV relativeFrom="paragraph">
                  <wp:posOffset>-331470</wp:posOffset>
                </wp:positionV>
                <wp:extent cx="746760" cy="335280"/>
                <wp:effectExtent l="7620" t="7620" r="7620" b="952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335280"/>
                        </a:xfrm>
                        <a:prstGeom prst="rect">
                          <a:avLst/>
                        </a:prstGeom>
                        <a:solidFill>
                          <a:srgbClr val="FFFFFF"/>
                        </a:solidFill>
                        <a:ln w="9525">
                          <a:solidFill>
                            <a:srgbClr val="000000"/>
                          </a:solidFill>
                          <a:miter lim="800000"/>
                          <a:headEnd/>
                          <a:tailEnd/>
                        </a:ln>
                      </wps:spPr>
                      <wps:txbx>
                        <w:txbxContent>
                          <w:p w:rsidR="00C8785E" w:rsidRDefault="00C8785E" w:rsidP="00B31A6A">
                            <w:r>
                              <w:rPr>
                                <w:rFonts w:hint="eastAsia"/>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910EC" id="文字方塊 1" o:spid="_x0000_s1027" type="#_x0000_t202" style="position:absolute;left:0;text-align:left;margin-left:.9pt;margin-top:-26.1pt;width:58.8pt;height:2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">
                <v:textbox>
                  <w:txbxContent>
                    <w:p w:rsidR="00C8785E" w:rsidRDefault="00C8785E" w:rsidP="00B31A6A">
                      <w:r>
                        <w:rPr>
                          <w:rFonts w:hint="eastAsia"/>
                        </w:rPr>
                        <w:t>附件二</w:t>
                      </w:r>
                    </w:p>
                  </w:txbxContent>
                </v:textbox>
              </v:shape>
            </w:pict>
          </mc:Fallback>
        </mc:AlternateContent>
      </w:r>
      <w:r w:rsidRPr="006F4D93">
        <w:rPr>
          <w:rFonts w:ascii="標楷體" w:eastAsia="標楷體" w:cs="標楷體" w:hint="eastAsia"/>
          <w:b/>
          <w:spacing w:val="2"/>
          <w:kern w:val="0"/>
          <w:sz w:val="32"/>
          <w:szCs w:val="32"/>
        </w:rPr>
        <w:t>桃園市</w:t>
      </w:r>
      <w:r>
        <w:rPr>
          <w:rFonts w:ascii="標楷體" w:eastAsia="標楷體" w:cs="標楷體" w:hint="eastAsia"/>
          <w:b/>
          <w:spacing w:val="2"/>
          <w:kern w:val="0"/>
          <w:sz w:val="32"/>
          <w:szCs w:val="32"/>
        </w:rPr>
        <w:t>蘆竹</w:t>
      </w:r>
      <w:r w:rsidRPr="006F4D93">
        <w:rPr>
          <w:rFonts w:ascii="標楷體" w:eastAsia="標楷體" w:cs="標楷體" w:hint="eastAsia"/>
          <w:b/>
          <w:kern w:val="0"/>
          <w:sz w:val="32"/>
          <w:szCs w:val="32"/>
        </w:rPr>
        <w:t>國民</w:t>
      </w:r>
      <w:r w:rsidRPr="006F4D93">
        <w:rPr>
          <w:rFonts w:ascii="標楷體" w:eastAsia="標楷體" w:cs="標楷體" w:hint="eastAsia"/>
          <w:b/>
          <w:spacing w:val="2"/>
          <w:kern w:val="0"/>
          <w:sz w:val="32"/>
          <w:szCs w:val="32"/>
        </w:rPr>
        <w:t>小</w:t>
      </w:r>
      <w:r w:rsidRPr="006F4D93">
        <w:rPr>
          <w:rFonts w:ascii="標楷體" w:eastAsia="標楷體" w:cs="標楷體" w:hint="eastAsia"/>
          <w:b/>
          <w:kern w:val="0"/>
          <w:sz w:val="32"/>
          <w:szCs w:val="32"/>
        </w:rPr>
        <w:t>學</w:t>
      </w:r>
      <w:r w:rsidRPr="006F4D93">
        <w:rPr>
          <w:rFonts w:ascii="標楷體" w:eastAsia="標楷體" w:cs="標楷體"/>
          <w:b/>
          <w:spacing w:val="1"/>
          <w:kern w:val="0"/>
          <w:sz w:val="32"/>
          <w:szCs w:val="32"/>
        </w:rPr>
        <w:t>10</w:t>
      </w:r>
      <w:r w:rsidRPr="006F4D93">
        <w:rPr>
          <w:rFonts w:ascii="標楷體" w:eastAsia="標楷體" w:cs="標楷體"/>
          <w:b/>
          <w:kern w:val="0"/>
          <w:sz w:val="32"/>
          <w:szCs w:val="32"/>
        </w:rPr>
        <w:t>8</w:t>
      </w:r>
      <w:r w:rsidRPr="006F4D93">
        <w:rPr>
          <w:rFonts w:ascii="標楷體" w:eastAsia="標楷體" w:cs="標楷體" w:hint="eastAsia"/>
          <w:b/>
          <w:kern w:val="0"/>
          <w:sz w:val="32"/>
          <w:szCs w:val="32"/>
        </w:rPr>
        <w:t>學</w:t>
      </w:r>
      <w:r w:rsidRPr="006F4D93">
        <w:rPr>
          <w:rFonts w:ascii="標楷體" w:eastAsia="標楷體" w:cs="標楷體" w:hint="eastAsia"/>
          <w:b/>
          <w:spacing w:val="2"/>
          <w:kern w:val="0"/>
          <w:sz w:val="32"/>
          <w:szCs w:val="32"/>
        </w:rPr>
        <w:t>年</w:t>
      </w:r>
      <w:r w:rsidRPr="006F4D93">
        <w:rPr>
          <w:rFonts w:ascii="標楷體" w:eastAsia="標楷體" w:cs="標楷體" w:hint="eastAsia"/>
          <w:b/>
          <w:kern w:val="0"/>
          <w:sz w:val="32"/>
          <w:szCs w:val="32"/>
        </w:rPr>
        <w:t>度</w:t>
      </w:r>
      <w:r w:rsidRPr="006F4D93">
        <w:rPr>
          <w:rFonts w:ascii="標楷體" w:eastAsia="標楷體" w:cs="標楷體" w:hint="eastAsia"/>
          <w:b/>
          <w:spacing w:val="2"/>
          <w:kern w:val="0"/>
          <w:sz w:val="32"/>
          <w:szCs w:val="32"/>
        </w:rPr>
        <w:t>學</w:t>
      </w:r>
      <w:r w:rsidRPr="006F4D93">
        <w:rPr>
          <w:rFonts w:ascii="標楷體" w:eastAsia="標楷體" w:cs="標楷體" w:hint="eastAsia"/>
          <w:b/>
          <w:kern w:val="0"/>
          <w:sz w:val="32"/>
          <w:szCs w:val="32"/>
        </w:rPr>
        <w:t>校</w:t>
      </w:r>
      <w:r w:rsidRPr="006F4D93">
        <w:rPr>
          <w:rFonts w:ascii="標楷體" w:eastAsia="標楷體" w:cs="標楷體" w:hint="eastAsia"/>
          <w:b/>
          <w:spacing w:val="2"/>
          <w:kern w:val="0"/>
          <w:sz w:val="32"/>
          <w:szCs w:val="32"/>
        </w:rPr>
        <w:t>課</w:t>
      </w:r>
      <w:r w:rsidRPr="006F4D93">
        <w:rPr>
          <w:rFonts w:ascii="標楷體" w:eastAsia="標楷體" w:cs="標楷體" w:hint="eastAsia"/>
          <w:b/>
          <w:kern w:val="0"/>
          <w:sz w:val="32"/>
          <w:szCs w:val="32"/>
        </w:rPr>
        <w:t>程評</w:t>
      </w:r>
      <w:r w:rsidRPr="006F4D93">
        <w:rPr>
          <w:rFonts w:ascii="標楷體" w:eastAsia="標楷體" w:cs="標楷體" w:hint="eastAsia"/>
          <w:b/>
          <w:spacing w:val="2"/>
          <w:kern w:val="0"/>
          <w:sz w:val="32"/>
          <w:szCs w:val="32"/>
        </w:rPr>
        <w:t>鑑</w:t>
      </w:r>
      <w:r w:rsidRPr="006F4D93">
        <w:rPr>
          <w:rFonts w:ascii="標楷體" w:eastAsia="標楷體" w:cs="標楷體" w:hint="eastAsia"/>
          <w:b/>
          <w:kern w:val="0"/>
          <w:sz w:val="32"/>
          <w:szCs w:val="32"/>
        </w:rPr>
        <w:t>檢</w:t>
      </w:r>
      <w:r w:rsidRPr="006F4D93">
        <w:rPr>
          <w:rFonts w:ascii="標楷體" w:eastAsia="標楷體" w:cs="標楷體" w:hint="eastAsia"/>
          <w:b/>
          <w:spacing w:val="2"/>
          <w:kern w:val="0"/>
          <w:sz w:val="32"/>
          <w:szCs w:val="32"/>
        </w:rPr>
        <w:t>核</w:t>
      </w:r>
      <w:r w:rsidRPr="006F4D93">
        <w:rPr>
          <w:rFonts w:ascii="標楷體" w:eastAsia="標楷體" w:cs="標楷體" w:hint="eastAsia"/>
          <w:b/>
          <w:kern w:val="0"/>
          <w:sz w:val="32"/>
          <w:szCs w:val="32"/>
        </w:rPr>
        <w:t>表</w:t>
      </w:r>
    </w:p>
    <w:p w:rsidR="00B31A6A" w:rsidRPr="00E73792" w:rsidRDefault="00B31A6A" w:rsidP="00B31A6A">
      <w:pPr>
        <w:kinsoku w:val="0"/>
        <w:overflowPunct w:val="0"/>
        <w:autoSpaceDE w:val="0"/>
        <w:autoSpaceDN w:val="0"/>
        <w:adjustRightInd w:val="0"/>
        <w:spacing w:before="4" w:line="110" w:lineRule="exact"/>
        <w:rPr>
          <w:kern w:val="0"/>
          <w:sz w:val="11"/>
          <w:szCs w:val="11"/>
        </w:rPr>
      </w:pPr>
    </w:p>
    <w:p w:rsidR="00B31A6A" w:rsidRPr="008E7075" w:rsidRDefault="00B31A6A" w:rsidP="00B31A6A">
      <w:pPr>
        <w:tabs>
          <w:tab w:val="left" w:pos="5440"/>
        </w:tabs>
        <w:kinsoku w:val="0"/>
        <w:overflowPunct w:val="0"/>
        <w:autoSpaceDE w:val="0"/>
        <w:autoSpaceDN w:val="0"/>
        <w:adjustRightInd w:val="0"/>
        <w:rPr>
          <w:rFonts w:ascii="標楷體" w:eastAsia="標楷體" w:cs="標楷體"/>
          <w:kern w:val="0"/>
        </w:rPr>
      </w:pPr>
      <w:r w:rsidRPr="008E7075">
        <w:rPr>
          <w:rFonts w:ascii="標楷體" w:eastAsia="標楷體" w:cs="標楷體" w:hint="eastAsia"/>
          <w:kern w:val="0"/>
          <w:sz w:val="20"/>
          <w:szCs w:val="20"/>
        </w:rPr>
        <w:t>填表學</w:t>
      </w:r>
      <w:r w:rsidRPr="008E7075">
        <w:rPr>
          <w:rFonts w:ascii="標楷體" w:eastAsia="標楷體" w:cs="標楷體" w:hint="eastAsia"/>
          <w:spacing w:val="2"/>
          <w:kern w:val="0"/>
          <w:sz w:val="20"/>
          <w:szCs w:val="20"/>
        </w:rPr>
        <w:t>校</w:t>
      </w:r>
      <w:r w:rsidRPr="008E7075">
        <w:rPr>
          <w:rFonts w:ascii="標楷體" w:eastAsia="標楷體" w:cs="標楷體" w:hint="eastAsia"/>
          <w:kern w:val="0"/>
          <w:sz w:val="20"/>
          <w:szCs w:val="20"/>
        </w:rPr>
        <w:t>：</w:t>
      </w:r>
      <w:r w:rsidRPr="008E7075">
        <w:rPr>
          <w:rFonts w:ascii="標楷體" w:eastAsia="標楷體" w:cs="標楷體" w:hint="eastAsia"/>
          <w:spacing w:val="2"/>
          <w:kern w:val="0"/>
          <w:sz w:val="22"/>
        </w:rPr>
        <w:t>（</w:t>
      </w:r>
      <w:r w:rsidRPr="008E7075">
        <w:rPr>
          <w:rFonts w:ascii="標楷體" w:eastAsia="標楷體" w:cs="標楷體" w:hint="eastAsia"/>
          <w:kern w:val="0"/>
          <w:sz w:val="22"/>
        </w:rPr>
        <w:t>檢核表請與課程評鑑計畫並置於網頁</w:t>
      </w:r>
      <w:r w:rsidRPr="008E7075">
        <w:rPr>
          <w:rFonts w:ascii="標楷體" w:eastAsia="標楷體" w:cs="標楷體" w:hint="eastAsia"/>
          <w:spacing w:val="-1"/>
          <w:kern w:val="0"/>
          <w:sz w:val="22"/>
        </w:rPr>
        <w:t>中</w:t>
      </w:r>
      <w:r w:rsidRPr="008E7075">
        <w:rPr>
          <w:rFonts w:ascii="標楷體" w:eastAsia="標楷體" w:cs="標楷體" w:hint="eastAsia"/>
          <w:kern w:val="0"/>
          <w:sz w:val="22"/>
        </w:rPr>
        <w:t>）</w:t>
      </w:r>
    </w:p>
    <w:tbl>
      <w:tblPr>
        <w:tblW w:w="0" w:type="auto"/>
        <w:tblInd w:w="96" w:type="dxa"/>
        <w:tblLayout w:type="fixed"/>
        <w:tblCellMar>
          <w:left w:w="0" w:type="dxa"/>
          <w:right w:w="0" w:type="dxa"/>
        </w:tblCellMar>
        <w:tblLook w:val="0000" w:firstRow="0" w:lastRow="0" w:firstColumn="0" w:lastColumn="0" w:noHBand="0" w:noVBand="0"/>
      </w:tblPr>
      <w:tblGrid>
        <w:gridCol w:w="7"/>
        <w:gridCol w:w="642"/>
        <w:gridCol w:w="24"/>
        <w:gridCol w:w="24"/>
        <w:gridCol w:w="14"/>
        <w:gridCol w:w="514"/>
        <w:gridCol w:w="7"/>
        <w:gridCol w:w="29"/>
        <w:gridCol w:w="14"/>
        <w:gridCol w:w="661"/>
        <w:gridCol w:w="7"/>
        <w:gridCol w:w="28"/>
        <w:gridCol w:w="15"/>
        <w:gridCol w:w="4916"/>
        <w:gridCol w:w="154"/>
        <w:gridCol w:w="19"/>
        <w:gridCol w:w="14"/>
        <w:gridCol w:w="228"/>
        <w:gridCol w:w="127"/>
        <w:gridCol w:w="17"/>
        <w:gridCol w:w="270"/>
        <w:gridCol w:w="86"/>
        <w:gridCol w:w="17"/>
        <w:gridCol w:w="312"/>
        <w:gridCol w:w="43"/>
        <w:gridCol w:w="14"/>
        <w:gridCol w:w="18"/>
        <w:gridCol w:w="340"/>
        <w:gridCol w:w="14"/>
        <w:gridCol w:w="32"/>
        <w:gridCol w:w="326"/>
        <w:gridCol w:w="14"/>
        <w:gridCol w:w="44"/>
        <w:gridCol w:w="866"/>
        <w:gridCol w:w="13"/>
        <w:gridCol w:w="82"/>
      </w:tblGrid>
      <w:tr w:rsidR="00B31A6A" w:rsidRPr="00E9624C" w:rsidTr="00C8785E">
        <w:trPr>
          <w:gridBefore w:val="1"/>
          <w:gridAfter w:val="1"/>
          <w:wBefore w:w="7" w:type="dxa"/>
          <w:wAfter w:w="77" w:type="dxa"/>
          <w:trHeight w:hRule="exact" w:val="622"/>
        </w:trPr>
        <w:tc>
          <w:tcPr>
            <w:tcW w:w="690" w:type="dxa"/>
            <w:gridSpan w:val="3"/>
            <w:vMerge w:val="restart"/>
            <w:tcBorders>
              <w:top w:val="single" w:sz="18" w:space="0" w:color="auto"/>
              <w:left w:val="single" w:sz="18" w:space="0" w:color="auto"/>
              <w:bottom w:val="single" w:sz="18" w:space="0" w:color="000000"/>
              <w:right w:val="single" w:sz="4" w:space="0" w:color="000000"/>
            </w:tcBorders>
            <w:vAlign w:val="center"/>
          </w:tcPr>
          <w:p w:rsidR="00B31A6A" w:rsidRPr="00E9624C" w:rsidRDefault="00B31A6A" w:rsidP="00C8785E">
            <w:pPr>
              <w:kinsoku w:val="0"/>
              <w:overflowPunct w:val="0"/>
              <w:autoSpaceDE w:val="0"/>
              <w:autoSpaceDN w:val="0"/>
              <w:adjustRightInd w:val="0"/>
              <w:spacing w:line="260" w:lineRule="exact"/>
              <w:ind w:right="105"/>
              <w:jc w:val="center"/>
              <w:rPr>
                <w:kern w:val="0"/>
                <w:sz w:val="22"/>
              </w:rPr>
            </w:pPr>
            <w:r w:rsidRPr="00E9624C">
              <w:rPr>
                <w:rFonts w:ascii="標楷體" w:eastAsia="標楷體" w:cs="標楷體" w:hint="eastAsia"/>
                <w:spacing w:val="2"/>
                <w:kern w:val="0"/>
                <w:sz w:val="22"/>
              </w:rPr>
              <w:t>評鑑層面</w:t>
            </w:r>
          </w:p>
        </w:tc>
        <w:tc>
          <w:tcPr>
            <w:tcW w:w="564" w:type="dxa"/>
            <w:gridSpan w:val="4"/>
            <w:vMerge w:val="restart"/>
            <w:tcBorders>
              <w:top w:val="single" w:sz="18" w:space="0" w:color="auto"/>
              <w:left w:val="single" w:sz="4" w:space="0" w:color="000000"/>
              <w:bottom w:val="single" w:sz="18" w:space="0" w:color="000000"/>
              <w:right w:val="single" w:sz="4" w:space="0" w:color="000000"/>
            </w:tcBorders>
            <w:vAlign w:val="center"/>
          </w:tcPr>
          <w:p w:rsidR="00B31A6A" w:rsidRPr="00E9624C" w:rsidRDefault="00B31A6A" w:rsidP="00C8785E">
            <w:pPr>
              <w:kinsoku w:val="0"/>
              <w:overflowPunct w:val="0"/>
              <w:autoSpaceDE w:val="0"/>
              <w:autoSpaceDN w:val="0"/>
              <w:adjustRightInd w:val="0"/>
              <w:spacing w:line="260" w:lineRule="exact"/>
              <w:ind w:left="102"/>
              <w:jc w:val="center"/>
              <w:rPr>
                <w:kern w:val="0"/>
                <w:sz w:val="22"/>
              </w:rPr>
            </w:pPr>
            <w:r w:rsidRPr="00E9624C">
              <w:rPr>
                <w:rFonts w:ascii="標楷體" w:eastAsia="標楷體" w:cs="標楷體" w:hint="eastAsia"/>
                <w:spacing w:val="2"/>
                <w:kern w:val="0"/>
                <w:sz w:val="22"/>
              </w:rPr>
              <w:t>評鑑對象</w:t>
            </w:r>
          </w:p>
        </w:tc>
        <w:tc>
          <w:tcPr>
            <w:tcW w:w="710" w:type="dxa"/>
            <w:gridSpan w:val="4"/>
            <w:vMerge w:val="restart"/>
            <w:tcBorders>
              <w:top w:val="single" w:sz="18" w:space="0" w:color="auto"/>
              <w:left w:val="single" w:sz="4" w:space="0" w:color="000000"/>
              <w:bottom w:val="single" w:sz="18" w:space="0" w:color="000000"/>
              <w:right w:val="single" w:sz="4" w:space="0" w:color="000000"/>
            </w:tcBorders>
            <w:vAlign w:val="center"/>
          </w:tcPr>
          <w:p w:rsidR="00B31A6A" w:rsidRPr="00E9624C" w:rsidRDefault="00B31A6A" w:rsidP="00C8785E">
            <w:pPr>
              <w:kinsoku w:val="0"/>
              <w:overflowPunct w:val="0"/>
              <w:autoSpaceDE w:val="0"/>
              <w:autoSpaceDN w:val="0"/>
              <w:adjustRightInd w:val="0"/>
              <w:spacing w:line="286" w:lineRule="exact"/>
              <w:ind w:left="159"/>
              <w:jc w:val="center"/>
              <w:rPr>
                <w:kern w:val="0"/>
                <w:sz w:val="22"/>
              </w:rPr>
            </w:pPr>
            <w:r w:rsidRPr="00E9624C">
              <w:rPr>
                <w:rFonts w:ascii="標楷體" w:eastAsia="標楷體" w:cs="標楷體" w:hint="eastAsia"/>
                <w:kern w:val="0"/>
                <w:sz w:val="22"/>
              </w:rPr>
              <w:t>評鑑重點</w:t>
            </w:r>
          </w:p>
        </w:tc>
        <w:tc>
          <w:tcPr>
            <w:tcW w:w="5104" w:type="dxa"/>
            <w:gridSpan w:val="4"/>
            <w:vMerge w:val="restart"/>
            <w:tcBorders>
              <w:top w:val="single" w:sz="18" w:space="0" w:color="auto"/>
              <w:left w:val="single" w:sz="4" w:space="0" w:color="000000"/>
              <w:bottom w:val="single" w:sz="18" w:space="0" w:color="000000"/>
              <w:right w:val="single" w:sz="4" w:space="0" w:color="000000"/>
            </w:tcBorders>
          </w:tcPr>
          <w:p w:rsidR="00B31A6A" w:rsidRPr="00E9624C" w:rsidRDefault="00B31A6A" w:rsidP="00C8785E">
            <w:pPr>
              <w:kinsoku w:val="0"/>
              <w:overflowPunct w:val="0"/>
              <w:autoSpaceDE w:val="0"/>
              <w:autoSpaceDN w:val="0"/>
              <w:adjustRightInd w:val="0"/>
              <w:spacing w:before="2" w:line="100" w:lineRule="exact"/>
              <w:rPr>
                <w:kern w:val="0"/>
                <w:sz w:val="10"/>
                <w:szCs w:val="10"/>
              </w:rPr>
            </w:pPr>
          </w:p>
          <w:p w:rsidR="00B31A6A" w:rsidRPr="00E9624C" w:rsidRDefault="00B31A6A" w:rsidP="00C8785E">
            <w:pPr>
              <w:kinsoku w:val="0"/>
              <w:overflowPunct w:val="0"/>
              <w:autoSpaceDE w:val="0"/>
              <w:autoSpaceDN w:val="0"/>
              <w:adjustRightInd w:val="0"/>
              <w:spacing w:line="200" w:lineRule="exact"/>
              <w:rPr>
                <w:kern w:val="0"/>
                <w:sz w:val="20"/>
                <w:szCs w:val="20"/>
              </w:rPr>
            </w:pPr>
          </w:p>
          <w:p w:rsidR="00B31A6A" w:rsidRPr="00E9624C" w:rsidRDefault="00B31A6A" w:rsidP="00C8785E">
            <w:pPr>
              <w:kinsoku w:val="0"/>
              <w:overflowPunct w:val="0"/>
              <w:autoSpaceDE w:val="0"/>
              <w:autoSpaceDN w:val="0"/>
              <w:adjustRightInd w:val="0"/>
              <w:ind w:left="64"/>
              <w:jc w:val="center"/>
              <w:rPr>
                <w:kern w:val="0"/>
              </w:rPr>
            </w:pPr>
            <w:r w:rsidRPr="00E9624C">
              <w:rPr>
                <w:rFonts w:ascii="標楷體" w:eastAsia="標楷體" w:cs="標楷體" w:hint="eastAsia"/>
                <w:kern w:val="0"/>
                <w:sz w:val="22"/>
              </w:rPr>
              <w:t>課程評</w:t>
            </w:r>
            <w:r w:rsidRPr="00E9624C">
              <w:rPr>
                <w:rFonts w:ascii="標楷體" w:eastAsia="標楷體" w:cs="標楷體" w:hint="eastAsia"/>
                <w:spacing w:val="-3"/>
                <w:kern w:val="0"/>
                <w:sz w:val="22"/>
              </w:rPr>
              <w:t>鑑</w:t>
            </w:r>
            <w:r w:rsidRPr="00E9624C">
              <w:rPr>
                <w:rFonts w:ascii="標楷體" w:eastAsia="標楷體" w:cs="標楷體" w:hint="eastAsia"/>
                <w:kern w:val="0"/>
                <w:sz w:val="22"/>
              </w:rPr>
              <w:t>細項</w:t>
            </w:r>
          </w:p>
        </w:tc>
        <w:tc>
          <w:tcPr>
            <w:tcW w:w="1858" w:type="dxa"/>
            <w:gridSpan w:val="15"/>
            <w:tcBorders>
              <w:top w:val="single" w:sz="18" w:space="0" w:color="auto"/>
              <w:left w:val="single" w:sz="4" w:space="0" w:color="000000"/>
              <w:bottom w:val="single" w:sz="18" w:space="0" w:color="auto"/>
              <w:right w:val="single" w:sz="4" w:space="0" w:color="000000"/>
            </w:tcBorders>
          </w:tcPr>
          <w:p w:rsidR="00B31A6A" w:rsidRPr="00E9624C" w:rsidRDefault="00B31A6A" w:rsidP="00C8785E">
            <w:pPr>
              <w:kinsoku w:val="0"/>
              <w:overflowPunct w:val="0"/>
              <w:autoSpaceDE w:val="0"/>
              <w:autoSpaceDN w:val="0"/>
              <w:adjustRightInd w:val="0"/>
              <w:spacing w:line="266" w:lineRule="exact"/>
              <w:ind w:left="10"/>
              <w:jc w:val="center"/>
              <w:rPr>
                <w:rFonts w:ascii="標楷體" w:eastAsia="標楷體" w:cs="標楷體"/>
                <w:kern w:val="0"/>
                <w:sz w:val="22"/>
              </w:rPr>
            </w:pPr>
            <w:r w:rsidRPr="00E9624C">
              <w:rPr>
                <w:rFonts w:ascii="標楷體" w:eastAsia="標楷體" w:cs="標楷體" w:hint="eastAsia"/>
                <w:spacing w:val="-20"/>
                <w:kern w:val="0"/>
                <w:sz w:val="22"/>
              </w:rPr>
              <w:t>達</w:t>
            </w:r>
            <w:r w:rsidRPr="00E9624C">
              <w:rPr>
                <w:rFonts w:ascii="標楷體" w:eastAsia="標楷體" w:cs="標楷體" w:hint="eastAsia"/>
                <w:spacing w:val="-22"/>
                <w:kern w:val="0"/>
                <w:sz w:val="22"/>
              </w:rPr>
              <w:t>成情</w:t>
            </w:r>
            <w:r w:rsidRPr="00E9624C">
              <w:rPr>
                <w:rFonts w:ascii="標楷體" w:eastAsia="標楷體" w:cs="標楷體" w:hint="eastAsia"/>
                <w:kern w:val="0"/>
                <w:sz w:val="22"/>
              </w:rPr>
              <w:t>形</w:t>
            </w:r>
          </w:p>
          <w:p w:rsidR="00B31A6A" w:rsidRPr="00E9624C" w:rsidRDefault="00B31A6A" w:rsidP="00C8785E">
            <w:pPr>
              <w:kinsoku w:val="0"/>
              <w:overflowPunct w:val="0"/>
              <w:autoSpaceDE w:val="0"/>
              <w:autoSpaceDN w:val="0"/>
              <w:adjustRightInd w:val="0"/>
              <w:spacing w:line="286" w:lineRule="exact"/>
              <w:jc w:val="center"/>
              <w:rPr>
                <w:kern w:val="0"/>
              </w:rPr>
            </w:pPr>
            <w:r w:rsidRPr="00E9624C">
              <w:rPr>
                <w:rFonts w:ascii="標楷體" w:eastAsia="標楷體" w:cs="標楷體"/>
                <w:spacing w:val="-10"/>
                <w:kern w:val="0"/>
                <w:sz w:val="22"/>
              </w:rPr>
              <w:t>(</w:t>
            </w:r>
            <w:r w:rsidRPr="00E9624C">
              <w:rPr>
                <w:rFonts w:ascii="標楷體" w:eastAsia="標楷體" w:cs="標楷體" w:hint="eastAsia"/>
                <w:spacing w:val="-22"/>
                <w:kern w:val="0"/>
                <w:sz w:val="22"/>
              </w:rPr>
              <w:t>待</w:t>
            </w:r>
            <w:r w:rsidRPr="00E9624C">
              <w:rPr>
                <w:rFonts w:ascii="標楷體" w:eastAsia="標楷體" w:cs="標楷體" w:hint="eastAsia"/>
                <w:spacing w:val="-20"/>
                <w:kern w:val="0"/>
                <w:sz w:val="22"/>
              </w:rPr>
              <w:t>加</w:t>
            </w:r>
            <w:r w:rsidRPr="00E9624C">
              <w:rPr>
                <w:rFonts w:ascii="標楷體" w:eastAsia="標楷體" w:cs="標楷體" w:hint="eastAsia"/>
                <w:spacing w:val="-22"/>
                <w:kern w:val="0"/>
                <w:sz w:val="22"/>
              </w:rPr>
              <w:t>強→</w:t>
            </w:r>
            <w:r w:rsidRPr="00E9624C">
              <w:rPr>
                <w:rFonts w:ascii="標楷體" w:eastAsia="標楷體" w:cs="標楷體" w:hint="eastAsia"/>
                <w:spacing w:val="-20"/>
                <w:kern w:val="0"/>
                <w:sz w:val="22"/>
              </w:rPr>
              <w:t>優</w:t>
            </w:r>
            <w:r w:rsidRPr="00E9624C">
              <w:rPr>
                <w:rFonts w:ascii="標楷體" w:eastAsia="標楷體" w:cs="標楷體" w:hint="eastAsia"/>
                <w:spacing w:val="-21"/>
                <w:kern w:val="0"/>
                <w:sz w:val="22"/>
              </w:rPr>
              <w:t>異</w:t>
            </w:r>
            <w:r w:rsidRPr="00E9624C">
              <w:rPr>
                <w:rFonts w:ascii="標楷體" w:eastAsia="標楷體" w:cs="標楷體"/>
                <w:kern w:val="0"/>
                <w:sz w:val="22"/>
              </w:rPr>
              <w:t>)</w:t>
            </w:r>
          </w:p>
        </w:tc>
        <w:tc>
          <w:tcPr>
            <w:tcW w:w="937" w:type="dxa"/>
            <w:gridSpan w:val="4"/>
            <w:vMerge w:val="restart"/>
            <w:tcBorders>
              <w:top w:val="single" w:sz="18" w:space="0" w:color="auto"/>
              <w:left w:val="single" w:sz="4" w:space="0" w:color="000000"/>
              <w:bottom w:val="single" w:sz="18" w:space="0" w:color="000000"/>
              <w:right w:val="single" w:sz="18" w:space="0" w:color="auto"/>
            </w:tcBorders>
          </w:tcPr>
          <w:p w:rsidR="00B31A6A" w:rsidRPr="00E9624C" w:rsidRDefault="00B31A6A" w:rsidP="00C8785E">
            <w:pPr>
              <w:kinsoku w:val="0"/>
              <w:overflowPunct w:val="0"/>
              <w:autoSpaceDE w:val="0"/>
              <w:autoSpaceDN w:val="0"/>
              <w:adjustRightInd w:val="0"/>
              <w:spacing w:before="2" w:line="140" w:lineRule="exact"/>
              <w:rPr>
                <w:kern w:val="0"/>
                <w:sz w:val="14"/>
                <w:szCs w:val="14"/>
              </w:rPr>
            </w:pPr>
          </w:p>
          <w:p w:rsidR="00B31A6A" w:rsidRPr="00E9624C" w:rsidRDefault="00B31A6A" w:rsidP="00C8785E">
            <w:pPr>
              <w:kinsoku w:val="0"/>
              <w:overflowPunct w:val="0"/>
              <w:autoSpaceDE w:val="0"/>
              <w:autoSpaceDN w:val="0"/>
              <w:adjustRightInd w:val="0"/>
              <w:spacing w:line="286" w:lineRule="exact"/>
              <w:ind w:left="253" w:right="18" w:hanging="200"/>
              <w:rPr>
                <w:kern w:val="0"/>
              </w:rPr>
            </w:pPr>
            <w:r w:rsidRPr="00E9624C">
              <w:rPr>
                <w:rFonts w:ascii="標楷體" w:eastAsia="標楷體" w:cs="標楷體" w:hint="eastAsia"/>
                <w:spacing w:val="-20"/>
                <w:kern w:val="0"/>
                <w:sz w:val="22"/>
              </w:rPr>
              <w:t>簡</w:t>
            </w:r>
            <w:r w:rsidRPr="00E9624C">
              <w:rPr>
                <w:rFonts w:ascii="標楷體" w:eastAsia="標楷體" w:cs="標楷體" w:hint="eastAsia"/>
                <w:spacing w:val="-22"/>
                <w:kern w:val="0"/>
                <w:sz w:val="22"/>
              </w:rPr>
              <w:t>要文</w:t>
            </w:r>
            <w:r w:rsidRPr="00E9624C">
              <w:rPr>
                <w:rFonts w:ascii="標楷體" w:eastAsia="標楷體" w:cs="標楷體" w:hint="eastAsia"/>
                <w:kern w:val="0"/>
                <w:sz w:val="22"/>
              </w:rPr>
              <w:t>字</w:t>
            </w:r>
            <w:r w:rsidRPr="00E9624C">
              <w:rPr>
                <w:rFonts w:ascii="標楷體" w:eastAsia="標楷體" w:cs="標楷體" w:hint="eastAsia"/>
                <w:spacing w:val="-20"/>
                <w:kern w:val="0"/>
                <w:sz w:val="22"/>
              </w:rPr>
              <w:t>描述</w:t>
            </w:r>
          </w:p>
        </w:tc>
      </w:tr>
      <w:tr w:rsidR="00B31A6A" w:rsidRPr="00E9624C" w:rsidTr="00C8785E">
        <w:trPr>
          <w:gridBefore w:val="1"/>
          <w:gridAfter w:val="1"/>
          <w:wBefore w:w="7" w:type="dxa"/>
          <w:wAfter w:w="77" w:type="dxa"/>
          <w:trHeight w:hRule="exact" w:val="316"/>
        </w:trPr>
        <w:tc>
          <w:tcPr>
            <w:tcW w:w="690" w:type="dxa"/>
            <w:gridSpan w:val="3"/>
            <w:vMerge/>
            <w:tcBorders>
              <w:top w:val="single" w:sz="24" w:space="0" w:color="000000"/>
              <w:left w:val="single" w:sz="18" w:space="0" w:color="auto"/>
              <w:bottom w:val="single" w:sz="18" w:space="0" w:color="000000"/>
              <w:right w:val="single" w:sz="4" w:space="0" w:color="000000"/>
            </w:tcBorders>
            <w:vAlign w:val="center"/>
          </w:tcPr>
          <w:p w:rsidR="00B31A6A" w:rsidRPr="00E9624C" w:rsidRDefault="00B31A6A" w:rsidP="00C8785E">
            <w:pPr>
              <w:kinsoku w:val="0"/>
              <w:overflowPunct w:val="0"/>
              <w:autoSpaceDE w:val="0"/>
              <w:autoSpaceDN w:val="0"/>
              <w:adjustRightInd w:val="0"/>
              <w:spacing w:line="286" w:lineRule="exact"/>
              <w:ind w:left="253" w:right="18" w:hanging="200"/>
              <w:jc w:val="center"/>
              <w:rPr>
                <w:kern w:val="0"/>
              </w:rPr>
            </w:pPr>
          </w:p>
        </w:tc>
        <w:tc>
          <w:tcPr>
            <w:tcW w:w="564" w:type="dxa"/>
            <w:gridSpan w:val="4"/>
            <w:vMerge/>
            <w:tcBorders>
              <w:top w:val="single" w:sz="24" w:space="0" w:color="000000"/>
              <w:left w:val="single" w:sz="4" w:space="0" w:color="000000"/>
              <w:bottom w:val="single" w:sz="18" w:space="0" w:color="000000"/>
              <w:right w:val="single" w:sz="4" w:space="0" w:color="000000"/>
            </w:tcBorders>
            <w:vAlign w:val="center"/>
          </w:tcPr>
          <w:p w:rsidR="00B31A6A" w:rsidRPr="00E9624C" w:rsidRDefault="00B31A6A" w:rsidP="00C8785E">
            <w:pPr>
              <w:kinsoku w:val="0"/>
              <w:overflowPunct w:val="0"/>
              <w:autoSpaceDE w:val="0"/>
              <w:autoSpaceDN w:val="0"/>
              <w:adjustRightInd w:val="0"/>
              <w:spacing w:line="286" w:lineRule="exact"/>
              <w:ind w:left="253" w:right="18" w:hanging="200"/>
              <w:jc w:val="center"/>
              <w:rPr>
                <w:kern w:val="0"/>
              </w:rPr>
            </w:pPr>
          </w:p>
        </w:tc>
        <w:tc>
          <w:tcPr>
            <w:tcW w:w="710" w:type="dxa"/>
            <w:gridSpan w:val="4"/>
            <w:vMerge/>
            <w:tcBorders>
              <w:top w:val="single" w:sz="24" w:space="0" w:color="000000"/>
              <w:left w:val="single" w:sz="4" w:space="0" w:color="000000"/>
              <w:bottom w:val="single" w:sz="18" w:space="0" w:color="000000"/>
              <w:right w:val="single" w:sz="4" w:space="0" w:color="000000"/>
            </w:tcBorders>
            <w:vAlign w:val="center"/>
          </w:tcPr>
          <w:p w:rsidR="00B31A6A" w:rsidRPr="00E9624C" w:rsidRDefault="00B31A6A" w:rsidP="00C8785E">
            <w:pPr>
              <w:kinsoku w:val="0"/>
              <w:overflowPunct w:val="0"/>
              <w:autoSpaceDE w:val="0"/>
              <w:autoSpaceDN w:val="0"/>
              <w:adjustRightInd w:val="0"/>
              <w:spacing w:line="286" w:lineRule="exact"/>
              <w:ind w:left="253" w:right="18" w:hanging="200"/>
              <w:jc w:val="center"/>
              <w:rPr>
                <w:kern w:val="0"/>
              </w:rPr>
            </w:pPr>
          </w:p>
        </w:tc>
        <w:tc>
          <w:tcPr>
            <w:tcW w:w="5104" w:type="dxa"/>
            <w:gridSpan w:val="4"/>
            <w:vMerge/>
            <w:tcBorders>
              <w:top w:val="single" w:sz="24" w:space="0" w:color="000000"/>
              <w:left w:val="single" w:sz="4" w:space="0" w:color="000000"/>
              <w:bottom w:val="single" w:sz="18" w:space="0" w:color="000000"/>
              <w:right w:val="single" w:sz="4" w:space="0" w:color="000000"/>
            </w:tcBorders>
          </w:tcPr>
          <w:p w:rsidR="00B31A6A" w:rsidRPr="00E9624C" w:rsidRDefault="00B31A6A" w:rsidP="00C8785E">
            <w:pPr>
              <w:kinsoku w:val="0"/>
              <w:overflowPunct w:val="0"/>
              <w:autoSpaceDE w:val="0"/>
              <w:autoSpaceDN w:val="0"/>
              <w:adjustRightInd w:val="0"/>
              <w:spacing w:line="286" w:lineRule="exact"/>
              <w:ind w:left="253" w:right="18" w:hanging="200"/>
              <w:rPr>
                <w:kern w:val="0"/>
              </w:rPr>
            </w:pPr>
          </w:p>
        </w:tc>
        <w:tc>
          <w:tcPr>
            <w:tcW w:w="369" w:type="dxa"/>
            <w:gridSpan w:val="3"/>
            <w:tcBorders>
              <w:top w:val="single" w:sz="4" w:space="0" w:color="000000"/>
              <w:left w:val="single" w:sz="4" w:space="0" w:color="000000"/>
              <w:bottom w:val="single" w:sz="18" w:space="0" w:color="000000"/>
              <w:right w:val="single" w:sz="4" w:space="0" w:color="000000"/>
            </w:tcBorders>
          </w:tcPr>
          <w:p w:rsidR="00B31A6A" w:rsidRPr="00E9624C" w:rsidRDefault="00B31A6A" w:rsidP="00C8785E">
            <w:pPr>
              <w:kinsoku w:val="0"/>
              <w:overflowPunct w:val="0"/>
              <w:autoSpaceDE w:val="0"/>
              <w:autoSpaceDN w:val="0"/>
              <w:adjustRightInd w:val="0"/>
              <w:spacing w:line="254" w:lineRule="exact"/>
              <w:ind w:left="102"/>
              <w:rPr>
                <w:kern w:val="0"/>
              </w:rPr>
            </w:pPr>
            <w:r w:rsidRPr="00E9624C">
              <w:rPr>
                <w:rFonts w:ascii="標楷體" w:eastAsia="標楷體" w:cs="標楷體"/>
                <w:kern w:val="0"/>
                <w:sz w:val="22"/>
              </w:rPr>
              <w:t>1</w:t>
            </w:r>
          </w:p>
        </w:tc>
        <w:tc>
          <w:tcPr>
            <w:tcW w:w="373" w:type="dxa"/>
            <w:gridSpan w:val="3"/>
            <w:tcBorders>
              <w:top w:val="single" w:sz="4" w:space="0" w:color="000000"/>
              <w:left w:val="single" w:sz="4" w:space="0" w:color="000000"/>
              <w:bottom w:val="single" w:sz="18" w:space="0" w:color="000000"/>
              <w:right w:val="single" w:sz="4" w:space="0" w:color="000000"/>
            </w:tcBorders>
          </w:tcPr>
          <w:p w:rsidR="00B31A6A" w:rsidRPr="00E9624C" w:rsidRDefault="00B31A6A" w:rsidP="00C8785E">
            <w:pPr>
              <w:kinsoku w:val="0"/>
              <w:overflowPunct w:val="0"/>
              <w:autoSpaceDE w:val="0"/>
              <w:autoSpaceDN w:val="0"/>
              <w:adjustRightInd w:val="0"/>
              <w:spacing w:line="254" w:lineRule="exact"/>
              <w:ind w:left="104"/>
              <w:rPr>
                <w:kern w:val="0"/>
              </w:rPr>
            </w:pPr>
            <w:r w:rsidRPr="00E9624C">
              <w:rPr>
                <w:rFonts w:ascii="標楷體" w:eastAsia="標楷體" w:cs="標楷體"/>
                <w:kern w:val="0"/>
                <w:sz w:val="22"/>
              </w:rPr>
              <w:t>2</w:t>
            </w:r>
          </w:p>
        </w:tc>
        <w:tc>
          <w:tcPr>
            <w:tcW w:w="372" w:type="dxa"/>
            <w:gridSpan w:val="3"/>
            <w:tcBorders>
              <w:top w:val="single" w:sz="4" w:space="0" w:color="000000"/>
              <w:left w:val="single" w:sz="4" w:space="0" w:color="000000"/>
              <w:bottom w:val="single" w:sz="18" w:space="0" w:color="000000"/>
              <w:right w:val="single" w:sz="4" w:space="0" w:color="000000"/>
            </w:tcBorders>
          </w:tcPr>
          <w:p w:rsidR="00B31A6A" w:rsidRPr="00E9624C" w:rsidRDefault="00B31A6A" w:rsidP="00C8785E">
            <w:pPr>
              <w:kinsoku w:val="0"/>
              <w:overflowPunct w:val="0"/>
              <w:autoSpaceDE w:val="0"/>
              <w:autoSpaceDN w:val="0"/>
              <w:adjustRightInd w:val="0"/>
              <w:spacing w:line="254" w:lineRule="exact"/>
              <w:ind w:left="102"/>
              <w:rPr>
                <w:kern w:val="0"/>
              </w:rPr>
            </w:pPr>
            <w:r w:rsidRPr="00E9624C">
              <w:rPr>
                <w:rFonts w:ascii="標楷體" w:eastAsia="標楷體" w:cs="標楷體"/>
                <w:kern w:val="0"/>
                <w:sz w:val="22"/>
              </w:rPr>
              <w:t>3</w:t>
            </w:r>
          </w:p>
        </w:tc>
        <w:tc>
          <w:tcPr>
            <w:tcW w:w="372" w:type="dxa"/>
            <w:gridSpan w:val="3"/>
            <w:tcBorders>
              <w:top w:val="single" w:sz="4" w:space="0" w:color="000000"/>
              <w:left w:val="single" w:sz="4" w:space="0" w:color="000000"/>
              <w:bottom w:val="single" w:sz="18" w:space="0" w:color="000000"/>
              <w:right w:val="single" w:sz="4" w:space="0" w:color="000000"/>
            </w:tcBorders>
          </w:tcPr>
          <w:p w:rsidR="00B31A6A" w:rsidRPr="00E9624C" w:rsidRDefault="00B31A6A" w:rsidP="00C8785E">
            <w:pPr>
              <w:kinsoku w:val="0"/>
              <w:overflowPunct w:val="0"/>
              <w:autoSpaceDE w:val="0"/>
              <w:autoSpaceDN w:val="0"/>
              <w:adjustRightInd w:val="0"/>
              <w:spacing w:line="254" w:lineRule="exact"/>
              <w:ind w:left="102"/>
              <w:rPr>
                <w:kern w:val="0"/>
              </w:rPr>
            </w:pPr>
            <w:r w:rsidRPr="00E9624C">
              <w:rPr>
                <w:rFonts w:ascii="標楷體" w:eastAsia="標楷體" w:cs="標楷體"/>
                <w:kern w:val="0"/>
                <w:sz w:val="22"/>
              </w:rPr>
              <w:t>4</w:t>
            </w:r>
          </w:p>
        </w:tc>
        <w:tc>
          <w:tcPr>
            <w:tcW w:w="372" w:type="dxa"/>
            <w:gridSpan w:val="3"/>
            <w:tcBorders>
              <w:top w:val="single" w:sz="4" w:space="0" w:color="000000"/>
              <w:left w:val="single" w:sz="4" w:space="0" w:color="000000"/>
              <w:bottom w:val="single" w:sz="18" w:space="0" w:color="000000"/>
              <w:right w:val="single" w:sz="4" w:space="0" w:color="000000"/>
            </w:tcBorders>
          </w:tcPr>
          <w:p w:rsidR="00B31A6A" w:rsidRPr="00E9624C" w:rsidRDefault="00B31A6A" w:rsidP="00C8785E">
            <w:pPr>
              <w:kinsoku w:val="0"/>
              <w:overflowPunct w:val="0"/>
              <w:autoSpaceDE w:val="0"/>
              <w:autoSpaceDN w:val="0"/>
              <w:adjustRightInd w:val="0"/>
              <w:spacing w:line="254" w:lineRule="exact"/>
              <w:ind w:left="102"/>
              <w:rPr>
                <w:kern w:val="0"/>
              </w:rPr>
            </w:pPr>
            <w:r w:rsidRPr="00E9624C">
              <w:rPr>
                <w:rFonts w:ascii="標楷體" w:eastAsia="標楷體" w:cs="標楷體"/>
                <w:kern w:val="0"/>
                <w:sz w:val="22"/>
              </w:rPr>
              <w:t>5</w:t>
            </w:r>
          </w:p>
        </w:tc>
        <w:tc>
          <w:tcPr>
            <w:tcW w:w="937" w:type="dxa"/>
            <w:gridSpan w:val="4"/>
            <w:vMerge/>
            <w:tcBorders>
              <w:top w:val="single" w:sz="24" w:space="0" w:color="000000"/>
              <w:left w:val="single" w:sz="4" w:space="0" w:color="000000"/>
              <w:bottom w:val="single" w:sz="18" w:space="0" w:color="000000"/>
              <w:right w:val="single" w:sz="18" w:space="0" w:color="auto"/>
            </w:tcBorders>
          </w:tcPr>
          <w:p w:rsidR="00B31A6A" w:rsidRPr="00E9624C" w:rsidRDefault="00B31A6A" w:rsidP="00C8785E">
            <w:pPr>
              <w:kinsoku w:val="0"/>
              <w:overflowPunct w:val="0"/>
              <w:autoSpaceDE w:val="0"/>
              <w:autoSpaceDN w:val="0"/>
              <w:adjustRightInd w:val="0"/>
              <w:spacing w:line="254" w:lineRule="exact"/>
              <w:ind w:left="102"/>
              <w:rPr>
                <w:kern w:val="0"/>
              </w:rPr>
            </w:pPr>
          </w:p>
        </w:tc>
      </w:tr>
      <w:tr w:rsidR="00B31A6A" w:rsidRPr="00E9624C" w:rsidTr="00C8785E">
        <w:trPr>
          <w:gridBefore w:val="1"/>
          <w:gridAfter w:val="1"/>
          <w:wBefore w:w="7" w:type="dxa"/>
          <w:wAfter w:w="77" w:type="dxa"/>
          <w:trHeight w:hRule="exact" w:val="628"/>
        </w:trPr>
        <w:tc>
          <w:tcPr>
            <w:tcW w:w="690" w:type="dxa"/>
            <w:gridSpan w:val="3"/>
            <w:vMerge w:val="restart"/>
            <w:tcBorders>
              <w:top w:val="single" w:sz="18" w:space="0" w:color="000000"/>
              <w:left w:val="single" w:sz="18" w:space="0" w:color="auto"/>
              <w:right w:val="single" w:sz="4" w:space="0" w:color="000000"/>
            </w:tcBorders>
            <w:vAlign w:val="center"/>
          </w:tcPr>
          <w:p w:rsidR="00B31A6A" w:rsidRPr="00E9624C" w:rsidRDefault="00B31A6A" w:rsidP="00C8785E">
            <w:pPr>
              <w:kinsoku w:val="0"/>
              <w:overflowPunct w:val="0"/>
              <w:autoSpaceDE w:val="0"/>
              <w:autoSpaceDN w:val="0"/>
              <w:adjustRightInd w:val="0"/>
              <w:spacing w:line="360" w:lineRule="exact"/>
              <w:ind w:left="104" w:right="69"/>
              <w:jc w:val="center"/>
              <w:rPr>
                <w:kern w:val="0"/>
              </w:rPr>
            </w:pPr>
            <w:r w:rsidRPr="00E9624C">
              <w:rPr>
                <w:rFonts w:ascii="標楷體" w:eastAsia="標楷體" w:cs="標楷體" w:hint="eastAsia"/>
                <w:kern w:val="0"/>
              </w:rPr>
              <w:t>課程設計</w:t>
            </w:r>
          </w:p>
        </w:tc>
        <w:tc>
          <w:tcPr>
            <w:tcW w:w="564" w:type="dxa"/>
            <w:gridSpan w:val="4"/>
            <w:vMerge w:val="restart"/>
            <w:tcBorders>
              <w:top w:val="single" w:sz="18" w:space="0" w:color="000000"/>
              <w:left w:val="single" w:sz="4" w:space="0" w:color="000000"/>
              <w:bottom w:val="single" w:sz="12" w:space="0" w:color="000000"/>
              <w:right w:val="single" w:sz="4" w:space="0" w:color="000000"/>
            </w:tcBorders>
            <w:vAlign w:val="center"/>
          </w:tcPr>
          <w:p w:rsidR="00B31A6A" w:rsidRPr="00E9624C" w:rsidRDefault="00B31A6A" w:rsidP="00C8785E">
            <w:pPr>
              <w:kinsoku w:val="0"/>
              <w:overflowPunct w:val="0"/>
              <w:autoSpaceDE w:val="0"/>
              <w:autoSpaceDN w:val="0"/>
              <w:adjustRightInd w:val="0"/>
              <w:spacing w:line="201" w:lineRule="auto"/>
              <w:ind w:left="195" w:right="135"/>
              <w:jc w:val="center"/>
              <w:rPr>
                <w:kern w:val="0"/>
              </w:rPr>
            </w:pPr>
            <w:r w:rsidRPr="00E9624C">
              <w:rPr>
                <w:rFonts w:ascii="標楷體" w:eastAsia="標楷體" w:cs="標楷體" w:hint="eastAsia"/>
                <w:kern w:val="0"/>
                <w:sz w:val="22"/>
              </w:rPr>
              <w:t>課程總體架構</w:t>
            </w:r>
          </w:p>
        </w:tc>
        <w:tc>
          <w:tcPr>
            <w:tcW w:w="710" w:type="dxa"/>
            <w:gridSpan w:val="4"/>
            <w:vMerge w:val="restart"/>
            <w:tcBorders>
              <w:top w:val="single" w:sz="18" w:space="0" w:color="000000"/>
              <w:left w:val="single" w:sz="4" w:space="0" w:color="000000"/>
              <w:bottom w:val="single" w:sz="4" w:space="0" w:color="000000"/>
              <w:right w:val="single" w:sz="4" w:space="0" w:color="000000"/>
            </w:tcBorders>
            <w:vAlign w:val="center"/>
          </w:tcPr>
          <w:p w:rsidR="00B31A6A" w:rsidRPr="00E9624C" w:rsidRDefault="00B31A6A" w:rsidP="00C8785E">
            <w:pPr>
              <w:kinsoku w:val="0"/>
              <w:overflowPunct w:val="0"/>
              <w:autoSpaceDE w:val="0"/>
              <w:autoSpaceDN w:val="0"/>
              <w:adjustRightInd w:val="0"/>
              <w:spacing w:before="71"/>
              <w:ind w:left="102"/>
              <w:jc w:val="center"/>
              <w:rPr>
                <w:rFonts w:ascii="標楷體" w:eastAsia="標楷體" w:cs="標楷體"/>
                <w:kern w:val="0"/>
                <w:sz w:val="22"/>
              </w:rPr>
            </w:pPr>
            <w:r w:rsidRPr="00E9624C">
              <w:rPr>
                <w:rFonts w:ascii="標楷體" w:eastAsia="標楷體" w:cs="標楷體"/>
                <w:kern w:val="0"/>
                <w:sz w:val="22"/>
              </w:rPr>
              <w:t>1.</w:t>
            </w:r>
          </w:p>
          <w:p w:rsidR="00B31A6A" w:rsidRPr="00E9624C" w:rsidRDefault="00B31A6A" w:rsidP="00C8785E">
            <w:pPr>
              <w:kinsoku w:val="0"/>
              <w:overflowPunct w:val="0"/>
              <w:autoSpaceDE w:val="0"/>
              <w:autoSpaceDN w:val="0"/>
              <w:adjustRightInd w:val="0"/>
              <w:spacing w:before="11" w:line="288" w:lineRule="exact"/>
              <w:ind w:left="102"/>
              <w:jc w:val="center"/>
              <w:rPr>
                <w:kern w:val="0"/>
              </w:rPr>
            </w:pPr>
            <w:r w:rsidRPr="00E9624C">
              <w:rPr>
                <w:rFonts w:ascii="標楷體" w:eastAsia="標楷體" w:cs="標楷體" w:hint="eastAsia"/>
                <w:kern w:val="0"/>
                <w:sz w:val="22"/>
              </w:rPr>
              <w:t>教育效益</w:t>
            </w:r>
          </w:p>
        </w:tc>
        <w:tc>
          <w:tcPr>
            <w:tcW w:w="5104" w:type="dxa"/>
            <w:gridSpan w:val="4"/>
            <w:tcBorders>
              <w:top w:val="single" w:sz="18" w:space="0" w:color="000000"/>
              <w:left w:val="single" w:sz="4" w:space="0" w:color="000000"/>
              <w:bottom w:val="single" w:sz="4" w:space="0" w:color="000000"/>
              <w:right w:val="single" w:sz="4" w:space="0" w:color="000000"/>
            </w:tcBorders>
          </w:tcPr>
          <w:p w:rsidR="00B31A6A" w:rsidRPr="00E9624C" w:rsidRDefault="00B31A6A" w:rsidP="00C8785E">
            <w:pPr>
              <w:kinsoku w:val="0"/>
              <w:overflowPunct w:val="0"/>
              <w:autoSpaceDE w:val="0"/>
              <w:autoSpaceDN w:val="0"/>
              <w:adjustRightInd w:val="0"/>
              <w:spacing w:line="264" w:lineRule="exact"/>
              <w:ind w:left="440" w:right="-11" w:hangingChars="200" w:hanging="440"/>
              <w:rPr>
                <w:kern w:val="0"/>
              </w:rPr>
            </w:pPr>
            <w:r w:rsidRPr="00E9624C">
              <w:rPr>
                <w:rFonts w:ascii="標楷體" w:eastAsia="標楷體" w:cs="標楷體"/>
                <w:kern w:val="0"/>
                <w:sz w:val="22"/>
              </w:rPr>
              <w:t>1.1</w:t>
            </w:r>
            <w:r w:rsidRPr="00E9624C">
              <w:rPr>
                <w:rFonts w:ascii="標楷體" w:eastAsia="標楷體" w:cs="標楷體" w:hint="eastAsia"/>
                <w:kern w:val="0"/>
                <w:sz w:val="22"/>
              </w:rPr>
              <w:t>學</w:t>
            </w:r>
            <w:r w:rsidRPr="00E9624C">
              <w:rPr>
                <w:rFonts w:ascii="標楷體" w:eastAsia="標楷體" w:cs="標楷體" w:hint="eastAsia"/>
                <w:spacing w:val="-3"/>
                <w:kern w:val="0"/>
                <w:sz w:val="22"/>
              </w:rPr>
              <w:t>校</w:t>
            </w:r>
            <w:r w:rsidRPr="00E9624C">
              <w:rPr>
                <w:rFonts w:ascii="標楷體" w:eastAsia="標楷體" w:cs="標楷體" w:hint="eastAsia"/>
                <w:kern w:val="0"/>
                <w:sz w:val="22"/>
              </w:rPr>
              <w:t>課程</w:t>
            </w:r>
            <w:r w:rsidRPr="00E9624C">
              <w:rPr>
                <w:rFonts w:ascii="標楷體" w:eastAsia="標楷體" w:cs="標楷體" w:hint="eastAsia"/>
                <w:spacing w:val="-3"/>
                <w:kern w:val="0"/>
                <w:sz w:val="22"/>
              </w:rPr>
              <w:t>願</w:t>
            </w:r>
            <w:r w:rsidRPr="00E9624C">
              <w:rPr>
                <w:rFonts w:ascii="標楷體" w:eastAsia="標楷體" w:cs="標楷體" w:hint="eastAsia"/>
                <w:spacing w:val="-10"/>
                <w:kern w:val="0"/>
                <w:sz w:val="22"/>
              </w:rPr>
              <w:t>景</w:t>
            </w:r>
            <w:r w:rsidRPr="00E9624C">
              <w:rPr>
                <w:rFonts w:ascii="標楷體" w:eastAsia="標楷體" w:cs="標楷體" w:hint="eastAsia"/>
                <w:spacing w:val="-8"/>
                <w:kern w:val="0"/>
                <w:sz w:val="22"/>
              </w:rPr>
              <w:t>，</w:t>
            </w:r>
            <w:r w:rsidRPr="00E9624C">
              <w:rPr>
                <w:rFonts w:ascii="標楷體" w:eastAsia="標楷體" w:cs="標楷體" w:hint="eastAsia"/>
                <w:spacing w:val="3"/>
                <w:kern w:val="0"/>
                <w:sz w:val="22"/>
              </w:rPr>
              <w:t>能</w:t>
            </w:r>
            <w:r w:rsidRPr="00E9624C">
              <w:rPr>
                <w:rFonts w:ascii="標楷體" w:eastAsia="標楷體" w:cs="標楷體" w:hint="eastAsia"/>
                <w:kern w:val="0"/>
                <w:sz w:val="22"/>
              </w:rPr>
              <w:t>呼</w:t>
            </w:r>
            <w:r w:rsidRPr="00E9624C">
              <w:rPr>
                <w:rFonts w:ascii="標楷體" w:eastAsia="標楷體" w:cs="標楷體" w:hint="eastAsia"/>
                <w:spacing w:val="2"/>
                <w:kern w:val="0"/>
                <w:sz w:val="22"/>
              </w:rPr>
              <w:t>應課綱</w:t>
            </w:r>
            <w:r w:rsidRPr="00E9624C">
              <w:rPr>
                <w:rFonts w:ascii="標楷體" w:eastAsia="標楷體" w:cs="標楷體" w:hint="eastAsia"/>
                <w:kern w:val="0"/>
                <w:sz w:val="22"/>
              </w:rPr>
              <w:t>之</w:t>
            </w:r>
            <w:r w:rsidRPr="00E9624C">
              <w:rPr>
                <w:rFonts w:ascii="標楷體" w:eastAsia="標楷體" w:cs="標楷體" w:hint="eastAsia"/>
                <w:spacing w:val="2"/>
                <w:kern w:val="0"/>
                <w:sz w:val="22"/>
              </w:rPr>
              <w:t>基本</w:t>
            </w:r>
            <w:r w:rsidRPr="00E9624C">
              <w:rPr>
                <w:rFonts w:ascii="標楷體" w:eastAsia="標楷體" w:cs="標楷體" w:hint="eastAsia"/>
                <w:kern w:val="0"/>
                <w:sz w:val="22"/>
              </w:rPr>
              <w:t>理</w:t>
            </w:r>
            <w:r w:rsidRPr="00E9624C">
              <w:rPr>
                <w:rFonts w:ascii="標楷體" w:eastAsia="標楷體" w:cs="標楷體" w:hint="eastAsia"/>
                <w:spacing w:val="-8"/>
                <w:kern w:val="0"/>
                <w:sz w:val="22"/>
              </w:rPr>
              <w:t>念、</w:t>
            </w:r>
            <w:r w:rsidRPr="00E9624C">
              <w:rPr>
                <w:rFonts w:ascii="標楷體" w:eastAsia="標楷體" w:cs="標楷體" w:hint="eastAsia"/>
                <w:kern w:val="0"/>
                <w:sz w:val="22"/>
              </w:rPr>
              <w:t>目</w:t>
            </w:r>
            <w:r w:rsidRPr="00E9624C">
              <w:rPr>
                <w:rFonts w:ascii="標楷體" w:eastAsia="標楷體" w:cs="標楷體" w:hint="eastAsia"/>
                <w:spacing w:val="1"/>
                <w:kern w:val="0"/>
                <w:sz w:val="22"/>
              </w:rPr>
              <w:t>標</w:t>
            </w:r>
            <w:r w:rsidRPr="00E9624C">
              <w:rPr>
                <w:rFonts w:ascii="標楷體" w:eastAsia="標楷體" w:cs="標楷體" w:hint="eastAsia"/>
                <w:kern w:val="0"/>
                <w:sz w:val="22"/>
              </w:rPr>
              <w:t>，具適切</w:t>
            </w:r>
            <w:r w:rsidRPr="00E9624C">
              <w:rPr>
                <w:rFonts w:ascii="標楷體" w:eastAsia="標楷體" w:cs="標楷體" w:hint="eastAsia"/>
                <w:spacing w:val="-2"/>
                <w:kern w:val="0"/>
                <w:sz w:val="22"/>
              </w:rPr>
              <w:t>性</w:t>
            </w:r>
            <w:r w:rsidRPr="00E9624C">
              <w:rPr>
                <w:rFonts w:ascii="標楷體" w:eastAsia="標楷體" w:cs="標楷體" w:hint="eastAsia"/>
                <w:kern w:val="0"/>
                <w:sz w:val="22"/>
              </w:rPr>
              <w:t>及理</w:t>
            </w:r>
            <w:r w:rsidRPr="00E9624C">
              <w:rPr>
                <w:rFonts w:ascii="標楷體" w:eastAsia="標楷體" w:cs="標楷體" w:hint="eastAsia"/>
                <w:spacing w:val="-3"/>
                <w:kern w:val="0"/>
                <w:sz w:val="22"/>
              </w:rPr>
              <w:t>想</w:t>
            </w:r>
            <w:r w:rsidRPr="00E9624C">
              <w:rPr>
                <w:rFonts w:ascii="標楷體" w:eastAsia="標楷體" w:cs="標楷體" w:hint="eastAsia"/>
                <w:kern w:val="0"/>
                <w:sz w:val="22"/>
              </w:rPr>
              <w:t>性。</w:t>
            </w:r>
          </w:p>
        </w:tc>
        <w:tc>
          <w:tcPr>
            <w:tcW w:w="369" w:type="dxa"/>
            <w:gridSpan w:val="3"/>
            <w:tcBorders>
              <w:top w:val="single" w:sz="18"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73" w:type="dxa"/>
            <w:gridSpan w:val="3"/>
            <w:tcBorders>
              <w:top w:val="single" w:sz="18"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72" w:type="dxa"/>
            <w:gridSpan w:val="3"/>
            <w:tcBorders>
              <w:top w:val="single" w:sz="18"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72" w:type="dxa"/>
            <w:gridSpan w:val="3"/>
            <w:tcBorders>
              <w:top w:val="single" w:sz="18"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r>
              <w:rPr>
                <w:rFonts w:hint="eastAsia"/>
                <w:kern w:val="0"/>
              </w:rPr>
              <w:t>v</w:t>
            </w:r>
          </w:p>
        </w:tc>
        <w:tc>
          <w:tcPr>
            <w:tcW w:w="372" w:type="dxa"/>
            <w:gridSpan w:val="3"/>
            <w:tcBorders>
              <w:top w:val="single" w:sz="18"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937" w:type="dxa"/>
            <w:gridSpan w:val="4"/>
            <w:tcBorders>
              <w:top w:val="single" w:sz="18" w:space="0" w:color="000000"/>
              <w:left w:val="single" w:sz="4" w:space="0" w:color="000000"/>
              <w:bottom w:val="single" w:sz="4" w:space="0" w:color="000000"/>
              <w:right w:val="single" w:sz="18" w:space="0" w:color="auto"/>
            </w:tcBorders>
          </w:tcPr>
          <w:p w:rsidR="00B31A6A" w:rsidRPr="00E9624C" w:rsidRDefault="00B31A6A" w:rsidP="00C8785E">
            <w:pPr>
              <w:autoSpaceDE w:val="0"/>
              <w:autoSpaceDN w:val="0"/>
              <w:adjustRightInd w:val="0"/>
              <w:jc w:val="center"/>
              <w:rPr>
                <w:kern w:val="0"/>
              </w:rPr>
            </w:pPr>
          </w:p>
        </w:tc>
      </w:tr>
      <w:tr w:rsidR="00B31A6A" w:rsidRPr="00E9624C" w:rsidTr="00C8785E">
        <w:trPr>
          <w:gridBefore w:val="1"/>
          <w:gridAfter w:val="1"/>
          <w:wBefore w:w="7" w:type="dxa"/>
          <w:wAfter w:w="77" w:type="dxa"/>
          <w:trHeight w:hRule="exact" w:val="581"/>
        </w:trPr>
        <w:tc>
          <w:tcPr>
            <w:tcW w:w="690" w:type="dxa"/>
            <w:gridSpan w:val="3"/>
            <w:vMerge/>
            <w:tcBorders>
              <w:left w:val="single" w:sz="18" w:space="0" w:color="auto"/>
              <w:right w:val="single" w:sz="4" w:space="0" w:color="000000"/>
            </w:tcBorders>
            <w:vAlign w:val="center"/>
          </w:tcPr>
          <w:p w:rsidR="00B31A6A" w:rsidRPr="00E9624C" w:rsidRDefault="00B31A6A" w:rsidP="00C8785E">
            <w:pPr>
              <w:autoSpaceDE w:val="0"/>
              <w:autoSpaceDN w:val="0"/>
              <w:adjustRightInd w:val="0"/>
              <w:jc w:val="center"/>
              <w:rPr>
                <w:kern w:val="0"/>
              </w:rPr>
            </w:pPr>
          </w:p>
        </w:tc>
        <w:tc>
          <w:tcPr>
            <w:tcW w:w="564" w:type="dxa"/>
            <w:gridSpan w:val="4"/>
            <w:vMerge/>
            <w:tcBorders>
              <w:top w:val="single" w:sz="18" w:space="0" w:color="000000"/>
              <w:left w:val="single" w:sz="4" w:space="0" w:color="000000"/>
              <w:bottom w:val="single" w:sz="12" w:space="0" w:color="000000"/>
              <w:right w:val="single" w:sz="4" w:space="0" w:color="000000"/>
            </w:tcBorders>
            <w:vAlign w:val="center"/>
          </w:tcPr>
          <w:p w:rsidR="00B31A6A" w:rsidRPr="00E9624C" w:rsidRDefault="00B31A6A" w:rsidP="00C8785E">
            <w:pPr>
              <w:autoSpaceDE w:val="0"/>
              <w:autoSpaceDN w:val="0"/>
              <w:adjustRightInd w:val="0"/>
              <w:jc w:val="center"/>
              <w:rPr>
                <w:kern w:val="0"/>
              </w:rPr>
            </w:pPr>
          </w:p>
        </w:tc>
        <w:tc>
          <w:tcPr>
            <w:tcW w:w="710" w:type="dxa"/>
            <w:gridSpan w:val="4"/>
            <w:vMerge/>
            <w:tcBorders>
              <w:top w:val="single" w:sz="18" w:space="0" w:color="000000"/>
              <w:left w:val="single" w:sz="4" w:space="0" w:color="000000"/>
              <w:bottom w:val="single" w:sz="4" w:space="0" w:color="000000"/>
              <w:right w:val="single" w:sz="4" w:space="0" w:color="000000"/>
            </w:tcBorders>
            <w:vAlign w:val="center"/>
          </w:tcPr>
          <w:p w:rsidR="00B31A6A" w:rsidRPr="00E9624C" w:rsidRDefault="00B31A6A" w:rsidP="00C8785E">
            <w:pPr>
              <w:autoSpaceDE w:val="0"/>
              <w:autoSpaceDN w:val="0"/>
              <w:adjustRightInd w:val="0"/>
              <w:jc w:val="center"/>
              <w:rPr>
                <w:kern w:val="0"/>
              </w:rPr>
            </w:pPr>
          </w:p>
        </w:tc>
        <w:tc>
          <w:tcPr>
            <w:tcW w:w="5104" w:type="dxa"/>
            <w:gridSpan w:val="4"/>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kinsoku w:val="0"/>
              <w:overflowPunct w:val="0"/>
              <w:autoSpaceDE w:val="0"/>
              <w:autoSpaceDN w:val="0"/>
              <w:adjustRightInd w:val="0"/>
              <w:spacing w:line="264" w:lineRule="exact"/>
              <w:ind w:left="440" w:right="-11" w:hangingChars="200" w:hanging="440"/>
              <w:rPr>
                <w:rFonts w:ascii="標楷體" w:eastAsia="標楷體" w:cs="標楷體"/>
                <w:kern w:val="0"/>
                <w:sz w:val="22"/>
              </w:rPr>
            </w:pPr>
            <w:r w:rsidRPr="00E9624C">
              <w:rPr>
                <w:rFonts w:ascii="標楷體" w:eastAsia="標楷體" w:cs="標楷體"/>
                <w:kern w:val="0"/>
                <w:sz w:val="22"/>
              </w:rPr>
              <w:t>1.2</w:t>
            </w:r>
            <w:r w:rsidRPr="00E9624C">
              <w:rPr>
                <w:rFonts w:ascii="標楷體" w:eastAsia="標楷體" w:cs="標楷體" w:hint="eastAsia"/>
                <w:kern w:val="0"/>
                <w:sz w:val="22"/>
              </w:rPr>
              <w:t>各領域</w:t>
            </w:r>
            <w:r w:rsidRPr="00E9624C">
              <w:rPr>
                <w:rFonts w:ascii="標楷體" w:eastAsia="標楷體" w:cs="標楷體"/>
                <w:kern w:val="0"/>
                <w:sz w:val="22"/>
              </w:rPr>
              <w:t>/</w:t>
            </w:r>
            <w:r w:rsidRPr="00E9624C">
              <w:rPr>
                <w:rFonts w:ascii="標楷體" w:eastAsia="標楷體" w:cs="標楷體" w:hint="eastAsia"/>
                <w:kern w:val="0"/>
                <w:sz w:val="22"/>
              </w:rPr>
              <w:t>科目及彈性學習課程之學習節數規劃，能適合學生學習需要，獲致高學習效益。</w:t>
            </w:r>
          </w:p>
        </w:tc>
        <w:tc>
          <w:tcPr>
            <w:tcW w:w="369"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73"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72"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72"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r>
              <w:rPr>
                <w:rFonts w:hint="eastAsia"/>
                <w:kern w:val="0"/>
              </w:rPr>
              <w:t>v</w:t>
            </w:r>
          </w:p>
        </w:tc>
        <w:tc>
          <w:tcPr>
            <w:tcW w:w="372"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937" w:type="dxa"/>
            <w:gridSpan w:val="4"/>
            <w:tcBorders>
              <w:top w:val="single" w:sz="4" w:space="0" w:color="000000"/>
              <w:left w:val="single" w:sz="4" w:space="0" w:color="000000"/>
              <w:bottom w:val="single" w:sz="4" w:space="0" w:color="000000"/>
              <w:right w:val="single" w:sz="18" w:space="0" w:color="auto"/>
            </w:tcBorders>
          </w:tcPr>
          <w:p w:rsidR="00B31A6A" w:rsidRPr="00E9624C" w:rsidRDefault="00B31A6A" w:rsidP="00C8785E">
            <w:pPr>
              <w:autoSpaceDE w:val="0"/>
              <w:autoSpaceDN w:val="0"/>
              <w:adjustRightInd w:val="0"/>
              <w:jc w:val="center"/>
              <w:rPr>
                <w:kern w:val="0"/>
              </w:rPr>
            </w:pPr>
          </w:p>
        </w:tc>
      </w:tr>
      <w:tr w:rsidR="00B31A6A" w:rsidRPr="00E9624C" w:rsidTr="00C8785E">
        <w:trPr>
          <w:gridBefore w:val="1"/>
          <w:gridAfter w:val="1"/>
          <w:wBefore w:w="7" w:type="dxa"/>
          <w:wAfter w:w="77" w:type="dxa"/>
          <w:trHeight w:hRule="exact" w:val="1443"/>
        </w:trPr>
        <w:tc>
          <w:tcPr>
            <w:tcW w:w="690" w:type="dxa"/>
            <w:gridSpan w:val="3"/>
            <w:vMerge/>
            <w:tcBorders>
              <w:left w:val="single" w:sz="18" w:space="0" w:color="auto"/>
              <w:right w:val="single" w:sz="4" w:space="0" w:color="000000"/>
            </w:tcBorders>
            <w:vAlign w:val="center"/>
          </w:tcPr>
          <w:p w:rsidR="00B31A6A" w:rsidRPr="00E9624C" w:rsidRDefault="00B31A6A" w:rsidP="00C8785E">
            <w:pPr>
              <w:autoSpaceDE w:val="0"/>
              <w:autoSpaceDN w:val="0"/>
              <w:adjustRightInd w:val="0"/>
              <w:jc w:val="center"/>
              <w:rPr>
                <w:kern w:val="0"/>
              </w:rPr>
            </w:pPr>
          </w:p>
        </w:tc>
        <w:tc>
          <w:tcPr>
            <w:tcW w:w="564" w:type="dxa"/>
            <w:gridSpan w:val="4"/>
            <w:vMerge/>
            <w:tcBorders>
              <w:top w:val="single" w:sz="18" w:space="0" w:color="000000"/>
              <w:left w:val="single" w:sz="4" w:space="0" w:color="000000"/>
              <w:bottom w:val="single" w:sz="12" w:space="0" w:color="000000"/>
              <w:right w:val="single" w:sz="4" w:space="0" w:color="000000"/>
            </w:tcBorders>
            <w:vAlign w:val="center"/>
          </w:tcPr>
          <w:p w:rsidR="00B31A6A" w:rsidRPr="00E9624C" w:rsidRDefault="00B31A6A" w:rsidP="00C8785E">
            <w:pPr>
              <w:autoSpaceDE w:val="0"/>
              <w:autoSpaceDN w:val="0"/>
              <w:adjustRightInd w:val="0"/>
              <w:jc w:val="center"/>
              <w:rPr>
                <w:kern w:val="0"/>
              </w:rPr>
            </w:pPr>
          </w:p>
        </w:tc>
        <w:tc>
          <w:tcPr>
            <w:tcW w:w="710" w:type="dxa"/>
            <w:gridSpan w:val="4"/>
            <w:vMerge w:val="restart"/>
            <w:tcBorders>
              <w:top w:val="single" w:sz="4" w:space="0" w:color="000000"/>
              <w:left w:val="single" w:sz="4" w:space="0" w:color="000000"/>
              <w:right w:val="single" w:sz="4" w:space="0" w:color="000000"/>
            </w:tcBorders>
            <w:vAlign w:val="center"/>
          </w:tcPr>
          <w:p w:rsidR="00B31A6A" w:rsidRPr="00E9624C" w:rsidRDefault="00B31A6A" w:rsidP="00C8785E">
            <w:pPr>
              <w:kinsoku w:val="0"/>
              <w:overflowPunct w:val="0"/>
              <w:autoSpaceDE w:val="0"/>
              <w:autoSpaceDN w:val="0"/>
              <w:adjustRightInd w:val="0"/>
              <w:ind w:left="102"/>
              <w:jc w:val="center"/>
              <w:rPr>
                <w:rFonts w:ascii="標楷體" w:eastAsia="標楷體" w:cs="標楷體"/>
                <w:kern w:val="0"/>
                <w:sz w:val="22"/>
              </w:rPr>
            </w:pPr>
            <w:r w:rsidRPr="00E9624C">
              <w:rPr>
                <w:rFonts w:ascii="標楷體" w:eastAsia="標楷體" w:cs="標楷體"/>
                <w:kern w:val="0"/>
                <w:sz w:val="22"/>
              </w:rPr>
              <w:t>2.</w:t>
            </w:r>
          </w:p>
          <w:p w:rsidR="00B31A6A" w:rsidRPr="00E9624C" w:rsidRDefault="00B31A6A" w:rsidP="00C8785E">
            <w:pPr>
              <w:kinsoku w:val="0"/>
              <w:overflowPunct w:val="0"/>
              <w:autoSpaceDE w:val="0"/>
              <w:autoSpaceDN w:val="0"/>
              <w:adjustRightInd w:val="0"/>
              <w:spacing w:before="11" w:line="288" w:lineRule="exact"/>
              <w:ind w:left="102"/>
              <w:jc w:val="center"/>
              <w:rPr>
                <w:kern w:val="0"/>
              </w:rPr>
            </w:pPr>
            <w:r w:rsidRPr="00E9624C">
              <w:rPr>
                <w:rFonts w:ascii="標楷體" w:eastAsia="標楷體" w:cs="標楷體" w:hint="eastAsia"/>
                <w:kern w:val="0"/>
                <w:sz w:val="22"/>
              </w:rPr>
              <w:t>內容結構</w:t>
            </w:r>
          </w:p>
        </w:tc>
        <w:tc>
          <w:tcPr>
            <w:tcW w:w="5104" w:type="dxa"/>
            <w:gridSpan w:val="4"/>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kinsoku w:val="0"/>
              <w:overflowPunct w:val="0"/>
              <w:autoSpaceDE w:val="0"/>
              <w:autoSpaceDN w:val="0"/>
              <w:adjustRightInd w:val="0"/>
              <w:spacing w:line="264" w:lineRule="exact"/>
              <w:ind w:left="440" w:right="-11" w:hangingChars="200" w:hanging="440"/>
              <w:rPr>
                <w:rFonts w:ascii="標楷體" w:eastAsia="標楷體" w:cs="標楷體"/>
                <w:kern w:val="0"/>
                <w:sz w:val="22"/>
              </w:rPr>
            </w:pPr>
            <w:r w:rsidRPr="00E9624C">
              <w:rPr>
                <w:rFonts w:ascii="標楷體" w:eastAsia="標楷體" w:cs="標楷體"/>
                <w:kern w:val="0"/>
                <w:sz w:val="22"/>
              </w:rPr>
              <w:t>2.1</w:t>
            </w:r>
            <w:r w:rsidRPr="00E9624C">
              <w:rPr>
                <w:rFonts w:ascii="標楷體" w:eastAsia="標楷體" w:cs="標楷體" w:hint="eastAsia"/>
                <w:kern w:val="0"/>
                <w:sz w:val="22"/>
              </w:rPr>
              <w:t>含課綱及本府規定之必備項目，如背景分析、課</w:t>
            </w:r>
          </w:p>
          <w:p w:rsidR="00B31A6A" w:rsidRPr="00E9624C" w:rsidRDefault="00B31A6A" w:rsidP="00C8785E">
            <w:pPr>
              <w:kinsoku w:val="0"/>
              <w:overflowPunct w:val="0"/>
              <w:autoSpaceDE w:val="0"/>
              <w:autoSpaceDN w:val="0"/>
              <w:adjustRightInd w:val="0"/>
              <w:spacing w:before="15" w:line="264" w:lineRule="exact"/>
              <w:ind w:left="440" w:right="-11" w:hangingChars="200" w:hanging="440"/>
              <w:rPr>
                <w:rFonts w:ascii="標楷體" w:eastAsia="標楷體" w:cs="標楷體"/>
                <w:kern w:val="0"/>
                <w:sz w:val="22"/>
              </w:rPr>
            </w:pPr>
            <w:r w:rsidRPr="00E9624C">
              <w:rPr>
                <w:rFonts w:ascii="標楷體" w:eastAsia="標楷體" w:cs="標楷體" w:hint="eastAsia"/>
                <w:kern w:val="0"/>
                <w:sz w:val="22"/>
              </w:rPr>
              <w:t xml:space="preserve">   願景與目標、各年級各領域</w:t>
            </w:r>
            <w:r w:rsidRPr="00E9624C">
              <w:rPr>
                <w:rFonts w:ascii="標楷體" w:eastAsia="標楷體" w:cs="標楷體"/>
                <w:kern w:val="0"/>
                <w:sz w:val="22"/>
              </w:rPr>
              <w:t>/</w:t>
            </w:r>
            <w:r w:rsidRPr="00E9624C">
              <w:rPr>
                <w:rFonts w:ascii="標楷體" w:eastAsia="標楷體" w:cs="標楷體" w:hint="eastAsia"/>
                <w:kern w:val="0"/>
                <w:sz w:val="22"/>
              </w:rPr>
              <w:t>科目及彈性學習課程、彈性學習節數、課程分配表、法律規定教育議題實施規劃、學生畢業考或會考後至畢業前課程規劃與實施及相關附件。</w:t>
            </w:r>
          </w:p>
        </w:tc>
        <w:tc>
          <w:tcPr>
            <w:tcW w:w="369"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73"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72"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72"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r>
              <w:rPr>
                <w:kern w:val="0"/>
              </w:rPr>
              <w:t>v</w:t>
            </w:r>
          </w:p>
        </w:tc>
        <w:tc>
          <w:tcPr>
            <w:tcW w:w="372"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937" w:type="dxa"/>
            <w:gridSpan w:val="4"/>
            <w:tcBorders>
              <w:top w:val="single" w:sz="4" w:space="0" w:color="000000"/>
              <w:left w:val="single" w:sz="4" w:space="0" w:color="000000"/>
              <w:bottom w:val="single" w:sz="4" w:space="0" w:color="000000"/>
              <w:right w:val="single" w:sz="18" w:space="0" w:color="auto"/>
            </w:tcBorders>
          </w:tcPr>
          <w:p w:rsidR="00B31A6A" w:rsidRPr="00E9624C" w:rsidRDefault="00B31A6A" w:rsidP="00C8785E">
            <w:pPr>
              <w:autoSpaceDE w:val="0"/>
              <w:autoSpaceDN w:val="0"/>
              <w:adjustRightInd w:val="0"/>
              <w:jc w:val="center"/>
              <w:rPr>
                <w:kern w:val="0"/>
              </w:rPr>
            </w:pPr>
          </w:p>
        </w:tc>
      </w:tr>
      <w:tr w:rsidR="00B31A6A" w:rsidRPr="00E9624C" w:rsidTr="00C8785E">
        <w:trPr>
          <w:gridBefore w:val="1"/>
          <w:gridAfter w:val="1"/>
          <w:wBefore w:w="7" w:type="dxa"/>
          <w:wAfter w:w="77" w:type="dxa"/>
          <w:trHeight w:hRule="exact" w:val="932"/>
        </w:trPr>
        <w:tc>
          <w:tcPr>
            <w:tcW w:w="690" w:type="dxa"/>
            <w:gridSpan w:val="3"/>
            <w:vMerge/>
            <w:tcBorders>
              <w:left w:val="single" w:sz="18" w:space="0" w:color="auto"/>
              <w:right w:val="single" w:sz="4" w:space="0" w:color="000000"/>
            </w:tcBorders>
            <w:vAlign w:val="center"/>
          </w:tcPr>
          <w:p w:rsidR="00B31A6A" w:rsidRPr="00E9624C" w:rsidRDefault="00B31A6A" w:rsidP="00C8785E">
            <w:pPr>
              <w:autoSpaceDE w:val="0"/>
              <w:autoSpaceDN w:val="0"/>
              <w:adjustRightInd w:val="0"/>
              <w:jc w:val="center"/>
              <w:rPr>
                <w:kern w:val="0"/>
              </w:rPr>
            </w:pPr>
          </w:p>
        </w:tc>
        <w:tc>
          <w:tcPr>
            <w:tcW w:w="564" w:type="dxa"/>
            <w:gridSpan w:val="4"/>
            <w:vMerge/>
            <w:tcBorders>
              <w:top w:val="single" w:sz="18" w:space="0" w:color="000000"/>
              <w:left w:val="single" w:sz="4" w:space="0" w:color="000000"/>
              <w:bottom w:val="single" w:sz="12" w:space="0" w:color="000000"/>
              <w:right w:val="single" w:sz="4" w:space="0" w:color="000000"/>
            </w:tcBorders>
            <w:vAlign w:val="center"/>
          </w:tcPr>
          <w:p w:rsidR="00B31A6A" w:rsidRPr="00E9624C" w:rsidRDefault="00B31A6A" w:rsidP="00C8785E">
            <w:pPr>
              <w:autoSpaceDE w:val="0"/>
              <w:autoSpaceDN w:val="0"/>
              <w:adjustRightInd w:val="0"/>
              <w:jc w:val="center"/>
              <w:rPr>
                <w:kern w:val="0"/>
              </w:rPr>
            </w:pPr>
          </w:p>
        </w:tc>
        <w:tc>
          <w:tcPr>
            <w:tcW w:w="710" w:type="dxa"/>
            <w:gridSpan w:val="4"/>
            <w:vMerge/>
            <w:tcBorders>
              <w:left w:val="single" w:sz="4" w:space="0" w:color="000000"/>
              <w:right w:val="single" w:sz="4" w:space="0" w:color="000000"/>
            </w:tcBorders>
            <w:vAlign w:val="center"/>
          </w:tcPr>
          <w:p w:rsidR="00B31A6A" w:rsidRPr="00E9624C" w:rsidRDefault="00B31A6A" w:rsidP="00C8785E">
            <w:pPr>
              <w:autoSpaceDE w:val="0"/>
              <w:autoSpaceDN w:val="0"/>
              <w:adjustRightInd w:val="0"/>
              <w:jc w:val="center"/>
              <w:rPr>
                <w:kern w:val="0"/>
              </w:rPr>
            </w:pPr>
          </w:p>
        </w:tc>
        <w:tc>
          <w:tcPr>
            <w:tcW w:w="5104" w:type="dxa"/>
            <w:gridSpan w:val="4"/>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kinsoku w:val="0"/>
              <w:overflowPunct w:val="0"/>
              <w:autoSpaceDE w:val="0"/>
              <w:autoSpaceDN w:val="0"/>
              <w:adjustRightInd w:val="0"/>
              <w:spacing w:before="12" w:line="286" w:lineRule="exact"/>
              <w:ind w:left="440" w:right="37" w:hangingChars="200" w:hanging="440"/>
              <w:rPr>
                <w:rFonts w:ascii="標楷體" w:eastAsia="標楷體" w:cs="標楷體"/>
                <w:kern w:val="0"/>
                <w:sz w:val="22"/>
              </w:rPr>
            </w:pPr>
            <w:r w:rsidRPr="00E9624C">
              <w:rPr>
                <w:rFonts w:ascii="標楷體" w:eastAsia="標楷體" w:cs="標楷體"/>
                <w:kern w:val="0"/>
                <w:sz w:val="22"/>
              </w:rPr>
              <w:t>2.2</w:t>
            </w:r>
            <w:r w:rsidRPr="00E9624C">
              <w:rPr>
                <w:rFonts w:ascii="標楷體" w:eastAsia="標楷體" w:cs="標楷體" w:hint="eastAsia"/>
                <w:kern w:val="0"/>
                <w:sz w:val="22"/>
              </w:rPr>
              <w:t>各年</w:t>
            </w:r>
            <w:r w:rsidRPr="00E9624C">
              <w:rPr>
                <w:rFonts w:ascii="標楷體" w:eastAsia="標楷體" w:cs="標楷體" w:hint="eastAsia"/>
                <w:spacing w:val="-3"/>
                <w:kern w:val="0"/>
                <w:sz w:val="22"/>
              </w:rPr>
              <w:t>級</w:t>
            </w:r>
            <w:r w:rsidRPr="00E9624C">
              <w:rPr>
                <w:rFonts w:ascii="標楷體" w:eastAsia="標楷體" w:cs="標楷體" w:hint="eastAsia"/>
                <w:kern w:val="0"/>
                <w:sz w:val="22"/>
              </w:rPr>
              <w:t>各領</w:t>
            </w:r>
            <w:r w:rsidRPr="00E9624C">
              <w:rPr>
                <w:rFonts w:ascii="標楷體" w:eastAsia="標楷體" w:cs="標楷體" w:hint="eastAsia"/>
                <w:spacing w:val="-2"/>
                <w:kern w:val="0"/>
                <w:sz w:val="22"/>
              </w:rPr>
              <w:t>域</w:t>
            </w:r>
            <w:r w:rsidRPr="00E9624C">
              <w:rPr>
                <w:rFonts w:ascii="標楷體" w:eastAsia="標楷體" w:cs="標楷體"/>
                <w:kern w:val="0"/>
                <w:sz w:val="22"/>
              </w:rPr>
              <w:t>/</w:t>
            </w:r>
            <w:r w:rsidRPr="00E9624C">
              <w:rPr>
                <w:rFonts w:ascii="標楷體" w:eastAsia="標楷體" w:cs="標楷體" w:hint="eastAsia"/>
                <w:kern w:val="0"/>
                <w:sz w:val="22"/>
              </w:rPr>
              <w:t>科目</w:t>
            </w:r>
            <w:r w:rsidRPr="00E9624C">
              <w:rPr>
                <w:rFonts w:ascii="標楷體" w:eastAsia="標楷體" w:cs="標楷體"/>
                <w:spacing w:val="-3"/>
                <w:kern w:val="0"/>
                <w:sz w:val="22"/>
              </w:rPr>
              <w:t>(</w:t>
            </w:r>
            <w:r w:rsidRPr="00E9624C">
              <w:rPr>
                <w:rFonts w:ascii="標楷體" w:eastAsia="標楷體" w:cs="標楷體" w:hint="eastAsia"/>
                <w:kern w:val="0"/>
                <w:sz w:val="22"/>
              </w:rPr>
              <w:t>部定課程</w:t>
            </w:r>
            <w:r w:rsidRPr="00E9624C">
              <w:rPr>
                <w:rFonts w:ascii="標楷體" w:eastAsia="標楷體" w:cs="標楷體"/>
                <w:spacing w:val="-3"/>
                <w:kern w:val="0"/>
                <w:sz w:val="22"/>
              </w:rPr>
              <w:t>)</w:t>
            </w:r>
            <w:r w:rsidRPr="00E9624C">
              <w:rPr>
                <w:rFonts w:ascii="標楷體" w:eastAsia="標楷體" w:cs="標楷體" w:hint="eastAsia"/>
                <w:kern w:val="0"/>
                <w:sz w:val="22"/>
              </w:rPr>
              <w:t>及彈</w:t>
            </w:r>
            <w:r w:rsidRPr="00E9624C">
              <w:rPr>
                <w:rFonts w:ascii="標楷體" w:eastAsia="標楷體" w:cs="標楷體" w:hint="eastAsia"/>
                <w:spacing w:val="-3"/>
                <w:kern w:val="0"/>
                <w:sz w:val="22"/>
              </w:rPr>
              <w:t>性</w:t>
            </w:r>
            <w:r w:rsidRPr="00E9624C">
              <w:rPr>
                <w:rFonts w:ascii="標楷體" w:eastAsia="標楷體" w:cs="標楷體" w:hint="eastAsia"/>
                <w:kern w:val="0"/>
                <w:sz w:val="22"/>
              </w:rPr>
              <w:t>學習</w:t>
            </w:r>
            <w:r w:rsidRPr="00E9624C">
              <w:rPr>
                <w:rFonts w:ascii="標楷體" w:eastAsia="標楷體" w:cs="標楷體" w:hint="eastAsia"/>
                <w:spacing w:val="-3"/>
                <w:kern w:val="0"/>
                <w:sz w:val="22"/>
              </w:rPr>
              <w:t>課</w:t>
            </w:r>
            <w:r w:rsidRPr="00E9624C">
              <w:rPr>
                <w:rFonts w:ascii="標楷體" w:eastAsia="標楷體" w:cs="標楷體" w:hint="eastAsia"/>
                <w:kern w:val="0"/>
                <w:sz w:val="22"/>
              </w:rPr>
              <w:t>程</w:t>
            </w:r>
            <w:r w:rsidRPr="00E9624C">
              <w:rPr>
                <w:rFonts w:ascii="標楷體" w:eastAsia="標楷體" w:cs="標楷體"/>
                <w:kern w:val="0"/>
                <w:sz w:val="22"/>
              </w:rPr>
              <w:t>(</w:t>
            </w:r>
            <w:r w:rsidRPr="00E9624C">
              <w:rPr>
                <w:rFonts w:ascii="標楷體" w:eastAsia="標楷體" w:cs="標楷體" w:hint="eastAsia"/>
                <w:kern w:val="0"/>
                <w:sz w:val="22"/>
              </w:rPr>
              <w:t>校訂課</w:t>
            </w:r>
            <w:r w:rsidRPr="00E9624C">
              <w:rPr>
                <w:rFonts w:ascii="標楷體" w:eastAsia="標楷體" w:cs="標楷體" w:hint="eastAsia"/>
                <w:spacing w:val="-2"/>
                <w:kern w:val="0"/>
                <w:sz w:val="22"/>
              </w:rPr>
              <w:t>程</w:t>
            </w:r>
            <w:r w:rsidRPr="00E9624C">
              <w:rPr>
                <w:rFonts w:ascii="標楷體" w:eastAsia="標楷體" w:cs="標楷體"/>
                <w:kern w:val="0"/>
                <w:sz w:val="22"/>
              </w:rPr>
              <w:t>)</w:t>
            </w:r>
            <w:r w:rsidRPr="00E9624C">
              <w:rPr>
                <w:rFonts w:ascii="標楷體" w:eastAsia="標楷體" w:cs="標楷體" w:hint="eastAsia"/>
                <w:kern w:val="0"/>
                <w:sz w:val="22"/>
              </w:rPr>
              <w:t>教</w:t>
            </w:r>
            <w:r w:rsidRPr="00E9624C">
              <w:rPr>
                <w:rFonts w:ascii="標楷體" w:eastAsia="標楷體" w:cs="標楷體" w:hint="eastAsia"/>
                <w:spacing w:val="-3"/>
                <w:kern w:val="0"/>
                <w:sz w:val="22"/>
              </w:rPr>
              <w:t>學</w:t>
            </w:r>
            <w:r w:rsidRPr="00E9624C">
              <w:rPr>
                <w:rFonts w:ascii="標楷體" w:eastAsia="標楷體" w:cs="標楷體" w:hint="eastAsia"/>
                <w:kern w:val="0"/>
                <w:sz w:val="22"/>
              </w:rPr>
              <w:t>節數</w:t>
            </w:r>
            <w:r w:rsidRPr="00E9624C">
              <w:rPr>
                <w:rFonts w:ascii="標楷體" w:eastAsia="標楷體" w:cs="標楷體" w:hint="eastAsia"/>
                <w:spacing w:val="-3"/>
                <w:kern w:val="0"/>
                <w:sz w:val="22"/>
              </w:rPr>
              <w:t>及總</w:t>
            </w:r>
            <w:r w:rsidRPr="00E9624C">
              <w:rPr>
                <w:rFonts w:ascii="標楷體" w:eastAsia="標楷體" w:cs="標楷體" w:hint="eastAsia"/>
                <w:kern w:val="0"/>
                <w:sz w:val="22"/>
              </w:rPr>
              <w:t>節數規</w:t>
            </w:r>
            <w:r w:rsidRPr="00E9624C">
              <w:rPr>
                <w:rFonts w:ascii="標楷體" w:eastAsia="標楷體" w:cs="標楷體" w:hint="eastAsia"/>
                <w:spacing w:val="-3"/>
                <w:kern w:val="0"/>
                <w:sz w:val="22"/>
              </w:rPr>
              <w:t>劃</w:t>
            </w:r>
            <w:r w:rsidRPr="00E9624C">
              <w:rPr>
                <w:rFonts w:ascii="標楷體" w:eastAsia="標楷體" w:cs="標楷體" w:hint="eastAsia"/>
                <w:kern w:val="0"/>
                <w:sz w:val="22"/>
              </w:rPr>
              <w:t>符合十二年國教新</w:t>
            </w:r>
            <w:r w:rsidRPr="00E9624C">
              <w:rPr>
                <w:rFonts w:ascii="標楷體" w:eastAsia="標楷體" w:cs="標楷體" w:hint="eastAsia"/>
                <w:spacing w:val="-3"/>
                <w:kern w:val="0"/>
                <w:sz w:val="22"/>
              </w:rPr>
              <w:t>課</w:t>
            </w:r>
            <w:r w:rsidRPr="00E9624C">
              <w:rPr>
                <w:rFonts w:ascii="標楷體" w:eastAsia="標楷體" w:cs="標楷體" w:hint="eastAsia"/>
                <w:kern w:val="0"/>
                <w:sz w:val="22"/>
              </w:rPr>
              <w:t>綱規</w:t>
            </w:r>
            <w:r w:rsidRPr="00E9624C">
              <w:rPr>
                <w:rFonts w:ascii="標楷體" w:eastAsia="標楷體" w:cs="標楷體" w:hint="eastAsia"/>
                <w:spacing w:val="-3"/>
                <w:kern w:val="0"/>
                <w:sz w:val="22"/>
              </w:rPr>
              <w:t>定</w:t>
            </w:r>
            <w:r w:rsidRPr="00E9624C">
              <w:rPr>
                <w:rFonts w:ascii="標楷體" w:eastAsia="標楷體" w:cs="標楷體" w:hint="eastAsia"/>
                <w:kern w:val="0"/>
                <w:sz w:val="22"/>
              </w:rPr>
              <w:t>。</w:t>
            </w:r>
          </w:p>
        </w:tc>
        <w:tc>
          <w:tcPr>
            <w:tcW w:w="369"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73"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72"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72"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72"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r>
              <w:rPr>
                <w:rFonts w:hint="eastAsia"/>
                <w:kern w:val="0"/>
              </w:rPr>
              <w:t>v</w:t>
            </w:r>
          </w:p>
        </w:tc>
        <w:tc>
          <w:tcPr>
            <w:tcW w:w="937" w:type="dxa"/>
            <w:gridSpan w:val="4"/>
            <w:tcBorders>
              <w:top w:val="single" w:sz="4" w:space="0" w:color="000000"/>
              <w:left w:val="single" w:sz="4" w:space="0" w:color="000000"/>
              <w:bottom w:val="single" w:sz="4" w:space="0" w:color="000000"/>
              <w:right w:val="single" w:sz="18" w:space="0" w:color="auto"/>
            </w:tcBorders>
          </w:tcPr>
          <w:p w:rsidR="00B31A6A" w:rsidRPr="00E9624C" w:rsidRDefault="00B31A6A" w:rsidP="00C8785E">
            <w:pPr>
              <w:autoSpaceDE w:val="0"/>
              <w:autoSpaceDN w:val="0"/>
              <w:adjustRightInd w:val="0"/>
              <w:jc w:val="center"/>
              <w:rPr>
                <w:kern w:val="0"/>
              </w:rPr>
            </w:pPr>
          </w:p>
        </w:tc>
      </w:tr>
      <w:tr w:rsidR="00B31A6A" w:rsidRPr="00E9624C" w:rsidTr="00C8785E">
        <w:trPr>
          <w:gridBefore w:val="1"/>
          <w:gridAfter w:val="1"/>
          <w:wBefore w:w="7" w:type="dxa"/>
          <w:wAfter w:w="77" w:type="dxa"/>
          <w:trHeight w:hRule="exact" w:val="711"/>
        </w:trPr>
        <w:tc>
          <w:tcPr>
            <w:tcW w:w="690" w:type="dxa"/>
            <w:gridSpan w:val="3"/>
            <w:vMerge/>
            <w:tcBorders>
              <w:left w:val="single" w:sz="18" w:space="0" w:color="auto"/>
              <w:right w:val="single" w:sz="4" w:space="0" w:color="000000"/>
            </w:tcBorders>
            <w:vAlign w:val="center"/>
          </w:tcPr>
          <w:p w:rsidR="00B31A6A" w:rsidRPr="00E9624C" w:rsidRDefault="00B31A6A" w:rsidP="00C8785E">
            <w:pPr>
              <w:autoSpaceDE w:val="0"/>
              <w:autoSpaceDN w:val="0"/>
              <w:adjustRightInd w:val="0"/>
              <w:jc w:val="center"/>
              <w:rPr>
                <w:kern w:val="0"/>
              </w:rPr>
            </w:pPr>
          </w:p>
        </w:tc>
        <w:tc>
          <w:tcPr>
            <w:tcW w:w="564" w:type="dxa"/>
            <w:gridSpan w:val="4"/>
            <w:vMerge/>
            <w:tcBorders>
              <w:top w:val="single" w:sz="18" w:space="0" w:color="000000"/>
              <w:left w:val="single" w:sz="4" w:space="0" w:color="000000"/>
              <w:bottom w:val="single" w:sz="12" w:space="0" w:color="000000"/>
              <w:right w:val="single" w:sz="4" w:space="0" w:color="000000"/>
            </w:tcBorders>
            <w:vAlign w:val="center"/>
          </w:tcPr>
          <w:p w:rsidR="00B31A6A" w:rsidRPr="00E9624C" w:rsidRDefault="00B31A6A" w:rsidP="00C8785E">
            <w:pPr>
              <w:autoSpaceDE w:val="0"/>
              <w:autoSpaceDN w:val="0"/>
              <w:adjustRightInd w:val="0"/>
              <w:jc w:val="center"/>
              <w:rPr>
                <w:kern w:val="0"/>
              </w:rPr>
            </w:pPr>
          </w:p>
        </w:tc>
        <w:tc>
          <w:tcPr>
            <w:tcW w:w="710" w:type="dxa"/>
            <w:gridSpan w:val="4"/>
            <w:vMerge/>
            <w:tcBorders>
              <w:left w:val="single" w:sz="4" w:space="0" w:color="000000"/>
              <w:bottom w:val="single" w:sz="4" w:space="0" w:color="000000"/>
              <w:right w:val="single" w:sz="4" w:space="0" w:color="000000"/>
            </w:tcBorders>
            <w:vAlign w:val="center"/>
          </w:tcPr>
          <w:p w:rsidR="00B31A6A" w:rsidRPr="00E9624C" w:rsidRDefault="00B31A6A" w:rsidP="00C8785E">
            <w:pPr>
              <w:autoSpaceDE w:val="0"/>
              <w:autoSpaceDN w:val="0"/>
              <w:adjustRightInd w:val="0"/>
              <w:jc w:val="center"/>
              <w:rPr>
                <w:kern w:val="0"/>
              </w:rPr>
            </w:pPr>
          </w:p>
        </w:tc>
        <w:tc>
          <w:tcPr>
            <w:tcW w:w="5104" w:type="dxa"/>
            <w:gridSpan w:val="4"/>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kinsoku w:val="0"/>
              <w:overflowPunct w:val="0"/>
              <w:autoSpaceDE w:val="0"/>
              <w:autoSpaceDN w:val="0"/>
              <w:adjustRightInd w:val="0"/>
              <w:spacing w:before="12" w:line="286" w:lineRule="exact"/>
              <w:ind w:left="440" w:right="37" w:hangingChars="200" w:hanging="440"/>
              <w:rPr>
                <w:rFonts w:ascii="標楷體" w:eastAsia="標楷體" w:cs="標楷體"/>
                <w:kern w:val="0"/>
                <w:sz w:val="22"/>
              </w:rPr>
            </w:pPr>
            <w:r w:rsidRPr="00E9624C">
              <w:rPr>
                <w:rFonts w:ascii="標楷體" w:eastAsia="標楷體" w:cs="標楷體" w:hint="eastAsia"/>
                <w:kern w:val="0"/>
                <w:sz w:val="22"/>
              </w:rPr>
              <w:t>2.3各年級彈性學習節數之課程規畫符合九年一貫課綱規定。</w:t>
            </w:r>
          </w:p>
        </w:tc>
        <w:tc>
          <w:tcPr>
            <w:tcW w:w="369"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73"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72"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72"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72"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r>
              <w:rPr>
                <w:rFonts w:hint="eastAsia"/>
                <w:kern w:val="0"/>
              </w:rPr>
              <w:t>v</w:t>
            </w:r>
          </w:p>
        </w:tc>
        <w:tc>
          <w:tcPr>
            <w:tcW w:w="937" w:type="dxa"/>
            <w:gridSpan w:val="4"/>
            <w:tcBorders>
              <w:top w:val="single" w:sz="4" w:space="0" w:color="000000"/>
              <w:left w:val="single" w:sz="4" w:space="0" w:color="000000"/>
              <w:bottom w:val="single" w:sz="4" w:space="0" w:color="000000"/>
              <w:right w:val="single" w:sz="18" w:space="0" w:color="auto"/>
            </w:tcBorders>
          </w:tcPr>
          <w:p w:rsidR="00B31A6A" w:rsidRPr="00E9624C" w:rsidRDefault="00B31A6A" w:rsidP="00C8785E">
            <w:pPr>
              <w:autoSpaceDE w:val="0"/>
              <w:autoSpaceDN w:val="0"/>
              <w:adjustRightInd w:val="0"/>
              <w:jc w:val="center"/>
              <w:rPr>
                <w:kern w:val="0"/>
              </w:rPr>
            </w:pPr>
          </w:p>
        </w:tc>
      </w:tr>
      <w:tr w:rsidR="00B31A6A" w:rsidRPr="00E9624C" w:rsidTr="00C8785E">
        <w:trPr>
          <w:gridBefore w:val="1"/>
          <w:gridAfter w:val="1"/>
          <w:wBefore w:w="7" w:type="dxa"/>
          <w:wAfter w:w="77" w:type="dxa"/>
          <w:trHeight w:hRule="exact" w:val="990"/>
        </w:trPr>
        <w:tc>
          <w:tcPr>
            <w:tcW w:w="690" w:type="dxa"/>
            <w:gridSpan w:val="3"/>
            <w:vMerge/>
            <w:tcBorders>
              <w:left w:val="single" w:sz="18" w:space="0" w:color="auto"/>
              <w:right w:val="single" w:sz="4" w:space="0" w:color="000000"/>
            </w:tcBorders>
            <w:vAlign w:val="center"/>
          </w:tcPr>
          <w:p w:rsidR="00B31A6A" w:rsidRPr="00E9624C" w:rsidRDefault="00B31A6A" w:rsidP="00C8785E">
            <w:pPr>
              <w:autoSpaceDE w:val="0"/>
              <w:autoSpaceDN w:val="0"/>
              <w:adjustRightInd w:val="0"/>
              <w:jc w:val="center"/>
              <w:rPr>
                <w:kern w:val="0"/>
              </w:rPr>
            </w:pPr>
          </w:p>
        </w:tc>
        <w:tc>
          <w:tcPr>
            <w:tcW w:w="564" w:type="dxa"/>
            <w:gridSpan w:val="4"/>
            <w:vMerge/>
            <w:tcBorders>
              <w:top w:val="single" w:sz="18" w:space="0" w:color="000000"/>
              <w:left w:val="single" w:sz="4" w:space="0" w:color="000000"/>
              <w:bottom w:val="single" w:sz="12" w:space="0" w:color="000000"/>
              <w:right w:val="single" w:sz="4" w:space="0" w:color="000000"/>
            </w:tcBorders>
            <w:vAlign w:val="center"/>
          </w:tcPr>
          <w:p w:rsidR="00B31A6A" w:rsidRPr="00E9624C" w:rsidRDefault="00B31A6A" w:rsidP="00C8785E">
            <w:pPr>
              <w:autoSpaceDE w:val="0"/>
              <w:autoSpaceDN w:val="0"/>
              <w:adjustRightInd w:val="0"/>
              <w:jc w:val="center"/>
              <w:rPr>
                <w:kern w:val="0"/>
              </w:rPr>
            </w:pPr>
          </w:p>
        </w:tc>
        <w:tc>
          <w:tcPr>
            <w:tcW w:w="710" w:type="dxa"/>
            <w:gridSpan w:val="4"/>
            <w:tcBorders>
              <w:top w:val="single" w:sz="4" w:space="0" w:color="000000"/>
              <w:left w:val="single" w:sz="4" w:space="0" w:color="000000"/>
              <w:bottom w:val="single" w:sz="4" w:space="0" w:color="000000"/>
              <w:right w:val="single" w:sz="4" w:space="0" w:color="000000"/>
            </w:tcBorders>
            <w:vAlign w:val="center"/>
          </w:tcPr>
          <w:p w:rsidR="00B31A6A" w:rsidRPr="00E9624C" w:rsidRDefault="00B31A6A" w:rsidP="00C8785E">
            <w:pPr>
              <w:kinsoku w:val="0"/>
              <w:overflowPunct w:val="0"/>
              <w:autoSpaceDE w:val="0"/>
              <w:autoSpaceDN w:val="0"/>
              <w:adjustRightInd w:val="0"/>
              <w:spacing w:line="254" w:lineRule="exact"/>
              <w:ind w:left="102"/>
              <w:jc w:val="center"/>
              <w:rPr>
                <w:rFonts w:ascii="標楷體" w:eastAsia="標楷體" w:cs="標楷體"/>
                <w:kern w:val="0"/>
                <w:sz w:val="22"/>
              </w:rPr>
            </w:pPr>
            <w:r w:rsidRPr="00E9624C">
              <w:rPr>
                <w:rFonts w:ascii="標楷體" w:eastAsia="標楷體" w:cs="標楷體"/>
                <w:kern w:val="0"/>
                <w:sz w:val="22"/>
              </w:rPr>
              <w:t>3.</w:t>
            </w:r>
          </w:p>
          <w:p w:rsidR="00B31A6A" w:rsidRPr="00E9624C" w:rsidRDefault="00B31A6A" w:rsidP="00C8785E">
            <w:pPr>
              <w:kinsoku w:val="0"/>
              <w:overflowPunct w:val="0"/>
              <w:autoSpaceDE w:val="0"/>
              <w:autoSpaceDN w:val="0"/>
              <w:adjustRightInd w:val="0"/>
              <w:spacing w:before="13" w:line="286" w:lineRule="exact"/>
              <w:ind w:left="102"/>
              <w:jc w:val="center"/>
              <w:rPr>
                <w:kern w:val="0"/>
              </w:rPr>
            </w:pPr>
            <w:r w:rsidRPr="00E9624C">
              <w:rPr>
                <w:rFonts w:ascii="標楷體" w:eastAsia="標楷體" w:cs="標楷體" w:hint="eastAsia"/>
                <w:kern w:val="0"/>
                <w:sz w:val="22"/>
              </w:rPr>
              <w:t>邏輯關聯</w:t>
            </w:r>
          </w:p>
        </w:tc>
        <w:tc>
          <w:tcPr>
            <w:tcW w:w="5104" w:type="dxa"/>
            <w:gridSpan w:val="4"/>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kinsoku w:val="0"/>
              <w:overflowPunct w:val="0"/>
              <w:autoSpaceDE w:val="0"/>
              <w:autoSpaceDN w:val="0"/>
              <w:adjustRightInd w:val="0"/>
              <w:spacing w:line="286" w:lineRule="exact"/>
              <w:ind w:left="102" w:right="-9"/>
              <w:rPr>
                <w:kern w:val="0"/>
              </w:rPr>
            </w:pPr>
            <w:r w:rsidRPr="00E9624C">
              <w:rPr>
                <w:rFonts w:ascii="標楷體" w:eastAsia="標楷體" w:cs="標楷體" w:hint="eastAsia"/>
                <w:spacing w:val="16"/>
                <w:kern w:val="0"/>
                <w:sz w:val="22"/>
              </w:rPr>
              <w:t>學校</w:t>
            </w:r>
            <w:r w:rsidRPr="00E9624C">
              <w:rPr>
                <w:rFonts w:ascii="標楷體" w:eastAsia="標楷體" w:cs="標楷體" w:hint="eastAsia"/>
                <w:spacing w:val="14"/>
                <w:kern w:val="0"/>
                <w:sz w:val="22"/>
              </w:rPr>
              <w:t>課</w:t>
            </w:r>
            <w:r w:rsidRPr="00E9624C">
              <w:rPr>
                <w:rFonts w:ascii="標楷體" w:eastAsia="標楷體" w:cs="標楷體" w:hint="eastAsia"/>
                <w:spacing w:val="16"/>
                <w:kern w:val="0"/>
                <w:sz w:val="22"/>
              </w:rPr>
              <w:t>程</w:t>
            </w:r>
            <w:r w:rsidRPr="00E9624C">
              <w:rPr>
                <w:rFonts w:ascii="標楷體" w:eastAsia="標楷體" w:cs="標楷體" w:hint="eastAsia"/>
                <w:spacing w:val="14"/>
                <w:kern w:val="0"/>
                <w:sz w:val="22"/>
              </w:rPr>
              <w:t>願</w:t>
            </w:r>
            <w:r w:rsidRPr="00E9624C">
              <w:rPr>
                <w:rFonts w:ascii="標楷體" w:eastAsia="標楷體" w:cs="標楷體" w:hint="eastAsia"/>
                <w:spacing w:val="16"/>
                <w:kern w:val="0"/>
                <w:sz w:val="22"/>
              </w:rPr>
              <w:t>景</w:t>
            </w:r>
            <w:r w:rsidRPr="00E9624C">
              <w:rPr>
                <w:rFonts w:ascii="標楷體" w:eastAsia="標楷體" w:cs="標楷體" w:hint="eastAsia"/>
                <w:spacing w:val="14"/>
                <w:kern w:val="0"/>
                <w:sz w:val="22"/>
              </w:rPr>
              <w:t>、</w:t>
            </w:r>
            <w:r w:rsidRPr="00E9624C">
              <w:rPr>
                <w:rFonts w:ascii="標楷體" w:eastAsia="標楷體" w:cs="標楷體" w:hint="eastAsia"/>
                <w:spacing w:val="16"/>
                <w:kern w:val="0"/>
                <w:sz w:val="22"/>
              </w:rPr>
              <w:t>發</w:t>
            </w:r>
            <w:r w:rsidRPr="00E9624C">
              <w:rPr>
                <w:rFonts w:ascii="標楷體" w:eastAsia="標楷體" w:cs="標楷體" w:hint="eastAsia"/>
                <w:spacing w:val="14"/>
                <w:kern w:val="0"/>
                <w:sz w:val="22"/>
              </w:rPr>
              <w:t>展特</w:t>
            </w:r>
            <w:r w:rsidRPr="00E9624C">
              <w:rPr>
                <w:rFonts w:ascii="標楷體" w:eastAsia="標楷體" w:cs="標楷體" w:hint="eastAsia"/>
                <w:spacing w:val="16"/>
                <w:kern w:val="0"/>
                <w:sz w:val="22"/>
              </w:rPr>
              <w:t>色及</w:t>
            </w:r>
            <w:r w:rsidRPr="00E9624C">
              <w:rPr>
                <w:rFonts w:ascii="標楷體" w:eastAsia="標楷體" w:cs="標楷體" w:hint="eastAsia"/>
                <w:spacing w:val="14"/>
                <w:kern w:val="0"/>
                <w:sz w:val="22"/>
              </w:rPr>
              <w:t>各</w:t>
            </w:r>
            <w:r w:rsidRPr="00E9624C">
              <w:rPr>
                <w:rFonts w:ascii="標楷體" w:eastAsia="標楷體" w:cs="標楷體" w:hint="eastAsia"/>
                <w:spacing w:val="16"/>
                <w:kern w:val="0"/>
                <w:sz w:val="22"/>
              </w:rPr>
              <w:t>類</w:t>
            </w:r>
            <w:r w:rsidRPr="00E9624C">
              <w:rPr>
                <w:rFonts w:ascii="標楷體" w:eastAsia="標楷體" w:cs="標楷體" w:hint="eastAsia"/>
                <w:spacing w:val="14"/>
                <w:kern w:val="0"/>
                <w:sz w:val="22"/>
              </w:rPr>
              <w:t>彈</w:t>
            </w:r>
            <w:r w:rsidRPr="00E9624C">
              <w:rPr>
                <w:rFonts w:ascii="標楷體" w:eastAsia="標楷體" w:cs="標楷體" w:hint="eastAsia"/>
                <w:spacing w:val="16"/>
                <w:kern w:val="0"/>
                <w:sz w:val="22"/>
              </w:rPr>
              <w:t>性</w:t>
            </w:r>
            <w:r w:rsidRPr="00E9624C">
              <w:rPr>
                <w:rFonts w:ascii="標楷體" w:eastAsia="標楷體" w:cs="標楷體" w:hint="eastAsia"/>
                <w:spacing w:val="14"/>
                <w:kern w:val="0"/>
                <w:sz w:val="22"/>
              </w:rPr>
              <w:t>學</w:t>
            </w:r>
            <w:r w:rsidRPr="00E9624C">
              <w:rPr>
                <w:rFonts w:ascii="標楷體" w:eastAsia="標楷體" w:cs="標楷體" w:hint="eastAsia"/>
                <w:spacing w:val="16"/>
                <w:kern w:val="0"/>
                <w:sz w:val="22"/>
              </w:rPr>
              <w:t>習</w:t>
            </w:r>
            <w:r w:rsidRPr="00E9624C">
              <w:rPr>
                <w:rFonts w:ascii="標楷體" w:eastAsia="標楷體" w:cs="標楷體" w:hint="eastAsia"/>
                <w:spacing w:val="14"/>
                <w:kern w:val="0"/>
                <w:sz w:val="22"/>
              </w:rPr>
              <w:t>課程</w:t>
            </w:r>
            <w:r w:rsidRPr="00E9624C">
              <w:rPr>
                <w:rFonts w:ascii="標楷體" w:eastAsia="標楷體" w:hAnsi="標楷體" w:cs="標楷體" w:hint="eastAsia"/>
                <w:sz w:val="22"/>
              </w:rPr>
              <w:t>、彈性學習節數</w:t>
            </w:r>
            <w:r w:rsidRPr="00E9624C">
              <w:rPr>
                <w:rFonts w:ascii="標楷體" w:eastAsia="標楷體" w:cs="標楷體" w:hint="eastAsia"/>
                <w:kern w:val="0"/>
                <w:sz w:val="22"/>
              </w:rPr>
              <w:t>主</w:t>
            </w:r>
            <w:r w:rsidRPr="00E9624C">
              <w:rPr>
                <w:rFonts w:ascii="標楷體" w:eastAsia="標楷體" w:cs="標楷體" w:hint="eastAsia"/>
                <w:spacing w:val="-29"/>
                <w:kern w:val="0"/>
                <w:sz w:val="22"/>
              </w:rPr>
              <w:t>軸，</w:t>
            </w:r>
            <w:r w:rsidRPr="00E9624C">
              <w:rPr>
                <w:rFonts w:ascii="標楷體" w:eastAsia="標楷體" w:cs="標楷體" w:hint="eastAsia"/>
                <w:kern w:val="0"/>
                <w:sz w:val="22"/>
              </w:rPr>
              <w:t>能與學</w:t>
            </w:r>
            <w:r w:rsidRPr="00E9624C">
              <w:rPr>
                <w:rFonts w:ascii="標楷體" w:eastAsia="標楷體" w:cs="標楷體" w:hint="eastAsia"/>
                <w:spacing w:val="-3"/>
                <w:kern w:val="0"/>
                <w:sz w:val="22"/>
              </w:rPr>
              <w:t>校</w:t>
            </w:r>
            <w:r w:rsidRPr="00E9624C">
              <w:rPr>
                <w:rFonts w:ascii="標楷體" w:eastAsia="標楷體" w:cs="標楷體" w:hint="eastAsia"/>
                <w:kern w:val="0"/>
                <w:sz w:val="22"/>
              </w:rPr>
              <w:t>發展</w:t>
            </w:r>
            <w:r w:rsidRPr="00E9624C">
              <w:rPr>
                <w:rFonts w:ascii="標楷體" w:eastAsia="標楷體" w:cs="標楷體" w:hint="eastAsia"/>
                <w:spacing w:val="-3"/>
                <w:kern w:val="0"/>
                <w:sz w:val="22"/>
              </w:rPr>
              <w:t>及</w:t>
            </w:r>
            <w:r w:rsidRPr="00E9624C">
              <w:rPr>
                <w:rFonts w:ascii="標楷體" w:eastAsia="標楷體" w:cs="標楷體" w:hint="eastAsia"/>
                <w:kern w:val="0"/>
                <w:sz w:val="22"/>
              </w:rPr>
              <w:t>社</w:t>
            </w:r>
            <w:r w:rsidRPr="00E9624C">
              <w:rPr>
                <w:rFonts w:ascii="標楷體" w:eastAsia="標楷體" w:cs="標楷體" w:hint="eastAsia"/>
                <w:spacing w:val="-3"/>
                <w:kern w:val="0"/>
                <w:sz w:val="22"/>
              </w:rPr>
              <w:t>區</w:t>
            </w:r>
            <w:r w:rsidRPr="00E9624C">
              <w:rPr>
                <w:rFonts w:ascii="標楷體" w:eastAsia="標楷體" w:cs="標楷體" w:hint="eastAsia"/>
                <w:kern w:val="0"/>
                <w:sz w:val="22"/>
              </w:rPr>
              <w:t>文化等</w:t>
            </w:r>
            <w:r w:rsidRPr="00E9624C">
              <w:rPr>
                <w:rFonts w:ascii="標楷體" w:eastAsia="標楷體" w:cs="標楷體" w:hint="eastAsia"/>
                <w:spacing w:val="-3"/>
                <w:kern w:val="0"/>
                <w:sz w:val="22"/>
              </w:rPr>
              <w:t>內</w:t>
            </w:r>
            <w:r w:rsidRPr="00E9624C">
              <w:rPr>
                <w:rFonts w:ascii="標楷體" w:eastAsia="標楷體" w:cs="標楷體" w:hint="eastAsia"/>
                <w:kern w:val="0"/>
                <w:sz w:val="22"/>
              </w:rPr>
              <w:t>外因</w:t>
            </w:r>
            <w:r w:rsidRPr="00E9624C">
              <w:rPr>
                <w:rFonts w:ascii="標楷體" w:eastAsia="標楷體" w:cs="標楷體" w:hint="eastAsia"/>
                <w:spacing w:val="-3"/>
                <w:kern w:val="0"/>
                <w:sz w:val="22"/>
              </w:rPr>
              <w:t>素</w:t>
            </w:r>
            <w:r w:rsidRPr="00E9624C">
              <w:rPr>
                <w:rFonts w:ascii="標楷體" w:eastAsia="標楷體" w:cs="標楷體" w:hint="eastAsia"/>
                <w:kern w:val="0"/>
                <w:sz w:val="22"/>
              </w:rPr>
              <w:t>相互</w:t>
            </w:r>
            <w:r w:rsidRPr="00E9624C">
              <w:rPr>
                <w:rFonts w:ascii="標楷體" w:eastAsia="標楷體" w:cs="標楷體" w:hint="eastAsia"/>
                <w:spacing w:val="-3"/>
                <w:kern w:val="0"/>
                <w:sz w:val="22"/>
              </w:rPr>
              <w:t>連結。</w:t>
            </w:r>
          </w:p>
        </w:tc>
        <w:tc>
          <w:tcPr>
            <w:tcW w:w="369"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73"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72"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72"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r>
              <w:rPr>
                <w:rFonts w:hint="eastAsia"/>
                <w:kern w:val="0"/>
              </w:rPr>
              <w:t>v</w:t>
            </w:r>
          </w:p>
        </w:tc>
        <w:tc>
          <w:tcPr>
            <w:tcW w:w="372"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937" w:type="dxa"/>
            <w:gridSpan w:val="4"/>
            <w:tcBorders>
              <w:top w:val="single" w:sz="4" w:space="0" w:color="000000"/>
              <w:left w:val="single" w:sz="4" w:space="0" w:color="000000"/>
              <w:bottom w:val="single" w:sz="4" w:space="0" w:color="000000"/>
              <w:right w:val="single" w:sz="18" w:space="0" w:color="auto"/>
            </w:tcBorders>
          </w:tcPr>
          <w:p w:rsidR="00B31A6A" w:rsidRPr="00E9624C" w:rsidRDefault="00B31A6A" w:rsidP="00C8785E">
            <w:pPr>
              <w:autoSpaceDE w:val="0"/>
              <w:autoSpaceDN w:val="0"/>
              <w:adjustRightInd w:val="0"/>
              <w:jc w:val="center"/>
              <w:rPr>
                <w:kern w:val="0"/>
              </w:rPr>
            </w:pPr>
          </w:p>
        </w:tc>
      </w:tr>
      <w:tr w:rsidR="00B31A6A" w:rsidRPr="00E9624C" w:rsidTr="00C8785E">
        <w:trPr>
          <w:gridBefore w:val="1"/>
          <w:gridAfter w:val="1"/>
          <w:wBefore w:w="7" w:type="dxa"/>
          <w:wAfter w:w="77" w:type="dxa"/>
          <w:trHeight w:hRule="exact" w:val="350"/>
        </w:trPr>
        <w:tc>
          <w:tcPr>
            <w:tcW w:w="690" w:type="dxa"/>
            <w:gridSpan w:val="3"/>
            <w:vMerge/>
            <w:tcBorders>
              <w:left w:val="single" w:sz="18" w:space="0" w:color="auto"/>
              <w:right w:val="single" w:sz="4" w:space="0" w:color="000000"/>
            </w:tcBorders>
            <w:vAlign w:val="center"/>
          </w:tcPr>
          <w:p w:rsidR="00B31A6A" w:rsidRPr="00E9624C" w:rsidRDefault="00B31A6A" w:rsidP="00C8785E">
            <w:pPr>
              <w:autoSpaceDE w:val="0"/>
              <w:autoSpaceDN w:val="0"/>
              <w:adjustRightInd w:val="0"/>
              <w:jc w:val="center"/>
              <w:rPr>
                <w:kern w:val="0"/>
              </w:rPr>
            </w:pPr>
          </w:p>
        </w:tc>
        <w:tc>
          <w:tcPr>
            <w:tcW w:w="564" w:type="dxa"/>
            <w:gridSpan w:val="4"/>
            <w:vMerge/>
            <w:tcBorders>
              <w:top w:val="single" w:sz="18" w:space="0" w:color="000000"/>
              <w:left w:val="single" w:sz="4" w:space="0" w:color="000000"/>
              <w:bottom w:val="single" w:sz="12" w:space="0" w:color="000000"/>
              <w:right w:val="single" w:sz="4" w:space="0" w:color="000000"/>
            </w:tcBorders>
            <w:vAlign w:val="center"/>
          </w:tcPr>
          <w:p w:rsidR="00B31A6A" w:rsidRPr="00E9624C" w:rsidRDefault="00B31A6A" w:rsidP="00C8785E">
            <w:pPr>
              <w:autoSpaceDE w:val="0"/>
              <w:autoSpaceDN w:val="0"/>
              <w:adjustRightInd w:val="0"/>
              <w:jc w:val="center"/>
              <w:rPr>
                <w:kern w:val="0"/>
              </w:rPr>
            </w:pPr>
          </w:p>
        </w:tc>
        <w:tc>
          <w:tcPr>
            <w:tcW w:w="710" w:type="dxa"/>
            <w:gridSpan w:val="4"/>
            <w:vMerge w:val="restart"/>
            <w:tcBorders>
              <w:top w:val="single" w:sz="4" w:space="0" w:color="000000"/>
              <w:left w:val="single" w:sz="4" w:space="0" w:color="000000"/>
              <w:bottom w:val="single" w:sz="12" w:space="0" w:color="000000"/>
              <w:right w:val="single" w:sz="4" w:space="0" w:color="000000"/>
            </w:tcBorders>
            <w:vAlign w:val="center"/>
          </w:tcPr>
          <w:p w:rsidR="00B31A6A" w:rsidRPr="00E9624C" w:rsidRDefault="00B31A6A" w:rsidP="00C8785E">
            <w:pPr>
              <w:kinsoku w:val="0"/>
              <w:overflowPunct w:val="0"/>
              <w:autoSpaceDE w:val="0"/>
              <w:autoSpaceDN w:val="0"/>
              <w:adjustRightInd w:val="0"/>
              <w:spacing w:line="285" w:lineRule="exact"/>
              <w:ind w:left="102"/>
              <w:jc w:val="center"/>
              <w:rPr>
                <w:rFonts w:ascii="標楷體" w:eastAsia="標楷體" w:cs="標楷體"/>
                <w:kern w:val="0"/>
                <w:sz w:val="22"/>
              </w:rPr>
            </w:pPr>
            <w:r w:rsidRPr="00E9624C">
              <w:rPr>
                <w:rFonts w:ascii="標楷體" w:eastAsia="標楷體" w:cs="標楷體"/>
                <w:kern w:val="0"/>
                <w:sz w:val="22"/>
              </w:rPr>
              <w:t>4.</w:t>
            </w:r>
          </w:p>
          <w:p w:rsidR="00B31A6A" w:rsidRPr="00E9624C" w:rsidRDefault="00B31A6A" w:rsidP="00C8785E">
            <w:pPr>
              <w:kinsoku w:val="0"/>
              <w:overflowPunct w:val="0"/>
              <w:autoSpaceDE w:val="0"/>
              <w:autoSpaceDN w:val="0"/>
              <w:adjustRightInd w:val="0"/>
              <w:spacing w:before="13" w:line="286" w:lineRule="exact"/>
              <w:ind w:left="102"/>
              <w:jc w:val="center"/>
              <w:rPr>
                <w:kern w:val="0"/>
              </w:rPr>
            </w:pPr>
            <w:r w:rsidRPr="00E9624C">
              <w:rPr>
                <w:rFonts w:ascii="標楷體" w:eastAsia="標楷體" w:cs="標楷體" w:hint="eastAsia"/>
                <w:kern w:val="0"/>
                <w:sz w:val="22"/>
              </w:rPr>
              <w:t>發展過程</w:t>
            </w:r>
          </w:p>
        </w:tc>
        <w:tc>
          <w:tcPr>
            <w:tcW w:w="5104" w:type="dxa"/>
            <w:gridSpan w:val="4"/>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kinsoku w:val="0"/>
              <w:overflowPunct w:val="0"/>
              <w:autoSpaceDE w:val="0"/>
              <w:autoSpaceDN w:val="0"/>
              <w:adjustRightInd w:val="0"/>
              <w:spacing w:line="280" w:lineRule="exact"/>
              <w:ind w:right="-11"/>
              <w:rPr>
                <w:kern w:val="0"/>
              </w:rPr>
            </w:pPr>
            <w:r w:rsidRPr="00E9624C">
              <w:rPr>
                <w:rFonts w:ascii="標楷體" w:eastAsia="標楷體" w:cs="標楷體"/>
                <w:kern w:val="0"/>
                <w:sz w:val="22"/>
              </w:rPr>
              <w:t>4.1</w:t>
            </w:r>
            <w:r w:rsidRPr="00E9624C">
              <w:rPr>
                <w:rFonts w:ascii="標楷體" w:eastAsia="標楷體" w:cs="標楷體" w:hint="eastAsia"/>
                <w:kern w:val="0"/>
                <w:sz w:val="22"/>
              </w:rPr>
              <w:t>學</w:t>
            </w:r>
            <w:r w:rsidRPr="00E9624C">
              <w:rPr>
                <w:rFonts w:ascii="標楷體" w:eastAsia="標楷體" w:cs="標楷體" w:hint="eastAsia"/>
                <w:spacing w:val="-2"/>
                <w:kern w:val="0"/>
                <w:sz w:val="22"/>
              </w:rPr>
              <w:t>校</w:t>
            </w:r>
            <w:r w:rsidRPr="00E9624C">
              <w:rPr>
                <w:rFonts w:ascii="標楷體" w:eastAsia="標楷體" w:cs="標楷體" w:hint="eastAsia"/>
                <w:kern w:val="0"/>
                <w:sz w:val="22"/>
              </w:rPr>
              <w:t>現況</w:t>
            </w:r>
            <w:r w:rsidRPr="00E9624C">
              <w:rPr>
                <w:rFonts w:ascii="標楷體" w:eastAsia="標楷體" w:cs="標楷體" w:hint="eastAsia"/>
                <w:spacing w:val="-3"/>
                <w:kern w:val="0"/>
                <w:sz w:val="22"/>
              </w:rPr>
              <w:t>與</w:t>
            </w:r>
            <w:r w:rsidRPr="00E9624C">
              <w:rPr>
                <w:rFonts w:ascii="標楷體" w:eastAsia="標楷體" w:cs="標楷體" w:hint="eastAsia"/>
                <w:kern w:val="0"/>
                <w:sz w:val="22"/>
              </w:rPr>
              <w:t>背景</w:t>
            </w:r>
            <w:r w:rsidRPr="00E9624C">
              <w:rPr>
                <w:rFonts w:ascii="標楷體" w:eastAsia="標楷體" w:cs="標楷體" w:hint="eastAsia"/>
                <w:spacing w:val="-3"/>
                <w:kern w:val="0"/>
                <w:sz w:val="22"/>
              </w:rPr>
              <w:t>分析</w:t>
            </w:r>
            <w:r w:rsidRPr="00E9624C">
              <w:rPr>
                <w:rFonts w:ascii="標楷體" w:eastAsia="標楷體" w:cs="標楷體" w:hint="eastAsia"/>
                <w:kern w:val="0"/>
                <w:sz w:val="22"/>
              </w:rPr>
              <w:t>為課程</w:t>
            </w:r>
            <w:r w:rsidRPr="00E9624C">
              <w:rPr>
                <w:rFonts w:ascii="標楷體" w:eastAsia="標楷體" w:cs="標楷體" w:hint="eastAsia"/>
                <w:spacing w:val="-3"/>
                <w:kern w:val="0"/>
                <w:sz w:val="22"/>
              </w:rPr>
              <w:t>發</w:t>
            </w:r>
            <w:r w:rsidRPr="00E9624C">
              <w:rPr>
                <w:rFonts w:ascii="標楷體" w:eastAsia="標楷體" w:cs="標楷體" w:hint="eastAsia"/>
                <w:kern w:val="0"/>
                <w:sz w:val="22"/>
              </w:rPr>
              <w:t>展重</w:t>
            </w:r>
            <w:r w:rsidRPr="00E9624C">
              <w:rPr>
                <w:rFonts w:ascii="標楷體" w:eastAsia="標楷體" w:cs="標楷體" w:hint="eastAsia"/>
                <w:spacing w:val="-2"/>
                <w:kern w:val="0"/>
                <w:sz w:val="22"/>
              </w:rPr>
              <w:t>要</w:t>
            </w:r>
            <w:r w:rsidRPr="00E9624C">
              <w:rPr>
                <w:rFonts w:ascii="標楷體" w:eastAsia="標楷體" w:cs="標楷體" w:hint="eastAsia"/>
                <w:kern w:val="0"/>
                <w:sz w:val="22"/>
              </w:rPr>
              <w:t>參照</w:t>
            </w:r>
            <w:r w:rsidRPr="00E9624C">
              <w:rPr>
                <w:rFonts w:ascii="標楷體" w:eastAsia="標楷體" w:cs="標楷體" w:hint="eastAsia"/>
                <w:spacing w:val="-3"/>
                <w:kern w:val="0"/>
                <w:sz w:val="22"/>
              </w:rPr>
              <w:t>資</w:t>
            </w:r>
            <w:r w:rsidRPr="00E9624C">
              <w:rPr>
                <w:rFonts w:ascii="標楷體" w:eastAsia="標楷體" w:cs="標楷體" w:hint="eastAsia"/>
                <w:spacing w:val="-5"/>
                <w:kern w:val="0"/>
                <w:sz w:val="22"/>
              </w:rPr>
              <w:t>料</w:t>
            </w:r>
            <w:r w:rsidRPr="00E9624C">
              <w:rPr>
                <w:rFonts w:ascii="標楷體" w:eastAsia="標楷體" w:cs="標楷體" w:hint="eastAsia"/>
                <w:kern w:val="0"/>
                <w:sz w:val="22"/>
              </w:rPr>
              <w:t>。</w:t>
            </w:r>
          </w:p>
        </w:tc>
        <w:tc>
          <w:tcPr>
            <w:tcW w:w="369"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73"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72"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72"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r>
              <w:rPr>
                <w:rFonts w:hint="eastAsia"/>
                <w:kern w:val="0"/>
              </w:rPr>
              <w:t>v</w:t>
            </w:r>
          </w:p>
        </w:tc>
        <w:tc>
          <w:tcPr>
            <w:tcW w:w="372"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937" w:type="dxa"/>
            <w:gridSpan w:val="4"/>
            <w:tcBorders>
              <w:top w:val="single" w:sz="4" w:space="0" w:color="000000"/>
              <w:left w:val="single" w:sz="4" w:space="0" w:color="000000"/>
              <w:bottom w:val="single" w:sz="4" w:space="0" w:color="000000"/>
              <w:right w:val="single" w:sz="18" w:space="0" w:color="auto"/>
            </w:tcBorders>
          </w:tcPr>
          <w:p w:rsidR="00B31A6A" w:rsidRPr="00E9624C" w:rsidRDefault="00B31A6A" w:rsidP="00C8785E">
            <w:pPr>
              <w:autoSpaceDE w:val="0"/>
              <w:autoSpaceDN w:val="0"/>
              <w:adjustRightInd w:val="0"/>
              <w:jc w:val="center"/>
              <w:rPr>
                <w:kern w:val="0"/>
              </w:rPr>
            </w:pPr>
          </w:p>
        </w:tc>
      </w:tr>
      <w:tr w:rsidR="00B31A6A" w:rsidRPr="00E9624C" w:rsidTr="00C8785E">
        <w:trPr>
          <w:gridBefore w:val="1"/>
          <w:gridAfter w:val="1"/>
          <w:wBefore w:w="7" w:type="dxa"/>
          <w:wAfter w:w="77" w:type="dxa"/>
          <w:trHeight w:hRule="exact" w:val="692"/>
        </w:trPr>
        <w:tc>
          <w:tcPr>
            <w:tcW w:w="690" w:type="dxa"/>
            <w:gridSpan w:val="3"/>
            <w:vMerge/>
            <w:tcBorders>
              <w:left w:val="single" w:sz="18" w:space="0" w:color="auto"/>
              <w:right w:val="single" w:sz="4" w:space="0" w:color="000000"/>
            </w:tcBorders>
            <w:vAlign w:val="center"/>
          </w:tcPr>
          <w:p w:rsidR="00B31A6A" w:rsidRPr="00E9624C" w:rsidRDefault="00B31A6A" w:rsidP="00C8785E">
            <w:pPr>
              <w:autoSpaceDE w:val="0"/>
              <w:autoSpaceDN w:val="0"/>
              <w:adjustRightInd w:val="0"/>
              <w:jc w:val="center"/>
              <w:rPr>
                <w:kern w:val="0"/>
              </w:rPr>
            </w:pPr>
          </w:p>
        </w:tc>
        <w:tc>
          <w:tcPr>
            <w:tcW w:w="564" w:type="dxa"/>
            <w:gridSpan w:val="4"/>
            <w:vMerge/>
            <w:tcBorders>
              <w:top w:val="single" w:sz="18" w:space="0" w:color="000000"/>
              <w:left w:val="single" w:sz="4" w:space="0" w:color="000000"/>
              <w:bottom w:val="single" w:sz="12" w:space="0" w:color="000000"/>
              <w:right w:val="single" w:sz="4" w:space="0" w:color="000000"/>
            </w:tcBorders>
            <w:vAlign w:val="center"/>
          </w:tcPr>
          <w:p w:rsidR="00B31A6A" w:rsidRPr="00E9624C" w:rsidRDefault="00B31A6A" w:rsidP="00C8785E">
            <w:pPr>
              <w:autoSpaceDE w:val="0"/>
              <w:autoSpaceDN w:val="0"/>
              <w:adjustRightInd w:val="0"/>
              <w:jc w:val="center"/>
              <w:rPr>
                <w:kern w:val="0"/>
              </w:rPr>
            </w:pPr>
          </w:p>
        </w:tc>
        <w:tc>
          <w:tcPr>
            <w:tcW w:w="710" w:type="dxa"/>
            <w:gridSpan w:val="4"/>
            <w:vMerge/>
            <w:tcBorders>
              <w:top w:val="single" w:sz="4" w:space="0" w:color="000000"/>
              <w:left w:val="single" w:sz="4" w:space="0" w:color="000000"/>
              <w:bottom w:val="single" w:sz="12" w:space="0" w:color="000000"/>
              <w:right w:val="single" w:sz="4" w:space="0" w:color="000000"/>
            </w:tcBorders>
            <w:vAlign w:val="center"/>
          </w:tcPr>
          <w:p w:rsidR="00B31A6A" w:rsidRPr="00E9624C" w:rsidRDefault="00B31A6A" w:rsidP="00C8785E">
            <w:pPr>
              <w:autoSpaceDE w:val="0"/>
              <w:autoSpaceDN w:val="0"/>
              <w:adjustRightInd w:val="0"/>
              <w:jc w:val="center"/>
              <w:rPr>
                <w:kern w:val="0"/>
              </w:rPr>
            </w:pPr>
          </w:p>
        </w:tc>
        <w:tc>
          <w:tcPr>
            <w:tcW w:w="5104" w:type="dxa"/>
            <w:gridSpan w:val="4"/>
            <w:tcBorders>
              <w:top w:val="single" w:sz="4" w:space="0" w:color="000000"/>
              <w:left w:val="single" w:sz="4" w:space="0" w:color="000000"/>
              <w:bottom w:val="single" w:sz="12" w:space="0" w:color="000000"/>
              <w:right w:val="single" w:sz="4" w:space="0" w:color="000000"/>
            </w:tcBorders>
          </w:tcPr>
          <w:p w:rsidR="00B31A6A" w:rsidRPr="00E9624C" w:rsidRDefault="00B31A6A" w:rsidP="00C8785E">
            <w:pPr>
              <w:kinsoku w:val="0"/>
              <w:overflowPunct w:val="0"/>
              <w:autoSpaceDE w:val="0"/>
              <w:autoSpaceDN w:val="0"/>
              <w:adjustRightInd w:val="0"/>
              <w:spacing w:before="12" w:line="286" w:lineRule="exact"/>
              <w:ind w:left="440" w:right="37" w:hangingChars="200" w:hanging="440"/>
              <w:rPr>
                <w:rFonts w:ascii="標楷體" w:eastAsia="標楷體" w:cs="標楷體"/>
                <w:kern w:val="0"/>
                <w:sz w:val="22"/>
              </w:rPr>
            </w:pPr>
            <w:r w:rsidRPr="00E9624C">
              <w:rPr>
                <w:rFonts w:ascii="標楷體" w:eastAsia="標楷體" w:cs="標楷體"/>
                <w:kern w:val="0"/>
                <w:sz w:val="22"/>
              </w:rPr>
              <w:t>4.2</w:t>
            </w:r>
            <w:r w:rsidRPr="00E9624C">
              <w:rPr>
                <w:rFonts w:ascii="標楷體" w:eastAsia="標楷體" w:cs="標楷體" w:hint="eastAsia"/>
                <w:kern w:val="0"/>
                <w:sz w:val="22"/>
              </w:rPr>
              <w:t>規劃過程具專業參與性並經學校課程發展委員會審議通過。</w:t>
            </w:r>
          </w:p>
        </w:tc>
        <w:tc>
          <w:tcPr>
            <w:tcW w:w="369" w:type="dxa"/>
            <w:gridSpan w:val="3"/>
            <w:tcBorders>
              <w:top w:val="single" w:sz="4" w:space="0" w:color="000000"/>
              <w:left w:val="single" w:sz="4" w:space="0" w:color="000000"/>
              <w:bottom w:val="single" w:sz="12"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73" w:type="dxa"/>
            <w:gridSpan w:val="3"/>
            <w:tcBorders>
              <w:top w:val="single" w:sz="4" w:space="0" w:color="000000"/>
              <w:left w:val="single" w:sz="4" w:space="0" w:color="000000"/>
              <w:bottom w:val="single" w:sz="12"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72" w:type="dxa"/>
            <w:gridSpan w:val="3"/>
            <w:tcBorders>
              <w:top w:val="single" w:sz="4" w:space="0" w:color="000000"/>
              <w:left w:val="single" w:sz="4" w:space="0" w:color="000000"/>
              <w:bottom w:val="single" w:sz="12"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72" w:type="dxa"/>
            <w:gridSpan w:val="3"/>
            <w:tcBorders>
              <w:top w:val="single" w:sz="4" w:space="0" w:color="000000"/>
              <w:left w:val="single" w:sz="4" w:space="0" w:color="000000"/>
              <w:bottom w:val="single" w:sz="12"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72" w:type="dxa"/>
            <w:gridSpan w:val="3"/>
            <w:tcBorders>
              <w:top w:val="single" w:sz="4" w:space="0" w:color="000000"/>
              <w:left w:val="single" w:sz="4" w:space="0" w:color="000000"/>
              <w:bottom w:val="single" w:sz="12" w:space="0" w:color="000000"/>
              <w:right w:val="single" w:sz="4" w:space="0" w:color="000000"/>
            </w:tcBorders>
          </w:tcPr>
          <w:p w:rsidR="00B31A6A" w:rsidRPr="00E9624C" w:rsidRDefault="00B31A6A" w:rsidP="00C8785E">
            <w:pPr>
              <w:autoSpaceDE w:val="0"/>
              <w:autoSpaceDN w:val="0"/>
              <w:adjustRightInd w:val="0"/>
              <w:jc w:val="center"/>
              <w:rPr>
                <w:kern w:val="0"/>
              </w:rPr>
            </w:pPr>
            <w:r>
              <w:rPr>
                <w:rFonts w:hint="eastAsia"/>
                <w:kern w:val="0"/>
              </w:rPr>
              <w:t>v</w:t>
            </w:r>
          </w:p>
        </w:tc>
        <w:tc>
          <w:tcPr>
            <w:tcW w:w="937" w:type="dxa"/>
            <w:gridSpan w:val="4"/>
            <w:tcBorders>
              <w:top w:val="single" w:sz="4" w:space="0" w:color="000000"/>
              <w:left w:val="single" w:sz="4" w:space="0" w:color="000000"/>
              <w:bottom w:val="single" w:sz="12" w:space="0" w:color="000000"/>
              <w:right w:val="single" w:sz="18" w:space="0" w:color="auto"/>
            </w:tcBorders>
          </w:tcPr>
          <w:p w:rsidR="00B31A6A" w:rsidRPr="00E9624C" w:rsidRDefault="00B31A6A" w:rsidP="00C8785E">
            <w:pPr>
              <w:autoSpaceDE w:val="0"/>
              <w:autoSpaceDN w:val="0"/>
              <w:adjustRightInd w:val="0"/>
              <w:jc w:val="center"/>
              <w:rPr>
                <w:kern w:val="0"/>
              </w:rPr>
            </w:pPr>
          </w:p>
        </w:tc>
      </w:tr>
      <w:tr w:rsidR="00B31A6A" w:rsidRPr="00E9624C" w:rsidTr="00C8785E">
        <w:trPr>
          <w:gridBefore w:val="1"/>
          <w:gridAfter w:val="1"/>
          <w:wBefore w:w="7" w:type="dxa"/>
          <w:wAfter w:w="77" w:type="dxa"/>
          <w:trHeight w:hRule="exact" w:val="887"/>
        </w:trPr>
        <w:tc>
          <w:tcPr>
            <w:tcW w:w="690" w:type="dxa"/>
            <w:gridSpan w:val="3"/>
            <w:vMerge/>
            <w:tcBorders>
              <w:left w:val="single" w:sz="18" w:space="0" w:color="auto"/>
              <w:right w:val="single" w:sz="4" w:space="0" w:color="000000"/>
            </w:tcBorders>
            <w:vAlign w:val="center"/>
          </w:tcPr>
          <w:p w:rsidR="00B31A6A" w:rsidRPr="00E9624C" w:rsidRDefault="00B31A6A" w:rsidP="00C8785E">
            <w:pPr>
              <w:autoSpaceDE w:val="0"/>
              <w:autoSpaceDN w:val="0"/>
              <w:adjustRightInd w:val="0"/>
              <w:jc w:val="center"/>
              <w:rPr>
                <w:kern w:val="0"/>
              </w:rPr>
            </w:pPr>
          </w:p>
        </w:tc>
        <w:tc>
          <w:tcPr>
            <w:tcW w:w="564" w:type="dxa"/>
            <w:gridSpan w:val="4"/>
            <w:vMerge w:val="restart"/>
            <w:tcBorders>
              <w:top w:val="single" w:sz="12" w:space="0" w:color="000000"/>
              <w:left w:val="single" w:sz="4" w:space="0" w:color="000000"/>
              <w:right w:val="single" w:sz="4" w:space="0" w:color="000000"/>
            </w:tcBorders>
            <w:vAlign w:val="center"/>
          </w:tcPr>
          <w:p w:rsidR="00B31A6A" w:rsidRPr="00E9624C" w:rsidRDefault="00B31A6A" w:rsidP="00C8785E">
            <w:pPr>
              <w:kinsoku w:val="0"/>
              <w:overflowPunct w:val="0"/>
              <w:autoSpaceDE w:val="0"/>
              <w:autoSpaceDN w:val="0"/>
              <w:adjustRightInd w:val="0"/>
              <w:spacing w:line="286" w:lineRule="exact"/>
              <w:ind w:left="195" w:right="135"/>
              <w:jc w:val="center"/>
              <w:rPr>
                <w:rFonts w:ascii="標楷體" w:eastAsia="標楷體" w:cs="標楷體"/>
                <w:kern w:val="0"/>
                <w:sz w:val="22"/>
              </w:rPr>
            </w:pPr>
            <w:r w:rsidRPr="00E9624C">
              <w:rPr>
                <w:rFonts w:ascii="標楷體" w:eastAsia="標楷體" w:cs="標楷體" w:hint="eastAsia"/>
                <w:kern w:val="0"/>
                <w:sz w:val="22"/>
              </w:rPr>
              <w:t>領域</w:t>
            </w:r>
          </w:p>
          <w:p w:rsidR="00B31A6A" w:rsidRPr="00E9624C" w:rsidRDefault="00B31A6A" w:rsidP="00C8785E">
            <w:pPr>
              <w:kinsoku w:val="0"/>
              <w:overflowPunct w:val="0"/>
              <w:autoSpaceDE w:val="0"/>
              <w:autoSpaceDN w:val="0"/>
              <w:adjustRightInd w:val="0"/>
              <w:spacing w:line="272" w:lineRule="exact"/>
              <w:ind w:left="60"/>
              <w:jc w:val="center"/>
              <w:rPr>
                <w:rFonts w:ascii="標楷體" w:eastAsia="標楷體" w:cs="標楷體"/>
                <w:kern w:val="0"/>
                <w:sz w:val="22"/>
              </w:rPr>
            </w:pPr>
            <w:r w:rsidRPr="00E9624C">
              <w:rPr>
                <w:rFonts w:ascii="標楷體" w:eastAsia="標楷體" w:cs="標楷體"/>
                <w:kern w:val="0"/>
                <w:sz w:val="22"/>
              </w:rPr>
              <w:t>/</w:t>
            </w:r>
          </w:p>
          <w:p w:rsidR="00B31A6A" w:rsidRPr="00E9624C" w:rsidRDefault="00B31A6A" w:rsidP="00C8785E">
            <w:pPr>
              <w:kinsoku w:val="0"/>
              <w:overflowPunct w:val="0"/>
              <w:autoSpaceDE w:val="0"/>
              <w:autoSpaceDN w:val="0"/>
              <w:adjustRightInd w:val="0"/>
              <w:spacing w:before="15" w:line="286" w:lineRule="exact"/>
              <w:ind w:left="195" w:right="135"/>
              <w:jc w:val="center"/>
              <w:rPr>
                <w:rFonts w:ascii="標楷體" w:eastAsia="標楷體" w:cs="標楷體"/>
                <w:kern w:val="0"/>
                <w:sz w:val="22"/>
              </w:rPr>
            </w:pPr>
            <w:r w:rsidRPr="00E9624C">
              <w:rPr>
                <w:rFonts w:ascii="標楷體" w:eastAsia="標楷體" w:cs="標楷體" w:hint="eastAsia"/>
                <w:kern w:val="0"/>
                <w:sz w:val="22"/>
              </w:rPr>
              <w:lastRenderedPageBreak/>
              <w:t>科目課</w:t>
            </w:r>
          </w:p>
          <w:p w:rsidR="00B31A6A" w:rsidRPr="00E9624C" w:rsidRDefault="00B31A6A" w:rsidP="00C8785E">
            <w:pPr>
              <w:kinsoku w:val="0"/>
              <w:overflowPunct w:val="0"/>
              <w:autoSpaceDE w:val="0"/>
              <w:autoSpaceDN w:val="0"/>
              <w:adjustRightInd w:val="0"/>
              <w:spacing w:line="273" w:lineRule="exact"/>
              <w:ind w:left="195" w:right="135"/>
              <w:jc w:val="center"/>
              <w:rPr>
                <w:kern w:val="0"/>
              </w:rPr>
            </w:pPr>
            <w:r w:rsidRPr="00E9624C">
              <w:rPr>
                <w:rFonts w:ascii="標楷體" w:eastAsia="標楷體" w:cs="標楷體" w:hint="eastAsia"/>
                <w:kern w:val="0"/>
                <w:sz w:val="22"/>
              </w:rPr>
              <w:t>程</w:t>
            </w:r>
          </w:p>
        </w:tc>
        <w:tc>
          <w:tcPr>
            <w:tcW w:w="710" w:type="dxa"/>
            <w:gridSpan w:val="4"/>
            <w:vMerge w:val="restart"/>
            <w:tcBorders>
              <w:top w:val="single" w:sz="12" w:space="0" w:color="000000"/>
              <w:left w:val="single" w:sz="4" w:space="0" w:color="000000"/>
              <w:bottom w:val="single" w:sz="4" w:space="0" w:color="000000"/>
              <w:right w:val="single" w:sz="4" w:space="0" w:color="000000"/>
            </w:tcBorders>
            <w:vAlign w:val="center"/>
          </w:tcPr>
          <w:p w:rsidR="00B31A6A" w:rsidRPr="00E9624C" w:rsidRDefault="00B31A6A" w:rsidP="00C8785E">
            <w:pPr>
              <w:kinsoku w:val="0"/>
              <w:overflowPunct w:val="0"/>
              <w:autoSpaceDE w:val="0"/>
              <w:autoSpaceDN w:val="0"/>
              <w:adjustRightInd w:val="0"/>
              <w:spacing w:before="5" w:line="120" w:lineRule="exact"/>
              <w:jc w:val="center"/>
              <w:rPr>
                <w:kern w:val="0"/>
                <w:sz w:val="12"/>
                <w:szCs w:val="12"/>
              </w:rPr>
            </w:pPr>
          </w:p>
          <w:p w:rsidR="00B31A6A" w:rsidRPr="00E9624C" w:rsidRDefault="00B31A6A" w:rsidP="00C8785E">
            <w:pPr>
              <w:kinsoku w:val="0"/>
              <w:overflowPunct w:val="0"/>
              <w:autoSpaceDE w:val="0"/>
              <w:autoSpaceDN w:val="0"/>
              <w:adjustRightInd w:val="0"/>
              <w:ind w:left="102"/>
              <w:jc w:val="center"/>
              <w:rPr>
                <w:rFonts w:ascii="標楷體" w:eastAsia="標楷體" w:cs="標楷體"/>
                <w:kern w:val="0"/>
                <w:sz w:val="22"/>
              </w:rPr>
            </w:pPr>
            <w:r w:rsidRPr="00E9624C">
              <w:rPr>
                <w:rFonts w:ascii="標楷體" w:eastAsia="標楷體" w:cs="標楷體"/>
                <w:kern w:val="0"/>
                <w:sz w:val="22"/>
              </w:rPr>
              <w:t>5.</w:t>
            </w:r>
          </w:p>
          <w:p w:rsidR="00B31A6A" w:rsidRPr="00E9624C" w:rsidRDefault="00B31A6A" w:rsidP="00C8785E">
            <w:pPr>
              <w:kinsoku w:val="0"/>
              <w:overflowPunct w:val="0"/>
              <w:autoSpaceDE w:val="0"/>
              <w:autoSpaceDN w:val="0"/>
              <w:adjustRightInd w:val="0"/>
              <w:spacing w:before="13" w:line="286" w:lineRule="exact"/>
              <w:ind w:left="102"/>
              <w:jc w:val="center"/>
              <w:rPr>
                <w:kern w:val="0"/>
              </w:rPr>
            </w:pPr>
            <w:r w:rsidRPr="00E9624C">
              <w:rPr>
                <w:rFonts w:ascii="標楷體" w:eastAsia="標楷體" w:cs="標楷體" w:hint="eastAsia"/>
                <w:kern w:val="0"/>
                <w:sz w:val="22"/>
              </w:rPr>
              <w:t>素養</w:t>
            </w:r>
            <w:r w:rsidRPr="00E9624C">
              <w:rPr>
                <w:rFonts w:ascii="標楷體" w:eastAsia="標楷體" w:cs="標楷體" w:hint="eastAsia"/>
                <w:kern w:val="0"/>
                <w:sz w:val="22"/>
              </w:rPr>
              <w:lastRenderedPageBreak/>
              <w:t>導向</w:t>
            </w:r>
          </w:p>
        </w:tc>
        <w:tc>
          <w:tcPr>
            <w:tcW w:w="5104" w:type="dxa"/>
            <w:gridSpan w:val="4"/>
            <w:tcBorders>
              <w:top w:val="single" w:sz="12" w:space="0" w:color="000000"/>
              <w:left w:val="single" w:sz="4" w:space="0" w:color="000000"/>
              <w:bottom w:val="single" w:sz="4" w:space="0" w:color="000000"/>
              <w:right w:val="single" w:sz="4" w:space="0" w:color="000000"/>
            </w:tcBorders>
          </w:tcPr>
          <w:p w:rsidR="00B31A6A" w:rsidRPr="00E9624C" w:rsidRDefault="00B31A6A" w:rsidP="00C8785E">
            <w:pPr>
              <w:kinsoku w:val="0"/>
              <w:overflowPunct w:val="0"/>
              <w:autoSpaceDE w:val="0"/>
              <w:autoSpaceDN w:val="0"/>
              <w:adjustRightInd w:val="0"/>
              <w:spacing w:before="12" w:line="286" w:lineRule="exact"/>
              <w:ind w:left="440" w:right="37" w:hangingChars="200" w:hanging="440"/>
              <w:rPr>
                <w:rFonts w:ascii="標楷體" w:eastAsia="標楷體" w:cs="標楷體"/>
                <w:kern w:val="0"/>
                <w:sz w:val="22"/>
              </w:rPr>
            </w:pPr>
            <w:r w:rsidRPr="00E9624C">
              <w:rPr>
                <w:rFonts w:ascii="標楷體" w:eastAsia="標楷體" w:cs="標楷體"/>
                <w:kern w:val="0"/>
                <w:sz w:val="22"/>
              </w:rPr>
              <w:lastRenderedPageBreak/>
              <w:t>5.1</w:t>
            </w:r>
            <w:r w:rsidRPr="00E9624C">
              <w:rPr>
                <w:rFonts w:ascii="標楷體" w:eastAsia="標楷體" w:cs="標楷體" w:hint="eastAsia"/>
                <w:kern w:val="0"/>
                <w:sz w:val="22"/>
              </w:rPr>
              <w:t>教學單元</w:t>
            </w:r>
            <w:r w:rsidRPr="00E9624C">
              <w:rPr>
                <w:rFonts w:ascii="標楷體" w:eastAsia="標楷體" w:cs="標楷體"/>
                <w:kern w:val="0"/>
                <w:sz w:val="22"/>
              </w:rPr>
              <w:t>/</w:t>
            </w:r>
            <w:r w:rsidRPr="00E9624C">
              <w:rPr>
                <w:rFonts w:ascii="標楷體" w:eastAsia="標楷體" w:cs="標楷體" w:hint="eastAsia"/>
                <w:kern w:val="0"/>
                <w:sz w:val="22"/>
              </w:rPr>
              <w:t>主題及教學重點之規劃，能完整納入課綱中本教育階段納入之學習重點，包括學習內容及學習表現，以有效促進核心素養之達成。</w:t>
            </w:r>
          </w:p>
        </w:tc>
        <w:tc>
          <w:tcPr>
            <w:tcW w:w="369" w:type="dxa"/>
            <w:gridSpan w:val="3"/>
            <w:tcBorders>
              <w:top w:val="single" w:sz="12"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73" w:type="dxa"/>
            <w:gridSpan w:val="3"/>
            <w:tcBorders>
              <w:top w:val="single" w:sz="12"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72" w:type="dxa"/>
            <w:gridSpan w:val="3"/>
            <w:tcBorders>
              <w:top w:val="single" w:sz="12"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72" w:type="dxa"/>
            <w:gridSpan w:val="3"/>
            <w:tcBorders>
              <w:top w:val="single" w:sz="12"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r>
              <w:rPr>
                <w:rFonts w:hint="eastAsia"/>
                <w:kern w:val="0"/>
              </w:rPr>
              <w:t>v</w:t>
            </w:r>
          </w:p>
        </w:tc>
        <w:tc>
          <w:tcPr>
            <w:tcW w:w="372" w:type="dxa"/>
            <w:gridSpan w:val="3"/>
            <w:tcBorders>
              <w:top w:val="single" w:sz="12"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937" w:type="dxa"/>
            <w:gridSpan w:val="4"/>
            <w:tcBorders>
              <w:top w:val="single" w:sz="12" w:space="0" w:color="000000"/>
              <w:left w:val="single" w:sz="4" w:space="0" w:color="000000"/>
              <w:bottom w:val="single" w:sz="4" w:space="0" w:color="000000"/>
              <w:right w:val="single" w:sz="18" w:space="0" w:color="auto"/>
            </w:tcBorders>
          </w:tcPr>
          <w:p w:rsidR="00B31A6A" w:rsidRPr="00E9624C" w:rsidRDefault="00B31A6A" w:rsidP="00C8785E">
            <w:pPr>
              <w:autoSpaceDE w:val="0"/>
              <w:autoSpaceDN w:val="0"/>
              <w:adjustRightInd w:val="0"/>
              <w:jc w:val="center"/>
              <w:rPr>
                <w:kern w:val="0"/>
              </w:rPr>
            </w:pPr>
          </w:p>
        </w:tc>
      </w:tr>
      <w:tr w:rsidR="00B31A6A" w:rsidRPr="00E9624C" w:rsidTr="00C8785E">
        <w:trPr>
          <w:gridBefore w:val="1"/>
          <w:gridAfter w:val="1"/>
          <w:wBefore w:w="7" w:type="dxa"/>
          <w:wAfter w:w="77" w:type="dxa"/>
          <w:trHeight w:hRule="exact" w:val="1200"/>
        </w:trPr>
        <w:tc>
          <w:tcPr>
            <w:tcW w:w="690" w:type="dxa"/>
            <w:gridSpan w:val="3"/>
            <w:vMerge/>
            <w:tcBorders>
              <w:left w:val="single" w:sz="18" w:space="0" w:color="auto"/>
              <w:right w:val="single" w:sz="4" w:space="0" w:color="000000"/>
            </w:tcBorders>
            <w:vAlign w:val="center"/>
          </w:tcPr>
          <w:p w:rsidR="00B31A6A" w:rsidRPr="00E9624C" w:rsidRDefault="00B31A6A" w:rsidP="00C8785E">
            <w:pPr>
              <w:autoSpaceDE w:val="0"/>
              <w:autoSpaceDN w:val="0"/>
              <w:adjustRightInd w:val="0"/>
              <w:jc w:val="center"/>
              <w:rPr>
                <w:kern w:val="0"/>
              </w:rPr>
            </w:pPr>
          </w:p>
        </w:tc>
        <w:tc>
          <w:tcPr>
            <w:tcW w:w="564" w:type="dxa"/>
            <w:gridSpan w:val="4"/>
            <w:vMerge/>
            <w:tcBorders>
              <w:left w:val="single" w:sz="4" w:space="0" w:color="000000"/>
              <w:right w:val="single" w:sz="4" w:space="0" w:color="000000"/>
            </w:tcBorders>
            <w:vAlign w:val="center"/>
          </w:tcPr>
          <w:p w:rsidR="00B31A6A" w:rsidRPr="00E9624C" w:rsidRDefault="00B31A6A" w:rsidP="00C8785E">
            <w:pPr>
              <w:autoSpaceDE w:val="0"/>
              <w:autoSpaceDN w:val="0"/>
              <w:adjustRightInd w:val="0"/>
              <w:jc w:val="center"/>
              <w:rPr>
                <w:kern w:val="0"/>
              </w:rPr>
            </w:pPr>
          </w:p>
        </w:tc>
        <w:tc>
          <w:tcPr>
            <w:tcW w:w="710" w:type="dxa"/>
            <w:gridSpan w:val="4"/>
            <w:vMerge/>
            <w:tcBorders>
              <w:top w:val="single" w:sz="12" w:space="0" w:color="000000"/>
              <w:left w:val="single" w:sz="4" w:space="0" w:color="000000"/>
              <w:bottom w:val="single" w:sz="4" w:space="0" w:color="000000"/>
              <w:right w:val="single" w:sz="4" w:space="0" w:color="000000"/>
            </w:tcBorders>
            <w:vAlign w:val="center"/>
          </w:tcPr>
          <w:p w:rsidR="00B31A6A" w:rsidRPr="00E9624C" w:rsidRDefault="00B31A6A" w:rsidP="00C8785E">
            <w:pPr>
              <w:autoSpaceDE w:val="0"/>
              <w:autoSpaceDN w:val="0"/>
              <w:adjustRightInd w:val="0"/>
              <w:jc w:val="center"/>
              <w:rPr>
                <w:kern w:val="0"/>
              </w:rPr>
            </w:pPr>
          </w:p>
        </w:tc>
        <w:tc>
          <w:tcPr>
            <w:tcW w:w="5104" w:type="dxa"/>
            <w:gridSpan w:val="4"/>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kinsoku w:val="0"/>
              <w:overflowPunct w:val="0"/>
              <w:autoSpaceDE w:val="0"/>
              <w:autoSpaceDN w:val="0"/>
              <w:adjustRightInd w:val="0"/>
              <w:spacing w:before="12" w:line="286" w:lineRule="exact"/>
              <w:ind w:left="440" w:right="37" w:hangingChars="200" w:hanging="440"/>
              <w:rPr>
                <w:rFonts w:ascii="標楷體" w:eastAsia="標楷體" w:cs="標楷體"/>
                <w:kern w:val="0"/>
                <w:sz w:val="22"/>
              </w:rPr>
            </w:pPr>
            <w:r w:rsidRPr="00E9624C">
              <w:rPr>
                <w:rFonts w:ascii="標楷體" w:eastAsia="標楷體" w:cs="標楷體"/>
                <w:kern w:val="0"/>
                <w:sz w:val="22"/>
              </w:rPr>
              <w:t>5.2</w:t>
            </w:r>
            <w:r w:rsidRPr="00E9624C">
              <w:rPr>
                <w:rFonts w:ascii="標楷體" w:eastAsia="標楷體" w:cs="標楷體" w:hint="eastAsia"/>
                <w:kern w:val="0"/>
                <w:sz w:val="22"/>
              </w:rPr>
              <w:t>領域</w:t>
            </w:r>
            <w:r w:rsidRPr="00E9624C">
              <w:rPr>
                <w:rFonts w:ascii="標楷體" w:eastAsia="標楷體" w:cs="標楷體"/>
                <w:kern w:val="0"/>
                <w:sz w:val="22"/>
              </w:rPr>
              <w:t>/</w:t>
            </w:r>
            <w:r w:rsidRPr="00E9624C">
              <w:rPr>
                <w:rFonts w:ascii="標楷體" w:eastAsia="標楷體" w:cs="標楷體" w:hint="eastAsia"/>
                <w:kern w:val="0"/>
                <w:sz w:val="22"/>
              </w:rPr>
              <w:t>科目內各單元</w:t>
            </w:r>
            <w:r w:rsidRPr="00E9624C">
              <w:rPr>
                <w:rFonts w:ascii="標楷體" w:eastAsia="標楷體" w:cs="標楷體"/>
                <w:kern w:val="0"/>
                <w:sz w:val="22"/>
              </w:rPr>
              <w:t>/</w:t>
            </w:r>
            <w:r w:rsidRPr="00E9624C">
              <w:rPr>
                <w:rFonts w:ascii="標楷體" w:eastAsia="標楷體" w:cs="標楷體" w:hint="eastAsia"/>
                <w:kern w:val="0"/>
                <w:sz w:val="22"/>
              </w:rPr>
              <w:t>主題之教學設計，適合學生之能力、興趣及動機，提供學生練習、體驗、思考、探究及整合之充分機會，學習經驗之安排具情境脈絡化、意義化及適性化特徵。</w:t>
            </w:r>
          </w:p>
        </w:tc>
        <w:tc>
          <w:tcPr>
            <w:tcW w:w="369"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73"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72"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72"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r>
              <w:rPr>
                <w:rFonts w:hint="eastAsia"/>
                <w:kern w:val="0"/>
              </w:rPr>
              <w:t>v</w:t>
            </w:r>
          </w:p>
        </w:tc>
        <w:tc>
          <w:tcPr>
            <w:tcW w:w="372"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937" w:type="dxa"/>
            <w:gridSpan w:val="4"/>
            <w:tcBorders>
              <w:top w:val="single" w:sz="4" w:space="0" w:color="000000"/>
              <w:left w:val="single" w:sz="4" w:space="0" w:color="000000"/>
              <w:bottom w:val="single" w:sz="4" w:space="0" w:color="000000"/>
              <w:right w:val="single" w:sz="18" w:space="0" w:color="auto"/>
            </w:tcBorders>
          </w:tcPr>
          <w:p w:rsidR="00B31A6A" w:rsidRPr="00E9624C" w:rsidRDefault="00B31A6A" w:rsidP="00C8785E">
            <w:pPr>
              <w:autoSpaceDE w:val="0"/>
              <w:autoSpaceDN w:val="0"/>
              <w:adjustRightInd w:val="0"/>
              <w:jc w:val="center"/>
              <w:rPr>
                <w:kern w:val="0"/>
              </w:rPr>
            </w:pPr>
          </w:p>
        </w:tc>
      </w:tr>
      <w:tr w:rsidR="00B31A6A" w:rsidRPr="00E9624C" w:rsidTr="00C8785E">
        <w:trPr>
          <w:gridBefore w:val="1"/>
          <w:gridAfter w:val="1"/>
          <w:wBefore w:w="7" w:type="dxa"/>
          <w:wAfter w:w="77" w:type="dxa"/>
          <w:trHeight w:hRule="exact" w:val="1490"/>
        </w:trPr>
        <w:tc>
          <w:tcPr>
            <w:tcW w:w="690" w:type="dxa"/>
            <w:gridSpan w:val="3"/>
            <w:vMerge/>
            <w:tcBorders>
              <w:left w:val="single" w:sz="18" w:space="0" w:color="auto"/>
              <w:right w:val="single" w:sz="4" w:space="0" w:color="000000"/>
            </w:tcBorders>
            <w:vAlign w:val="center"/>
          </w:tcPr>
          <w:p w:rsidR="00B31A6A" w:rsidRPr="00E9624C" w:rsidRDefault="00B31A6A" w:rsidP="00C8785E">
            <w:pPr>
              <w:autoSpaceDE w:val="0"/>
              <w:autoSpaceDN w:val="0"/>
              <w:adjustRightInd w:val="0"/>
              <w:jc w:val="center"/>
              <w:rPr>
                <w:kern w:val="0"/>
              </w:rPr>
            </w:pPr>
          </w:p>
        </w:tc>
        <w:tc>
          <w:tcPr>
            <w:tcW w:w="564" w:type="dxa"/>
            <w:gridSpan w:val="4"/>
            <w:vMerge/>
            <w:tcBorders>
              <w:left w:val="single" w:sz="4" w:space="0" w:color="000000"/>
              <w:right w:val="single" w:sz="4" w:space="0" w:color="000000"/>
            </w:tcBorders>
            <w:vAlign w:val="center"/>
          </w:tcPr>
          <w:p w:rsidR="00B31A6A" w:rsidRPr="00E9624C" w:rsidRDefault="00B31A6A" w:rsidP="00C8785E">
            <w:pPr>
              <w:autoSpaceDE w:val="0"/>
              <w:autoSpaceDN w:val="0"/>
              <w:adjustRightInd w:val="0"/>
              <w:jc w:val="center"/>
              <w:rPr>
                <w:kern w:val="0"/>
              </w:rPr>
            </w:pPr>
          </w:p>
        </w:tc>
        <w:tc>
          <w:tcPr>
            <w:tcW w:w="710" w:type="dxa"/>
            <w:gridSpan w:val="4"/>
            <w:vMerge w:val="restart"/>
            <w:tcBorders>
              <w:top w:val="single" w:sz="4" w:space="0" w:color="000000"/>
              <w:left w:val="single" w:sz="4" w:space="0" w:color="000000"/>
              <w:bottom w:val="single" w:sz="4" w:space="0" w:color="000000"/>
              <w:right w:val="single" w:sz="4" w:space="0" w:color="000000"/>
            </w:tcBorders>
            <w:vAlign w:val="center"/>
          </w:tcPr>
          <w:p w:rsidR="00B31A6A" w:rsidRPr="00E9624C" w:rsidRDefault="00B31A6A" w:rsidP="00C8785E">
            <w:pPr>
              <w:kinsoku w:val="0"/>
              <w:overflowPunct w:val="0"/>
              <w:autoSpaceDE w:val="0"/>
              <w:autoSpaceDN w:val="0"/>
              <w:adjustRightInd w:val="0"/>
              <w:ind w:left="102"/>
              <w:jc w:val="center"/>
              <w:rPr>
                <w:rFonts w:ascii="標楷體" w:eastAsia="標楷體" w:cs="標楷體"/>
                <w:kern w:val="0"/>
                <w:sz w:val="22"/>
              </w:rPr>
            </w:pPr>
            <w:r w:rsidRPr="00E9624C">
              <w:rPr>
                <w:rFonts w:ascii="標楷體" w:eastAsia="標楷體" w:cs="標楷體"/>
                <w:kern w:val="0"/>
                <w:sz w:val="22"/>
              </w:rPr>
              <w:t>6.</w:t>
            </w:r>
          </w:p>
          <w:p w:rsidR="00B31A6A" w:rsidRPr="00E9624C" w:rsidRDefault="00B31A6A" w:rsidP="00C8785E">
            <w:pPr>
              <w:kinsoku w:val="0"/>
              <w:overflowPunct w:val="0"/>
              <w:autoSpaceDE w:val="0"/>
              <w:autoSpaceDN w:val="0"/>
              <w:adjustRightInd w:val="0"/>
              <w:spacing w:before="15" w:line="286" w:lineRule="exact"/>
              <w:ind w:left="102"/>
              <w:jc w:val="center"/>
              <w:rPr>
                <w:kern w:val="0"/>
              </w:rPr>
            </w:pPr>
            <w:r w:rsidRPr="00E9624C">
              <w:rPr>
                <w:rFonts w:ascii="標楷體" w:eastAsia="標楷體" w:cs="標楷體" w:hint="eastAsia"/>
                <w:kern w:val="0"/>
                <w:sz w:val="22"/>
              </w:rPr>
              <w:t>內容結構</w:t>
            </w:r>
          </w:p>
        </w:tc>
        <w:tc>
          <w:tcPr>
            <w:tcW w:w="5104" w:type="dxa"/>
            <w:gridSpan w:val="4"/>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kinsoku w:val="0"/>
              <w:overflowPunct w:val="0"/>
              <w:autoSpaceDE w:val="0"/>
              <w:autoSpaceDN w:val="0"/>
              <w:adjustRightInd w:val="0"/>
              <w:spacing w:before="12" w:line="286" w:lineRule="exact"/>
              <w:ind w:left="440" w:right="37" w:hangingChars="200" w:hanging="440"/>
              <w:rPr>
                <w:rFonts w:ascii="標楷體" w:eastAsia="標楷體" w:cs="標楷體"/>
                <w:kern w:val="0"/>
                <w:sz w:val="22"/>
              </w:rPr>
            </w:pPr>
            <w:r w:rsidRPr="00E9624C">
              <w:rPr>
                <w:rFonts w:ascii="標楷體" w:eastAsia="標楷體" w:cs="標楷體"/>
                <w:kern w:val="0"/>
                <w:sz w:val="22"/>
              </w:rPr>
              <w:t>6.1</w:t>
            </w:r>
            <w:r w:rsidRPr="00E9624C">
              <w:rPr>
                <w:rFonts w:ascii="標楷體" w:eastAsia="標楷體" w:cs="標楷體" w:hint="eastAsia"/>
                <w:kern w:val="0"/>
                <w:sz w:val="22"/>
              </w:rPr>
              <w:t>內含課綱及本府規定課程計畫中應包含之項目，如各年級課程目標或本教育階段領域</w:t>
            </w:r>
            <w:r w:rsidRPr="00E9624C">
              <w:rPr>
                <w:rFonts w:ascii="標楷體" w:eastAsia="標楷體" w:cs="標楷體"/>
                <w:kern w:val="0"/>
                <w:sz w:val="22"/>
              </w:rPr>
              <w:t>/</w:t>
            </w:r>
            <w:r w:rsidRPr="00E9624C">
              <w:rPr>
                <w:rFonts w:ascii="標楷體" w:eastAsia="標楷體" w:cs="標楷體" w:hint="eastAsia"/>
                <w:kern w:val="0"/>
                <w:sz w:val="22"/>
              </w:rPr>
              <w:t>核心素養、能力指標、教學單元</w:t>
            </w:r>
            <w:r w:rsidRPr="00E9624C">
              <w:rPr>
                <w:rFonts w:ascii="標楷體" w:eastAsia="標楷體" w:cs="標楷體"/>
                <w:kern w:val="0"/>
                <w:sz w:val="22"/>
              </w:rPr>
              <w:t>/</w:t>
            </w:r>
            <w:r w:rsidRPr="00E9624C">
              <w:rPr>
                <w:rFonts w:ascii="標楷體" w:eastAsia="標楷體" w:cs="標楷體" w:hint="eastAsia"/>
                <w:kern w:val="0"/>
                <w:sz w:val="22"/>
              </w:rPr>
              <w:t>主題名稱、教學重點、教學進度、評量方式及配合教學單元</w:t>
            </w:r>
            <w:r w:rsidRPr="00E9624C">
              <w:rPr>
                <w:rFonts w:ascii="標楷體" w:eastAsia="標楷體" w:cs="標楷體"/>
                <w:kern w:val="0"/>
                <w:sz w:val="22"/>
              </w:rPr>
              <w:t>/</w:t>
            </w:r>
            <w:r w:rsidRPr="00E9624C">
              <w:rPr>
                <w:rFonts w:ascii="標楷體" w:eastAsia="標楷體" w:cs="標楷體" w:hint="eastAsia"/>
                <w:kern w:val="0"/>
                <w:sz w:val="22"/>
              </w:rPr>
              <w:t>主題內容融入議題之內容</w:t>
            </w:r>
          </w:p>
          <w:p w:rsidR="00B31A6A" w:rsidRPr="00E9624C" w:rsidRDefault="00B31A6A" w:rsidP="00C8785E">
            <w:pPr>
              <w:kinsoku w:val="0"/>
              <w:overflowPunct w:val="0"/>
              <w:autoSpaceDE w:val="0"/>
              <w:autoSpaceDN w:val="0"/>
              <w:adjustRightInd w:val="0"/>
              <w:spacing w:before="12" w:line="286" w:lineRule="exact"/>
              <w:ind w:left="440" w:right="37" w:hangingChars="200" w:hanging="440"/>
              <w:rPr>
                <w:rFonts w:ascii="標楷體" w:eastAsia="標楷體" w:cs="標楷體"/>
                <w:kern w:val="0"/>
                <w:sz w:val="22"/>
              </w:rPr>
            </w:pPr>
            <w:r w:rsidRPr="00E9624C">
              <w:rPr>
                <w:rFonts w:ascii="標楷體" w:eastAsia="標楷體" w:cs="標楷體" w:hint="eastAsia"/>
                <w:kern w:val="0"/>
                <w:sz w:val="22"/>
              </w:rPr>
              <w:t>摘要。</w:t>
            </w:r>
          </w:p>
        </w:tc>
        <w:tc>
          <w:tcPr>
            <w:tcW w:w="369"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73"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72"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72"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r>
              <w:rPr>
                <w:rFonts w:hint="eastAsia"/>
                <w:kern w:val="0"/>
              </w:rPr>
              <w:t>v</w:t>
            </w:r>
          </w:p>
        </w:tc>
        <w:tc>
          <w:tcPr>
            <w:tcW w:w="372"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937" w:type="dxa"/>
            <w:gridSpan w:val="4"/>
            <w:tcBorders>
              <w:top w:val="single" w:sz="4" w:space="0" w:color="000000"/>
              <w:left w:val="single" w:sz="4" w:space="0" w:color="000000"/>
              <w:bottom w:val="single" w:sz="4" w:space="0" w:color="000000"/>
              <w:right w:val="single" w:sz="18" w:space="0" w:color="auto"/>
            </w:tcBorders>
          </w:tcPr>
          <w:p w:rsidR="00B31A6A" w:rsidRPr="00E9624C" w:rsidRDefault="00B31A6A" w:rsidP="00C8785E">
            <w:pPr>
              <w:autoSpaceDE w:val="0"/>
              <w:autoSpaceDN w:val="0"/>
              <w:adjustRightInd w:val="0"/>
              <w:jc w:val="center"/>
              <w:rPr>
                <w:kern w:val="0"/>
              </w:rPr>
            </w:pPr>
          </w:p>
        </w:tc>
      </w:tr>
      <w:tr w:rsidR="00B31A6A" w:rsidRPr="00E9624C" w:rsidTr="00C8785E">
        <w:trPr>
          <w:gridBefore w:val="1"/>
          <w:gridAfter w:val="1"/>
          <w:wBefore w:w="7" w:type="dxa"/>
          <w:wAfter w:w="77" w:type="dxa"/>
          <w:trHeight w:hRule="exact" w:val="587"/>
        </w:trPr>
        <w:tc>
          <w:tcPr>
            <w:tcW w:w="690" w:type="dxa"/>
            <w:gridSpan w:val="3"/>
            <w:vMerge/>
            <w:tcBorders>
              <w:left w:val="single" w:sz="18" w:space="0" w:color="auto"/>
              <w:right w:val="single" w:sz="4" w:space="0" w:color="000000"/>
            </w:tcBorders>
            <w:vAlign w:val="center"/>
          </w:tcPr>
          <w:p w:rsidR="00B31A6A" w:rsidRPr="00E9624C" w:rsidRDefault="00B31A6A" w:rsidP="00C8785E">
            <w:pPr>
              <w:autoSpaceDE w:val="0"/>
              <w:autoSpaceDN w:val="0"/>
              <w:adjustRightInd w:val="0"/>
              <w:jc w:val="center"/>
              <w:rPr>
                <w:kern w:val="0"/>
              </w:rPr>
            </w:pPr>
          </w:p>
        </w:tc>
        <w:tc>
          <w:tcPr>
            <w:tcW w:w="564" w:type="dxa"/>
            <w:gridSpan w:val="4"/>
            <w:vMerge/>
            <w:tcBorders>
              <w:left w:val="single" w:sz="4" w:space="0" w:color="000000"/>
              <w:right w:val="single" w:sz="4" w:space="0" w:color="000000"/>
            </w:tcBorders>
            <w:vAlign w:val="center"/>
          </w:tcPr>
          <w:p w:rsidR="00B31A6A" w:rsidRPr="00E9624C" w:rsidRDefault="00B31A6A" w:rsidP="00C8785E">
            <w:pPr>
              <w:autoSpaceDE w:val="0"/>
              <w:autoSpaceDN w:val="0"/>
              <w:adjustRightInd w:val="0"/>
              <w:jc w:val="center"/>
              <w:rPr>
                <w:kern w:val="0"/>
              </w:rPr>
            </w:pPr>
          </w:p>
        </w:tc>
        <w:tc>
          <w:tcPr>
            <w:tcW w:w="710" w:type="dxa"/>
            <w:gridSpan w:val="4"/>
            <w:vMerge/>
            <w:tcBorders>
              <w:top w:val="single" w:sz="4" w:space="0" w:color="000000"/>
              <w:left w:val="single" w:sz="4" w:space="0" w:color="000000"/>
              <w:bottom w:val="single" w:sz="4" w:space="0" w:color="000000"/>
              <w:right w:val="single" w:sz="4" w:space="0" w:color="000000"/>
            </w:tcBorders>
            <w:vAlign w:val="center"/>
          </w:tcPr>
          <w:p w:rsidR="00B31A6A" w:rsidRPr="00E9624C" w:rsidRDefault="00B31A6A" w:rsidP="00C8785E">
            <w:pPr>
              <w:autoSpaceDE w:val="0"/>
              <w:autoSpaceDN w:val="0"/>
              <w:adjustRightInd w:val="0"/>
              <w:jc w:val="center"/>
              <w:rPr>
                <w:kern w:val="0"/>
              </w:rPr>
            </w:pPr>
          </w:p>
        </w:tc>
        <w:tc>
          <w:tcPr>
            <w:tcW w:w="5104" w:type="dxa"/>
            <w:gridSpan w:val="4"/>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kinsoku w:val="0"/>
              <w:overflowPunct w:val="0"/>
              <w:autoSpaceDE w:val="0"/>
              <w:autoSpaceDN w:val="0"/>
              <w:adjustRightInd w:val="0"/>
              <w:spacing w:before="12" w:line="286" w:lineRule="exact"/>
              <w:ind w:left="440" w:right="37" w:hangingChars="200" w:hanging="440"/>
              <w:rPr>
                <w:rFonts w:ascii="標楷體" w:eastAsia="標楷體" w:cs="標楷體"/>
                <w:kern w:val="0"/>
                <w:sz w:val="22"/>
              </w:rPr>
            </w:pPr>
            <w:r w:rsidRPr="00E9624C">
              <w:rPr>
                <w:rFonts w:ascii="標楷體" w:eastAsia="標楷體" w:cs="標楷體"/>
                <w:kern w:val="0"/>
                <w:sz w:val="22"/>
              </w:rPr>
              <w:t>6.2</w:t>
            </w:r>
            <w:r w:rsidRPr="00E9624C">
              <w:rPr>
                <w:rFonts w:ascii="標楷體" w:eastAsia="標楷體" w:cs="標楷體" w:hint="eastAsia"/>
                <w:kern w:val="0"/>
                <w:sz w:val="22"/>
              </w:rPr>
              <w:t>同一學習階段內各教學單元</w:t>
            </w:r>
            <w:r w:rsidRPr="00E9624C">
              <w:rPr>
                <w:rFonts w:ascii="標楷體" w:eastAsia="標楷體" w:cs="標楷體"/>
                <w:kern w:val="0"/>
                <w:sz w:val="22"/>
              </w:rPr>
              <w:t>/</w:t>
            </w:r>
            <w:r w:rsidRPr="00E9624C">
              <w:rPr>
                <w:rFonts w:ascii="標楷體" w:eastAsia="標楷體" w:cs="標楷體" w:hint="eastAsia"/>
                <w:kern w:val="0"/>
                <w:sz w:val="22"/>
              </w:rPr>
              <w:t>主題彼此間符合順序性、繼續性及統整性之課程組織原則。</w:t>
            </w:r>
          </w:p>
        </w:tc>
        <w:tc>
          <w:tcPr>
            <w:tcW w:w="369"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73"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72"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72"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r>
              <w:rPr>
                <w:rFonts w:hint="eastAsia"/>
                <w:kern w:val="0"/>
              </w:rPr>
              <w:t>v</w:t>
            </w:r>
          </w:p>
        </w:tc>
        <w:tc>
          <w:tcPr>
            <w:tcW w:w="372"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937" w:type="dxa"/>
            <w:gridSpan w:val="4"/>
            <w:tcBorders>
              <w:top w:val="single" w:sz="4" w:space="0" w:color="000000"/>
              <w:left w:val="single" w:sz="4" w:space="0" w:color="000000"/>
              <w:bottom w:val="single" w:sz="4" w:space="0" w:color="000000"/>
              <w:right w:val="single" w:sz="18" w:space="0" w:color="auto"/>
            </w:tcBorders>
          </w:tcPr>
          <w:p w:rsidR="00B31A6A" w:rsidRPr="00E9624C" w:rsidRDefault="00B31A6A" w:rsidP="00C8785E">
            <w:pPr>
              <w:autoSpaceDE w:val="0"/>
              <w:autoSpaceDN w:val="0"/>
              <w:adjustRightInd w:val="0"/>
              <w:jc w:val="center"/>
              <w:rPr>
                <w:kern w:val="0"/>
              </w:rPr>
            </w:pPr>
          </w:p>
        </w:tc>
      </w:tr>
      <w:tr w:rsidR="00B31A6A" w:rsidRPr="00E9624C" w:rsidTr="00C8785E">
        <w:trPr>
          <w:gridBefore w:val="1"/>
          <w:gridAfter w:val="1"/>
          <w:wBefore w:w="7" w:type="dxa"/>
          <w:wAfter w:w="77" w:type="dxa"/>
          <w:trHeight w:hRule="exact" w:val="850"/>
        </w:trPr>
        <w:tc>
          <w:tcPr>
            <w:tcW w:w="690" w:type="dxa"/>
            <w:gridSpan w:val="3"/>
            <w:vMerge/>
            <w:tcBorders>
              <w:left w:val="single" w:sz="18" w:space="0" w:color="auto"/>
              <w:right w:val="single" w:sz="4" w:space="0" w:color="000000"/>
            </w:tcBorders>
            <w:vAlign w:val="center"/>
          </w:tcPr>
          <w:p w:rsidR="00B31A6A" w:rsidRPr="00E9624C" w:rsidRDefault="00B31A6A" w:rsidP="00C8785E">
            <w:pPr>
              <w:autoSpaceDE w:val="0"/>
              <w:autoSpaceDN w:val="0"/>
              <w:adjustRightInd w:val="0"/>
              <w:jc w:val="center"/>
              <w:rPr>
                <w:kern w:val="0"/>
              </w:rPr>
            </w:pPr>
          </w:p>
        </w:tc>
        <w:tc>
          <w:tcPr>
            <w:tcW w:w="564" w:type="dxa"/>
            <w:gridSpan w:val="4"/>
            <w:vMerge/>
            <w:tcBorders>
              <w:left w:val="single" w:sz="4" w:space="0" w:color="000000"/>
              <w:right w:val="single" w:sz="4" w:space="0" w:color="000000"/>
            </w:tcBorders>
            <w:vAlign w:val="center"/>
          </w:tcPr>
          <w:p w:rsidR="00B31A6A" w:rsidRPr="00E9624C" w:rsidRDefault="00B31A6A" w:rsidP="00C8785E">
            <w:pPr>
              <w:autoSpaceDE w:val="0"/>
              <w:autoSpaceDN w:val="0"/>
              <w:adjustRightInd w:val="0"/>
              <w:jc w:val="center"/>
              <w:rPr>
                <w:kern w:val="0"/>
              </w:rPr>
            </w:pPr>
          </w:p>
        </w:tc>
        <w:tc>
          <w:tcPr>
            <w:tcW w:w="710" w:type="dxa"/>
            <w:gridSpan w:val="4"/>
            <w:vMerge w:val="restart"/>
            <w:tcBorders>
              <w:top w:val="single" w:sz="4" w:space="0" w:color="000000"/>
              <w:left w:val="single" w:sz="4" w:space="0" w:color="000000"/>
              <w:right w:val="single" w:sz="4" w:space="0" w:color="000000"/>
            </w:tcBorders>
            <w:vAlign w:val="center"/>
          </w:tcPr>
          <w:p w:rsidR="00B31A6A" w:rsidRPr="00E9624C" w:rsidRDefault="00B31A6A" w:rsidP="00C8785E">
            <w:pPr>
              <w:kinsoku w:val="0"/>
              <w:overflowPunct w:val="0"/>
              <w:autoSpaceDE w:val="0"/>
              <w:autoSpaceDN w:val="0"/>
              <w:adjustRightInd w:val="0"/>
              <w:ind w:left="102"/>
              <w:jc w:val="center"/>
              <w:rPr>
                <w:rFonts w:ascii="標楷體" w:eastAsia="標楷體" w:cs="標楷體"/>
                <w:kern w:val="0"/>
                <w:sz w:val="22"/>
              </w:rPr>
            </w:pPr>
            <w:r w:rsidRPr="00E9624C">
              <w:rPr>
                <w:rFonts w:ascii="標楷體" w:eastAsia="標楷體" w:cs="標楷體"/>
                <w:kern w:val="0"/>
                <w:sz w:val="22"/>
              </w:rPr>
              <w:t>7.</w:t>
            </w:r>
          </w:p>
          <w:p w:rsidR="00B31A6A" w:rsidRPr="00E9624C" w:rsidRDefault="00B31A6A" w:rsidP="00C8785E">
            <w:pPr>
              <w:kinsoku w:val="0"/>
              <w:overflowPunct w:val="0"/>
              <w:autoSpaceDE w:val="0"/>
              <w:autoSpaceDN w:val="0"/>
              <w:adjustRightInd w:val="0"/>
              <w:spacing w:before="15" w:line="286" w:lineRule="exact"/>
              <w:ind w:left="102"/>
              <w:jc w:val="center"/>
              <w:rPr>
                <w:kern w:val="0"/>
              </w:rPr>
            </w:pPr>
            <w:r w:rsidRPr="00E9624C">
              <w:rPr>
                <w:rFonts w:ascii="標楷體" w:eastAsia="標楷體" w:cs="標楷體" w:hint="eastAsia"/>
                <w:kern w:val="0"/>
                <w:sz w:val="22"/>
              </w:rPr>
              <w:t>邏輯關聯</w:t>
            </w:r>
          </w:p>
        </w:tc>
        <w:tc>
          <w:tcPr>
            <w:tcW w:w="5104" w:type="dxa"/>
            <w:gridSpan w:val="4"/>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kinsoku w:val="0"/>
              <w:overflowPunct w:val="0"/>
              <w:autoSpaceDE w:val="0"/>
              <w:autoSpaceDN w:val="0"/>
              <w:adjustRightInd w:val="0"/>
              <w:spacing w:before="12" w:line="286" w:lineRule="exact"/>
              <w:ind w:left="440" w:right="37" w:hangingChars="200" w:hanging="440"/>
              <w:rPr>
                <w:rFonts w:ascii="標楷體" w:eastAsia="標楷體" w:cs="標楷體"/>
                <w:kern w:val="0"/>
                <w:sz w:val="22"/>
              </w:rPr>
            </w:pPr>
            <w:r w:rsidRPr="00E9624C">
              <w:rPr>
                <w:rFonts w:ascii="標楷體" w:eastAsia="標楷體" w:cs="標楷體"/>
                <w:kern w:val="0"/>
                <w:sz w:val="22"/>
              </w:rPr>
              <w:t>7.1</w:t>
            </w:r>
            <w:r w:rsidRPr="00E9624C">
              <w:rPr>
                <w:rFonts w:ascii="標楷體" w:eastAsia="標楷體" w:cs="標楷體" w:hint="eastAsia"/>
                <w:kern w:val="0"/>
                <w:sz w:val="22"/>
              </w:rPr>
              <w:t>核心素養、能力指標、教學單元</w:t>
            </w:r>
            <w:r w:rsidRPr="00E9624C">
              <w:rPr>
                <w:rFonts w:ascii="標楷體" w:eastAsia="標楷體" w:cs="標楷體"/>
                <w:kern w:val="0"/>
                <w:sz w:val="22"/>
              </w:rPr>
              <w:t>/</w:t>
            </w:r>
            <w:r w:rsidRPr="00E9624C">
              <w:rPr>
                <w:rFonts w:ascii="標楷體" w:eastAsia="標楷體" w:cs="標楷體" w:hint="eastAsia"/>
                <w:kern w:val="0"/>
                <w:sz w:val="22"/>
              </w:rPr>
              <w:t>主題、教學重點、教學時間與進度以及評量方式等，彼此呼應且具邏輯關連。</w:t>
            </w:r>
          </w:p>
          <w:p w:rsidR="00B31A6A" w:rsidRPr="00E9624C" w:rsidRDefault="00B31A6A" w:rsidP="00C8785E">
            <w:pPr>
              <w:kinsoku w:val="0"/>
              <w:overflowPunct w:val="0"/>
              <w:autoSpaceDE w:val="0"/>
              <w:autoSpaceDN w:val="0"/>
              <w:adjustRightInd w:val="0"/>
              <w:spacing w:before="12" w:line="286" w:lineRule="exact"/>
              <w:ind w:left="440" w:right="37" w:hangingChars="200" w:hanging="440"/>
              <w:rPr>
                <w:rFonts w:ascii="標楷體" w:eastAsia="標楷體" w:cs="標楷體"/>
                <w:kern w:val="0"/>
                <w:sz w:val="22"/>
              </w:rPr>
            </w:pPr>
            <w:r w:rsidRPr="00E9624C">
              <w:rPr>
                <w:rFonts w:ascii="標楷體" w:eastAsia="標楷體" w:cs="標楷體" w:hint="eastAsia"/>
                <w:kern w:val="0"/>
                <w:sz w:val="22"/>
              </w:rPr>
              <w:t>7.2若規劃跨領域/科目統整課程單元/主題，主題內</w:t>
            </w:r>
          </w:p>
          <w:p w:rsidR="00B31A6A" w:rsidRPr="00E9624C" w:rsidRDefault="00B31A6A" w:rsidP="00C8785E">
            <w:pPr>
              <w:kinsoku w:val="0"/>
              <w:overflowPunct w:val="0"/>
              <w:autoSpaceDE w:val="0"/>
              <w:autoSpaceDN w:val="0"/>
              <w:adjustRightInd w:val="0"/>
              <w:spacing w:before="12" w:line="286" w:lineRule="exact"/>
              <w:ind w:left="440" w:right="37" w:hangingChars="200" w:hanging="440"/>
              <w:rPr>
                <w:rFonts w:ascii="標楷體" w:eastAsia="標楷體" w:cs="標楷體"/>
                <w:kern w:val="0"/>
                <w:sz w:val="22"/>
              </w:rPr>
            </w:pPr>
            <w:r w:rsidRPr="00E9624C">
              <w:rPr>
                <w:rFonts w:ascii="標楷體" w:eastAsia="標楷體" w:cs="標楷體" w:hint="eastAsia"/>
                <w:kern w:val="0"/>
                <w:sz w:val="22"/>
              </w:rPr>
              <w:t>容間應彼此具密切關連之統整精神；採協同教學之單元，應列明參與授課之教師及擬採計教學節數。</w:t>
            </w:r>
          </w:p>
        </w:tc>
        <w:tc>
          <w:tcPr>
            <w:tcW w:w="369"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73"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72"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72"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r>
              <w:rPr>
                <w:rFonts w:hint="eastAsia"/>
                <w:kern w:val="0"/>
              </w:rPr>
              <w:t>v</w:t>
            </w:r>
          </w:p>
        </w:tc>
        <w:tc>
          <w:tcPr>
            <w:tcW w:w="372"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937" w:type="dxa"/>
            <w:gridSpan w:val="4"/>
            <w:tcBorders>
              <w:top w:val="single" w:sz="4" w:space="0" w:color="000000"/>
              <w:left w:val="single" w:sz="4" w:space="0" w:color="000000"/>
              <w:bottom w:val="single" w:sz="4" w:space="0" w:color="000000"/>
              <w:right w:val="single" w:sz="18" w:space="0" w:color="auto"/>
            </w:tcBorders>
          </w:tcPr>
          <w:p w:rsidR="00B31A6A" w:rsidRPr="00E9624C" w:rsidRDefault="00B31A6A" w:rsidP="00C8785E">
            <w:pPr>
              <w:autoSpaceDE w:val="0"/>
              <w:autoSpaceDN w:val="0"/>
              <w:adjustRightInd w:val="0"/>
              <w:jc w:val="center"/>
              <w:rPr>
                <w:kern w:val="0"/>
              </w:rPr>
            </w:pPr>
          </w:p>
        </w:tc>
      </w:tr>
      <w:tr w:rsidR="00B31A6A" w:rsidRPr="00E9624C" w:rsidTr="00C8785E">
        <w:trPr>
          <w:gridBefore w:val="1"/>
          <w:gridAfter w:val="1"/>
          <w:wBefore w:w="7" w:type="dxa"/>
          <w:wAfter w:w="77" w:type="dxa"/>
          <w:trHeight w:hRule="exact" w:val="2005"/>
        </w:trPr>
        <w:tc>
          <w:tcPr>
            <w:tcW w:w="690" w:type="dxa"/>
            <w:gridSpan w:val="3"/>
            <w:vMerge/>
            <w:tcBorders>
              <w:left w:val="single" w:sz="18" w:space="0" w:color="auto"/>
              <w:bottom w:val="single" w:sz="18" w:space="0" w:color="auto"/>
              <w:right w:val="single" w:sz="4" w:space="0" w:color="000000"/>
            </w:tcBorders>
            <w:vAlign w:val="center"/>
          </w:tcPr>
          <w:p w:rsidR="00B31A6A" w:rsidRPr="00E9624C" w:rsidRDefault="00B31A6A" w:rsidP="00C8785E">
            <w:pPr>
              <w:autoSpaceDE w:val="0"/>
              <w:autoSpaceDN w:val="0"/>
              <w:adjustRightInd w:val="0"/>
              <w:jc w:val="center"/>
              <w:rPr>
                <w:kern w:val="0"/>
              </w:rPr>
            </w:pPr>
          </w:p>
        </w:tc>
        <w:tc>
          <w:tcPr>
            <w:tcW w:w="564" w:type="dxa"/>
            <w:gridSpan w:val="4"/>
            <w:vMerge/>
            <w:tcBorders>
              <w:left w:val="single" w:sz="4" w:space="0" w:color="000000"/>
              <w:bottom w:val="single" w:sz="18" w:space="0" w:color="auto"/>
              <w:right w:val="single" w:sz="4" w:space="0" w:color="000000"/>
            </w:tcBorders>
            <w:vAlign w:val="center"/>
          </w:tcPr>
          <w:p w:rsidR="00B31A6A" w:rsidRPr="00E9624C" w:rsidRDefault="00B31A6A" w:rsidP="00C8785E">
            <w:pPr>
              <w:autoSpaceDE w:val="0"/>
              <w:autoSpaceDN w:val="0"/>
              <w:adjustRightInd w:val="0"/>
              <w:jc w:val="center"/>
              <w:rPr>
                <w:kern w:val="0"/>
              </w:rPr>
            </w:pPr>
          </w:p>
        </w:tc>
        <w:tc>
          <w:tcPr>
            <w:tcW w:w="710" w:type="dxa"/>
            <w:gridSpan w:val="4"/>
            <w:vMerge/>
            <w:tcBorders>
              <w:left w:val="single" w:sz="4" w:space="0" w:color="000000"/>
              <w:bottom w:val="single" w:sz="18" w:space="0" w:color="auto"/>
              <w:right w:val="single" w:sz="4" w:space="0" w:color="000000"/>
            </w:tcBorders>
            <w:vAlign w:val="center"/>
          </w:tcPr>
          <w:p w:rsidR="00B31A6A" w:rsidRPr="00E9624C" w:rsidRDefault="00B31A6A" w:rsidP="00C8785E">
            <w:pPr>
              <w:kinsoku w:val="0"/>
              <w:overflowPunct w:val="0"/>
              <w:autoSpaceDE w:val="0"/>
              <w:autoSpaceDN w:val="0"/>
              <w:adjustRightInd w:val="0"/>
              <w:ind w:left="102"/>
              <w:jc w:val="center"/>
              <w:rPr>
                <w:rFonts w:ascii="標楷體" w:eastAsia="標楷體" w:cs="標楷體"/>
                <w:kern w:val="0"/>
                <w:sz w:val="22"/>
              </w:rPr>
            </w:pPr>
          </w:p>
        </w:tc>
        <w:tc>
          <w:tcPr>
            <w:tcW w:w="5104" w:type="dxa"/>
            <w:gridSpan w:val="4"/>
            <w:tcBorders>
              <w:top w:val="single" w:sz="4" w:space="0" w:color="000000"/>
              <w:left w:val="single" w:sz="4" w:space="0" w:color="000000"/>
              <w:bottom w:val="single" w:sz="18" w:space="0" w:color="auto"/>
              <w:right w:val="single" w:sz="4" w:space="0" w:color="000000"/>
            </w:tcBorders>
          </w:tcPr>
          <w:p w:rsidR="00B31A6A" w:rsidRDefault="00B31A6A" w:rsidP="00C8785E">
            <w:pPr>
              <w:kinsoku w:val="0"/>
              <w:overflowPunct w:val="0"/>
              <w:autoSpaceDE w:val="0"/>
              <w:autoSpaceDN w:val="0"/>
              <w:adjustRightInd w:val="0"/>
              <w:spacing w:before="12" w:line="286" w:lineRule="exact"/>
              <w:ind w:left="440" w:right="37" w:hangingChars="200" w:hanging="440"/>
              <w:rPr>
                <w:rFonts w:ascii="標楷體" w:eastAsia="標楷體" w:cs="標楷體"/>
                <w:kern w:val="0"/>
                <w:sz w:val="22"/>
              </w:rPr>
            </w:pPr>
            <w:r w:rsidRPr="00E9624C">
              <w:rPr>
                <w:rFonts w:ascii="標楷體" w:eastAsia="標楷體" w:cs="標楷體" w:hint="eastAsia"/>
                <w:kern w:val="0"/>
                <w:sz w:val="22"/>
              </w:rPr>
              <w:t>7.2若規劃跨領域/科目統整課程單元/主題，主題內容間應彼此具密切關連之統整精神；採協同教學之單元，應列明參與授課之教師及擬採計教學節數。</w:t>
            </w:r>
          </w:p>
          <w:p w:rsidR="00B31A6A" w:rsidRDefault="00B31A6A" w:rsidP="00C8785E">
            <w:pPr>
              <w:kinsoku w:val="0"/>
              <w:overflowPunct w:val="0"/>
              <w:autoSpaceDE w:val="0"/>
              <w:autoSpaceDN w:val="0"/>
              <w:adjustRightInd w:val="0"/>
              <w:spacing w:before="12" w:line="286" w:lineRule="exact"/>
              <w:ind w:left="440" w:right="37" w:hangingChars="200" w:hanging="440"/>
              <w:rPr>
                <w:rFonts w:ascii="標楷體" w:eastAsia="標楷體" w:cs="標楷體"/>
                <w:kern w:val="0"/>
                <w:sz w:val="22"/>
              </w:rPr>
            </w:pPr>
          </w:p>
          <w:p w:rsidR="00B31A6A" w:rsidRPr="00E9624C" w:rsidRDefault="00B31A6A" w:rsidP="00C8785E">
            <w:pPr>
              <w:kinsoku w:val="0"/>
              <w:overflowPunct w:val="0"/>
              <w:autoSpaceDE w:val="0"/>
              <w:autoSpaceDN w:val="0"/>
              <w:adjustRightInd w:val="0"/>
              <w:spacing w:before="12" w:line="286" w:lineRule="exact"/>
              <w:ind w:left="440" w:right="37" w:hangingChars="200" w:hanging="440"/>
              <w:rPr>
                <w:rFonts w:ascii="標楷體" w:eastAsia="標楷體" w:cs="標楷體"/>
                <w:kern w:val="0"/>
                <w:sz w:val="22"/>
              </w:rPr>
            </w:pPr>
          </w:p>
        </w:tc>
        <w:tc>
          <w:tcPr>
            <w:tcW w:w="369" w:type="dxa"/>
            <w:gridSpan w:val="3"/>
            <w:tcBorders>
              <w:top w:val="single" w:sz="4" w:space="0" w:color="000000"/>
              <w:left w:val="single" w:sz="4" w:space="0" w:color="000000"/>
              <w:bottom w:val="single" w:sz="18" w:space="0" w:color="auto"/>
              <w:right w:val="single" w:sz="4" w:space="0" w:color="000000"/>
            </w:tcBorders>
          </w:tcPr>
          <w:p w:rsidR="00B31A6A" w:rsidRPr="00E9624C" w:rsidRDefault="00B31A6A" w:rsidP="00C8785E">
            <w:pPr>
              <w:autoSpaceDE w:val="0"/>
              <w:autoSpaceDN w:val="0"/>
              <w:adjustRightInd w:val="0"/>
              <w:jc w:val="center"/>
              <w:rPr>
                <w:kern w:val="0"/>
              </w:rPr>
            </w:pPr>
          </w:p>
        </w:tc>
        <w:tc>
          <w:tcPr>
            <w:tcW w:w="373" w:type="dxa"/>
            <w:gridSpan w:val="3"/>
            <w:tcBorders>
              <w:top w:val="single" w:sz="4" w:space="0" w:color="000000"/>
              <w:left w:val="single" w:sz="4" w:space="0" w:color="000000"/>
              <w:bottom w:val="single" w:sz="18" w:space="0" w:color="auto"/>
              <w:right w:val="single" w:sz="4" w:space="0" w:color="000000"/>
            </w:tcBorders>
          </w:tcPr>
          <w:p w:rsidR="00B31A6A" w:rsidRPr="00E9624C" w:rsidRDefault="00B31A6A" w:rsidP="00C8785E">
            <w:pPr>
              <w:autoSpaceDE w:val="0"/>
              <w:autoSpaceDN w:val="0"/>
              <w:adjustRightInd w:val="0"/>
              <w:jc w:val="center"/>
              <w:rPr>
                <w:kern w:val="0"/>
              </w:rPr>
            </w:pPr>
          </w:p>
        </w:tc>
        <w:tc>
          <w:tcPr>
            <w:tcW w:w="372" w:type="dxa"/>
            <w:gridSpan w:val="3"/>
            <w:tcBorders>
              <w:top w:val="single" w:sz="4" w:space="0" w:color="000000"/>
              <w:left w:val="single" w:sz="4" w:space="0" w:color="000000"/>
              <w:bottom w:val="single" w:sz="18" w:space="0" w:color="auto"/>
              <w:right w:val="single" w:sz="4" w:space="0" w:color="000000"/>
            </w:tcBorders>
          </w:tcPr>
          <w:p w:rsidR="00B31A6A" w:rsidRPr="00E9624C" w:rsidRDefault="00B31A6A" w:rsidP="00C8785E">
            <w:pPr>
              <w:autoSpaceDE w:val="0"/>
              <w:autoSpaceDN w:val="0"/>
              <w:adjustRightInd w:val="0"/>
              <w:jc w:val="center"/>
              <w:rPr>
                <w:kern w:val="0"/>
              </w:rPr>
            </w:pPr>
          </w:p>
        </w:tc>
        <w:tc>
          <w:tcPr>
            <w:tcW w:w="372" w:type="dxa"/>
            <w:gridSpan w:val="3"/>
            <w:tcBorders>
              <w:top w:val="single" w:sz="4" w:space="0" w:color="000000"/>
              <w:left w:val="single" w:sz="4" w:space="0" w:color="000000"/>
              <w:bottom w:val="single" w:sz="18" w:space="0" w:color="auto"/>
              <w:right w:val="single" w:sz="4" w:space="0" w:color="000000"/>
            </w:tcBorders>
          </w:tcPr>
          <w:p w:rsidR="00B31A6A" w:rsidRPr="00E9624C" w:rsidRDefault="00B31A6A" w:rsidP="00C8785E">
            <w:pPr>
              <w:autoSpaceDE w:val="0"/>
              <w:autoSpaceDN w:val="0"/>
              <w:adjustRightInd w:val="0"/>
              <w:jc w:val="center"/>
              <w:rPr>
                <w:kern w:val="0"/>
              </w:rPr>
            </w:pPr>
            <w:r>
              <w:rPr>
                <w:rFonts w:hint="eastAsia"/>
                <w:kern w:val="0"/>
              </w:rPr>
              <w:t>v</w:t>
            </w:r>
          </w:p>
        </w:tc>
        <w:tc>
          <w:tcPr>
            <w:tcW w:w="372" w:type="dxa"/>
            <w:gridSpan w:val="3"/>
            <w:tcBorders>
              <w:top w:val="single" w:sz="4" w:space="0" w:color="000000"/>
              <w:left w:val="single" w:sz="4" w:space="0" w:color="000000"/>
              <w:bottom w:val="single" w:sz="18" w:space="0" w:color="auto"/>
              <w:right w:val="single" w:sz="4" w:space="0" w:color="000000"/>
            </w:tcBorders>
          </w:tcPr>
          <w:p w:rsidR="00B31A6A" w:rsidRPr="00E9624C" w:rsidRDefault="00B31A6A" w:rsidP="00C8785E">
            <w:pPr>
              <w:autoSpaceDE w:val="0"/>
              <w:autoSpaceDN w:val="0"/>
              <w:adjustRightInd w:val="0"/>
              <w:jc w:val="center"/>
              <w:rPr>
                <w:kern w:val="0"/>
              </w:rPr>
            </w:pPr>
          </w:p>
        </w:tc>
        <w:tc>
          <w:tcPr>
            <w:tcW w:w="937" w:type="dxa"/>
            <w:gridSpan w:val="4"/>
            <w:tcBorders>
              <w:top w:val="single" w:sz="4" w:space="0" w:color="000000"/>
              <w:left w:val="single" w:sz="4" w:space="0" w:color="000000"/>
              <w:bottom w:val="single" w:sz="18" w:space="0" w:color="auto"/>
              <w:right w:val="single" w:sz="18" w:space="0" w:color="auto"/>
            </w:tcBorders>
          </w:tcPr>
          <w:p w:rsidR="00B31A6A" w:rsidRPr="00E9624C" w:rsidRDefault="00B31A6A" w:rsidP="00C8785E">
            <w:pPr>
              <w:autoSpaceDE w:val="0"/>
              <w:autoSpaceDN w:val="0"/>
              <w:adjustRightInd w:val="0"/>
              <w:jc w:val="center"/>
              <w:rPr>
                <w:kern w:val="0"/>
              </w:rPr>
            </w:pPr>
          </w:p>
        </w:tc>
      </w:tr>
      <w:tr w:rsidR="00B31A6A" w:rsidRPr="00E9624C" w:rsidTr="00C8785E">
        <w:trPr>
          <w:gridBefore w:val="1"/>
          <w:gridAfter w:val="2"/>
          <w:wBefore w:w="7" w:type="dxa"/>
          <w:wAfter w:w="90" w:type="dxa"/>
          <w:trHeight w:hRule="exact" w:val="696"/>
        </w:trPr>
        <w:tc>
          <w:tcPr>
            <w:tcW w:w="704" w:type="dxa"/>
            <w:gridSpan w:val="4"/>
            <w:vMerge w:val="restart"/>
            <w:tcBorders>
              <w:top w:val="single" w:sz="24" w:space="0" w:color="000000"/>
              <w:left w:val="single" w:sz="24" w:space="0" w:color="000000"/>
              <w:bottom w:val="single" w:sz="18" w:space="0" w:color="auto"/>
              <w:right w:val="single" w:sz="4" w:space="0" w:color="000000"/>
            </w:tcBorders>
            <w:vAlign w:val="center"/>
          </w:tcPr>
          <w:p w:rsidR="00B31A6A" w:rsidRPr="00E9624C" w:rsidRDefault="00B31A6A" w:rsidP="00C8785E">
            <w:pPr>
              <w:kinsoku w:val="0"/>
              <w:overflowPunct w:val="0"/>
              <w:autoSpaceDE w:val="0"/>
              <w:autoSpaceDN w:val="0"/>
              <w:adjustRightInd w:val="0"/>
              <w:spacing w:line="262" w:lineRule="exact"/>
              <w:ind w:right="112"/>
              <w:jc w:val="center"/>
              <w:rPr>
                <w:kern w:val="0"/>
                <w:sz w:val="22"/>
              </w:rPr>
            </w:pPr>
            <w:r w:rsidRPr="00E9624C">
              <w:rPr>
                <w:rFonts w:ascii="標楷體" w:eastAsia="標楷體" w:cs="標楷體" w:hint="eastAsia"/>
                <w:spacing w:val="2"/>
                <w:kern w:val="0"/>
                <w:sz w:val="22"/>
              </w:rPr>
              <w:t>評鑑層面</w:t>
            </w:r>
          </w:p>
        </w:tc>
        <w:tc>
          <w:tcPr>
            <w:tcW w:w="564" w:type="dxa"/>
            <w:gridSpan w:val="4"/>
            <w:vMerge w:val="restart"/>
            <w:tcBorders>
              <w:top w:val="single" w:sz="24" w:space="0" w:color="000000"/>
              <w:left w:val="single" w:sz="4" w:space="0" w:color="000000"/>
              <w:bottom w:val="single" w:sz="18" w:space="0" w:color="auto"/>
              <w:right w:val="single" w:sz="4" w:space="0" w:color="000000"/>
            </w:tcBorders>
            <w:vAlign w:val="center"/>
          </w:tcPr>
          <w:p w:rsidR="00B31A6A" w:rsidRPr="00E9624C" w:rsidRDefault="00B31A6A" w:rsidP="00C8785E">
            <w:pPr>
              <w:kinsoku w:val="0"/>
              <w:overflowPunct w:val="0"/>
              <w:autoSpaceDE w:val="0"/>
              <w:autoSpaceDN w:val="0"/>
              <w:adjustRightInd w:val="0"/>
              <w:spacing w:line="262" w:lineRule="exact"/>
              <w:ind w:left="102"/>
              <w:jc w:val="center"/>
              <w:rPr>
                <w:kern w:val="0"/>
                <w:sz w:val="22"/>
              </w:rPr>
            </w:pPr>
            <w:r w:rsidRPr="00E9624C">
              <w:rPr>
                <w:rFonts w:ascii="標楷體" w:eastAsia="標楷體" w:cs="標楷體" w:hint="eastAsia"/>
                <w:spacing w:val="2"/>
                <w:kern w:val="0"/>
                <w:sz w:val="22"/>
              </w:rPr>
              <w:t>評鑑對象</w:t>
            </w:r>
          </w:p>
        </w:tc>
        <w:tc>
          <w:tcPr>
            <w:tcW w:w="711" w:type="dxa"/>
            <w:gridSpan w:val="4"/>
            <w:vMerge w:val="restart"/>
            <w:tcBorders>
              <w:top w:val="single" w:sz="24" w:space="0" w:color="000000"/>
              <w:left w:val="single" w:sz="4" w:space="0" w:color="000000"/>
              <w:bottom w:val="single" w:sz="18" w:space="0" w:color="auto"/>
              <w:right w:val="single" w:sz="4" w:space="0" w:color="000000"/>
            </w:tcBorders>
            <w:vAlign w:val="center"/>
          </w:tcPr>
          <w:p w:rsidR="00B31A6A" w:rsidRPr="00E9624C" w:rsidRDefault="00B31A6A" w:rsidP="00C8785E">
            <w:pPr>
              <w:kinsoku w:val="0"/>
              <w:overflowPunct w:val="0"/>
              <w:autoSpaceDE w:val="0"/>
              <w:autoSpaceDN w:val="0"/>
              <w:adjustRightInd w:val="0"/>
              <w:spacing w:line="288" w:lineRule="exact"/>
              <w:ind w:left="159"/>
              <w:jc w:val="center"/>
              <w:rPr>
                <w:kern w:val="0"/>
                <w:sz w:val="22"/>
              </w:rPr>
            </w:pPr>
            <w:r w:rsidRPr="00E9624C">
              <w:rPr>
                <w:rFonts w:ascii="標楷體" w:eastAsia="標楷體" w:cs="標楷體" w:hint="eastAsia"/>
                <w:kern w:val="0"/>
                <w:sz w:val="22"/>
              </w:rPr>
              <w:t>評鑑重點</w:t>
            </w:r>
          </w:p>
        </w:tc>
        <w:tc>
          <w:tcPr>
            <w:tcW w:w="5103" w:type="dxa"/>
            <w:gridSpan w:val="4"/>
            <w:vMerge w:val="restart"/>
            <w:tcBorders>
              <w:top w:val="single" w:sz="24" w:space="0" w:color="000000"/>
              <w:left w:val="single" w:sz="4" w:space="0" w:color="000000"/>
              <w:bottom w:val="single" w:sz="18" w:space="0" w:color="auto"/>
              <w:right w:val="single" w:sz="4" w:space="0" w:color="000000"/>
            </w:tcBorders>
            <w:vAlign w:val="center"/>
          </w:tcPr>
          <w:p w:rsidR="00B31A6A" w:rsidRPr="00E9624C" w:rsidRDefault="00B31A6A" w:rsidP="00C8785E">
            <w:pPr>
              <w:kinsoku w:val="0"/>
              <w:overflowPunct w:val="0"/>
              <w:autoSpaceDE w:val="0"/>
              <w:autoSpaceDN w:val="0"/>
              <w:adjustRightInd w:val="0"/>
              <w:ind w:left="69"/>
              <w:jc w:val="center"/>
              <w:rPr>
                <w:kern w:val="0"/>
              </w:rPr>
            </w:pPr>
            <w:r w:rsidRPr="00E9624C">
              <w:rPr>
                <w:rFonts w:ascii="標楷體" w:eastAsia="標楷體" w:cs="標楷體" w:hint="eastAsia"/>
                <w:kern w:val="0"/>
                <w:sz w:val="22"/>
              </w:rPr>
              <w:t>課程評</w:t>
            </w:r>
            <w:r w:rsidRPr="00E9624C">
              <w:rPr>
                <w:rFonts w:ascii="標楷體" w:eastAsia="標楷體" w:cs="標楷體" w:hint="eastAsia"/>
                <w:spacing w:val="-3"/>
                <w:kern w:val="0"/>
                <w:sz w:val="22"/>
              </w:rPr>
              <w:t>鑑</w:t>
            </w:r>
            <w:r w:rsidRPr="00E9624C">
              <w:rPr>
                <w:rFonts w:ascii="標楷體" w:eastAsia="標楷體" w:cs="標楷體" w:hint="eastAsia"/>
                <w:kern w:val="0"/>
                <w:sz w:val="22"/>
              </w:rPr>
              <w:t>細項</w:t>
            </w:r>
          </w:p>
        </w:tc>
        <w:tc>
          <w:tcPr>
            <w:tcW w:w="1858" w:type="dxa"/>
            <w:gridSpan w:val="15"/>
            <w:tcBorders>
              <w:top w:val="single" w:sz="24" w:space="0" w:color="000000"/>
              <w:left w:val="single" w:sz="4" w:space="0" w:color="000000"/>
              <w:bottom w:val="single" w:sz="18" w:space="0" w:color="auto"/>
              <w:right w:val="single" w:sz="4" w:space="0" w:color="000000"/>
            </w:tcBorders>
          </w:tcPr>
          <w:p w:rsidR="00B31A6A" w:rsidRPr="00E9624C" w:rsidRDefault="00B31A6A" w:rsidP="00C8785E">
            <w:pPr>
              <w:kinsoku w:val="0"/>
              <w:overflowPunct w:val="0"/>
              <w:autoSpaceDE w:val="0"/>
              <w:autoSpaceDN w:val="0"/>
              <w:adjustRightInd w:val="0"/>
              <w:spacing w:line="266" w:lineRule="exact"/>
              <w:ind w:left="10"/>
              <w:jc w:val="center"/>
              <w:rPr>
                <w:rFonts w:ascii="標楷體" w:eastAsia="標楷體" w:cs="標楷體"/>
                <w:kern w:val="0"/>
                <w:sz w:val="22"/>
              </w:rPr>
            </w:pPr>
            <w:r w:rsidRPr="00E9624C">
              <w:rPr>
                <w:rFonts w:ascii="標楷體" w:eastAsia="標楷體" w:cs="標楷體" w:hint="eastAsia"/>
                <w:spacing w:val="-20"/>
                <w:kern w:val="0"/>
                <w:sz w:val="22"/>
              </w:rPr>
              <w:t>達</w:t>
            </w:r>
            <w:r w:rsidRPr="00E9624C">
              <w:rPr>
                <w:rFonts w:ascii="標楷體" w:eastAsia="標楷體" w:cs="標楷體" w:hint="eastAsia"/>
                <w:spacing w:val="-22"/>
                <w:kern w:val="0"/>
                <w:sz w:val="22"/>
              </w:rPr>
              <w:t>成情</w:t>
            </w:r>
            <w:r w:rsidRPr="00E9624C">
              <w:rPr>
                <w:rFonts w:ascii="標楷體" w:eastAsia="標楷體" w:cs="標楷體" w:hint="eastAsia"/>
                <w:kern w:val="0"/>
                <w:sz w:val="22"/>
              </w:rPr>
              <w:t>形</w:t>
            </w:r>
          </w:p>
          <w:p w:rsidR="00B31A6A" w:rsidRPr="00E9624C" w:rsidRDefault="00B31A6A" w:rsidP="00C8785E">
            <w:pPr>
              <w:kinsoku w:val="0"/>
              <w:overflowPunct w:val="0"/>
              <w:autoSpaceDE w:val="0"/>
              <w:autoSpaceDN w:val="0"/>
              <w:adjustRightInd w:val="0"/>
              <w:spacing w:line="324" w:lineRule="exact"/>
              <w:ind w:left="9"/>
              <w:jc w:val="center"/>
              <w:rPr>
                <w:kern w:val="0"/>
              </w:rPr>
            </w:pPr>
            <w:r w:rsidRPr="00E9624C">
              <w:rPr>
                <w:rFonts w:ascii="標楷體" w:eastAsia="標楷體" w:cs="標楷體"/>
                <w:spacing w:val="-10"/>
                <w:kern w:val="0"/>
                <w:sz w:val="22"/>
              </w:rPr>
              <w:t>(</w:t>
            </w:r>
            <w:r w:rsidRPr="00E9624C">
              <w:rPr>
                <w:rFonts w:ascii="標楷體" w:eastAsia="標楷體" w:cs="標楷體" w:hint="eastAsia"/>
                <w:spacing w:val="-22"/>
                <w:kern w:val="0"/>
                <w:sz w:val="22"/>
              </w:rPr>
              <w:t>待</w:t>
            </w:r>
            <w:r w:rsidRPr="00E9624C">
              <w:rPr>
                <w:rFonts w:ascii="標楷體" w:eastAsia="標楷體" w:cs="標楷體" w:hint="eastAsia"/>
                <w:spacing w:val="-20"/>
                <w:kern w:val="0"/>
                <w:sz w:val="22"/>
              </w:rPr>
              <w:t>加</w:t>
            </w:r>
            <w:r w:rsidRPr="00E9624C">
              <w:rPr>
                <w:rFonts w:ascii="標楷體" w:eastAsia="標楷體" w:cs="標楷體" w:hint="eastAsia"/>
                <w:spacing w:val="-22"/>
                <w:kern w:val="0"/>
                <w:sz w:val="22"/>
              </w:rPr>
              <w:t>強→</w:t>
            </w:r>
            <w:r w:rsidRPr="00E9624C">
              <w:rPr>
                <w:rFonts w:ascii="標楷體" w:eastAsia="標楷體" w:cs="標楷體" w:hint="eastAsia"/>
                <w:spacing w:val="-20"/>
                <w:kern w:val="0"/>
                <w:sz w:val="22"/>
              </w:rPr>
              <w:t>優</w:t>
            </w:r>
            <w:r w:rsidRPr="00E9624C">
              <w:rPr>
                <w:rFonts w:ascii="標楷體" w:eastAsia="標楷體" w:cs="標楷體" w:hint="eastAsia"/>
                <w:spacing w:val="-21"/>
                <w:kern w:val="0"/>
                <w:sz w:val="22"/>
              </w:rPr>
              <w:t>異</w:t>
            </w:r>
            <w:r w:rsidRPr="00E9624C">
              <w:rPr>
                <w:rFonts w:ascii="標楷體" w:eastAsia="標楷體" w:cs="標楷體"/>
                <w:kern w:val="0"/>
                <w:sz w:val="22"/>
              </w:rPr>
              <w:t>)</w:t>
            </w:r>
          </w:p>
        </w:tc>
        <w:tc>
          <w:tcPr>
            <w:tcW w:w="910" w:type="dxa"/>
            <w:gridSpan w:val="2"/>
            <w:vMerge w:val="restart"/>
            <w:tcBorders>
              <w:top w:val="single" w:sz="24" w:space="0" w:color="000000"/>
              <w:left w:val="single" w:sz="4" w:space="0" w:color="000000"/>
              <w:bottom w:val="single" w:sz="18" w:space="0" w:color="auto"/>
              <w:right w:val="single" w:sz="24" w:space="0" w:color="000000"/>
            </w:tcBorders>
            <w:vAlign w:val="center"/>
          </w:tcPr>
          <w:p w:rsidR="00B31A6A" w:rsidRPr="00E9624C" w:rsidRDefault="00B31A6A" w:rsidP="00C8785E">
            <w:pPr>
              <w:kinsoku w:val="0"/>
              <w:overflowPunct w:val="0"/>
              <w:autoSpaceDE w:val="0"/>
              <w:autoSpaceDN w:val="0"/>
              <w:adjustRightInd w:val="0"/>
              <w:spacing w:line="305" w:lineRule="exact"/>
              <w:ind w:left="123"/>
              <w:jc w:val="center"/>
              <w:rPr>
                <w:rFonts w:ascii="標楷體" w:eastAsia="標楷體" w:cs="標楷體"/>
                <w:kern w:val="0"/>
                <w:sz w:val="22"/>
              </w:rPr>
            </w:pPr>
            <w:r w:rsidRPr="00E9624C">
              <w:rPr>
                <w:rFonts w:ascii="標楷體" w:eastAsia="標楷體" w:cs="標楷體" w:hint="eastAsia"/>
                <w:kern w:val="0"/>
                <w:sz w:val="22"/>
              </w:rPr>
              <w:t>簡要文</w:t>
            </w:r>
          </w:p>
          <w:p w:rsidR="00B31A6A" w:rsidRPr="00E9624C" w:rsidRDefault="00B31A6A" w:rsidP="00C8785E">
            <w:pPr>
              <w:kinsoku w:val="0"/>
              <w:overflowPunct w:val="0"/>
              <w:autoSpaceDE w:val="0"/>
              <w:autoSpaceDN w:val="0"/>
              <w:adjustRightInd w:val="0"/>
              <w:spacing w:before="19"/>
              <w:ind w:left="123"/>
              <w:jc w:val="center"/>
              <w:rPr>
                <w:kern w:val="0"/>
              </w:rPr>
            </w:pPr>
            <w:r w:rsidRPr="00E9624C">
              <w:rPr>
                <w:rFonts w:ascii="標楷體" w:eastAsia="標楷體" w:cs="標楷體" w:hint="eastAsia"/>
                <w:kern w:val="0"/>
                <w:sz w:val="22"/>
              </w:rPr>
              <w:t>字描述</w:t>
            </w:r>
          </w:p>
        </w:tc>
      </w:tr>
      <w:tr w:rsidR="00B31A6A" w:rsidRPr="00E9624C" w:rsidTr="00C8785E">
        <w:trPr>
          <w:gridBefore w:val="1"/>
          <w:gridAfter w:val="2"/>
          <w:wBefore w:w="7" w:type="dxa"/>
          <w:wAfter w:w="90" w:type="dxa"/>
          <w:trHeight w:hRule="exact" w:val="340"/>
        </w:trPr>
        <w:tc>
          <w:tcPr>
            <w:tcW w:w="704" w:type="dxa"/>
            <w:gridSpan w:val="4"/>
            <w:vMerge/>
            <w:tcBorders>
              <w:top w:val="single" w:sz="18" w:space="0" w:color="auto"/>
              <w:left w:val="single" w:sz="24" w:space="0" w:color="000000"/>
              <w:bottom w:val="single" w:sz="18" w:space="0" w:color="auto"/>
              <w:right w:val="single" w:sz="4" w:space="0" w:color="000000"/>
            </w:tcBorders>
          </w:tcPr>
          <w:p w:rsidR="00B31A6A" w:rsidRPr="00E9624C" w:rsidRDefault="00B31A6A" w:rsidP="00C8785E">
            <w:pPr>
              <w:kinsoku w:val="0"/>
              <w:overflowPunct w:val="0"/>
              <w:autoSpaceDE w:val="0"/>
              <w:autoSpaceDN w:val="0"/>
              <w:adjustRightInd w:val="0"/>
              <w:spacing w:before="19"/>
              <w:ind w:left="123"/>
              <w:rPr>
                <w:kern w:val="0"/>
              </w:rPr>
            </w:pPr>
          </w:p>
        </w:tc>
        <w:tc>
          <w:tcPr>
            <w:tcW w:w="564" w:type="dxa"/>
            <w:gridSpan w:val="4"/>
            <w:vMerge/>
            <w:tcBorders>
              <w:top w:val="single" w:sz="18" w:space="0" w:color="auto"/>
              <w:left w:val="single" w:sz="4" w:space="0" w:color="000000"/>
              <w:bottom w:val="single" w:sz="18" w:space="0" w:color="auto"/>
              <w:right w:val="single" w:sz="4" w:space="0" w:color="000000"/>
            </w:tcBorders>
            <w:vAlign w:val="center"/>
          </w:tcPr>
          <w:p w:rsidR="00B31A6A" w:rsidRPr="00E9624C" w:rsidRDefault="00B31A6A" w:rsidP="00C8785E">
            <w:pPr>
              <w:kinsoku w:val="0"/>
              <w:overflowPunct w:val="0"/>
              <w:autoSpaceDE w:val="0"/>
              <w:autoSpaceDN w:val="0"/>
              <w:adjustRightInd w:val="0"/>
              <w:spacing w:before="19"/>
              <w:ind w:left="123"/>
              <w:jc w:val="center"/>
              <w:rPr>
                <w:kern w:val="0"/>
              </w:rPr>
            </w:pPr>
          </w:p>
        </w:tc>
        <w:tc>
          <w:tcPr>
            <w:tcW w:w="711" w:type="dxa"/>
            <w:gridSpan w:val="4"/>
            <w:vMerge/>
            <w:tcBorders>
              <w:top w:val="single" w:sz="18" w:space="0" w:color="auto"/>
              <w:left w:val="single" w:sz="4" w:space="0" w:color="000000"/>
              <w:bottom w:val="single" w:sz="18" w:space="0" w:color="auto"/>
              <w:right w:val="single" w:sz="4" w:space="0" w:color="000000"/>
            </w:tcBorders>
            <w:vAlign w:val="center"/>
          </w:tcPr>
          <w:p w:rsidR="00B31A6A" w:rsidRPr="00E9624C" w:rsidRDefault="00B31A6A" w:rsidP="00C8785E">
            <w:pPr>
              <w:kinsoku w:val="0"/>
              <w:overflowPunct w:val="0"/>
              <w:autoSpaceDE w:val="0"/>
              <w:autoSpaceDN w:val="0"/>
              <w:adjustRightInd w:val="0"/>
              <w:spacing w:before="19"/>
              <w:ind w:left="123"/>
              <w:jc w:val="center"/>
              <w:rPr>
                <w:kern w:val="0"/>
              </w:rPr>
            </w:pPr>
          </w:p>
        </w:tc>
        <w:tc>
          <w:tcPr>
            <w:tcW w:w="5103" w:type="dxa"/>
            <w:gridSpan w:val="4"/>
            <w:vMerge/>
            <w:tcBorders>
              <w:top w:val="single" w:sz="18" w:space="0" w:color="auto"/>
              <w:left w:val="single" w:sz="4" w:space="0" w:color="000000"/>
              <w:bottom w:val="single" w:sz="18" w:space="0" w:color="auto"/>
              <w:right w:val="single" w:sz="4" w:space="0" w:color="000000"/>
            </w:tcBorders>
          </w:tcPr>
          <w:p w:rsidR="00B31A6A" w:rsidRPr="00E9624C" w:rsidRDefault="00B31A6A" w:rsidP="00C8785E">
            <w:pPr>
              <w:kinsoku w:val="0"/>
              <w:overflowPunct w:val="0"/>
              <w:autoSpaceDE w:val="0"/>
              <w:autoSpaceDN w:val="0"/>
              <w:adjustRightInd w:val="0"/>
              <w:spacing w:before="19"/>
              <w:ind w:left="123"/>
              <w:jc w:val="center"/>
              <w:rPr>
                <w:kern w:val="0"/>
              </w:rPr>
            </w:pPr>
          </w:p>
        </w:tc>
        <w:tc>
          <w:tcPr>
            <w:tcW w:w="372" w:type="dxa"/>
            <w:gridSpan w:val="3"/>
            <w:tcBorders>
              <w:top w:val="single" w:sz="18" w:space="0" w:color="auto"/>
              <w:left w:val="single" w:sz="4" w:space="0" w:color="000000"/>
              <w:bottom w:val="single" w:sz="18" w:space="0" w:color="auto"/>
              <w:right w:val="single" w:sz="4" w:space="0" w:color="000000"/>
            </w:tcBorders>
            <w:vAlign w:val="center"/>
          </w:tcPr>
          <w:p w:rsidR="00B31A6A" w:rsidRPr="00E9624C" w:rsidRDefault="00B31A6A" w:rsidP="00C8785E">
            <w:pPr>
              <w:kinsoku w:val="0"/>
              <w:overflowPunct w:val="0"/>
              <w:autoSpaceDE w:val="0"/>
              <w:autoSpaceDN w:val="0"/>
              <w:adjustRightInd w:val="0"/>
              <w:spacing w:line="290" w:lineRule="exact"/>
              <w:ind w:right="2"/>
              <w:jc w:val="center"/>
              <w:rPr>
                <w:kern w:val="0"/>
              </w:rPr>
            </w:pPr>
            <w:r w:rsidRPr="00E9624C">
              <w:rPr>
                <w:rFonts w:ascii="標楷體" w:eastAsia="標楷體" w:cs="標楷體"/>
                <w:kern w:val="0"/>
                <w:sz w:val="22"/>
              </w:rPr>
              <w:t>1</w:t>
            </w:r>
          </w:p>
        </w:tc>
        <w:tc>
          <w:tcPr>
            <w:tcW w:w="373" w:type="dxa"/>
            <w:gridSpan w:val="3"/>
            <w:tcBorders>
              <w:top w:val="single" w:sz="18" w:space="0" w:color="auto"/>
              <w:left w:val="single" w:sz="4" w:space="0" w:color="000000"/>
              <w:bottom w:val="single" w:sz="18" w:space="0" w:color="auto"/>
              <w:right w:val="single" w:sz="4" w:space="0" w:color="000000"/>
            </w:tcBorders>
            <w:vAlign w:val="center"/>
          </w:tcPr>
          <w:p w:rsidR="00B31A6A" w:rsidRPr="00E9624C" w:rsidRDefault="00B31A6A" w:rsidP="00C8785E">
            <w:pPr>
              <w:kinsoku w:val="0"/>
              <w:overflowPunct w:val="0"/>
              <w:autoSpaceDE w:val="0"/>
              <w:autoSpaceDN w:val="0"/>
              <w:adjustRightInd w:val="0"/>
              <w:spacing w:line="290" w:lineRule="exact"/>
              <w:ind w:right="3"/>
              <w:jc w:val="center"/>
              <w:rPr>
                <w:kern w:val="0"/>
              </w:rPr>
            </w:pPr>
            <w:r w:rsidRPr="00E9624C">
              <w:rPr>
                <w:rFonts w:ascii="標楷體" w:eastAsia="標楷體" w:cs="標楷體"/>
                <w:kern w:val="0"/>
                <w:sz w:val="22"/>
              </w:rPr>
              <w:t>2</w:t>
            </w:r>
          </w:p>
        </w:tc>
        <w:tc>
          <w:tcPr>
            <w:tcW w:w="369" w:type="dxa"/>
            <w:gridSpan w:val="3"/>
            <w:tcBorders>
              <w:top w:val="single" w:sz="18" w:space="0" w:color="auto"/>
              <w:left w:val="single" w:sz="4" w:space="0" w:color="000000"/>
              <w:bottom w:val="single" w:sz="18" w:space="0" w:color="auto"/>
              <w:right w:val="single" w:sz="4" w:space="0" w:color="000000"/>
            </w:tcBorders>
            <w:vAlign w:val="center"/>
          </w:tcPr>
          <w:p w:rsidR="00B31A6A" w:rsidRPr="00E9624C" w:rsidRDefault="00B31A6A" w:rsidP="00C8785E">
            <w:pPr>
              <w:kinsoku w:val="0"/>
              <w:overflowPunct w:val="0"/>
              <w:autoSpaceDE w:val="0"/>
              <w:autoSpaceDN w:val="0"/>
              <w:adjustRightInd w:val="0"/>
              <w:spacing w:line="290" w:lineRule="exact"/>
              <w:jc w:val="center"/>
              <w:rPr>
                <w:kern w:val="0"/>
              </w:rPr>
            </w:pPr>
            <w:r w:rsidRPr="00E9624C">
              <w:rPr>
                <w:rFonts w:ascii="標楷體" w:eastAsia="標楷體" w:cs="標楷體"/>
                <w:kern w:val="0"/>
                <w:sz w:val="22"/>
              </w:rPr>
              <w:t>3</w:t>
            </w:r>
          </w:p>
        </w:tc>
        <w:tc>
          <w:tcPr>
            <w:tcW w:w="372" w:type="dxa"/>
            <w:gridSpan w:val="3"/>
            <w:tcBorders>
              <w:top w:val="single" w:sz="18" w:space="0" w:color="auto"/>
              <w:left w:val="single" w:sz="4" w:space="0" w:color="000000"/>
              <w:bottom w:val="single" w:sz="18" w:space="0" w:color="auto"/>
              <w:right w:val="single" w:sz="4" w:space="0" w:color="000000"/>
            </w:tcBorders>
            <w:vAlign w:val="center"/>
          </w:tcPr>
          <w:p w:rsidR="00B31A6A" w:rsidRPr="00E9624C" w:rsidRDefault="00B31A6A" w:rsidP="00C8785E">
            <w:pPr>
              <w:kinsoku w:val="0"/>
              <w:overflowPunct w:val="0"/>
              <w:autoSpaceDE w:val="0"/>
              <w:autoSpaceDN w:val="0"/>
              <w:adjustRightInd w:val="0"/>
              <w:spacing w:line="290" w:lineRule="exact"/>
              <w:ind w:left="106" w:right="104"/>
              <w:jc w:val="center"/>
              <w:rPr>
                <w:kern w:val="0"/>
              </w:rPr>
            </w:pPr>
            <w:r w:rsidRPr="00E9624C">
              <w:rPr>
                <w:rFonts w:ascii="標楷體" w:eastAsia="標楷體" w:cs="標楷體"/>
                <w:kern w:val="0"/>
                <w:sz w:val="22"/>
              </w:rPr>
              <w:t>4</w:t>
            </w:r>
          </w:p>
        </w:tc>
        <w:tc>
          <w:tcPr>
            <w:tcW w:w="372" w:type="dxa"/>
            <w:gridSpan w:val="3"/>
            <w:tcBorders>
              <w:top w:val="single" w:sz="18" w:space="0" w:color="auto"/>
              <w:left w:val="single" w:sz="4" w:space="0" w:color="000000"/>
              <w:bottom w:val="single" w:sz="18" w:space="0" w:color="auto"/>
              <w:right w:val="single" w:sz="4" w:space="0" w:color="000000"/>
            </w:tcBorders>
            <w:vAlign w:val="center"/>
          </w:tcPr>
          <w:p w:rsidR="00B31A6A" w:rsidRPr="00E9624C" w:rsidRDefault="00B31A6A" w:rsidP="00C8785E">
            <w:pPr>
              <w:kinsoku w:val="0"/>
              <w:overflowPunct w:val="0"/>
              <w:autoSpaceDE w:val="0"/>
              <w:autoSpaceDN w:val="0"/>
              <w:adjustRightInd w:val="0"/>
              <w:spacing w:line="290" w:lineRule="exact"/>
              <w:ind w:left="106" w:right="104"/>
              <w:jc w:val="center"/>
              <w:rPr>
                <w:kern w:val="0"/>
              </w:rPr>
            </w:pPr>
            <w:r w:rsidRPr="00E9624C">
              <w:rPr>
                <w:rFonts w:ascii="標楷體" w:eastAsia="標楷體" w:cs="標楷體"/>
                <w:kern w:val="0"/>
                <w:sz w:val="22"/>
              </w:rPr>
              <w:t>5</w:t>
            </w:r>
          </w:p>
        </w:tc>
        <w:tc>
          <w:tcPr>
            <w:tcW w:w="910" w:type="dxa"/>
            <w:gridSpan w:val="2"/>
            <w:vMerge/>
            <w:tcBorders>
              <w:top w:val="single" w:sz="18" w:space="0" w:color="auto"/>
              <w:left w:val="single" w:sz="4" w:space="0" w:color="000000"/>
              <w:bottom w:val="single" w:sz="18" w:space="0" w:color="auto"/>
              <w:right w:val="single" w:sz="24" w:space="0" w:color="000000"/>
            </w:tcBorders>
          </w:tcPr>
          <w:p w:rsidR="00B31A6A" w:rsidRPr="00E9624C" w:rsidRDefault="00B31A6A" w:rsidP="00C8785E">
            <w:pPr>
              <w:kinsoku w:val="0"/>
              <w:overflowPunct w:val="0"/>
              <w:autoSpaceDE w:val="0"/>
              <w:autoSpaceDN w:val="0"/>
              <w:adjustRightInd w:val="0"/>
              <w:spacing w:line="290" w:lineRule="exact"/>
              <w:ind w:left="106" w:right="104"/>
              <w:jc w:val="center"/>
              <w:rPr>
                <w:kern w:val="0"/>
              </w:rPr>
            </w:pPr>
          </w:p>
        </w:tc>
      </w:tr>
      <w:tr w:rsidR="00B31A6A" w:rsidRPr="00E9624C" w:rsidTr="00C8785E">
        <w:trPr>
          <w:gridBefore w:val="1"/>
          <w:gridAfter w:val="2"/>
          <w:wBefore w:w="7" w:type="dxa"/>
          <w:wAfter w:w="90" w:type="dxa"/>
          <w:trHeight w:hRule="exact" w:val="1278"/>
        </w:trPr>
        <w:tc>
          <w:tcPr>
            <w:tcW w:w="704" w:type="dxa"/>
            <w:gridSpan w:val="4"/>
            <w:vMerge w:val="restart"/>
            <w:tcBorders>
              <w:top w:val="single" w:sz="18" w:space="0" w:color="auto"/>
              <w:left w:val="single" w:sz="24" w:space="0" w:color="000000"/>
              <w:bottom w:val="single" w:sz="24" w:space="0" w:color="000000"/>
              <w:right w:val="single" w:sz="4" w:space="0" w:color="000000"/>
            </w:tcBorders>
          </w:tcPr>
          <w:p w:rsidR="00B31A6A" w:rsidRPr="00E9624C" w:rsidRDefault="00B31A6A" w:rsidP="00C8785E">
            <w:pPr>
              <w:autoSpaceDE w:val="0"/>
              <w:autoSpaceDN w:val="0"/>
              <w:adjustRightInd w:val="0"/>
              <w:rPr>
                <w:kern w:val="0"/>
              </w:rPr>
            </w:pPr>
          </w:p>
        </w:tc>
        <w:tc>
          <w:tcPr>
            <w:tcW w:w="564" w:type="dxa"/>
            <w:gridSpan w:val="4"/>
            <w:vMerge w:val="restart"/>
            <w:tcBorders>
              <w:top w:val="single" w:sz="18" w:space="0" w:color="auto"/>
              <w:left w:val="single" w:sz="4" w:space="0" w:color="000000"/>
              <w:bottom w:val="single" w:sz="12" w:space="0" w:color="000000"/>
              <w:right w:val="single" w:sz="4" w:space="0" w:color="000000"/>
            </w:tcBorders>
            <w:vAlign w:val="center"/>
          </w:tcPr>
          <w:p w:rsidR="00B31A6A" w:rsidRPr="00E9624C" w:rsidRDefault="00B31A6A" w:rsidP="00C8785E">
            <w:pPr>
              <w:kinsoku w:val="0"/>
              <w:overflowPunct w:val="0"/>
              <w:autoSpaceDE w:val="0"/>
              <w:autoSpaceDN w:val="0"/>
              <w:adjustRightInd w:val="0"/>
              <w:spacing w:line="254" w:lineRule="exact"/>
              <w:ind w:left="195" w:right="135"/>
              <w:jc w:val="center"/>
              <w:rPr>
                <w:rFonts w:ascii="標楷體" w:eastAsia="標楷體" w:cs="標楷體"/>
                <w:kern w:val="0"/>
                <w:sz w:val="22"/>
              </w:rPr>
            </w:pPr>
            <w:r w:rsidRPr="00E9624C">
              <w:rPr>
                <w:rFonts w:ascii="標楷體" w:eastAsia="標楷體" w:cs="標楷體" w:hint="eastAsia"/>
                <w:kern w:val="0"/>
                <w:sz w:val="22"/>
              </w:rPr>
              <w:t>領</w:t>
            </w:r>
          </w:p>
          <w:p w:rsidR="00B31A6A" w:rsidRPr="00E9624C" w:rsidRDefault="00B31A6A" w:rsidP="00C8785E">
            <w:pPr>
              <w:kinsoku w:val="0"/>
              <w:overflowPunct w:val="0"/>
              <w:autoSpaceDE w:val="0"/>
              <w:autoSpaceDN w:val="0"/>
              <w:adjustRightInd w:val="0"/>
              <w:spacing w:line="286" w:lineRule="exact"/>
              <w:ind w:left="195" w:right="135"/>
              <w:jc w:val="center"/>
              <w:rPr>
                <w:rFonts w:ascii="標楷體" w:eastAsia="標楷體" w:cs="標楷體"/>
                <w:kern w:val="0"/>
                <w:sz w:val="22"/>
              </w:rPr>
            </w:pPr>
            <w:r w:rsidRPr="00E9624C">
              <w:rPr>
                <w:rFonts w:ascii="標楷體" w:eastAsia="標楷體" w:cs="標楷體" w:hint="eastAsia"/>
                <w:kern w:val="0"/>
                <w:sz w:val="22"/>
              </w:rPr>
              <w:t>域</w:t>
            </w:r>
          </w:p>
          <w:p w:rsidR="00B31A6A" w:rsidRPr="00E9624C" w:rsidRDefault="00B31A6A" w:rsidP="00C8785E">
            <w:pPr>
              <w:kinsoku w:val="0"/>
              <w:overflowPunct w:val="0"/>
              <w:autoSpaceDE w:val="0"/>
              <w:autoSpaceDN w:val="0"/>
              <w:adjustRightInd w:val="0"/>
              <w:spacing w:before="13" w:line="286" w:lineRule="exact"/>
              <w:ind w:left="195" w:right="135" w:firstLine="55"/>
              <w:jc w:val="center"/>
              <w:rPr>
                <w:rFonts w:ascii="標楷體" w:eastAsia="標楷體" w:cs="標楷體"/>
                <w:kern w:val="0"/>
                <w:sz w:val="22"/>
              </w:rPr>
            </w:pPr>
            <w:r w:rsidRPr="00E9624C">
              <w:rPr>
                <w:rFonts w:ascii="標楷體" w:eastAsia="標楷體" w:cs="標楷體"/>
                <w:kern w:val="0"/>
                <w:sz w:val="22"/>
              </w:rPr>
              <w:t xml:space="preserve">/ </w:t>
            </w:r>
            <w:r w:rsidRPr="00E9624C">
              <w:rPr>
                <w:rFonts w:ascii="標楷體" w:eastAsia="標楷體" w:cs="標楷體" w:hint="eastAsia"/>
                <w:kern w:val="0"/>
                <w:sz w:val="22"/>
              </w:rPr>
              <w:t>科</w:t>
            </w:r>
          </w:p>
          <w:p w:rsidR="00B31A6A" w:rsidRPr="00E9624C" w:rsidRDefault="00B31A6A" w:rsidP="00C8785E">
            <w:pPr>
              <w:kinsoku w:val="0"/>
              <w:overflowPunct w:val="0"/>
              <w:autoSpaceDE w:val="0"/>
              <w:autoSpaceDN w:val="0"/>
              <w:adjustRightInd w:val="0"/>
              <w:spacing w:before="2" w:line="286" w:lineRule="exact"/>
              <w:ind w:left="195" w:right="135"/>
              <w:jc w:val="center"/>
              <w:rPr>
                <w:kern w:val="0"/>
              </w:rPr>
            </w:pPr>
            <w:r w:rsidRPr="00E9624C">
              <w:rPr>
                <w:rFonts w:ascii="標楷體" w:eastAsia="標楷體" w:cs="標楷體" w:hint="eastAsia"/>
                <w:kern w:val="0"/>
                <w:sz w:val="22"/>
              </w:rPr>
              <w:t>目課程</w:t>
            </w:r>
          </w:p>
        </w:tc>
        <w:tc>
          <w:tcPr>
            <w:tcW w:w="711" w:type="dxa"/>
            <w:gridSpan w:val="4"/>
            <w:vMerge w:val="restart"/>
            <w:tcBorders>
              <w:top w:val="single" w:sz="18" w:space="0" w:color="auto"/>
              <w:left w:val="single" w:sz="4" w:space="0" w:color="000000"/>
              <w:bottom w:val="single" w:sz="12" w:space="0" w:color="000000"/>
              <w:right w:val="single" w:sz="4" w:space="0" w:color="000000"/>
            </w:tcBorders>
            <w:vAlign w:val="center"/>
          </w:tcPr>
          <w:p w:rsidR="00B31A6A" w:rsidRPr="00E9624C" w:rsidRDefault="00B31A6A" w:rsidP="00C8785E">
            <w:pPr>
              <w:kinsoku w:val="0"/>
              <w:overflowPunct w:val="0"/>
              <w:autoSpaceDE w:val="0"/>
              <w:autoSpaceDN w:val="0"/>
              <w:adjustRightInd w:val="0"/>
              <w:ind w:left="102"/>
              <w:jc w:val="center"/>
              <w:rPr>
                <w:rFonts w:ascii="標楷體" w:eastAsia="標楷體" w:cs="標楷體"/>
                <w:kern w:val="0"/>
                <w:sz w:val="22"/>
              </w:rPr>
            </w:pPr>
            <w:r w:rsidRPr="00E9624C">
              <w:rPr>
                <w:rFonts w:ascii="標楷體" w:eastAsia="標楷體" w:cs="標楷體"/>
                <w:kern w:val="0"/>
                <w:sz w:val="22"/>
              </w:rPr>
              <w:t>8.</w:t>
            </w:r>
          </w:p>
          <w:p w:rsidR="00B31A6A" w:rsidRPr="00E9624C" w:rsidRDefault="00B31A6A" w:rsidP="00C8785E">
            <w:pPr>
              <w:kinsoku w:val="0"/>
              <w:overflowPunct w:val="0"/>
              <w:autoSpaceDE w:val="0"/>
              <w:autoSpaceDN w:val="0"/>
              <w:adjustRightInd w:val="0"/>
              <w:spacing w:before="11" w:line="288" w:lineRule="exact"/>
              <w:ind w:left="102"/>
              <w:jc w:val="center"/>
              <w:rPr>
                <w:kern w:val="0"/>
              </w:rPr>
            </w:pPr>
            <w:r w:rsidRPr="00E9624C">
              <w:rPr>
                <w:rFonts w:ascii="標楷體" w:eastAsia="標楷體" w:cs="標楷體" w:hint="eastAsia"/>
                <w:kern w:val="0"/>
                <w:sz w:val="22"/>
              </w:rPr>
              <w:t>發展過程</w:t>
            </w:r>
          </w:p>
        </w:tc>
        <w:tc>
          <w:tcPr>
            <w:tcW w:w="5103" w:type="dxa"/>
            <w:gridSpan w:val="4"/>
            <w:tcBorders>
              <w:top w:val="single" w:sz="18" w:space="0" w:color="auto"/>
              <w:left w:val="single" w:sz="4" w:space="0" w:color="000000"/>
              <w:bottom w:val="single" w:sz="4" w:space="0" w:color="000000"/>
              <w:right w:val="single" w:sz="4" w:space="0" w:color="000000"/>
            </w:tcBorders>
          </w:tcPr>
          <w:p w:rsidR="00B31A6A" w:rsidRPr="00E73792" w:rsidRDefault="00B31A6A" w:rsidP="00C8785E">
            <w:pPr>
              <w:kinsoku w:val="0"/>
              <w:overflowPunct w:val="0"/>
              <w:autoSpaceDE w:val="0"/>
              <w:autoSpaceDN w:val="0"/>
              <w:adjustRightInd w:val="0"/>
              <w:spacing w:before="12" w:line="286" w:lineRule="exact"/>
              <w:ind w:left="400" w:right="37" w:hangingChars="200" w:hanging="400"/>
              <w:jc w:val="center"/>
              <w:rPr>
                <w:kern w:val="0"/>
                <w:sz w:val="20"/>
                <w:szCs w:val="20"/>
              </w:rPr>
            </w:pPr>
            <w:r w:rsidRPr="00E73792">
              <w:rPr>
                <w:rFonts w:ascii="標楷體" w:eastAsia="標楷體" w:cs="標楷體"/>
                <w:kern w:val="0"/>
                <w:sz w:val="20"/>
                <w:szCs w:val="20"/>
              </w:rPr>
              <w:t>8.1</w:t>
            </w:r>
            <w:r w:rsidRPr="00E73792">
              <w:rPr>
                <w:rFonts w:ascii="標楷體" w:eastAsia="標楷體" w:cs="標楷體" w:hint="eastAsia"/>
                <w:kern w:val="0"/>
                <w:sz w:val="20"/>
                <w:szCs w:val="20"/>
              </w:rPr>
              <w:t>規劃與設計過程蒐集、參考及評估本領域</w:t>
            </w:r>
            <w:r w:rsidRPr="00E73792">
              <w:rPr>
                <w:rFonts w:ascii="標楷體" w:eastAsia="標楷體" w:cs="標楷體"/>
                <w:kern w:val="0"/>
                <w:sz w:val="20"/>
                <w:szCs w:val="20"/>
              </w:rPr>
              <w:t>/</w:t>
            </w:r>
            <w:r w:rsidRPr="00E73792">
              <w:rPr>
                <w:rFonts w:ascii="標楷體" w:eastAsia="標楷體" w:cs="標楷體" w:hint="eastAsia"/>
                <w:kern w:val="0"/>
                <w:sz w:val="20"/>
                <w:szCs w:val="20"/>
              </w:rPr>
              <w:t>科目課程設計所需之重要資料，如領域</w:t>
            </w:r>
            <w:r w:rsidRPr="00E73792">
              <w:rPr>
                <w:rFonts w:ascii="標楷體" w:eastAsia="標楷體" w:cs="標楷體"/>
                <w:kern w:val="0"/>
                <w:sz w:val="20"/>
                <w:szCs w:val="20"/>
              </w:rPr>
              <w:t>/</w:t>
            </w:r>
            <w:r w:rsidRPr="00E73792">
              <w:rPr>
                <w:rFonts w:ascii="標楷體" w:eastAsia="標楷體" w:cs="標楷體" w:hint="eastAsia"/>
                <w:kern w:val="0"/>
                <w:sz w:val="20"/>
                <w:szCs w:val="20"/>
              </w:rPr>
              <w:t>科目課綱、學校課程願景、可能之教材與教學資源、學生先備經驗或成就與發展狀態、課程與教學設計參考文獻等。</w:t>
            </w:r>
          </w:p>
        </w:tc>
        <w:tc>
          <w:tcPr>
            <w:tcW w:w="372" w:type="dxa"/>
            <w:gridSpan w:val="3"/>
            <w:tcBorders>
              <w:top w:val="single" w:sz="18" w:space="0" w:color="auto"/>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73" w:type="dxa"/>
            <w:gridSpan w:val="3"/>
            <w:tcBorders>
              <w:top w:val="single" w:sz="18" w:space="0" w:color="auto"/>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69" w:type="dxa"/>
            <w:gridSpan w:val="3"/>
            <w:tcBorders>
              <w:top w:val="single" w:sz="18" w:space="0" w:color="auto"/>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72" w:type="dxa"/>
            <w:gridSpan w:val="3"/>
            <w:tcBorders>
              <w:top w:val="single" w:sz="18" w:space="0" w:color="auto"/>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r>
              <w:rPr>
                <w:rFonts w:hint="eastAsia"/>
                <w:kern w:val="0"/>
              </w:rPr>
              <w:t>v</w:t>
            </w:r>
          </w:p>
        </w:tc>
        <w:tc>
          <w:tcPr>
            <w:tcW w:w="372" w:type="dxa"/>
            <w:gridSpan w:val="3"/>
            <w:tcBorders>
              <w:top w:val="single" w:sz="18" w:space="0" w:color="auto"/>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910" w:type="dxa"/>
            <w:gridSpan w:val="2"/>
            <w:tcBorders>
              <w:top w:val="single" w:sz="18" w:space="0" w:color="auto"/>
              <w:left w:val="single" w:sz="4" w:space="0" w:color="000000"/>
              <w:bottom w:val="single" w:sz="4" w:space="0" w:color="000000"/>
              <w:right w:val="single" w:sz="24" w:space="0" w:color="000000"/>
            </w:tcBorders>
          </w:tcPr>
          <w:p w:rsidR="00B31A6A" w:rsidRPr="00E9624C" w:rsidRDefault="00B31A6A" w:rsidP="00C8785E">
            <w:pPr>
              <w:autoSpaceDE w:val="0"/>
              <w:autoSpaceDN w:val="0"/>
              <w:adjustRightInd w:val="0"/>
              <w:jc w:val="center"/>
              <w:rPr>
                <w:kern w:val="0"/>
              </w:rPr>
            </w:pPr>
          </w:p>
        </w:tc>
      </w:tr>
      <w:tr w:rsidR="00B31A6A" w:rsidRPr="00E9624C" w:rsidTr="00C8785E">
        <w:trPr>
          <w:gridBefore w:val="1"/>
          <w:gridAfter w:val="2"/>
          <w:wBefore w:w="7" w:type="dxa"/>
          <w:wAfter w:w="90" w:type="dxa"/>
          <w:trHeight w:hRule="exact" w:val="1002"/>
        </w:trPr>
        <w:tc>
          <w:tcPr>
            <w:tcW w:w="704" w:type="dxa"/>
            <w:gridSpan w:val="4"/>
            <w:vMerge/>
            <w:tcBorders>
              <w:top w:val="single" w:sz="4" w:space="0" w:color="000000"/>
              <w:left w:val="single" w:sz="24" w:space="0" w:color="000000"/>
              <w:bottom w:val="single" w:sz="24" w:space="0" w:color="000000"/>
              <w:right w:val="single" w:sz="4" w:space="0" w:color="000000"/>
            </w:tcBorders>
          </w:tcPr>
          <w:p w:rsidR="00B31A6A" w:rsidRPr="00E9624C" w:rsidRDefault="00B31A6A" w:rsidP="00C8785E">
            <w:pPr>
              <w:autoSpaceDE w:val="0"/>
              <w:autoSpaceDN w:val="0"/>
              <w:adjustRightInd w:val="0"/>
              <w:rPr>
                <w:kern w:val="0"/>
              </w:rPr>
            </w:pPr>
          </w:p>
        </w:tc>
        <w:tc>
          <w:tcPr>
            <w:tcW w:w="564" w:type="dxa"/>
            <w:gridSpan w:val="4"/>
            <w:vMerge/>
            <w:tcBorders>
              <w:top w:val="single" w:sz="4" w:space="0" w:color="000000"/>
              <w:left w:val="single" w:sz="4" w:space="0" w:color="000000"/>
              <w:bottom w:val="single" w:sz="12" w:space="0" w:color="000000"/>
              <w:right w:val="single" w:sz="4" w:space="0" w:color="000000"/>
            </w:tcBorders>
            <w:vAlign w:val="center"/>
          </w:tcPr>
          <w:p w:rsidR="00B31A6A" w:rsidRPr="00E9624C" w:rsidRDefault="00B31A6A" w:rsidP="00C8785E">
            <w:pPr>
              <w:autoSpaceDE w:val="0"/>
              <w:autoSpaceDN w:val="0"/>
              <w:adjustRightInd w:val="0"/>
              <w:jc w:val="center"/>
              <w:rPr>
                <w:kern w:val="0"/>
              </w:rPr>
            </w:pPr>
          </w:p>
        </w:tc>
        <w:tc>
          <w:tcPr>
            <w:tcW w:w="711" w:type="dxa"/>
            <w:gridSpan w:val="4"/>
            <w:vMerge/>
            <w:tcBorders>
              <w:top w:val="single" w:sz="4" w:space="0" w:color="000000"/>
              <w:left w:val="single" w:sz="4" w:space="0" w:color="000000"/>
              <w:bottom w:val="single" w:sz="12" w:space="0" w:color="000000"/>
              <w:right w:val="single" w:sz="4" w:space="0" w:color="000000"/>
            </w:tcBorders>
            <w:vAlign w:val="center"/>
          </w:tcPr>
          <w:p w:rsidR="00B31A6A" w:rsidRPr="00E9624C" w:rsidRDefault="00B31A6A" w:rsidP="00C8785E">
            <w:pPr>
              <w:autoSpaceDE w:val="0"/>
              <w:autoSpaceDN w:val="0"/>
              <w:adjustRightInd w:val="0"/>
              <w:jc w:val="center"/>
              <w:rPr>
                <w:kern w:val="0"/>
              </w:rPr>
            </w:pPr>
          </w:p>
        </w:tc>
        <w:tc>
          <w:tcPr>
            <w:tcW w:w="5103" w:type="dxa"/>
            <w:gridSpan w:val="4"/>
            <w:tcBorders>
              <w:top w:val="single" w:sz="4" w:space="0" w:color="000000"/>
              <w:left w:val="single" w:sz="4" w:space="0" w:color="000000"/>
              <w:bottom w:val="single" w:sz="12" w:space="0" w:color="000000"/>
              <w:right w:val="single" w:sz="4" w:space="0" w:color="000000"/>
            </w:tcBorders>
          </w:tcPr>
          <w:p w:rsidR="00B31A6A" w:rsidRPr="00E9624C" w:rsidRDefault="00B31A6A" w:rsidP="00C8785E">
            <w:pPr>
              <w:kinsoku w:val="0"/>
              <w:overflowPunct w:val="0"/>
              <w:autoSpaceDE w:val="0"/>
              <w:autoSpaceDN w:val="0"/>
              <w:adjustRightInd w:val="0"/>
              <w:spacing w:before="12" w:line="286" w:lineRule="exact"/>
              <w:ind w:left="440" w:right="37" w:hangingChars="200" w:hanging="440"/>
              <w:jc w:val="center"/>
              <w:rPr>
                <w:rFonts w:ascii="標楷體" w:eastAsia="標楷體" w:cs="標楷體"/>
                <w:kern w:val="0"/>
                <w:sz w:val="22"/>
              </w:rPr>
            </w:pPr>
            <w:r w:rsidRPr="00E9624C">
              <w:rPr>
                <w:rFonts w:ascii="標楷體" w:eastAsia="標楷體" w:cs="標楷體"/>
                <w:kern w:val="0"/>
                <w:sz w:val="22"/>
              </w:rPr>
              <w:t>8.2</w:t>
            </w:r>
            <w:r w:rsidRPr="00E9624C">
              <w:rPr>
                <w:rFonts w:ascii="標楷體" w:eastAsia="標楷體" w:cs="標楷體" w:hint="eastAsia"/>
                <w:kern w:val="0"/>
                <w:sz w:val="22"/>
              </w:rPr>
              <w:t>規劃與設計過程具專業參與性，經由領域</w:t>
            </w:r>
            <w:r w:rsidRPr="00E9624C">
              <w:rPr>
                <w:rFonts w:ascii="標楷體" w:eastAsia="標楷體" w:cs="標楷體"/>
                <w:kern w:val="0"/>
                <w:sz w:val="22"/>
              </w:rPr>
              <w:t>/</w:t>
            </w:r>
            <w:r w:rsidRPr="00E9624C">
              <w:rPr>
                <w:rFonts w:ascii="標楷體" w:eastAsia="標楷體" w:cs="標楷體" w:hint="eastAsia"/>
                <w:kern w:val="0"/>
                <w:sz w:val="22"/>
              </w:rPr>
              <w:t>科目教學研究會、年級會議或相關教師專業學習社群之共同討論，並經學校課程發展委員會審議通過。</w:t>
            </w:r>
          </w:p>
        </w:tc>
        <w:tc>
          <w:tcPr>
            <w:tcW w:w="372" w:type="dxa"/>
            <w:gridSpan w:val="3"/>
            <w:tcBorders>
              <w:top w:val="single" w:sz="4" w:space="0" w:color="000000"/>
              <w:left w:val="single" w:sz="4" w:space="0" w:color="000000"/>
              <w:bottom w:val="single" w:sz="12"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73" w:type="dxa"/>
            <w:gridSpan w:val="3"/>
            <w:tcBorders>
              <w:top w:val="single" w:sz="4" w:space="0" w:color="000000"/>
              <w:left w:val="single" w:sz="4" w:space="0" w:color="000000"/>
              <w:bottom w:val="single" w:sz="12"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69" w:type="dxa"/>
            <w:gridSpan w:val="3"/>
            <w:tcBorders>
              <w:top w:val="single" w:sz="4" w:space="0" w:color="000000"/>
              <w:left w:val="single" w:sz="4" w:space="0" w:color="000000"/>
              <w:bottom w:val="single" w:sz="12"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72" w:type="dxa"/>
            <w:gridSpan w:val="3"/>
            <w:tcBorders>
              <w:top w:val="single" w:sz="4" w:space="0" w:color="000000"/>
              <w:left w:val="single" w:sz="4" w:space="0" w:color="000000"/>
              <w:bottom w:val="single" w:sz="12" w:space="0" w:color="000000"/>
              <w:right w:val="single" w:sz="4" w:space="0" w:color="000000"/>
            </w:tcBorders>
          </w:tcPr>
          <w:p w:rsidR="00B31A6A" w:rsidRPr="00E9624C" w:rsidRDefault="00B31A6A" w:rsidP="00C8785E">
            <w:pPr>
              <w:autoSpaceDE w:val="0"/>
              <w:autoSpaceDN w:val="0"/>
              <w:adjustRightInd w:val="0"/>
              <w:jc w:val="center"/>
              <w:rPr>
                <w:kern w:val="0"/>
              </w:rPr>
            </w:pPr>
            <w:r>
              <w:rPr>
                <w:rFonts w:hint="eastAsia"/>
                <w:kern w:val="0"/>
              </w:rPr>
              <w:t>v</w:t>
            </w:r>
          </w:p>
        </w:tc>
        <w:tc>
          <w:tcPr>
            <w:tcW w:w="372" w:type="dxa"/>
            <w:gridSpan w:val="3"/>
            <w:tcBorders>
              <w:top w:val="single" w:sz="4" w:space="0" w:color="000000"/>
              <w:left w:val="single" w:sz="4" w:space="0" w:color="000000"/>
              <w:bottom w:val="single" w:sz="12"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910" w:type="dxa"/>
            <w:gridSpan w:val="2"/>
            <w:tcBorders>
              <w:top w:val="single" w:sz="4" w:space="0" w:color="000000"/>
              <w:left w:val="single" w:sz="4" w:space="0" w:color="000000"/>
              <w:bottom w:val="single" w:sz="12" w:space="0" w:color="000000"/>
              <w:right w:val="single" w:sz="24" w:space="0" w:color="000000"/>
            </w:tcBorders>
          </w:tcPr>
          <w:p w:rsidR="00B31A6A" w:rsidRPr="00E9624C" w:rsidRDefault="00B31A6A" w:rsidP="00C8785E">
            <w:pPr>
              <w:autoSpaceDE w:val="0"/>
              <w:autoSpaceDN w:val="0"/>
              <w:adjustRightInd w:val="0"/>
              <w:jc w:val="center"/>
              <w:rPr>
                <w:kern w:val="0"/>
              </w:rPr>
            </w:pPr>
          </w:p>
        </w:tc>
      </w:tr>
      <w:tr w:rsidR="00B31A6A" w:rsidRPr="00E9624C" w:rsidTr="00C8785E">
        <w:trPr>
          <w:gridBefore w:val="1"/>
          <w:gridAfter w:val="2"/>
          <w:wBefore w:w="7" w:type="dxa"/>
          <w:wAfter w:w="90" w:type="dxa"/>
          <w:trHeight w:hRule="exact" w:val="709"/>
        </w:trPr>
        <w:tc>
          <w:tcPr>
            <w:tcW w:w="704" w:type="dxa"/>
            <w:gridSpan w:val="4"/>
            <w:vMerge/>
            <w:tcBorders>
              <w:top w:val="single" w:sz="4" w:space="0" w:color="000000"/>
              <w:left w:val="single" w:sz="24" w:space="0" w:color="000000"/>
              <w:bottom w:val="single" w:sz="24" w:space="0" w:color="000000"/>
              <w:right w:val="single" w:sz="4" w:space="0" w:color="000000"/>
            </w:tcBorders>
          </w:tcPr>
          <w:p w:rsidR="00B31A6A" w:rsidRPr="00E9624C" w:rsidRDefault="00B31A6A" w:rsidP="00C8785E">
            <w:pPr>
              <w:autoSpaceDE w:val="0"/>
              <w:autoSpaceDN w:val="0"/>
              <w:adjustRightInd w:val="0"/>
              <w:rPr>
                <w:kern w:val="0"/>
              </w:rPr>
            </w:pPr>
          </w:p>
        </w:tc>
        <w:tc>
          <w:tcPr>
            <w:tcW w:w="564" w:type="dxa"/>
            <w:gridSpan w:val="4"/>
            <w:vMerge w:val="restart"/>
            <w:tcBorders>
              <w:top w:val="single" w:sz="12" w:space="0" w:color="000000"/>
              <w:left w:val="single" w:sz="4" w:space="0" w:color="000000"/>
              <w:bottom w:val="single" w:sz="24" w:space="0" w:color="000000"/>
              <w:right w:val="single" w:sz="4" w:space="0" w:color="000000"/>
            </w:tcBorders>
            <w:vAlign w:val="center"/>
          </w:tcPr>
          <w:p w:rsidR="00B31A6A" w:rsidRPr="00E9624C" w:rsidRDefault="00B31A6A" w:rsidP="00C8785E">
            <w:pPr>
              <w:kinsoku w:val="0"/>
              <w:overflowPunct w:val="0"/>
              <w:autoSpaceDE w:val="0"/>
              <w:autoSpaceDN w:val="0"/>
              <w:adjustRightInd w:val="0"/>
              <w:spacing w:line="201" w:lineRule="auto"/>
              <w:ind w:left="195" w:right="135"/>
              <w:jc w:val="center"/>
              <w:rPr>
                <w:rFonts w:ascii="標楷體" w:eastAsia="標楷體" w:cs="標楷體"/>
                <w:kern w:val="0"/>
                <w:sz w:val="22"/>
              </w:rPr>
            </w:pPr>
            <w:r w:rsidRPr="00E9624C">
              <w:rPr>
                <w:rFonts w:ascii="標楷體" w:eastAsia="標楷體" w:cs="標楷體" w:hint="eastAsia"/>
                <w:kern w:val="0"/>
                <w:sz w:val="22"/>
              </w:rPr>
              <w:t>彈性學習</w:t>
            </w:r>
          </w:p>
          <w:p w:rsidR="00B31A6A" w:rsidRPr="00E9624C" w:rsidRDefault="00B31A6A" w:rsidP="00C8785E">
            <w:pPr>
              <w:kinsoku w:val="0"/>
              <w:overflowPunct w:val="0"/>
              <w:autoSpaceDE w:val="0"/>
              <w:autoSpaceDN w:val="0"/>
              <w:adjustRightInd w:val="0"/>
              <w:spacing w:line="201" w:lineRule="auto"/>
              <w:ind w:left="195" w:right="135"/>
              <w:jc w:val="center"/>
              <w:rPr>
                <w:kern w:val="0"/>
              </w:rPr>
            </w:pPr>
            <w:r w:rsidRPr="00E9624C">
              <w:rPr>
                <w:rFonts w:ascii="標楷體" w:eastAsia="標楷體" w:cs="標楷體"/>
                <w:kern w:val="0"/>
                <w:sz w:val="22"/>
              </w:rPr>
              <w:t>(</w:t>
            </w:r>
            <w:r w:rsidRPr="00E9624C">
              <w:rPr>
                <w:rFonts w:ascii="標楷體" w:eastAsia="標楷體" w:cs="標楷體" w:hint="eastAsia"/>
                <w:kern w:val="0"/>
                <w:sz w:val="22"/>
              </w:rPr>
              <w:t>節數</w:t>
            </w:r>
            <w:r w:rsidRPr="00E9624C">
              <w:rPr>
                <w:rFonts w:ascii="標楷體" w:eastAsia="標楷體" w:cs="標楷體"/>
                <w:kern w:val="0"/>
                <w:sz w:val="22"/>
              </w:rPr>
              <w:t xml:space="preserve">) </w:t>
            </w:r>
            <w:r w:rsidRPr="00E9624C">
              <w:rPr>
                <w:rFonts w:ascii="標楷體" w:eastAsia="標楷體" w:cs="標楷體" w:hint="eastAsia"/>
                <w:kern w:val="0"/>
                <w:sz w:val="22"/>
              </w:rPr>
              <w:t>課程</w:t>
            </w:r>
          </w:p>
        </w:tc>
        <w:tc>
          <w:tcPr>
            <w:tcW w:w="711" w:type="dxa"/>
            <w:gridSpan w:val="4"/>
            <w:vMerge w:val="restart"/>
            <w:tcBorders>
              <w:top w:val="single" w:sz="12" w:space="0" w:color="000000"/>
              <w:left w:val="single" w:sz="4" w:space="0" w:color="000000"/>
              <w:bottom w:val="single" w:sz="4" w:space="0" w:color="000000"/>
              <w:right w:val="single" w:sz="4" w:space="0" w:color="000000"/>
            </w:tcBorders>
            <w:vAlign w:val="center"/>
          </w:tcPr>
          <w:p w:rsidR="00B31A6A" w:rsidRPr="00E9624C" w:rsidRDefault="00B31A6A" w:rsidP="00C8785E">
            <w:pPr>
              <w:kinsoku w:val="0"/>
              <w:overflowPunct w:val="0"/>
              <w:autoSpaceDE w:val="0"/>
              <w:autoSpaceDN w:val="0"/>
              <w:adjustRightInd w:val="0"/>
              <w:spacing w:before="9" w:line="150" w:lineRule="exact"/>
              <w:jc w:val="center"/>
              <w:rPr>
                <w:kern w:val="0"/>
                <w:sz w:val="15"/>
                <w:szCs w:val="15"/>
              </w:rPr>
            </w:pPr>
          </w:p>
          <w:p w:rsidR="00B31A6A" w:rsidRPr="00E9624C" w:rsidRDefault="00B31A6A" w:rsidP="00C8785E">
            <w:pPr>
              <w:kinsoku w:val="0"/>
              <w:overflowPunct w:val="0"/>
              <w:autoSpaceDE w:val="0"/>
              <w:autoSpaceDN w:val="0"/>
              <w:adjustRightInd w:val="0"/>
              <w:ind w:left="102"/>
              <w:jc w:val="center"/>
              <w:rPr>
                <w:rFonts w:ascii="標楷體" w:eastAsia="標楷體" w:cs="標楷體"/>
                <w:kern w:val="0"/>
                <w:sz w:val="22"/>
              </w:rPr>
            </w:pPr>
            <w:r w:rsidRPr="00E9624C">
              <w:rPr>
                <w:rFonts w:ascii="標楷體" w:eastAsia="標楷體" w:cs="標楷體"/>
                <w:kern w:val="0"/>
                <w:sz w:val="22"/>
              </w:rPr>
              <w:t>9.</w:t>
            </w:r>
          </w:p>
          <w:p w:rsidR="00B31A6A" w:rsidRPr="00E9624C" w:rsidRDefault="00B31A6A" w:rsidP="00C8785E">
            <w:pPr>
              <w:kinsoku w:val="0"/>
              <w:overflowPunct w:val="0"/>
              <w:autoSpaceDE w:val="0"/>
              <w:autoSpaceDN w:val="0"/>
              <w:adjustRightInd w:val="0"/>
              <w:spacing w:before="98" w:line="310" w:lineRule="auto"/>
              <w:ind w:left="102"/>
              <w:jc w:val="center"/>
              <w:rPr>
                <w:kern w:val="0"/>
              </w:rPr>
            </w:pPr>
            <w:r w:rsidRPr="00E9624C">
              <w:rPr>
                <w:rFonts w:ascii="標楷體" w:eastAsia="標楷體" w:cs="標楷體" w:hint="eastAsia"/>
                <w:kern w:val="0"/>
                <w:sz w:val="22"/>
              </w:rPr>
              <w:t>學習效益</w:t>
            </w:r>
          </w:p>
        </w:tc>
        <w:tc>
          <w:tcPr>
            <w:tcW w:w="5103" w:type="dxa"/>
            <w:gridSpan w:val="4"/>
            <w:tcBorders>
              <w:top w:val="single" w:sz="12" w:space="0" w:color="000000"/>
              <w:left w:val="single" w:sz="4" w:space="0" w:color="000000"/>
              <w:bottom w:val="single" w:sz="4" w:space="0" w:color="000000"/>
              <w:right w:val="single" w:sz="4" w:space="0" w:color="000000"/>
            </w:tcBorders>
          </w:tcPr>
          <w:p w:rsidR="00B31A6A" w:rsidRPr="00E9624C" w:rsidRDefault="00B31A6A" w:rsidP="00C8785E">
            <w:pPr>
              <w:kinsoku w:val="0"/>
              <w:overflowPunct w:val="0"/>
              <w:autoSpaceDE w:val="0"/>
              <w:autoSpaceDN w:val="0"/>
              <w:adjustRightInd w:val="0"/>
              <w:spacing w:before="12" w:line="286" w:lineRule="exact"/>
              <w:ind w:left="440" w:right="37" w:hangingChars="200" w:hanging="440"/>
              <w:jc w:val="center"/>
              <w:rPr>
                <w:rFonts w:ascii="標楷體" w:eastAsia="標楷體" w:cs="標楷體"/>
                <w:kern w:val="0"/>
                <w:sz w:val="22"/>
              </w:rPr>
            </w:pPr>
            <w:r w:rsidRPr="00E9624C">
              <w:rPr>
                <w:rFonts w:ascii="標楷體" w:eastAsia="標楷體" w:cs="標楷體"/>
                <w:kern w:val="0"/>
                <w:sz w:val="22"/>
              </w:rPr>
              <w:t>9.1</w:t>
            </w:r>
            <w:r w:rsidRPr="00E9624C">
              <w:rPr>
                <w:rFonts w:ascii="標楷體" w:eastAsia="標楷體" w:cs="標楷體" w:hint="eastAsia"/>
                <w:kern w:val="0"/>
                <w:sz w:val="22"/>
              </w:rPr>
              <w:t>各彈性學習課程、彈性學習節數之單元或主題內容，符合學生之學習需要及身心發展層次。</w:t>
            </w:r>
          </w:p>
        </w:tc>
        <w:tc>
          <w:tcPr>
            <w:tcW w:w="372" w:type="dxa"/>
            <w:gridSpan w:val="3"/>
            <w:tcBorders>
              <w:top w:val="single" w:sz="12"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73" w:type="dxa"/>
            <w:gridSpan w:val="3"/>
            <w:tcBorders>
              <w:top w:val="single" w:sz="12"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69" w:type="dxa"/>
            <w:gridSpan w:val="3"/>
            <w:tcBorders>
              <w:top w:val="single" w:sz="12"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72" w:type="dxa"/>
            <w:gridSpan w:val="3"/>
            <w:tcBorders>
              <w:top w:val="single" w:sz="12"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r>
              <w:rPr>
                <w:rFonts w:hint="eastAsia"/>
                <w:kern w:val="0"/>
              </w:rPr>
              <w:t>v</w:t>
            </w:r>
          </w:p>
        </w:tc>
        <w:tc>
          <w:tcPr>
            <w:tcW w:w="372" w:type="dxa"/>
            <w:gridSpan w:val="3"/>
            <w:tcBorders>
              <w:top w:val="single" w:sz="12"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910" w:type="dxa"/>
            <w:gridSpan w:val="2"/>
            <w:tcBorders>
              <w:top w:val="single" w:sz="12" w:space="0" w:color="000000"/>
              <w:left w:val="single" w:sz="4" w:space="0" w:color="000000"/>
              <w:bottom w:val="single" w:sz="4" w:space="0" w:color="000000"/>
              <w:right w:val="single" w:sz="24" w:space="0" w:color="000000"/>
            </w:tcBorders>
          </w:tcPr>
          <w:p w:rsidR="00B31A6A" w:rsidRPr="00E9624C" w:rsidRDefault="00B31A6A" w:rsidP="00C8785E">
            <w:pPr>
              <w:autoSpaceDE w:val="0"/>
              <w:autoSpaceDN w:val="0"/>
              <w:adjustRightInd w:val="0"/>
              <w:jc w:val="center"/>
              <w:rPr>
                <w:kern w:val="0"/>
              </w:rPr>
            </w:pPr>
          </w:p>
        </w:tc>
      </w:tr>
      <w:tr w:rsidR="00B31A6A" w:rsidRPr="00E9624C" w:rsidTr="00C8785E">
        <w:trPr>
          <w:gridBefore w:val="1"/>
          <w:gridAfter w:val="2"/>
          <w:wBefore w:w="7" w:type="dxa"/>
          <w:wAfter w:w="90" w:type="dxa"/>
          <w:trHeight w:hRule="exact" w:val="1272"/>
        </w:trPr>
        <w:tc>
          <w:tcPr>
            <w:tcW w:w="704" w:type="dxa"/>
            <w:gridSpan w:val="4"/>
            <w:vMerge/>
            <w:tcBorders>
              <w:top w:val="single" w:sz="4" w:space="0" w:color="000000"/>
              <w:left w:val="single" w:sz="24" w:space="0" w:color="000000"/>
              <w:bottom w:val="single" w:sz="24" w:space="0" w:color="000000"/>
              <w:right w:val="single" w:sz="4" w:space="0" w:color="000000"/>
            </w:tcBorders>
          </w:tcPr>
          <w:p w:rsidR="00B31A6A" w:rsidRPr="00E9624C" w:rsidRDefault="00B31A6A" w:rsidP="00C8785E">
            <w:pPr>
              <w:autoSpaceDE w:val="0"/>
              <w:autoSpaceDN w:val="0"/>
              <w:adjustRightInd w:val="0"/>
              <w:rPr>
                <w:kern w:val="0"/>
              </w:rPr>
            </w:pPr>
          </w:p>
        </w:tc>
        <w:tc>
          <w:tcPr>
            <w:tcW w:w="564" w:type="dxa"/>
            <w:gridSpan w:val="4"/>
            <w:vMerge/>
            <w:tcBorders>
              <w:top w:val="single" w:sz="12" w:space="0" w:color="000000"/>
              <w:left w:val="single" w:sz="4" w:space="0" w:color="000000"/>
              <w:bottom w:val="single" w:sz="24" w:space="0" w:color="000000"/>
              <w:right w:val="single" w:sz="4" w:space="0" w:color="000000"/>
            </w:tcBorders>
            <w:vAlign w:val="center"/>
          </w:tcPr>
          <w:p w:rsidR="00B31A6A" w:rsidRPr="00E9624C" w:rsidRDefault="00B31A6A" w:rsidP="00C8785E">
            <w:pPr>
              <w:autoSpaceDE w:val="0"/>
              <w:autoSpaceDN w:val="0"/>
              <w:adjustRightInd w:val="0"/>
              <w:jc w:val="center"/>
              <w:rPr>
                <w:kern w:val="0"/>
              </w:rPr>
            </w:pPr>
          </w:p>
        </w:tc>
        <w:tc>
          <w:tcPr>
            <w:tcW w:w="711" w:type="dxa"/>
            <w:gridSpan w:val="4"/>
            <w:vMerge/>
            <w:tcBorders>
              <w:top w:val="single" w:sz="12" w:space="0" w:color="000000"/>
              <w:left w:val="single" w:sz="4" w:space="0" w:color="000000"/>
              <w:bottom w:val="single" w:sz="4" w:space="0" w:color="000000"/>
              <w:right w:val="single" w:sz="4" w:space="0" w:color="000000"/>
            </w:tcBorders>
            <w:vAlign w:val="center"/>
          </w:tcPr>
          <w:p w:rsidR="00B31A6A" w:rsidRPr="00E9624C" w:rsidRDefault="00B31A6A" w:rsidP="00C8785E">
            <w:pPr>
              <w:autoSpaceDE w:val="0"/>
              <w:autoSpaceDN w:val="0"/>
              <w:adjustRightInd w:val="0"/>
              <w:jc w:val="center"/>
              <w:rPr>
                <w:kern w:val="0"/>
              </w:rPr>
            </w:pPr>
          </w:p>
        </w:tc>
        <w:tc>
          <w:tcPr>
            <w:tcW w:w="5103" w:type="dxa"/>
            <w:gridSpan w:val="4"/>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kinsoku w:val="0"/>
              <w:overflowPunct w:val="0"/>
              <w:autoSpaceDE w:val="0"/>
              <w:autoSpaceDN w:val="0"/>
              <w:adjustRightInd w:val="0"/>
              <w:spacing w:before="12" w:line="286" w:lineRule="exact"/>
              <w:ind w:left="440" w:right="37" w:hangingChars="200" w:hanging="440"/>
              <w:jc w:val="center"/>
              <w:rPr>
                <w:rFonts w:ascii="標楷體" w:eastAsia="標楷體" w:cs="標楷體"/>
                <w:kern w:val="0"/>
                <w:sz w:val="22"/>
              </w:rPr>
            </w:pPr>
            <w:r w:rsidRPr="00E9624C">
              <w:rPr>
                <w:rFonts w:ascii="標楷體" w:eastAsia="標楷體" w:cs="標楷體"/>
                <w:kern w:val="0"/>
                <w:sz w:val="22"/>
              </w:rPr>
              <w:t>9.2</w:t>
            </w:r>
            <w:r w:rsidRPr="00E9624C">
              <w:rPr>
                <w:rFonts w:ascii="標楷體" w:eastAsia="標楷體" w:cs="標楷體" w:hint="eastAsia"/>
                <w:kern w:val="0"/>
                <w:sz w:val="22"/>
              </w:rPr>
              <w:t>各彈性學習課程、彈性學習節數之教材、內容與活動，能提供學生練習、體驗、思考、探究、發表及整合之充分機會。學習經驗之安排具情境脈絡化、意義化及適性化特徵，確能達成課程目標</w:t>
            </w:r>
          </w:p>
        </w:tc>
        <w:tc>
          <w:tcPr>
            <w:tcW w:w="372"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73"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69"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72"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r>
              <w:rPr>
                <w:rFonts w:hint="eastAsia"/>
                <w:kern w:val="0"/>
              </w:rPr>
              <w:t>v</w:t>
            </w:r>
          </w:p>
        </w:tc>
        <w:tc>
          <w:tcPr>
            <w:tcW w:w="372"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910" w:type="dxa"/>
            <w:gridSpan w:val="2"/>
            <w:tcBorders>
              <w:top w:val="single" w:sz="4" w:space="0" w:color="000000"/>
              <w:left w:val="single" w:sz="4" w:space="0" w:color="000000"/>
              <w:bottom w:val="single" w:sz="4" w:space="0" w:color="000000"/>
              <w:right w:val="single" w:sz="24" w:space="0" w:color="000000"/>
            </w:tcBorders>
          </w:tcPr>
          <w:p w:rsidR="00B31A6A" w:rsidRPr="00E9624C" w:rsidRDefault="00B31A6A" w:rsidP="00C8785E">
            <w:pPr>
              <w:autoSpaceDE w:val="0"/>
              <w:autoSpaceDN w:val="0"/>
              <w:adjustRightInd w:val="0"/>
              <w:jc w:val="center"/>
              <w:rPr>
                <w:kern w:val="0"/>
              </w:rPr>
            </w:pPr>
          </w:p>
        </w:tc>
      </w:tr>
      <w:tr w:rsidR="00B31A6A" w:rsidRPr="00E9624C" w:rsidTr="00C8785E">
        <w:trPr>
          <w:gridBefore w:val="1"/>
          <w:gridAfter w:val="2"/>
          <w:wBefore w:w="7" w:type="dxa"/>
          <w:wAfter w:w="90" w:type="dxa"/>
          <w:trHeight w:hRule="exact" w:val="1622"/>
        </w:trPr>
        <w:tc>
          <w:tcPr>
            <w:tcW w:w="704" w:type="dxa"/>
            <w:gridSpan w:val="4"/>
            <w:vMerge/>
            <w:tcBorders>
              <w:top w:val="single" w:sz="4" w:space="0" w:color="000000"/>
              <w:left w:val="single" w:sz="24" w:space="0" w:color="000000"/>
              <w:bottom w:val="single" w:sz="24" w:space="0" w:color="000000"/>
              <w:right w:val="single" w:sz="4" w:space="0" w:color="000000"/>
            </w:tcBorders>
          </w:tcPr>
          <w:p w:rsidR="00B31A6A" w:rsidRPr="00E9624C" w:rsidRDefault="00B31A6A" w:rsidP="00C8785E">
            <w:pPr>
              <w:autoSpaceDE w:val="0"/>
              <w:autoSpaceDN w:val="0"/>
              <w:adjustRightInd w:val="0"/>
              <w:rPr>
                <w:kern w:val="0"/>
              </w:rPr>
            </w:pPr>
          </w:p>
        </w:tc>
        <w:tc>
          <w:tcPr>
            <w:tcW w:w="564" w:type="dxa"/>
            <w:gridSpan w:val="4"/>
            <w:vMerge/>
            <w:tcBorders>
              <w:top w:val="single" w:sz="12" w:space="0" w:color="000000"/>
              <w:left w:val="single" w:sz="4" w:space="0" w:color="000000"/>
              <w:bottom w:val="single" w:sz="24" w:space="0" w:color="000000"/>
              <w:right w:val="single" w:sz="4" w:space="0" w:color="000000"/>
            </w:tcBorders>
            <w:vAlign w:val="center"/>
          </w:tcPr>
          <w:p w:rsidR="00B31A6A" w:rsidRPr="00E9624C" w:rsidRDefault="00B31A6A" w:rsidP="00C8785E">
            <w:pPr>
              <w:autoSpaceDE w:val="0"/>
              <w:autoSpaceDN w:val="0"/>
              <w:adjustRightInd w:val="0"/>
              <w:jc w:val="center"/>
              <w:rPr>
                <w:kern w:val="0"/>
              </w:rPr>
            </w:pPr>
          </w:p>
        </w:tc>
        <w:tc>
          <w:tcPr>
            <w:tcW w:w="711" w:type="dxa"/>
            <w:gridSpan w:val="4"/>
            <w:vMerge w:val="restart"/>
            <w:tcBorders>
              <w:top w:val="single" w:sz="4" w:space="0" w:color="000000"/>
              <w:left w:val="single" w:sz="4" w:space="0" w:color="000000"/>
              <w:bottom w:val="single" w:sz="4" w:space="0" w:color="000000"/>
              <w:right w:val="single" w:sz="4" w:space="0" w:color="000000"/>
            </w:tcBorders>
            <w:vAlign w:val="center"/>
          </w:tcPr>
          <w:p w:rsidR="00B31A6A" w:rsidRPr="00E9624C" w:rsidRDefault="00B31A6A" w:rsidP="00C8785E">
            <w:pPr>
              <w:kinsoku w:val="0"/>
              <w:overflowPunct w:val="0"/>
              <w:autoSpaceDE w:val="0"/>
              <w:autoSpaceDN w:val="0"/>
              <w:adjustRightInd w:val="0"/>
              <w:ind w:left="102"/>
              <w:jc w:val="center"/>
              <w:rPr>
                <w:rFonts w:ascii="標楷體" w:eastAsia="標楷體" w:cs="標楷體"/>
                <w:kern w:val="0"/>
                <w:sz w:val="22"/>
              </w:rPr>
            </w:pPr>
            <w:r w:rsidRPr="00E9624C">
              <w:rPr>
                <w:rFonts w:ascii="標楷體" w:eastAsia="標楷體" w:cs="標楷體"/>
                <w:kern w:val="0"/>
                <w:sz w:val="22"/>
              </w:rPr>
              <w:t>10.</w:t>
            </w:r>
          </w:p>
          <w:p w:rsidR="00B31A6A" w:rsidRPr="00E9624C" w:rsidRDefault="00B31A6A" w:rsidP="00C8785E">
            <w:pPr>
              <w:kinsoku w:val="0"/>
              <w:overflowPunct w:val="0"/>
              <w:autoSpaceDE w:val="0"/>
              <w:autoSpaceDN w:val="0"/>
              <w:adjustRightInd w:val="0"/>
              <w:spacing w:before="98" w:line="310" w:lineRule="auto"/>
              <w:ind w:left="102"/>
              <w:jc w:val="center"/>
              <w:rPr>
                <w:kern w:val="0"/>
              </w:rPr>
            </w:pPr>
            <w:r w:rsidRPr="00E9624C">
              <w:rPr>
                <w:rFonts w:ascii="標楷體" w:eastAsia="標楷體" w:cs="標楷體" w:hint="eastAsia"/>
                <w:kern w:val="0"/>
                <w:sz w:val="22"/>
              </w:rPr>
              <w:t>內容結構</w:t>
            </w:r>
          </w:p>
        </w:tc>
        <w:tc>
          <w:tcPr>
            <w:tcW w:w="5103" w:type="dxa"/>
            <w:gridSpan w:val="4"/>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kinsoku w:val="0"/>
              <w:overflowPunct w:val="0"/>
              <w:autoSpaceDE w:val="0"/>
              <w:autoSpaceDN w:val="0"/>
              <w:adjustRightInd w:val="0"/>
              <w:spacing w:line="300" w:lineRule="exact"/>
              <w:ind w:leftChars="50" w:left="450" w:right="98" w:hangingChars="150" w:hanging="330"/>
              <w:jc w:val="center"/>
              <w:rPr>
                <w:rFonts w:ascii="標楷體" w:eastAsia="標楷體" w:cs="標楷體"/>
                <w:kern w:val="0"/>
                <w:sz w:val="22"/>
              </w:rPr>
            </w:pPr>
            <w:r w:rsidRPr="00E9624C">
              <w:rPr>
                <w:rFonts w:ascii="標楷體" w:eastAsia="標楷體" w:cs="標楷體"/>
                <w:kern w:val="0"/>
                <w:sz w:val="22"/>
              </w:rPr>
              <w:t>10.1</w:t>
            </w:r>
            <w:r w:rsidRPr="00E9624C">
              <w:rPr>
                <w:rFonts w:ascii="標楷體" w:eastAsia="標楷體" w:cs="標楷體" w:hint="eastAsia"/>
                <w:kern w:val="0"/>
                <w:sz w:val="22"/>
              </w:rPr>
              <w:t>各年級各彈性學習課程、彈性學習節數計畫之內含項目，符合主管機關規定，如年級課程目標、教學單元</w:t>
            </w:r>
            <w:r w:rsidRPr="00E9624C">
              <w:rPr>
                <w:rFonts w:ascii="標楷體" w:eastAsia="標楷體" w:cs="標楷體"/>
                <w:kern w:val="0"/>
                <w:sz w:val="22"/>
              </w:rPr>
              <w:t>/</w:t>
            </w:r>
            <w:r w:rsidRPr="00E9624C">
              <w:rPr>
                <w:rFonts w:ascii="標楷體" w:eastAsia="標楷體" w:cs="標楷體" w:hint="eastAsia"/>
                <w:kern w:val="0"/>
                <w:sz w:val="22"/>
              </w:rPr>
              <w:t>主題名稱、單元</w:t>
            </w:r>
            <w:r w:rsidRPr="00E9624C">
              <w:rPr>
                <w:rFonts w:ascii="標楷體" w:eastAsia="標楷體" w:cs="標楷體"/>
                <w:kern w:val="0"/>
                <w:sz w:val="22"/>
              </w:rPr>
              <w:t>/</w:t>
            </w:r>
            <w:r w:rsidRPr="00E9624C">
              <w:rPr>
                <w:rFonts w:ascii="標楷體" w:eastAsia="標楷體" w:cs="標楷體" w:hint="eastAsia"/>
                <w:kern w:val="0"/>
                <w:sz w:val="22"/>
              </w:rPr>
              <w:t>主題內容摘要、教學進度、擬融入議題內容摘要、自編或選用之教材或學習資源和評量方式。</w:t>
            </w:r>
          </w:p>
        </w:tc>
        <w:tc>
          <w:tcPr>
            <w:tcW w:w="372"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73"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69"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72"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r>
              <w:rPr>
                <w:rFonts w:hint="eastAsia"/>
                <w:kern w:val="0"/>
              </w:rPr>
              <w:t>v</w:t>
            </w:r>
          </w:p>
        </w:tc>
        <w:tc>
          <w:tcPr>
            <w:tcW w:w="372"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910" w:type="dxa"/>
            <w:gridSpan w:val="2"/>
            <w:tcBorders>
              <w:top w:val="single" w:sz="4" w:space="0" w:color="000000"/>
              <w:left w:val="single" w:sz="4" w:space="0" w:color="000000"/>
              <w:bottom w:val="single" w:sz="4" w:space="0" w:color="000000"/>
              <w:right w:val="single" w:sz="24" w:space="0" w:color="000000"/>
            </w:tcBorders>
          </w:tcPr>
          <w:p w:rsidR="00B31A6A" w:rsidRPr="00E9624C" w:rsidRDefault="00B31A6A" w:rsidP="00C8785E">
            <w:pPr>
              <w:autoSpaceDE w:val="0"/>
              <w:autoSpaceDN w:val="0"/>
              <w:adjustRightInd w:val="0"/>
              <w:jc w:val="center"/>
              <w:rPr>
                <w:kern w:val="0"/>
              </w:rPr>
            </w:pPr>
          </w:p>
        </w:tc>
      </w:tr>
      <w:tr w:rsidR="00B31A6A" w:rsidRPr="00E9624C" w:rsidTr="00C8785E">
        <w:trPr>
          <w:gridBefore w:val="1"/>
          <w:gridAfter w:val="2"/>
          <w:wBefore w:w="7" w:type="dxa"/>
          <w:wAfter w:w="90" w:type="dxa"/>
          <w:trHeight w:hRule="exact" w:val="1352"/>
        </w:trPr>
        <w:tc>
          <w:tcPr>
            <w:tcW w:w="704" w:type="dxa"/>
            <w:gridSpan w:val="4"/>
            <w:vMerge/>
            <w:tcBorders>
              <w:top w:val="single" w:sz="4" w:space="0" w:color="000000"/>
              <w:left w:val="single" w:sz="24" w:space="0" w:color="000000"/>
              <w:bottom w:val="single" w:sz="24" w:space="0" w:color="000000"/>
              <w:right w:val="single" w:sz="4" w:space="0" w:color="000000"/>
            </w:tcBorders>
          </w:tcPr>
          <w:p w:rsidR="00B31A6A" w:rsidRPr="00E9624C" w:rsidRDefault="00B31A6A" w:rsidP="00C8785E">
            <w:pPr>
              <w:autoSpaceDE w:val="0"/>
              <w:autoSpaceDN w:val="0"/>
              <w:adjustRightInd w:val="0"/>
              <w:rPr>
                <w:kern w:val="0"/>
              </w:rPr>
            </w:pPr>
          </w:p>
        </w:tc>
        <w:tc>
          <w:tcPr>
            <w:tcW w:w="564" w:type="dxa"/>
            <w:gridSpan w:val="4"/>
            <w:vMerge/>
            <w:tcBorders>
              <w:top w:val="single" w:sz="12" w:space="0" w:color="000000"/>
              <w:left w:val="single" w:sz="4" w:space="0" w:color="000000"/>
              <w:bottom w:val="single" w:sz="24" w:space="0" w:color="000000"/>
              <w:right w:val="single" w:sz="4" w:space="0" w:color="000000"/>
            </w:tcBorders>
            <w:vAlign w:val="center"/>
          </w:tcPr>
          <w:p w:rsidR="00B31A6A" w:rsidRPr="00E9624C" w:rsidRDefault="00B31A6A" w:rsidP="00C8785E">
            <w:pPr>
              <w:autoSpaceDE w:val="0"/>
              <w:autoSpaceDN w:val="0"/>
              <w:adjustRightInd w:val="0"/>
              <w:jc w:val="center"/>
              <w:rPr>
                <w:kern w:val="0"/>
              </w:rPr>
            </w:pPr>
          </w:p>
        </w:tc>
        <w:tc>
          <w:tcPr>
            <w:tcW w:w="711" w:type="dxa"/>
            <w:gridSpan w:val="4"/>
            <w:vMerge/>
            <w:tcBorders>
              <w:top w:val="single" w:sz="4" w:space="0" w:color="000000"/>
              <w:left w:val="single" w:sz="4" w:space="0" w:color="000000"/>
              <w:bottom w:val="single" w:sz="4" w:space="0" w:color="000000"/>
              <w:right w:val="single" w:sz="4" w:space="0" w:color="000000"/>
            </w:tcBorders>
            <w:vAlign w:val="center"/>
          </w:tcPr>
          <w:p w:rsidR="00B31A6A" w:rsidRPr="00E9624C" w:rsidRDefault="00B31A6A" w:rsidP="00C8785E">
            <w:pPr>
              <w:autoSpaceDE w:val="0"/>
              <w:autoSpaceDN w:val="0"/>
              <w:adjustRightInd w:val="0"/>
              <w:jc w:val="center"/>
              <w:rPr>
                <w:kern w:val="0"/>
              </w:rPr>
            </w:pPr>
          </w:p>
        </w:tc>
        <w:tc>
          <w:tcPr>
            <w:tcW w:w="5103" w:type="dxa"/>
            <w:gridSpan w:val="4"/>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kinsoku w:val="0"/>
              <w:overflowPunct w:val="0"/>
              <w:autoSpaceDE w:val="0"/>
              <w:autoSpaceDN w:val="0"/>
              <w:adjustRightInd w:val="0"/>
              <w:spacing w:line="300" w:lineRule="exact"/>
              <w:ind w:leftChars="50" w:left="450" w:right="98" w:hangingChars="150" w:hanging="330"/>
              <w:jc w:val="center"/>
              <w:rPr>
                <w:rFonts w:ascii="標楷體" w:eastAsia="標楷體" w:cs="標楷體"/>
                <w:kern w:val="0"/>
                <w:sz w:val="22"/>
              </w:rPr>
            </w:pPr>
            <w:r w:rsidRPr="00E9624C">
              <w:rPr>
                <w:rFonts w:ascii="標楷體" w:eastAsia="標楷體" w:cs="標楷體"/>
                <w:kern w:val="0"/>
                <w:sz w:val="22"/>
              </w:rPr>
              <w:t>10.2</w:t>
            </w:r>
            <w:r w:rsidRPr="00E9624C">
              <w:rPr>
                <w:rFonts w:ascii="標楷體" w:eastAsia="標楷體" w:cs="標楷體" w:hint="eastAsia"/>
                <w:kern w:val="0"/>
                <w:sz w:val="22"/>
              </w:rPr>
              <w:t>各年級規劃之彈性學習課程內容，符合課綱規定之四大類別課程（統整性主題</w:t>
            </w:r>
            <w:r w:rsidRPr="00E9624C">
              <w:rPr>
                <w:rFonts w:ascii="標楷體" w:eastAsia="標楷體" w:cs="標楷體"/>
                <w:kern w:val="0"/>
                <w:sz w:val="22"/>
              </w:rPr>
              <w:t>/</w:t>
            </w:r>
            <w:r w:rsidRPr="00E9624C">
              <w:rPr>
                <w:rFonts w:ascii="標楷體" w:eastAsia="標楷體" w:cs="標楷體" w:hint="eastAsia"/>
                <w:kern w:val="0"/>
                <w:sz w:val="22"/>
              </w:rPr>
              <w:t>專題</w:t>
            </w:r>
            <w:r w:rsidRPr="00E9624C">
              <w:rPr>
                <w:rFonts w:ascii="標楷體" w:eastAsia="標楷體" w:cs="標楷體"/>
                <w:kern w:val="0"/>
                <w:sz w:val="22"/>
              </w:rPr>
              <w:t>/</w:t>
            </w:r>
            <w:r w:rsidRPr="00E9624C">
              <w:rPr>
                <w:rFonts w:ascii="標楷體" w:eastAsia="標楷體" w:cs="標楷體" w:hint="eastAsia"/>
                <w:kern w:val="0"/>
                <w:sz w:val="22"/>
              </w:rPr>
              <w:t>議題探究、社團活動與技藝課程、特殊需求領域課程、其他類課程）及學習節數規範。</w:t>
            </w:r>
          </w:p>
        </w:tc>
        <w:tc>
          <w:tcPr>
            <w:tcW w:w="372"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73"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69"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72"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r>
              <w:rPr>
                <w:rFonts w:hint="eastAsia"/>
                <w:kern w:val="0"/>
              </w:rPr>
              <w:t>v</w:t>
            </w:r>
          </w:p>
        </w:tc>
        <w:tc>
          <w:tcPr>
            <w:tcW w:w="372"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910" w:type="dxa"/>
            <w:gridSpan w:val="2"/>
            <w:tcBorders>
              <w:top w:val="single" w:sz="4" w:space="0" w:color="000000"/>
              <w:left w:val="single" w:sz="4" w:space="0" w:color="000000"/>
              <w:bottom w:val="single" w:sz="4" w:space="0" w:color="000000"/>
              <w:right w:val="single" w:sz="24" w:space="0" w:color="000000"/>
            </w:tcBorders>
          </w:tcPr>
          <w:p w:rsidR="00B31A6A" w:rsidRPr="00E9624C" w:rsidRDefault="00B31A6A" w:rsidP="00C8785E">
            <w:pPr>
              <w:autoSpaceDE w:val="0"/>
              <w:autoSpaceDN w:val="0"/>
              <w:adjustRightInd w:val="0"/>
              <w:jc w:val="center"/>
              <w:rPr>
                <w:kern w:val="0"/>
              </w:rPr>
            </w:pPr>
          </w:p>
        </w:tc>
      </w:tr>
      <w:tr w:rsidR="00B31A6A" w:rsidRPr="00E9624C" w:rsidTr="00C8785E">
        <w:trPr>
          <w:gridBefore w:val="1"/>
          <w:gridAfter w:val="2"/>
          <w:wBefore w:w="7" w:type="dxa"/>
          <w:wAfter w:w="90" w:type="dxa"/>
          <w:trHeight w:hRule="exact" w:val="1001"/>
        </w:trPr>
        <w:tc>
          <w:tcPr>
            <w:tcW w:w="704" w:type="dxa"/>
            <w:gridSpan w:val="4"/>
            <w:vMerge/>
            <w:tcBorders>
              <w:top w:val="single" w:sz="4" w:space="0" w:color="000000"/>
              <w:left w:val="single" w:sz="24" w:space="0" w:color="000000"/>
              <w:bottom w:val="single" w:sz="24" w:space="0" w:color="000000"/>
              <w:right w:val="single" w:sz="4" w:space="0" w:color="000000"/>
            </w:tcBorders>
          </w:tcPr>
          <w:p w:rsidR="00B31A6A" w:rsidRPr="00E9624C" w:rsidRDefault="00B31A6A" w:rsidP="00C8785E">
            <w:pPr>
              <w:autoSpaceDE w:val="0"/>
              <w:autoSpaceDN w:val="0"/>
              <w:adjustRightInd w:val="0"/>
              <w:rPr>
                <w:kern w:val="0"/>
              </w:rPr>
            </w:pPr>
          </w:p>
        </w:tc>
        <w:tc>
          <w:tcPr>
            <w:tcW w:w="564" w:type="dxa"/>
            <w:gridSpan w:val="4"/>
            <w:vMerge/>
            <w:tcBorders>
              <w:top w:val="single" w:sz="12" w:space="0" w:color="000000"/>
              <w:left w:val="single" w:sz="4" w:space="0" w:color="000000"/>
              <w:bottom w:val="single" w:sz="24" w:space="0" w:color="000000"/>
              <w:right w:val="single" w:sz="4" w:space="0" w:color="000000"/>
            </w:tcBorders>
            <w:vAlign w:val="center"/>
          </w:tcPr>
          <w:p w:rsidR="00B31A6A" w:rsidRPr="00E9624C" w:rsidRDefault="00B31A6A" w:rsidP="00C8785E">
            <w:pPr>
              <w:autoSpaceDE w:val="0"/>
              <w:autoSpaceDN w:val="0"/>
              <w:adjustRightInd w:val="0"/>
              <w:jc w:val="center"/>
              <w:rPr>
                <w:kern w:val="0"/>
              </w:rPr>
            </w:pPr>
          </w:p>
        </w:tc>
        <w:tc>
          <w:tcPr>
            <w:tcW w:w="711" w:type="dxa"/>
            <w:gridSpan w:val="4"/>
            <w:vMerge/>
            <w:tcBorders>
              <w:top w:val="single" w:sz="4" w:space="0" w:color="000000"/>
              <w:left w:val="single" w:sz="4" w:space="0" w:color="000000"/>
              <w:bottom w:val="single" w:sz="4" w:space="0" w:color="000000"/>
              <w:right w:val="single" w:sz="4" w:space="0" w:color="000000"/>
            </w:tcBorders>
            <w:vAlign w:val="center"/>
          </w:tcPr>
          <w:p w:rsidR="00B31A6A" w:rsidRPr="00E9624C" w:rsidRDefault="00B31A6A" w:rsidP="00C8785E">
            <w:pPr>
              <w:autoSpaceDE w:val="0"/>
              <w:autoSpaceDN w:val="0"/>
              <w:adjustRightInd w:val="0"/>
              <w:jc w:val="center"/>
              <w:rPr>
                <w:kern w:val="0"/>
              </w:rPr>
            </w:pPr>
          </w:p>
        </w:tc>
        <w:tc>
          <w:tcPr>
            <w:tcW w:w="5103" w:type="dxa"/>
            <w:gridSpan w:val="4"/>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kinsoku w:val="0"/>
              <w:overflowPunct w:val="0"/>
              <w:autoSpaceDE w:val="0"/>
              <w:autoSpaceDN w:val="0"/>
              <w:adjustRightInd w:val="0"/>
              <w:spacing w:line="300" w:lineRule="exact"/>
              <w:ind w:leftChars="50" w:left="560" w:hangingChars="200" w:hanging="440"/>
              <w:jc w:val="center"/>
              <w:rPr>
                <w:kern w:val="0"/>
              </w:rPr>
            </w:pPr>
            <w:r w:rsidRPr="00E9624C">
              <w:rPr>
                <w:rFonts w:ascii="標楷體" w:eastAsia="標楷體" w:cs="標楷體"/>
                <w:kern w:val="0"/>
                <w:sz w:val="22"/>
              </w:rPr>
              <w:t>10.3</w:t>
            </w:r>
            <w:r w:rsidRPr="00E9624C">
              <w:rPr>
                <w:rFonts w:ascii="標楷體" w:eastAsia="標楷體" w:cs="標楷體" w:hint="eastAsia"/>
                <w:kern w:val="0"/>
                <w:sz w:val="22"/>
              </w:rPr>
              <w:t>各</w:t>
            </w:r>
            <w:r w:rsidRPr="00E9624C">
              <w:rPr>
                <w:rFonts w:ascii="標楷體" w:eastAsia="標楷體" w:cs="標楷體" w:hint="eastAsia"/>
                <w:spacing w:val="-3"/>
                <w:kern w:val="0"/>
                <w:sz w:val="22"/>
              </w:rPr>
              <w:t>彈</w:t>
            </w:r>
            <w:r w:rsidRPr="00E9624C">
              <w:rPr>
                <w:rFonts w:ascii="標楷體" w:eastAsia="標楷體" w:cs="標楷體" w:hint="eastAsia"/>
                <w:kern w:val="0"/>
                <w:sz w:val="22"/>
              </w:rPr>
              <w:t>性學</w:t>
            </w:r>
            <w:r w:rsidRPr="00E9624C">
              <w:rPr>
                <w:rFonts w:ascii="標楷體" w:eastAsia="標楷體" w:cs="標楷體" w:hint="eastAsia"/>
                <w:spacing w:val="-3"/>
                <w:kern w:val="0"/>
                <w:sz w:val="22"/>
              </w:rPr>
              <w:t>習</w:t>
            </w:r>
            <w:r w:rsidRPr="00E9624C">
              <w:rPr>
                <w:rFonts w:ascii="標楷體" w:eastAsia="標楷體" w:cs="標楷體" w:hint="eastAsia"/>
                <w:kern w:val="0"/>
                <w:sz w:val="22"/>
              </w:rPr>
              <w:t>課程</w:t>
            </w:r>
            <w:r w:rsidRPr="00E9624C">
              <w:rPr>
                <w:rFonts w:ascii="標楷體" w:eastAsia="標楷體" w:hAnsi="標楷體" w:cs="標楷體" w:hint="eastAsia"/>
                <w:sz w:val="22"/>
              </w:rPr>
              <w:t>、彈性學習節數</w:t>
            </w:r>
            <w:r w:rsidRPr="00E9624C">
              <w:rPr>
                <w:rFonts w:ascii="標楷體" w:eastAsia="標楷體" w:cs="標楷體" w:hint="eastAsia"/>
                <w:spacing w:val="-3"/>
                <w:kern w:val="0"/>
                <w:sz w:val="22"/>
              </w:rPr>
              <w:t>之</w:t>
            </w:r>
            <w:r w:rsidRPr="00E9624C">
              <w:rPr>
                <w:rFonts w:ascii="標楷體" w:eastAsia="標楷體" w:cs="標楷體" w:hint="eastAsia"/>
                <w:kern w:val="0"/>
                <w:sz w:val="22"/>
              </w:rPr>
              <w:t>組成單</w:t>
            </w:r>
            <w:r w:rsidRPr="00E9624C">
              <w:rPr>
                <w:rFonts w:ascii="標楷體" w:eastAsia="標楷體" w:cs="標楷體" w:hint="eastAsia"/>
                <w:spacing w:val="-3"/>
                <w:kern w:val="0"/>
                <w:sz w:val="22"/>
              </w:rPr>
              <w:t>元</w:t>
            </w:r>
            <w:r w:rsidRPr="00E9624C">
              <w:rPr>
                <w:rFonts w:ascii="標楷體" w:eastAsia="標楷體" w:cs="標楷體" w:hint="eastAsia"/>
                <w:kern w:val="0"/>
                <w:sz w:val="22"/>
              </w:rPr>
              <w:t>或主</w:t>
            </w:r>
            <w:r w:rsidRPr="00E9624C">
              <w:rPr>
                <w:rFonts w:ascii="標楷體" w:eastAsia="標楷體" w:cs="標楷體" w:hint="eastAsia"/>
                <w:spacing w:val="-5"/>
                <w:kern w:val="0"/>
                <w:sz w:val="22"/>
              </w:rPr>
              <w:t>題</w:t>
            </w:r>
            <w:r w:rsidRPr="00E9624C">
              <w:rPr>
                <w:rFonts w:ascii="標楷體" w:eastAsia="標楷體" w:cs="標楷體" w:hint="eastAsia"/>
                <w:spacing w:val="-8"/>
                <w:kern w:val="0"/>
                <w:sz w:val="22"/>
              </w:rPr>
              <w:t>，</w:t>
            </w:r>
            <w:r w:rsidRPr="00E9624C">
              <w:rPr>
                <w:rFonts w:ascii="標楷體" w:eastAsia="標楷體" w:cs="標楷體" w:hint="eastAsia"/>
                <w:kern w:val="0"/>
                <w:sz w:val="22"/>
              </w:rPr>
              <w:t>彼此</w:t>
            </w:r>
            <w:r w:rsidRPr="00E9624C">
              <w:rPr>
                <w:rFonts w:ascii="標楷體" w:eastAsia="標楷體" w:cs="標楷體" w:hint="eastAsia"/>
                <w:spacing w:val="-3"/>
                <w:kern w:val="0"/>
                <w:sz w:val="22"/>
              </w:rPr>
              <w:t>間</w:t>
            </w:r>
            <w:r w:rsidRPr="00E9624C">
              <w:rPr>
                <w:rFonts w:ascii="標楷體" w:eastAsia="標楷體" w:cs="標楷體" w:hint="eastAsia"/>
                <w:kern w:val="0"/>
                <w:sz w:val="22"/>
              </w:rPr>
              <w:t>符合課程</w:t>
            </w:r>
            <w:r w:rsidRPr="00E9624C">
              <w:rPr>
                <w:rFonts w:ascii="標楷體" w:eastAsia="標楷體" w:cs="標楷體" w:hint="eastAsia"/>
                <w:spacing w:val="-3"/>
                <w:kern w:val="0"/>
                <w:sz w:val="22"/>
              </w:rPr>
              <w:t>組</w:t>
            </w:r>
            <w:r w:rsidRPr="00E9624C">
              <w:rPr>
                <w:rFonts w:ascii="標楷體" w:eastAsia="標楷體" w:cs="標楷體" w:hint="eastAsia"/>
                <w:kern w:val="0"/>
                <w:sz w:val="22"/>
              </w:rPr>
              <w:t>織的</w:t>
            </w:r>
            <w:r w:rsidRPr="00E9624C">
              <w:rPr>
                <w:rFonts w:ascii="標楷體" w:eastAsia="標楷體" w:cs="標楷體" w:hint="eastAsia"/>
                <w:spacing w:val="-3"/>
                <w:kern w:val="0"/>
                <w:sz w:val="22"/>
              </w:rPr>
              <w:t>順</w:t>
            </w:r>
            <w:r w:rsidRPr="00E9624C">
              <w:rPr>
                <w:rFonts w:ascii="標楷體" w:eastAsia="標楷體" w:cs="標楷體" w:hint="eastAsia"/>
                <w:kern w:val="0"/>
                <w:sz w:val="22"/>
              </w:rPr>
              <w:t>序性</w:t>
            </w:r>
            <w:r w:rsidRPr="00E9624C">
              <w:rPr>
                <w:rFonts w:ascii="標楷體" w:eastAsia="標楷體" w:cs="標楷體" w:hint="eastAsia"/>
                <w:spacing w:val="-3"/>
                <w:kern w:val="0"/>
                <w:sz w:val="22"/>
              </w:rPr>
              <w:t>、繼</w:t>
            </w:r>
            <w:r w:rsidRPr="00E9624C">
              <w:rPr>
                <w:rFonts w:ascii="標楷體" w:eastAsia="標楷體" w:cs="標楷體" w:hint="eastAsia"/>
                <w:kern w:val="0"/>
                <w:sz w:val="22"/>
              </w:rPr>
              <w:t>續性及</w:t>
            </w:r>
            <w:r w:rsidRPr="00E9624C">
              <w:rPr>
                <w:rFonts w:ascii="標楷體" w:eastAsia="標楷體" w:cs="標楷體" w:hint="eastAsia"/>
                <w:spacing w:val="-3"/>
                <w:kern w:val="0"/>
                <w:sz w:val="22"/>
              </w:rPr>
              <w:t>統</w:t>
            </w:r>
            <w:r w:rsidRPr="00E9624C">
              <w:rPr>
                <w:rFonts w:ascii="標楷體" w:eastAsia="標楷體" w:cs="標楷體" w:hint="eastAsia"/>
                <w:kern w:val="0"/>
                <w:sz w:val="22"/>
              </w:rPr>
              <w:t>整性</w:t>
            </w:r>
            <w:r w:rsidRPr="00E9624C">
              <w:rPr>
                <w:rFonts w:ascii="標楷體" w:eastAsia="標楷體" w:cs="標楷體" w:hint="eastAsia"/>
                <w:spacing w:val="-3"/>
                <w:kern w:val="0"/>
                <w:sz w:val="22"/>
              </w:rPr>
              <w:t>原</w:t>
            </w:r>
            <w:r w:rsidRPr="00E9624C">
              <w:rPr>
                <w:rFonts w:ascii="標楷體" w:eastAsia="標楷體" w:cs="標楷體" w:hint="eastAsia"/>
                <w:kern w:val="0"/>
                <w:sz w:val="22"/>
              </w:rPr>
              <w:t>則。</w:t>
            </w:r>
          </w:p>
        </w:tc>
        <w:tc>
          <w:tcPr>
            <w:tcW w:w="372"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73"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69"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72"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r>
              <w:rPr>
                <w:rFonts w:hint="eastAsia"/>
                <w:kern w:val="0"/>
              </w:rPr>
              <w:t>v</w:t>
            </w:r>
          </w:p>
        </w:tc>
        <w:tc>
          <w:tcPr>
            <w:tcW w:w="372"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910" w:type="dxa"/>
            <w:gridSpan w:val="2"/>
            <w:tcBorders>
              <w:top w:val="single" w:sz="4" w:space="0" w:color="000000"/>
              <w:left w:val="single" w:sz="4" w:space="0" w:color="000000"/>
              <w:bottom w:val="single" w:sz="4" w:space="0" w:color="000000"/>
              <w:right w:val="single" w:sz="24" w:space="0" w:color="000000"/>
            </w:tcBorders>
          </w:tcPr>
          <w:p w:rsidR="00B31A6A" w:rsidRPr="00E9624C" w:rsidRDefault="00B31A6A" w:rsidP="00C8785E">
            <w:pPr>
              <w:autoSpaceDE w:val="0"/>
              <w:autoSpaceDN w:val="0"/>
              <w:adjustRightInd w:val="0"/>
              <w:jc w:val="center"/>
              <w:rPr>
                <w:kern w:val="0"/>
              </w:rPr>
            </w:pPr>
          </w:p>
        </w:tc>
      </w:tr>
      <w:tr w:rsidR="00B31A6A" w:rsidRPr="00E9624C" w:rsidTr="00C8785E">
        <w:trPr>
          <w:gridBefore w:val="1"/>
          <w:gridAfter w:val="2"/>
          <w:wBefore w:w="7" w:type="dxa"/>
          <w:wAfter w:w="90" w:type="dxa"/>
          <w:trHeight w:hRule="exact" w:val="695"/>
        </w:trPr>
        <w:tc>
          <w:tcPr>
            <w:tcW w:w="704" w:type="dxa"/>
            <w:gridSpan w:val="4"/>
            <w:vMerge/>
            <w:tcBorders>
              <w:top w:val="single" w:sz="4" w:space="0" w:color="000000"/>
              <w:left w:val="single" w:sz="24" w:space="0" w:color="000000"/>
              <w:bottom w:val="single" w:sz="24" w:space="0" w:color="000000"/>
              <w:right w:val="single" w:sz="4" w:space="0" w:color="000000"/>
            </w:tcBorders>
          </w:tcPr>
          <w:p w:rsidR="00B31A6A" w:rsidRPr="00E9624C" w:rsidRDefault="00B31A6A" w:rsidP="00C8785E">
            <w:pPr>
              <w:autoSpaceDE w:val="0"/>
              <w:autoSpaceDN w:val="0"/>
              <w:adjustRightInd w:val="0"/>
              <w:rPr>
                <w:kern w:val="0"/>
              </w:rPr>
            </w:pPr>
          </w:p>
        </w:tc>
        <w:tc>
          <w:tcPr>
            <w:tcW w:w="564" w:type="dxa"/>
            <w:gridSpan w:val="4"/>
            <w:vMerge/>
            <w:tcBorders>
              <w:top w:val="single" w:sz="12" w:space="0" w:color="000000"/>
              <w:left w:val="single" w:sz="4" w:space="0" w:color="000000"/>
              <w:bottom w:val="single" w:sz="24" w:space="0" w:color="000000"/>
              <w:right w:val="single" w:sz="4" w:space="0" w:color="000000"/>
            </w:tcBorders>
            <w:vAlign w:val="center"/>
          </w:tcPr>
          <w:p w:rsidR="00B31A6A" w:rsidRPr="00E9624C" w:rsidRDefault="00B31A6A" w:rsidP="00C8785E">
            <w:pPr>
              <w:autoSpaceDE w:val="0"/>
              <w:autoSpaceDN w:val="0"/>
              <w:adjustRightInd w:val="0"/>
              <w:jc w:val="center"/>
              <w:rPr>
                <w:kern w:val="0"/>
              </w:rPr>
            </w:pPr>
          </w:p>
        </w:tc>
        <w:tc>
          <w:tcPr>
            <w:tcW w:w="711" w:type="dxa"/>
            <w:gridSpan w:val="4"/>
            <w:vMerge w:val="restart"/>
            <w:tcBorders>
              <w:top w:val="single" w:sz="4" w:space="0" w:color="000000"/>
              <w:left w:val="single" w:sz="4" w:space="0" w:color="000000"/>
              <w:bottom w:val="single" w:sz="4" w:space="0" w:color="000000"/>
              <w:right w:val="single" w:sz="4" w:space="0" w:color="000000"/>
            </w:tcBorders>
            <w:vAlign w:val="center"/>
          </w:tcPr>
          <w:p w:rsidR="00B31A6A" w:rsidRPr="00E9624C" w:rsidRDefault="00B31A6A" w:rsidP="00C8785E">
            <w:pPr>
              <w:kinsoku w:val="0"/>
              <w:overflowPunct w:val="0"/>
              <w:autoSpaceDE w:val="0"/>
              <w:autoSpaceDN w:val="0"/>
              <w:adjustRightInd w:val="0"/>
              <w:ind w:left="102"/>
              <w:jc w:val="center"/>
              <w:rPr>
                <w:rFonts w:ascii="標楷體" w:eastAsia="標楷體" w:cs="標楷體"/>
                <w:kern w:val="0"/>
                <w:sz w:val="22"/>
              </w:rPr>
            </w:pPr>
            <w:r w:rsidRPr="00E9624C">
              <w:rPr>
                <w:rFonts w:ascii="標楷體" w:eastAsia="標楷體" w:cs="標楷體"/>
                <w:kern w:val="0"/>
                <w:sz w:val="22"/>
              </w:rPr>
              <w:t>11.</w:t>
            </w:r>
          </w:p>
          <w:p w:rsidR="00B31A6A" w:rsidRPr="00E9624C" w:rsidRDefault="00B31A6A" w:rsidP="00C8785E">
            <w:pPr>
              <w:kinsoku w:val="0"/>
              <w:overflowPunct w:val="0"/>
              <w:autoSpaceDE w:val="0"/>
              <w:autoSpaceDN w:val="0"/>
              <w:adjustRightInd w:val="0"/>
              <w:spacing w:before="98" w:line="310" w:lineRule="auto"/>
              <w:ind w:left="102"/>
              <w:jc w:val="center"/>
              <w:rPr>
                <w:kern w:val="0"/>
              </w:rPr>
            </w:pPr>
            <w:r w:rsidRPr="00E9624C">
              <w:rPr>
                <w:rFonts w:ascii="標楷體" w:eastAsia="標楷體" w:cs="標楷體" w:hint="eastAsia"/>
                <w:kern w:val="0"/>
                <w:sz w:val="22"/>
              </w:rPr>
              <w:t>邏輯關聯</w:t>
            </w:r>
          </w:p>
        </w:tc>
        <w:tc>
          <w:tcPr>
            <w:tcW w:w="5103" w:type="dxa"/>
            <w:gridSpan w:val="4"/>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kinsoku w:val="0"/>
              <w:overflowPunct w:val="0"/>
              <w:autoSpaceDE w:val="0"/>
              <w:autoSpaceDN w:val="0"/>
              <w:adjustRightInd w:val="0"/>
              <w:spacing w:before="21" w:line="320" w:lineRule="exact"/>
              <w:ind w:leftChars="50" w:left="670" w:right="-11" w:hangingChars="250" w:hanging="550"/>
              <w:jc w:val="center"/>
              <w:rPr>
                <w:kern w:val="0"/>
              </w:rPr>
            </w:pPr>
            <w:r w:rsidRPr="00E9624C">
              <w:rPr>
                <w:rFonts w:ascii="標楷體" w:eastAsia="標楷體" w:cs="標楷體"/>
                <w:kern w:val="0"/>
                <w:sz w:val="22"/>
              </w:rPr>
              <w:t>11.1</w:t>
            </w:r>
            <w:r w:rsidRPr="00E9624C">
              <w:rPr>
                <w:rFonts w:ascii="標楷體" w:eastAsia="標楷體" w:cs="標楷體" w:hint="eastAsia"/>
                <w:kern w:val="0"/>
                <w:sz w:val="22"/>
              </w:rPr>
              <w:t>各</w:t>
            </w:r>
            <w:r w:rsidRPr="00E9624C">
              <w:rPr>
                <w:rFonts w:ascii="標楷體" w:eastAsia="標楷體" w:cs="標楷體" w:hint="eastAsia"/>
                <w:spacing w:val="-3"/>
                <w:kern w:val="0"/>
                <w:sz w:val="22"/>
              </w:rPr>
              <w:t>年</w:t>
            </w:r>
            <w:r w:rsidRPr="00E9624C">
              <w:rPr>
                <w:rFonts w:ascii="標楷體" w:eastAsia="標楷體" w:cs="標楷體" w:hint="eastAsia"/>
                <w:kern w:val="0"/>
                <w:sz w:val="22"/>
              </w:rPr>
              <w:t>級各</w:t>
            </w:r>
            <w:r w:rsidRPr="00E9624C">
              <w:rPr>
                <w:rFonts w:ascii="標楷體" w:eastAsia="標楷體" w:cs="標楷體" w:hint="eastAsia"/>
                <w:spacing w:val="-3"/>
                <w:kern w:val="0"/>
                <w:sz w:val="22"/>
              </w:rPr>
              <w:t>彈</w:t>
            </w:r>
            <w:r w:rsidRPr="00E9624C">
              <w:rPr>
                <w:rFonts w:ascii="標楷體" w:eastAsia="標楷體" w:cs="標楷體" w:hint="eastAsia"/>
                <w:kern w:val="0"/>
                <w:sz w:val="22"/>
              </w:rPr>
              <w:t>性學</w:t>
            </w:r>
            <w:r w:rsidRPr="00E9624C">
              <w:rPr>
                <w:rFonts w:ascii="標楷體" w:eastAsia="標楷體" w:cs="標楷體" w:hint="eastAsia"/>
                <w:spacing w:val="-3"/>
                <w:kern w:val="0"/>
                <w:sz w:val="22"/>
              </w:rPr>
              <w:t>習</w:t>
            </w:r>
            <w:r w:rsidRPr="00E9624C">
              <w:rPr>
                <w:rFonts w:ascii="標楷體" w:eastAsia="標楷體" w:cs="標楷體" w:hint="eastAsia"/>
                <w:kern w:val="0"/>
                <w:sz w:val="22"/>
              </w:rPr>
              <w:t>課程</w:t>
            </w:r>
            <w:r w:rsidRPr="00E9624C">
              <w:rPr>
                <w:rFonts w:ascii="標楷體" w:eastAsia="標楷體" w:hAnsi="標楷體" w:cs="標楷體" w:hint="eastAsia"/>
                <w:sz w:val="22"/>
              </w:rPr>
              <w:t>、彈性學習節數</w:t>
            </w:r>
            <w:r w:rsidRPr="00E9624C">
              <w:rPr>
                <w:rFonts w:ascii="標楷體" w:eastAsia="標楷體" w:cs="標楷體" w:hint="eastAsia"/>
                <w:kern w:val="0"/>
                <w:sz w:val="22"/>
              </w:rPr>
              <w:t>之</w:t>
            </w:r>
            <w:r w:rsidRPr="00E9624C">
              <w:rPr>
                <w:rFonts w:ascii="標楷體" w:eastAsia="標楷體" w:cs="標楷體" w:hint="eastAsia"/>
                <w:spacing w:val="-3"/>
                <w:kern w:val="0"/>
                <w:sz w:val="22"/>
              </w:rPr>
              <w:t>規</w:t>
            </w:r>
            <w:r w:rsidRPr="00E9624C">
              <w:rPr>
                <w:rFonts w:ascii="標楷體" w:eastAsia="標楷體" w:cs="標楷體" w:hint="eastAsia"/>
                <w:kern w:val="0"/>
                <w:sz w:val="22"/>
              </w:rPr>
              <w:t>劃主</w:t>
            </w:r>
            <w:r w:rsidRPr="00E9624C">
              <w:rPr>
                <w:rFonts w:ascii="標楷體" w:eastAsia="標楷體" w:cs="標楷體" w:hint="eastAsia"/>
                <w:spacing w:val="-5"/>
                <w:kern w:val="0"/>
                <w:sz w:val="22"/>
              </w:rPr>
              <w:t>題</w:t>
            </w:r>
            <w:r w:rsidRPr="00E9624C">
              <w:rPr>
                <w:rFonts w:ascii="標楷體" w:eastAsia="標楷體" w:cs="標楷體" w:hint="eastAsia"/>
                <w:spacing w:val="-8"/>
                <w:kern w:val="0"/>
                <w:sz w:val="22"/>
              </w:rPr>
              <w:t>，</w:t>
            </w:r>
            <w:r w:rsidRPr="00E9624C">
              <w:rPr>
                <w:rFonts w:ascii="標楷體" w:eastAsia="標楷體" w:cs="標楷體" w:hint="eastAsia"/>
                <w:kern w:val="0"/>
                <w:sz w:val="22"/>
              </w:rPr>
              <w:t>能呼</w:t>
            </w:r>
            <w:r w:rsidRPr="00E9624C">
              <w:rPr>
                <w:rFonts w:ascii="標楷體" w:eastAsia="標楷體" w:cs="標楷體" w:hint="eastAsia"/>
                <w:spacing w:val="-3"/>
                <w:kern w:val="0"/>
                <w:sz w:val="22"/>
              </w:rPr>
              <w:t>應</w:t>
            </w:r>
            <w:r w:rsidRPr="00E9624C">
              <w:rPr>
                <w:rFonts w:ascii="標楷體" w:eastAsia="標楷體" w:cs="標楷體" w:hint="eastAsia"/>
                <w:kern w:val="0"/>
                <w:sz w:val="22"/>
              </w:rPr>
              <w:t>學校課程</w:t>
            </w:r>
            <w:r w:rsidRPr="00E9624C">
              <w:rPr>
                <w:rFonts w:ascii="標楷體" w:eastAsia="標楷體" w:cs="標楷體" w:hint="eastAsia"/>
                <w:spacing w:val="-3"/>
                <w:kern w:val="0"/>
                <w:sz w:val="22"/>
              </w:rPr>
              <w:t>願</w:t>
            </w:r>
            <w:r w:rsidRPr="00E9624C">
              <w:rPr>
                <w:rFonts w:ascii="標楷體" w:eastAsia="標楷體" w:cs="標楷體" w:hint="eastAsia"/>
                <w:kern w:val="0"/>
                <w:sz w:val="22"/>
              </w:rPr>
              <w:t>景及</w:t>
            </w:r>
            <w:r w:rsidRPr="00E9624C">
              <w:rPr>
                <w:rFonts w:ascii="標楷體" w:eastAsia="標楷體" w:cs="標楷體" w:hint="eastAsia"/>
                <w:spacing w:val="-3"/>
                <w:kern w:val="0"/>
                <w:sz w:val="22"/>
              </w:rPr>
              <w:t>發</w:t>
            </w:r>
            <w:r w:rsidRPr="00E9624C">
              <w:rPr>
                <w:rFonts w:ascii="標楷體" w:eastAsia="標楷體" w:cs="標楷體" w:hint="eastAsia"/>
                <w:kern w:val="0"/>
                <w:sz w:val="22"/>
              </w:rPr>
              <w:t>展特</w:t>
            </w:r>
            <w:r w:rsidRPr="00E9624C">
              <w:rPr>
                <w:rFonts w:ascii="標楷體" w:eastAsia="標楷體" w:cs="標楷體" w:hint="eastAsia"/>
                <w:spacing w:val="-3"/>
                <w:kern w:val="0"/>
                <w:sz w:val="22"/>
              </w:rPr>
              <w:t>色</w:t>
            </w:r>
            <w:r w:rsidRPr="00E9624C">
              <w:rPr>
                <w:rFonts w:ascii="標楷體" w:eastAsia="標楷體" w:cs="標楷體" w:hint="eastAsia"/>
                <w:kern w:val="0"/>
                <w:sz w:val="22"/>
              </w:rPr>
              <w:t>。</w:t>
            </w:r>
          </w:p>
        </w:tc>
        <w:tc>
          <w:tcPr>
            <w:tcW w:w="372"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73"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69"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72"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r>
              <w:rPr>
                <w:rFonts w:hint="eastAsia"/>
                <w:kern w:val="0"/>
              </w:rPr>
              <w:t>v</w:t>
            </w:r>
          </w:p>
        </w:tc>
        <w:tc>
          <w:tcPr>
            <w:tcW w:w="372"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910" w:type="dxa"/>
            <w:gridSpan w:val="2"/>
            <w:tcBorders>
              <w:top w:val="single" w:sz="4" w:space="0" w:color="000000"/>
              <w:left w:val="single" w:sz="4" w:space="0" w:color="000000"/>
              <w:bottom w:val="single" w:sz="4" w:space="0" w:color="000000"/>
              <w:right w:val="single" w:sz="24" w:space="0" w:color="000000"/>
            </w:tcBorders>
          </w:tcPr>
          <w:p w:rsidR="00B31A6A" w:rsidRPr="00E9624C" w:rsidRDefault="00B31A6A" w:rsidP="00C8785E">
            <w:pPr>
              <w:autoSpaceDE w:val="0"/>
              <w:autoSpaceDN w:val="0"/>
              <w:adjustRightInd w:val="0"/>
              <w:jc w:val="center"/>
              <w:rPr>
                <w:kern w:val="0"/>
              </w:rPr>
            </w:pPr>
          </w:p>
        </w:tc>
      </w:tr>
      <w:tr w:rsidR="00B31A6A" w:rsidRPr="00E9624C" w:rsidTr="00C8785E">
        <w:trPr>
          <w:gridBefore w:val="1"/>
          <w:gridAfter w:val="2"/>
          <w:wBefore w:w="7" w:type="dxa"/>
          <w:wAfter w:w="90" w:type="dxa"/>
          <w:trHeight w:hRule="exact" w:val="988"/>
        </w:trPr>
        <w:tc>
          <w:tcPr>
            <w:tcW w:w="704" w:type="dxa"/>
            <w:gridSpan w:val="4"/>
            <w:vMerge/>
            <w:tcBorders>
              <w:top w:val="single" w:sz="4" w:space="0" w:color="000000"/>
              <w:left w:val="single" w:sz="24" w:space="0" w:color="000000"/>
              <w:bottom w:val="single" w:sz="24" w:space="0" w:color="000000"/>
              <w:right w:val="single" w:sz="4" w:space="0" w:color="000000"/>
            </w:tcBorders>
          </w:tcPr>
          <w:p w:rsidR="00B31A6A" w:rsidRPr="00E9624C" w:rsidRDefault="00B31A6A" w:rsidP="00C8785E">
            <w:pPr>
              <w:autoSpaceDE w:val="0"/>
              <w:autoSpaceDN w:val="0"/>
              <w:adjustRightInd w:val="0"/>
              <w:rPr>
                <w:kern w:val="0"/>
              </w:rPr>
            </w:pPr>
          </w:p>
        </w:tc>
        <w:tc>
          <w:tcPr>
            <w:tcW w:w="564" w:type="dxa"/>
            <w:gridSpan w:val="4"/>
            <w:vMerge/>
            <w:tcBorders>
              <w:top w:val="single" w:sz="12" w:space="0" w:color="000000"/>
              <w:left w:val="single" w:sz="4" w:space="0" w:color="000000"/>
              <w:bottom w:val="single" w:sz="24" w:space="0" w:color="000000"/>
              <w:right w:val="single" w:sz="4" w:space="0" w:color="000000"/>
            </w:tcBorders>
            <w:vAlign w:val="center"/>
          </w:tcPr>
          <w:p w:rsidR="00B31A6A" w:rsidRPr="00E9624C" w:rsidRDefault="00B31A6A" w:rsidP="00C8785E">
            <w:pPr>
              <w:autoSpaceDE w:val="0"/>
              <w:autoSpaceDN w:val="0"/>
              <w:adjustRightInd w:val="0"/>
              <w:jc w:val="center"/>
              <w:rPr>
                <w:kern w:val="0"/>
              </w:rPr>
            </w:pPr>
          </w:p>
        </w:tc>
        <w:tc>
          <w:tcPr>
            <w:tcW w:w="711" w:type="dxa"/>
            <w:gridSpan w:val="4"/>
            <w:vMerge/>
            <w:tcBorders>
              <w:top w:val="single" w:sz="4" w:space="0" w:color="000000"/>
              <w:left w:val="single" w:sz="4" w:space="0" w:color="000000"/>
              <w:bottom w:val="single" w:sz="4" w:space="0" w:color="000000"/>
              <w:right w:val="single" w:sz="4" w:space="0" w:color="000000"/>
            </w:tcBorders>
            <w:vAlign w:val="center"/>
          </w:tcPr>
          <w:p w:rsidR="00B31A6A" w:rsidRPr="00E9624C" w:rsidRDefault="00B31A6A" w:rsidP="00C8785E">
            <w:pPr>
              <w:autoSpaceDE w:val="0"/>
              <w:autoSpaceDN w:val="0"/>
              <w:adjustRightInd w:val="0"/>
              <w:jc w:val="center"/>
              <w:rPr>
                <w:kern w:val="0"/>
              </w:rPr>
            </w:pPr>
          </w:p>
        </w:tc>
        <w:tc>
          <w:tcPr>
            <w:tcW w:w="5103" w:type="dxa"/>
            <w:gridSpan w:val="4"/>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kinsoku w:val="0"/>
              <w:overflowPunct w:val="0"/>
              <w:autoSpaceDE w:val="0"/>
              <w:autoSpaceDN w:val="0"/>
              <w:adjustRightInd w:val="0"/>
              <w:spacing w:line="320" w:lineRule="exact"/>
              <w:ind w:leftChars="50" w:left="560" w:right="98" w:hangingChars="200" w:hanging="440"/>
              <w:jc w:val="center"/>
              <w:rPr>
                <w:kern w:val="0"/>
              </w:rPr>
            </w:pPr>
            <w:r w:rsidRPr="00E9624C">
              <w:rPr>
                <w:rFonts w:ascii="標楷體" w:eastAsia="標楷體" w:cs="標楷體"/>
                <w:kern w:val="0"/>
                <w:sz w:val="22"/>
              </w:rPr>
              <w:t>11.2</w:t>
            </w:r>
            <w:r w:rsidRPr="00E9624C">
              <w:rPr>
                <w:rFonts w:ascii="標楷體" w:eastAsia="標楷體" w:cs="標楷體" w:hint="eastAsia"/>
                <w:kern w:val="0"/>
                <w:sz w:val="22"/>
              </w:rPr>
              <w:t>各</w:t>
            </w:r>
            <w:r w:rsidRPr="00E9624C">
              <w:rPr>
                <w:rFonts w:ascii="標楷體" w:eastAsia="標楷體" w:cs="標楷體" w:hint="eastAsia"/>
                <w:spacing w:val="-3"/>
                <w:kern w:val="0"/>
                <w:sz w:val="22"/>
              </w:rPr>
              <w:t>彈</w:t>
            </w:r>
            <w:r w:rsidRPr="00E9624C">
              <w:rPr>
                <w:rFonts w:ascii="標楷體" w:eastAsia="標楷體" w:cs="標楷體" w:hint="eastAsia"/>
                <w:kern w:val="0"/>
                <w:sz w:val="22"/>
              </w:rPr>
              <w:t>性學</w:t>
            </w:r>
            <w:r w:rsidRPr="00E9624C">
              <w:rPr>
                <w:rFonts w:ascii="標楷體" w:eastAsia="標楷體" w:cs="標楷體" w:hint="eastAsia"/>
                <w:spacing w:val="-3"/>
                <w:kern w:val="0"/>
                <w:sz w:val="22"/>
              </w:rPr>
              <w:t>習</w:t>
            </w:r>
            <w:r w:rsidRPr="00E9624C">
              <w:rPr>
                <w:rFonts w:ascii="標楷體" w:eastAsia="標楷體" w:cs="標楷體" w:hint="eastAsia"/>
                <w:kern w:val="0"/>
                <w:sz w:val="22"/>
              </w:rPr>
              <w:t>課程</w:t>
            </w:r>
            <w:r w:rsidRPr="00E9624C">
              <w:rPr>
                <w:rFonts w:ascii="標楷體" w:eastAsia="標楷體" w:hAnsi="標楷體" w:cs="標楷體" w:hint="eastAsia"/>
                <w:sz w:val="22"/>
              </w:rPr>
              <w:t>、彈性學習節數</w:t>
            </w:r>
            <w:r w:rsidRPr="00E9624C">
              <w:rPr>
                <w:rFonts w:ascii="標楷體" w:eastAsia="標楷體" w:cs="標楷體" w:hint="eastAsia"/>
                <w:spacing w:val="-3"/>
                <w:kern w:val="0"/>
                <w:sz w:val="22"/>
              </w:rPr>
              <w:t>之</w:t>
            </w:r>
            <w:r w:rsidRPr="00E9624C">
              <w:rPr>
                <w:rFonts w:ascii="標楷體" w:eastAsia="標楷體" w:cs="標楷體" w:hint="eastAsia"/>
                <w:kern w:val="0"/>
                <w:sz w:val="22"/>
              </w:rPr>
              <w:t>教學單</w:t>
            </w:r>
            <w:r w:rsidRPr="00E9624C">
              <w:rPr>
                <w:rFonts w:ascii="標楷體" w:eastAsia="標楷體" w:cs="標楷體" w:hint="eastAsia"/>
                <w:spacing w:val="-3"/>
                <w:kern w:val="0"/>
                <w:sz w:val="22"/>
              </w:rPr>
              <w:t>元</w:t>
            </w:r>
            <w:r w:rsidRPr="00E9624C">
              <w:rPr>
                <w:rFonts w:ascii="標楷體" w:eastAsia="標楷體" w:cs="標楷體" w:hint="eastAsia"/>
                <w:kern w:val="0"/>
                <w:sz w:val="22"/>
              </w:rPr>
              <w:t>或主</w:t>
            </w:r>
            <w:r w:rsidRPr="00E9624C">
              <w:rPr>
                <w:rFonts w:ascii="標楷體" w:eastAsia="標楷體" w:cs="標楷體" w:hint="eastAsia"/>
                <w:spacing w:val="-3"/>
                <w:kern w:val="0"/>
                <w:sz w:val="22"/>
              </w:rPr>
              <w:t>題</w:t>
            </w:r>
            <w:r w:rsidRPr="00E9624C">
              <w:rPr>
                <w:rFonts w:ascii="標楷體" w:eastAsia="標楷體" w:cs="標楷體" w:hint="eastAsia"/>
                <w:kern w:val="0"/>
                <w:sz w:val="22"/>
              </w:rPr>
              <w:t>內</w:t>
            </w:r>
            <w:r w:rsidRPr="00E9624C">
              <w:rPr>
                <w:rFonts w:ascii="標楷體" w:eastAsia="標楷體" w:cs="標楷體" w:hint="eastAsia"/>
                <w:spacing w:val="-5"/>
                <w:kern w:val="0"/>
                <w:sz w:val="22"/>
              </w:rPr>
              <w:t>容、</w:t>
            </w:r>
            <w:r w:rsidRPr="00E9624C">
              <w:rPr>
                <w:rFonts w:ascii="標楷體" w:eastAsia="標楷體" w:cs="標楷體" w:hint="eastAsia"/>
                <w:spacing w:val="-3"/>
                <w:kern w:val="0"/>
                <w:sz w:val="22"/>
              </w:rPr>
              <w:t>課</w:t>
            </w:r>
            <w:r w:rsidRPr="00E9624C">
              <w:rPr>
                <w:rFonts w:ascii="標楷體" w:eastAsia="標楷體" w:cs="標楷體" w:hint="eastAsia"/>
                <w:kern w:val="0"/>
                <w:sz w:val="22"/>
              </w:rPr>
              <w:t>程目標、</w:t>
            </w:r>
            <w:r w:rsidRPr="00E9624C">
              <w:rPr>
                <w:rFonts w:ascii="標楷體" w:eastAsia="標楷體" w:cs="標楷體" w:hint="eastAsia"/>
                <w:spacing w:val="-3"/>
                <w:kern w:val="0"/>
                <w:sz w:val="22"/>
              </w:rPr>
              <w:t>教</w:t>
            </w:r>
            <w:r w:rsidRPr="00E9624C">
              <w:rPr>
                <w:rFonts w:ascii="標楷體" w:eastAsia="標楷體" w:cs="標楷體" w:hint="eastAsia"/>
                <w:kern w:val="0"/>
                <w:sz w:val="22"/>
              </w:rPr>
              <w:t>學時</w:t>
            </w:r>
            <w:r w:rsidRPr="00E9624C">
              <w:rPr>
                <w:rFonts w:ascii="標楷體" w:eastAsia="標楷體" w:cs="標楷體" w:hint="eastAsia"/>
                <w:spacing w:val="-3"/>
                <w:kern w:val="0"/>
                <w:sz w:val="22"/>
              </w:rPr>
              <w:t>間</w:t>
            </w:r>
            <w:r w:rsidRPr="00E9624C">
              <w:rPr>
                <w:rFonts w:ascii="標楷體" w:eastAsia="標楷體" w:cs="標楷體" w:hint="eastAsia"/>
                <w:kern w:val="0"/>
                <w:sz w:val="22"/>
              </w:rPr>
              <w:t>與進</w:t>
            </w:r>
            <w:r w:rsidRPr="00E9624C">
              <w:rPr>
                <w:rFonts w:ascii="標楷體" w:eastAsia="標楷體" w:cs="標楷體" w:hint="eastAsia"/>
                <w:spacing w:val="-3"/>
                <w:kern w:val="0"/>
                <w:sz w:val="22"/>
              </w:rPr>
              <w:t>度及</w:t>
            </w:r>
            <w:r w:rsidRPr="00E9624C">
              <w:rPr>
                <w:rFonts w:ascii="標楷體" w:eastAsia="標楷體" w:cs="標楷體" w:hint="eastAsia"/>
                <w:kern w:val="0"/>
                <w:sz w:val="22"/>
              </w:rPr>
              <w:t>評量方</w:t>
            </w:r>
            <w:r w:rsidRPr="00E9624C">
              <w:rPr>
                <w:rFonts w:ascii="標楷體" w:eastAsia="標楷體" w:cs="標楷體" w:hint="eastAsia"/>
                <w:spacing w:val="-3"/>
                <w:kern w:val="0"/>
                <w:sz w:val="22"/>
              </w:rPr>
              <w:t>式</w:t>
            </w:r>
            <w:r w:rsidRPr="00E9624C">
              <w:rPr>
                <w:rFonts w:ascii="標楷體" w:eastAsia="標楷體" w:cs="標楷體" w:hint="eastAsia"/>
                <w:kern w:val="0"/>
                <w:sz w:val="22"/>
              </w:rPr>
              <w:t>等，</w:t>
            </w:r>
            <w:r w:rsidRPr="00E9624C">
              <w:rPr>
                <w:rFonts w:ascii="標楷體" w:eastAsia="標楷體" w:cs="標楷體" w:hint="eastAsia"/>
                <w:spacing w:val="-3"/>
                <w:kern w:val="0"/>
                <w:sz w:val="22"/>
              </w:rPr>
              <w:t>彼</w:t>
            </w:r>
            <w:r w:rsidRPr="00E9624C">
              <w:rPr>
                <w:rFonts w:ascii="標楷體" w:eastAsia="標楷體" w:cs="標楷體" w:hint="eastAsia"/>
                <w:kern w:val="0"/>
                <w:sz w:val="22"/>
              </w:rPr>
              <w:t>此間</w:t>
            </w:r>
            <w:r w:rsidRPr="00E9624C">
              <w:rPr>
                <w:rFonts w:ascii="標楷體" w:eastAsia="標楷體" w:cs="標楷體" w:hint="eastAsia"/>
                <w:spacing w:val="-3"/>
                <w:kern w:val="0"/>
                <w:sz w:val="22"/>
              </w:rPr>
              <w:t>具</w:t>
            </w:r>
            <w:r w:rsidRPr="00E9624C">
              <w:rPr>
                <w:rFonts w:ascii="標楷體" w:eastAsia="標楷體" w:cs="標楷體" w:hint="eastAsia"/>
                <w:kern w:val="0"/>
                <w:sz w:val="22"/>
              </w:rPr>
              <w:t>相互呼應</w:t>
            </w:r>
            <w:r w:rsidRPr="00E9624C">
              <w:rPr>
                <w:rFonts w:ascii="標楷體" w:eastAsia="標楷體" w:cs="標楷體" w:hint="eastAsia"/>
                <w:spacing w:val="-3"/>
                <w:kern w:val="0"/>
                <w:sz w:val="22"/>
              </w:rPr>
              <w:t>之</w:t>
            </w:r>
            <w:r w:rsidRPr="00E9624C">
              <w:rPr>
                <w:rFonts w:ascii="標楷體" w:eastAsia="標楷體" w:cs="標楷體" w:hint="eastAsia"/>
                <w:kern w:val="0"/>
                <w:sz w:val="22"/>
              </w:rPr>
              <w:t>邏輯</w:t>
            </w:r>
            <w:r w:rsidRPr="00E9624C">
              <w:rPr>
                <w:rFonts w:ascii="標楷體" w:eastAsia="標楷體" w:cs="標楷體" w:hint="eastAsia"/>
                <w:spacing w:val="-3"/>
                <w:kern w:val="0"/>
                <w:sz w:val="22"/>
              </w:rPr>
              <w:t>合</w:t>
            </w:r>
            <w:r w:rsidRPr="00E9624C">
              <w:rPr>
                <w:rFonts w:ascii="標楷體" w:eastAsia="標楷體" w:cs="標楷體" w:hint="eastAsia"/>
                <w:kern w:val="0"/>
                <w:sz w:val="22"/>
              </w:rPr>
              <w:t>理性。</w:t>
            </w:r>
          </w:p>
        </w:tc>
        <w:tc>
          <w:tcPr>
            <w:tcW w:w="372"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73"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69"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72"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r>
              <w:rPr>
                <w:rFonts w:hint="eastAsia"/>
                <w:kern w:val="0"/>
              </w:rPr>
              <w:t>v</w:t>
            </w:r>
          </w:p>
        </w:tc>
        <w:tc>
          <w:tcPr>
            <w:tcW w:w="372"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910" w:type="dxa"/>
            <w:gridSpan w:val="2"/>
            <w:tcBorders>
              <w:top w:val="single" w:sz="4" w:space="0" w:color="000000"/>
              <w:left w:val="single" w:sz="4" w:space="0" w:color="000000"/>
              <w:bottom w:val="single" w:sz="4" w:space="0" w:color="000000"/>
              <w:right w:val="single" w:sz="24" w:space="0" w:color="000000"/>
            </w:tcBorders>
          </w:tcPr>
          <w:p w:rsidR="00B31A6A" w:rsidRPr="00E9624C" w:rsidRDefault="00B31A6A" w:rsidP="00C8785E">
            <w:pPr>
              <w:autoSpaceDE w:val="0"/>
              <w:autoSpaceDN w:val="0"/>
              <w:adjustRightInd w:val="0"/>
              <w:jc w:val="center"/>
              <w:rPr>
                <w:kern w:val="0"/>
              </w:rPr>
            </w:pPr>
          </w:p>
        </w:tc>
      </w:tr>
      <w:tr w:rsidR="00B31A6A" w:rsidRPr="00E9624C" w:rsidTr="00C8785E">
        <w:trPr>
          <w:gridBefore w:val="1"/>
          <w:gridAfter w:val="2"/>
          <w:wBefore w:w="7" w:type="dxa"/>
          <w:wAfter w:w="90" w:type="dxa"/>
          <w:trHeight w:hRule="exact" w:val="1984"/>
        </w:trPr>
        <w:tc>
          <w:tcPr>
            <w:tcW w:w="704" w:type="dxa"/>
            <w:gridSpan w:val="4"/>
            <w:vMerge/>
            <w:tcBorders>
              <w:top w:val="single" w:sz="4" w:space="0" w:color="000000"/>
              <w:left w:val="single" w:sz="24" w:space="0" w:color="000000"/>
              <w:bottom w:val="single" w:sz="24" w:space="0" w:color="000000"/>
              <w:right w:val="single" w:sz="4" w:space="0" w:color="000000"/>
            </w:tcBorders>
          </w:tcPr>
          <w:p w:rsidR="00B31A6A" w:rsidRPr="00E9624C" w:rsidRDefault="00B31A6A" w:rsidP="00C8785E">
            <w:pPr>
              <w:autoSpaceDE w:val="0"/>
              <w:autoSpaceDN w:val="0"/>
              <w:adjustRightInd w:val="0"/>
              <w:rPr>
                <w:kern w:val="0"/>
              </w:rPr>
            </w:pPr>
          </w:p>
        </w:tc>
        <w:tc>
          <w:tcPr>
            <w:tcW w:w="564" w:type="dxa"/>
            <w:gridSpan w:val="4"/>
            <w:vMerge/>
            <w:tcBorders>
              <w:top w:val="single" w:sz="12" w:space="0" w:color="000000"/>
              <w:left w:val="single" w:sz="4" w:space="0" w:color="000000"/>
              <w:bottom w:val="single" w:sz="24" w:space="0" w:color="000000"/>
              <w:right w:val="single" w:sz="4" w:space="0" w:color="000000"/>
            </w:tcBorders>
            <w:vAlign w:val="center"/>
          </w:tcPr>
          <w:p w:rsidR="00B31A6A" w:rsidRPr="00E9624C" w:rsidRDefault="00B31A6A" w:rsidP="00C8785E">
            <w:pPr>
              <w:autoSpaceDE w:val="0"/>
              <w:autoSpaceDN w:val="0"/>
              <w:adjustRightInd w:val="0"/>
              <w:jc w:val="center"/>
              <w:rPr>
                <w:kern w:val="0"/>
              </w:rPr>
            </w:pPr>
          </w:p>
        </w:tc>
        <w:tc>
          <w:tcPr>
            <w:tcW w:w="711" w:type="dxa"/>
            <w:gridSpan w:val="4"/>
            <w:vMerge w:val="restart"/>
            <w:tcBorders>
              <w:top w:val="single" w:sz="4" w:space="0" w:color="000000"/>
              <w:left w:val="single" w:sz="4" w:space="0" w:color="000000"/>
              <w:bottom w:val="single" w:sz="24" w:space="0" w:color="000000"/>
              <w:right w:val="single" w:sz="4" w:space="0" w:color="000000"/>
            </w:tcBorders>
            <w:vAlign w:val="center"/>
          </w:tcPr>
          <w:p w:rsidR="00B31A6A" w:rsidRPr="00E9624C" w:rsidRDefault="00B31A6A" w:rsidP="00C8785E">
            <w:pPr>
              <w:kinsoku w:val="0"/>
              <w:overflowPunct w:val="0"/>
              <w:autoSpaceDE w:val="0"/>
              <w:autoSpaceDN w:val="0"/>
              <w:adjustRightInd w:val="0"/>
              <w:ind w:left="102"/>
              <w:jc w:val="center"/>
              <w:rPr>
                <w:rFonts w:ascii="標楷體" w:eastAsia="標楷體" w:cs="標楷體"/>
                <w:kern w:val="0"/>
                <w:sz w:val="22"/>
              </w:rPr>
            </w:pPr>
            <w:r w:rsidRPr="00E9624C">
              <w:rPr>
                <w:rFonts w:ascii="標楷體" w:eastAsia="標楷體" w:cs="標楷體"/>
                <w:kern w:val="0"/>
                <w:sz w:val="22"/>
              </w:rPr>
              <w:t>12.</w:t>
            </w:r>
          </w:p>
          <w:p w:rsidR="00B31A6A" w:rsidRPr="00E9624C" w:rsidRDefault="00B31A6A" w:rsidP="00C8785E">
            <w:pPr>
              <w:kinsoku w:val="0"/>
              <w:overflowPunct w:val="0"/>
              <w:autoSpaceDE w:val="0"/>
              <w:autoSpaceDN w:val="0"/>
              <w:adjustRightInd w:val="0"/>
              <w:spacing w:before="98" w:line="310" w:lineRule="auto"/>
              <w:ind w:left="102"/>
              <w:jc w:val="center"/>
              <w:rPr>
                <w:kern w:val="0"/>
              </w:rPr>
            </w:pPr>
            <w:r w:rsidRPr="00E9624C">
              <w:rPr>
                <w:rFonts w:ascii="標楷體" w:eastAsia="標楷體" w:cs="標楷體" w:hint="eastAsia"/>
                <w:kern w:val="0"/>
                <w:sz w:val="22"/>
              </w:rPr>
              <w:t>發展期程</w:t>
            </w:r>
          </w:p>
        </w:tc>
        <w:tc>
          <w:tcPr>
            <w:tcW w:w="5103" w:type="dxa"/>
            <w:gridSpan w:val="4"/>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kinsoku w:val="0"/>
              <w:overflowPunct w:val="0"/>
              <w:autoSpaceDE w:val="0"/>
              <w:autoSpaceDN w:val="0"/>
              <w:adjustRightInd w:val="0"/>
              <w:spacing w:line="320" w:lineRule="exact"/>
              <w:ind w:leftChars="50" w:left="560" w:right="98" w:hangingChars="200" w:hanging="440"/>
              <w:jc w:val="center"/>
              <w:rPr>
                <w:rFonts w:ascii="標楷體" w:eastAsia="標楷體" w:cs="標楷體"/>
                <w:kern w:val="0"/>
                <w:sz w:val="22"/>
              </w:rPr>
            </w:pPr>
            <w:r w:rsidRPr="00E9624C">
              <w:rPr>
                <w:rFonts w:ascii="標楷體" w:eastAsia="標楷體" w:cs="標楷體"/>
                <w:kern w:val="0"/>
                <w:sz w:val="22"/>
              </w:rPr>
              <w:t>12.1</w:t>
            </w:r>
            <w:r w:rsidRPr="00E9624C">
              <w:rPr>
                <w:rFonts w:ascii="標楷體" w:eastAsia="標楷體" w:cs="標楷體" w:hint="eastAsia"/>
                <w:kern w:val="0"/>
                <w:sz w:val="22"/>
              </w:rPr>
              <w:t>規劃與設計過程中，所蒐集且參考及評估各彈性課程、彈性學習節數規劃所需之重要資料，如相關主題的政策文件與研究文獻、學校課程願景、可能之教材與教學資源、學生先備經驗或成就與發展狀態、課程與教學設計參考文獻等。</w:t>
            </w:r>
          </w:p>
        </w:tc>
        <w:tc>
          <w:tcPr>
            <w:tcW w:w="372"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73"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69"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72"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r>
              <w:rPr>
                <w:rFonts w:hint="eastAsia"/>
                <w:kern w:val="0"/>
              </w:rPr>
              <w:t>v</w:t>
            </w:r>
          </w:p>
        </w:tc>
        <w:tc>
          <w:tcPr>
            <w:tcW w:w="372"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910" w:type="dxa"/>
            <w:gridSpan w:val="2"/>
            <w:tcBorders>
              <w:top w:val="single" w:sz="4" w:space="0" w:color="000000"/>
              <w:left w:val="single" w:sz="4" w:space="0" w:color="000000"/>
              <w:bottom w:val="single" w:sz="4" w:space="0" w:color="000000"/>
              <w:right w:val="single" w:sz="24" w:space="0" w:color="000000"/>
            </w:tcBorders>
          </w:tcPr>
          <w:p w:rsidR="00B31A6A" w:rsidRPr="00E9624C" w:rsidRDefault="00B31A6A" w:rsidP="00C8785E">
            <w:pPr>
              <w:autoSpaceDE w:val="0"/>
              <w:autoSpaceDN w:val="0"/>
              <w:adjustRightInd w:val="0"/>
              <w:jc w:val="center"/>
              <w:rPr>
                <w:kern w:val="0"/>
              </w:rPr>
            </w:pPr>
          </w:p>
        </w:tc>
      </w:tr>
      <w:tr w:rsidR="00B31A6A" w:rsidRPr="00E9624C" w:rsidTr="00C8785E">
        <w:trPr>
          <w:gridBefore w:val="1"/>
          <w:gridAfter w:val="2"/>
          <w:wBefore w:w="7" w:type="dxa"/>
          <w:wAfter w:w="90" w:type="dxa"/>
          <w:trHeight w:hRule="exact" w:val="2292"/>
        </w:trPr>
        <w:tc>
          <w:tcPr>
            <w:tcW w:w="704" w:type="dxa"/>
            <w:gridSpan w:val="4"/>
            <w:vMerge/>
            <w:tcBorders>
              <w:top w:val="single" w:sz="4" w:space="0" w:color="000000"/>
              <w:left w:val="single" w:sz="24" w:space="0" w:color="000000"/>
              <w:bottom w:val="single" w:sz="24" w:space="0" w:color="000000"/>
              <w:right w:val="single" w:sz="4" w:space="0" w:color="000000"/>
            </w:tcBorders>
          </w:tcPr>
          <w:p w:rsidR="00B31A6A" w:rsidRPr="00E9624C" w:rsidRDefault="00B31A6A" w:rsidP="00C8785E">
            <w:pPr>
              <w:autoSpaceDE w:val="0"/>
              <w:autoSpaceDN w:val="0"/>
              <w:adjustRightInd w:val="0"/>
              <w:rPr>
                <w:kern w:val="0"/>
              </w:rPr>
            </w:pPr>
          </w:p>
        </w:tc>
        <w:tc>
          <w:tcPr>
            <w:tcW w:w="564" w:type="dxa"/>
            <w:gridSpan w:val="4"/>
            <w:vMerge/>
            <w:tcBorders>
              <w:top w:val="single" w:sz="12" w:space="0" w:color="000000"/>
              <w:left w:val="single" w:sz="4" w:space="0" w:color="000000"/>
              <w:bottom w:val="single" w:sz="24" w:space="0" w:color="000000"/>
              <w:right w:val="single" w:sz="4" w:space="0" w:color="000000"/>
            </w:tcBorders>
            <w:vAlign w:val="center"/>
          </w:tcPr>
          <w:p w:rsidR="00B31A6A" w:rsidRPr="00E9624C" w:rsidRDefault="00B31A6A" w:rsidP="00C8785E">
            <w:pPr>
              <w:autoSpaceDE w:val="0"/>
              <w:autoSpaceDN w:val="0"/>
              <w:adjustRightInd w:val="0"/>
              <w:jc w:val="center"/>
              <w:rPr>
                <w:kern w:val="0"/>
              </w:rPr>
            </w:pPr>
          </w:p>
        </w:tc>
        <w:tc>
          <w:tcPr>
            <w:tcW w:w="711" w:type="dxa"/>
            <w:gridSpan w:val="4"/>
            <w:vMerge/>
            <w:tcBorders>
              <w:top w:val="single" w:sz="4" w:space="0" w:color="000000"/>
              <w:left w:val="single" w:sz="4" w:space="0" w:color="000000"/>
              <w:bottom w:val="single" w:sz="24" w:space="0" w:color="000000"/>
              <w:right w:val="single" w:sz="4" w:space="0" w:color="000000"/>
            </w:tcBorders>
            <w:vAlign w:val="center"/>
          </w:tcPr>
          <w:p w:rsidR="00B31A6A" w:rsidRPr="00E9624C" w:rsidRDefault="00B31A6A" w:rsidP="00C8785E">
            <w:pPr>
              <w:autoSpaceDE w:val="0"/>
              <w:autoSpaceDN w:val="0"/>
              <w:adjustRightInd w:val="0"/>
              <w:jc w:val="center"/>
              <w:rPr>
                <w:kern w:val="0"/>
              </w:rPr>
            </w:pPr>
          </w:p>
        </w:tc>
        <w:tc>
          <w:tcPr>
            <w:tcW w:w="5103" w:type="dxa"/>
            <w:gridSpan w:val="4"/>
            <w:tcBorders>
              <w:top w:val="single" w:sz="4" w:space="0" w:color="000000"/>
              <w:left w:val="single" w:sz="4" w:space="0" w:color="000000"/>
              <w:bottom w:val="single" w:sz="24" w:space="0" w:color="000000"/>
              <w:right w:val="single" w:sz="4" w:space="0" w:color="000000"/>
            </w:tcBorders>
          </w:tcPr>
          <w:p w:rsidR="00B31A6A" w:rsidRPr="00E9624C" w:rsidRDefault="00B31A6A" w:rsidP="00C8785E">
            <w:pPr>
              <w:kinsoku w:val="0"/>
              <w:overflowPunct w:val="0"/>
              <w:autoSpaceDE w:val="0"/>
              <w:autoSpaceDN w:val="0"/>
              <w:adjustRightInd w:val="0"/>
              <w:spacing w:before="12" w:line="286" w:lineRule="exact"/>
              <w:ind w:left="440" w:right="37" w:hangingChars="200" w:hanging="440"/>
              <w:jc w:val="center"/>
              <w:rPr>
                <w:rFonts w:ascii="標楷體" w:eastAsia="標楷體" w:cs="標楷體"/>
                <w:kern w:val="0"/>
                <w:sz w:val="22"/>
              </w:rPr>
            </w:pPr>
            <w:r w:rsidRPr="00E9624C">
              <w:rPr>
                <w:rFonts w:ascii="標楷體" w:eastAsia="標楷體" w:cs="標楷體"/>
                <w:kern w:val="0"/>
                <w:sz w:val="22"/>
              </w:rPr>
              <w:t>12.2</w:t>
            </w:r>
            <w:r w:rsidRPr="00E9624C">
              <w:rPr>
                <w:rFonts w:ascii="標楷體" w:eastAsia="標楷體" w:cs="標楷體" w:hint="eastAsia"/>
                <w:kern w:val="0"/>
                <w:sz w:val="22"/>
              </w:rPr>
              <w:t>規劃與設計過程具專業參與性，經由彈性學習課程、彈性學習節數規劃小組、年級會議或相關教師專業學習社群之共同討論，並經學校課程發展委員會審議通過。特殊需求類課程，並經特殊教育相關法定程序通過。</w:t>
            </w:r>
          </w:p>
        </w:tc>
        <w:tc>
          <w:tcPr>
            <w:tcW w:w="372" w:type="dxa"/>
            <w:gridSpan w:val="3"/>
            <w:tcBorders>
              <w:top w:val="single" w:sz="4" w:space="0" w:color="000000"/>
              <w:left w:val="single" w:sz="4" w:space="0" w:color="000000"/>
              <w:bottom w:val="single" w:sz="2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73" w:type="dxa"/>
            <w:gridSpan w:val="3"/>
            <w:tcBorders>
              <w:top w:val="single" w:sz="4" w:space="0" w:color="000000"/>
              <w:left w:val="single" w:sz="4" w:space="0" w:color="000000"/>
              <w:bottom w:val="single" w:sz="2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69" w:type="dxa"/>
            <w:gridSpan w:val="3"/>
            <w:tcBorders>
              <w:top w:val="single" w:sz="4" w:space="0" w:color="000000"/>
              <w:left w:val="single" w:sz="4" w:space="0" w:color="000000"/>
              <w:bottom w:val="single" w:sz="2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72" w:type="dxa"/>
            <w:gridSpan w:val="3"/>
            <w:tcBorders>
              <w:top w:val="single" w:sz="4" w:space="0" w:color="000000"/>
              <w:left w:val="single" w:sz="4" w:space="0" w:color="000000"/>
              <w:bottom w:val="single" w:sz="24" w:space="0" w:color="000000"/>
              <w:right w:val="single" w:sz="4" w:space="0" w:color="000000"/>
            </w:tcBorders>
          </w:tcPr>
          <w:p w:rsidR="00B31A6A" w:rsidRPr="00E9624C" w:rsidRDefault="00B31A6A" w:rsidP="00C8785E">
            <w:pPr>
              <w:autoSpaceDE w:val="0"/>
              <w:autoSpaceDN w:val="0"/>
              <w:adjustRightInd w:val="0"/>
              <w:jc w:val="center"/>
              <w:rPr>
                <w:kern w:val="0"/>
              </w:rPr>
            </w:pPr>
            <w:r>
              <w:rPr>
                <w:rFonts w:hint="eastAsia"/>
                <w:kern w:val="0"/>
              </w:rPr>
              <w:t>v</w:t>
            </w:r>
          </w:p>
        </w:tc>
        <w:tc>
          <w:tcPr>
            <w:tcW w:w="372" w:type="dxa"/>
            <w:gridSpan w:val="3"/>
            <w:tcBorders>
              <w:top w:val="single" w:sz="4" w:space="0" w:color="000000"/>
              <w:left w:val="single" w:sz="4" w:space="0" w:color="000000"/>
              <w:bottom w:val="single" w:sz="2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910" w:type="dxa"/>
            <w:gridSpan w:val="2"/>
            <w:tcBorders>
              <w:top w:val="single" w:sz="4" w:space="0" w:color="000000"/>
              <w:left w:val="single" w:sz="4" w:space="0" w:color="000000"/>
              <w:bottom w:val="single" w:sz="24" w:space="0" w:color="000000"/>
              <w:right w:val="single" w:sz="24" w:space="0" w:color="000000"/>
            </w:tcBorders>
          </w:tcPr>
          <w:p w:rsidR="00B31A6A" w:rsidRPr="00E9624C" w:rsidRDefault="00B31A6A" w:rsidP="00C8785E">
            <w:pPr>
              <w:autoSpaceDE w:val="0"/>
              <w:autoSpaceDN w:val="0"/>
              <w:adjustRightInd w:val="0"/>
              <w:jc w:val="center"/>
              <w:rPr>
                <w:kern w:val="0"/>
              </w:rPr>
            </w:pPr>
          </w:p>
        </w:tc>
      </w:tr>
      <w:tr w:rsidR="00B31A6A" w:rsidRPr="00E9624C" w:rsidTr="00C8785E">
        <w:trPr>
          <w:gridAfter w:val="2"/>
          <w:wAfter w:w="90" w:type="dxa"/>
          <w:trHeight w:hRule="exact" w:val="756"/>
        </w:trPr>
        <w:tc>
          <w:tcPr>
            <w:tcW w:w="673" w:type="dxa"/>
            <w:gridSpan w:val="3"/>
            <w:vMerge w:val="restart"/>
            <w:tcBorders>
              <w:top w:val="single" w:sz="24" w:space="0" w:color="000000"/>
              <w:left w:val="single" w:sz="24" w:space="0" w:color="000000"/>
              <w:bottom w:val="single" w:sz="18" w:space="0" w:color="000000"/>
              <w:right w:val="single" w:sz="4" w:space="0" w:color="000000"/>
            </w:tcBorders>
            <w:vAlign w:val="center"/>
          </w:tcPr>
          <w:p w:rsidR="00B31A6A" w:rsidRPr="00E9624C" w:rsidRDefault="00B31A6A" w:rsidP="00C8785E">
            <w:pPr>
              <w:kinsoku w:val="0"/>
              <w:overflowPunct w:val="0"/>
              <w:autoSpaceDE w:val="0"/>
              <w:autoSpaceDN w:val="0"/>
              <w:adjustRightInd w:val="0"/>
              <w:spacing w:line="260" w:lineRule="exact"/>
              <w:ind w:right="97"/>
              <w:jc w:val="center"/>
              <w:rPr>
                <w:kern w:val="0"/>
                <w:sz w:val="22"/>
              </w:rPr>
            </w:pPr>
            <w:r w:rsidRPr="00E9624C">
              <w:rPr>
                <w:rFonts w:ascii="標楷體" w:eastAsia="標楷體" w:cs="標楷體" w:hint="eastAsia"/>
                <w:spacing w:val="2"/>
                <w:kern w:val="0"/>
                <w:sz w:val="22"/>
              </w:rPr>
              <w:t>評鑑層面</w:t>
            </w:r>
          </w:p>
        </w:tc>
        <w:tc>
          <w:tcPr>
            <w:tcW w:w="559" w:type="dxa"/>
            <w:gridSpan w:val="4"/>
            <w:vMerge w:val="restart"/>
            <w:tcBorders>
              <w:top w:val="single" w:sz="24" w:space="0" w:color="000000"/>
              <w:left w:val="single" w:sz="4" w:space="0" w:color="000000"/>
              <w:bottom w:val="single" w:sz="18" w:space="0" w:color="000000"/>
              <w:right w:val="single" w:sz="4" w:space="0" w:color="000000"/>
            </w:tcBorders>
            <w:vAlign w:val="center"/>
          </w:tcPr>
          <w:p w:rsidR="00B31A6A" w:rsidRPr="00E9624C" w:rsidRDefault="00B31A6A" w:rsidP="00C8785E">
            <w:pPr>
              <w:kinsoku w:val="0"/>
              <w:overflowPunct w:val="0"/>
              <w:autoSpaceDE w:val="0"/>
              <w:autoSpaceDN w:val="0"/>
              <w:adjustRightInd w:val="0"/>
              <w:spacing w:line="260" w:lineRule="exact"/>
              <w:ind w:right="37"/>
              <w:jc w:val="center"/>
              <w:rPr>
                <w:kern w:val="0"/>
                <w:sz w:val="22"/>
              </w:rPr>
            </w:pPr>
            <w:r w:rsidRPr="00E9624C">
              <w:rPr>
                <w:rFonts w:ascii="標楷體" w:eastAsia="標楷體" w:cs="標楷體" w:hint="eastAsia"/>
                <w:spacing w:val="2"/>
                <w:kern w:val="0"/>
                <w:sz w:val="22"/>
              </w:rPr>
              <w:t>評鑑對象</w:t>
            </w:r>
          </w:p>
        </w:tc>
        <w:tc>
          <w:tcPr>
            <w:tcW w:w="711" w:type="dxa"/>
            <w:gridSpan w:val="4"/>
            <w:vMerge w:val="restart"/>
            <w:tcBorders>
              <w:top w:val="single" w:sz="24" w:space="0" w:color="000000"/>
              <w:left w:val="single" w:sz="4" w:space="0" w:color="000000"/>
              <w:bottom w:val="single" w:sz="18" w:space="0" w:color="000000"/>
              <w:right w:val="single" w:sz="4" w:space="0" w:color="000000"/>
            </w:tcBorders>
            <w:vAlign w:val="center"/>
          </w:tcPr>
          <w:p w:rsidR="00B31A6A" w:rsidRPr="00E9624C" w:rsidRDefault="00B31A6A" w:rsidP="00C8785E">
            <w:pPr>
              <w:kinsoku w:val="0"/>
              <w:overflowPunct w:val="0"/>
              <w:autoSpaceDE w:val="0"/>
              <w:autoSpaceDN w:val="0"/>
              <w:adjustRightInd w:val="0"/>
              <w:spacing w:line="286" w:lineRule="exact"/>
              <w:ind w:left="162"/>
              <w:jc w:val="center"/>
              <w:rPr>
                <w:kern w:val="0"/>
                <w:sz w:val="22"/>
              </w:rPr>
            </w:pPr>
            <w:r w:rsidRPr="00E9624C">
              <w:rPr>
                <w:rFonts w:ascii="標楷體" w:eastAsia="標楷體" w:cs="標楷體" w:hint="eastAsia"/>
                <w:kern w:val="0"/>
                <w:sz w:val="22"/>
              </w:rPr>
              <w:t>評鑑重點</w:t>
            </w:r>
          </w:p>
        </w:tc>
        <w:tc>
          <w:tcPr>
            <w:tcW w:w="5113" w:type="dxa"/>
            <w:gridSpan w:val="4"/>
            <w:vMerge w:val="restart"/>
            <w:tcBorders>
              <w:top w:val="single" w:sz="24" w:space="0" w:color="000000"/>
              <w:left w:val="single" w:sz="4" w:space="0" w:color="000000"/>
              <w:bottom w:val="single" w:sz="18" w:space="0" w:color="000000"/>
              <w:right w:val="single" w:sz="4" w:space="0" w:color="000000"/>
            </w:tcBorders>
            <w:vAlign w:val="center"/>
          </w:tcPr>
          <w:p w:rsidR="00B31A6A" w:rsidRPr="00E9624C" w:rsidRDefault="00B31A6A" w:rsidP="00C8785E">
            <w:pPr>
              <w:kinsoku w:val="0"/>
              <w:overflowPunct w:val="0"/>
              <w:autoSpaceDE w:val="0"/>
              <w:autoSpaceDN w:val="0"/>
              <w:adjustRightInd w:val="0"/>
              <w:ind w:left="69"/>
              <w:jc w:val="center"/>
              <w:rPr>
                <w:rFonts w:ascii="標楷體" w:eastAsia="標楷體" w:cs="標楷體"/>
                <w:kern w:val="0"/>
                <w:sz w:val="22"/>
              </w:rPr>
            </w:pPr>
            <w:r w:rsidRPr="00E9624C">
              <w:rPr>
                <w:rFonts w:ascii="標楷體" w:eastAsia="標楷體" w:cs="標楷體" w:hint="eastAsia"/>
                <w:kern w:val="0"/>
                <w:sz w:val="22"/>
              </w:rPr>
              <w:t>課程評鑑細項</w:t>
            </w:r>
          </w:p>
        </w:tc>
        <w:tc>
          <w:tcPr>
            <w:tcW w:w="1935" w:type="dxa"/>
            <w:gridSpan w:val="18"/>
            <w:tcBorders>
              <w:top w:val="single" w:sz="24" w:space="0" w:color="000000"/>
              <w:left w:val="single" w:sz="4" w:space="0" w:color="000000"/>
              <w:bottom w:val="single" w:sz="18" w:space="0" w:color="auto"/>
              <w:right w:val="single" w:sz="4" w:space="0" w:color="000000"/>
            </w:tcBorders>
            <w:vAlign w:val="center"/>
          </w:tcPr>
          <w:p w:rsidR="00B31A6A" w:rsidRPr="00E9624C" w:rsidRDefault="00B31A6A" w:rsidP="00C8785E">
            <w:pPr>
              <w:kinsoku w:val="0"/>
              <w:overflowPunct w:val="0"/>
              <w:autoSpaceDE w:val="0"/>
              <w:autoSpaceDN w:val="0"/>
              <w:adjustRightInd w:val="0"/>
              <w:spacing w:line="266" w:lineRule="exact"/>
              <w:ind w:left="14"/>
              <w:jc w:val="center"/>
              <w:rPr>
                <w:rFonts w:ascii="標楷體" w:eastAsia="標楷體" w:cs="標楷體"/>
                <w:kern w:val="0"/>
                <w:sz w:val="22"/>
              </w:rPr>
            </w:pPr>
            <w:r w:rsidRPr="00E9624C">
              <w:rPr>
                <w:rFonts w:ascii="標楷體" w:eastAsia="標楷體" w:cs="標楷體" w:hint="eastAsia"/>
                <w:spacing w:val="-20"/>
                <w:kern w:val="0"/>
                <w:sz w:val="22"/>
              </w:rPr>
              <w:t>達</w:t>
            </w:r>
            <w:r w:rsidRPr="00E9624C">
              <w:rPr>
                <w:rFonts w:ascii="標楷體" w:eastAsia="標楷體" w:cs="標楷體" w:hint="eastAsia"/>
                <w:spacing w:val="-22"/>
                <w:kern w:val="0"/>
                <w:sz w:val="22"/>
              </w:rPr>
              <w:t>成情</w:t>
            </w:r>
            <w:r w:rsidRPr="00E9624C">
              <w:rPr>
                <w:rFonts w:ascii="標楷體" w:eastAsia="標楷體" w:cs="標楷體" w:hint="eastAsia"/>
                <w:kern w:val="0"/>
                <w:sz w:val="22"/>
              </w:rPr>
              <w:t>形</w:t>
            </w:r>
          </w:p>
          <w:p w:rsidR="00B31A6A" w:rsidRPr="00E9624C" w:rsidRDefault="00B31A6A" w:rsidP="00C8785E">
            <w:pPr>
              <w:kinsoku w:val="0"/>
              <w:overflowPunct w:val="0"/>
              <w:autoSpaceDE w:val="0"/>
              <w:autoSpaceDN w:val="0"/>
              <w:adjustRightInd w:val="0"/>
              <w:spacing w:line="286" w:lineRule="exact"/>
              <w:ind w:left="4"/>
              <w:jc w:val="center"/>
              <w:rPr>
                <w:kern w:val="0"/>
              </w:rPr>
            </w:pPr>
            <w:r w:rsidRPr="00E9624C">
              <w:rPr>
                <w:rFonts w:ascii="標楷體" w:eastAsia="標楷體" w:cs="標楷體"/>
                <w:spacing w:val="-10"/>
                <w:kern w:val="0"/>
                <w:sz w:val="22"/>
              </w:rPr>
              <w:t>(</w:t>
            </w:r>
            <w:r w:rsidRPr="00E9624C">
              <w:rPr>
                <w:rFonts w:ascii="標楷體" w:eastAsia="標楷體" w:cs="標楷體" w:hint="eastAsia"/>
                <w:spacing w:val="-22"/>
                <w:kern w:val="0"/>
                <w:sz w:val="22"/>
              </w:rPr>
              <w:t>待</w:t>
            </w:r>
            <w:r w:rsidRPr="00E9624C">
              <w:rPr>
                <w:rFonts w:ascii="標楷體" w:eastAsia="標楷體" w:cs="標楷體" w:hint="eastAsia"/>
                <w:spacing w:val="-20"/>
                <w:kern w:val="0"/>
                <w:sz w:val="22"/>
              </w:rPr>
              <w:t>加</w:t>
            </w:r>
            <w:r w:rsidRPr="00E9624C">
              <w:rPr>
                <w:rFonts w:ascii="標楷體" w:eastAsia="標楷體" w:cs="標楷體" w:hint="eastAsia"/>
                <w:spacing w:val="-22"/>
                <w:kern w:val="0"/>
                <w:sz w:val="22"/>
              </w:rPr>
              <w:t>強→</w:t>
            </w:r>
            <w:r w:rsidRPr="00E9624C">
              <w:rPr>
                <w:rFonts w:ascii="標楷體" w:eastAsia="標楷體" w:cs="標楷體" w:hint="eastAsia"/>
                <w:spacing w:val="-20"/>
                <w:kern w:val="0"/>
                <w:sz w:val="22"/>
              </w:rPr>
              <w:t>優</w:t>
            </w:r>
            <w:r w:rsidRPr="00E9624C">
              <w:rPr>
                <w:rFonts w:ascii="標楷體" w:eastAsia="標楷體" w:cs="標楷體" w:hint="eastAsia"/>
                <w:spacing w:val="-21"/>
                <w:kern w:val="0"/>
                <w:sz w:val="22"/>
              </w:rPr>
              <w:t>異</w:t>
            </w:r>
            <w:r w:rsidRPr="00E9624C">
              <w:rPr>
                <w:rFonts w:ascii="標楷體" w:eastAsia="標楷體" w:cs="標楷體"/>
                <w:kern w:val="0"/>
                <w:sz w:val="22"/>
              </w:rPr>
              <w:t>)</w:t>
            </w:r>
          </w:p>
        </w:tc>
        <w:tc>
          <w:tcPr>
            <w:tcW w:w="866" w:type="dxa"/>
            <w:vMerge w:val="restart"/>
            <w:tcBorders>
              <w:top w:val="single" w:sz="24" w:space="0" w:color="000000"/>
              <w:left w:val="single" w:sz="4" w:space="0" w:color="000000"/>
              <w:bottom w:val="single" w:sz="18" w:space="0" w:color="000000"/>
              <w:right w:val="single" w:sz="24" w:space="0" w:color="000000"/>
            </w:tcBorders>
            <w:vAlign w:val="center"/>
          </w:tcPr>
          <w:p w:rsidR="00B31A6A" w:rsidRPr="00E9624C" w:rsidRDefault="00B31A6A" w:rsidP="00C8785E">
            <w:pPr>
              <w:kinsoku w:val="0"/>
              <w:overflowPunct w:val="0"/>
              <w:autoSpaceDE w:val="0"/>
              <w:autoSpaceDN w:val="0"/>
              <w:adjustRightInd w:val="0"/>
              <w:spacing w:line="305" w:lineRule="exact"/>
              <w:ind w:left="123"/>
              <w:jc w:val="center"/>
              <w:rPr>
                <w:rFonts w:ascii="標楷體" w:eastAsia="標楷體" w:cs="標楷體"/>
                <w:kern w:val="0"/>
                <w:sz w:val="22"/>
              </w:rPr>
            </w:pPr>
            <w:r w:rsidRPr="00E9624C">
              <w:rPr>
                <w:rFonts w:ascii="標楷體" w:eastAsia="標楷體" w:cs="標楷體" w:hint="eastAsia"/>
                <w:kern w:val="0"/>
                <w:sz w:val="22"/>
              </w:rPr>
              <w:t>簡要文</w:t>
            </w:r>
          </w:p>
          <w:p w:rsidR="00B31A6A" w:rsidRPr="00E9624C" w:rsidRDefault="00B31A6A" w:rsidP="00C8785E">
            <w:pPr>
              <w:kinsoku w:val="0"/>
              <w:overflowPunct w:val="0"/>
              <w:autoSpaceDE w:val="0"/>
              <w:autoSpaceDN w:val="0"/>
              <w:adjustRightInd w:val="0"/>
              <w:ind w:left="71"/>
              <w:jc w:val="center"/>
              <w:rPr>
                <w:kern w:val="0"/>
              </w:rPr>
            </w:pPr>
            <w:r w:rsidRPr="00E9624C">
              <w:rPr>
                <w:rFonts w:ascii="標楷體" w:eastAsia="標楷體" w:cs="標楷體" w:hint="eastAsia"/>
                <w:kern w:val="0"/>
                <w:sz w:val="22"/>
              </w:rPr>
              <w:t>字描述</w:t>
            </w:r>
          </w:p>
        </w:tc>
      </w:tr>
      <w:tr w:rsidR="00B31A6A" w:rsidRPr="00E9624C" w:rsidTr="00C8785E">
        <w:trPr>
          <w:gridAfter w:val="2"/>
          <w:wAfter w:w="90" w:type="dxa"/>
          <w:trHeight w:hRule="exact" w:val="428"/>
        </w:trPr>
        <w:tc>
          <w:tcPr>
            <w:tcW w:w="673" w:type="dxa"/>
            <w:gridSpan w:val="3"/>
            <w:vMerge/>
            <w:tcBorders>
              <w:top w:val="single" w:sz="24" w:space="0" w:color="000000"/>
              <w:left w:val="single" w:sz="24" w:space="0" w:color="000000"/>
              <w:bottom w:val="single" w:sz="18" w:space="0" w:color="000000"/>
              <w:right w:val="single" w:sz="4" w:space="0" w:color="000000"/>
            </w:tcBorders>
            <w:vAlign w:val="center"/>
          </w:tcPr>
          <w:p w:rsidR="00B31A6A" w:rsidRPr="00E9624C" w:rsidRDefault="00B31A6A" w:rsidP="00C8785E">
            <w:pPr>
              <w:kinsoku w:val="0"/>
              <w:overflowPunct w:val="0"/>
              <w:autoSpaceDE w:val="0"/>
              <w:autoSpaceDN w:val="0"/>
              <w:adjustRightInd w:val="0"/>
              <w:ind w:left="71"/>
              <w:jc w:val="center"/>
              <w:rPr>
                <w:kern w:val="0"/>
              </w:rPr>
            </w:pPr>
          </w:p>
        </w:tc>
        <w:tc>
          <w:tcPr>
            <w:tcW w:w="559" w:type="dxa"/>
            <w:gridSpan w:val="4"/>
            <w:vMerge/>
            <w:tcBorders>
              <w:top w:val="single" w:sz="24" w:space="0" w:color="000000"/>
              <w:left w:val="single" w:sz="4" w:space="0" w:color="000000"/>
              <w:bottom w:val="single" w:sz="18" w:space="0" w:color="000000"/>
              <w:right w:val="single" w:sz="4" w:space="0" w:color="000000"/>
            </w:tcBorders>
            <w:vAlign w:val="center"/>
          </w:tcPr>
          <w:p w:rsidR="00B31A6A" w:rsidRPr="00E9624C" w:rsidRDefault="00B31A6A" w:rsidP="00C8785E">
            <w:pPr>
              <w:kinsoku w:val="0"/>
              <w:overflowPunct w:val="0"/>
              <w:autoSpaceDE w:val="0"/>
              <w:autoSpaceDN w:val="0"/>
              <w:adjustRightInd w:val="0"/>
              <w:ind w:left="71"/>
              <w:jc w:val="center"/>
              <w:rPr>
                <w:kern w:val="0"/>
              </w:rPr>
            </w:pPr>
          </w:p>
        </w:tc>
        <w:tc>
          <w:tcPr>
            <w:tcW w:w="711" w:type="dxa"/>
            <w:gridSpan w:val="4"/>
            <w:vMerge/>
            <w:tcBorders>
              <w:top w:val="single" w:sz="24" w:space="0" w:color="000000"/>
              <w:left w:val="single" w:sz="4" w:space="0" w:color="000000"/>
              <w:bottom w:val="single" w:sz="18" w:space="0" w:color="000000"/>
              <w:right w:val="single" w:sz="4" w:space="0" w:color="000000"/>
            </w:tcBorders>
            <w:vAlign w:val="center"/>
          </w:tcPr>
          <w:p w:rsidR="00B31A6A" w:rsidRPr="00E9624C" w:rsidRDefault="00B31A6A" w:rsidP="00C8785E">
            <w:pPr>
              <w:kinsoku w:val="0"/>
              <w:overflowPunct w:val="0"/>
              <w:autoSpaceDE w:val="0"/>
              <w:autoSpaceDN w:val="0"/>
              <w:adjustRightInd w:val="0"/>
              <w:ind w:left="71"/>
              <w:rPr>
                <w:kern w:val="0"/>
              </w:rPr>
            </w:pPr>
          </w:p>
        </w:tc>
        <w:tc>
          <w:tcPr>
            <w:tcW w:w="5113" w:type="dxa"/>
            <w:gridSpan w:val="4"/>
            <w:vMerge/>
            <w:tcBorders>
              <w:top w:val="single" w:sz="24" w:space="0" w:color="000000"/>
              <w:left w:val="single" w:sz="4" w:space="0" w:color="000000"/>
              <w:bottom w:val="single" w:sz="18" w:space="0" w:color="000000"/>
              <w:right w:val="single" w:sz="4" w:space="0" w:color="000000"/>
            </w:tcBorders>
          </w:tcPr>
          <w:p w:rsidR="00B31A6A" w:rsidRPr="00E9624C" w:rsidRDefault="00B31A6A" w:rsidP="00C8785E">
            <w:pPr>
              <w:kinsoku w:val="0"/>
              <w:overflowPunct w:val="0"/>
              <w:autoSpaceDE w:val="0"/>
              <w:autoSpaceDN w:val="0"/>
              <w:adjustRightInd w:val="0"/>
              <w:ind w:left="71"/>
              <w:rPr>
                <w:kern w:val="0"/>
              </w:rPr>
            </w:pPr>
          </w:p>
        </w:tc>
        <w:tc>
          <w:tcPr>
            <w:tcW w:w="388" w:type="dxa"/>
            <w:gridSpan w:val="4"/>
            <w:tcBorders>
              <w:top w:val="single" w:sz="18" w:space="0" w:color="auto"/>
              <w:left w:val="single" w:sz="4" w:space="0" w:color="000000"/>
              <w:bottom w:val="single" w:sz="18" w:space="0" w:color="000000"/>
              <w:right w:val="single" w:sz="4" w:space="0" w:color="000000"/>
            </w:tcBorders>
            <w:vAlign w:val="center"/>
          </w:tcPr>
          <w:p w:rsidR="00B31A6A" w:rsidRPr="00E9624C" w:rsidRDefault="00B31A6A" w:rsidP="00C8785E">
            <w:pPr>
              <w:kinsoku w:val="0"/>
              <w:overflowPunct w:val="0"/>
              <w:autoSpaceDE w:val="0"/>
              <w:autoSpaceDN w:val="0"/>
              <w:adjustRightInd w:val="0"/>
              <w:spacing w:line="254" w:lineRule="exact"/>
              <w:ind w:left="104"/>
              <w:jc w:val="center"/>
              <w:rPr>
                <w:kern w:val="0"/>
              </w:rPr>
            </w:pPr>
            <w:r w:rsidRPr="00E9624C">
              <w:rPr>
                <w:rFonts w:ascii="標楷體" w:eastAsia="標楷體" w:cs="標楷體"/>
                <w:kern w:val="0"/>
                <w:sz w:val="22"/>
              </w:rPr>
              <w:t>1</w:t>
            </w:r>
          </w:p>
        </w:tc>
        <w:tc>
          <w:tcPr>
            <w:tcW w:w="390" w:type="dxa"/>
            <w:gridSpan w:val="4"/>
            <w:tcBorders>
              <w:top w:val="single" w:sz="18" w:space="0" w:color="auto"/>
              <w:left w:val="single" w:sz="4" w:space="0" w:color="000000"/>
              <w:bottom w:val="single" w:sz="18" w:space="0" w:color="000000"/>
              <w:right w:val="single" w:sz="4" w:space="0" w:color="000000"/>
            </w:tcBorders>
            <w:vAlign w:val="center"/>
          </w:tcPr>
          <w:p w:rsidR="00B31A6A" w:rsidRPr="00E9624C" w:rsidRDefault="00B31A6A" w:rsidP="00C8785E">
            <w:pPr>
              <w:kinsoku w:val="0"/>
              <w:overflowPunct w:val="0"/>
              <w:autoSpaceDE w:val="0"/>
              <w:autoSpaceDN w:val="0"/>
              <w:adjustRightInd w:val="0"/>
              <w:spacing w:line="254" w:lineRule="exact"/>
              <w:ind w:left="102"/>
              <w:jc w:val="center"/>
              <w:rPr>
                <w:kern w:val="0"/>
              </w:rPr>
            </w:pPr>
            <w:r w:rsidRPr="00E9624C">
              <w:rPr>
                <w:rFonts w:ascii="標楷體" w:eastAsia="標楷體" w:cs="標楷體"/>
                <w:kern w:val="0"/>
                <w:sz w:val="22"/>
              </w:rPr>
              <w:t>2</w:t>
            </w:r>
          </w:p>
        </w:tc>
        <w:tc>
          <w:tcPr>
            <w:tcW w:w="387" w:type="dxa"/>
            <w:gridSpan w:val="4"/>
            <w:tcBorders>
              <w:top w:val="single" w:sz="18" w:space="0" w:color="auto"/>
              <w:left w:val="single" w:sz="4" w:space="0" w:color="000000"/>
              <w:bottom w:val="single" w:sz="18" w:space="0" w:color="000000"/>
              <w:right w:val="single" w:sz="4" w:space="0" w:color="000000"/>
            </w:tcBorders>
            <w:vAlign w:val="center"/>
          </w:tcPr>
          <w:p w:rsidR="00B31A6A" w:rsidRPr="00E9624C" w:rsidRDefault="00B31A6A" w:rsidP="00C8785E">
            <w:pPr>
              <w:kinsoku w:val="0"/>
              <w:overflowPunct w:val="0"/>
              <w:autoSpaceDE w:val="0"/>
              <w:autoSpaceDN w:val="0"/>
              <w:adjustRightInd w:val="0"/>
              <w:spacing w:line="254" w:lineRule="exact"/>
              <w:ind w:left="102"/>
              <w:jc w:val="center"/>
              <w:rPr>
                <w:kern w:val="0"/>
              </w:rPr>
            </w:pPr>
            <w:r w:rsidRPr="00E9624C">
              <w:rPr>
                <w:rFonts w:ascii="標楷體" w:eastAsia="標楷體" w:cs="標楷體"/>
                <w:kern w:val="0"/>
                <w:sz w:val="22"/>
              </w:rPr>
              <w:t>3</w:t>
            </w:r>
          </w:p>
        </w:tc>
        <w:tc>
          <w:tcPr>
            <w:tcW w:w="386" w:type="dxa"/>
            <w:gridSpan w:val="3"/>
            <w:tcBorders>
              <w:top w:val="single" w:sz="18" w:space="0" w:color="auto"/>
              <w:left w:val="single" w:sz="4" w:space="0" w:color="000000"/>
              <w:bottom w:val="single" w:sz="18" w:space="0" w:color="000000"/>
              <w:right w:val="single" w:sz="4" w:space="0" w:color="000000"/>
            </w:tcBorders>
            <w:vAlign w:val="center"/>
          </w:tcPr>
          <w:p w:rsidR="00B31A6A" w:rsidRPr="00E9624C" w:rsidRDefault="00B31A6A" w:rsidP="00C8785E">
            <w:pPr>
              <w:kinsoku w:val="0"/>
              <w:overflowPunct w:val="0"/>
              <w:autoSpaceDE w:val="0"/>
              <w:autoSpaceDN w:val="0"/>
              <w:adjustRightInd w:val="0"/>
              <w:spacing w:line="254" w:lineRule="exact"/>
              <w:ind w:left="102"/>
              <w:jc w:val="center"/>
              <w:rPr>
                <w:kern w:val="0"/>
              </w:rPr>
            </w:pPr>
            <w:r w:rsidRPr="00E9624C">
              <w:rPr>
                <w:rFonts w:ascii="標楷體" w:eastAsia="標楷體" w:cs="標楷體"/>
                <w:kern w:val="0"/>
                <w:sz w:val="22"/>
              </w:rPr>
              <w:t>4</w:t>
            </w:r>
          </w:p>
        </w:tc>
        <w:tc>
          <w:tcPr>
            <w:tcW w:w="384" w:type="dxa"/>
            <w:gridSpan w:val="3"/>
            <w:tcBorders>
              <w:top w:val="single" w:sz="18" w:space="0" w:color="auto"/>
              <w:left w:val="single" w:sz="4" w:space="0" w:color="000000"/>
              <w:bottom w:val="single" w:sz="18" w:space="0" w:color="000000"/>
              <w:right w:val="single" w:sz="4" w:space="0" w:color="000000"/>
            </w:tcBorders>
            <w:vAlign w:val="center"/>
          </w:tcPr>
          <w:p w:rsidR="00B31A6A" w:rsidRPr="00E9624C" w:rsidRDefault="00B31A6A" w:rsidP="00C8785E">
            <w:pPr>
              <w:kinsoku w:val="0"/>
              <w:overflowPunct w:val="0"/>
              <w:autoSpaceDE w:val="0"/>
              <w:autoSpaceDN w:val="0"/>
              <w:adjustRightInd w:val="0"/>
              <w:spacing w:line="254" w:lineRule="exact"/>
              <w:ind w:left="102"/>
              <w:jc w:val="center"/>
              <w:rPr>
                <w:kern w:val="0"/>
              </w:rPr>
            </w:pPr>
            <w:r w:rsidRPr="00E9624C">
              <w:rPr>
                <w:rFonts w:ascii="標楷體" w:eastAsia="標楷體" w:cs="標楷體"/>
                <w:kern w:val="0"/>
                <w:sz w:val="22"/>
              </w:rPr>
              <w:t>5</w:t>
            </w:r>
          </w:p>
        </w:tc>
        <w:tc>
          <w:tcPr>
            <w:tcW w:w="866" w:type="dxa"/>
            <w:vMerge/>
            <w:tcBorders>
              <w:top w:val="single" w:sz="24" w:space="0" w:color="000000"/>
              <w:left w:val="single" w:sz="4" w:space="0" w:color="000000"/>
              <w:bottom w:val="single" w:sz="18" w:space="0" w:color="000000"/>
              <w:right w:val="single" w:sz="24" w:space="0" w:color="000000"/>
            </w:tcBorders>
          </w:tcPr>
          <w:p w:rsidR="00B31A6A" w:rsidRPr="00E9624C" w:rsidRDefault="00B31A6A" w:rsidP="00C8785E">
            <w:pPr>
              <w:kinsoku w:val="0"/>
              <w:overflowPunct w:val="0"/>
              <w:autoSpaceDE w:val="0"/>
              <w:autoSpaceDN w:val="0"/>
              <w:adjustRightInd w:val="0"/>
              <w:spacing w:line="254" w:lineRule="exact"/>
              <w:ind w:left="102"/>
              <w:rPr>
                <w:kern w:val="0"/>
              </w:rPr>
            </w:pPr>
          </w:p>
        </w:tc>
      </w:tr>
      <w:tr w:rsidR="00B31A6A" w:rsidRPr="00E9624C" w:rsidTr="00C8785E">
        <w:trPr>
          <w:gridAfter w:val="2"/>
          <w:wAfter w:w="90" w:type="dxa"/>
          <w:trHeight w:hRule="exact" w:val="1127"/>
        </w:trPr>
        <w:tc>
          <w:tcPr>
            <w:tcW w:w="673" w:type="dxa"/>
            <w:gridSpan w:val="3"/>
            <w:vMerge w:val="restart"/>
            <w:tcBorders>
              <w:top w:val="single" w:sz="18" w:space="0" w:color="000000"/>
              <w:left w:val="single" w:sz="24" w:space="0" w:color="000000"/>
              <w:bottom w:val="single" w:sz="24" w:space="0" w:color="000000"/>
              <w:right w:val="single" w:sz="4" w:space="0" w:color="000000"/>
            </w:tcBorders>
            <w:vAlign w:val="center"/>
          </w:tcPr>
          <w:p w:rsidR="00B31A6A" w:rsidRPr="00E9624C" w:rsidRDefault="00B31A6A" w:rsidP="00C8785E">
            <w:pPr>
              <w:kinsoku w:val="0"/>
              <w:overflowPunct w:val="0"/>
              <w:autoSpaceDE w:val="0"/>
              <w:autoSpaceDN w:val="0"/>
              <w:adjustRightInd w:val="0"/>
              <w:spacing w:line="360" w:lineRule="exact"/>
              <w:ind w:left="97" w:right="59"/>
              <w:jc w:val="center"/>
              <w:rPr>
                <w:kern w:val="0"/>
              </w:rPr>
            </w:pPr>
            <w:r w:rsidRPr="00E9624C">
              <w:rPr>
                <w:rFonts w:ascii="標楷體" w:eastAsia="標楷體" w:cs="標楷體" w:hint="eastAsia"/>
                <w:kern w:val="0"/>
              </w:rPr>
              <w:t>課程實施</w:t>
            </w:r>
          </w:p>
        </w:tc>
        <w:tc>
          <w:tcPr>
            <w:tcW w:w="559" w:type="dxa"/>
            <w:gridSpan w:val="4"/>
            <w:vMerge w:val="restart"/>
            <w:tcBorders>
              <w:top w:val="single" w:sz="18" w:space="0" w:color="000000"/>
              <w:left w:val="single" w:sz="4" w:space="0" w:color="000000"/>
              <w:bottom w:val="single" w:sz="12" w:space="0" w:color="000000"/>
              <w:right w:val="single" w:sz="4" w:space="0" w:color="000000"/>
            </w:tcBorders>
            <w:vAlign w:val="center"/>
          </w:tcPr>
          <w:p w:rsidR="00B31A6A" w:rsidRPr="00E9624C" w:rsidRDefault="00B31A6A" w:rsidP="00C8785E">
            <w:pPr>
              <w:kinsoku w:val="0"/>
              <w:overflowPunct w:val="0"/>
              <w:autoSpaceDE w:val="0"/>
              <w:autoSpaceDN w:val="0"/>
              <w:adjustRightInd w:val="0"/>
              <w:spacing w:line="201" w:lineRule="auto"/>
              <w:ind w:left="195" w:right="130"/>
              <w:jc w:val="center"/>
              <w:rPr>
                <w:kern w:val="0"/>
              </w:rPr>
            </w:pPr>
            <w:r w:rsidRPr="00E9624C">
              <w:rPr>
                <w:rFonts w:ascii="標楷體" w:eastAsia="標楷體" w:cs="標楷體" w:hint="eastAsia"/>
                <w:kern w:val="0"/>
                <w:sz w:val="22"/>
              </w:rPr>
              <w:t>各課程實施準備</w:t>
            </w:r>
          </w:p>
        </w:tc>
        <w:tc>
          <w:tcPr>
            <w:tcW w:w="711" w:type="dxa"/>
            <w:gridSpan w:val="4"/>
            <w:vMerge w:val="restart"/>
            <w:tcBorders>
              <w:top w:val="single" w:sz="18" w:space="0" w:color="000000"/>
              <w:left w:val="single" w:sz="4" w:space="0" w:color="000000"/>
              <w:bottom w:val="single" w:sz="4" w:space="0" w:color="000000"/>
              <w:right w:val="single" w:sz="4" w:space="0" w:color="000000"/>
            </w:tcBorders>
            <w:vAlign w:val="center"/>
          </w:tcPr>
          <w:p w:rsidR="00B31A6A" w:rsidRPr="00E9624C" w:rsidRDefault="00B31A6A" w:rsidP="00C8785E">
            <w:pPr>
              <w:kinsoku w:val="0"/>
              <w:overflowPunct w:val="0"/>
              <w:autoSpaceDE w:val="0"/>
              <w:autoSpaceDN w:val="0"/>
              <w:adjustRightInd w:val="0"/>
              <w:ind w:left="104"/>
              <w:jc w:val="center"/>
              <w:rPr>
                <w:rFonts w:ascii="標楷體" w:eastAsia="標楷體" w:cs="標楷體"/>
                <w:kern w:val="0"/>
                <w:sz w:val="22"/>
              </w:rPr>
            </w:pPr>
            <w:r w:rsidRPr="00E9624C">
              <w:rPr>
                <w:rFonts w:ascii="標楷體" w:eastAsia="標楷體" w:cs="標楷體"/>
                <w:kern w:val="0"/>
                <w:sz w:val="22"/>
              </w:rPr>
              <w:t>13.</w:t>
            </w:r>
          </w:p>
          <w:p w:rsidR="00B31A6A" w:rsidRPr="00E9624C" w:rsidRDefault="00B31A6A" w:rsidP="00C8785E">
            <w:pPr>
              <w:kinsoku w:val="0"/>
              <w:overflowPunct w:val="0"/>
              <w:autoSpaceDE w:val="0"/>
              <w:autoSpaceDN w:val="0"/>
              <w:adjustRightInd w:val="0"/>
              <w:spacing w:before="17" w:line="322" w:lineRule="exact"/>
              <w:ind w:left="104"/>
              <w:jc w:val="center"/>
              <w:rPr>
                <w:rFonts w:ascii="標楷體" w:eastAsia="標楷體" w:cs="標楷體"/>
                <w:kern w:val="0"/>
                <w:sz w:val="22"/>
              </w:rPr>
            </w:pPr>
            <w:r w:rsidRPr="00E9624C">
              <w:rPr>
                <w:rFonts w:ascii="標楷體" w:eastAsia="標楷體" w:cs="標楷體" w:hint="eastAsia"/>
                <w:kern w:val="0"/>
                <w:sz w:val="22"/>
              </w:rPr>
              <w:t>師資</w:t>
            </w:r>
          </w:p>
          <w:p w:rsidR="00B31A6A" w:rsidRPr="00E9624C" w:rsidRDefault="00B31A6A" w:rsidP="00C8785E">
            <w:pPr>
              <w:kinsoku w:val="0"/>
              <w:overflowPunct w:val="0"/>
              <w:autoSpaceDE w:val="0"/>
              <w:autoSpaceDN w:val="0"/>
              <w:adjustRightInd w:val="0"/>
              <w:spacing w:before="17" w:line="322" w:lineRule="exact"/>
              <w:ind w:left="104"/>
              <w:jc w:val="center"/>
              <w:rPr>
                <w:kern w:val="0"/>
              </w:rPr>
            </w:pPr>
            <w:r w:rsidRPr="00E9624C">
              <w:rPr>
                <w:rFonts w:ascii="標楷體" w:eastAsia="標楷體" w:cs="標楷體" w:hint="eastAsia"/>
                <w:kern w:val="0"/>
                <w:sz w:val="22"/>
              </w:rPr>
              <w:t>專業</w:t>
            </w:r>
          </w:p>
        </w:tc>
        <w:tc>
          <w:tcPr>
            <w:tcW w:w="5113" w:type="dxa"/>
            <w:gridSpan w:val="4"/>
            <w:tcBorders>
              <w:top w:val="single" w:sz="18" w:space="0" w:color="000000"/>
              <w:left w:val="single" w:sz="4" w:space="0" w:color="000000"/>
              <w:bottom w:val="single" w:sz="4" w:space="0" w:color="000000"/>
              <w:right w:val="single" w:sz="4" w:space="0" w:color="000000"/>
            </w:tcBorders>
          </w:tcPr>
          <w:p w:rsidR="00B31A6A" w:rsidRPr="00E9624C" w:rsidRDefault="00B31A6A" w:rsidP="00C8785E">
            <w:pPr>
              <w:kinsoku w:val="0"/>
              <w:overflowPunct w:val="0"/>
              <w:autoSpaceDE w:val="0"/>
              <w:autoSpaceDN w:val="0"/>
              <w:adjustRightInd w:val="0"/>
              <w:spacing w:line="320" w:lineRule="exact"/>
              <w:ind w:leftChars="50" w:left="560" w:right="98" w:hangingChars="200" w:hanging="440"/>
              <w:jc w:val="both"/>
              <w:rPr>
                <w:rFonts w:ascii="標楷體" w:eastAsia="標楷體" w:cs="標楷體"/>
                <w:kern w:val="0"/>
                <w:sz w:val="22"/>
              </w:rPr>
            </w:pPr>
            <w:r w:rsidRPr="00E9624C">
              <w:rPr>
                <w:rFonts w:ascii="標楷體" w:eastAsia="標楷體" w:cs="標楷體"/>
                <w:kern w:val="0"/>
                <w:sz w:val="22"/>
              </w:rPr>
              <w:t>13.1</w:t>
            </w:r>
            <w:r w:rsidRPr="00E9624C">
              <w:rPr>
                <w:rFonts w:ascii="標楷體" w:eastAsia="標楷體" w:cs="標楷體" w:hint="eastAsia"/>
                <w:kern w:val="0"/>
                <w:sz w:val="22"/>
              </w:rPr>
              <w:t>校內師資人力及專長足以有效實施各領域</w:t>
            </w:r>
            <w:r w:rsidRPr="00E9624C">
              <w:rPr>
                <w:rFonts w:ascii="標楷體" w:eastAsia="標楷體" w:cs="標楷體"/>
                <w:kern w:val="0"/>
                <w:sz w:val="22"/>
              </w:rPr>
              <w:t>/</w:t>
            </w:r>
            <w:r w:rsidRPr="00E9624C">
              <w:rPr>
                <w:rFonts w:ascii="標楷體" w:eastAsia="標楷體" w:cs="標楷體" w:hint="eastAsia"/>
                <w:kern w:val="0"/>
                <w:sz w:val="22"/>
              </w:rPr>
              <w:t>科目及彈性學習課程、彈性學習節數。新設領域</w:t>
            </w:r>
            <w:r w:rsidRPr="00E9624C">
              <w:rPr>
                <w:rFonts w:ascii="標楷體" w:eastAsia="標楷體" w:cs="標楷體"/>
                <w:kern w:val="0"/>
                <w:sz w:val="22"/>
              </w:rPr>
              <w:t>/</w:t>
            </w:r>
            <w:r w:rsidRPr="00E9624C">
              <w:rPr>
                <w:rFonts w:ascii="標楷體" w:eastAsia="標楷體" w:cs="標楷體" w:hint="eastAsia"/>
                <w:kern w:val="0"/>
                <w:sz w:val="22"/>
              </w:rPr>
              <w:t>科目，如科技、新住民語文之師資已妥適安排</w:t>
            </w:r>
          </w:p>
        </w:tc>
        <w:tc>
          <w:tcPr>
            <w:tcW w:w="388" w:type="dxa"/>
            <w:gridSpan w:val="4"/>
            <w:tcBorders>
              <w:top w:val="single" w:sz="18"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90" w:type="dxa"/>
            <w:gridSpan w:val="4"/>
            <w:tcBorders>
              <w:top w:val="single" w:sz="18"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87" w:type="dxa"/>
            <w:gridSpan w:val="4"/>
            <w:tcBorders>
              <w:top w:val="single" w:sz="18"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86" w:type="dxa"/>
            <w:gridSpan w:val="3"/>
            <w:tcBorders>
              <w:top w:val="single" w:sz="18"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r>
              <w:rPr>
                <w:rFonts w:hint="eastAsia"/>
                <w:kern w:val="0"/>
              </w:rPr>
              <w:t>v</w:t>
            </w:r>
          </w:p>
        </w:tc>
        <w:tc>
          <w:tcPr>
            <w:tcW w:w="384" w:type="dxa"/>
            <w:gridSpan w:val="3"/>
            <w:tcBorders>
              <w:top w:val="single" w:sz="18"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866" w:type="dxa"/>
            <w:tcBorders>
              <w:top w:val="single" w:sz="18" w:space="0" w:color="000000"/>
              <w:left w:val="single" w:sz="4" w:space="0" w:color="000000"/>
              <w:bottom w:val="single" w:sz="4" w:space="0" w:color="000000"/>
              <w:right w:val="single" w:sz="24" w:space="0" w:color="000000"/>
            </w:tcBorders>
          </w:tcPr>
          <w:p w:rsidR="00B31A6A" w:rsidRPr="00E9624C" w:rsidRDefault="00B31A6A" w:rsidP="00C8785E">
            <w:pPr>
              <w:autoSpaceDE w:val="0"/>
              <w:autoSpaceDN w:val="0"/>
              <w:adjustRightInd w:val="0"/>
              <w:rPr>
                <w:kern w:val="0"/>
              </w:rPr>
            </w:pPr>
          </w:p>
        </w:tc>
      </w:tr>
      <w:tr w:rsidR="00B31A6A" w:rsidRPr="00E9624C" w:rsidTr="00C8785E">
        <w:trPr>
          <w:gridAfter w:val="2"/>
          <w:wAfter w:w="90" w:type="dxa"/>
          <w:trHeight w:hRule="exact" w:val="696"/>
        </w:trPr>
        <w:tc>
          <w:tcPr>
            <w:tcW w:w="673" w:type="dxa"/>
            <w:gridSpan w:val="3"/>
            <w:vMerge/>
            <w:tcBorders>
              <w:top w:val="single" w:sz="18" w:space="0" w:color="000000"/>
              <w:left w:val="single" w:sz="24" w:space="0" w:color="000000"/>
              <w:bottom w:val="single" w:sz="24" w:space="0" w:color="000000"/>
              <w:right w:val="single" w:sz="4" w:space="0" w:color="000000"/>
            </w:tcBorders>
            <w:vAlign w:val="center"/>
          </w:tcPr>
          <w:p w:rsidR="00B31A6A" w:rsidRPr="00E9624C" w:rsidRDefault="00B31A6A" w:rsidP="00C8785E">
            <w:pPr>
              <w:autoSpaceDE w:val="0"/>
              <w:autoSpaceDN w:val="0"/>
              <w:adjustRightInd w:val="0"/>
              <w:jc w:val="center"/>
              <w:rPr>
                <w:kern w:val="0"/>
              </w:rPr>
            </w:pPr>
          </w:p>
        </w:tc>
        <w:tc>
          <w:tcPr>
            <w:tcW w:w="559" w:type="dxa"/>
            <w:gridSpan w:val="4"/>
            <w:vMerge/>
            <w:tcBorders>
              <w:top w:val="single" w:sz="18" w:space="0" w:color="000000"/>
              <w:left w:val="single" w:sz="4" w:space="0" w:color="000000"/>
              <w:bottom w:val="single" w:sz="12" w:space="0" w:color="000000"/>
              <w:right w:val="single" w:sz="4" w:space="0" w:color="000000"/>
            </w:tcBorders>
            <w:vAlign w:val="center"/>
          </w:tcPr>
          <w:p w:rsidR="00B31A6A" w:rsidRPr="00E9624C" w:rsidRDefault="00B31A6A" w:rsidP="00C8785E">
            <w:pPr>
              <w:autoSpaceDE w:val="0"/>
              <w:autoSpaceDN w:val="0"/>
              <w:adjustRightInd w:val="0"/>
              <w:jc w:val="center"/>
              <w:rPr>
                <w:kern w:val="0"/>
              </w:rPr>
            </w:pPr>
          </w:p>
        </w:tc>
        <w:tc>
          <w:tcPr>
            <w:tcW w:w="711" w:type="dxa"/>
            <w:gridSpan w:val="4"/>
            <w:vMerge/>
            <w:tcBorders>
              <w:top w:val="single" w:sz="18" w:space="0" w:color="000000"/>
              <w:left w:val="single" w:sz="4" w:space="0" w:color="000000"/>
              <w:bottom w:val="single" w:sz="4" w:space="0" w:color="000000"/>
              <w:right w:val="single" w:sz="4" w:space="0" w:color="000000"/>
            </w:tcBorders>
            <w:vAlign w:val="center"/>
          </w:tcPr>
          <w:p w:rsidR="00B31A6A" w:rsidRPr="00E9624C" w:rsidRDefault="00B31A6A" w:rsidP="00C8785E">
            <w:pPr>
              <w:autoSpaceDE w:val="0"/>
              <w:autoSpaceDN w:val="0"/>
              <w:adjustRightInd w:val="0"/>
              <w:jc w:val="center"/>
              <w:rPr>
                <w:kern w:val="0"/>
              </w:rPr>
            </w:pPr>
          </w:p>
        </w:tc>
        <w:tc>
          <w:tcPr>
            <w:tcW w:w="5113" w:type="dxa"/>
            <w:gridSpan w:val="4"/>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kinsoku w:val="0"/>
              <w:overflowPunct w:val="0"/>
              <w:autoSpaceDE w:val="0"/>
              <w:autoSpaceDN w:val="0"/>
              <w:adjustRightInd w:val="0"/>
              <w:spacing w:line="320" w:lineRule="exact"/>
              <w:ind w:leftChars="50" w:left="560" w:right="98" w:hangingChars="200" w:hanging="440"/>
              <w:jc w:val="both"/>
              <w:rPr>
                <w:rFonts w:ascii="標楷體" w:eastAsia="標楷體" w:cs="標楷體"/>
                <w:kern w:val="0"/>
                <w:sz w:val="22"/>
              </w:rPr>
            </w:pPr>
            <w:r w:rsidRPr="00E9624C">
              <w:rPr>
                <w:rFonts w:ascii="標楷體" w:eastAsia="標楷體" w:cs="標楷體"/>
                <w:kern w:val="0"/>
                <w:sz w:val="22"/>
              </w:rPr>
              <w:t>13.2</w:t>
            </w:r>
            <w:r w:rsidRPr="00E9624C">
              <w:rPr>
                <w:rFonts w:ascii="標楷體" w:eastAsia="標楷體" w:cs="標楷體" w:hint="eastAsia"/>
                <w:kern w:val="0"/>
                <w:sz w:val="22"/>
              </w:rPr>
              <w:t>校內行政主管和教師已參加新課綱專業研習或成長活動，對課程綱要內容有充分理解。</w:t>
            </w:r>
          </w:p>
        </w:tc>
        <w:tc>
          <w:tcPr>
            <w:tcW w:w="388" w:type="dxa"/>
            <w:gridSpan w:val="4"/>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90" w:type="dxa"/>
            <w:gridSpan w:val="4"/>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87" w:type="dxa"/>
            <w:gridSpan w:val="4"/>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86"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r>
              <w:rPr>
                <w:rFonts w:hint="eastAsia"/>
                <w:kern w:val="0"/>
              </w:rPr>
              <w:t>v</w:t>
            </w:r>
          </w:p>
        </w:tc>
        <w:tc>
          <w:tcPr>
            <w:tcW w:w="384"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866" w:type="dxa"/>
            <w:tcBorders>
              <w:top w:val="single" w:sz="4" w:space="0" w:color="000000"/>
              <w:left w:val="single" w:sz="4" w:space="0" w:color="000000"/>
              <w:bottom w:val="single" w:sz="4" w:space="0" w:color="000000"/>
              <w:right w:val="single" w:sz="24" w:space="0" w:color="000000"/>
            </w:tcBorders>
          </w:tcPr>
          <w:p w:rsidR="00B31A6A" w:rsidRPr="00E9624C" w:rsidRDefault="00B31A6A" w:rsidP="00C8785E">
            <w:pPr>
              <w:autoSpaceDE w:val="0"/>
              <w:autoSpaceDN w:val="0"/>
              <w:adjustRightInd w:val="0"/>
              <w:rPr>
                <w:kern w:val="0"/>
              </w:rPr>
            </w:pPr>
          </w:p>
        </w:tc>
      </w:tr>
      <w:tr w:rsidR="00B31A6A" w:rsidRPr="00E9624C" w:rsidTr="00C8785E">
        <w:trPr>
          <w:gridAfter w:val="2"/>
          <w:wAfter w:w="90" w:type="dxa"/>
          <w:trHeight w:hRule="exact" w:val="1563"/>
        </w:trPr>
        <w:tc>
          <w:tcPr>
            <w:tcW w:w="673" w:type="dxa"/>
            <w:gridSpan w:val="3"/>
            <w:vMerge/>
            <w:tcBorders>
              <w:top w:val="single" w:sz="18" w:space="0" w:color="000000"/>
              <w:left w:val="single" w:sz="24" w:space="0" w:color="000000"/>
              <w:bottom w:val="single" w:sz="24" w:space="0" w:color="000000"/>
              <w:right w:val="single" w:sz="4" w:space="0" w:color="000000"/>
            </w:tcBorders>
            <w:vAlign w:val="center"/>
          </w:tcPr>
          <w:p w:rsidR="00B31A6A" w:rsidRPr="00E9624C" w:rsidRDefault="00B31A6A" w:rsidP="00C8785E">
            <w:pPr>
              <w:autoSpaceDE w:val="0"/>
              <w:autoSpaceDN w:val="0"/>
              <w:adjustRightInd w:val="0"/>
              <w:jc w:val="center"/>
              <w:rPr>
                <w:kern w:val="0"/>
              </w:rPr>
            </w:pPr>
          </w:p>
        </w:tc>
        <w:tc>
          <w:tcPr>
            <w:tcW w:w="559" w:type="dxa"/>
            <w:gridSpan w:val="4"/>
            <w:vMerge/>
            <w:tcBorders>
              <w:top w:val="single" w:sz="18" w:space="0" w:color="000000"/>
              <w:left w:val="single" w:sz="4" w:space="0" w:color="000000"/>
              <w:bottom w:val="single" w:sz="12" w:space="0" w:color="000000"/>
              <w:right w:val="single" w:sz="4" w:space="0" w:color="000000"/>
            </w:tcBorders>
            <w:vAlign w:val="center"/>
          </w:tcPr>
          <w:p w:rsidR="00B31A6A" w:rsidRPr="00E9624C" w:rsidRDefault="00B31A6A" w:rsidP="00C8785E">
            <w:pPr>
              <w:autoSpaceDE w:val="0"/>
              <w:autoSpaceDN w:val="0"/>
              <w:adjustRightInd w:val="0"/>
              <w:jc w:val="center"/>
              <w:rPr>
                <w:kern w:val="0"/>
              </w:rPr>
            </w:pPr>
          </w:p>
        </w:tc>
        <w:tc>
          <w:tcPr>
            <w:tcW w:w="711" w:type="dxa"/>
            <w:gridSpan w:val="4"/>
            <w:vMerge/>
            <w:tcBorders>
              <w:top w:val="single" w:sz="18" w:space="0" w:color="000000"/>
              <w:left w:val="single" w:sz="4" w:space="0" w:color="000000"/>
              <w:bottom w:val="single" w:sz="4" w:space="0" w:color="000000"/>
              <w:right w:val="single" w:sz="4" w:space="0" w:color="000000"/>
            </w:tcBorders>
            <w:vAlign w:val="center"/>
          </w:tcPr>
          <w:p w:rsidR="00B31A6A" w:rsidRPr="00E9624C" w:rsidRDefault="00B31A6A" w:rsidP="00C8785E">
            <w:pPr>
              <w:autoSpaceDE w:val="0"/>
              <w:autoSpaceDN w:val="0"/>
              <w:adjustRightInd w:val="0"/>
              <w:jc w:val="center"/>
              <w:rPr>
                <w:kern w:val="0"/>
              </w:rPr>
            </w:pPr>
          </w:p>
        </w:tc>
        <w:tc>
          <w:tcPr>
            <w:tcW w:w="5113" w:type="dxa"/>
            <w:gridSpan w:val="4"/>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kinsoku w:val="0"/>
              <w:overflowPunct w:val="0"/>
              <w:autoSpaceDE w:val="0"/>
              <w:autoSpaceDN w:val="0"/>
              <w:adjustRightInd w:val="0"/>
              <w:spacing w:line="320" w:lineRule="exact"/>
              <w:ind w:leftChars="50" w:left="560" w:right="98" w:hangingChars="200" w:hanging="440"/>
              <w:jc w:val="both"/>
              <w:rPr>
                <w:rFonts w:ascii="標楷體" w:eastAsia="標楷體" w:cs="標楷體"/>
                <w:kern w:val="0"/>
                <w:sz w:val="22"/>
              </w:rPr>
            </w:pPr>
            <w:r w:rsidRPr="00E9624C">
              <w:rPr>
                <w:rFonts w:ascii="標楷體" w:eastAsia="標楷體" w:cs="標楷體"/>
                <w:kern w:val="0"/>
                <w:sz w:val="22"/>
              </w:rPr>
              <w:t>13.3</w:t>
            </w:r>
            <w:r w:rsidRPr="00E9624C">
              <w:rPr>
                <w:rFonts w:ascii="標楷體" w:eastAsia="標楷體" w:cs="標楷體" w:hint="eastAsia"/>
                <w:kern w:val="0"/>
                <w:sz w:val="22"/>
              </w:rPr>
              <w:t>教師積極參與各領域</w:t>
            </w:r>
            <w:r w:rsidRPr="00E9624C">
              <w:rPr>
                <w:rFonts w:ascii="標楷體" w:eastAsia="標楷體" w:cs="標楷體"/>
                <w:kern w:val="0"/>
                <w:sz w:val="22"/>
              </w:rPr>
              <w:t>/</w:t>
            </w:r>
            <w:r w:rsidRPr="00E9624C">
              <w:rPr>
                <w:rFonts w:ascii="標楷體" w:eastAsia="標楷體" w:cs="標楷體" w:hint="eastAsia"/>
                <w:kern w:val="0"/>
                <w:sz w:val="22"/>
              </w:rPr>
              <w:t>科目教學研究會、年級會議及專業學習社群之專業研討、共同備課、觀課及議課活動，熟知任教課程之課綱、課程計畫及教材內容。</w:t>
            </w:r>
          </w:p>
        </w:tc>
        <w:tc>
          <w:tcPr>
            <w:tcW w:w="388" w:type="dxa"/>
            <w:gridSpan w:val="4"/>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90" w:type="dxa"/>
            <w:gridSpan w:val="4"/>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87" w:type="dxa"/>
            <w:gridSpan w:val="4"/>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86"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r>
              <w:rPr>
                <w:rFonts w:hint="eastAsia"/>
                <w:kern w:val="0"/>
              </w:rPr>
              <w:t>v</w:t>
            </w:r>
          </w:p>
        </w:tc>
        <w:tc>
          <w:tcPr>
            <w:tcW w:w="384"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866" w:type="dxa"/>
            <w:tcBorders>
              <w:top w:val="single" w:sz="4" w:space="0" w:color="000000"/>
              <w:left w:val="single" w:sz="4" w:space="0" w:color="000000"/>
              <w:bottom w:val="single" w:sz="4" w:space="0" w:color="000000"/>
              <w:right w:val="single" w:sz="24" w:space="0" w:color="000000"/>
            </w:tcBorders>
          </w:tcPr>
          <w:p w:rsidR="00B31A6A" w:rsidRPr="00E9624C" w:rsidRDefault="00B31A6A" w:rsidP="00C8785E">
            <w:pPr>
              <w:autoSpaceDE w:val="0"/>
              <w:autoSpaceDN w:val="0"/>
              <w:adjustRightInd w:val="0"/>
              <w:rPr>
                <w:kern w:val="0"/>
              </w:rPr>
            </w:pPr>
          </w:p>
        </w:tc>
      </w:tr>
      <w:tr w:rsidR="00B31A6A" w:rsidRPr="00E9624C" w:rsidTr="00C8785E">
        <w:trPr>
          <w:gridAfter w:val="2"/>
          <w:wAfter w:w="90" w:type="dxa"/>
          <w:trHeight w:hRule="exact" w:val="1285"/>
        </w:trPr>
        <w:tc>
          <w:tcPr>
            <w:tcW w:w="673" w:type="dxa"/>
            <w:gridSpan w:val="3"/>
            <w:vMerge/>
            <w:tcBorders>
              <w:top w:val="single" w:sz="18" w:space="0" w:color="000000"/>
              <w:left w:val="single" w:sz="24" w:space="0" w:color="000000"/>
              <w:bottom w:val="single" w:sz="24" w:space="0" w:color="000000"/>
              <w:right w:val="single" w:sz="4" w:space="0" w:color="000000"/>
            </w:tcBorders>
            <w:vAlign w:val="center"/>
          </w:tcPr>
          <w:p w:rsidR="00B31A6A" w:rsidRPr="00E9624C" w:rsidRDefault="00B31A6A" w:rsidP="00C8785E">
            <w:pPr>
              <w:autoSpaceDE w:val="0"/>
              <w:autoSpaceDN w:val="0"/>
              <w:adjustRightInd w:val="0"/>
              <w:jc w:val="center"/>
              <w:rPr>
                <w:kern w:val="0"/>
              </w:rPr>
            </w:pPr>
          </w:p>
        </w:tc>
        <w:tc>
          <w:tcPr>
            <w:tcW w:w="559" w:type="dxa"/>
            <w:gridSpan w:val="4"/>
            <w:vMerge/>
            <w:tcBorders>
              <w:top w:val="single" w:sz="18" w:space="0" w:color="000000"/>
              <w:left w:val="single" w:sz="4" w:space="0" w:color="000000"/>
              <w:bottom w:val="single" w:sz="12" w:space="0" w:color="000000"/>
              <w:right w:val="single" w:sz="4" w:space="0" w:color="000000"/>
            </w:tcBorders>
            <w:vAlign w:val="center"/>
          </w:tcPr>
          <w:p w:rsidR="00B31A6A" w:rsidRPr="00E9624C" w:rsidRDefault="00B31A6A" w:rsidP="00C8785E">
            <w:pPr>
              <w:autoSpaceDE w:val="0"/>
              <w:autoSpaceDN w:val="0"/>
              <w:adjustRightInd w:val="0"/>
              <w:jc w:val="center"/>
              <w:rPr>
                <w:kern w:val="0"/>
              </w:rPr>
            </w:pPr>
          </w:p>
        </w:tc>
        <w:tc>
          <w:tcPr>
            <w:tcW w:w="711" w:type="dxa"/>
            <w:gridSpan w:val="4"/>
            <w:tcBorders>
              <w:top w:val="single" w:sz="4" w:space="0" w:color="000000"/>
              <w:left w:val="single" w:sz="4" w:space="0" w:color="000000"/>
              <w:bottom w:val="single" w:sz="4" w:space="0" w:color="000000"/>
              <w:right w:val="single" w:sz="4" w:space="0" w:color="000000"/>
            </w:tcBorders>
            <w:vAlign w:val="center"/>
          </w:tcPr>
          <w:p w:rsidR="00B31A6A" w:rsidRPr="00E9624C" w:rsidRDefault="00B31A6A" w:rsidP="00C8785E">
            <w:pPr>
              <w:kinsoku w:val="0"/>
              <w:overflowPunct w:val="0"/>
              <w:autoSpaceDE w:val="0"/>
              <w:autoSpaceDN w:val="0"/>
              <w:adjustRightInd w:val="0"/>
              <w:spacing w:line="333" w:lineRule="exact"/>
              <w:ind w:left="104"/>
              <w:jc w:val="center"/>
              <w:rPr>
                <w:rFonts w:ascii="標楷體" w:eastAsia="標楷體" w:cs="標楷體"/>
                <w:kern w:val="0"/>
                <w:sz w:val="22"/>
              </w:rPr>
            </w:pPr>
            <w:r w:rsidRPr="00E9624C">
              <w:rPr>
                <w:rFonts w:ascii="標楷體" w:eastAsia="標楷體" w:cs="標楷體"/>
                <w:kern w:val="0"/>
                <w:sz w:val="22"/>
              </w:rPr>
              <w:t>14.</w:t>
            </w:r>
          </w:p>
          <w:p w:rsidR="00B31A6A" w:rsidRPr="00E9624C" w:rsidRDefault="00B31A6A" w:rsidP="00C8785E">
            <w:pPr>
              <w:kinsoku w:val="0"/>
              <w:overflowPunct w:val="0"/>
              <w:autoSpaceDE w:val="0"/>
              <w:autoSpaceDN w:val="0"/>
              <w:adjustRightInd w:val="0"/>
              <w:spacing w:before="21" w:line="320" w:lineRule="exact"/>
              <w:ind w:left="104"/>
              <w:jc w:val="center"/>
              <w:rPr>
                <w:kern w:val="0"/>
              </w:rPr>
            </w:pPr>
            <w:r w:rsidRPr="00E9624C">
              <w:rPr>
                <w:rFonts w:ascii="標楷體" w:eastAsia="標楷體" w:cs="標楷體" w:hint="eastAsia"/>
                <w:kern w:val="0"/>
                <w:sz w:val="22"/>
              </w:rPr>
              <w:t>家長溝通</w:t>
            </w:r>
          </w:p>
        </w:tc>
        <w:tc>
          <w:tcPr>
            <w:tcW w:w="5113" w:type="dxa"/>
            <w:gridSpan w:val="4"/>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kinsoku w:val="0"/>
              <w:overflowPunct w:val="0"/>
              <w:autoSpaceDE w:val="0"/>
              <w:autoSpaceDN w:val="0"/>
              <w:adjustRightInd w:val="0"/>
              <w:spacing w:line="320" w:lineRule="exact"/>
              <w:ind w:left="104"/>
              <w:rPr>
                <w:kern w:val="0"/>
              </w:rPr>
            </w:pPr>
            <w:r w:rsidRPr="00E9624C">
              <w:rPr>
                <w:rFonts w:ascii="標楷體" w:eastAsia="標楷體" w:cs="標楷體" w:hint="eastAsia"/>
                <w:kern w:val="0"/>
                <w:sz w:val="22"/>
              </w:rPr>
              <w:t>學校課</w:t>
            </w:r>
            <w:r w:rsidRPr="00E9624C">
              <w:rPr>
                <w:rFonts w:ascii="標楷體" w:eastAsia="標楷體" w:cs="標楷體" w:hint="eastAsia"/>
                <w:spacing w:val="-3"/>
                <w:kern w:val="0"/>
                <w:sz w:val="22"/>
              </w:rPr>
              <w:t>程</w:t>
            </w:r>
            <w:r w:rsidRPr="00E9624C">
              <w:rPr>
                <w:rFonts w:ascii="標楷體" w:eastAsia="標楷體" w:cs="標楷體" w:hint="eastAsia"/>
                <w:kern w:val="0"/>
                <w:sz w:val="22"/>
              </w:rPr>
              <w:t>計畫</w:t>
            </w:r>
            <w:r w:rsidRPr="00E9624C">
              <w:rPr>
                <w:rFonts w:ascii="標楷體" w:eastAsia="標楷體" w:cs="標楷體" w:hint="eastAsia"/>
                <w:spacing w:val="-3"/>
                <w:kern w:val="0"/>
                <w:sz w:val="22"/>
              </w:rPr>
              <w:t>獲</w:t>
            </w:r>
            <w:r w:rsidRPr="00E9624C">
              <w:rPr>
                <w:rFonts w:ascii="標楷體" w:eastAsia="標楷體" w:cs="標楷體" w:hint="eastAsia"/>
                <w:kern w:val="0"/>
                <w:sz w:val="22"/>
              </w:rPr>
              <w:t>主管</w:t>
            </w:r>
            <w:r w:rsidRPr="00E9624C">
              <w:rPr>
                <w:rFonts w:ascii="標楷體" w:eastAsia="標楷體" w:cs="標楷體" w:hint="eastAsia"/>
                <w:spacing w:val="-3"/>
                <w:kern w:val="0"/>
                <w:sz w:val="22"/>
              </w:rPr>
              <w:t>機關</w:t>
            </w:r>
            <w:r w:rsidRPr="00E9624C">
              <w:rPr>
                <w:rFonts w:ascii="標楷體" w:eastAsia="標楷體" w:cs="標楷體" w:hint="eastAsia"/>
                <w:kern w:val="0"/>
                <w:sz w:val="22"/>
              </w:rPr>
              <w:t>備查後</w:t>
            </w:r>
            <w:r w:rsidRPr="00E9624C">
              <w:rPr>
                <w:rFonts w:ascii="標楷體" w:eastAsia="標楷體" w:cs="標楷體" w:hint="eastAsia"/>
                <w:spacing w:val="-3"/>
                <w:kern w:val="0"/>
                <w:sz w:val="22"/>
              </w:rPr>
              <w:t>，</w:t>
            </w:r>
            <w:r w:rsidRPr="00E9624C">
              <w:rPr>
                <w:rFonts w:ascii="標楷體" w:eastAsia="標楷體" w:cs="標楷體" w:hint="eastAsia"/>
                <w:kern w:val="0"/>
                <w:sz w:val="22"/>
              </w:rPr>
              <w:t>上傳</w:t>
            </w:r>
            <w:r w:rsidRPr="00E9624C">
              <w:rPr>
                <w:rFonts w:ascii="標楷體" w:eastAsia="標楷體" w:cs="標楷體" w:hint="eastAsia"/>
                <w:spacing w:val="-3"/>
                <w:kern w:val="0"/>
                <w:sz w:val="22"/>
              </w:rPr>
              <w:t>學</w:t>
            </w:r>
            <w:r w:rsidRPr="00E9624C">
              <w:rPr>
                <w:rFonts w:ascii="標楷體" w:eastAsia="標楷體" w:cs="標楷體" w:hint="eastAsia"/>
                <w:kern w:val="0"/>
                <w:sz w:val="22"/>
              </w:rPr>
              <w:t>校網</w:t>
            </w:r>
            <w:r w:rsidRPr="00E9624C">
              <w:rPr>
                <w:rFonts w:ascii="標楷體" w:eastAsia="標楷體" w:cs="標楷體" w:hint="eastAsia"/>
                <w:spacing w:val="-3"/>
                <w:kern w:val="0"/>
                <w:sz w:val="22"/>
              </w:rPr>
              <w:t>路</w:t>
            </w:r>
            <w:r w:rsidRPr="00E9624C">
              <w:rPr>
                <w:rFonts w:ascii="標楷體" w:eastAsia="標楷體" w:cs="標楷體" w:hint="eastAsia"/>
                <w:kern w:val="0"/>
                <w:sz w:val="22"/>
              </w:rPr>
              <w:t>首頁供學</w:t>
            </w:r>
            <w:r w:rsidRPr="00E9624C">
              <w:rPr>
                <w:rFonts w:ascii="標楷體" w:eastAsia="標楷體" w:cs="標楷體" w:hint="eastAsia"/>
                <w:spacing w:val="-3"/>
                <w:kern w:val="0"/>
                <w:sz w:val="22"/>
              </w:rPr>
              <w:t>生</w:t>
            </w:r>
            <w:r w:rsidRPr="00E9624C">
              <w:rPr>
                <w:rFonts w:ascii="標楷體" w:eastAsia="標楷體" w:cs="標楷體" w:hint="eastAsia"/>
                <w:kern w:val="0"/>
                <w:sz w:val="22"/>
              </w:rPr>
              <w:t>、家</w:t>
            </w:r>
            <w:r w:rsidRPr="00E9624C">
              <w:rPr>
                <w:rFonts w:ascii="標楷體" w:eastAsia="標楷體" w:cs="標楷體" w:hint="eastAsia"/>
                <w:spacing w:val="-3"/>
                <w:kern w:val="0"/>
                <w:sz w:val="22"/>
              </w:rPr>
              <w:t>長</w:t>
            </w:r>
            <w:r w:rsidRPr="00E9624C">
              <w:rPr>
                <w:rFonts w:ascii="標楷體" w:eastAsia="標楷體" w:cs="標楷體" w:hint="eastAsia"/>
                <w:kern w:val="0"/>
                <w:sz w:val="22"/>
              </w:rPr>
              <w:t>與民</w:t>
            </w:r>
            <w:r w:rsidRPr="00E9624C">
              <w:rPr>
                <w:rFonts w:ascii="標楷體" w:eastAsia="標楷體" w:cs="標楷體" w:hint="eastAsia"/>
                <w:spacing w:val="-3"/>
                <w:kern w:val="0"/>
                <w:sz w:val="22"/>
              </w:rPr>
              <w:t>眾查</w:t>
            </w:r>
            <w:r w:rsidRPr="00E9624C">
              <w:rPr>
                <w:rFonts w:ascii="標楷體" w:eastAsia="標楷體" w:cs="標楷體" w:hint="eastAsia"/>
                <w:kern w:val="0"/>
                <w:sz w:val="22"/>
              </w:rPr>
              <w:t>詢。</w:t>
            </w:r>
          </w:p>
        </w:tc>
        <w:tc>
          <w:tcPr>
            <w:tcW w:w="388" w:type="dxa"/>
            <w:gridSpan w:val="4"/>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90" w:type="dxa"/>
            <w:gridSpan w:val="4"/>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87" w:type="dxa"/>
            <w:gridSpan w:val="4"/>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86"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84"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r>
              <w:rPr>
                <w:rFonts w:hint="eastAsia"/>
                <w:kern w:val="0"/>
              </w:rPr>
              <w:t>v</w:t>
            </w:r>
          </w:p>
        </w:tc>
        <w:tc>
          <w:tcPr>
            <w:tcW w:w="866" w:type="dxa"/>
            <w:tcBorders>
              <w:top w:val="single" w:sz="4" w:space="0" w:color="000000"/>
              <w:left w:val="single" w:sz="4" w:space="0" w:color="000000"/>
              <w:bottom w:val="single" w:sz="4" w:space="0" w:color="000000"/>
              <w:right w:val="single" w:sz="24" w:space="0" w:color="000000"/>
            </w:tcBorders>
          </w:tcPr>
          <w:p w:rsidR="00B31A6A" w:rsidRPr="00E9624C" w:rsidRDefault="00B31A6A" w:rsidP="00C8785E">
            <w:pPr>
              <w:autoSpaceDE w:val="0"/>
              <w:autoSpaceDN w:val="0"/>
              <w:adjustRightInd w:val="0"/>
              <w:rPr>
                <w:kern w:val="0"/>
              </w:rPr>
            </w:pPr>
          </w:p>
        </w:tc>
      </w:tr>
      <w:tr w:rsidR="00B31A6A" w:rsidRPr="00E9624C" w:rsidTr="00C8785E">
        <w:trPr>
          <w:gridAfter w:val="2"/>
          <w:wAfter w:w="90" w:type="dxa"/>
          <w:trHeight w:hRule="exact" w:val="1264"/>
        </w:trPr>
        <w:tc>
          <w:tcPr>
            <w:tcW w:w="673" w:type="dxa"/>
            <w:gridSpan w:val="3"/>
            <w:vMerge/>
            <w:tcBorders>
              <w:top w:val="single" w:sz="18" w:space="0" w:color="000000"/>
              <w:left w:val="single" w:sz="24" w:space="0" w:color="000000"/>
              <w:bottom w:val="single" w:sz="24" w:space="0" w:color="000000"/>
              <w:right w:val="single" w:sz="4" w:space="0" w:color="000000"/>
            </w:tcBorders>
            <w:vAlign w:val="center"/>
          </w:tcPr>
          <w:p w:rsidR="00B31A6A" w:rsidRPr="00E9624C" w:rsidRDefault="00B31A6A" w:rsidP="00C8785E">
            <w:pPr>
              <w:autoSpaceDE w:val="0"/>
              <w:autoSpaceDN w:val="0"/>
              <w:adjustRightInd w:val="0"/>
              <w:jc w:val="center"/>
              <w:rPr>
                <w:kern w:val="0"/>
              </w:rPr>
            </w:pPr>
          </w:p>
        </w:tc>
        <w:tc>
          <w:tcPr>
            <w:tcW w:w="559" w:type="dxa"/>
            <w:gridSpan w:val="4"/>
            <w:vMerge/>
            <w:tcBorders>
              <w:top w:val="single" w:sz="18" w:space="0" w:color="000000"/>
              <w:left w:val="single" w:sz="4" w:space="0" w:color="000000"/>
              <w:bottom w:val="single" w:sz="12" w:space="0" w:color="000000"/>
              <w:right w:val="single" w:sz="4" w:space="0" w:color="000000"/>
            </w:tcBorders>
            <w:vAlign w:val="center"/>
          </w:tcPr>
          <w:p w:rsidR="00B31A6A" w:rsidRPr="00E9624C" w:rsidRDefault="00B31A6A" w:rsidP="00C8785E">
            <w:pPr>
              <w:autoSpaceDE w:val="0"/>
              <w:autoSpaceDN w:val="0"/>
              <w:adjustRightInd w:val="0"/>
              <w:jc w:val="center"/>
              <w:rPr>
                <w:kern w:val="0"/>
              </w:rPr>
            </w:pPr>
          </w:p>
        </w:tc>
        <w:tc>
          <w:tcPr>
            <w:tcW w:w="711" w:type="dxa"/>
            <w:gridSpan w:val="4"/>
            <w:vMerge w:val="restart"/>
            <w:tcBorders>
              <w:top w:val="single" w:sz="4" w:space="0" w:color="000000"/>
              <w:left w:val="single" w:sz="4" w:space="0" w:color="000000"/>
              <w:bottom w:val="single" w:sz="4" w:space="0" w:color="000000"/>
              <w:right w:val="single" w:sz="4" w:space="0" w:color="000000"/>
            </w:tcBorders>
            <w:vAlign w:val="center"/>
          </w:tcPr>
          <w:p w:rsidR="00B31A6A" w:rsidRPr="00E9624C" w:rsidRDefault="00B31A6A" w:rsidP="00C8785E">
            <w:pPr>
              <w:kinsoku w:val="0"/>
              <w:overflowPunct w:val="0"/>
              <w:autoSpaceDE w:val="0"/>
              <w:autoSpaceDN w:val="0"/>
              <w:adjustRightInd w:val="0"/>
              <w:ind w:left="104"/>
              <w:jc w:val="center"/>
              <w:rPr>
                <w:rFonts w:ascii="標楷體" w:eastAsia="標楷體" w:cs="標楷體"/>
                <w:kern w:val="0"/>
                <w:sz w:val="22"/>
              </w:rPr>
            </w:pPr>
            <w:r w:rsidRPr="00E9624C">
              <w:rPr>
                <w:rFonts w:ascii="標楷體" w:eastAsia="標楷體" w:cs="標楷體"/>
                <w:kern w:val="0"/>
                <w:sz w:val="22"/>
              </w:rPr>
              <w:t>15.</w:t>
            </w:r>
          </w:p>
          <w:p w:rsidR="00B31A6A" w:rsidRPr="00E9624C" w:rsidRDefault="00B31A6A" w:rsidP="00C8785E">
            <w:pPr>
              <w:kinsoku w:val="0"/>
              <w:overflowPunct w:val="0"/>
              <w:autoSpaceDE w:val="0"/>
              <w:autoSpaceDN w:val="0"/>
              <w:adjustRightInd w:val="0"/>
              <w:spacing w:before="17" w:line="322" w:lineRule="exact"/>
              <w:ind w:left="104"/>
              <w:jc w:val="center"/>
              <w:rPr>
                <w:rFonts w:ascii="標楷體" w:eastAsia="標楷體" w:cs="標楷體"/>
                <w:kern w:val="0"/>
                <w:sz w:val="22"/>
              </w:rPr>
            </w:pPr>
            <w:r w:rsidRPr="00E9624C">
              <w:rPr>
                <w:rFonts w:ascii="標楷體" w:eastAsia="標楷體" w:cs="標楷體" w:hint="eastAsia"/>
                <w:kern w:val="0"/>
                <w:sz w:val="22"/>
              </w:rPr>
              <w:t>教材</w:t>
            </w:r>
          </w:p>
          <w:p w:rsidR="00B31A6A" w:rsidRPr="00E9624C" w:rsidRDefault="00B31A6A" w:rsidP="00C8785E">
            <w:pPr>
              <w:kinsoku w:val="0"/>
              <w:overflowPunct w:val="0"/>
              <w:autoSpaceDE w:val="0"/>
              <w:autoSpaceDN w:val="0"/>
              <w:adjustRightInd w:val="0"/>
              <w:spacing w:before="17" w:line="322" w:lineRule="exact"/>
              <w:ind w:left="104"/>
              <w:jc w:val="center"/>
              <w:rPr>
                <w:kern w:val="0"/>
              </w:rPr>
            </w:pPr>
            <w:r w:rsidRPr="00E9624C">
              <w:rPr>
                <w:rFonts w:ascii="標楷體" w:eastAsia="標楷體" w:cs="標楷體" w:hint="eastAsia"/>
                <w:kern w:val="0"/>
                <w:sz w:val="22"/>
              </w:rPr>
              <w:t>資源</w:t>
            </w:r>
          </w:p>
        </w:tc>
        <w:tc>
          <w:tcPr>
            <w:tcW w:w="5113" w:type="dxa"/>
            <w:gridSpan w:val="4"/>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kinsoku w:val="0"/>
              <w:overflowPunct w:val="0"/>
              <w:autoSpaceDE w:val="0"/>
              <w:autoSpaceDN w:val="0"/>
              <w:adjustRightInd w:val="0"/>
              <w:spacing w:line="320" w:lineRule="exact"/>
              <w:ind w:leftChars="50" w:left="560" w:right="98" w:hangingChars="200" w:hanging="440"/>
              <w:jc w:val="both"/>
              <w:rPr>
                <w:rFonts w:ascii="標楷體" w:eastAsia="標楷體" w:cs="標楷體"/>
                <w:kern w:val="0"/>
                <w:sz w:val="22"/>
              </w:rPr>
            </w:pPr>
            <w:r w:rsidRPr="00E9624C">
              <w:rPr>
                <w:rFonts w:ascii="標楷體" w:eastAsia="標楷體" w:cs="標楷體"/>
                <w:kern w:val="0"/>
                <w:sz w:val="22"/>
              </w:rPr>
              <w:t>15.1</w:t>
            </w:r>
            <w:r w:rsidRPr="00E9624C">
              <w:rPr>
                <w:rFonts w:ascii="標楷體" w:eastAsia="標楷體" w:cs="標楷體" w:hint="eastAsia"/>
                <w:kern w:val="0"/>
                <w:sz w:val="22"/>
              </w:rPr>
              <w:t>各領域</w:t>
            </w:r>
            <w:r w:rsidRPr="00E9624C">
              <w:rPr>
                <w:rFonts w:ascii="標楷體" w:eastAsia="標楷體" w:cs="標楷體"/>
                <w:kern w:val="0"/>
                <w:sz w:val="22"/>
              </w:rPr>
              <w:t>/</w:t>
            </w:r>
            <w:r w:rsidRPr="00E9624C">
              <w:rPr>
                <w:rFonts w:ascii="標楷體" w:eastAsia="標楷體" w:cs="標楷體" w:hint="eastAsia"/>
                <w:kern w:val="0"/>
                <w:sz w:val="22"/>
              </w:rPr>
              <w:t>科目及彈性學習課程、彈性學習節數所需審定本教材，已依規定程序選用，自編教材及相關教學資源能呼應課程目標並依規定審查。</w:t>
            </w:r>
          </w:p>
        </w:tc>
        <w:tc>
          <w:tcPr>
            <w:tcW w:w="388" w:type="dxa"/>
            <w:gridSpan w:val="4"/>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90" w:type="dxa"/>
            <w:gridSpan w:val="4"/>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87" w:type="dxa"/>
            <w:gridSpan w:val="4"/>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86"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84"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r>
              <w:rPr>
                <w:rFonts w:hint="eastAsia"/>
                <w:kern w:val="0"/>
              </w:rPr>
              <w:t>v</w:t>
            </w:r>
          </w:p>
        </w:tc>
        <w:tc>
          <w:tcPr>
            <w:tcW w:w="866" w:type="dxa"/>
            <w:tcBorders>
              <w:top w:val="single" w:sz="4" w:space="0" w:color="000000"/>
              <w:left w:val="single" w:sz="4" w:space="0" w:color="000000"/>
              <w:bottom w:val="single" w:sz="4" w:space="0" w:color="000000"/>
              <w:right w:val="single" w:sz="24" w:space="0" w:color="000000"/>
            </w:tcBorders>
          </w:tcPr>
          <w:p w:rsidR="00B31A6A" w:rsidRPr="00E9624C" w:rsidRDefault="00B31A6A" w:rsidP="00C8785E">
            <w:pPr>
              <w:autoSpaceDE w:val="0"/>
              <w:autoSpaceDN w:val="0"/>
              <w:adjustRightInd w:val="0"/>
              <w:rPr>
                <w:kern w:val="0"/>
              </w:rPr>
            </w:pPr>
          </w:p>
        </w:tc>
      </w:tr>
      <w:tr w:rsidR="00B31A6A" w:rsidRPr="00E9624C" w:rsidTr="00C8785E">
        <w:trPr>
          <w:gridAfter w:val="2"/>
          <w:wAfter w:w="90" w:type="dxa"/>
          <w:trHeight w:hRule="exact" w:val="832"/>
        </w:trPr>
        <w:tc>
          <w:tcPr>
            <w:tcW w:w="673" w:type="dxa"/>
            <w:gridSpan w:val="3"/>
            <w:vMerge/>
            <w:tcBorders>
              <w:top w:val="single" w:sz="18" w:space="0" w:color="000000"/>
              <w:left w:val="single" w:sz="24" w:space="0" w:color="000000"/>
              <w:bottom w:val="single" w:sz="24" w:space="0" w:color="000000"/>
              <w:right w:val="single" w:sz="4" w:space="0" w:color="000000"/>
            </w:tcBorders>
            <w:vAlign w:val="center"/>
          </w:tcPr>
          <w:p w:rsidR="00B31A6A" w:rsidRPr="00E9624C" w:rsidRDefault="00B31A6A" w:rsidP="00C8785E">
            <w:pPr>
              <w:autoSpaceDE w:val="0"/>
              <w:autoSpaceDN w:val="0"/>
              <w:adjustRightInd w:val="0"/>
              <w:jc w:val="center"/>
              <w:rPr>
                <w:kern w:val="0"/>
              </w:rPr>
            </w:pPr>
          </w:p>
        </w:tc>
        <w:tc>
          <w:tcPr>
            <w:tcW w:w="559" w:type="dxa"/>
            <w:gridSpan w:val="4"/>
            <w:vMerge/>
            <w:tcBorders>
              <w:top w:val="single" w:sz="18" w:space="0" w:color="000000"/>
              <w:left w:val="single" w:sz="4" w:space="0" w:color="000000"/>
              <w:bottom w:val="single" w:sz="12" w:space="0" w:color="000000"/>
              <w:right w:val="single" w:sz="4" w:space="0" w:color="000000"/>
            </w:tcBorders>
            <w:vAlign w:val="center"/>
          </w:tcPr>
          <w:p w:rsidR="00B31A6A" w:rsidRPr="00E9624C" w:rsidRDefault="00B31A6A" w:rsidP="00C8785E">
            <w:pPr>
              <w:autoSpaceDE w:val="0"/>
              <w:autoSpaceDN w:val="0"/>
              <w:adjustRightInd w:val="0"/>
              <w:jc w:val="center"/>
              <w:rPr>
                <w:kern w:val="0"/>
              </w:rPr>
            </w:pPr>
          </w:p>
        </w:tc>
        <w:tc>
          <w:tcPr>
            <w:tcW w:w="711" w:type="dxa"/>
            <w:gridSpan w:val="4"/>
            <w:vMerge/>
            <w:tcBorders>
              <w:top w:val="single" w:sz="4" w:space="0" w:color="000000"/>
              <w:left w:val="single" w:sz="4" w:space="0" w:color="000000"/>
              <w:bottom w:val="single" w:sz="4" w:space="0" w:color="000000"/>
              <w:right w:val="single" w:sz="4" w:space="0" w:color="000000"/>
            </w:tcBorders>
            <w:vAlign w:val="center"/>
          </w:tcPr>
          <w:p w:rsidR="00B31A6A" w:rsidRPr="00E9624C" w:rsidRDefault="00B31A6A" w:rsidP="00C8785E">
            <w:pPr>
              <w:autoSpaceDE w:val="0"/>
              <w:autoSpaceDN w:val="0"/>
              <w:adjustRightInd w:val="0"/>
              <w:jc w:val="center"/>
              <w:rPr>
                <w:kern w:val="0"/>
              </w:rPr>
            </w:pPr>
          </w:p>
        </w:tc>
        <w:tc>
          <w:tcPr>
            <w:tcW w:w="5113" w:type="dxa"/>
            <w:gridSpan w:val="4"/>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kinsoku w:val="0"/>
              <w:overflowPunct w:val="0"/>
              <w:autoSpaceDE w:val="0"/>
              <w:autoSpaceDN w:val="0"/>
              <w:adjustRightInd w:val="0"/>
              <w:spacing w:line="320" w:lineRule="exact"/>
              <w:ind w:leftChars="50" w:left="560" w:right="98" w:hangingChars="200" w:hanging="440"/>
              <w:jc w:val="both"/>
              <w:rPr>
                <w:rFonts w:ascii="標楷體" w:eastAsia="標楷體" w:cs="標楷體"/>
                <w:kern w:val="0"/>
                <w:sz w:val="22"/>
              </w:rPr>
            </w:pPr>
            <w:r w:rsidRPr="00E9624C">
              <w:rPr>
                <w:rFonts w:ascii="標楷體" w:eastAsia="標楷體" w:cs="標楷體"/>
                <w:kern w:val="0"/>
                <w:sz w:val="22"/>
              </w:rPr>
              <w:t>15.2</w:t>
            </w:r>
            <w:r w:rsidRPr="00E9624C">
              <w:rPr>
                <w:rFonts w:ascii="標楷體" w:eastAsia="標楷體" w:cs="標楷體" w:hint="eastAsia"/>
                <w:kern w:val="0"/>
                <w:sz w:val="22"/>
              </w:rPr>
              <w:t>各領域</w:t>
            </w:r>
            <w:r w:rsidRPr="00E9624C">
              <w:rPr>
                <w:rFonts w:ascii="標楷體" w:eastAsia="標楷體" w:cs="標楷體"/>
                <w:kern w:val="0"/>
                <w:sz w:val="22"/>
              </w:rPr>
              <w:t>/</w:t>
            </w:r>
            <w:r w:rsidRPr="00E9624C">
              <w:rPr>
                <w:rFonts w:ascii="標楷體" w:eastAsia="標楷體" w:cs="標楷體" w:hint="eastAsia"/>
                <w:kern w:val="0"/>
                <w:sz w:val="22"/>
              </w:rPr>
              <w:t>科目及彈性學習課程、彈性學習節數之實施場地與設備，已規劃妥善。</w:t>
            </w:r>
          </w:p>
        </w:tc>
        <w:tc>
          <w:tcPr>
            <w:tcW w:w="388" w:type="dxa"/>
            <w:gridSpan w:val="4"/>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90" w:type="dxa"/>
            <w:gridSpan w:val="4"/>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87" w:type="dxa"/>
            <w:gridSpan w:val="4"/>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86"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84"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r>
              <w:rPr>
                <w:rFonts w:hint="eastAsia"/>
                <w:kern w:val="0"/>
              </w:rPr>
              <w:t>v</w:t>
            </w:r>
          </w:p>
        </w:tc>
        <w:tc>
          <w:tcPr>
            <w:tcW w:w="866" w:type="dxa"/>
            <w:tcBorders>
              <w:top w:val="single" w:sz="4" w:space="0" w:color="000000"/>
              <w:left w:val="single" w:sz="4" w:space="0" w:color="000000"/>
              <w:bottom w:val="single" w:sz="4" w:space="0" w:color="000000"/>
              <w:right w:val="single" w:sz="24" w:space="0" w:color="000000"/>
            </w:tcBorders>
          </w:tcPr>
          <w:p w:rsidR="00B31A6A" w:rsidRPr="00E9624C" w:rsidRDefault="00B31A6A" w:rsidP="00C8785E">
            <w:pPr>
              <w:autoSpaceDE w:val="0"/>
              <w:autoSpaceDN w:val="0"/>
              <w:adjustRightInd w:val="0"/>
              <w:rPr>
                <w:kern w:val="0"/>
              </w:rPr>
            </w:pPr>
          </w:p>
        </w:tc>
      </w:tr>
      <w:tr w:rsidR="00B31A6A" w:rsidRPr="00E9624C" w:rsidTr="00C8785E">
        <w:trPr>
          <w:gridAfter w:val="2"/>
          <w:wAfter w:w="90" w:type="dxa"/>
          <w:trHeight w:hRule="exact" w:val="1037"/>
        </w:trPr>
        <w:tc>
          <w:tcPr>
            <w:tcW w:w="673" w:type="dxa"/>
            <w:gridSpan w:val="3"/>
            <w:vMerge/>
            <w:tcBorders>
              <w:top w:val="single" w:sz="18" w:space="0" w:color="000000"/>
              <w:left w:val="single" w:sz="24" w:space="0" w:color="000000"/>
              <w:bottom w:val="single" w:sz="24" w:space="0" w:color="000000"/>
              <w:right w:val="single" w:sz="4" w:space="0" w:color="000000"/>
            </w:tcBorders>
            <w:vAlign w:val="center"/>
          </w:tcPr>
          <w:p w:rsidR="00B31A6A" w:rsidRPr="00E9624C" w:rsidRDefault="00B31A6A" w:rsidP="00C8785E">
            <w:pPr>
              <w:autoSpaceDE w:val="0"/>
              <w:autoSpaceDN w:val="0"/>
              <w:adjustRightInd w:val="0"/>
              <w:jc w:val="center"/>
              <w:rPr>
                <w:kern w:val="0"/>
              </w:rPr>
            </w:pPr>
          </w:p>
        </w:tc>
        <w:tc>
          <w:tcPr>
            <w:tcW w:w="559" w:type="dxa"/>
            <w:gridSpan w:val="4"/>
            <w:vMerge/>
            <w:tcBorders>
              <w:top w:val="single" w:sz="18" w:space="0" w:color="000000"/>
              <w:left w:val="single" w:sz="4" w:space="0" w:color="000000"/>
              <w:bottom w:val="single" w:sz="12" w:space="0" w:color="000000"/>
              <w:right w:val="single" w:sz="4" w:space="0" w:color="000000"/>
            </w:tcBorders>
            <w:vAlign w:val="center"/>
          </w:tcPr>
          <w:p w:rsidR="00B31A6A" w:rsidRPr="00E9624C" w:rsidRDefault="00B31A6A" w:rsidP="00C8785E">
            <w:pPr>
              <w:autoSpaceDE w:val="0"/>
              <w:autoSpaceDN w:val="0"/>
              <w:adjustRightInd w:val="0"/>
              <w:jc w:val="center"/>
              <w:rPr>
                <w:kern w:val="0"/>
              </w:rPr>
            </w:pPr>
          </w:p>
        </w:tc>
        <w:tc>
          <w:tcPr>
            <w:tcW w:w="711" w:type="dxa"/>
            <w:gridSpan w:val="4"/>
            <w:tcBorders>
              <w:top w:val="single" w:sz="4" w:space="0" w:color="000000"/>
              <w:left w:val="single" w:sz="4" w:space="0" w:color="000000"/>
              <w:bottom w:val="single" w:sz="12" w:space="0" w:color="000000"/>
              <w:right w:val="single" w:sz="4" w:space="0" w:color="000000"/>
            </w:tcBorders>
            <w:vAlign w:val="center"/>
          </w:tcPr>
          <w:p w:rsidR="00B31A6A" w:rsidRPr="00E9624C" w:rsidRDefault="00B31A6A" w:rsidP="00C8785E">
            <w:pPr>
              <w:kinsoku w:val="0"/>
              <w:overflowPunct w:val="0"/>
              <w:autoSpaceDE w:val="0"/>
              <w:autoSpaceDN w:val="0"/>
              <w:adjustRightInd w:val="0"/>
              <w:spacing w:line="300" w:lineRule="exact"/>
              <w:ind w:left="104"/>
              <w:jc w:val="center"/>
              <w:rPr>
                <w:rFonts w:ascii="標楷體" w:eastAsia="標楷體" w:cs="標楷體"/>
                <w:kern w:val="0"/>
                <w:sz w:val="22"/>
              </w:rPr>
            </w:pPr>
            <w:r w:rsidRPr="00E9624C">
              <w:rPr>
                <w:rFonts w:ascii="標楷體" w:eastAsia="標楷體" w:cs="標楷體"/>
                <w:kern w:val="0"/>
                <w:sz w:val="22"/>
              </w:rPr>
              <w:t>16.</w:t>
            </w:r>
          </w:p>
          <w:p w:rsidR="00B31A6A" w:rsidRPr="00E9624C" w:rsidRDefault="00B31A6A" w:rsidP="00C8785E">
            <w:pPr>
              <w:kinsoku w:val="0"/>
              <w:overflowPunct w:val="0"/>
              <w:autoSpaceDE w:val="0"/>
              <w:autoSpaceDN w:val="0"/>
              <w:adjustRightInd w:val="0"/>
              <w:spacing w:before="17" w:line="322" w:lineRule="exact"/>
              <w:ind w:left="104"/>
              <w:jc w:val="center"/>
              <w:rPr>
                <w:kern w:val="0"/>
              </w:rPr>
            </w:pPr>
            <w:r w:rsidRPr="00E9624C">
              <w:rPr>
                <w:rFonts w:ascii="標楷體" w:eastAsia="標楷體" w:cs="標楷體" w:hint="eastAsia"/>
                <w:kern w:val="0"/>
                <w:sz w:val="22"/>
              </w:rPr>
              <w:t>學習促進</w:t>
            </w:r>
          </w:p>
        </w:tc>
        <w:tc>
          <w:tcPr>
            <w:tcW w:w="5113" w:type="dxa"/>
            <w:gridSpan w:val="4"/>
            <w:tcBorders>
              <w:top w:val="single" w:sz="4" w:space="0" w:color="000000"/>
              <w:left w:val="single" w:sz="4" w:space="0" w:color="000000"/>
              <w:bottom w:val="single" w:sz="12" w:space="0" w:color="000000"/>
              <w:right w:val="single" w:sz="4" w:space="0" w:color="000000"/>
            </w:tcBorders>
          </w:tcPr>
          <w:p w:rsidR="00B31A6A" w:rsidRPr="00E9624C" w:rsidRDefault="00B31A6A" w:rsidP="00C8785E">
            <w:pPr>
              <w:kinsoku w:val="0"/>
              <w:overflowPunct w:val="0"/>
              <w:autoSpaceDE w:val="0"/>
              <w:autoSpaceDN w:val="0"/>
              <w:adjustRightInd w:val="0"/>
              <w:spacing w:line="320" w:lineRule="exact"/>
              <w:ind w:left="104"/>
              <w:rPr>
                <w:rFonts w:ascii="標楷體" w:eastAsia="標楷體" w:cs="標楷體"/>
                <w:kern w:val="0"/>
                <w:sz w:val="22"/>
              </w:rPr>
            </w:pPr>
            <w:r w:rsidRPr="00E9624C">
              <w:rPr>
                <w:rFonts w:ascii="標楷體" w:eastAsia="標楷體" w:cs="標楷體" w:hint="eastAsia"/>
                <w:kern w:val="0"/>
                <w:sz w:val="22"/>
              </w:rPr>
              <w:t>規劃必</w:t>
            </w:r>
            <w:r w:rsidRPr="00E9624C">
              <w:rPr>
                <w:rFonts w:ascii="標楷體" w:eastAsia="標楷體" w:cs="標楷體" w:hint="eastAsia"/>
                <w:spacing w:val="-3"/>
                <w:kern w:val="0"/>
                <w:sz w:val="22"/>
              </w:rPr>
              <w:t>要</w:t>
            </w:r>
            <w:r w:rsidRPr="00E9624C">
              <w:rPr>
                <w:rFonts w:ascii="標楷體" w:eastAsia="標楷體" w:cs="標楷體" w:hint="eastAsia"/>
                <w:kern w:val="0"/>
                <w:sz w:val="22"/>
              </w:rPr>
              <w:t>措施</w:t>
            </w:r>
            <w:r w:rsidRPr="00E9624C">
              <w:rPr>
                <w:rFonts w:ascii="標楷體" w:eastAsia="標楷體" w:cs="標楷體" w:hint="eastAsia"/>
                <w:spacing w:val="-3"/>
                <w:kern w:val="0"/>
                <w:sz w:val="22"/>
              </w:rPr>
              <w:t>，</w:t>
            </w:r>
            <w:r w:rsidRPr="00E9624C">
              <w:rPr>
                <w:rFonts w:ascii="標楷體" w:eastAsia="標楷體" w:cs="標楷體" w:hint="eastAsia"/>
                <w:kern w:val="0"/>
                <w:sz w:val="22"/>
              </w:rPr>
              <w:t>以促</w:t>
            </w:r>
            <w:r w:rsidRPr="00E9624C">
              <w:rPr>
                <w:rFonts w:ascii="標楷體" w:eastAsia="標楷體" w:cs="標楷體" w:hint="eastAsia"/>
                <w:spacing w:val="-3"/>
                <w:kern w:val="0"/>
                <w:sz w:val="22"/>
              </w:rPr>
              <w:t>進課</w:t>
            </w:r>
            <w:r w:rsidRPr="00E9624C">
              <w:rPr>
                <w:rFonts w:ascii="標楷體" w:eastAsia="標楷體" w:cs="標楷體" w:hint="eastAsia"/>
                <w:kern w:val="0"/>
                <w:sz w:val="22"/>
              </w:rPr>
              <w:t>程實施</w:t>
            </w:r>
            <w:r w:rsidRPr="00E9624C">
              <w:rPr>
                <w:rFonts w:ascii="標楷體" w:eastAsia="標楷體" w:cs="標楷體" w:hint="eastAsia"/>
                <w:spacing w:val="-3"/>
                <w:kern w:val="0"/>
                <w:sz w:val="22"/>
              </w:rPr>
              <w:t>及</w:t>
            </w:r>
            <w:r w:rsidRPr="00E9624C">
              <w:rPr>
                <w:rFonts w:ascii="標楷體" w:eastAsia="標楷體" w:cs="標楷體" w:hint="eastAsia"/>
                <w:kern w:val="0"/>
                <w:sz w:val="22"/>
              </w:rPr>
              <w:t>其效</w:t>
            </w:r>
            <w:r w:rsidRPr="00E9624C">
              <w:rPr>
                <w:rFonts w:ascii="標楷體" w:eastAsia="標楷體" w:cs="標楷體" w:hint="eastAsia"/>
                <w:spacing w:val="-3"/>
                <w:kern w:val="0"/>
                <w:sz w:val="22"/>
              </w:rPr>
              <w:t>果</w:t>
            </w:r>
            <w:r w:rsidRPr="00E9624C">
              <w:rPr>
                <w:rFonts w:ascii="標楷體" w:eastAsia="標楷體" w:cs="標楷體" w:hint="eastAsia"/>
                <w:kern w:val="0"/>
                <w:sz w:val="22"/>
              </w:rPr>
              <w:t>，如</w:t>
            </w:r>
            <w:r w:rsidRPr="00E9624C">
              <w:rPr>
                <w:rFonts w:ascii="標楷體" w:eastAsia="標楷體" w:cs="標楷體" w:hint="eastAsia"/>
                <w:spacing w:val="-3"/>
                <w:kern w:val="0"/>
                <w:sz w:val="22"/>
              </w:rPr>
              <w:t>辦</w:t>
            </w:r>
            <w:r w:rsidRPr="00E9624C">
              <w:rPr>
                <w:rFonts w:ascii="標楷體" w:eastAsia="標楷體" w:cs="標楷體" w:hint="eastAsia"/>
                <w:kern w:val="0"/>
                <w:sz w:val="22"/>
              </w:rPr>
              <w:t>理課程相</w:t>
            </w:r>
            <w:r w:rsidRPr="00E9624C">
              <w:rPr>
                <w:rFonts w:ascii="標楷體" w:eastAsia="標楷體" w:cs="標楷體" w:hint="eastAsia"/>
                <w:spacing w:val="-3"/>
                <w:kern w:val="0"/>
                <w:sz w:val="22"/>
              </w:rPr>
              <w:t>關</w:t>
            </w:r>
            <w:r w:rsidRPr="00E9624C">
              <w:rPr>
                <w:rFonts w:ascii="標楷體" w:eastAsia="標楷體" w:cs="標楷體" w:hint="eastAsia"/>
                <w:kern w:val="0"/>
                <w:sz w:val="22"/>
              </w:rPr>
              <w:t>之展</w:t>
            </w:r>
            <w:r w:rsidRPr="00E9624C">
              <w:rPr>
                <w:rFonts w:ascii="標楷體" w:eastAsia="標楷體" w:cs="標楷體" w:hint="eastAsia"/>
                <w:spacing w:val="-3"/>
                <w:kern w:val="0"/>
                <w:sz w:val="22"/>
              </w:rPr>
              <w:t>演</w:t>
            </w:r>
            <w:r w:rsidRPr="00E9624C">
              <w:rPr>
                <w:rFonts w:ascii="標楷體" w:eastAsia="標楷體" w:cs="標楷體" w:hint="eastAsia"/>
                <w:kern w:val="0"/>
                <w:sz w:val="22"/>
              </w:rPr>
              <w:t>、競</w:t>
            </w:r>
            <w:r w:rsidRPr="00E9624C">
              <w:rPr>
                <w:rFonts w:ascii="標楷體" w:eastAsia="標楷體" w:cs="標楷體" w:hint="eastAsia"/>
                <w:spacing w:val="-3"/>
                <w:kern w:val="0"/>
                <w:sz w:val="22"/>
              </w:rPr>
              <w:t>賽、</w:t>
            </w:r>
            <w:r w:rsidRPr="00E9624C">
              <w:rPr>
                <w:rFonts w:ascii="標楷體" w:eastAsia="標楷體" w:cs="標楷體" w:hint="eastAsia"/>
                <w:kern w:val="0"/>
                <w:sz w:val="22"/>
              </w:rPr>
              <w:t>活動、</w:t>
            </w:r>
            <w:r w:rsidRPr="00E9624C">
              <w:rPr>
                <w:rFonts w:ascii="標楷體" w:eastAsia="標楷體" w:cs="標楷體" w:hint="eastAsia"/>
                <w:spacing w:val="-3"/>
                <w:kern w:val="0"/>
                <w:sz w:val="22"/>
              </w:rPr>
              <w:t>能</w:t>
            </w:r>
            <w:r w:rsidRPr="00E9624C">
              <w:rPr>
                <w:rFonts w:ascii="標楷體" w:eastAsia="標楷體" w:cs="標楷體" w:hint="eastAsia"/>
                <w:kern w:val="0"/>
                <w:sz w:val="22"/>
              </w:rPr>
              <w:t>力檢</w:t>
            </w:r>
            <w:r w:rsidRPr="00E9624C">
              <w:rPr>
                <w:rFonts w:ascii="標楷體" w:eastAsia="標楷體" w:cs="標楷體" w:hint="eastAsia"/>
                <w:spacing w:val="-3"/>
                <w:kern w:val="0"/>
                <w:sz w:val="22"/>
              </w:rPr>
              <w:t>測</w:t>
            </w:r>
            <w:r w:rsidRPr="00E9624C">
              <w:rPr>
                <w:rFonts w:ascii="標楷體" w:eastAsia="標楷體" w:cs="標楷體" w:hint="eastAsia"/>
                <w:kern w:val="0"/>
                <w:sz w:val="22"/>
              </w:rPr>
              <w:t>、學</w:t>
            </w:r>
            <w:r w:rsidRPr="00E9624C">
              <w:rPr>
                <w:rFonts w:ascii="標楷體" w:eastAsia="標楷體" w:cs="標楷體" w:hint="eastAsia"/>
                <w:spacing w:val="-3"/>
                <w:kern w:val="0"/>
                <w:sz w:val="22"/>
              </w:rPr>
              <w:t>習</w:t>
            </w:r>
            <w:r w:rsidRPr="00E9624C">
              <w:rPr>
                <w:rFonts w:ascii="標楷體" w:eastAsia="標楷體" w:cs="標楷體" w:hint="eastAsia"/>
                <w:kern w:val="0"/>
                <w:sz w:val="22"/>
              </w:rPr>
              <w:t>護</w:t>
            </w:r>
          </w:p>
          <w:p w:rsidR="00B31A6A" w:rsidRPr="00E9624C" w:rsidRDefault="00B31A6A" w:rsidP="00C8785E">
            <w:pPr>
              <w:kinsoku w:val="0"/>
              <w:overflowPunct w:val="0"/>
              <w:autoSpaceDE w:val="0"/>
              <w:autoSpaceDN w:val="0"/>
              <w:adjustRightInd w:val="0"/>
              <w:spacing w:line="302" w:lineRule="exact"/>
              <w:ind w:left="104"/>
              <w:rPr>
                <w:kern w:val="0"/>
              </w:rPr>
            </w:pPr>
            <w:r w:rsidRPr="00E9624C">
              <w:rPr>
                <w:rFonts w:ascii="標楷體" w:eastAsia="標楷體" w:cs="標楷體" w:hint="eastAsia"/>
                <w:kern w:val="0"/>
                <w:sz w:val="22"/>
              </w:rPr>
              <w:t>照等。</w:t>
            </w:r>
          </w:p>
        </w:tc>
        <w:tc>
          <w:tcPr>
            <w:tcW w:w="388" w:type="dxa"/>
            <w:gridSpan w:val="4"/>
            <w:tcBorders>
              <w:top w:val="single" w:sz="4" w:space="0" w:color="000000"/>
              <w:left w:val="single" w:sz="4" w:space="0" w:color="000000"/>
              <w:bottom w:val="single" w:sz="12"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90" w:type="dxa"/>
            <w:gridSpan w:val="4"/>
            <w:tcBorders>
              <w:top w:val="single" w:sz="4" w:space="0" w:color="000000"/>
              <w:left w:val="single" w:sz="4" w:space="0" w:color="000000"/>
              <w:bottom w:val="single" w:sz="12"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87" w:type="dxa"/>
            <w:gridSpan w:val="4"/>
            <w:tcBorders>
              <w:top w:val="single" w:sz="4" w:space="0" w:color="000000"/>
              <w:left w:val="single" w:sz="4" w:space="0" w:color="000000"/>
              <w:bottom w:val="single" w:sz="12"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86" w:type="dxa"/>
            <w:gridSpan w:val="3"/>
            <w:tcBorders>
              <w:top w:val="single" w:sz="4" w:space="0" w:color="000000"/>
              <w:left w:val="single" w:sz="4" w:space="0" w:color="000000"/>
              <w:bottom w:val="single" w:sz="12" w:space="0" w:color="000000"/>
              <w:right w:val="single" w:sz="4" w:space="0" w:color="000000"/>
            </w:tcBorders>
          </w:tcPr>
          <w:p w:rsidR="00B31A6A" w:rsidRPr="00E9624C" w:rsidRDefault="00B31A6A" w:rsidP="00C8785E">
            <w:pPr>
              <w:autoSpaceDE w:val="0"/>
              <w:autoSpaceDN w:val="0"/>
              <w:adjustRightInd w:val="0"/>
              <w:jc w:val="center"/>
              <w:rPr>
                <w:kern w:val="0"/>
              </w:rPr>
            </w:pPr>
            <w:r>
              <w:rPr>
                <w:rFonts w:hint="eastAsia"/>
                <w:kern w:val="0"/>
              </w:rPr>
              <w:t>v</w:t>
            </w:r>
          </w:p>
        </w:tc>
        <w:tc>
          <w:tcPr>
            <w:tcW w:w="384" w:type="dxa"/>
            <w:gridSpan w:val="3"/>
            <w:tcBorders>
              <w:top w:val="single" w:sz="4" w:space="0" w:color="000000"/>
              <w:left w:val="single" w:sz="4" w:space="0" w:color="000000"/>
              <w:bottom w:val="single" w:sz="12"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866" w:type="dxa"/>
            <w:tcBorders>
              <w:top w:val="single" w:sz="4" w:space="0" w:color="000000"/>
              <w:left w:val="single" w:sz="4" w:space="0" w:color="000000"/>
              <w:bottom w:val="single" w:sz="12" w:space="0" w:color="000000"/>
              <w:right w:val="single" w:sz="24" w:space="0" w:color="000000"/>
            </w:tcBorders>
          </w:tcPr>
          <w:p w:rsidR="00B31A6A" w:rsidRPr="00E9624C" w:rsidRDefault="00B31A6A" w:rsidP="00C8785E">
            <w:pPr>
              <w:autoSpaceDE w:val="0"/>
              <w:autoSpaceDN w:val="0"/>
              <w:adjustRightInd w:val="0"/>
              <w:rPr>
                <w:kern w:val="0"/>
              </w:rPr>
            </w:pPr>
          </w:p>
        </w:tc>
      </w:tr>
      <w:tr w:rsidR="00B31A6A" w:rsidRPr="00E9624C" w:rsidTr="00C8785E">
        <w:trPr>
          <w:gridAfter w:val="2"/>
          <w:wAfter w:w="90" w:type="dxa"/>
          <w:trHeight w:hRule="exact" w:val="1419"/>
        </w:trPr>
        <w:tc>
          <w:tcPr>
            <w:tcW w:w="673" w:type="dxa"/>
            <w:gridSpan w:val="3"/>
            <w:vMerge/>
            <w:tcBorders>
              <w:top w:val="single" w:sz="18" w:space="0" w:color="000000"/>
              <w:left w:val="single" w:sz="24" w:space="0" w:color="000000"/>
              <w:bottom w:val="single" w:sz="24" w:space="0" w:color="000000"/>
              <w:right w:val="single" w:sz="4" w:space="0" w:color="000000"/>
            </w:tcBorders>
            <w:vAlign w:val="center"/>
          </w:tcPr>
          <w:p w:rsidR="00B31A6A" w:rsidRPr="00E9624C" w:rsidRDefault="00B31A6A" w:rsidP="00C8785E">
            <w:pPr>
              <w:autoSpaceDE w:val="0"/>
              <w:autoSpaceDN w:val="0"/>
              <w:adjustRightInd w:val="0"/>
              <w:jc w:val="center"/>
              <w:rPr>
                <w:kern w:val="0"/>
              </w:rPr>
            </w:pPr>
          </w:p>
        </w:tc>
        <w:tc>
          <w:tcPr>
            <w:tcW w:w="559" w:type="dxa"/>
            <w:gridSpan w:val="4"/>
            <w:vMerge w:val="restart"/>
            <w:tcBorders>
              <w:top w:val="single" w:sz="12" w:space="0" w:color="000000"/>
              <w:left w:val="single" w:sz="4" w:space="0" w:color="000000"/>
              <w:bottom w:val="single" w:sz="24" w:space="0" w:color="000000"/>
              <w:right w:val="single" w:sz="4" w:space="0" w:color="000000"/>
            </w:tcBorders>
            <w:vAlign w:val="center"/>
          </w:tcPr>
          <w:p w:rsidR="00B31A6A" w:rsidRPr="00E9624C" w:rsidRDefault="00B31A6A" w:rsidP="00C8785E">
            <w:pPr>
              <w:kinsoku w:val="0"/>
              <w:overflowPunct w:val="0"/>
              <w:autoSpaceDE w:val="0"/>
              <w:autoSpaceDN w:val="0"/>
              <w:adjustRightInd w:val="0"/>
              <w:spacing w:line="225" w:lineRule="auto"/>
              <w:ind w:left="195" w:right="130"/>
              <w:jc w:val="center"/>
              <w:rPr>
                <w:kern w:val="0"/>
              </w:rPr>
            </w:pPr>
            <w:r w:rsidRPr="00E9624C">
              <w:rPr>
                <w:rFonts w:ascii="標楷體" w:eastAsia="標楷體" w:cs="標楷體" w:hint="eastAsia"/>
                <w:kern w:val="0"/>
                <w:sz w:val="22"/>
              </w:rPr>
              <w:t>各課程實施</w:t>
            </w:r>
            <w:r>
              <w:rPr>
                <w:rFonts w:ascii="標楷體" w:eastAsia="標楷體" w:cs="標楷體" w:hint="eastAsia"/>
                <w:kern w:val="0"/>
                <w:sz w:val="22"/>
              </w:rPr>
              <w:t>情</w:t>
            </w:r>
            <w:r w:rsidRPr="00E9624C">
              <w:rPr>
                <w:rFonts w:ascii="標楷體" w:eastAsia="標楷體" w:cs="標楷體" w:hint="eastAsia"/>
                <w:kern w:val="0"/>
                <w:sz w:val="22"/>
              </w:rPr>
              <w:t>形</w:t>
            </w:r>
          </w:p>
        </w:tc>
        <w:tc>
          <w:tcPr>
            <w:tcW w:w="711" w:type="dxa"/>
            <w:gridSpan w:val="4"/>
            <w:vMerge w:val="restart"/>
            <w:tcBorders>
              <w:top w:val="single" w:sz="12" w:space="0" w:color="000000"/>
              <w:left w:val="single" w:sz="4" w:space="0" w:color="000000"/>
              <w:bottom w:val="single" w:sz="4" w:space="0" w:color="000000"/>
              <w:right w:val="single" w:sz="4" w:space="0" w:color="000000"/>
            </w:tcBorders>
            <w:vAlign w:val="center"/>
          </w:tcPr>
          <w:p w:rsidR="00B31A6A" w:rsidRPr="00E9624C" w:rsidRDefault="00B31A6A" w:rsidP="00C8785E">
            <w:pPr>
              <w:kinsoku w:val="0"/>
              <w:overflowPunct w:val="0"/>
              <w:autoSpaceDE w:val="0"/>
              <w:autoSpaceDN w:val="0"/>
              <w:adjustRightInd w:val="0"/>
              <w:ind w:left="104"/>
              <w:jc w:val="center"/>
              <w:rPr>
                <w:rFonts w:ascii="標楷體" w:eastAsia="標楷體" w:cs="標楷體"/>
                <w:kern w:val="0"/>
                <w:sz w:val="22"/>
              </w:rPr>
            </w:pPr>
            <w:r w:rsidRPr="00E9624C">
              <w:rPr>
                <w:rFonts w:ascii="標楷體" w:eastAsia="標楷體" w:cs="標楷體"/>
                <w:kern w:val="0"/>
                <w:sz w:val="22"/>
              </w:rPr>
              <w:t>17.</w:t>
            </w:r>
          </w:p>
          <w:p w:rsidR="00B31A6A" w:rsidRPr="00E9624C" w:rsidRDefault="00B31A6A" w:rsidP="00C8785E">
            <w:pPr>
              <w:kinsoku w:val="0"/>
              <w:overflowPunct w:val="0"/>
              <w:autoSpaceDE w:val="0"/>
              <w:autoSpaceDN w:val="0"/>
              <w:adjustRightInd w:val="0"/>
              <w:spacing w:before="21" w:line="320" w:lineRule="exact"/>
              <w:ind w:left="104"/>
              <w:jc w:val="center"/>
              <w:rPr>
                <w:kern w:val="0"/>
              </w:rPr>
            </w:pPr>
            <w:r w:rsidRPr="00E9624C">
              <w:rPr>
                <w:rFonts w:ascii="標楷體" w:eastAsia="標楷體" w:cs="標楷體" w:hint="eastAsia"/>
                <w:kern w:val="0"/>
                <w:sz w:val="22"/>
              </w:rPr>
              <w:t>教學實施</w:t>
            </w:r>
          </w:p>
        </w:tc>
        <w:tc>
          <w:tcPr>
            <w:tcW w:w="5113" w:type="dxa"/>
            <w:gridSpan w:val="4"/>
            <w:tcBorders>
              <w:top w:val="single" w:sz="12" w:space="0" w:color="000000"/>
              <w:left w:val="single" w:sz="4" w:space="0" w:color="000000"/>
              <w:bottom w:val="single" w:sz="4" w:space="0" w:color="000000"/>
              <w:right w:val="single" w:sz="4" w:space="0" w:color="000000"/>
            </w:tcBorders>
          </w:tcPr>
          <w:p w:rsidR="00B31A6A" w:rsidRPr="00E9624C" w:rsidRDefault="00B31A6A" w:rsidP="00C8785E">
            <w:pPr>
              <w:kinsoku w:val="0"/>
              <w:overflowPunct w:val="0"/>
              <w:autoSpaceDE w:val="0"/>
              <w:autoSpaceDN w:val="0"/>
              <w:adjustRightInd w:val="0"/>
              <w:spacing w:line="320" w:lineRule="exact"/>
              <w:ind w:leftChars="50" w:left="560" w:right="98" w:hangingChars="200" w:hanging="440"/>
              <w:jc w:val="both"/>
              <w:rPr>
                <w:rFonts w:ascii="標楷體" w:eastAsia="標楷體" w:cs="標楷體"/>
                <w:kern w:val="0"/>
                <w:sz w:val="22"/>
              </w:rPr>
            </w:pPr>
            <w:r w:rsidRPr="00E9624C">
              <w:rPr>
                <w:rFonts w:ascii="標楷體" w:eastAsia="標楷體" w:cs="標楷體"/>
                <w:kern w:val="0"/>
                <w:sz w:val="22"/>
              </w:rPr>
              <w:t>17.1</w:t>
            </w:r>
            <w:r w:rsidRPr="00E9624C">
              <w:rPr>
                <w:rFonts w:ascii="標楷體" w:eastAsia="標楷體" w:cs="標楷體" w:hint="eastAsia"/>
                <w:kern w:val="0"/>
                <w:sz w:val="22"/>
              </w:rPr>
              <w:t>教師依課程計畫之規劃進行教學，教學策略及活動安排能促成本教育階段領域</w:t>
            </w:r>
            <w:r w:rsidRPr="00E9624C">
              <w:rPr>
                <w:rFonts w:ascii="標楷體" w:eastAsia="標楷體" w:cs="標楷體"/>
                <w:kern w:val="0"/>
                <w:sz w:val="22"/>
              </w:rPr>
              <w:t>/</w:t>
            </w:r>
            <w:r w:rsidRPr="00E9624C">
              <w:rPr>
                <w:rFonts w:ascii="標楷體" w:eastAsia="標楷體" w:cs="標楷體" w:hint="eastAsia"/>
                <w:kern w:val="0"/>
                <w:sz w:val="22"/>
              </w:rPr>
              <w:t>科目核心素養、精熟學習重點及達成彈性學習課程、彈性學習節數目標。</w:t>
            </w:r>
          </w:p>
        </w:tc>
        <w:tc>
          <w:tcPr>
            <w:tcW w:w="388" w:type="dxa"/>
            <w:gridSpan w:val="4"/>
            <w:tcBorders>
              <w:top w:val="single" w:sz="12"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90" w:type="dxa"/>
            <w:gridSpan w:val="4"/>
            <w:tcBorders>
              <w:top w:val="single" w:sz="12"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87" w:type="dxa"/>
            <w:gridSpan w:val="4"/>
            <w:tcBorders>
              <w:top w:val="single" w:sz="12"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86" w:type="dxa"/>
            <w:gridSpan w:val="3"/>
            <w:tcBorders>
              <w:top w:val="single" w:sz="12"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84" w:type="dxa"/>
            <w:gridSpan w:val="3"/>
            <w:tcBorders>
              <w:top w:val="single" w:sz="12"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866" w:type="dxa"/>
            <w:tcBorders>
              <w:top w:val="single" w:sz="12" w:space="0" w:color="000000"/>
              <w:left w:val="single" w:sz="4" w:space="0" w:color="000000"/>
              <w:bottom w:val="single" w:sz="4" w:space="0" w:color="000000"/>
              <w:right w:val="single" w:sz="24" w:space="0" w:color="000000"/>
            </w:tcBorders>
          </w:tcPr>
          <w:p w:rsidR="00B31A6A" w:rsidRPr="00E9624C" w:rsidRDefault="00B31A6A" w:rsidP="00C8785E">
            <w:pPr>
              <w:autoSpaceDE w:val="0"/>
              <w:autoSpaceDN w:val="0"/>
              <w:adjustRightInd w:val="0"/>
              <w:rPr>
                <w:kern w:val="0"/>
              </w:rPr>
            </w:pPr>
          </w:p>
        </w:tc>
      </w:tr>
      <w:tr w:rsidR="00B31A6A" w:rsidRPr="00E9624C" w:rsidTr="00C8785E">
        <w:trPr>
          <w:gridAfter w:val="2"/>
          <w:wAfter w:w="90" w:type="dxa"/>
          <w:trHeight w:hRule="exact" w:val="986"/>
        </w:trPr>
        <w:tc>
          <w:tcPr>
            <w:tcW w:w="673" w:type="dxa"/>
            <w:gridSpan w:val="3"/>
            <w:vMerge/>
            <w:tcBorders>
              <w:top w:val="single" w:sz="18" w:space="0" w:color="000000"/>
              <w:left w:val="single" w:sz="24" w:space="0" w:color="000000"/>
              <w:bottom w:val="single" w:sz="24" w:space="0" w:color="000000"/>
              <w:right w:val="single" w:sz="4" w:space="0" w:color="000000"/>
            </w:tcBorders>
            <w:vAlign w:val="center"/>
          </w:tcPr>
          <w:p w:rsidR="00B31A6A" w:rsidRPr="00E9624C" w:rsidRDefault="00B31A6A" w:rsidP="00C8785E">
            <w:pPr>
              <w:autoSpaceDE w:val="0"/>
              <w:autoSpaceDN w:val="0"/>
              <w:adjustRightInd w:val="0"/>
              <w:jc w:val="center"/>
              <w:rPr>
                <w:kern w:val="0"/>
              </w:rPr>
            </w:pPr>
          </w:p>
        </w:tc>
        <w:tc>
          <w:tcPr>
            <w:tcW w:w="559" w:type="dxa"/>
            <w:gridSpan w:val="4"/>
            <w:vMerge/>
            <w:tcBorders>
              <w:top w:val="single" w:sz="12" w:space="0" w:color="000000"/>
              <w:left w:val="single" w:sz="4" w:space="0" w:color="000000"/>
              <w:bottom w:val="single" w:sz="24" w:space="0" w:color="000000"/>
              <w:right w:val="single" w:sz="4" w:space="0" w:color="000000"/>
            </w:tcBorders>
            <w:vAlign w:val="center"/>
          </w:tcPr>
          <w:p w:rsidR="00B31A6A" w:rsidRPr="00E9624C" w:rsidRDefault="00B31A6A" w:rsidP="00C8785E">
            <w:pPr>
              <w:autoSpaceDE w:val="0"/>
              <w:autoSpaceDN w:val="0"/>
              <w:adjustRightInd w:val="0"/>
              <w:jc w:val="center"/>
              <w:rPr>
                <w:kern w:val="0"/>
              </w:rPr>
            </w:pPr>
          </w:p>
        </w:tc>
        <w:tc>
          <w:tcPr>
            <w:tcW w:w="711" w:type="dxa"/>
            <w:gridSpan w:val="4"/>
            <w:vMerge/>
            <w:tcBorders>
              <w:top w:val="single" w:sz="12" w:space="0" w:color="000000"/>
              <w:left w:val="single" w:sz="4" w:space="0" w:color="000000"/>
              <w:bottom w:val="single" w:sz="4" w:space="0" w:color="000000"/>
              <w:right w:val="single" w:sz="4" w:space="0" w:color="000000"/>
            </w:tcBorders>
            <w:vAlign w:val="center"/>
          </w:tcPr>
          <w:p w:rsidR="00B31A6A" w:rsidRPr="00E9624C" w:rsidRDefault="00B31A6A" w:rsidP="00C8785E">
            <w:pPr>
              <w:autoSpaceDE w:val="0"/>
              <w:autoSpaceDN w:val="0"/>
              <w:adjustRightInd w:val="0"/>
              <w:jc w:val="center"/>
              <w:rPr>
                <w:kern w:val="0"/>
              </w:rPr>
            </w:pPr>
          </w:p>
        </w:tc>
        <w:tc>
          <w:tcPr>
            <w:tcW w:w="5113" w:type="dxa"/>
            <w:gridSpan w:val="4"/>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kinsoku w:val="0"/>
              <w:overflowPunct w:val="0"/>
              <w:autoSpaceDE w:val="0"/>
              <w:autoSpaceDN w:val="0"/>
              <w:adjustRightInd w:val="0"/>
              <w:spacing w:line="320" w:lineRule="exact"/>
              <w:ind w:leftChars="50" w:left="560" w:right="98" w:hangingChars="200" w:hanging="440"/>
              <w:jc w:val="both"/>
              <w:rPr>
                <w:rFonts w:ascii="標楷體" w:eastAsia="標楷體" w:cs="標楷體"/>
                <w:kern w:val="0"/>
                <w:sz w:val="22"/>
              </w:rPr>
            </w:pPr>
            <w:r w:rsidRPr="00E9624C">
              <w:rPr>
                <w:rFonts w:ascii="標楷體" w:eastAsia="標楷體" w:cs="標楷體"/>
                <w:kern w:val="0"/>
                <w:sz w:val="22"/>
              </w:rPr>
              <w:t>17.2</w:t>
            </w:r>
            <w:r w:rsidRPr="00E9624C">
              <w:rPr>
                <w:rFonts w:ascii="標楷體" w:eastAsia="標楷體" w:cs="標楷體" w:hint="eastAsia"/>
                <w:kern w:val="0"/>
                <w:sz w:val="22"/>
              </w:rPr>
              <w:t>教師能視課程內容、教學目標、學習重點、學生特質及資源條件，採用相應合適之多元教學策略，並重視教學過程之適性化。</w:t>
            </w:r>
          </w:p>
        </w:tc>
        <w:tc>
          <w:tcPr>
            <w:tcW w:w="388" w:type="dxa"/>
            <w:gridSpan w:val="4"/>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90" w:type="dxa"/>
            <w:gridSpan w:val="4"/>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87" w:type="dxa"/>
            <w:gridSpan w:val="4"/>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86"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84"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866" w:type="dxa"/>
            <w:tcBorders>
              <w:top w:val="single" w:sz="4" w:space="0" w:color="000000"/>
              <w:left w:val="single" w:sz="4" w:space="0" w:color="000000"/>
              <w:bottom w:val="single" w:sz="4" w:space="0" w:color="000000"/>
              <w:right w:val="single" w:sz="24" w:space="0" w:color="000000"/>
            </w:tcBorders>
          </w:tcPr>
          <w:p w:rsidR="00B31A6A" w:rsidRPr="00E9624C" w:rsidRDefault="00B31A6A" w:rsidP="00C8785E">
            <w:pPr>
              <w:autoSpaceDE w:val="0"/>
              <w:autoSpaceDN w:val="0"/>
              <w:adjustRightInd w:val="0"/>
              <w:rPr>
                <w:kern w:val="0"/>
              </w:rPr>
            </w:pPr>
          </w:p>
        </w:tc>
      </w:tr>
      <w:tr w:rsidR="00B31A6A" w:rsidRPr="00E9624C" w:rsidTr="00C8785E">
        <w:trPr>
          <w:gridAfter w:val="2"/>
          <w:wAfter w:w="90" w:type="dxa"/>
          <w:trHeight w:hRule="exact" w:val="1407"/>
        </w:trPr>
        <w:tc>
          <w:tcPr>
            <w:tcW w:w="673" w:type="dxa"/>
            <w:gridSpan w:val="3"/>
            <w:vMerge/>
            <w:tcBorders>
              <w:top w:val="single" w:sz="18" w:space="0" w:color="000000"/>
              <w:left w:val="single" w:sz="24" w:space="0" w:color="000000"/>
              <w:bottom w:val="single" w:sz="24" w:space="0" w:color="000000"/>
              <w:right w:val="single" w:sz="4" w:space="0" w:color="000000"/>
            </w:tcBorders>
            <w:vAlign w:val="center"/>
          </w:tcPr>
          <w:p w:rsidR="00B31A6A" w:rsidRPr="00E9624C" w:rsidRDefault="00B31A6A" w:rsidP="00C8785E">
            <w:pPr>
              <w:autoSpaceDE w:val="0"/>
              <w:autoSpaceDN w:val="0"/>
              <w:adjustRightInd w:val="0"/>
              <w:jc w:val="center"/>
              <w:rPr>
                <w:kern w:val="0"/>
              </w:rPr>
            </w:pPr>
          </w:p>
        </w:tc>
        <w:tc>
          <w:tcPr>
            <w:tcW w:w="559" w:type="dxa"/>
            <w:gridSpan w:val="4"/>
            <w:vMerge/>
            <w:tcBorders>
              <w:top w:val="single" w:sz="12" w:space="0" w:color="000000"/>
              <w:left w:val="single" w:sz="4" w:space="0" w:color="000000"/>
              <w:bottom w:val="single" w:sz="24" w:space="0" w:color="000000"/>
              <w:right w:val="single" w:sz="4" w:space="0" w:color="000000"/>
            </w:tcBorders>
            <w:vAlign w:val="center"/>
          </w:tcPr>
          <w:p w:rsidR="00B31A6A" w:rsidRPr="00E9624C" w:rsidRDefault="00B31A6A" w:rsidP="00C8785E">
            <w:pPr>
              <w:autoSpaceDE w:val="0"/>
              <w:autoSpaceDN w:val="0"/>
              <w:adjustRightInd w:val="0"/>
              <w:jc w:val="center"/>
              <w:rPr>
                <w:kern w:val="0"/>
              </w:rPr>
            </w:pPr>
          </w:p>
        </w:tc>
        <w:tc>
          <w:tcPr>
            <w:tcW w:w="711" w:type="dxa"/>
            <w:gridSpan w:val="4"/>
            <w:vMerge w:val="restart"/>
            <w:tcBorders>
              <w:top w:val="single" w:sz="4" w:space="0" w:color="000000"/>
              <w:left w:val="single" w:sz="4" w:space="0" w:color="000000"/>
              <w:bottom w:val="single" w:sz="24" w:space="0" w:color="000000"/>
              <w:right w:val="single" w:sz="4" w:space="0" w:color="000000"/>
            </w:tcBorders>
            <w:vAlign w:val="center"/>
          </w:tcPr>
          <w:p w:rsidR="00B31A6A" w:rsidRPr="00E9624C" w:rsidRDefault="00B31A6A" w:rsidP="00C8785E">
            <w:pPr>
              <w:kinsoku w:val="0"/>
              <w:overflowPunct w:val="0"/>
              <w:autoSpaceDE w:val="0"/>
              <w:autoSpaceDN w:val="0"/>
              <w:adjustRightInd w:val="0"/>
              <w:ind w:left="104"/>
              <w:jc w:val="center"/>
              <w:rPr>
                <w:rFonts w:ascii="標楷體" w:eastAsia="標楷體" w:cs="標楷體"/>
                <w:kern w:val="0"/>
                <w:sz w:val="22"/>
              </w:rPr>
            </w:pPr>
            <w:r w:rsidRPr="00E9624C">
              <w:rPr>
                <w:rFonts w:ascii="標楷體" w:eastAsia="標楷體" w:cs="標楷體"/>
                <w:kern w:val="0"/>
                <w:sz w:val="22"/>
              </w:rPr>
              <w:t>18.</w:t>
            </w:r>
          </w:p>
          <w:p w:rsidR="00B31A6A" w:rsidRPr="00E9624C" w:rsidRDefault="00B31A6A" w:rsidP="00C8785E">
            <w:pPr>
              <w:kinsoku w:val="0"/>
              <w:overflowPunct w:val="0"/>
              <w:autoSpaceDE w:val="0"/>
              <w:autoSpaceDN w:val="0"/>
              <w:adjustRightInd w:val="0"/>
              <w:spacing w:before="19" w:line="320" w:lineRule="exact"/>
              <w:ind w:left="104"/>
              <w:jc w:val="center"/>
              <w:rPr>
                <w:kern w:val="0"/>
              </w:rPr>
            </w:pPr>
            <w:r w:rsidRPr="00E9624C">
              <w:rPr>
                <w:rFonts w:ascii="標楷體" w:eastAsia="標楷體" w:cs="標楷體" w:hint="eastAsia"/>
                <w:kern w:val="0"/>
                <w:sz w:val="22"/>
              </w:rPr>
              <w:t>評量回饋</w:t>
            </w:r>
          </w:p>
        </w:tc>
        <w:tc>
          <w:tcPr>
            <w:tcW w:w="5113" w:type="dxa"/>
            <w:gridSpan w:val="4"/>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kinsoku w:val="0"/>
              <w:overflowPunct w:val="0"/>
              <w:autoSpaceDE w:val="0"/>
              <w:autoSpaceDN w:val="0"/>
              <w:adjustRightInd w:val="0"/>
              <w:spacing w:line="320" w:lineRule="exact"/>
              <w:ind w:leftChars="50" w:left="560" w:right="98" w:hangingChars="200" w:hanging="440"/>
              <w:jc w:val="both"/>
              <w:rPr>
                <w:rFonts w:ascii="標楷體" w:eastAsia="標楷體" w:cs="標楷體"/>
                <w:kern w:val="0"/>
                <w:sz w:val="22"/>
              </w:rPr>
            </w:pPr>
            <w:r w:rsidRPr="00E9624C">
              <w:rPr>
                <w:rFonts w:ascii="標楷體" w:eastAsia="標楷體" w:cs="標楷體"/>
                <w:kern w:val="0"/>
                <w:sz w:val="22"/>
              </w:rPr>
              <w:t>18.1</w:t>
            </w:r>
            <w:r w:rsidRPr="00E9624C">
              <w:rPr>
                <w:rFonts w:ascii="標楷體" w:eastAsia="標楷體" w:cs="標楷體" w:hint="eastAsia"/>
                <w:kern w:val="0"/>
                <w:sz w:val="22"/>
              </w:rPr>
              <w:t>教師於教學過程之評量或定期學習成就評量之內容及方法，能掌握課綱及課程計畫規劃之核心素養、能力指標、學習內容與學習表現，並根據評量結果進行學</w:t>
            </w:r>
          </w:p>
          <w:p w:rsidR="00B31A6A" w:rsidRPr="00E9624C" w:rsidRDefault="00B31A6A" w:rsidP="00C8785E">
            <w:pPr>
              <w:kinsoku w:val="0"/>
              <w:overflowPunct w:val="0"/>
              <w:autoSpaceDE w:val="0"/>
              <w:autoSpaceDN w:val="0"/>
              <w:adjustRightInd w:val="0"/>
              <w:spacing w:line="301" w:lineRule="exact"/>
              <w:ind w:leftChars="50" w:left="560" w:right="98" w:hangingChars="200" w:hanging="440"/>
              <w:jc w:val="both"/>
              <w:rPr>
                <w:rFonts w:ascii="標楷體" w:eastAsia="標楷體" w:cs="標楷體"/>
                <w:kern w:val="0"/>
                <w:sz w:val="22"/>
              </w:rPr>
            </w:pPr>
            <w:r w:rsidRPr="00E9624C">
              <w:rPr>
                <w:rFonts w:ascii="標楷體" w:eastAsia="標楷體" w:cs="標楷體" w:hint="eastAsia"/>
                <w:kern w:val="0"/>
                <w:sz w:val="22"/>
              </w:rPr>
              <w:t>習輔導或教學調整。</w:t>
            </w:r>
          </w:p>
        </w:tc>
        <w:tc>
          <w:tcPr>
            <w:tcW w:w="388" w:type="dxa"/>
            <w:gridSpan w:val="4"/>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90" w:type="dxa"/>
            <w:gridSpan w:val="4"/>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87" w:type="dxa"/>
            <w:gridSpan w:val="4"/>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86"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84"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866" w:type="dxa"/>
            <w:tcBorders>
              <w:top w:val="single" w:sz="4" w:space="0" w:color="000000"/>
              <w:left w:val="single" w:sz="4" w:space="0" w:color="000000"/>
              <w:bottom w:val="single" w:sz="4" w:space="0" w:color="000000"/>
              <w:right w:val="single" w:sz="24" w:space="0" w:color="000000"/>
            </w:tcBorders>
          </w:tcPr>
          <w:p w:rsidR="00B31A6A" w:rsidRPr="00E9624C" w:rsidRDefault="00B31A6A" w:rsidP="00C8785E">
            <w:pPr>
              <w:autoSpaceDE w:val="0"/>
              <w:autoSpaceDN w:val="0"/>
              <w:adjustRightInd w:val="0"/>
              <w:rPr>
                <w:kern w:val="0"/>
              </w:rPr>
            </w:pPr>
          </w:p>
        </w:tc>
      </w:tr>
      <w:tr w:rsidR="00B31A6A" w:rsidRPr="00E9624C" w:rsidTr="00C8785E">
        <w:trPr>
          <w:gridAfter w:val="2"/>
          <w:wAfter w:w="90" w:type="dxa"/>
          <w:trHeight w:hRule="exact" w:val="2148"/>
        </w:trPr>
        <w:tc>
          <w:tcPr>
            <w:tcW w:w="673" w:type="dxa"/>
            <w:gridSpan w:val="3"/>
            <w:vMerge/>
            <w:tcBorders>
              <w:top w:val="single" w:sz="18" w:space="0" w:color="000000"/>
              <w:left w:val="single" w:sz="24" w:space="0" w:color="000000"/>
              <w:bottom w:val="single" w:sz="24" w:space="0" w:color="000000"/>
              <w:right w:val="single" w:sz="4" w:space="0" w:color="000000"/>
            </w:tcBorders>
            <w:vAlign w:val="center"/>
          </w:tcPr>
          <w:p w:rsidR="00B31A6A" w:rsidRPr="00E9624C" w:rsidRDefault="00B31A6A" w:rsidP="00C8785E">
            <w:pPr>
              <w:autoSpaceDE w:val="0"/>
              <w:autoSpaceDN w:val="0"/>
              <w:adjustRightInd w:val="0"/>
              <w:jc w:val="center"/>
              <w:rPr>
                <w:kern w:val="0"/>
              </w:rPr>
            </w:pPr>
          </w:p>
        </w:tc>
        <w:tc>
          <w:tcPr>
            <w:tcW w:w="559" w:type="dxa"/>
            <w:gridSpan w:val="4"/>
            <w:vMerge/>
            <w:tcBorders>
              <w:top w:val="single" w:sz="12" w:space="0" w:color="000000"/>
              <w:left w:val="single" w:sz="4" w:space="0" w:color="000000"/>
              <w:bottom w:val="single" w:sz="24" w:space="0" w:color="000000"/>
              <w:right w:val="single" w:sz="4" w:space="0" w:color="000000"/>
            </w:tcBorders>
            <w:vAlign w:val="center"/>
          </w:tcPr>
          <w:p w:rsidR="00B31A6A" w:rsidRPr="00E9624C" w:rsidRDefault="00B31A6A" w:rsidP="00C8785E">
            <w:pPr>
              <w:autoSpaceDE w:val="0"/>
              <w:autoSpaceDN w:val="0"/>
              <w:adjustRightInd w:val="0"/>
              <w:jc w:val="center"/>
              <w:rPr>
                <w:kern w:val="0"/>
              </w:rPr>
            </w:pPr>
          </w:p>
        </w:tc>
        <w:tc>
          <w:tcPr>
            <w:tcW w:w="711" w:type="dxa"/>
            <w:gridSpan w:val="4"/>
            <w:vMerge/>
            <w:tcBorders>
              <w:top w:val="single" w:sz="4" w:space="0" w:color="000000"/>
              <w:left w:val="single" w:sz="4" w:space="0" w:color="000000"/>
              <w:bottom w:val="single" w:sz="24" w:space="0" w:color="000000"/>
              <w:right w:val="single" w:sz="4" w:space="0" w:color="000000"/>
            </w:tcBorders>
            <w:vAlign w:val="center"/>
          </w:tcPr>
          <w:p w:rsidR="00B31A6A" w:rsidRPr="00E9624C" w:rsidRDefault="00B31A6A" w:rsidP="00C8785E">
            <w:pPr>
              <w:autoSpaceDE w:val="0"/>
              <w:autoSpaceDN w:val="0"/>
              <w:adjustRightInd w:val="0"/>
              <w:rPr>
                <w:kern w:val="0"/>
              </w:rPr>
            </w:pPr>
          </w:p>
        </w:tc>
        <w:tc>
          <w:tcPr>
            <w:tcW w:w="5113" w:type="dxa"/>
            <w:gridSpan w:val="4"/>
            <w:tcBorders>
              <w:top w:val="single" w:sz="4" w:space="0" w:color="000000"/>
              <w:left w:val="single" w:sz="4" w:space="0" w:color="000000"/>
              <w:bottom w:val="single" w:sz="24" w:space="0" w:color="000000"/>
              <w:right w:val="single" w:sz="4" w:space="0" w:color="000000"/>
            </w:tcBorders>
          </w:tcPr>
          <w:p w:rsidR="00B31A6A" w:rsidRPr="00E9624C" w:rsidRDefault="00B31A6A" w:rsidP="00C8785E">
            <w:pPr>
              <w:kinsoku w:val="0"/>
              <w:overflowPunct w:val="0"/>
              <w:autoSpaceDE w:val="0"/>
              <w:autoSpaceDN w:val="0"/>
              <w:adjustRightInd w:val="0"/>
              <w:spacing w:line="320" w:lineRule="exact"/>
              <w:ind w:leftChars="50" w:left="560" w:right="98" w:hangingChars="200" w:hanging="440"/>
              <w:jc w:val="both"/>
              <w:rPr>
                <w:rFonts w:ascii="標楷體" w:eastAsia="標楷體" w:cs="標楷體"/>
                <w:kern w:val="0"/>
                <w:sz w:val="22"/>
              </w:rPr>
            </w:pPr>
            <w:r w:rsidRPr="00E9624C">
              <w:rPr>
                <w:rFonts w:ascii="標楷體" w:eastAsia="標楷體" w:cs="標楷體"/>
                <w:kern w:val="0"/>
                <w:sz w:val="22"/>
              </w:rPr>
              <w:t>18.2</w:t>
            </w:r>
            <w:r w:rsidRPr="00E9624C">
              <w:rPr>
                <w:rFonts w:ascii="標楷體" w:eastAsia="標楷體" w:cs="標楷體" w:hint="eastAsia"/>
                <w:kern w:val="0"/>
                <w:sz w:val="22"/>
              </w:rPr>
              <w:t>各領域</w:t>
            </w:r>
            <w:r w:rsidRPr="00E9624C">
              <w:rPr>
                <w:rFonts w:ascii="標楷體" w:eastAsia="標楷體" w:cs="標楷體"/>
                <w:kern w:val="0"/>
                <w:sz w:val="22"/>
              </w:rPr>
              <w:t>/</w:t>
            </w:r>
            <w:r w:rsidRPr="00E9624C">
              <w:rPr>
                <w:rFonts w:ascii="標楷體" w:eastAsia="標楷體" w:cs="標楷體" w:hint="eastAsia"/>
                <w:kern w:val="0"/>
                <w:sz w:val="22"/>
              </w:rPr>
              <w:t>科目教學研究會、年級會議及各教師專業學習社群，能就各課程之教學實施情形進行對話、討論，適時改進課程與教學計畫及其實施。</w:t>
            </w:r>
          </w:p>
        </w:tc>
        <w:tc>
          <w:tcPr>
            <w:tcW w:w="388" w:type="dxa"/>
            <w:gridSpan w:val="4"/>
            <w:tcBorders>
              <w:top w:val="single" w:sz="4" w:space="0" w:color="000000"/>
              <w:left w:val="single" w:sz="4" w:space="0" w:color="000000"/>
              <w:bottom w:val="single" w:sz="2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90" w:type="dxa"/>
            <w:gridSpan w:val="4"/>
            <w:tcBorders>
              <w:top w:val="single" w:sz="4" w:space="0" w:color="000000"/>
              <w:left w:val="single" w:sz="4" w:space="0" w:color="000000"/>
              <w:bottom w:val="single" w:sz="2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87" w:type="dxa"/>
            <w:gridSpan w:val="4"/>
            <w:tcBorders>
              <w:top w:val="single" w:sz="4" w:space="0" w:color="000000"/>
              <w:left w:val="single" w:sz="4" w:space="0" w:color="000000"/>
              <w:bottom w:val="single" w:sz="2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86" w:type="dxa"/>
            <w:gridSpan w:val="3"/>
            <w:tcBorders>
              <w:top w:val="single" w:sz="4" w:space="0" w:color="000000"/>
              <w:left w:val="single" w:sz="4" w:space="0" w:color="000000"/>
              <w:bottom w:val="single" w:sz="2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384" w:type="dxa"/>
            <w:gridSpan w:val="3"/>
            <w:tcBorders>
              <w:top w:val="single" w:sz="4" w:space="0" w:color="000000"/>
              <w:left w:val="single" w:sz="4" w:space="0" w:color="000000"/>
              <w:bottom w:val="single" w:sz="2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866" w:type="dxa"/>
            <w:tcBorders>
              <w:top w:val="single" w:sz="4" w:space="0" w:color="000000"/>
              <w:left w:val="single" w:sz="4" w:space="0" w:color="000000"/>
              <w:bottom w:val="single" w:sz="24" w:space="0" w:color="000000"/>
              <w:right w:val="single" w:sz="24" w:space="0" w:color="000000"/>
            </w:tcBorders>
          </w:tcPr>
          <w:p w:rsidR="00B31A6A" w:rsidRPr="00E9624C" w:rsidRDefault="00B31A6A" w:rsidP="00C8785E">
            <w:pPr>
              <w:autoSpaceDE w:val="0"/>
              <w:autoSpaceDN w:val="0"/>
              <w:adjustRightInd w:val="0"/>
              <w:rPr>
                <w:kern w:val="0"/>
              </w:rPr>
            </w:pPr>
          </w:p>
        </w:tc>
      </w:tr>
      <w:tr w:rsidR="00B31A6A" w:rsidRPr="00E9624C" w:rsidTr="00C8785E">
        <w:trPr>
          <w:trHeight w:hRule="exact" w:val="756"/>
        </w:trPr>
        <w:tc>
          <w:tcPr>
            <w:tcW w:w="649" w:type="dxa"/>
            <w:gridSpan w:val="2"/>
            <w:vMerge w:val="restart"/>
            <w:tcBorders>
              <w:top w:val="single" w:sz="24" w:space="0" w:color="000000"/>
              <w:left w:val="single" w:sz="24" w:space="0" w:color="000000"/>
              <w:bottom w:val="single" w:sz="4" w:space="0" w:color="000000"/>
              <w:right w:val="single" w:sz="4" w:space="0" w:color="000000"/>
            </w:tcBorders>
            <w:vAlign w:val="center"/>
          </w:tcPr>
          <w:p w:rsidR="00B31A6A" w:rsidRPr="00E9624C" w:rsidRDefault="00B31A6A" w:rsidP="00C8785E">
            <w:pPr>
              <w:kinsoku w:val="0"/>
              <w:overflowPunct w:val="0"/>
              <w:autoSpaceDE w:val="0"/>
              <w:autoSpaceDN w:val="0"/>
              <w:adjustRightInd w:val="0"/>
              <w:spacing w:line="260" w:lineRule="exact"/>
              <w:ind w:right="85"/>
              <w:rPr>
                <w:kern w:val="0"/>
                <w:sz w:val="22"/>
              </w:rPr>
            </w:pPr>
            <w:r w:rsidRPr="00E9624C">
              <w:rPr>
                <w:rFonts w:ascii="標楷體" w:eastAsia="標楷體" w:cs="標楷體" w:hint="eastAsia"/>
                <w:spacing w:val="2"/>
                <w:kern w:val="0"/>
                <w:sz w:val="22"/>
              </w:rPr>
              <w:t>評鑑層面</w:t>
            </w:r>
          </w:p>
        </w:tc>
        <w:tc>
          <w:tcPr>
            <w:tcW w:w="576" w:type="dxa"/>
            <w:gridSpan w:val="4"/>
            <w:vMerge w:val="restart"/>
            <w:tcBorders>
              <w:top w:val="single" w:sz="24" w:space="0" w:color="000000"/>
              <w:left w:val="single" w:sz="4" w:space="0" w:color="000000"/>
              <w:bottom w:val="single" w:sz="4" w:space="0" w:color="000000"/>
              <w:right w:val="single" w:sz="4" w:space="0" w:color="000000"/>
            </w:tcBorders>
            <w:vAlign w:val="center"/>
          </w:tcPr>
          <w:p w:rsidR="00B31A6A" w:rsidRPr="00E9624C" w:rsidRDefault="00B31A6A" w:rsidP="00C8785E">
            <w:pPr>
              <w:kinsoku w:val="0"/>
              <w:overflowPunct w:val="0"/>
              <w:autoSpaceDE w:val="0"/>
              <w:autoSpaceDN w:val="0"/>
              <w:adjustRightInd w:val="0"/>
              <w:spacing w:line="260" w:lineRule="exact"/>
              <w:ind w:right="46"/>
              <w:rPr>
                <w:kern w:val="0"/>
                <w:sz w:val="22"/>
              </w:rPr>
            </w:pPr>
            <w:r w:rsidRPr="00E9624C">
              <w:rPr>
                <w:rFonts w:ascii="標楷體" w:eastAsia="標楷體" w:cs="標楷體" w:hint="eastAsia"/>
                <w:spacing w:val="2"/>
                <w:kern w:val="0"/>
                <w:sz w:val="22"/>
              </w:rPr>
              <w:t>評鑑對象</w:t>
            </w:r>
          </w:p>
        </w:tc>
        <w:tc>
          <w:tcPr>
            <w:tcW w:w="711" w:type="dxa"/>
            <w:gridSpan w:val="4"/>
            <w:vMerge w:val="restart"/>
            <w:tcBorders>
              <w:top w:val="single" w:sz="24" w:space="0" w:color="000000"/>
              <w:left w:val="single" w:sz="4" w:space="0" w:color="000000"/>
              <w:bottom w:val="single" w:sz="4" w:space="0" w:color="000000"/>
              <w:right w:val="single" w:sz="4" w:space="0" w:color="000000"/>
            </w:tcBorders>
            <w:vAlign w:val="center"/>
          </w:tcPr>
          <w:p w:rsidR="00B31A6A" w:rsidRPr="00E9624C" w:rsidRDefault="00B31A6A" w:rsidP="00C8785E">
            <w:pPr>
              <w:kinsoku w:val="0"/>
              <w:overflowPunct w:val="0"/>
              <w:autoSpaceDE w:val="0"/>
              <w:autoSpaceDN w:val="0"/>
              <w:adjustRightInd w:val="0"/>
              <w:spacing w:line="286" w:lineRule="exact"/>
              <w:ind w:left="162"/>
              <w:rPr>
                <w:kern w:val="0"/>
                <w:sz w:val="22"/>
              </w:rPr>
            </w:pPr>
            <w:r w:rsidRPr="00E9624C">
              <w:rPr>
                <w:rFonts w:ascii="標楷體" w:eastAsia="標楷體" w:cs="標楷體" w:hint="eastAsia"/>
                <w:kern w:val="0"/>
                <w:sz w:val="22"/>
              </w:rPr>
              <w:t>評鑑重點</w:t>
            </w:r>
          </w:p>
        </w:tc>
        <w:tc>
          <w:tcPr>
            <w:tcW w:w="4966" w:type="dxa"/>
            <w:gridSpan w:val="4"/>
            <w:vMerge w:val="restart"/>
            <w:tcBorders>
              <w:top w:val="single" w:sz="24" w:space="0" w:color="000000"/>
              <w:left w:val="single" w:sz="4" w:space="0" w:color="000000"/>
              <w:bottom w:val="single" w:sz="4" w:space="0" w:color="000000"/>
              <w:right w:val="single" w:sz="4" w:space="0" w:color="000000"/>
            </w:tcBorders>
            <w:vAlign w:val="center"/>
          </w:tcPr>
          <w:p w:rsidR="00B31A6A" w:rsidRPr="00E9624C" w:rsidRDefault="00B31A6A" w:rsidP="00C8785E">
            <w:pPr>
              <w:kinsoku w:val="0"/>
              <w:overflowPunct w:val="0"/>
              <w:autoSpaceDE w:val="0"/>
              <w:autoSpaceDN w:val="0"/>
              <w:adjustRightInd w:val="0"/>
              <w:spacing w:before="2" w:line="100" w:lineRule="exact"/>
              <w:rPr>
                <w:kern w:val="0"/>
                <w:sz w:val="10"/>
                <w:szCs w:val="10"/>
              </w:rPr>
            </w:pPr>
          </w:p>
          <w:p w:rsidR="00B31A6A" w:rsidRPr="00E9624C" w:rsidRDefault="00B31A6A" w:rsidP="00C8785E">
            <w:pPr>
              <w:kinsoku w:val="0"/>
              <w:overflowPunct w:val="0"/>
              <w:autoSpaceDE w:val="0"/>
              <w:autoSpaceDN w:val="0"/>
              <w:adjustRightInd w:val="0"/>
              <w:spacing w:line="200" w:lineRule="exact"/>
              <w:rPr>
                <w:kern w:val="0"/>
                <w:sz w:val="20"/>
                <w:szCs w:val="20"/>
              </w:rPr>
            </w:pPr>
          </w:p>
          <w:p w:rsidR="00B31A6A" w:rsidRPr="00E9624C" w:rsidRDefault="00B31A6A" w:rsidP="00C8785E">
            <w:pPr>
              <w:kinsoku w:val="0"/>
              <w:overflowPunct w:val="0"/>
              <w:autoSpaceDE w:val="0"/>
              <w:autoSpaceDN w:val="0"/>
              <w:adjustRightInd w:val="0"/>
              <w:ind w:left="67"/>
              <w:jc w:val="center"/>
              <w:rPr>
                <w:kern w:val="0"/>
              </w:rPr>
            </w:pPr>
            <w:r w:rsidRPr="00E9624C">
              <w:rPr>
                <w:rFonts w:ascii="標楷體" w:eastAsia="標楷體" w:cs="標楷體" w:hint="eastAsia"/>
                <w:kern w:val="0"/>
                <w:sz w:val="22"/>
              </w:rPr>
              <w:t>課程評</w:t>
            </w:r>
            <w:r w:rsidRPr="00E9624C">
              <w:rPr>
                <w:rFonts w:ascii="標楷體" w:eastAsia="標楷體" w:cs="標楷體" w:hint="eastAsia"/>
                <w:spacing w:val="-3"/>
                <w:kern w:val="0"/>
                <w:sz w:val="22"/>
              </w:rPr>
              <w:t>鑑</w:t>
            </w:r>
            <w:r w:rsidRPr="00E9624C">
              <w:rPr>
                <w:rFonts w:ascii="標楷體" w:eastAsia="標楷體" w:cs="標楷體" w:hint="eastAsia"/>
                <w:kern w:val="0"/>
                <w:sz w:val="22"/>
              </w:rPr>
              <w:t>細項</w:t>
            </w:r>
          </w:p>
        </w:tc>
        <w:tc>
          <w:tcPr>
            <w:tcW w:w="2084" w:type="dxa"/>
            <w:gridSpan w:val="19"/>
            <w:tcBorders>
              <w:top w:val="single" w:sz="24" w:space="0" w:color="000000"/>
              <w:left w:val="single" w:sz="4" w:space="0" w:color="000000"/>
              <w:bottom w:val="single" w:sz="18" w:space="0" w:color="auto"/>
              <w:right w:val="single" w:sz="4" w:space="0" w:color="000000"/>
            </w:tcBorders>
          </w:tcPr>
          <w:p w:rsidR="00B31A6A" w:rsidRPr="00E9624C" w:rsidRDefault="00B31A6A" w:rsidP="00C8785E">
            <w:pPr>
              <w:kinsoku w:val="0"/>
              <w:overflowPunct w:val="0"/>
              <w:autoSpaceDE w:val="0"/>
              <w:autoSpaceDN w:val="0"/>
              <w:adjustRightInd w:val="0"/>
              <w:spacing w:line="266" w:lineRule="exact"/>
              <w:ind w:left="8"/>
              <w:jc w:val="center"/>
              <w:rPr>
                <w:rFonts w:ascii="標楷體" w:eastAsia="標楷體" w:cs="標楷體"/>
                <w:kern w:val="0"/>
                <w:sz w:val="22"/>
              </w:rPr>
            </w:pPr>
            <w:r w:rsidRPr="00E9624C">
              <w:rPr>
                <w:rFonts w:ascii="標楷體" w:eastAsia="標楷體" w:cs="標楷體" w:hint="eastAsia"/>
                <w:spacing w:val="-20"/>
                <w:kern w:val="0"/>
                <w:sz w:val="22"/>
              </w:rPr>
              <w:t>達</w:t>
            </w:r>
            <w:r w:rsidRPr="00E9624C">
              <w:rPr>
                <w:rFonts w:ascii="標楷體" w:eastAsia="標楷體" w:cs="標楷體" w:hint="eastAsia"/>
                <w:spacing w:val="-22"/>
                <w:kern w:val="0"/>
                <w:sz w:val="22"/>
              </w:rPr>
              <w:t>成情</w:t>
            </w:r>
            <w:r w:rsidRPr="00E9624C">
              <w:rPr>
                <w:rFonts w:ascii="標楷體" w:eastAsia="標楷體" w:cs="標楷體" w:hint="eastAsia"/>
                <w:kern w:val="0"/>
                <w:sz w:val="22"/>
              </w:rPr>
              <w:t>形</w:t>
            </w:r>
          </w:p>
          <w:p w:rsidR="00B31A6A" w:rsidRPr="00E9624C" w:rsidRDefault="00B31A6A" w:rsidP="00C8785E">
            <w:pPr>
              <w:kinsoku w:val="0"/>
              <w:overflowPunct w:val="0"/>
              <w:autoSpaceDE w:val="0"/>
              <w:autoSpaceDN w:val="0"/>
              <w:adjustRightInd w:val="0"/>
              <w:spacing w:line="286" w:lineRule="exact"/>
              <w:jc w:val="center"/>
              <w:rPr>
                <w:kern w:val="0"/>
              </w:rPr>
            </w:pPr>
            <w:r w:rsidRPr="00E9624C">
              <w:rPr>
                <w:rFonts w:ascii="標楷體" w:eastAsia="標楷體" w:cs="標楷體"/>
                <w:spacing w:val="-10"/>
                <w:kern w:val="0"/>
                <w:sz w:val="22"/>
              </w:rPr>
              <w:t>(</w:t>
            </w:r>
            <w:r w:rsidRPr="00E9624C">
              <w:rPr>
                <w:rFonts w:ascii="標楷體" w:eastAsia="標楷體" w:cs="標楷體" w:hint="eastAsia"/>
                <w:spacing w:val="-22"/>
                <w:kern w:val="0"/>
                <w:sz w:val="22"/>
              </w:rPr>
              <w:t>待</w:t>
            </w:r>
            <w:r w:rsidRPr="00E9624C">
              <w:rPr>
                <w:rFonts w:ascii="標楷體" w:eastAsia="標楷體" w:cs="標楷體" w:hint="eastAsia"/>
                <w:spacing w:val="-20"/>
                <w:kern w:val="0"/>
                <w:sz w:val="22"/>
              </w:rPr>
              <w:t>加</w:t>
            </w:r>
            <w:r w:rsidRPr="00E9624C">
              <w:rPr>
                <w:rFonts w:ascii="標楷體" w:eastAsia="標楷體" w:cs="標楷體" w:hint="eastAsia"/>
                <w:spacing w:val="-22"/>
                <w:kern w:val="0"/>
                <w:sz w:val="22"/>
              </w:rPr>
              <w:t>強→</w:t>
            </w:r>
            <w:r w:rsidRPr="00E9624C">
              <w:rPr>
                <w:rFonts w:ascii="標楷體" w:eastAsia="標楷體" w:cs="標楷體" w:hint="eastAsia"/>
                <w:spacing w:val="-20"/>
                <w:kern w:val="0"/>
                <w:sz w:val="22"/>
              </w:rPr>
              <w:t>優</w:t>
            </w:r>
            <w:r w:rsidRPr="00E9624C">
              <w:rPr>
                <w:rFonts w:ascii="標楷體" w:eastAsia="標楷體" w:cs="標楷體" w:hint="eastAsia"/>
                <w:spacing w:val="-21"/>
                <w:kern w:val="0"/>
                <w:sz w:val="22"/>
              </w:rPr>
              <w:t>異</w:t>
            </w:r>
            <w:r w:rsidRPr="00E9624C">
              <w:rPr>
                <w:rFonts w:ascii="標楷體" w:eastAsia="標楷體" w:cs="標楷體"/>
                <w:kern w:val="0"/>
                <w:sz w:val="22"/>
              </w:rPr>
              <w:t>)</w:t>
            </w:r>
          </w:p>
        </w:tc>
        <w:tc>
          <w:tcPr>
            <w:tcW w:w="961" w:type="dxa"/>
            <w:gridSpan w:val="3"/>
            <w:vMerge w:val="restart"/>
            <w:tcBorders>
              <w:top w:val="single" w:sz="24" w:space="0" w:color="000000"/>
              <w:left w:val="single" w:sz="4" w:space="0" w:color="000000"/>
              <w:bottom w:val="single" w:sz="4" w:space="0" w:color="000000"/>
              <w:right w:val="single" w:sz="24" w:space="0" w:color="000000"/>
            </w:tcBorders>
            <w:vAlign w:val="center"/>
          </w:tcPr>
          <w:p w:rsidR="00B31A6A" w:rsidRPr="00E9624C" w:rsidRDefault="00B31A6A" w:rsidP="00C8785E">
            <w:pPr>
              <w:kinsoku w:val="0"/>
              <w:overflowPunct w:val="0"/>
              <w:autoSpaceDE w:val="0"/>
              <w:autoSpaceDN w:val="0"/>
              <w:adjustRightInd w:val="0"/>
              <w:spacing w:line="305" w:lineRule="exact"/>
              <w:jc w:val="center"/>
              <w:rPr>
                <w:rFonts w:ascii="標楷體" w:eastAsia="標楷體" w:cs="標楷體"/>
                <w:kern w:val="0"/>
                <w:sz w:val="22"/>
              </w:rPr>
            </w:pPr>
            <w:r w:rsidRPr="00E9624C">
              <w:rPr>
                <w:rFonts w:ascii="標楷體" w:eastAsia="標楷體" w:cs="標楷體" w:hint="eastAsia"/>
                <w:kern w:val="0"/>
                <w:sz w:val="22"/>
              </w:rPr>
              <w:t>簡要文</w:t>
            </w:r>
          </w:p>
          <w:p w:rsidR="00B31A6A" w:rsidRPr="00E9624C" w:rsidRDefault="00B31A6A" w:rsidP="00C8785E">
            <w:pPr>
              <w:kinsoku w:val="0"/>
              <w:overflowPunct w:val="0"/>
              <w:autoSpaceDE w:val="0"/>
              <w:autoSpaceDN w:val="0"/>
              <w:adjustRightInd w:val="0"/>
              <w:ind w:left="71"/>
              <w:jc w:val="center"/>
              <w:rPr>
                <w:kern w:val="0"/>
              </w:rPr>
            </w:pPr>
            <w:r w:rsidRPr="00E9624C">
              <w:rPr>
                <w:rFonts w:ascii="標楷體" w:eastAsia="標楷體" w:cs="標楷體" w:hint="eastAsia"/>
                <w:kern w:val="0"/>
                <w:sz w:val="22"/>
              </w:rPr>
              <w:t>字描述</w:t>
            </w:r>
          </w:p>
        </w:tc>
      </w:tr>
      <w:tr w:rsidR="00B31A6A" w:rsidRPr="00E9624C" w:rsidTr="00C8785E">
        <w:trPr>
          <w:trHeight w:hRule="exact" w:val="426"/>
        </w:trPr>
        <w:tc>
          <w:tcPr>
            <w:tcW w:w="649" w:type="dxa"/>
            <w:gridSpan w:val="2"/>
            <w:vMerge/>
            <w:tcBorders>
              <w:top w:val="single" w:sz="24" w:space="0" w:color="000000"/>
              <w:left w:val="single" w:sz="24" w:space="0" w:color="000000"/>
              <w:bottom w:val="single" w:sz="18" w:space="0" w:color="auto"/>
              <w:right w:val="single" w:sz="4" w:space="0" w:color="000000"/>
            </w:tcBorders>
            <w:vAlign w:val="center"/>
          </w:tcPr>
          <w:p w:rsidR="00B31A6A" w:rsidRPr="00E9624C" w:rsidRDefault="00B31A6A" w:rsidP="00C8785E">
            <w:pPr>
              <w:kinsoku w:val="0"/>
              <w:overflowPunct w:val="0"/>
              <w:autoSpaceDE w:val="0"/>
              <w:autoSpaceDN w:val="0"/>
              <w:adjustRightInd w:val="0"/>
              <w:ind w:left="71"/>
              <w:jc w:val="center"/>
              <w:rPr>
                <w:kern w:val="0"/>
              </w:rPr>
            </w:pPr>
          </w:p>
        </w:tc>
        <w:tc>
          <w:tcPr>
            <w:tcW w:w="576" w:type="dxa"/>
            <w:gridSpan w:val="4"/>
            <w:vMerge/>
            <w:tcBorders>
              <w:top w:val="single" w:sz="24" w:space="0" w:color="000000"/>
              <w:left w:val="single" w:sz="4" w:space="0" w:color="000000"/>
              <w:bottom w:val="single" w:sz="18" w:space="0" w:color="auto"/>
              <w:right w:val="single" w:sz="4" w:space="0" w:color="000000"/>
            </w:tcBorders>
            <w:vAlign w:val="center"/>
          </w:tcPr>
          <w:p w:rsidR="00B31A6A" w:rsidRPr="00E9624C" w:rsidRDefault="00B31A6A" w:rsidP="00C8785E">
            <w:pPr>
              <w:kinsoku w:val="0"/>
              <w:overflowPunct w:val="0"/>
              <w:autoSpaceDE w:val="0"/>
              <w:autoSpaceDN w:val="0"/>
              <w:adjustRightInd w:val="0"/>
              <w:ind w:left="71"/>
              <w:jc w:val="center"/>
              <w:rPr>
                <w:kern w:val="0"/>
              </w:rPr>
            </w:pPr>
          </w:p>
        </w:tc>
        <w:tc>
          <w:tcPr>
            <w:tcW w:w="711" w:type="dxa"/>
            <w:gridSpan w:val="4"/>
            <w:vMerge/>
            <w:tcBorders>
              <w:top w:val="single" w:sz="24" w:space="0" w:color="000000"/>
              <w:left w:val="single" w:sz="4" w:space="0" w:color="000000"/>
              <w:bottom w:val="single" w:sz="18" w:space="0" w:color="auto"/>
              <w:right w:val="single" w:sz="4" w:space="0" w:color="000000"/>
            </w:tcBorders>
            <w:vAlign w:val="center"/>
          </w:tcPr>
          <w:p w:rsidR="00B31A6A" w:rsidRPr="00E9624C" w:rsidRDefault="00B31A6A" w:rsidP="00C8785E">
            <w:pPr>
              <w:kinsoku w:val="0"/>
              <w:overflowPunct w:val="0"/>
              <w:autoSpaceDE w:val="0"/>
              <w:autoSpaceDN w:val="0"/>
              <w:adjustRightInd w:val="0"/>
              <w:ind w:left="71"/>
              <w:jc w:val="center"/>
              <w:rPr>
                <w:kern w:val="0"/>
              </w:rPr>
            </w:pPr>
          </w:p>
        </w:tc>
        <w:tc>
          <w:tcPr>
            <w:tcW w:w="4966" w:type="dxa"/>
            <w:gridSpan w:val="4"/>
            <w:vMerge/>
            <w:tcBorders>
              <w:top w:val="single" w:sz="24" w:space="0" w:color="000000"/>
              <w:left w:val="single" w:sz="4" w:space="0" w:color="000000"/>
              <w:bottom w:val="single" w:sz="18" w:space="0" w:color="auto"/>
              <w:right w:val="single" w:sz="4" w:space="0" w:color="000000"/>
            </w:tcBorders>
          </w:tcPr>
          <w:p w:rsidR="00B31A6A" w:rsidRPr="00E9624C" w:rsidRDefault="00B31A6A" w:rsidP="00C8785E">
            <w:pPr>
              <w:kinsoku w:val="0"/>
              <w:overflowPunct w:val="0"/>
              <w:autoSpaceDE w:val="0"/>
              <w:autoSpaceDN w:val="0"/>
              <w:adjustRightInd w:val="0"/>
              <w:ind w:left="71"/>
              <w:rPr>
                <w:kern w:val="0"/>
              </w:rPr>
            </w:pPr>
          </w:p>
        </w:tc>
        <w:tc>
          <w:tcPr>
            <w:tcW w:w="415" w:type="dxa"/>
            <w:gridSpan w:val="4"/>
            <w:tcBorders>
              <w:top w:val="single" w:sz="18" w:space="0" w:color="auto"/>
              <w:left w:val="single" w:sz="4" w:space="0" w:color="000000"/>
              <w:bottom w:val="single" w:sz="18" w:space="0" w:color="auto"/>
              <w:right w:val="single" w:sz="4" w:space="0" w:color="000000"/>
            </w:tcBorders>
          </w:tcPr>
          <w:p w:rsidR="00B31A6A" w:rsidRPr="00E9624C" w:rsidRDefault="00B31A6A" w:rsidP="00C8785E">
            <w:pPr>
              <w:kinsoku w:val="0"/>
              <w:overflowPunct w:val="0"/>
              <w:autoSpaceDE w:val="0"/>
              <w:autoSpaceDN w:val="0"/>
              <w:adjustRightInd w:val="0"/>
              <w:spacing w:line="254" w:lineRule="exact"/>
              <w:ind w:left="102"/>
              <w:jc w:val="center"/>
              <w:rPr>
                <w:kern w:val="0"/>
              </w:rPr>
            </w:pPr>
            <w:r w:rsidRPr="00E9624C">
              <w:rPr>
                <w:rFonts w:ascii="標楷體" w:eastAsia="標楷體" w:cs="標楷體"/>
                <w:kern w:val="0"/>
                <w:sz w:val="22"/>
              </w:rPr>
              <w:t>1</w:t>
            </w:r>
          </w:p>
        </w:tc>
        <w:tc>
          <w:tcPr>
            <w:tcW w:w="414" w:type="dxa"/>
            <w:gridSpan w:val="3"/>
            <w:tcBorders>
              <w:top w:val="single" w:sz="18" w:space="0" w:color="auto"/>
              <w:left w:val="single" w:sz="4" w:space="0" w:color="000000"/>
              <w:bottom w:val="single" w:sz="18" w:space="0" w:color="auto"/>
              <w:right w:val="single" w:sz="4" w:space="0" w:color="000000"/>
            </w:tcBorders>
          </w:tcPr>
          <w:p w:rsidR="00B31A6A" w:rsidRPr="00E9624C" w:rsidRDefault="00B31A6A" w:rsidP="00C8785E">
            <w:pPr>
              <w:kinsoku w:val="0"/>
              <w:overflowPunct w:val="0"/>
              <w:autoSpaceDE w:val="0"/>
              <w:autoSpaceDN w:val="0"/>
              <w:adjustRightInd w:val="0"/>
              <w:spacing w:line="254" w:lineRule="exact"/>
              <w:jc w:val="center"/>
              <w:rPr>
                <w:kern w:val="0"/>
              </w:rPr>
            </w:pPr>
            <w:r w:rsidRPr="00E9624C">
              <w:rPr>
                <w:rFonts w:ascii="標楷體" w:eastAsia="標楷體" w:cs="標楷體"/>
                <w:kern w:val="0"/>
                <w:sz w:val="22"/>
              </w:rPr>
              <w:t>2</w:t>
            </w:r>
          </w:p>
        </w:tc>
        <w:tc>
          <w:tcPr>
            <w:tcW w:w="415" w:type="dxa"/>
            <w:gridSpan w:val="3"/>
            <w:tcBorders>
              <w:top w:val="single" w:sz="18" w:space="0" w:color="auto"/>
              <w:left w:val="single" w:sz="4" w:space="0" w:color="000000"/>
              <w:bottom w:val="single" w:sz="18" w:space="0" w:color="auto"/>
              <w:right w:val="single" w:sz="4" w:space="0" w:color="000000"/>
            </w:tcBorders>
          </w:tcPr>
          <w:p w:rsidR="00B31A6A" w:rsidRPr="00E9624C" w:rsidRDefault="00B31A6A" w:rsidP="00C8785E">
            <w:pPr>
              <w:kinsoku w:val="0"/>
              <w:overflowPunct w:val="0"/>
              <w:autoSpaceDE w:val="0"/>
              <w:autoSpaceDN w:val="0"/>
              <w:adjustRightInd w:val="0"/>
              <w:spacing w:line="254" w:lineRule="exact"/>
              <w:ind w:left="102"/>
              <w:jc w:val="center"/>
              <w:rPr>
                <w:kern w:val="0"/>
              </w:rPr>
            </w:pPr>
            <w:r w:rsidRPr="00E9624C">
              <w:rPr>
                <w:rFonts w:ascii="標楷體" w:eastAsia="標楷體" w:cs="標楷體"/>
                <w:kern w:val="0"/>
                <w:sz w:val="22"/>
              </w:rPr>
              <w:t>3</w:t>
            </w:r>
          </w:p>
        </w:tc>
        <w:tc>
          <w:tcPr>
            <w:tcW w:w="413" w:type="dxa"/>
            <w:gridSpan w:val="4"/>
            <w:tcBorders>
              <w:top w:val="single" w:sz="18" w:space="0" w:color="auto"/>
              <w:left w:val="single" w:sz="4" w:space="0" w:color="000000"/>
              <w:bottom w:val="single" w:sz="18" w:space="0" w:color="auto"/>
              <w:right w:val="single" w:sz="4" w:space="0" w:color="000000"/>
            </w:tcBorders>
          </w:tcPr>
          <w:p w:rsidR="00B31A6A" w:rsidRPr="00E9624C" w:rsidRDefault="00B31A6A" w:rsidP="00C8785E">
            <w:pPr>
              <w:kinsoku w:val="0"/>
              <w:overflowPunct w:val="0"/>
              <w:autoSpaceDE w:val="0"/>
              <w:autoSpaceDN w:val="0"/>
              <w:adjustRightInd w:val="0"/>
              <w:spacing w:line="254" w:lineRule="exact"/>
              <w:ind w:left="102"/>
              <w:jc w:val="center"/>
              <w:rPr>
                <w:kern w:val="0"/>
              </w:rPr>
            </w:pPr>
            <w:r w:rsidRPr="00E9624C">
              <w:rPr>
                <w:rFonts w:ascii="標楷體" w:eastAsia="標楷體" w:cs="標楷體"/>
                <w:kern w:val="0"/>
                <w:sz w:val="22"/>
              </w:rPr>
              <w:t>4</w:t>
            </w:r>
          </w:p>
        </w:tc>
        <w:tc>
          <w:tcPr>
            <w:tcW w:w="427" w:type="dxa"/>
            <w:gridSpan w:val="5"/>
            <w:tcBorders>
              <w:top w:val="single" w:sz="18" w:space="0" w:color="auto"/>
              <w:left w:val="single" w:sz="4" w:space="0" w:color="000000"/>
              <w:bottom w:val="single" w:sz="18" w:space="0" w:color="auto"/>
              <w:right w:val="single" w:sz="4" w:space="0" w:color="000000"/>
            </w:tcBorders>
          </w:tcPr>
          <w:p w:rsidR="00B31A6A" w:rsidRPr="00E9624C" w:rsidRDefault="00B31A6A" w:rsidP="00C8785E">
            <w:pPr>
              <w:kinsoku w:val="0"/>
              <w:overflowPunct w:val="0"/>
              <w:autoSpaceDE w:val="0"/>
              <w:autoSpaceDN w:val="0"/>
              <w:adjustRightInd w:val="0"/>
              <w:spacing w:line="254" w:lineRule="exact"/>
              <w:ind w:left="102"/>
              <w:jc w:val="center"/>
              <w:rPr>
                <w:kern w:val="0"/>
              </w:rPr>
            </w:pPr>
            <w:r w:rsidRPr="00E9624C">
              <w:rPr>
                <w:rFonts w:ascii="標楷體" w:eastAsia="標楷體" w:cs="標楷體"/>
                <w:kern w:val="0"/>
                <w:sz w:val="22"/>
              </w:rPr>
              <w:t>5</w:t>
            </w:r>
          </w:p>
        </w:tc>
        <w:tc>
          <w:tcPr>
            <w:tcW w:w="961" w:type="dxa"/>
            <w:gridSpan w:val="3"/>
            <w:vMerge/>
            <w:tcBorders>
              <w:top w:val="single" w:sz="24" w:space="0" w:color="000000"/>
              <w:left w:val="single" w:sz="4" w:space="0" w:color="000000"/>
              <w:bottom w:val="single" w:sz="18" w:space="0" w:color="auto"/>
              <w:right w:val="single" w:sz="24" w:space="0" w:color="000000"/>
            </w:tcBorders>
          </w:tcPr>
          <w:p w:rsidR="00B31A6A" w:rsidRPr="00E9624C" w:rsidRDefault="00B31A6A" w:rsidP="00C8785E">
            <w:pPr>
              <w:kinsoku w:val="0"/>
              <w:overflowPunct w:val="0"/>
              <w:autoSpaceDE w:val="0"/>
              <w:autoSpaceDN w:val="0"/>
              <w:adjustRightInd w:val="0"/>
              <w:spacing w:line="254" w:lineRule="exact"/>
              <w:ind w:left="102"/>
              <w:rPr>
                <w:kern w:val="0"/>
              </w:rPr>
            </w:pPr>
          </w:p>
        </w:tc>
      </w:tr>
      <w:tr w:rsidR="00B31A6A" w:rsidRPr="00E9624C" w:rsidTr="00C8785E">
        <w:trPr>
          <w:trHeight w:hRule="exact" w:val="989"/>
        </w:trPr>
        <w:tc>
          <w:tcPr>
            <w:tcW w:w="649" w:type="dxa"/>
            <w:gridSpan w:val="2"/>
            <w:vMerge w:val="restart"/>
            <w:tcBorders>
              <w:top w:val="single" w:sz="18" w:space="0" w:color="auto"/>
              <w:left w:val="single" w:sz="24" w:space="0" w:color="000000"/>
              <w:bottom w:val="single" w:sz="24" w:space="0" w:color="000000"/>
              <w:right w:val="single" w:sz="4" w:space="0" w:color="000000"/>
            </w:tcBorders>
            <w:vAlign w:val="center"/>
          </w:tcPr>
          <w:p w:rsidR="00B31A6A" w:rsidRPr="00E9624C" w:rsidRDefault="00B31A6A" w:rsidP="00C8785E">
            <w:pPr>
              <w:kinsoku w:val="0"/>
              <w:overflowPunct w:val="0"/>
              <w:autoSpaceDE w:val="0"/>
              <w:autoSpaceDN w:val="0"/>
              <w:adjustRightInd w:val="0"/>
              <w:spacing w:line="360" w:lineRule="exact"/>
              <w:ind w:left="85" w:right="47"/>
              <w:jc w:val="center"/>
              <w:rPr>
                <w:kern w:val="0"/>
              </w:rPr>
            </w:pPr>
            <w:r w:rsidRPr="00E9624C">
              <w:rPr>
                <w:rFonts w:ascii="標楷體" w:eastAsia="標楷體" w:cs="標楷體" w:hint="eastAsia"/>
                <w:kern w:val="0"/>
              </w:rPr>
              <w:t>課程效果</w:t>
            </w:r>
          </w:p>
        </w:tc>
        <w:tc>
          <w:tcPr>
            <w:tcW w:w="576" w:type="dxa"/>
            <w:gridSpan w:val="4"/>
            <w:vMerge w:val="restart"/>
            <w:tcBorders>
              <w:top w:val="single" w:sz="18" w:space="0" w:color="auto"/>
              <w:left w:val="single" w:sz="4" w:space="0" w:color="000000"/>
              <w:bottom w:val="single" w:sz="12" w:space="0" w:color="000000"/>
              <w:right w:val="single" w:sz="4" w:space="0" w:color="000000"/>
            </w:tcBorders>
            <w:vAlign w:val="center"/>
          </w:tcPr>
          <w:p w:rsidR="00B31A6A" w:rsidRPr="00E9624C" w:rsidRDefault="00B31A6A" w:rsidP="00C8785E">
            <w:pPr>
              <w:kinsoku w:val="0"/>
              <w:overflowPunct w:val="0"/>
              <w:autoSpaceDE w:val="0"/>
              <w:autoSpaceDN w:val="0"/>
              <w:adjustRightInd w:val="0"/>
              <w:spacing w:line="286" w:lineRule="exact"/>
              <w:ind w:left="205" w:right="138"/>
              <w:jc w:val="center"/>
              <w:rPr>
                <w:rFonts w:ascii="標楷體" w:eastAsia="標楷體" w:cs="標楷體"/>
                <w:kern w:val="0"/>
                <w:sz w:val="22"/>
              </w:rPr>
            </w:pPr>
            <w:r w:rsidRPr="00E9624C">
              <w:rPr>
                <w:rFonts w:ascii="標楷體" w:eastAsia="標楷體" w:cs="標楷體" w:hint="eastAsia"/>
                <w:kern w:val="0"/>
                <w:sz w:val="22"/>
              </w:rPr>
              <w:t>領域</w:t>
            </w:r>
          </w:p>
          <w:p w:rsidR="00B31A6A" w:rsidRPr="00E9624C" w:rsidRDefault="00B31A6A" w:rsidP="00C8785E">
            <w:pPr>
              <w:kinsoku w:val="0"/>
              <w:overflowPunct w:val="0"/>
              <w:autoSpaceDE w:val="0"/>
              <w:autoSpaceDN w:val="0"/>
              <w:adjustRightInd w:val="0"/>
              <w:spacing w:before="2" w:line="286" w:lineRule="exact"/>
              <w:ind w:left="205" w:right="138" w:firstLine="55"/>
              <w:jc w:val="center"/>
              <w:rPr>
                <w:kern w:val="0"/>
              </w:rPr>
            </w:pPr>
            <w:r w:rsidRPr="00E9624C">
              <w:rPr>
                <w:rFonts w:ascii="標楷體" w:eastAsia="標楷體" w:cs="標楷體"/>
                <w:kern w:val="0"/>
                <w:sz w:val="22"/>
              </w:rPr>
              <w:t xml:space="preserve">/ </w:t>
            </w:r>
            <w:r w:rsidRPr="00E9624C">
              <w:rPr>
                <w:rFonts w:ascii="標楷體" w:eastAsia="標楷體" w:cs="標楷體" w:hint="eastAsia"/>
                <w:kern w:val="0"/>
                <w:sz w:val="22"/>
              </w:rPr>
              <w:t>科目課程</w:t>
            </w:r>
          </w:p>
        </w:tc>
        <w:tc>
          <w:tcPr>
            <w:tcW w:w="711" w:type="dxa"/>
            <w:gridSpan w:val="4"/>
            <w:vMerge w:val="restart"/>
            <w:tcBorders>
              <w:top w:val="single" w:sz="18" w:space="0" w:color="auto"/>
              <w:left w:val="single" w:sz="4" w:space="0" w:color="000000"/>
              <w:bottom w:val="single" w:sz="4" w:space="0" w:color="000000"/>
              <w:right w:val="single" w:sz="4" w:space="0" w:color="000000"/>
            </w:tcBorders>
            <w:vAlign w:val="center"/>
          </w:tcPr>
          <w:p w:rsidR="00B31A6A" w:rsidRPr="00E9624C" w:rsidRDefault="00B31A6A" w:rsidP="00C8785E">
            <w:pPr>
              <w:kinsoku w:val="0"/>
              <w:overflowPunct w:val="0"/>
              <w:autoSpaceDE w:val="0"/>
              <w:autoSpaceDN w:val="0"/>
              <w:adjustRightInd w:val="0"/>
              <w:ind w:left="104"/>
              <w:jc w:val="center"/>
              <w:rPr>
                <w:rFonts w:ascii="標楷體" w:eastAsia="標楷體" w:cs="標楷體"/>
                <w:kern w:val="0"/>
                <w:sz w:val="22"/>
              </w:rPr>
            </w:pPr>
            <w:r w:rsidRPr="00E9624C">
              <w:rPr>
                <w:rFonts w:ascii="標楷體" w:eastAsia="標楷體" w:cs="標楷體"/>
                <w:kern w:val="0"/>
                <w:sz w:val="22"/>
              </w:rPr>
              <w:t>19.</w:t>
            </w:r>
          </w:p>
          <w:p w:rsidR="00B31A6A" w:rsidRPr="00E9624C" w:rsidRDefault="00B31A6A" w:rsidP="00C8785E">
            <w:pPr>
              <w:kinsoku w:val="0"/>
              <w:overflowPunct w:val="0"/>
              <w:autoSpaceDE w:val="0"/>
              <w:autoSpaceDN w:val="0"/>
              <w:adjustRightInd w:val="0"/>
              <w:spacing w:before="19" w:line="320" w:lineRule="exact"/>
              <w:ind w:left="104"/>
              <w:jc w:val="center"/>
              <w:rPr>
                <w:kern w:val="0"/>
              </w:rPr>
            </w:pPr>
            <w:r w:rsidRPr="00E9624C">
              <w:rPr>
                <w:rFonts w:ascii="標楷體" w:eastAsia="標楷體" w:cs="標楷體" w:hint="eastAsia"/>
                <w:kern w:val="0"/>
                <w:sz w:val="22"/>
              </w:rPr>
              <w:t>素養達成</w:t>
            </w:r>
          </w:p>
        </w:tc>
        <w:tc>
          <w:tcPr>
            <w:tcW w:w="4966" w:type="dxa"/>
            <w:gridSpan w:val="4"/>
            <w:tcBorders>
              <w:top w:val="single" w:sz="18" w:space="0" w:color="auto"/>
              <w:left w:val="single" w:sz="4" w:space="0" w:color="000000"/>
              <w:bottom w:val="single" w:sz="4" w:space="0" w:color="000000"/>
              <w:right w:val="single" w:sz="4" w:space="0" w:color="000000"/>
            </w:tcBorders>
          </w:tcPr>
          <w:p w:rsidR="00B31A6A" w:rsidRPr="00E9624C" w:rsidRDefault="00B31A6A" w:rsidP="00C8785E">
            <w:pPr>
              <w:kinsoku w:val="0"/>
              <w:overflowPunct w:val="0"/>
              <w:autoSpaceDE w:val="0"/>
              <w:autoSpaceDN w:val="0"/>
              <w:adjustRightInd w:val="0"/>
              <w:spacing w:line="320" w:lineRule="exact"/>
              <w:ind w:leftChars="50" w:left="560" w:right="98" w:hangingChars="200" w:hanging="440"/>
              <w:jc w:val="both"/>
              <w:rPr>
                <w:rFonts w:ascii="標楷體" w:eastAsia="標楷體" w:cs="標楷體"/>
                <w:kern w:val="0"/>
                <w:sz w:val="22"/>
              </w:rPr>
            </w:pPr>
            <w:r w:rsidRPr="00E9624C">
              <w:rPr>
                <w:rFonts w:ascii="標楷體" w:eastAsia="標楷體" w:cs="標楷體"/>
                <w:kern w:val="0"/>
                <w:sz w:val="22"/>
              </w:rPr>
              <w:t>19.1</w:t>
            </w:r>
            <w:r w:rsidRPr="00E9624C">
              <w:rPr>
                <w:rFonts w:ascii="標楷體" w:eastAsia="標楷體" w:cs="標楷體" w:hint="eastAsia"/>
                <w:kern w:val="0"/>
                <w:sz w:val="22"/>
              </w:rPr>
              <w:t>各學習階段</w:t>
            </w:r>
            <w:r w:rsidRPr="00E9624C">
              <w:rPr>
                <w:rFonts w:ascii="標楷體" w:eastAsia="標楷體" w:cs="標楷體"/>
                <w:kern w:val="0"/>
                <w:sz w:val="22"/>
              </w:rPr>
              <w:t>/</w:t>
            </w:r>
            <w:r w:rsidRPr="00E9624C">
              <w:rPr>
                <w:rFonts w:ascii="標楷體" w:eastAsia="標楷體" w:cs="標楷體" w:hint="eastAsia"/>
                <w:kern w:val="0"/>
                <w:sz w:val="22"/>
              </w:rPr>
              <w:t>年級學生於各領域</w:t>
            </w:r>
            <w:r w:rsidRPr="00E9624C">
              <w:rPr>
                <w:rFonts w:ascii="標楷體" w:eastAsia="標楷體" w:cs="標楷體"/>
                <w:kern w:val="0"/>
                <w:sz w:val="22"/>
              </w:rPr>
              <w:t>/</w:t>
            </w:r>
            <w:r w:rsidRPr="00E9624C">
              <w:rPr>
                <w:rFonts w:ascii="標楷體" w:eastAsia="標楷體" w:cs="標楷體" w:hint="eastAsia"/>
                <w:kern w:val="0"/>
                <w:sz w:val="22"/>
              </w:rPr>
              <w:t>科目之學習結果表現，能達成各該領域</w:t>
            </w:r>
            <w:r w:rsidRPr="00E9624C">
              <w:rPr>
                <w:rFonts w:ascii="標楷體" w:eastAsia="標楷體" w:cs="標楷體"/>
                <w:kern w:val="0"/>
                <w:sz w:val="22"/>
              </w:rPr>
              <w:t>/</w:t>
            </w:r>
            <w:r w:rsidRPr="00E9624C">
              <w:rPr>
                <w:rFonts w:ascii="標楷體" w:eastAsia="標楷體" w:cs="標楷體" w:hint="eastAsia"/>
                <w:kern w:val="0"/>
                <w:sz w:val="22"/>
              </w:rPr>
              <w:t>科目課綱訂定之本教育階段核心素養，並精熟各學習重點。</w:t>
            </w:r>
          </w:p>
        </w:tc>
        <w:tc>
          <w:tcPr>
            <w:tcW w:w="415" w:type="dxa"/>
            <w:gridSpan w:val="4"/>
            <w:tcBorders>
              <w:top w:val="single" w:sz="18" w:space="0" w:color="auto"/>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414" w:type="dxa"/>
            <w:gridSpan w:val="3"/>
            <w:tcBorders>
              <w:top w:val="single" w:sz="18" w:space="0" w:color="auto"/>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415" w:type="dxa"/>
            <w:gridSpan w:val="3"/>
            <w:tcBorders>
              <w:top w:val="single" w:sz="18" w:space="0" w:color="auto"/>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413" w:type="dxa"/>
            <w:gridSpan w:val="4"/>
            <w:tcBorders>
              <w:top w:val="single" w:sz="18" w:space="0" w:color="auto"/>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427" w:type="dxa"/>
            <w:gridSpan w:val="5"/>
            <w:tcBorders>
              <w:top w:val="single" w:sz="18" w:space="0" w:color="auto"/>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961" w:type="dxa"/>
            <w:gridSpan w:val="3"/>
            <w:tcBorders>
              <w:top w:val="single" w:sz="18" w:space="0" w:color="auto"/>
              <w:left w:val="single" w:sz="4" w:space="0" w:color="000000"/>
              <w:bottom w:val="single" w:sz="4" w:space="0" w:color="000000"/>
              <w:right w:val="single" w:sz="24" w:space="0" w:color="000000"/>
            </w:tcBorders>
          </w:tcPr>
          <w:p w:rsidR="00B31A6A" w:rsidRPr="00E9624C" w:rsidRDefault="00B31A6A" w:rsidP="00C8785E">
            <w:pPr>
              <w:autoSpaceDE w:val="0"/>
              <w:autoSpaceDN w:val="0"/>
              <w:adjustRightInd w:val="0"/>
              <w:rPr>
                <w:kern w:val="0"/>
              </w:rPr>
            </w:pPr>
          </w:p>
        </w:tc>
      </w:tr>
      <w:tr w:rsidR="00B31A6A" w:rsidRPr="00E9624C" w:rsidTr="00C8785E">
        <w:trPr>
          <w:trHeight w:hRule="exact" w:val="1207"/>
        </w:trPr>
        <w:tc>
          <w:tcPr>
            <w:tcW w:w="649" w:type="dxa"/>
            <w:gridSpan w:val="2"/>
            <w:vMerge/>
            <w:tcBorders>
              <w:top w:val="single" w:sz="4" w:space="0" w:color="000000"/>
              <w:left w:val="single" w:sz="24" w:space="0" w:color="000000"/>
              <w:bottom w:val="single" w:sz="24" w:space="0" w:color="000000"/>
              <w:right w:val="single" w:sz="4" w:space="0" w:color="000000"/>
            </w:tcBorders>
            <w:vAlign w:val="center"/>
          </w:tcPr>
          <w:p w:rsidR="00B31A6A" w:rsidRPr="00E9624C" w:rsidRDefault="00B31A6A" w:rsidP="00C8785E">
            <w:pPr>
              <w:autoSpaceDE w:val="0"/>
              <w:autoSpaceDN w:val="0"/>
              <w:adjustRightInd w:val="0"/>
              <w:jc w:val="center"/>
              <w:rPr>
                <w:kern w:val="0"/>
              </w:rPr>
            </w:pPr>
          </w:p>
        </w:tc>
        <w:tc>
          <w:tcPr>
            <w:tcW w:w="576" w:type="dxa"/>
            <w:gridSpan w:val="4"/>
            <w:vMerge/>
            <w:tcBorders>
              <w:top w:val="single" w:sz="4" w:space="0" w:color="000000"/>
              <w:left w:val="single" w:sz="4" w:space="0" w:color="000000"/>
              <w:bottom w:val="single" w:sz="12" w:space="0" w:color="000000"/>
              <w:right w:val="single" w:sz="4" w:space="0" w:color="000000"/>
            </w:tcBorders>
            <w:vAlign w:val="center"/>
          </w:tcPr>
          <w:p w:rsidR="00B31A6A" w:rsidRPr="00E9624C" w:rsidRDefault="00B31A6A" w:rsidP="00C8785E">
            <w:pPr>
              <w:autoSpaceDE w:val="0"/>
              <w:autoSpaceDN w:val="0"/>
              <w:adjustRightInd w:val="0"/>
              <w:jc w:val="center"/>
              <w:rPr>
                <w:kern w:val="0"/>
              </w:rPr>
            </w:pPr>
          </w:p>
        </w:tc>
        <w:tc>
          <w:tcPr>
            <w:tcW w:w="711" w:type="dxa"/>
            <w:gridSpan w:val="4"/>
            <w:vMerge/>
            <w:tcBorders>
              <w:top w:val="single" w:sz="4" w:space="0" w:color="000000"/>
              <w:left w:val="single" w:sz="4" w:space="0" w:color="000000"/>
              <w:bottom w:val="single" w:sz="4" w:space="0" w:color="000000"/>
              <w:right w:val="single" w:sz="4" w:space="0" w:color="000000"/>
            </w:tcBorders>
            <w:vAlign w:val="center"/>
          </w:tcPr>
          <w:p w:rsidR="00B31A6A" w:rsidRPr="00E9624C" w:rsidRDefault="00B31A6A" w:rsidP="00C8785E">
            <w:pPr>
              <w:autoSpaceDE w:val="0"/>
              <w:autoSpaceDN w:val="0"/>
              <w:adjustRightInd w:val="0"/>
              <w:jc w:val="center"/>
              <w:rPr>
                <w:kern w:val="0"/>
              </w:rPr>
            </w:pPr>
          </w:p>
        </w:tc>
        <w:tc>
          <w:tcPr>
            <w:tcW w:w="4966" w:type="dxa"/>
            <w:gridSpan w:val="4"/>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kinsoku w:val="0"/>
              <w:overflowPunct w:val="0"/>
              <w:autoSpaceDE w:val="0"/>
              <w:autoSpaceDN w:val="0"/>
              <w:adjustRightInd w:val="0"/>
              <w:spacing w:line="320" w:lineRule="exact"/>
              <w:ind w:leftChars="50" w:left="560" w:right="98" w:hangingChars="200" w:hanging="440"/>
              <w:jc w:val="both"/>
              <w:rPr>
                <w:rFonts w:ascii="標楷體" w:eastAsia="標楷體" w:cs="標楷體"/>
                <w:kern w:val="0"/>
                <w:sz w:val="22"/>
              </w:rPr>
            </w:pPr>
            <w:r w:rsidRPr="00E9624C">
              <w:rPr>
                <w:rFonts w:ascii="標楷體" w:eastAsia="標楷體" w:cs="標楷體"/>
                <w:kern w:val="0"/>
                <w:sz w:val="22"/>
              </w:rPr>
              <w:t>19.2</w:t>
            </w:r>
            <w:r w:rsidRPr="00E9624C">
              <w:rPr>
                <w:rFonts w:ascii="標楷體" w:eastAsia="標楷體" w:cs="標楷體" w:hint="eastAsia"/>
                <w:kern w:val="0"/>
                <w:sz w:val="22"/>
              </w:rPr>
              <w:t>各領域</w:t>
            </w:r>
            <w:r w:rsidRPr="00E9624C">
              <w:rPr>
                <w:rFonts w:ascii="標楷體" w:eastAsia="標楷體" w:cs="標楷體"/>
                <w:kern w:val="0"/>
                <w:sz w:val="22"/>
              </w:rPr>
              <w:t>/</w:t>
            </w:r>
            <w:r w:rsidRPr="00E9624C">
              <w:rPr>
                <w:rFonts w:ascii="標楷體" w:eastAsia="標楷體" w:cs="標楷體" w:hint="eastAsia"/>
                <w:kern w:val="0"/>
                <w:sz w:val="22"/>
              </w:rPr>
              <w:t>科目課綱核心素養及學習重點以外之其他非意圖性學習結果，具教育之積極正向價值。</w:t>
            </w:r>
          </w:p>
        </w:tc>
        <w:tc>
          <w:tcPr>
            <w:tcW w:w="415" w:type="dxa"/>
            <w:gridSpan w:val="4"/>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414"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415"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413" w:type="dxa"/>
            <w:gridSpan w:val="4"/>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427" w:type="dxa"/>
            <w:gridSpan w:val="5"/>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961" w:type="dxa"/>
            <w:gridSpan w:val="3"/>
            <w:tcBorders>
              <w:top w:val="single" w:sz="4" w:space="0" w:color="000000"/>
              <w:left w:val="single" w:sz="4" w:space="0" w:color="000000"/>
              <w:bottom w:val="single" w:sz="4" w:space="0" w:color="000000"/>
              <w:right w:val="single" w:sz="24" w:space="0" w:color="000000"/>
            </w:tcBorders>
          </w:tcPr>
          <w:p w:rsidR="00B31A6A" w:rsidRPr="00E9624C" w:rsidRDefault="00B31A6A" w:rsidP="00C8785E">
            <w:pPr>
              <w:autoSpaceDE w:val="0"/>
              <w:autoSpaceDN w:val="0"/>
              <w:adjustRightInd w:val="0"/>
              <w:rPr>
                <w:kern w:val="0"/>
              </w:rPr>
            </w:pPr>
          </w:p>
        </w:tc>
      </w:tr>
      <w:tr w:rsidR="00B31A6A" w:rsidRPr="00E9624C" w:rsidTr="00C8785E">
        <w:trPr>
          <w:trHeight w:hRule="exact" w:val="1210"/>
        </w:trPr>
        <w:tc>
          <w:tcPr>
            <w:tcW w:w="649" w:type="dxa"/>
            <w:gridSpan w:val="2"/>
            <w:vMerge/>
            <w:tcBorders>
              <w:top w:val="single" w:sz="4" w:space="0" w:color="000000"/>
              <w:left w:val="single" w:sz="24" w:space="0" w:color="000000"/>
              <w:bottom w:val="single" w:sz="24" w:space="0" w:color="000000"/>
              <w:right w:val="single" w:sz="4" w:space="0" w:color="000000"/>
            </w:tcBorders>
            <w:vAlign w:val="center"/>
          </w:tcPr>
          <w:p w:rsidR="00B31A6A" w:rsidRPr="00E9624C" w:rsidRDefault="00B31A6A" w:rsidP="00C8785E">
            <w:pPr>
              <w:autoSpaceDE w:val="0"/>
              <w:autoSpaceDN w:val="0"/>
              <w:adjustRightInd w:val="0"/>
              <w:jc w:val="center"/>
              <w:rPr>
                <w:kern w:val="0"/>
              </w:rPr>
            </w:pPr>
          </w:p>
        </w:tc>
        <w:tc>
          <w:tcPr>
            <w:tcW w:w="576" w:type="dxa"/>
            <w:gridSpan w:val="4"/>
            <w:vMerge/>
            <w:tcBorders>
              <w:top w:val="single" w:sz="4" w:space="0" w:color="000000"/>
              <w:left w:val="single" w:sz="4" w:space="0" w:color="000000"/>
              <w:bottom w:val="single" w:sz="12" w:space="0" w:color="000000"/>
              <w:right w:val="single" w:sz="4" w:space="0" w:color="000000"/>
            </w:tcBorders>
            <w:vAlign w:val="center"/>
          </w:tcPr>
          <w:p w:rsidR="00B31A6A" w:rsidRPr="00E9624C" w:rsidRDefault="00B31A6A" w:rsidP="00C8785E">
            <w:pPr>
              <w:autoSpaceDE w:val="0"/>
              <w:autoSpaceDN w:val="0"/>
              <w:adjustRightInd w:val="0"/>
              <w:jc w:val="center"/>
              <w:rPr>
                <w:kern w:val="0"/>
              </w:rPr>
            </w:pPr>
          </w:p>
        </w:tc>
        <w:tc>
          <w:tcPr>
            <w:tcW w:w="711" w:type="dxa"/>
            <w:gridSpan w:val="4"/>
            <w:tcBorders>
              <w:top w:val="single" w:sz="4" w:space="0" w:color="000000"/>
              <w:left w:val="single" w:sz="4" w:space="0" w:color="000000"/>
              <w:bottom w:val="single" w:sz="12" w:space="0" w:color="000000"/>
              <w:right w:val="single" w:sz="4" w:space="0" w:color="000000"/>
            </w:tcBorders>
            <w:vAlign w:val="center"/>
          </w:tcPr>
          <w:p w:rsidR="00B31A6A" w:rsidRPr="00E9624C" w:rsidRDefault="00B31A6A" w:rsidP="00C8785E">
            <w:pPr>
              <w:kinsoku w:val="0"/>
              <w:overflowPunct w:val="0"/>
              <w:autoSpaceDE w:val="0"/>
              <w:autoSpaceDN w:val="0"/>
              <w:adjustRightInd w:val="0"/>
              <w:spacing w:line="300" w:lineRule="exact"/>
              <w:ind w:left="104"/>
              <w:jc w:val="center"/>
              <w:rPr>
                <w:rFonts w:ascii="標楷體" w:eastAsia="標楷體" w:cs="標楷體"/>
                <w:kern w:val="0"/>
                <w:sz w:val="22"/>
              </w:rPr>
            </w:pPr>
            <w:r w:rsidRPr="00E9624C">
              <w:rPr>
                <w:rFonts w:ascii="標楷體" w:eastAsia="標楷體" w:cs="標楷體"/>
                <w:kern w:val="0"/>
                <w:sz w:val="22"/>
              </w:rPr>
              <w:t>20.</w:t>
            </w:r>
          </w:p>
          <w:p w:rsidR="00B31A6A" w:rsidRPr="00E9624C" w:rsidRDefault="00B31A6A" w:rsidP="00C8785E">
            <w:pPr>
              <w:kinsoku w:val="0"/>
              <w:overflowPunct w:val="0"/>
              <w:autoSpaceDE w:val="0"/>
              <w:autoSpaceDN w:val="0"/>
              <w:adjustRightInd w:val="0"/>
              <w:spacing w:before="19" w:line="320" w:lineRule="exact"/>
              <w:ind w:left="104"/>
              <w:jc w:val="center"/>
              <w:rPr>
                <w:kern w:val="0"/>
              </w:rPr>
            </w:pPr>
            <w:r w:rsidRPr="00E9624C">
              <w:rPr>
                <w:rFonts w:ascii="標楷體" w:eastAsia="標楷體" w:cs="標楷體" w:hint="eastAsia"/>
                <w:kern w:val="0"/>
                <w:sz w:val="22"/>
              </w:rPr>
              <w:t>持續進展</w:t>
            </w:r>
          </w:p>
        </w:tc>
        <w:tc>
          <w:tcPr>
            <w:tcW w:w="4966" w:type="dxa"/>
            <w:gridSpan w:val="4"/>
            <w:tcBorders>
              <w:top w:val="single" w:sz="4" w:space="0" w:color="000000"/>
              <w:left w:val="single" w:sz="4" w:space="0" w:color="000000"/>
              <w:bottom w:val="single" w:sz="12" w:space="0" w:color="000000"/>
              <w:right w:val="single" w:sz="4" w:space="0" w:color="000000"/>
            </w:tcBorders>
          </w:tcPr>
          <w:p w:rsidR="00B31A6A" w:rsidRPr="00E9624C" w:rsidRDefault="00B31A6A" w:rsidP="00C8785E">
            <w:pPr>
              <w:kinsoku w:val="0"/>
              <w:overflowPunct w:val="0"/>
              <w:autoSpaceDE w:val="0"/>
              <w:autoSpaceDN w:val="0"/>
              <w:adjustRightInd w:val="0"/>
              <w:spacing w:before="7" w:line="150" w:lineRule="exact"/>
              <w:rPr>
                <w:kern w:val="0"/>
                <w:sz w:val="15"/>
                <w:szCs w:val="15"/>
              </w:rPr>
            </w:pPr>
          </w:p>
          <w:p w:rsidR="00B31A6A" w:rsidRPr="00E9624C" w:rsidRDefault="00B31A6A" w:rsidP="00C8785E">
            <w:pPr>
              <w:kinsoku w:val="0"/>
              <w:overflowPunct w:val="0"/>
              <w:autoSpaceDE w:val="0"/>
              <w:autoSpaceDN w:val="0"/>
              <w:adjustRightInd w:val="0"/>
              <w:spacing w:line="322" w:lineRule="exact"/>
              <w:ind w:left="104"/>
              <w:rPr>
                <w:kern w:val="0"/>
              </w:rPr>
            </w:pPr>
            <w:r w:rsidRPr="00E9624C">
              <w:rPr>
                <w:rFonts w:ascii="標楷體" w:eastAsia="標楷體" w:cs="標楷體" w:hint="eastAsia"/>
                <w:kern w:val="0"/>
                <w:sz w:val="22"/>
              </w:rPr>
              <w:t>學生在</w:t>
            </w:r>
            <w:r w:rsidRPr="00E9624C">
              <w:rPr>
                <w:rFonts w:ascii="標楷體" w:eastAsia="標楷體" w:cs="標楷體" w:hint="eastAsia"/>
                <w:spacing w:val="-3"/>
                <w:kern w:val="0"/>
                <w:sz w:val="22"/>
              </w:rPr>
              <w:t>各</w:t>
            </w:r>
            <w:r w:rsidRPr="00E9624C">
              <w:rPr>
                <w:rFonts w:ascii="標楷體" w:eastAsia="標楷體" w:cs="標楷體" w:hint="eastAsia"/>
                <w:kern w:val="0"/>
                <w:sz w:val="22"/>
              </w:rPr>
              <w:t>領域</w:t>
            </w:r>
            <w:r w:rsidRPr="00E9624C">
              <w:rPr>
                <w:rFonts w:ascii="標楷體" w:eastAsia="標楷體" w:cs="標楷體"/>
                <w:kern w:val="0"/>
                <w:sz w:val="22"/>
              </w:rPr>
              <w:t>/</w:t>
            </w:r>
            <w:r w:rsidRPr="00E9624C">
              <w:rPr>
                <w:rFonts w:ascii="標楷體" w:eastAsia="標楷體" w:cs="標楷體" w:hint="eastAsia"/>
                <w:spacing w:val="-3"/>
                <w:kern w:val="0"/>
                <w:sz w:val="22"/>
              </w:rPr>
              <w:t>科</w:t>
            </w:r>
            <w:r w:rsidRPr="00E9624C">
              <w:rPr>
                <w:rFonts w:ascii="標楷體" w:eastAsia="標楷體" w:cs="標楷體" w:hint="eastAsia"/>
                <w:kern w:val="0"/>
                <w:sz w:val="22"/>
              </w:rPr>
              <w:t>目之</w:t>
            </w:r>
            <w:r w:rsidRPr="00E9624C">
              <w:rPr>
                <w:rFonts w:ascii="標楷體" w:eastAsia="標楷體" w:cs="標楷體" w:hint="eastAsia"/>
                <w:spacing w:val="-3"/>
                <w:kern w:val="0"/>
                <w:sz w:val="22"/>
              </w:rPr>
              <w:t>學</w:t>
            </w:r>
            <w:r w:rsidRPr="00E9624C">
              <w:rPr>
                <w:rFonts w:ascii="標楷體" w:eastAsia="標楷體" w:cs="標楷體" w:hint="eastAsia"/>
                <w:kern w:val="0"/>
                <w:sz w:val="22"/>
              </w:rPr>
              <w:t>習結果</w:t>
            </w:r>
            <w:r w:rsidRPr="00E9624C">
              <w:rPr>
                <w:rFonts w:ascii="標楷體" w:eastAsia="標楷體" w:cs="標楷體" w:hint="eastAsia"/>
                <w:spacing w:val="-3"/>
                <w:kern w:val="0"/>
                <w:sz w:val="22"/>
              </w:rPr>
              <w:t>表</w:t>
            </w:r>
            <w:r w:rsidRPr="00E9624C">
              <w:rPr>
                <w:rFonts w:ascii="標楷體" w:eastAsia="標楷體" w:cs="標楷體" w:hint="eastAsia"/>
                <w:kern w:val="0"/>
                <w:sz w:val="22"/>
              </w:rPr>
              <w:t>現，</w:t>
            </w:r>
            <w:r w:rsidRPr="00E9624C">
              <w:rPr>
                <w:rFonts w:ascii="標楷體" w:eastAsia="標楷體" w:cs="標楷體" w:hint="eastAsia"/>
                <w:spacing w:val="-3"/>
                <w:kern w:val="0"/>
                <w:sz w:val="22"/>
              </w:rPr>
              <w:t>於</w:t>
            </w:r>
            <w:r w:rsidRPr="00E9624C">
              <w:rPr>
                <w:rFonts w:ascii="標楷體" w:eastAsia="標楷體" w:cs="標楷體" w:hint="eastAsia"/>
                <w:kern w:val="0"/>
                <w:sz w:val="22"/>
              </w:rPr>
              <w:t>各年</w:t>
            </w:r>
            <w:r w:rsidRPr="00E9624C">
              <w:rPr>
                <w:rFonts w:ascii="標楷體" w:eastAsia="標楷體" w:cs="標楷體" w:hint="eastAsia"/>
                <w:spacing w:val="-3"/>
                <w:kern w:val="0"/>
                <w:sz w:val="22"/>
              </w:rPr>
              <w:t>級</w:t>
            </w:r>
            <w:r w:rsidRPr="00E9624C">
              <w:rPr>
                <w:rFonts w:ascii="標楷體" w:eastAsia="標楷體" w:cs="標楷體" w:hint="eastAsia"/>
                <w:kern w:val="0"/>
                <w:sz w:val="22"/>
              </w:rPr>
              <w:t>及學習階</w:t>
            </w:r>
            <w:r w:rsidRPr="00E9624C">
              <w:rPr>
                <w:rFonts w:ascii="標楷體" w:eastAsia="標楷體" w:cs="標楷體" w:hint="eastAsia"/>
                <w:spacing w:val="-3"/>
                <w:kern w:val="0"/>
                <w:sz w:val="22"/>
              </w:rPr>
              <w:t>段</w:t>
            </w:r>
            <w:r w:rsidRPr="00E9624C">
              <w:rPr>
                <w:rFonts w:ascii="標楷體" w:eastAsia="標楷體" w:cs="標楷體" w:hint="eastAsia"/>
                <w:kern w:val="0"/>
                <w:sz w:val="22"/>
              </w:rPr>
              <w:t>具持</w:t>
            </w:r>
            <w:r w:rsidRPr="00E9624C">
              <w:rPr>
                <w:rFonts w:ascii="標楷體" w:eastAsia="標楷體" w:cs="標楷體" w:hint="eastAsia"/>
                <w:spacing w:val="-3"/>
                <w:kern w:val="0"/>
                <w:sz w:val="22"/>
              </w:rPr>
              <w:t>續</w:t>
            </w:r>
            <w:r w:rsidRPr="00E9624C">
              <w:rPr>
                <w:rFonts w:ascii="標楷體" w:eastAsia="標楷體" w:cs="標楷體" w:hint="eastAsia"/>
                <w:kern w:val="0"/>
                <w:sz w:val="22"/>
              </w:rPr>
              <w:t>進展</w:t>
            </w:r>
            <w:r w:rsidRPr="00E9624C">
              <w:rPr>
                <w:rFonts w:ascii="標楷體" w:eastAsia="標楷體" w:cs="標楷體" w:hint="eastAsia"/>
                <w:spacing w:val="-3"/>
                <w:kern w:val="0"/>
                <w:sz w:val="22"/>
              </w:rPr>
              <w:t>之現</w:t>
            </w:r>
            <w:r w:rsidRPr="00E9624C">
              <w:rPr>
                <w:rFonts w:ascii="標楷體" w:eastAsia="標楷體" w:cs="標楷體" w:hint="eastAsia"/>
                <w:kern w:val="0"/>
                <w:sz w:val="22"/>
              </w:rPr>
              <w:t>象。</w:t>
            </w:r>
          </w:p>
        </w:tc>
        <w:tc>
          <w:tcPr>
            <w:tcW w:w="415" w:type="dxa"/>
            <w:gridSpan w:val="4"/>
            <w:tcBorders>
              <w:top w:val="single" w:sz="4" w:space="0" w:color="000000"/>
              <w:left w:val="single" w:sz="4" w:space="0" w:color="000000"/>
              <w:bottom w:val="single" w:sz="12"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414" w:type="dxa"/>
            <w:gridSpan w:val="3"/>
            <w:tcBorders>
              <w:top w:val="single" w:sz="4" w:space="0" w:color="000000"/>
              <w:left w:val="single" w:sz="4" w:space="0" w:color="000000"/>
              <w:bottom w:val="single" w:sz="12"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415" w:type="dxa"/>
            <w:gridSpan w:val="3"/>
            <w:tcBorders>
              <w:top w:val="single" w:sz="4" w:space="0" w:color="000000"/>
              <w:left w:val="single" w:sz="4" w:space="0" w:color="000000"/>
              <w:bottom w:val="single" w:sz="12"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413" w:type="dxa"/>
            <w:gridSpan w:val="4"/>
            <w:tcBorders>
              <w:top w:val="single" w:sz="4" w:space="0" w:color="000000"/>
              <w:left w:val="single" w:sz="4" w:space="0" w:color="000000"/>
              <w:bottom w:val="single" w:sz="12"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427" w:type="dxa"/>
            <w:gridSpan w:val="5"/>
            <w:tcBorders>
              <w:top w:val="single" w:sz="4" w:space="0" w:color="000000"/>
              <w:left w:val="single" w:sz="4" w:space="0" w:color="000000"/>
              <w:bottom w:val="single" w:sz="12"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961" w:type="dxa"/>
            <w:gridSpan w:val="3"/>
            <w:tcBorders>
              <w:top w:val="single" w:sz="4" w:space="0" w:color="000000"/>
              <w:left w:val="single" w:sz="4" w:space="0" w:color="000000"/>
              <w:bottom w:val="single" w:sz="12" w:space="0" w:color="000000"/>
              <w:right w:val="single" w:sz="24" w:space="0" w:color="000000"/>
            </w:tcBorders>
          </w:tcPr>
          <w:p w:rsidR="00B31A6A" w:rsidRPr="00E9624C" w:rsidRDefault="00B31A6A" w:rsidP="00C8785E">
            <w:pPr>
              <w:autoSpaceDE w:val="0"/>
              <w:autoSpaceDN w:val="0"/>
              <w:adjustRightInd w:val="0"/>
              <w:rPr>
                <w:kern w:val="0"/>
              </w:rPr>
            </w:pPr>
          </w:p>
        </w:tc>
      </w:tr>
      <w:tr w:rsidR="00B31A6A" w:rsidRPr="00E9624C" w:rsidTr="00C8785E">
        <w:trPr>
          <w:trHeight w:hRule="exact" w:val="901"/>
        </w:trPr>
        <w:tc>
          <w:tcPr>
            <w:tcW w:w="649" w:type="dxa"/>
            <w:gridSpan w:val="2"/>
            <w:vMerge/>
            <w:tcBorders>
              <w:top w:val="single" w:sz="4" w:space="0" w:color="000000"/>
              <w:left w:val="single" w:sz="24" w:space="0" w:color="000000"/>
              <w:bottom w:val="single" w:sz="24" w:space="0" w:color="000000"/>
              <w:right w:val="single" w:sz="4" w:space="0" w:color="000000"/>
            </w:tcBorders>
            <w:vAlign w:val="center"/>
          </w:tcPr>
          <w:p w:rsidR="00B31A6A" w:rsidRPr="00E9624C" w:rsidRDefault="00B31A6A" w:rsidP="00C8785E">
            <w:pPr>
              <w:autoSpaceDE w:val="0"/>
              <w:autoSpaceDN w:val="0"/>
              <w:adjustRightInd w:val="0"/>
              <w:jc w:val="center"/>
              <w:rPr>
                <w:kern w:val="0"/>
              </w:rPr>
            </w:pPr>
          </w:p>
        </w:tc>
        <w:tc>
          <w:tcPr>
            <w:tcW w:w="576" w:type="dxa"/>
            <w:gridSpan w:val="4"/>
            <w:vMerge w:val="restart"/>
            <w:tcBorders>
              <w:top w:val="single" w:sz="12" w:space="0" w:color="000000"/>
              <w:left w:val="single" w:sz="4" w:space="0" w:color="000000"/>
              <w:bottom w:val="single" w:sz="4" w:space="0" w:color="000000"/>
              <w:right w:val="single" w:sz="4" w:space="0" w:color="000000"/>
            </w:tcBorders>
            <w:vAlign w:val="center"/>
          </w:tcPr>
          <w:p w:rsidR="00B31A6A" w:rsidRPr="00E9624C" w:rsidRDefault="00B31A6A" w:rsidP="00C8785E">
            <w:pPr>
              <w:kinsoku w:val="0"/>
              <w:overflowPunct w:val="0"/>
              <w:autoSpaceDE w:val="0"/>
              <w:autoSpaceDN w:val="0"/>
              <w:adjustRightInd w:val="0"/>
              <w:spacing w:before="6" w:line="120" w:lineRule="exact"/>
              <w:jc w:val="center"/>
              <w:rPr>
                <w:kern w:val="0"/>
                <w:sz w:val="12"/>
                <w:szCs w:val="12"/>
              </w:rPr>
            </w:pPr>
          </w:p>
          <w:p w:rsidR="00B31A6A" w:rsidRPr="00E9624C" w:rsidRDefault="00B31A6A" w:rsidP="00C8785E">
            <w:pPr>
              <w:kinsoku w:val="0"/>
              <w:overflowPunct w:val="0"/>
              <w:autoSpaceDE w:val="0"/>
              <w:autoSpaceDN w:val="0"/>
              <w:adjustRightInd w:val="0"/>
              <w:spacing w:line="225" w:lineRule="auto"/>
              <w:ind w:left="205" w:right="138"/>
              <w:jc w:val="center"/>
              <w:rPr>
                <w:kern w:val="0"/>
              </w:rPr>
            </w:pPr>
            <w:r w:rsidRPr="00E9624C">
              <w:rPr>
                <w:rFonts w:ascii="標楷體" w:eastAsia="標楷體" w:cs="標楷體" w:hint="eastAsia"/>
                <w:kern w:val="0"/>
                <w:sz w:val="22"/>
              </w:rPr>
              <w:t>彈性學習課程</w:t>
            </w:r>
          </w:p>
        </w:tc>
        <w:tc>
          <w:tcPr>
            <w:tcW w:w="711" w:type="dxa"/>
            <w:gridSpan w:val="4"/>
            <w:vMerge w:val="restart"/>
            <w:tcBorders>
              <w:top w:val="single" w:sz="12" w:space="0" w:color="000000"/>
              <w:left w:val="single" w:sz="4" w:space="0" w:color="000000"/>
              <w:right w:val="single" w:sz="4" w:space="0" w:color="000000"/>
            </w:tcBorders>
            <w:vAlign w:val="center"/>
          </w:tcPr>
          <w:p w:rsidR="00B31A6A" w:rsidRPr="00E9624C" w:rsidRDefault="00B31A6A" w:rsidP="00C8785E">
            <w:pPr>
              <w:kinsoku w:val="0"/>
              <w:overflowPunct w:val="0"/>
              <w:autoSpaceDE w:val="0"/>
              <w:autoSpaceDN w:val="0"/>
              <w:adjustRightInd w:val="0"/>
              <w:spacing w:before="8" w:line="110" w:lineRule="exact"/>
              <w:jc w:val="center"/>
              <w:rPr>
                <w:kern w:val="0"/>
                <w:sz w:val="11"/>
                <w:szCs w:val="11"/>
              </w:rPr>
            </w:pPr>
          </w:p>
          <w:p w:rsidR="00B31A6A" w:rsidRPr="00E9624C" w:rsidRDefault="00B31A6A" w:rsidP="00C8785E">
            <w:pPr>
              <w:kinsoku w:val="0"/>
              <w:overflowPunct w:val="0"/>
              <w:autoSpaceDE w:val="0"/>
              <w:autoSpaceDN w:val="0"/>
              <w:adjustRightInd w:val="0"/>
              <w:ind w:left="104"/>
              <w:jc w:val="center"/>
              <w:rPr>
                <w:rFonts w:ascii="標楷體" w:eastAsia="標楷體" w:cs="標楷體"/>
                <w:kern w:val="0"/>
                <w:sz w:val="22"/>
              </w:rPr>
            </w:pPr>
            <w:r w:rsidRPr="00E9624C">
              <w:rPr>
                <w:rFonts w:ascii="標楷體" w:eastAsia="標楷體" w:cs="標楷體"/>
                <w:kern w:val="0"/>
                <w:sz w:val="22"/>
              </w:rPr>
              <w:t>21.</w:t>
            </w:r>
          </w:p>
          <w:p w:rsidR="00B31A6A" w:rsidRPr="00E9624C" w:rsidRDefault="00B31A6A" w:rsidP="00C8785E">
            <w:pPr>
              <w:kinsoku w:val="0"/>
              <w:overflowPunct w:val="0"/>
              <w:autoSpaceDE w:val="0"/>
              <w:autoSpaceDN w:val="0"/>
              <w:adjustRightInd w:val="0"/>
              <w:spacing w:before="17" w:line="322" w:lineRule="exact"/>
              <w:ind w:left="104"/>
              <w:jc w:val="center"/>
              <w:rPr>
                <w:kern w:val="0"/>
              </w:rPr>
            </w:pPr>
            <w:r w:rsidRPr="00E9624C">
              <w:rPr>
                <w:rFonts w:ascii="標楷體" w:eastAsia="標楷體" w:cs="標楷體" w:hint="eastAsia"/>
                <w:kern w:val="0"/>
                <w:sz w:val="22"/>
              </w:rPr>
              <w:t>目標達成</w:t>
            </w:r>
          </w:p>
        </w:tc>
        <w:tc>
          <w:tcPr>
            <w:tcW w:w="4966" w:type="dxa"/>
            <w:gridSpan w:val="4"/>
            <w:tcBorders>
              <w:top w:val="single" w:sz="12" w:space="0" w:color="000000"/>
              <w:left w:val="single" w:sz="4" w:space="0" w:color="000000"/>
              <w:bottom w:val="single" w:sz="8" w:space="0" w:color="auto"/>
              <w:right w:val="single" w:sz="4" w:space="0" w:color="000000"/>
            </w:tcBorders>
          </w:tcPr>
          <w:p w:rsidR="00B31A6A" w:rsidRPr="00E9624C" w:rsidRDefault="00B31A6A" w:rsidP="00C8785E">
            <w:pPr>
              <w:kinsoku w:val="0"/>
              <w:overflowPunct w:val="0"/>
              <w:autoSpaceDE w:val="0"/>
              <w:autoSpaceDN w:val="0"/>
              <w:adjustRightInd w:val="0"/>
              <w:spacing w:line="320" w:lineRule="exact"/>
              <w:ind w:leftChars="50" w:left="560" w:right="98" w:hangingChars="200" w:hanging="440"/>
              <w:jc w:val="both"/>
              <w:rPr>
                <w:rFonts w:ascii="標楷體" w:eastAsia="標楷體" w:cs="標楷體"/>
                <w:kern w:val="0"/>
                <w:sz w:val="22"/>
              </w:rPr>
            </w:pPr>
            <w:r w:rsidRPr="00E9624C">
              <w:rPr>
                <w:rFonts w:ascii="標楷體" w:eastAsia="標楷體" w:cs="標楷體"/>
                <w:kern w:val="0"/>
                <w:sz w:val="22"/>
              </w:rPr>
              <w:t>21.1</w:t>
            </w:r>
            <w:r w:rsidRPr="00E9624C">
              <w:rPr>
                <w:rFonts w:ascii="標楷體" w:eastAsia="標楷體" w:cs="標楷體" w:hint="eastAsia"/>
                <w:kern w:val="0"/>
                <w:sz w:val="22"/>
              </w:rPr>
              <w:t>學生於各彈性學習課程、彈性學習節數之學習結果表現，能符合課程設計之預期課程目標。</w:t>
            </w:r>
          </w:p>
        </w:tc>
        <w:tc>
          <w:tcPr>
            <w:tcW w:w="415" w:type="dxa"/>
            <w:gridSpan w:val="4"/>
            <w:tcBorders>
              <w:top w:val="single" w:sz="12" w:space="0" w:color="000000"/>
              <w:left w:val="single" w:sz="4" w:space="0" w:color="000000"/>
              <w:bottom w:val="single" w:sz="8" w:space="0" w:color="auto"/>
              <w:right w:val="single" w:sz="4" w:space="0" w:color="000000"/>
            </w:tcBorders>
          </w:tcPr>
          <w:p w:rsidR="00B31A6A" w:rsidRPr="00E9624C" w:rsidRDefault="00B31A6A" w:rsidP="00C8785E">
            <w:pPr>
              <w:autoSpaceDE w:val="0"/>
              <w:autoSpaceDN w:val="0"/>
              <w:adjustRightInd w:val="0"/>
              <w:jc w:val="center"/>
              <w:rPr>
                <w:kern w:val="0"/>
              </w:rPr>
            </w:pPr>
          </w:p>
        </w:tc>
        <w:tc>
          <w:tcPr>
            <w:tcW w:w="414" w:type="dxa"/>
            <w:gridSpan w:val="3"/>
            <w:tcBorders>
              <w:top w:val="single" w:sz="12" w:space="0" w:color="000000"/>
              <w:left w:val="single" w:sz="4" w:space="0" w:color="000000"/>
              <w:bottom w:val="single" w:sz="8" w:space="0" w:color="auto"/>
              <w:right w:val="single" w:sz="4" w:space="0" w:color="000000"/>
            </w:tcBorders>
          </w:tcPr>
          <w:p w:rsidR="00B31A6A" w:rsidRPr="00E9624C" w:rsidRDefault="00B31A6A" w:rsidP="00C8785E">
            <w:pPr>
              <w:autoSpaceDE w:val="0"/>
              <w:autoSpaceDN w:val="0"/>
              <w:adjustRightInd w:val="0"/>
              <w:jc w:val="center"/>
              <w:rPr>
                <w:kern w:val="0"/>
              </w:rPr>
            </w:pPr>
          </w:p>
        </w:tc>
        <w:tc>
          <w:tcPr>
            <w:tcW w:w="415" w:type="dxa"/>
            <w:gridSpan w:val="3"/>
            <w:tcBorders>
              <w:top w:val="single" w:sz="12" w:space="0" w:color="000000"/>
              <w:left w:val="single" w:sz="4" w:space="0" w:color="000000"/>
              <w:bottom w:val="single" w:sz="8" w:space="0" w:color="auto"/>
              <w:right w:val="single" w:sz="4" w:space="0" w:color="000000"/>
            </w:tcBorders>
          </w:tcPr>
          <w:p w:rsidR="00B31A6A" w:rsidRPr="00E9624C" w:rsidRDefault="00B31A6A" w:rsidP="00C8785E">
            <w:pPr>
              <w:autoSpaceDE w:val="0"/>
              <w:autoSpaceDN w:val="0"/>
              <w:adjustRightInd w:val="0"/>
              <w:jc w:val="center"/>
              <w:rPr>
                <w:kern w:val="0"/>
              </w:rPr>
            </w:pPr>
          </w:p>
        </w:tc>
        <w:tc>
          <w:tcPr>
            <w:tcW w:w="413" w:type="dxa"/>
            <w:gridSpan w:val="4"/>
            <w:tcBorders>
              <w:top w:val="single" w:sz="12" w:space="0" w:color="000000"/>
              <w:left w:val="single" w:sz="4" w:space="0" w:color="000000"/>
              <w:bottom w:val="single" w:sz="8" w:space="0" w:color="auto"/>
              <w:right w:val="single" w:sz="4" w:space="0" w:color="000000"/>
            </w:tcBorders>
          </w:tcPr>
          <w:p w:rsidR="00B31A6A" w:rsidRPr="00E9624C" w:rsidRDefault="00B31A6A" w:rsidP="00C8785E">
            <w:pPr>
              <w:autoSpaceDE w:val="0"/>
              <w:autoSpaceDN w:val="0"/>
              <w:adjustRightInd w:val="0"/>
              <w:jc w:val="center"/>
              <w:rPr>
                <w:kern w:val="0"/>
              </w:rPr>
            </w:pPr>
          </w:p>
        </w:tc>
        <w:tc>
          <w:tcPr>
            <w:tcW w:w="427" w:type="dxa"/>
            <w:gridSpan w:val="5"/>
            <w:tcBorders>
              <w:top w:val="single" w:sz="12" w:space="0" w:color="000000"/>
              <w:left w:val="single" w:sz="4" w:space="0" w:color="000000"/>
              <w:bottom w:val="single" w:sz="8" w:space="0" w:color="auto"/>
              <w:right w:val="single" w:sz="4" w:space="0" w:color="000000"/>
            </w:tcBorders>
          </w:tcPr>
          <w:p w:rsidR="00B31A6A" w:rsidRPr="00E9624C" w:rsidRDefault="00B31A6A" w:rsidP="00C8785E">
            <w:pPr>
              <w:autoSpaceDE w:val="0"/>
              <w:autoSpaceDN w:val="0"/>
              <w:adjustRightInd w:val="0"/>
              <w:jc w:val="center"/>
              <w:rPr>
                <w:kern w:val="0"/>
              </w:rPr>
            </w:pPr>
          </w:p>
        </w:tc>
        <w:tc>
          <w:tcPr>
            <w:tcW w:w="961" w:type="dxa"/>
            <w:gridSpan w:val="3"/>
            <w:tcBorders>
              <w:top w:val="single" w:sz="12" w:space="0" w:color="000000"/>
              <w:left w:val="single" w:sz="4" w:space="0" w:color="000000"/>
              <w:bottom w:val="single" w:sz="8" w:space="0" w:color="auto"/>
              <w:right w:val="single" w:sz="24" w:space="0" w:color="000000"/>
            </w:tcBorders>
          </w:tcPr>
          <w:p w:rsidR="00B31A6A" w:rsidRPr="00E9624C" w:rsidRDefault="00B31A6A" w:rsidP="00C8785E">
            <w:pPr>
              <w:autoSpaceDE w:val="0"/>
              <w:autoSpaceDN w:val="0"/>
              <w:adjustRightInd w:val="0"/>
              <w:rPr>
                <w:kern w:val="0"/>
              </w:rPr>
            </w:pPr>
          </w:p>
        </w:tc>
      </w:tr>
      <w:tr w:rsidR="00B31A6A" w:rsidRPr="00E9624C" w:rsidTr="00C8785E">
        <w:trPr>
          <w:trHeight w:hRule="exact" w:val="992"/>
        </w:trPr>
        <w:tc>
          <w:tcPr>
            <w:tcW w:w="649" w:type="dxa"/>
            <w:gridSpan w:val="2"/>
            <w:vMerge/>
            <w:tcBorders>
              <w:top w:val="single" w:sz="4" w:space="0" w:color="000000"/>
              <w:left w:val="single" w:sz="24" w:space="0" w:color="000000"/>
              <w:bottom w:val="single" w:sz="24" w:space="0" w:color="000000"/>
              <w:right w:val="single" w:sz="4" w:space="0" w:color="000000"/>
            </w:tcBorders>
            <w:vAlign w:val="center"/>
          </w:tcPr>
          <w:p w:rsidR="00B31A6A" w:rsidRPr="00E9624C" w:rsidRDefault="00B31A6A" w:rsidP="00C8785E">
            <w:pPr>
              <w:autoSpaceDE w:val="0"/>
              <w:autoSpaceDN w:val="0"/>
              <w:adjustRightInd w:val="0"/>
              <w:jc w:val="center"/>
              <w:rPr>
                <w:kern w:val="0"/>
              </w:rPr>
            </w:pPr>
          </w:p>
        </w:tc>
        <w:tc>
          <w:tcPr>
            <w:tcW w:w="576" w:type="dxa"/>
            <w:gridSpan w:val="4"/>
            <w:vMerge/>
            <w:tcBorders>
              <w:top w:val="single" w:sz="12" w:space="0" w:color="000000"/>
              <w:left w:val="single" w:sz="4" w:space="0" w:color="000000"/>
              <w:bottom w:val="single" w:sz="4" w:space="0" w:color="000000"/>
              <w:right w:val="single" w:sz="4" w:space="0" w:color="000000"/>
            </w:tcBorders>
            <w:vAlign w:val="center"/>
          </w:tcPr>
          <w:p w:rsidR="00B31A6A" w:rsidRPr="00E9624C" w:rsidRDefault="00B31A6A" w:rsidP="00C8785E">
            <w:pPr>
              <w:kinsoku w:val="0"/>
              <w:overflowPunct w:val="0"/>
              <w:autoSpaceDE w:val="0"/>
              <w:autoSpaceDN w:val="0"/>
              <w:adjustRightInd w:val="0"/>
              <w:spacing w:before="6" w:line="120" w:lineRule="exact"/>
              <w:jc w:val="center"/>
              <w:rPr>
                <w:kern w:val="0"/>
                <w:sz w:val="12"/>
                <w:szCs w:val="12"/>
              </w:rPr>
            </w:pPr>
          </w:p>
        </w:tc>
        <w:tc>
          <w:tcPr>
            <w:tcW w:w="711" w:type="dxa"/>
            <w:gridSpan w:val="4"/>
            <w:vMerge/>
            <w:tcBorders>
              <w:left w:val="single" w:sz="4" w:space="0" w:color="000000"/>
              <w:bottom w:val="single" w:sz="4" w:space="0" w:color="000000"/>
              <w:right w:val="single" w:sz="4" w:space="0" w:color="000000"/>
            </w:tcBorders>
            <w:vAlign w:val="center"/>
          </w:tcPr>
          <w:p w:rsidR="00B31A6A" w:rsidRPr="00E9624C" w:rsidRDefault="00B31A6A" w:rsidP="00C8785E">
            <w:pPr>
              <w:kinsoku w:val="0"/>
              <w:overflowPunct w:val="0"/>
              <w:autoSpaceDE w:val="0"/>
              <w:autoSpaceDN w:val="0"/>
              <w:adjustRightInd w:val="0"/>
              <w:spacing w:before="8" w:line="110" w:lineRule="exact"/>
              <w:jc w:val="center"/>
              <w:rPr>
                <w:kern w:val="0"/>
                <w:sz w:val="11"/>
                <w:szCs w:val="11"/>
              </w:rPr>
            </w:pPr>
          </w:p>
        </w:tc>
        <w:tc>
          <w:tcPr>
            <w:tcW w:w="4966" w:type="dxa"/>
            <w:gridSpan w:val="4"/>
            <w:tcBorders>
              <w:top w:val="single" w:sz="8" w:space="0" w:color="auto"/>
              <w:left w:val="single" w:sz="4" w:space="0" w:color="000000"/>
              <w:bottom w:val="single" w:sz="4" w:space="0" w:color="000000"/>
              <w:right w:val="single" w:sz="4" w:space="0" w:color="000000"/>
            </w:tcBorders>
          </w:tcPr>
          <w:p w:rsidR="00B31A6A" w:rsidRPr="00E9624C" w:rsidRDefault="00B31A6A" w:rsidP="00C8785E">
            <w:pPr>
              <w:kinsoku w:val="0"/>
              <w:overflowPunct w:val="0"/>
              <w:autoSpaceDE w:val="0"/>
              <w:autoSpaceDN w:val="0"/>
              <w:adjustRightInd w:val="0"/>
              <w:spacing w:line="320" w:lineRule="exact"/>
              <w:ind w:leftChars="50" w:left="560" w:right="98" w:hangingChars="200" w:hanging="440"/>
              <w:jc w:val="both"/>
              <w:rPr>
                <w:rFonts w:ascii="標楷體" w:eastAsia="標楷體" w:cs="標楷體"/>
                <w:kern w:val="0"/>
                <w:sz w:val="22"/>
              </w:rPr>
            </w:pPr>
            <w:r w:rsidRPr="00E9624C">
              <w:rPr>
                <w:rFonts w:ascii="標楷體" w:eastAsia="標楷體" w:cs="標楷體" w:hint="eastAsia"/>
                <w:kern w:val="0"/>
                <w:sz w:val="22"/>
              </w:rPr>
              <w:t>21.2 學生在各彈性學習課程、彈性學習節數之非意圖性學習結 果，具教育之積極正向價值。</w:t>
            </w:r>
          </w:p>
        </w:tc>
        <w:tc>
          <w:tcPr>
            <w:tcW w:w="415" w:type="dxa"/>
            <w:gridSpan w:val="4"/>
            <w:tcBorders>
              <w:top w:val="single" w:sz="8" w:space="0" w:color="auto"/>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414" w:type="dxa"/>
            <w:gridSpan w:val="3"/>
            <w:tcBorders>
              <w:top w:val="single" w:sz="8" w:space="0" w:color="auto"/>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415" w:type="dxa"/>
            <w:gridSpan w:val="3"/>
            <w:tcBorders>
              <w:top w:val="single" w:sz="8" w:space="0" w:color="auto"/>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413" w:type="dxa"/>
            <w:gridSpan w:val="4"/>
            <w:tcBorders>
              <w:top w:val="single" w:sz="8" w:space="0" w:color="auto"/>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427" w:type="dxa"/>
            <w:gridSpan w:val="5"/>
            <w:tcBorders>
              <w:top w:val="single" w:sz="8" w:space="0" w:color="auto"/>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961" w:type="dxa"/>
            <w:gridSpan w:val="3"/>
            <w:tcBorders>
              <w:top w:val="single" w:sz="8" w:space="0" w:color="auto"/>
              <w:left w:val="single" w:sz="4" w:space="0" w:color="000000"/>
              <w:bottom w:val="single" w:sz="4" w:space="0" w:color="000000"/>
              <w:right w:val="single" w:sz="24" w:space="0" w:color="000000"/>
            </w:tcBorders>
          </w:tcPr>
          <w:p w:rsidR="00B31A6A" w:rsidRPr="00E9624C" w:rsidRDefault="00B31A6A" w:rsidP="00C8785E">
            <w:pPr>
              <w:autoSpaceDE w:val="0"/>
              <w:autoSpaceDN w:val="0"/>
              <w:adjustRightInd w:val="0"/>
              <w:rPr>
                <w:kern w:val="0"/>
              </w:rPr>
            </w:pPr>
          </w:p>
        </w:tc>
      </w:tr>
      <w:tr w:rsidR="00B31A6A" w:rsidRPr="00E9624C" w:rsidTr="00C8785E">
        <w:trPr>
          <w:trHeight w:hRule="exact" w:val="1028"/>
        </w:trPr>
        <w:tc>
          <w:tcPr>
            <w:tcW w:w="649" w:type="dxa"/>
            <w:gridSpan w:val="2"/>
            <w:vMerge/>
            <w:tcBorders>
              <w:top w:val="single" w:sz="4" w:space="0" w:color="000000"/>
              <w:left w:val="single" w:sz="24" w:space="0" w:color="000000"/>
              <w:bottom w:val="single" w:sz="24" w:space="0" w:color="000000"/>
              <w:right w:val="single" w:sz="4" w:space="0" w:color="000000"/>
            </w:tcBorders>
            <w:vAlign w:val="center"/>
          </w:tcPr>
          <w:p w:rsidR="00B31A6A" w:rsidRPr="00E9624C" w:rsidRDefault="00B31A6A" w:rsidP="00C8785E">
            <w:pPr>
              <w:autoSpaceDE w:val="0"/>
              <w:autoSpaceDN w:val="0"/>
              <w:adjustRightInd w:val="0"/>
              <w:jc w:val="center"/>
              <w:rPr>
                <w:kern w:val="0"/>
              </w:rPr>
            </w:pPr>
          </w:p>
        </w:tc>
        <w:tc>
          <w:tcPr>
            <w:tcW w:w="576" w:type="dxa"/>
            <w:gridSpan w:val="4"/>
            <w:vMerge/>
            <w:tcBorders>
              <w:top w:val="single" w:sz="12" w:space="0" w:color="000000"/>
              <w:left w:val="single" w:sz="4" w:space="0" w:color="000000"/>
              <w:bottom w:val="single" w:sz="4" w:space="0" w:color="000000"/>
              <w:right w:val="single" w:sz="4" w:space="0" w:color="000000"/>
            </w:tcBorders>
            <w:vAlign w:val="center"/>
          </w:tcPr>
          <w:p w:rsidR="00B31A6A" w:rsidRPr="00E9624C" w:rsidRDefault="00B31A6A" w:rsidP="00C8785E">
            <w:pPr>
              <w:autoSpaceDE w:val="0"/>
              <w:autoSpaceDN w:val="0"/>
              <w:adjustRightInd w:val="0"/>
              <w:jc w:val="center"/>
              <w:rPr>
                <w:kern w:val="0"/>
              </w:rPr>
            </w:pPr>
          </w:p>
        </w:tc>
        <w:tc>
          <w:tcPr>
            <w:tcW w:w="711" w:type="dxa"/>
            <w:gridSpan w:val="4"/>
            <w:tcBorders>
              <w:top w:val="single" w:sz="4" w:space="0" w:color="000000"/>
              <w:left w:val="single" w:sz="4" w:space="0" w:color="000000"/>
              <w:bottom w:val="single" w:sz="4" w:space="0" w:color="000000"/>
              <w:right w:val="single" w:sz="4" w:space="0" w:color="000000"/>
            </w:tcBorders>
            <w:vAlign w:val="center"/>
          </w:tcPr>
          <w:p w:rsidR="00B31A6A" w:rsidRPr="00E9624C" w:rsidRDefault="00B31A6A" w:rsidP="00C8785E">
            <w:pPr>
              <w:kinsoku w:val="0"/>
              <w:overflowPunct w:val="0"/>
              <w:autoSpaceDE w:val="0"/>
              <w:autoSpaceDN w:val="0"/>
              <w:adjustRightInd w:val="0"/>
              <w:spacing w:line="300" w:lineRule="exact"/>
              <w:ind w:left="104"/>
              <w:jc w:val="center"/>
              <w:rPr>
                <w:rFonts w:ascii="標楷體" w:eastAsia="標楷體" w:cs="標楷體"/>
                <w:kern w:val="0"/>
                <w:sz w:val="22"/>
              </w:rPr>
            </w:pPr>
            <w:r w:rsidRPr="00E9624C">
              <w:rPr>
                <w:rFonts w:ascii="標楷體" w:eastAsia="標楷體" w:cs="標楷體"/>
                <w:kern w:val="0"/>
                <w:sz w:val="22"/>
              </w:rPr>
              <w:t>22.</w:t>
            </w:r>
          </w:p>
          <w:p w:rsidR="00B31A6A" w:rsidRPr="00E9624C" w:rsidRDefault="00B31A6A" w:rsidP="00C8785E">
            <w:pPr>
              <w:kinsoku w:val="0"/>
              <w:overflowPunct w:val="0"/>
              <w:autoSpaceDE w:val="0"/>
              <w:autoSpaceDN w:val="0"/>
              <w:adjustRightInd w:val="0"/>
              <w:spacing w:before="19" w:line="320" w:lineRule="exact"/>
              <w:ind w:left="104"/>
              <w:jc w:val="center"/>
              <w:rPr>
                <w:kern w:val="0"/>
              </w:rPr>
            </w:pPr>
            <w:r w:rsidRPr="00E9624C">
              <w:rPr>
                <w:rFonts w:ascii="標楷體" w:eastAsia="標楷體" w:cs="標楷體" w:hint="eastAsia"/>
                <w:kern w:val="0"/>
                <w:sz w:val="22"/>
              </w:rPr>
              <w:t>持續進展</w:t>
            </w:r>
          </w:p>
        </w:tc>
        <w:tc>
          <w:tcPr>
            <w:tcW w:w="4966" w:type="dxa"/>
            <w:gridSpan w:val="4"/>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kinsoku w:val="0"/>
              <w:overflowPunct w:val="0"/>
              <w:autoSpaceDE w:val="0"/>
              <w:autoSpaceDN w:val="0"/>
              <w:adjustRightInd w:val="0"/>
              <w:spacing w:before="7" w:line="150" w:lineRule="exact"/>
              <w:rPr>
                <w:kern w:val="0"/>
                <w:sz w:val="15"/>
                <w:szCs w:val="15"/>
              </w:rPr>
            </w:pPr>
          </w:p>
          <w:p w:rsidR="00B31A6A" w:rsidRPr="00E9624C" w:rsidRDefault="00B31A6A" w:rsidP="00C8785E">
            <w:pPr>
              <w:kinsoku w:val="0"/>
              <w:overflowPunct w:val="0"/>
              <w:autoSpaceDE w:val="0"/>
              <w:autoSpaceDN w:val="0"/>
              <w:adjustRightInd w:val="0"/>
              <w:spacing w:line="322" w:lineRule="exact"/>
              <w:ind w:left="104"/>
              <w:rPr>
                <w:kern w:val="0"/>
              </w:rPr>
            </w:pPr>
            <w:r w:rsidRPr="00E9624C">
              <w:rPr>
                <w:rFonts w:ascii="標楷體" w:eastAsia="標楷體" w:cs="標楷體" w:hint="eastAsia"/>
                <w:kern w:val="0"/>
                <w:sz w:val="22"/>
              </w:rPr>
              <w:t>學生於</w:t>
            </w:r>
            <w:r w:rsidRPr="00E9624C">
              <w:rPr>
                <w:rFonts w:ascii="標楷體" w:eastAsia="標楷體" w:cs="標楷體" w:hint="eastAsia"/>
                <w:spacing w:val="-3"/>
                <w:kern w:val="0"/>
                <w:sz w:val="22"/>
              </w:rPr>
              <w:t>各</w:t>
            </w:r>
            <w:r w:rsidRPr="00E9624C">
              <w:rPr>
                <w:rFonts w:ascii="標楷體" w:eastAsia="標楷體" w:cs="標楷體" w:hint="eastAsia"/>
                <w:kern w:val="0"/>
                <w:sz w:val="22"/>
              </w:rPr>
              <w:t>類彈</w:t>
            </w:r>
            <w:r w:rsidRPr="00E9624C">
              <w:rPr>
                <w:rFonts w:ascii="標楷體" w:eastAsia="標楷體" w:cs="標楷體" w:hint="eastAsia"/>
                <w:spacing w:val="-3"/>
                <w:kern w:val="0"/>
                <w:sz w:val="22"/>
              </w:rPr>
              <w:t>性</w:t>
            </w:r>
            <w:r w:rsidRPr="00E9624C">
              <w:rPr>
                <w:rFonts w:ascii="標楷體" w:eastAsia="標楷體" w:cs="標楷體" w:hint="eastAsia"/>
                <w:kern w:val="0"/>
                <w:sz w:val="22"/>
              </w:rPr>
              <w:t>學習</w:t>
            </w:r>
            <w:r w:rsidRPr="00E9624C">
              <w:rPr>
                <w:rFonts w:ascii="標楷體" w:eastAsia="標楷體" w:cs="標楷體" w:hint="eastAsia"/>
                <w:spacing w:val="-3"/>
                <w:kern w:val="0"/>
                <w:sz w:val="22"/>
              </w:rPr>
              <w:t>程</w:t>
            </w:r>
            <w:r w:rsidRPr="00E9624C">
              <w:rPr>
                <w:rFonts w:ascii="標楷體" w:eastAsia="標楷體" w:hAnsi="標楷體" w:cs="標楷體" w:hint="eastAsia"/>
                <w:sz w:val="22"/>
              </w:rPr>
              <w:t>、彈性學習節數</w:t>
            </w:r>
            <w:r w:rsidRPr="00E9624C">
              <w:rPr>
                <w:rFonts w:ascii="標楷體" w:eastAsia="標楷體" w:cs="標楷體" w:hint="eastAsia"/>
                <w:kern w:val="0"/>
                <w:sz w:val="22"/>
              </w:rPr>
              <w:t>之學習</w:t>
            </w:r>
            <w:r w:rsidRPr="00E9624C">
              <w:rPr>
                <w:rFonts w:ascii="標楷體" w:eastAsia="標楷體" w:cs="標楷體" w:hint="eastAsia"/>
                <w:spacing w:val="-3"/>
                <w:kern w:val="0"/>
                <w:sz w:val="22"/>
              </w:rPr>
              <w:t>成</w:t>
            </w:r>
            <w:r w:rsidRPr="00E9624C">
              <w:rPr>
                <w:rFonts w:ascii="標楷體" w:eastAsia="標楷體" w:cs="標楷體" w:hint="eastAsia"/>
                <w:kern w:val="0"/>
                <w:sz w:val="22"/>
              </w:rPr>
              <w:t>就表</w:t>
            </w:r>
            <w:r w:rsidRPr="00E9624C">
              <w:rPr>
                <w:rFonts w:ascii="標楷體" w:eastAsia="標楷體" w:cs="標楷體" w:hint="eastAsia"/>
                <w:spacing w:val="-48"/>
                <w:kern w:val="0"/>
                <w:sz w:val="22"/>
              </w:rPr>
              <w:t>現</w:t>
            </w:r>
            <w:r w:rsidRPr="00E9624C">
              <w:rPr>
                <w:rFonts w:ascii="標楷體" w:eastAsia="標楷體" w:cs="標楷體" w:hint="eastAsia"/>
                <w:spacing w:val="-46"/>
                <w:kern w:val="0"/>
                <w:sz w:val="22"/>
              </w:rPr>
              <w:t>，</w:t>
            </w:r>
            <w:r w:rsidRPr="00E9624C">
              <w:rPr>
                <w:rFonts w:ascii="標楷體" w:eastAsia="標楷體" w:cs="標楷體" w:hint="eastAsia"/>
                <w:kern w:val="0"/>
                <w:sz w:val="22"/>
              </w:rPr>
              <w:t>具</w:t>
            </w:r>
            <w:r w:rsidRPr="00E9624C">
              <w:rPr>
                <w:rFonts w:ascii="標楷體" w:eastAsia="標楷體" w:cs="標楷體" w:hint="eastAsia"/>
                <w:spacing w:val="-3"/>
                <w:kern w:val="0"/>
                <w:sz w:val="22"/>
              </w:rPr>
              <w:t>持</w:t>
            </w:r>
            <w:r w:rsidRPr="00E9624C">
              <w:rPr>
                <w:rFonts w:ascii="標楷體" w:eastAsia="標楷體" w:cs="標楷體" w:hint="eastAsia"/>
                <w:kern w:val="0"/>
                <w:sz w:val="22"/>
              </w:rPr>
              <w:t>續進展之</w:t>
            </w:r>
            <w:r w:rsidRPr="00E9624C">
              <w:rPr>
                <w:rFonts w:ascii="標楷體" w:eastAsia="標楷體" w:cs="標楷體" w:hint="eastAsia"/>
                <w:spacing w:val="-3"/>
                <w:kern w:val="0"/>
                <w:sz w:val="22"/>
              </w:rPr>
              <w:t>現</w:t>
            </w:r>
            <w:r w:rsidRPr="00E9624C">
              <w:rPr>
                <w:rFonts w:ascii="標楷體" w:eastAsia="標楷體" w:cs="標楷體" w:hint="eastAsia"/>
                <w:kern w:val="0"/>
                <w:sz w:val="22"/>
              </w:rPr>
              <w:t>象。</w:t>
            </w:r>
          </w:p>
        </w:tc>
        <w:tc>
          <w:tcPr>
            <w:tcW w:w="415" w:type="dxa"/>
            <w:gridSpan w:val="4"/>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414"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415" w:type="dxa"/>
            <w:gridSpan w:val="3"/>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413" w:type="dxa"/>
            <w:gridSpan w:val="4"/>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427" w:type="dxa"/>
            <w:gridSpan w:val="5"/>
            <w:tcBorders>
              <w:top w:val="single" w:sz="4" w:space="0" w:color="000000"/>
              <w:left w:val="single" w:sz="4" w:space="0" w:color="000000"/>
              <w:bottom w:val="single" w:sz="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961" w:type="dxa"/>
            <w:gridSpan w:val="3"/>
            <w:tcBorders>
              <w:top w:val="single" w:sz="4" w:space="0" w:color="000000"/>
              <w:left w:val="single" w:sz="4" w:space="0" w:color="000000"/>
              <w:bottom w:val="single" w:sz="4" w:space="0" w:color="000000"/>
              <w:right w:val="single" w:sz="24" w:space="0" w:color="000000"/>
            </w:tcBorders>
          </w:tcPr>
          <w:p w:rsidR="00B31A6A" w:rsidRPr="00E9624C" w:rsidRDefault="00B31A6A" w:rsidP="00C8785E">
            <w:pPr>
              <w:autoSpaceDE w:val="0"/>
              <w:autoSpaceDN w:val="0"/>
              <w:adjustRightInd w:val="0"/>
              <w:rPr>
                <w:kern w:val="0"/>
              </w:rPr>
            </w:pPr>
          </w:p>
        </w:tc>
      </w:tr>
      <w:tr w:rsidR="00B31A6A" w:rsidRPr="00E9624C" w:rsidTr="00C8785E">
        <w:trPr>
          <w:trHeight w:hRule="exact" w:val="1966"/>
        </w:trPr>
        <w:tc>
          <w:tcPr>
            <w:tcW w:w="649" w:type="dxa"/>
            <w:gridSpan w:val="2"/>
            <w:vMerge/>
            <w:tcBorders>
              <w:top w:val="single" w:sz="4" w:space="0" w:color="000000"/>
              <w:left w:val="single" w:sz="24" w:space="0" w:color="000000"/>
              <w:bottom w:val="single" w:sz="24" w:space="0" w:color="000000"/>
              <w:right w:val="single" w:sz="4" w:space="0" w:color="000000"/>
            </w:tcBorders>
            <w:vAlign w:val="center"/>
          </w:tcPr>
          <w:p w:rsidR="00B31A6A" w:rsidRPr="00E9624C" w:rsidRDefault="00B31A6A" w:rsidP="00C8785E">
            <w:pPr>
              <w:autoSpaceDE w:val="0"/>
              <w:autoSpaceDN w:val="0"/>
              <w:adjustRightInd w:val="0"/>
              <w:jc w:val="center"/>
              <w:rPr>
                <w:kern w:val="0"/>
              </w:rPr>
            </w:pPr>
          </w:p>
        </w:tc>
        <w:tc>
          <w:tcPr>
            <w:tcW w:w="576" w:type="dxa"/>
            <w:gridSpan w:val="4"/>
            <w:tcBorders>
              <w:top w:val="single" w:sz="4" w:space="0" w:color="000000"/>
              <w:left w:val="single" w:sz="4" w:space="0" w:color="000000"/>
              <w:bottom w:val="single" w:sz="24" w:space="0" w:color="000000"/>
              <w:right w:val="single" w:sz="4" w:space="0" w:color="000000"/>
            </w:tcBorders>
            <w:vAlign w:val="center"/>
          </w:tcPr>
          <w:p w:rsidR="00B31A6A" w:rsidRPr="00E9624C" w:rsidRDefault="00B31A6A" w:rsidP="00C8785E">
            <w:pPr>
              <w:kinsoku w:val="0"/>
              <w:overflowPunct w:val="0"/>
              <w:autoSpaceDE w:val="0"/>
              <w:autoSpaceDN w:val="0"/>
              <w:adjustRightInd w:val="0"/>
              <w:spacing w:line="285" w:lineRule="exact"/>
              <w:ind w:left="205"/>
              <w:rPr>
                <w:rFonts w:ascii="標楷體" w:eastAsia="標楷體" w:cs="標楷體"/>
                <w:kern w:val="0"/>
                <w:sz w:val="22"/>
              </w:rPr>
            </w:pPr>
            <w:r w:rsidRPr="00E9624C">
              <w:rPr>
                <w:rFonts w:ascii="標楷體" w:eastAsia="標楷體" w:cs="標楷體" w:hint="eastAsia"/>
                <w:kern w:val="0"/>
                <w:sz w:val="22"/>
              </w:rPr>
              <w:t>課</w:t>
            </w:r>
          </w:p>
          <w:p w:rsidR="00B31A6A" w:rsidRPr="00E9624C" w:rsidRDefault="00B31A6A" w:rsidP="00C8785E">
            <w:pPr>
              <w:kinsoku w:val="0"/>
              <w:overflowPunct w:val="0"/>
              <w:autoSpaceDE w:val="0"/>
              <w:autoSpaceDN w:val="0"/>
              <w:adjustRightInd w:val="0"/>
              <w:spacing w:before="17" w:line="322" w:lineRule="exact"/>
              <w:ind w:left="205"/>
              <w:rPr>
                <w:rFonts w:ascii="標楷體" w:eastAsia="標楷體" w:cs="標楷體"/>
                <w:kern w:val="0"/>
                <w:sz w:val="22"/>
              </w:rPr>
            </w:pPr>
            <w:r w:rsidRPr="00E9624C">
              <w:rPr>
                <w:rFonts w:ascii="標楷體" w:eastAsia="標楷體" w:cs="標楷體" w:hint="eastAsia"/>
                <w:kern w:val="0"/>
                <w:sz w:val="22"/>
              </w:rPr>
              <w:t>程總</w:t>
            </w:r>
          </w:p>
          <w:p w:rsidR="00B31A6A" w:rsidRPr="00E9624C" w:rsidRDefault="00B31A6A" w:rsidP="00C8785E">
            <w:pPr>
              <w:kinsoku w:val="0"/>
              <w:overflowPunct w:val="0"/>
              <w:autoSpaceDE w:val="0"/>
              <w:autoSpaceDN w:val="0"/>
              <w:adjustRightInd w:val="0"/>
              <w:spacing w:line="299" w:lineRule="exact"/>
              <w:ind w:left="205"/>
              <w:rPr>
                <w:rFonts w:ascii="標楷體" w:eastAsia="標楷體" w:cs="標楷體"/>
                <w:kern w:val="0"/>
                <w:sz w:val="22"/>
              </w:rPr>
            </w:pPr>
            <w:r w:rsidRPr="00E9624C">
              <w:rPr>
                <w:rFonts w:ascii="標楷體" w:eastAsia="標楷體" w:cs="標楷體" w:hint="eastAsia"/>
                <w:kern w:val="0"/>
                <w:sz w:val="22"/>
              </w:rPr>
              <w:t>體</w:t>
            </w:r>
          </w:p>
          <w:p w:rsidR="00B31A6A" w:rsidRPr="00E9624C" w:rsidRDefault="00B31A6A" w:rsidP="00C8785E">
            <w:pPr>
              <w:kinsoku w:val="0"/>
              <w:overflowPunct w:val="0"/>
              <w:autoSpaceDE w:val="0"/>
              <w:autoSpaceDN w:val="0"/>
              <w:adjustRightInd w:val="0"/>
              <w:spacing w:before="17" w:line="322" w:lineRule="exact"/>
              <w:ind w:left="205"/>
              <w:rPr>
                <w:kern w:val="0"/>
              </w:rPr>
            </w:pPr>
            <w:r w:rsidRPr="00E9624C">
              <w:rPr>
                <w:rFonts w:ascii="標楷體" w:eastAsia="標楷體" w:cs="標楷體" w:hint="eastAsia"/>
                <w:kern w:val="0"/>
                <w:sz w:val="22"/>
              </w:rPr>
              <w:t>架構</w:t>
            </w:r>
          </w:p>
        </w:tc>
        <w:tc>
          <w:tcPr>
            <w:tcW w:w="711" w:type="dxa"/>
            <w:gridSpan w:val="4"/>
            <w:tcBorders>
              <w:top w:val="single" w:sz="4" w:space="0" w:color="000000"/>
              <w:left w:val="single" w:sz="4" w:space="0" w:color="000000"/>
              <w:bottom w:val="single" w:sz="24" w:space="0" w:color="000000"/>
              <w:right w:val="single" w:sz="4" w:space="0" w:color="000000"/>
            </w:tcBorders>
            <w:vAlign w:val="center"/>
          </w:tcPr>
          <w:p w:rsidR="00B31A6A" w:rsidRPr="00E9624C" w:rsidRDefault="00B31A6A" w:rsidP="00C8785E">
            <w:pPr>
              <w:kinsoku w:val="0"/>
              <w:overflowPunct w:val="0"/>
              <w:autoSpaceDE w:val="0"/>
              <w:autoSpaceDN w:val="0"/>
              <w:adjustRightInd w:val="0"/>
              <w:ind w:left="104"/>
              <w:jc w:val="center"/>
              <w:rPr>
                <w:rFonts w:ascii="標楷體" w:eastAsia="標楷體" w:cs="標楷體"/>
                <w:kern w:val="0"/>
                <w:sz w:val="22"/>
              </w:rPr>
            </w:pPr>
            <w:r w:rsidRPr="00E9624C">
              <w:rPr>
                <w:rFonts w:ascii="標楷體" w:eastAsia="標楷體" w:cs="標楷體"/>
                <w:kern w:val="0"/>
                <w:sz w:val="22"/>
              </w:rPr>
              <w:t>23.</w:t>
            </w:r>
          </w:p>
          <w:p w:rsidR="00B31A6A" w:rsidRPr="00E9624C" w:rsidRDefault="00B31A6A" w:rsidP="00C8785E">
            <w:pPr>
              <w:kinsoku w:val="0"/>
              <w:overflowPunct w:val="0"/>
              <w:autoSpaceDE w:val="0"/>
              <w:autoSpaceDN w:val="0"/>
              <w:adjustRightInd w:val="0"/>
              <w:spacing w:before="17" w:line="322" w:lineRule="exact"/>
              <w:ind w:left="104"/>
              <w:jc w:val="center"/>
              <w:rPr>
                <w:kern w:val="0"/>
              </w:rPr>
            </w:pPr>
            <w:r w:rsidRPr="00E9624C">
              <w:rPr>
                <w:rFonts w:ascii="標楷體" w:eastAsia="標楷體" w:cs="標楷體" w:hint="eastAsia"/>
                <w:kern w:val="0"/>
                <w:sz w:val="22"/>
              </w:rPr>
              <w:t>教育成效</w:t>
            </w:r>
          </w:p>
        </w:tc>
        <w:tc>
          <w:tcPr>
            <w:tcW w:w="4966" w:type="dxa"/>
            <w:gridSpan w:val="4"/>
            <w:tcBorders>
              <w:top w:val="single" w:sz="4" w:space="0" w:color="000000"/>
              <w:left w:val="single" w:sz="4" w:space="0" w:color="000000"/>
              <w:bottom w:val="single" w:sz="24" w:space="0" w:color="000000"/>
              <w:right w:val="single" w:sz="4" w:space="0" w:color="000000"/>
            </w:tcBorders>
          </w:tcPr>
          <w:p w:rsidR="00B31A6A" w:rsidRPr="00E9624C" w:rsidRDefault="00B31A6A" w:rsidP="00C8785E">
            <w:pPr>
              <w:kinsoku w:val="0"/>
              <w:overflowPunct w:val="0"/>
              <w:autoSpaceDE w:val="0"/>
              <w:autoSpaceDN w:val="0"/>
              <w:adjustRightInd w:val="0"/>
              <w:spacing w:before="1" w:line="240" w:lineRule="exact"/>
              <w:rPr>
                <w:kern w:val="0"/>
              </w:rPr>
            </w:pPr>
          </w:p>
          <w:p w:rsidR="00B31A6A" w:rsidRPr="00E9624C" w:rsidRDefault="00B31A6A" w:rsidP="00C8785E">
            <w:pPr>
              <w:kinsoku w:val="0"/>
              <w:overflowPunct w:val="0"/>
              <w:autoSpaceDE w:val="0"/>
              <w:autoSpaceDN w:val="0"/>
              <w:adjustRightInd w:val="0"/>
              <w:spacing w:line="320" w:lineRule="exact"/>
              <w:ind w:left="104"/>
              <w:rPr>
                <w:kern w:val="0"/>
              </w:rPr>
            </w:pPr>
            <w:r w:rsidRPr="00E9624C">
              <w:rPr>
                <w:rFonts w:ascii="標楷體" w:eastAsia="標楷體" w:cs="標楷體" w:hint="eastAsia"/>
                <w:kern w:val="0"/>
                <w:sz w:val="22"/>
              </w:rPr>
              <w:t>學生於</w:t>
            </w:r>
            <w:r w:rsidRPr="00E9624C">
              <w:rPr>
                <w:rFonts w:ascii="標楷體" w:eastAsia="標楷體" w:cs="標楷體" w:hint="eastAsia"/>
                <w:spacing w:val="-3"/>
                <w:kern w:val="0"/>
                <w:sz w:val="22"/>
              </w:rPr>
              <w:t>各</w:t>
            </w:r>
            <w:r w:rsidRPr="00E9624C">
              <w:rPr>
                <w:rFonts w:ascii="標楷體" w:eastAsia="標楷體" w:cs="標楷體" w:hint="eastAsia"/>
                <w:kern w:val="0"/>
                <w:sz w:val="22"/>
              </w:rPr>
              <w:t>領域</w:t>
            </w:r>
            <w:r w:rsidRPr="00E9624C">
              <w:rPr>
                <w:rFonts w:ascii="標楷體" w:eastAsia="標楷體" w:cs="標楷體"/>
                <w:kern w:val="0"/>
                <w:sz w:val="22"/>
              </w:rPr>
              <w:t>/</w:t>
            </w:r>
            <w:r w:rsidRPr="00E9624C">
              <w:rPr>
                <w:rFonts w:ascii="標楷體" w:eastAsia="標楷體" w:cs="標楷體" w:hint="eastAsia"/>
                <w:spacing w:val="-3"/>
                <w:kern w:val="0"/>
                <w:sz w:val="22"/>
              </w:rPr>
              <w:t>科</w:t>
            </w:r>
            <w:r w:rsidRPr="00E9624C">
              <w:rPr>
                <w:rFonts w:ascii="標楷體" w:eastAsia="標楷體" w:cs="標楷體" w:hint="eastAsia"/>
                <w:kern w:val="0"/>
                <w:sz w:val="22"/>
              </w:rPr>
              <w:t>目及</w:t>
            </w:r>
            <w:r w:rsidRPr="00E9624C">
              <w:rPr>
                <w:rFonts w:ascii="標楷體" w:eastAsia="標楷體" w:cs="標楷體" w:hint="eastAsia"/>
                <w:spacing w:val="-3"/>
                <w:kern w:val="0"/>
                <w:sz w:val="22"/>
              </w:rPr>
              <w:t>彈</w:t>
            </w:r>
            <w:r w:rsidRPr="00E9624C">
              <w:rPr>
                <w:rFonts w:ascii="標楷體" w:eastAsia="標楷體" w:cs="標楷體" w:hint="eastAsia"/>
                <w:kern w:val="0"/>
                <w:sz w:val="22"/>
              </w:rPr>
              <w:t>性學習</w:t>
            </w:r>
            <w:r w:rsidRPr="00E9624C">
              <w:rPr>
                <w:rFonts w:ascii="標楷體" w:eastAsia="標楷體" w:cs="標楷體" w:hint="eastAsia"/>
                <w:spacing w:val="-3"/>
                <w:kern w:val="0"/>
                <w:sz w:val="22"/>
              </w:rPr>
              <w:t>課</w:t>
            </w:r>
            <w:r w:rsidRPr="00E9624C">
              <w:rPr>
                <w:rFonts w:ascii="標楷體" w:eastAsia="標楷體" w:cs="標楷體" w:hint="eastAsia"/>
                <w:kern w:val="0"/>
                <w:sz w:val="22"/>
              </w:rPr>
              <w:t>程</w:t>
            </w:r>
            <w:r w:rsidRPr="00E9624C">
              <w:rPr>
                <w:rFonts w:ascii="標楷體" w:eastAsia="標楷體" w:hAnsi="標楷體" w:cs="標楷體" w:hint="eastAsia"/>
                <w:sz w:val="22"/>
              </w:rPr>
              <w:t>、彈性學習節數</w:t>
            </w:r>
            <w:r w:rsidRPr="00E9624C">
              <w:rPr>
                <w:rFonts w:ascii="標楷體" w:eastAsia="標楷體" w:cs="標楷體" w:hint="eastAsia"/>
                <w:kern w:val="0"/>
                <w:sz w:val="22"/>
              </w:rPr>
              <w:t>之</w:t>
            </w:r>
            <w:r w:rsidRPr="00E9624C">
              <w:rPr>
                <w:rFonts w:ascii="標楷體" w:eastAsia="標楷體" w:cs="標楷體" w:hint="eastAsia"/>
                <w:spacing w:val="-3"/>
                <w:kern w:val="0"/>
                <w:sz w:val="22"/>
              </w:rPr>
              <w:t>學</w:t>
            </w:r>
            <w:r w:rsidRPr="00E9624C">
              <w:rPr>
                <w:rFonts w:ascii="標楷體" w:eastAsia="標楷體" w:cs="標楷體" w:hint="eastAsia"/>
                <w:kern w:val="0"/>
                <w:sz w:val="22"/>
              </w:rPr>
              <w:t>習結</w:t>
            </w:r>
            <w:r w:rsidRPr="00E9624C">
              <w:rPr>
                <w:rFonts w:ascii="標楷體" w:eastAsia="標楷體" w:cs="標楷體" w:hint="eastAsia"/>
                <w:spacing w:val="-3"/>
                <w:kern w:val="0"/>
                <w:sz w:val="22"/>
              </w:rPr>
              <w:t>果</w:t>
            </w:r>
            <w:r w:rsidRPr="00E9624C">
              <w:rPr>
                <w:rFonts w:ascii="標楷體" w:eastAsia="標楷體" w:cs="標楷體" w:hint="eastAsia"/>
                <w:kern w:val="0"/>
                <w:sz w:val="22"/>
              </w:rPr>
              <w:t>表現，符</w:t>
            </w:r>
            <w:r w:rsidRPr="00E9624C">
              <w:rPr>
                <w:rFonts w:ascii="標楷體" w:eastAsia="標楷體" w:cs="標楷體" w:hint="eastAsia"/>
                <w:spacing w:val="-3"/>
                <w:kern w:val="0"/>
                <w:sz w:val="22"/>
              </w:rPr>
              <w:t>合</w:t>
            </w:r>
            <w:r w:rsidRPr="00E9624C">
              <w:rPr>
                <w:rFonts w:ascii="標楷體" w:eastAsia="標楷體" w:cs="標楷體" w:hint="eastAsia"/>
                <w:kern w:val="0"/>
                <w:sz w:val="22"/>
              </w:rPr>
              <w:t>預期</w:t>
            </w:r>
            <w:r w:rsidRPr="00E9624C">
              <w:rPr>
                <w:rFonts w:ascii="標楷體" w:eastAsia="標楷體" w:cs="標楷體" w:hint="eastAsia"/>
                <w:spacing w:val="-3"/>
                <w:kern w:val="0"/>
                <w:sz w:val="22"/>
              </w:rPr>
              <w:t>教</w:t>
            </w:r>
            <w:r w:rsidRPr="00E9624C">
              <w:rPr>
                <w:rFonts w:ascii="標楷體" w:eastAsia="標楷體" w:cs="標楷體" w:hint="eastAsia"/>
                <w:kern w:val="0"/>
                <w:sz w:val="22"/>
              </w:rPr>
              <w:t>育成</w:t>
            </w:r>
            <w:r w:rsidRPr="00E9624C">
              <w:rPr>
                <w:rFonts w:ascii="標楷體" w:eastAsia="標楷體" w:cs="標楷體" w:hint="eastAsia"/>
                <w:spacing w:val="-3"/>
                <w:kern w:val="0"/>
                <w:sz w:val="22"/>
              </w:rPr>
              <w:t>效，</w:t>
            </w:r>
            <w:r w:rsidRPr="00E9624C">
              <w:rPr>
                <w:rFonts w:ascii="標楷體" w:eastAsia="標楷體" w:cs="標楷體" w:hint="eastAsia"/>
                <w:kern w:val="0"/>
                <w:sz w:val="22"/>
              </w:rPr>
              <w:t>展現適</w:t>
            </w:r>
            <w:r w:rsidRPr="00E9624C">
              <w:rPr>
                <w:rFonts w:ascii="標楷體" w:eastAsia="標楷體" w:cs="標楷體" w:hint="eastAsia"/>
                <w:spacing w:val="-3"/>
                <w:kern w:val="0"/>
                <w:sz w:val="22"/>
              </w:rPr>
              <w:t>性</w:t>
            </w:r>
            <w:r w:rsidRPr="00E9624C">
              <w:rPr>
                <w:rFonts w:ascii="標楷體" w:eastAsia="標楷體" w:cs="標楷體" w:hint="eastAsia"/>
                <w:kern w:val="0"/>
                <w:sz w:val="22"/>
              </w:rPr>
              <w:t>教育</w:t>
            </w:r>
            <w:r w:rsidRPr="00E9624C">
              <w:rPr>
                <w:rFonts w:ascii="標楷體" w:eastAsia="標楷體" w:cs="標楷體" w:hint="eastAsia"/>
                <w:spacing w:val="-3"/>
                <w:kern w:val="0"/>
                <w:sz w:val="22"/>
              </w:rPr>
              <w:t>特</w:t>
            </w:r>
            <w:r w:rsidRPr="00E9624C">
              <w:rPr>
                <w:rFonts w:ascii="標楷體" w:eastAsia="標楷體" w:cs="標楷體" w:hint="eastAsia"/>
                <w:kern w:val="0"/>
                <w:sz w:val="22"/>
              </w:rPr>
              <w:t>質。</w:t>
            </w:r>
          </w:p>
        </w:tc>
        <w:tc>
          <w:tcPr>
            <w:tcW w:w="415" w:type="dxa"/>
            <w:gridSpan w:val="4"/>
            <w:tcBorders>
              <w:top w:val="single" w:sz="4" w:space="0" w:color="000000"/>
              <w:left w:val="single" w:sz="4" w:space="0" w:color="000000"/>
              <w:bottom w:val="single" w:sz="2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414" w:type="dxa"/>
            <w:gridSpan w:val="3"/>
            <w:tcBorders>
              <w:top w:val="single" w:sz="4" w:space="0" w:color="000000"/>
              <w:left w:val="single" w:sz="4" w:space="0" w:color="000000"/>
              <w:bottom w:val="single" w:sz="2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415" w:type="dxa"/>
            <w:gridSpan w:val="3"/>
            <w:tcBorders>
              <w:top w:val="single" w:sz="4" w:space="0" w:color="000000"/>
              <w:left w:val="single" w:sz="4" w:space="0" w:color="000000"/>
              <w:bottom w:val="single" w:sz="2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413" w:type="dxa"/>
            <w:gridSpan w:val="4"/>
            <w:tcBorders>
              <w:top w:val="single" w:sz="4" w:space="0" w:color="000000"/>
              <w:left w:val="single" w:sz="4" w:space="0" w:color="000000"/>
              <w:bottom w:val="single" w:sz="2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427" w:type="dxa"/>
            <w:gridSpan w:val="5"/>
            <w:tcBorders>
              <w:top w:val="single" w:sz="4" w:space="0" w:color="000000"/>
              <w:left w:val="single" w:sz="4" w:space="0" w:color="000000"/>
              <w:bottom w:val="single" w:sz="24" w:space="0" w:color="000000"/>
              <w:right w:val="single" w:sz="4" w:space="0" w:color="000000"/>
            </w:tcBorders>
          </w:tcPr>
          <w:p w:rsidR="00B31A6A" w:rsidRPr="00E9624C" w:rsidRDefault="00B31A6A" w:rsidP="00C8785E">
            <w:pPr>
              <w:autoSpaceDE w:val="0"/>
              <w:autoSpaceDN w:val="0"/>
              <w:adjustRightInd w:val="0"/>
              <w:jc w:val="center"/>
              <w:rPr>
                <w:kern w:val="0"/>
              </w:rPr>
            </w:pPr>
          </w:p>
        </w:tc>
        <w:tc>
          <w:tcPr>
            <w:tcW w:w="961" w:type="dxa"/>
            <w:gridSpan w:val="3"/>
            <w:tcBorders>
              <w:top w:val="single" w:sz="4" w:space="0" w:color="000000"/>
              <w:left w:val="single" w:sz="4" w:space="0" w:color="000000"/>
              <w:bottom w:val="single" w:sz="24" w:space="0" w:color="000000"/>
              <w:right w:val="single" w:sz="24" w:space="0" w:color="000000"/>
            </w:tcBorders>
          </w:tcPr>
          <w:p w:rsidR="00B31A6A" w:rsidRPr="00E9624C" w:rsidRDefault="00B31A6A" w:rsidP="00C8785E">
            <w:pPr>
              <w:autoSpaceDE w:val="0"/>
              <w:autoSpaceDN w:val="0"/>
              <w:adjustRightInd w:val="0"/>
              <w:rPr>
                <w:kern w:val="0"/>
              </w:rPr>
            </w:pPr>
          </w:p>
        </w:tc>
      </w:tr>
    </w:tbl>
    <w:p w:rsidR="00B31A6A" w:rsidRDefault="00B31A6A" w:rsidP="00B31A6A">
      <w:r w:rsidRPr="008E7075">
        <w:rPr>
          <w:rFonts w:ascii="標楷體" w:eastAsia="標楷體" w:cs="標楷體" w:hint="eastAsia"/>
          <w:kern w:val="0"/>
          <w:sz w:val="28"/>
          <w:szCs w:val="28"/>
        </w:rPr>
        <w:t>承辦人：</w:t>
      </w:r>
      <w:r>
        <w:rPr>
          <w:rFonts w:ascii="標楷體" w:eastAsia="標楷體" w:cs="標楷體" w:hint="eastAsia"/>
          <w:kern w:val="0"/>
          <w:sz w:val="28"/>
          <w:szCs w:val="28"/>
        </w:rPr>
        <w:t>吳淑惠       教導</w:t>
      </w:r>
      <w:r w:rsidRPr="008E7075">
        <w:rPr>
          <w:rFonts w:ascii="標楷體" w:eastAsia="標楷體" w:cs="標楷體" w:hint="eastAsia"/>
          <w:kern w:val="0"/>
          <w:sz w:val="28"/>
          <w:szCs w:val="28"/>
        </w:rPr>
        <w:t>主</w:t>
      </w:r>
      <w:r w:rsidRPr="008E7075">
        <w:rPr>
          <w:rFonts w:ascii="標楷體" w:eastAsia="標楷體" w:cs="標楷體" w:hint="eastAsia"/>
          <w:spacing w:val="-3"/>
          <w:kern w:val="0"/>
          <w:sz w:val="28"/>
          <w:szCs w:val="28"/>
        </w:rPr>
        <w:t>任</w:t>
      </w:r>
      <w:r w:rsidRPr="008E7075">
        <w:rPr>
          <w:rFonts w:ascii="標楷體" w:eastAsia="標楷體" w:cs="標楷體" w:hint="eastAsia"/>
          <w:kern w:val="0"/>
          <w:sz w:val="28"/>
          <w:szCs w:val="28"/>
        </w:rPr>
        <w:t>：</w:t>
      </w:r>
      <w:r>
        <w:rPr>
          <w:rFonts w:ascii="標楷體" w:eastAsia="標楷體" w:cs="標楷體" w:hint="eastAsia"/>
          <w:kern w:val="0"/>
          <w:sz w:val="28"/>
          <w:szCs w:val="28"/>
        </w:rPr>
        <w:t xml:space="preserve">盧美枝         </w:t>
      </w:r>
      <w:r w:rsidRPr="008E7075">
        <w:rPr>
          <w:rFonts w:ascii="標楷體" w:eastAsia="標楷體" w:cs="標楷體" w:hint="eastAsia"/>
          <w:kern w:val="0"/>
          <w:sz w:val="28"/>
          <w:szCs w:val="28"/>
        </w:rPr>
        <w:t>校長：</w:t>
      </w:r>
      <w:r>
        <w:rPr>
          <w:rFonts w:ascii="標楷體" w:eastAsia="標楷體" w:cs="標楷體" w:hint="eastAsia"/>
          <w:kern w:val="0"/>
          <w:sz w:val="28"/>
          <w:szCs w:val="28"/>
        </w:rPr>
        <w:t>陳梅蓉</w:t>
      </w:r>
    </w:p>
    <w:p w:rsidR="00B31A6A" w:rsidRPr="00B31A6A" w:rsidRDefault="00B31A6A" w:rsidP="00B31A6A"/>
    <w:p w:rsidR="00B31A6A" w:rsidRPr="0003083E" w:rsidRDefault="00B31A6A" w:rsidP="00B31A6A">
      <w:pPr>
        <w:spacing w:line="720" w:lineRule="auto"/>
        <w:ind w:leftChars="100" w:left="760" w:hangingChars="200" w:hanging="520"/>
        <w:outlineLvl w:val="0"/>
        <w:rPr>
          <w:rFonts w:ascii="標楷體" w:eastAsia="標楷體"/>
          <w:sz w:val="26"/>
          <w:szCs w:val="26"/>
        </w:rPr>
      </w:pPr>
      <w:bookmarkStart w:id="5" w:name="_Toc296947899"/>
      <w:bookmarkStart w:id="6" w:name="_Toc329936970"/>
      <w:r w:rsidRPr="0003083E">
        <w:rPr>
          <w:rFonts w:ascii="標楷體" w:eastAsia="標楷體" w:hint="eastAsia"/>
          <w:sz w:val="26"/>
          <w:szCs w:val="26"/>
        </w:rPr>
        <w:t>一、桃園市蘆竹區蘆竹國民小學10</w:t>
      </w:r>
      <w:r w:rsidRPr="0003083E">
        <w:rPr>
          <w:rFonts w:ascii="標楷體" w:eastAsia="標楷體"/>
          <w:sz w:val="26"/>
          <w:szCs w:val="26"/>
        </w:rPr>
        <w:t>8</w:t>
      </w:r>
      <w:r w:rsidRPr="0003083E">
        <w:rPr>
          <w:rFonts w:ascii="標楷體" w:eastAsia="標楷體" w:hint="eastAsia"/>
          <w:sz w:val="26"/>
          <w:szCs w:val="26"/>
        </w:rPr>
        <w:t>學年度</w:t>
      </w:r>
      <w:r w:rsidRPr="0003083E">
        <w:rPr>
          <w:rFonts w:ascii="標楷體" w:eastAsia="標楷體" w:hAnsi="標楷體" w:hint="eastAsia"/>
          <w:sz w:val="26"/>
          <w:szCs w:val="26"/>
        </w:rPr>
        <w:t>【</w:t>
      </w:r>
      <w:r w:rsidRPr="0003083E">
        <w:rPr>
          <w:rFonts w:ascii="標楷體" w:eastAsia="標楷體" w:hint="eastAsia"/>
          <w:sz w:val="26"/>
          <w:szCs w:val="26"/>
        </w:rPr>
        <w:t>語文領域-國語文</w:t>
      </w:r>
      <w:r w:rsidRPr="0003083E">
        <w:rPr>
          <w:rFonts w:ascii="標楷體" w:eastAsia="標楷體" w:hAnsi="標楷體" w:hint="eastAsia"/>
          <w:sz w:val="26"/>
          <w:szCs w:val="26"/>
        </w:rPr>
        <w:t>】領域學習</w:t>
      </w:r>
      <w:r w:rsidRPr="0003083E">
        <w:rPr>
          <w:rFonts w:ascii="標楷體" w:eastAsia="標楷體" w:hint="eastAsia"/>
          <w:sz w:val="26"/>
          <w:szCs w:val="26"/>
        </w:rPr>
        <w:t>課程計畫</w:t>
      </w:r>
      <w:bookmarkEnd w:id="5"/>
      <w:bookmarkEnd w:id="6"/>
    </w:p>
    <w:p w:rsidR="00B31A6A" w:rsidRPr="009B0C09" w:rsidRDefault="00B31A6A" w:rsidP="00B31A6A">
      <w:pPr>
        <w:spacing w:beforeLines="50" w:before="120" w:afterLines="50" w:after="120"/>
        <w:ind w:leftChars="150" w:left="360"/>
        <w:rPr>
          <w:rFonts w:ascii="標楷體" w:eastAsia="標楷體" w:hAnsi="標楷體"/>
        </w:rPr>
      </w:pPr>
      <w:r w:rsidRPr="009B0C09">
        <w:rPr>
          <w:rFonts w:ascii="標楷體" w:eastAsia="標楷體" w:hAnsi="標楷體" w:hint="eastAsia"/>
        </w:rPr>
        <w:t xml:space="preserve"> (一)依據</w:t>
      </w:r>
    </w:p>
    <w:p w:rsidR="00B31A6A" w:rsidRPr="009B0C09" w:rsidRDefault="00B31A6A" w:rsidP="00DA7B72">
      <w:pPr>
        <w:widowControl/>
        <w:numPr>
          <w:ilvl w:val="0"/>
          <w:numId w:val="11"/>
        </w:numPr>
        <w:rPr>
          <w:rFonts w:ascii="標楷體" w:eastAsia="標楷體" w:hAnsi="標楷體"/>
        </w:rPr>
      </w:pPr>
      <w:r w:rsidRPr="009B0C09">
        <w:rPr>
          <w:rFonts w:ascii="標楷體" w:eastAsia="標楷體" w:hAnsi="標楷體" w:hint="eastAsia"/>
        </w:rPr>
        <w:t>教育部十二年國民基本教育課程綱要暨語文領域-國語文課程綱要。</w:t>
      </w:r>
    </w:p>
    <w:p w:rsidR="00B31A6A" w:rsidRPr="009B0C09" w:rsidRDefault="00B31A6A" w:rsidP="00DA7B72">
      <w:pPr>
        <w:widowControl/>
        <w:numPr>
          <w:ilvl w:val="0"/>
          <w:numId w:val="11"/>
        </w:numPr>
        <w:rPr>
          <w:rFonts w:ascii="標楷體" w:eastAsia="標楷體" w:hAnsi="標楷體"/>
        </w:rPr>
      </w:pPr>
      <w:r w:rsidRPr="009B0C09">
        <w:rPr>
          <w:rFonts w:ascii="標楷體" w:eastAsia="標楷體" w:hAnsi="標楷體" w:hint="eastAsia"/>
        </w:rPr>
        <w:t>教育部國民中小學九年一貫課程綱要。</w:t>
      </w:r>
    </w:p>
    <w:p w:rsidR="00B31A6A" w:rsidRPr="009B0C09" w:rsidRDefault="00B31A6A" w:rsidP="00DA7B72">
      <w:pPr>
        <w:widowControl/>
        <w:numPr>
          <w:ilvl w:val="0"/>
          <w:numId w:val="11"/>
        </w:numPr>
        <w:rPr>
          <w:rFonts w:ascii="標楷體" w:eastAsia="標楷體" w:hAnsi="標楷體"/>
        </w:rPr>
      </w:pPr>
      <w:r w:rsidRPr="009B0C09">
        <w:rPr>
          <w:rFonts w:ascii="標楷體" w:eastAsia="標楷體" w:hAnsi="標楷體" w:hint="eastAsia"/>
        </w:rPr>
        <w:t>國民教育階段特殊教育課程綱要總綱。</w:t>
      </w:r>
    </w:p>
    <w:p w:rsidR="00B31A6A" w:rsidRPr="009B0C09" w:rsidRDefault="00B31A6A" w:rsidP="00DA7B72">
      <w:pPr>
        <w:widowControl/>
        <w:numPr>
          <w:ilvl w:val="0"/>
          <w:numId w:val="11"/>
        </w:numPr>
        <w:rPr>
          <w:rFonts w:ascii="標楷體" w:eastAsia="標楷體" w:hAnsi="標楷體"/>
        </w:rPr>
      </w:pPr>
      <w:r w:rsidRPr="009B0C09">
        <w:rPr>
          <w:rFonts w:ascii="標楷體" w:eastAsia="標楷體" w:hAnsi="標楷體" w:hint="eastAsia"/>
        </w:rPr>
        <w:t>本校課程發展委員會決議。</w:t>
      </w:r>
    </w:p>
    <w:p w:rsidR="00B31A6A" w:rsidRPr="009B0C09" w:rsidRDefault="00B31A6A" w:rsidP="00DA7B72">
      <w:pPr>
        <w:widowControl/>
        <w:numPr>
          <w:ilvl w:val="0"/>
          <w:numId w:val="11"/>
        </w:numPr>
        <w:rPr>
          <w:rFonts w:ascii="標楷體" w:eastAsia="標楷體" w:hAnsi="標楷體"/>
        </w:rPr>
      </w:pPr>
      <w:r w:rsidRPr="009B0C09">
        <w:rPr>
          <w:rFonts w:ascii="標楷體" w:eastAsia="標楷體" w:hAnsi="標楷體"/>
        </w:rPr>
        <w:t>本校課程發展委員會之國語文領域課程小組會議決議。</w:t>
      </w:r>
    </w:p>
    <w:p w:rsidR="00B31A6A" w:rsidRPr="009B0C09" w:rsidRDefault="00B31A6A" w:rsidP="00B31A6A">
      <w:pPr>
        <w:spacing w:beforeLines="50" w:before="120" w:afterLines="50" w:after="120"/>
        <w:ind w:leftChars="150" w:left="360"/>
        <w:rPr>
          <w:rFonts w:ascii="標楷體" w:eastAsia="標楷體" w:hAnsi="標楷體"/>
        </w:rPr>
      </w:pPr>
      <w:r w:rsidRPr="009B0C09">
        <w:rPr>
          <w:rFonts w:ascii="標楷體" w:eastAsia="標楷體" w:hAnsi="標楷體" w:hint="eastAsia"/>
        </w:rPr>
        <w:t>(二)</w:t>
      </w:r>
      <w:r w:rsidRPr="009B0C09">
        <w:rPr>
          <w:rFonts w:ascii="標楷體" w:eastAsia="標楷體" w:hAnsi="標楷體"/>
        </w:rPr>
        <w:t>基本理念</w:t>
      </w:r>
    </w:p>
    <w:p w:rsidR="00B31A6A" w:rsidRPr="009B0C09" w:rsidRDefault="00B31A6A" w:rsidP="00B31A6A">
      <w:pPr>
        <w:ind w:leftChars="150" w:left="360"/>
        <w:rPr>
          <w:rFonts w:ascii="標楷體" w:eastAsia="標楷體" w:hAnsi="標楷體"/>
        </w:rPr>
      </w:pPr>
      <w:r w:rsidRPr="009B0C09">
        <w:rPr>
          <w:rFonts w:ascii="標楷體" w:eastAsia="標楷體" w:hAnsi="標楷體" w:hint="eastAsia"/>
        </w:rPr>
        <w:t xml:space="preserve"> </w:t>
      </w:r>
      <w:r w:rsidRPr="009B0C09">
        <w:rPr>
          <w:rFonts w:ascii="標楷體" w:eastAsia="標楷體" w:hAnsi="標楷體"/>
        </w:rPr>
        <w:t>1.領域理念</w:t>
      </w:r>
    </w:p>
    <w:p w:rsidR="00B31A6A" w:rsidRPr="009B0C09" w:rsidRDefault="00B31A6A" w:rsidP="00B31A6A">
      <w:pPr>
        <w:pStyle w:val="a9"/>
        <w:spacing w:line="320" w:lineRule="exact"/>
        <w:ind w:right="113"/>
        <w:rPr>
          <w:rFonts w:hAnsi="標楷體" w:cs="Times New Roman"/>
          <w:kern w:val="2"/>
        </w:rPr>
      </w:pPr>
      <w:r w:rsidRPr="009B0C09">
        <w:rPr>
          <w:rFonts w:eastAsia="新細明體" w:hint="eastAsia"/>
          <w:spacing w:val="-6"/>
        </w:rPr>
        <w:t xml:space="preserve">     </w:t>
      </w:r>
      <w:r w:rsidRPr="009B0C09">
        <w:rPr>
          <w:rFonts w:hAnsi="標楷體" w:cs="Times New Roman" w:hint="eastAsia"/>
          <w:kern w:val="2"/>
        </w:rPr>
        <w:t>(1)</w:t>
      </w:r>
      <w:r w:rsidRPr="009B0C09">
        <w:rPr>
          <w:rFonts w:hAnsi="標楷體" w:cs="Times New Roman"/>
          <w:kern w:val="2"/>
        </w:rPr>
        <w:t xml:space="preserve"> 語文是社會溝通與互動的媒介，也是文化的載體。語文教育旨在培養學生語言溝</w:t>
      </w:r>
    </w:p>
    <w:p w:rsidR="00B31A6A" w:rsidRPr="009B0C09" w:rsidRDefault="00B31A6A" w:rsidP="00B31A6A">
      <w:pPr>
        <w:pStyle w:val="a9"/>
        <w:spacing w:line="320" w:lineRule="exact"/>
        <w:ind w:right="113" w:firstLineChars="400" w:firstLine="1120"/>
        <w:rPr>
          <w:rFonts w:hAnsi="標楷體" w:cs="Times New Roman"/>
          <w:kern w:val="2"/>
        </w:rPr>
      </w:pPr>
      <w:r w:rsidRPr="009B0C09">
        <w:rPr>
          <w:rFonts w:hAnsi="標楷體" w:cs="Times New Roman"/>
          <w:kern w:val="2"/>
        </w:rPr>
        <w:t>通與理性思辨的知能，奠定適性發展與終身學習的基礎，幫助學生了解並探究不同</w:t>
      </w:r>
    </w:p>
    <w:p w:rsidR="00B31A6A" w:rsidRPr="009B0C09" w:rsidRDefault="00B31A6A" w:rsidP="00B31A6A">
      <w:pPr>
        <w:pStyle w:val="a9"/>
        <w:spacing w:line="320" w:lineRule="exact"/>
        <w:ind w:right="113" w:firstLineChars="400" w:firstLine="1120"/>
        <w:rPr>
          <w:rFonts w:hAnsi="標楷體" w:cs="Times New Roman"/>
          <w:kern w:val="2"/>
        </w:rPr>
      </w:pPr>
      <w:r w:rsidRPr="009B0C09">
        <w:rPr>
          <w:rFonts w:hAnsi="標楷體" w:cs="Times New Roman"/>
          <w:kern w:val="2"/>
        </w:rPr>
        <w:t>的文化與價值觀，促進族群互動與相互理解。</w:t>
      </w:r>
    </w:p>
    <w:p w:rsidR="00B31A6A" w:rsidRPr="009B0C09" w:rsidRDefault="00B31A6A" w:rsidP="00B31A6A">
      <w:pPr>
        <w:spacing w:line="320" w:lineRule="exact"/>
        <w:ind w:leftChars="150" w:left="840" w:hangingChars="200" w:hanging="480"/>
        <w:rPr>
          <w:rFonts w:ascii="標楷體" w:eastAsia="標楷體" w:hAnsi="標楷體"/>
        </w:rPr>
      </w:pPr>
      <w:r w:rsidRPr="009B0C09">
        <w:rPr>
          <w:rFonts w:ascii="標楷體" w:eastAsia="標楷體" w:hAnsi="標楷體" w:hint="eastAsia"/>
        </w:rPr>
        <w:t xml:space="preserve"> </w:t>
      </w:r>
      <w:r w:rsidRPr="009B0C09">
        <w:rPr>
          <w:rFonts w:ascii="標楷體" w:eastAsia="標楷體" w:hAnsi="標楷體"/>
        </w:rPr>
        <w:t>(2)</w:t>
      </w:r>
      <w:r w:rsidRPr="009B0C09">
        <w:rPr>
          <w:rFonts w:ascii="標楷體" w:eastAsia="標楷體" w:hAnsi="標楷體" w:hint="eastAsia"/>
        </w:rPr>
        <w:t xml:space="preserve"> </w:t>
      </w:r>
      <w:r w:rsidRPr="009B0C09">
        <w:rPr>
          <w:rFonts w:ascii="標楷體" w:eastAsia="標楷體" w:hAnsi="標楷體"/>
        </w:rPr>
        <w:t>為涵育國語文的核心素養，國語文教育從語文能力的培育、文學與文化素質的涵養</w:t>
      </w:r>
      <w:r w:rsidRPr="009B0C09">
        <w:rPr>
          <w:rFonts w:ascii="標楷體" w:eastAsia="標楷體" w:hAnsi="標楷體" w:hint="eastAsia"/>
        </w:rPr>
        <w:t xml:space="preserve">   </w:t>
      </w:r>
    </w:p>
    <w:p w:rsidR="00B31A6A" w:rsidRPr="009B0C09" w:rsidRDefault="00B31A6A" w:rsidP="00B31A6A">
      <w:pPr>
        <w:spacing w:line="320" w:lineRule="exact"/>
        <w:ind w:leftChars="150" w:left="840" w:hangingChars="200" w:hanging="480"/>
        <w:rPr>
          <w:rFonts w:ascii="標楷體" w:eastAsia="標楷體" w:hAnsi="標楷體"/>
        </w:rPr>
      </w:pPr>
      <w:r w:rsidRPr="009B0C09">
        <w:rPr>
          <w:rFonts w:ascii="標楷體" w:eastAsia="標楷體" w:hAnsi="標楷體" w:hint="eastAsia"/>
        </w:rPr>
        <w:t xml:space="preserve">     </w:t>
      </w:r>
      <w:r w:rsidRPr="009B0C09">
        <w:rPr>
          <w:rFonts w:ascii="標楷體" w:eastAsia="標楷體" w:hAnsi="標楷體"/>
        </w:rPr>
        <w:t>著手，培養學生表情達意、解決問題與反省思辨的能力。經由國語文教育幫助學生</w:t>
      </w:r>
    </w:p>
    <w:p w:rsidR="00B31A6A" w:rsidRPr="009B0C09" w:rsidRDefault="00B31A6A" w:rsidP="00B31A6A">
      <w:pPr>
        <w:spacing w:line="320" w:lineRule="exact"/>
        <w:ind w:leftChars="150" w:left="840" w:hangingChars="200" w:hanging="480"/>
        <w:rPr>
          <w:rFonts w:ascii="標楷體" w:eastAsia="標楷體" w:hAnsi="標楷體"/>
        </w:rPr>
      </w:pPr>
      <w:r w:rsidRPr="009B0C09">
        <w:rPr>
          <w:rFonts w:ascii="標楷體" w:eastAsia="標楷體" w:hAnsi="標楷體" w:hint="eastAsia"/>
        </w:rPr>
        <w:t xml:space="preserve">     </w:t>
      </w:r>
      <w:r w:rsidRPr="009B0C09">
        <w:rPr>
          <w:rFonts w:ascii="標楷體" w:eastAsia="標楷體" w:hAnsi="標楷體"/>
        </w:rPr>
        <w:t>習得現代公民所需之聆聽、口語表達、標音符號與運用、識字與寫字、閱讀、寫作</w:t>
      </w:r>
    </w:p>
    <w:p w:rsidR="00B31A6A" w:rsidRPr="009B0C09" w:rsidRDefault="00B31A6A" w:rsidP="00B31A6A">
      <w:pPr>
        <w:spacing w:line="320" w:lineRule="exact"/>
        <w:ind w:leftChars="150" w:left="840" w:hangingChars="200" w:hanging="480"/>
        <w:rPr>
          <w:rFonts w:ascii="標楷體" w:eastAsia="標楷體" w:hAnsi="標楷體"/>
        </w:rPr>
      </w:pPr>
      <w:r w:rsidRPr="009B0C09">
        <w:rPr>
          <w:rFonts w:ascii="標楷體" w:eastAsia="標楷體" w:hAnsi="標楷體" w:hint="eastAsia"/>
        </w:rPr>
        <w:t xml:space="preserve">     </w:t>
      </w:r>
      <w:r w:rsidRPr="009B0C09">
        <w:rPr>
          <w:rFonts w:ascii="標楷體" w:eastAsia="標楷體" w:hAnsi="標楷體"/>
        </w:rPr>
        <w:t>的能力，藉由各類文本的閱讀欣賞與創作，激發創意，開拓生活視野，培養反省、</w:t>
      </w:r>
    </w:p>
    <w:p w:rsidR="00B31A6A" w:rsidRPr="009B0C09" w:rsidRDefault="00B31A6A" w:rsidP="00B31A6A">
      <w:pPr>
        <w:spacing w:line="320" w:lineRule="exact"/>
        <w:ind w:leftChars="150" w:left="840" w:hangingChars="200" w:hanging="480"/>
        <w:rPr>
          <w:rFonts w:ascii="標楷體" w:eastAsia="標楷體" w:hAnsi="標楷體"/>
          <w:spacing w:val="-10"/>
        </w:rPr>
      </w:pPr>
      <w:r w:rsidRPr="009B0C09">
        <w:rPr>
          <w:rFonts w:ascii="標楷體" w:eastAsia="標楷體" w:hAnsi="標楷體" w:hint="eastAsia"/>
        </w:rPr>
        <w:t xml:space="preserve">     </w:t>
      </w:r>
      <w:r w:rsidRPr="009B0C09">
        <w:rPr>
          <w:rFonts w:ascii="標楷體" w:eastAsia="標楷體" w:hAnsi="標楷體"/>
        </w:rPr>
        <w:t>思辨與批判的能力，健全人我關係，體會生命</w:t>
      </w:r>
      <w:r w:rsidRPr="009B0C09">
        <w:rPr>
          <w:rFonts w:ascii="標楷體" w:eastAsia="標楷體" w:hAnsi="標楷體"/>
          <w:spacing w:val="-10"/>
        </w:rPr>
        <w:t>意義，理解並尊重多元文化，關懷當代環</w:t>
      </w:r>
    </w:p>
    <w:p w:rsidR="00B31A6A" w:rsidRPr="009B0C09" w:rsidRDefault="00B31A6A" w:rsidP="00B31A6A">
      <w:pPr>
        <w:spacing w:afterLines="50" w:after="120" w:line="320" w:lineRule="exact"/>
        <w:ind w:leftChars="150" w:left="800" w:hangingChars="200" w:hanging="440"/>
        <w:rPr>
          <w:rFonts w:ascii="標楷體" w:eastAsia="標楷體" w:hAnsi="標楷體"/>
          <w:spacing w:val="-6"/>
        </w:rPr>
      </w:pPr>
      <w:r w:rsidRPr="009B0C09">
        <w:rPr>
          <w:rFonts w:ascii="標楷體" w:eastAsia="標楷體" w:hAnsi="標楷體" w:hint="eastAsia"/>
          <w:spacing w:val="-10"/>
        </w:rPr>
        <w:t xml:space="preserve">      </w:t>
      </w:r>
      <w:r w:rsidRPr="009B0C09">
        <w:rPr>
          <w:rFonts w:ascii="標楷體" w:eastAsia="標楷體" w:hAnsi="標楷體"/>
          <w:spacing w:val="-10"/>
        </w:rPr>
        <w:t>境，開展國際視野。</w:t>
      </w:r>
    </w:p>
    <w:p w:rsidR="00B31A6A" w:rsidRPr="009B0C09" w:rsidRDefault="00B31A6A" w:rsidP="00B31A6A">
      <w:pPr>
        <w:ind w:leftChars="150" w:left="360"/>
        <w:rPr>
          <w:rFonts w:ascii="標楷體" w:eastAsia="標楷體" w:hAnsi="標楷體"/>
        </w:rPr>
      </w:pPr>
      <w:r w:rsidRPr="009B0C09">
        <w:rPr>
          <w:rFonts w:ascii="標楷體" w:eastAsia="標楷體" w:hAnsi="標楷體" w:hint="eastAsia"/>
        </w:rPr>
        <w:t xml:space="preserve"> 2.學校理念</w:t>
      </w:r>
    </w:p>
    <w:p w:rsidR="00B31A6A" w:rsidRPr="009B0C09" w:rsidRDefault="00B31A6A" w:rsidP="00B31A6A">
      <w:pPr>
        <w:widowControl/>
        <w:ind w:leftChars="200" w:left="1049" w:hangingChars="237" w:hanging="569"/>
        <w:rPr>
          <w:rFonts w:ascii="標楷體" w:eastAsia="標楷體" w:hAnsi="標楷體"/>
        </w:rPr>
      </w:pPr>
      <w:r w:rsidRPr="009B0C09">
        <w:rPr>
          <w:rFonts w:ascii="標楷體" w:eastAsia="標楷體" w:hAnsi="標楷體" w:hint="eastAsia"/>
        </w:rPr>
        <w:t>（1）</w:t>
      </w:r>
      <w:r w:rsidRPr="009B0C09">
        <w:rPr>
          <w:rFonts w:ascii="標楷體" w:eastAsia="標楷體" w:hAnsi="標楷體"/>
        </w:rPr>
        <w:t>培養學生正確理解和靈活應用本國語言文字的能力。以使學生具備良好的聽、說、讀、寫、作等基本能力，並能使用語文充分表情達意，陶冶性情，啟發心智，解決問題。</w:t>
      </w:r>
    </w:p>
    <w:p w:rsidR="00B31A6A" w:rsidRPr="009B0C09" w:rsidRDefault="00B31A6A" w:rsidP="00B31A6A">
      <w:pPr>
        <w:widowControl/>
        <w:ind w:leftChars="200" w:left="1049" w:hangingChars="237" w:hanging="569"/>
        <w:rPr>
          <w:rFonts w:ascii="標楷體" w:eastAsia="標楷體" w:hAnsi="標楷體"/>
        </w:rPr>
      </w:pPr>
      <w:r w:rsidRPr="009B0C09">
        <w:rPr>
          <w:rFonts w:ascii="標楷體" w:eastAsia="標楷體" w:hAnsi="標楷體"/>
        </w:rPr>
        <w:lastRenderedPageBreak/>
        <w:t>（2）培養學生有效應用</w:t>
      </w:r>
      <w:r w:rsidRPr="009B0C09">
        <w:rPr>
          <w:rFonts w:ascii="標楷體" w:eastAsia="標楷體" w:hAnsi="標楷體" w:hint="eastAsia"/>
        </w:rPr>
        <w:t>國</w:t>
      </w:r>
      <w:r w:rsidRPr="009B0C09">
        <w:rPr>
          <w:rFonts w:ascii="標楷體" w:eastAsia="標楷體" w:hAnsi="標楷體"/>
        </w:rPr>
        <w:t>語文</w:t>
      </w:r>
      <w:r w:rsidRPr="009B0C09">
        <w:rPr>
          <w:rFonts w:ascii="標楷體" w:eastAsia="標楷體" w:hAnsi="標楷體" w:hint="eastAsia"/>
        </w:rPr>
        <w:t>融入</w:t>
      </w:r>
      <w:r w:rsidRPr="009B0C09">
        <w:rPr>
          <w:rFonts w:ascii="標楷體" w:eastAsia="標楷體" w:hAnsi="標楷體"/>
        </w:rPr>
        <w:t>生活經驗，從事思考、理解、推理、協調、討論、欣賞、創作，</w:t>
      </w:r>
      <w:r w:rsidRPr="009B0C09">
        <w:rPr>
          <w:rFonts w:ascii="標楷體" w:eastAsia="標楷體" w:hAnsi="標楷體" w:hint="eastAsia"/>
        </w:rPr>
        <w:t>使學生具備藝術感知、創作與鑑賞能力，體會藝術文化之美，透過生活美學的省思，豐富美感體驗，培養對美善的人事物，進行賞析、建構與分享的態度與能力，使其能擴</w:t>
      </w:r>
      <w:r w:rsidRPr="009B0C09">
        <w:rPr>
          <w:rFonts w:ascii="標楷體" w:eastAsia="標楷體" w:hAnsi="標楷體"/>
        </w:rPr>
        <w:t>展多元視野，面對國際思潮。</w:t>
      </w:r>
    </w:p>
    <w:p w:rsidR="00B31A6A" w:rsidRPr="009B0C09" w:rsidRDefault="00B31A6A" w:rsidP="00B31A6A">
      <w:pPr>
        <w:widowControl/>
        <w:ind w:leftChars="200" w:left="1049" w:hangingChars="237" w:hanging="569"/>
        <w:rPr>
          <w:rFonts w:ascii="標楷體" w:eastAsia="標楷體" w:hAnsi="標楷體"/>
        </w:rPr>
      </w:pPr>
      <w:r w:rsidRPr="009B0C09">
        <w:rPr>
          <w:rFonts w:ascii="標楷體" w:eastAsia="標楷體" w:hAnsi="標楷體"/>
        </w:rPr>
        <w:t>（3）激發學生廣泛閱讀的興趣，提升欣賞文學作品的能力，以體認本國文化精髓。</w:t>
      </w:r>
    </w:p>
    <w:p w:rsidR="00B31A6A" w:rsidRPr="009B0C09" w:rsidRDefault="00B31A6A" w:rsidP="00B31A6A">
      <w:pPr>
        <w:widowControl/>
        <w:ind w:leftChars="200" w:left="1049" w:hangingChars="237" w:hanging="569"/>
        <w:rPr>
          <w:rFonts w:ascii="標楷體" w:eastAsia="標楷體" w:hAnsi="標楷體"/>
        </w:rPr>
      </w:pPr>
      <w:r w:rsidRPr="009B0C09">
        <w:rPr>
          <w:rFonts w:ascii="標楷體" w:eastAsia="標楷體" w:hAnsi="標楷體"/>
        </w:rPr>
        <w:t>（4）引導學生學習利用工具書，結合資訊網路，藉以增進語文學習的廣度和深度，培養學生自學的能力。</w:t>
      </w:r>
    </w:p>
    <w:p w:rsidR="00B31A6A" w:rsidRPr="009B0C09" w:rsidRDefault="00B31A6A" w:rsidP="00B31A6A">
      <w:pPr>
        <w:widowControl/>
        <w:ind w:leftChars="200" w:left="1049" w:hangingChars="237" w:hanging="569"/>
        <w:rPr>
          <w:rFonts w:ascii="標楷體" w:eastAsia="標楷體" w:hAnsi="標楷體"/>
        </w:rPr>
      </w:pPr>
      <w:r w:rsidRPr="009B0C09">
        <w:rPr>
          <w:rFonts w:ascii="標楷體" w:eastAsia="標楷體" w:hAnsi="標楷體" w:hint="eastAsia"/>
        </w:rPr>
        <w:t xml:space="preserve"> (5) 培養學生</w:t>
      </w:r>
      <w:r w:rsidRPr="009B0C09">
        <w:rPr>
          <w:rFonts w:ascii="標楷體" w:eastAsia="標楷體" w:hAnsi="標楷體"/>
        </w:rPr>
        <w:t>閱讀各類文本， 培養理解與關心本土及國際事務的基本素養，以認同自我文化，並能包容、尊重與欣賞多元文化。</w:t>
      </w:r>
    </w:p>
    <w:p w:rsidR="00B31A6A" w:rsidRPr="009B0C09" w:rsidRDefault="00B31A6A" w:rsidP="00B31A6A">
      <w:pPr>
        <w:spacing w:beforeLines="50" w:before="120" w:afterLines="50" w:after="120"/>
        <w:ind w:leftChars="150" w:left="360"/>
        <w:rPr>
          <w:rFonts w:ascii="標楷體" w:eastAsia="標楷體" w:hAnsi="標楷體"/>
        </w:rPr>
      </w:pPr>
      <w:r w:rsidRPr="009B0C09">
        <w:rPr>
          <w:rFonts w:ascii="標楷體" w:eastAsia="標楷體" w:hAnsi="標楷體" w:hint="eastAsia"/>
        </w:rPr>
        <w:t>(三)課程目標</w:t>
      </w:r>
    </w:p>
    <w:p w:rsidR="00B31A6A" w:rsidRPr="009B0C09" w:rsidRDefault="00B31A6A" w:rsidP="00B31A6A">
      <w:pPr>
        <w:ind w:leftChars="150" w:left="360"/>
        <w:rPr>
          <w:rFonts w:ascii="標楷體" w:eastAsia="標楷體" w:hAnsi="標楷體"/>
        </w:rPr>
      </w:pPr>
      <w:r w:rsidRPr="009B0C09">
        <w:rPr>
          <w:rFonts w:ascii="標楷體" w:eastAsia="標楷體" w:hAnsi="標楷體" w:hint="eastAsia"/>
        </w:rPr>
        <w:t xml:space="preserve">     本課程呼應國語文學習之基本理念，以培育語文能力、涵養文學及文化素質，並</w:t>
      </w:r>
    </w:p>
    <w:p w:rsidR="00B31A6A" w:rsidRPr="009B0C09" w:rsidRDefault="00B31A6A" w:rsidP="00B31A6A">
      <w:pPr>
        <w:ind w:leftChars="150" w:left="360"/>
        <w:rPr>
          <w:rFonts w:ascii="標楷體" w:eastAsia="標楷體" w:hAnsi="標楷體"/>
        </w:rPr>
      </w:pPr>
      <w:r w:rsidRPr="009B0C09">
        <w:rPr>
          <w:rFonts w:ascii="標楷體" w:eastAsia="標楷體" w:hAnsi="標楷體" w:hint="eastAsia"/>
        </w:rPr>
        <w:t xml:space="preserve">   加強自主行動、溝通互動及社會參與的核心素養為目標。其目標如下：</w:t>
      </w:r>
    </w:p>
    <w:p w:rsidR="00B31A6A" w:rsidRPr="009B0C09" w:rsidRDefault="00B31A6A" w:rsidP="00B31A6A">
      <w:pPr>
        <w:ind w:leftChars="150" w:left="360"/>
        <w:rPr>
          <w:rFonts w:ascii="標楷體" w:eastAsia="標楷體" w:hAnsi="標楷體"/>
        </w:rPr>
      </w:pPr>
      <w:r w:rsidRPr="009B0C09">
        <w:rPr>
          <w:rFonts w:ascii="標楷體" w:eastAsia="標楷體" w:hAnsi="標楷體" w:hint="eastAsia"/>
        </w:rPr>
        <w:t xml:space="preserve"> 1.學習國語文知識，運用恰當文字語彙，抒發情感，表達意見。</w:t>
      </w:r>
    </w:p>
    <w:p w:rsidR="00B31A6A" w:rsidRPr="009B0C09" w:rsidRDefault="00B31A6A" w:rsidP="00B31A6A">
      <w:pPr>
        <w:ind w:leftChars="150" w:left="360"/>
        <w:rPr>
          <w:rFonts w:ascii="標楷體" w:eastAsia="標楷體" w:hAnsi="標楷體"/>
        </w:rPr>
      </w:pPr>
      <w:r w:rsidRPr="009B0C09">
        <w:rPr>
          <w:rFonts w:ascii="標楷體" w:eastAsia="標楷體" w:hAnsi="標楷體" w:hint="eastAsia"/>
        </w:rPr>
        <w:t xml:space="preserve"> 2.結合國語文與科技資訊，進行跨領域探索，發展自學能力，奠定終身學習的基礎。</w:t>
      </w:r>
    </w:p>
    <w:p w:rsidR="00B31A6A" w:rsidRPr="009B0C09" w:rsidRDefault="00B31A6A" w:rsidP="00B31A6A">
      <w:pPr>
        <w:ind w:leftChars="150" w:left="360"/>
        <w:rPr>
          <w:rFonts w:ascii="標楷體" w:eastAsia="標楷體" w:hAnsi="標楷體"/>
        </w:rPr>
      </w:pPr>
      <w:r w:rsidRPr="009B0C09">
        <w:rPr>
          <w:rFonts w:ascii="標楷體" w:eastAsia="標楷體" w:hAnsi="標楷體" w:hint="eastAsia"/>
        </w:rPr>
        <w:t xml:space="preserve"> 3.運用國語文分享經驗、溝通意見，建立良好人際關係，有效處理人生課題。</w:t>
      </w:r>
    </w:p>
    <w:p w:rsidR="00B31A6A" w:rsidRPr="009B0C09" w:rsidRDefault="00B31A6A" w:rsidP="00B31A6A">
      <w:pPr>
        <w:ind w:leftChars="150" w:left="360"/>
        <w:rPr>
          <w:rFonts w:ascii="標楷體" w:eastAsia="標楷體" w:hAnsi="標楷體"/>
        </w:rPr>
      </w:pPr>
      <w:r w:rsidRPr="009B0C09">
        <w:rPr>
          <w:rFonts w:ascii="標楷體" w:eastAsia="標楷體" w:hAnsi="標楷體" w:hint="eastAsia"/>
        </w:rPr>
        <w:t xml:space="preserve"> 4.閱讀各類文本，提升理解和思辨的能力，激發創作潛能。</w:t>
      </w:r>
    </w:p>
    <w:p w:rsidR="00B31A6A" w:rsidRPr="009B0C09" w:rsidRDefault="00B31A6A" w:rsidP="00B31A6A">
      <w:pPr>
        <w:ind w:leftChars="150" w:left="360"/>
        <w:rPr>
          <w:rFonts w:ascii="標楷體" w:eastAsia="標楷體" w:hAnsi="標楷體"/>
        </w:rPr>
      </w:pPr>
      <w:r w:rsidRPr="009B0C09">
        <w:rPr>
          <w:rFonts w:ascii="標楷體" w:eastAsia="標楷體" w:hAnsi="標楷體" w:hint="eastAsia"/>
        </w:rPr>
        <w:t xml:space="preserve"> 5.欣賞與評析文本，加強審美與感知的素養。</w:t>
      </w:r>
    </w:p>
    <w:p w:rsidR="00B31A6A" w:rsidRPr="009B0C09" w:rsidRDefault="00B31A6A" w:rsidP="00B31A6A">
      <w:pPr>
        <w:ind w:leftChars="150" w:left="360"/>
        <w:rPr>
          <w:rFonts w:ascii="標楷體" w:eastAsia="標楷體" w:hAnsi="標楷體"/>
        </w:rPr>
      </w:pPr>
      <w:r w:rsidRPr="009B0C09">
        <w:rPr>
          <w:rFonts w:ascii="標楷體" w:eastAsia="標楷體" w:hAnsi="標楷體" w:hint="eastAsia"/>
        </w:rPr>
        <w:t xml:space="preserve"> 6.經由閱讀，印證現實生活，學習觀察社會，理解並尊重多元文化，增進族群互動。</w:t>
      </w:r>
    </w:p>
    <w:p w:rsidR="00B31A6A" w:rsidRPr="009B0C09" w:rsidRDefault="00B31A6A" w:rsidP="00B31A6A">
      <w:pPr>
        <w:ind w:leftChars="150" w:left="360"/>
        <w:rPr>
          <w:rFonts w:ascii="標楷體" w:eastAsia="標楷體" w:hAnsi="標楷體"/>
        </w:rPr>
      </w:pPr>
      <w:r w:rsidRPr="009B0C09">
        <w:rPr>
          <w:rFonts w:ascii="標楷體" w:eastAsia="標楷體" w:hAnsi="標楷體" w:hint="eastAsia"/>
        </w:rPr>
        <w:t xml:space="preserve"> 7.透過國語文學習，認識個人與社群的關係，體會文化傳承與生命意義的開展。</w:t>
      </w:r>
    </w:p>
    <w:p w:rsidR="00B31A6A" w:rsidRPr="009B0C09" w:rsidRDefault="00B31A6A" w:rsidP="00B31A6A">
      <w:pPr>
        <w:ind w:leftChars="150" w:left="360"/>
        <w:rPr>
          <w:rFonts w:ascii="標楷體" w:eastAsia="標楷體" w:hAnsi="標楷體"/>
        </w:rPr>
      </w:pPr>
      <w:r w:rsidRPr="009B0C09">
        <w:rPr>
          <w:rFonts w:ascii="標楷體" w:eastAsia="標楷體" w:hAnsi="標楷體" w:hint="eastAsia"/>
        </w:rPr>
        <w:t xml:space="preserve"> 8.藉由國語文學習，關切本土與全球議題，拓展國際視野，培養參與公共事務的熱</w:t>
      </w:r>
    </w:p>
    <w:p w:rsidR="00B31A6A" w:rsidRPr="009B0C09" w:rsidRDefault="00B31A6A" w:rsidP="00B31A6A">
      <w:pPr>
        <w:ind w:leftChars="150" w:left="360"/>
        <w:rPr>
          <w:rFonts w:ascii="標楷體" w:eastAsia="標楷體" w:hAnsi="標楷體"/>
        </w:rPr>
      </w:pPr>
      <w:r w:rsidRPr="009B0C09">
        <w:rPr>
          <w:rFonts w:ascii="標楷體" w:eastAsia="標楷體" w:hAnsi="標楷體" w:hint="eastAsia"/>
        </w:rPr>
        <w:t xml:space="preserve">   情與能力。</w:t>
      </w:r>
    </w:p>
    <w:p w:rsidR="00B31A6A" w:rsidRPr="009B0C09" w:rsidRDefault="00B31A6A" w:rsidP="00B31A6A">
      <w:pPr>
        <w:spacing w:beforeLines="50" w:before="120" w:afterLines="50" w:after="120"/>
        <w:ind w:leftChars="150" w:left="360"/>
        <w:rPr>
          <w:rFonts w:ascii="標楷體" w:eastAsia="標楷體" w:hAnsi="標楷體"/>
        </w:rPr>
      </w:pPr>
      <w:r w:rsidRPr="009B0C09">
        <w:rPr>
          <w:rFonts w:ascii="標楷體" w:eastAsia="標楷體" w:hAnsi="標楷體" w:hint="eastAsia"/>
        </w:rPr>
        <w:t>(四)實施原則</w:t>
      </w:r>
    </w:p>
    <w:p w:rsidR="00B31A6A" w:rsidRPr="009B0C09" w:rsidRDefault="00B31A6A" w:rsidP="00B31A6A">
      <w:pPr>
        <w:widowControl/>
        <w:ind w:leftChars="200" w:left="960" w:hangingChars="200" w:hanging="480"/>
        <w:rPr>
          <w:rFonts w:ascii="標楷體" w:eastAsia="標楷體" w:hAnsi="標楷體"/>
        </w:rPr>
      </w:pPr>
      <w:r w:rsidRPr="009B0C09">
        <w:rPr>
          <w:rFonts w:ascii="標楷體" w:eastAsia="標楷體" w:hAnsi="標楷體" w:hint="eastAsia"/>
        </w:rPr>
        <w:t>1.注音符號</w:t>
      </w:r>
    </w:p>
    <w:p w:rsidR="00B31A6A" w:rsidRPr="009B0C09" w:rsidRDefault="00B31A6A" w:rsidP="00B31A6A">
      <w:pPr>
        <w:ind w:leftChars="250" w:left="840" w:hangingChars="100" w:hanging="240"/>
        <w:rPr>
          <w:rFonts w:ascii="標楷體" w:eastAsia="標楷體"/>
        </w:rPr>
      </w:pPr>
      <w:r w:rsidRPr="009B0C09">
        <w:rPr>
          <w:rFonts w:ascii="標楷體" w:eastAsia="標楷體" w:hint="eastAsia"/>
        </w:rPr>
        <w:t>(1)注音符號於第一學年前十週，採綜合教學法教學。認識用注音符號拼成的完整語句，進而由語句分析出語詞，由語詞分析出單字，由單字分析出符號。認讀符號後，再練習拼音。</w:t>
      </w:r>
    </w:p>
    <w:p w:rsidR="00B31A6A" w:rsidRPr="009B0C09" w:rsidRDefault="00B31A6A" w:rsidP="00B31A6A">
      <w:pPr>
        <w:ind w:leftChars="250" w:left="840" w:hangingChars="100" w:hanging="240"/>
        <w:rPr>
          <w:rFonts w:ascii="標楷體" w:eastAsia="標楷體"/>
        </w:rPr>
      </w:pPr>
      <w:r w:rsidRPr="009B0C09">
        <w:rPr>
          <w:rFonts w:ascii="標楷體" w:eastAsia="標楷體" w:hint="eastAsia"/>
        </w:rPr>
        <w:t>(2)教學時應考量學生不同語言的先備環境及個別差異，讓注音符號漸次增加內容及深度，期能在第一階段達到熟練應用。</w:t>
      </w:r>
    </w:p>
    <w:p w:rsidR="00B31A6A" w:rsidRPr="009B0C09" w:rsidRDefault="00B31A6A" w:rsidP="00B31A6A">
      <w:pPr>
        <w:ind w:leftChars="250" w:left="840" w:hangingChars="100" w:hanging="240"/>
        <w:rPr>
          <w:rFonts w:ascii="標楷體" w:eastAsia="標楷體"/>
        </w:rPr>
      </w:pPr>
      <w:r w:rsidRPr="009B0C09">
        <w:rPr>
          <w:rFonts w:ascii="標楷體" w:eastAsia="標楷體" w:hint="eastAsia"/>
        </w:rPr>
        <w:t>(3)練習拼讀時採「直接拼讀法」，看到注音符號後，直接讀出字音，再用反拼法複習。練習時注意發音的部位、口腔的開合、脣形的圓展、聲調的高低。</w:t>
      </w:r>
    </w:p>
    <w:p w:rsidR="00B31A6A" w:rsidRPr="009B0C09" w:rsidRDefault="00B31A6A" w:rsidP="00B31A6A">
      <w:pPr>
        <w:ind w:leftChars="250" w:left="840" w:hangingChars="100" w:hanging="240"/>
        <w:rPr>
          <w:rFonts w:ascii="標楷體" w:eastAsia="標楷體"/>
        </w:rPr>
      </w:pPr>
      <w:r w:rsidRPr="009B0C09">
        <w:rPr>
          <w:rFonts w:ascii="標楷體" w:eastAsia="標楷體" w:hint="eastAsia"/>
        </w:rPr>
        <w:t>(4)設計生動有趣的輔助活動，善用教學媒材，提供充分練習機會，協助教學，讓學生多念、多聽、多寫、多練。</w:t>
      </w:r>
    </w:p>
    <w:p w:rsidR="00B31A6A" w:rsidRPr="009B0C09" w:rsidRDefault="00B31A6A" w:rsidP="00B31A6A">
      <w:pPr>
        <w:ind w:leftChars="250" w:left="840" w:hangingChars="100" w:hanging="240"/>
        <w:rPr>
          <w:rFonts w:ascii="標楷體" w:eastAsia="標楷體"/>
        </w:rPr>
      </w:pPr>
      <w:r w:rsidRPr="009B0C09">
        <w:rPr>
          <w:rFonts w:ascii="標楷體" w:eastAsia="標楷體" w:hint="eastAsia"/>
        </w:rPr>
        <w:t>(5)利用聯絡教學及統整教學，擴大學習領域，拓展學習空間。如：結合聽說教學，以提升聽辨聲音的靈敏度；結合閱讀教學，在標注注音符號的兒歌、童話故事中，涵詠文學的趣味，養成主動閱讀的習慣；結合作文教學，啟發獨立思考，使用注音符號，適當表達自己的想法。</w:t>
      </w:r>
    </w:p>
    <w:p w:rsidR="00B31A6A" w:rsidRPr="009B0C09" w:rsidRDefault="00B31A6A" w:rsidP="00B31A6A">
      <w:pPr>
        <w:widowControl/>
        <w:spacing w:beforeLines="50" w:before="120"/>
        <w:ind w:leftChars="200" w:left="720" w:hangingChars="100" w:hanging="240"/>
        <w:rPr>
          <w:rFonts w:ascii="標楷體" w:eastAsia="標楷體" w:hAnsi="標楷體"/>
        </w:rPr>
      </w:pPr>
      <w:r w:rsidRPr="009B0C09">
        <w:rPr>
          <w:rFonts w:ascii="標楷體" w:eastAsia="標楷體" w:hAnsi="標楷體" w:hint="eastAsia"/>
        </w:rPr>
        <w:t>2.聆聽能力</w:t>
      </w:r>
    </w:p>
    <w:p w:rsidR="00B31A6A" w:rsidRPr="009B0C09" w:rsidRDefault="00B31A6A" w:rsidP="00B31A6A">
      <w:pPr>
        <w:ind w:leftChars="250" w:left="840" w:hangingChars="100" w:hanging="240"/>
        <w:rPr>
          <w:rFonts w:ascii="標楷體" w:eastAsia="標楷體"/>
        </w:rPr>
      </w:pPr>
      <w:r w:rsidRPr="009B0C09">
        <w:rPr>
          <w:rFonts w:ascii="標楷體" w:eastAsia="標楷體" w:hint="eastAsia"/>
        </w:rPr>
        <w:t>(1)聆聽能力宜採隨機教學，指導學生養成良好的聆聽態度和禮貌。</w:t>
      </w:r>
    </w:p>
    <w:p w:rsidR="00B31A6A" w:rsidRPr="009B0C09" w:rsidRDefault="00B31A6A" w:rsidP="00B31A6A">
      <w:pPr>
        <w:ind w:leftChars="250" w:left="840" w:hangingChars="100" w:hanging="240"/>
        <w:rPr>
          <w:rFonts w:ascii="標楷體" w:eastAsia="標楷體"/>
        </w:rPr>
      </w:pPr>
      <w:r w:rsidRPr="009B0C09">
        <w:rPr>
          <w:rFonts w:ascii="標楷體" w:eastAsia="標楷體" w:hint="eastAsia"/>
        </w:rPr>
        <w:t>(2)指導學生注意聽得正確，聽得清楚，聽出順序，聽出層次。</w:t>
      </w:r>
    </w:p>
    <w:p w:rsidR="00B31A6A" w:rsidRPr="009B0C09" w:rsidRDefault="00B31A6A" w:rsidP="00B31A6A">
      <w:pPr>
        <w:ind w:leftChars="250" w:left="840" w:hangingChars="100" w:hanging="240"/>
        <w:rPr>
          <w:rFonts w:ascii="標楷體" w:eastAsia="標楷體"/>
        </w:rPr>
      </w:pPr>
      <w:r w:rsidRPr="009B0C09">
        <w:rPr>
          <w:rFonts w:ascii="標楷體" w:eastAsia="標楷體" w:hint="eastAsia"/>
        </w:rPr>
        <w:t>(3)引導學生聆聽時應掌握中心思想，並記憶主要內容。</w:t>
      </w:r>
    </w:p>
    <w:p w:rsidR="00B31A6A" w:rsidRPr="009B0C09" w:rsidRDefault="00B31A6A" w:rsidP="00B31A6A">
      <w:pPr>
        <w:ind w:leftChars="250" w:left="840" w:hangingChars="100" w:hanging="240"/>
        <w:rPr>
          <w:rFonts w:ascii="標楷體" w:eastAsia="標楷體"/>
        </w:rPr>
      </w:pPr>
      <w:r w:rsidRPr="009B0C09">
        <w:rPr>
          <w:rFonts w:ascii="標楷體" w:eastAsia="標楷體" w:hint="eastAsia"/>
        </w:rPr>
        <w:t>(4)指導學生邊聽邊做比較，能分辨不同說話語氣、聽出明顯語病，並判斷訊息的正確性。</w:t>
      </w:r>
    </w:p>
    <w:p w:rsidR="00B31A6A" w:rsidRPr="009B0C09" w:rsidRDefault="00B31A6A" w:rsidP="00B31A6A">
      <w:pPr>
        <w:ind w:leftChars="250" w:left="840" w:hangingChars="100" w:hanging="240"/>
        <w:rPr>
          <w:rFonts w:ascii="標楷體" w:eastAsia="標楷體"/>
        </w:rPr>
      </w:pPr>
      <w:r w:rsidRPr="009B0C09">
        <w:rPr>
          <w:rFonts w:ascii="標楷體" w:eastAsia="標楷體" w:hint="eastAsia"/>
        </w:rPr>
        <w:t>(5)聽與說相結合，宜注意先聽後說。</w:t>
      </w:r>
    </w:p>
    <w:p w:rsidR="00B31A6A" w:rsidRPr="009B0C09" w:rsidRDefault="00B31A6A" w:rsidP="00B31A6A">
      <w:pPr>
        <w:ind w:leftChars="250" w:left="840" w:hangingChars="100" w:hanging="240"/>
        <w:rPr>
          <w:rFonts w:ascii="標楷體" w:eastAsia="標楷體"/>
        </w:rPr>
      </w:pPr>
      <w:r w:rsidRPr="009B0C09">
        <w:rPr>
          <w:rFonts w:ascii="標楷體" w:eastAsia="標楷體" w:hint="eastAsia"/>
        </w:rPr>
        <w:t>(6)聆聽後能複述重點，並能有條理的回答問題。</w:t>
      </w:r>
    </w:p>
    <w:p w:rsidR="00B31A6A" w:rsidRPr="009B0C09" w:rsidRDefault="00B31A6A" w:rsidP="00B31A6A">
      <w:pPr>
        <w:ind w:leftChars="250" w:left="840" w:hangingChars="100" w:hanging="240"/>
        <w:rPr>
          <w:rFonts w:ascii="標楷體" w:eastAsia="標楷體"/>
        </w:rPr>
      </w:pPr>
      <w:r w:rsidRPr="009B0C09">
        <w:rPr>
          <w:rFonts w:ascii="標楷體" w:eastAsia="標楷體" w:hint="eastAsia"/>
        </w:rPr>
        <w:t>(7)注意舊經驗的結合與思維方法的訓練。</w:t>
      </w:r>
    </w:p>
    <w:p w:rsidR="00B31A6A" w:rsidRPr="009B0C09" w:rsidRDefault="00B31A6A" w:rsidP="00B31A6A">
      <w:pPr>
        <w:ind w:leftChars="250" w:left="840" w:hangingChars="100" w:hanging="240"/>
        <w:rPr>
          <w:rFonts w:ascii="標楷體" w:eastAsia="標楷體"/>
        </w:rPr>
      </w:pPr>
      <w:r w:rsidRPr="009B0C09">
        <w:rPr>
          <w:rFonts w:ascii="標楷體" w:eastAsia="標楷體" w:hint="eastAsia"/>
        </w:rPr>
        <w:t>(8)聯絡說話、閱讀、作文教學，利用聽說、聽寫、聽讀等練習。並宜注重聽讀、聽寫，進行隨機聯絡教學。</w:t>
      </w:r>
    </w:p>
    <w:p w:rsidR="00B31A6A" w:rsidRPr="009B0C09" w:rsidRDefault="00B31A6A" w:rsidP="00B31A6A">
      <w:pPr>
        <w:widowControl/>
        <w:spacing w:beforeLines="50" w:before="120"/>
        <w:ind w:leftChars="200" w:left="720" w:hangingChars="100" w:hanging="240"/>
        <w:rPr>
          <w:rFonts w:ascii="標楷體" w:eastAsia="標楷體" w:hAnsi="標楷體"/>
        </w:rPr>
      </w:pPr>
      <w:r w:rsidRPr="009B0C09">
        <w:rPr>
          <w:rFonts w:ascii="標楷體" w:eastAsia="標楷體" w:hAnsi="標楷體" w:hint="eastAsia"/>
        </w:rPr>
        <w:lastRenderedPageBreak/>
        <w:t>3.說話能力</w:t>
      </w:r>
    </w:p>
    <w:p w:rsidR="00B31A6A" w:rsidRPr="009B0C09" w:rsidRDefault="00B31A6A" w:rsidP="00B31A6A">
      <w:pPr>
        <w:ind w:leftChars="250" w:left="840" w:hangingChars="100" w:hanging="240"/>
        <w:rPr>
          <w:rFonts w:ascii="標楷體" w:eastAsia="標楷體"/>
        </w:rPr>
      </w:pPr>
      <w:r w:rsidRPr="009B0C09">
        <w:rPr>
          <w:rFonts w:ascii="標楷體" w:eastAsia="標楷體" w:hint="eastAsia"/>
        </w:rPr>
        <w:t>(1)教學時宜培養學生發表的興趣與信心，使學生有普遍練習表達的機會，避免有所偏頗。</w:t>
      </w:r>
    </w:p>
    <w:p w:rsidR="00B31A6A" w:rsidRPr="009B0C09" w:rsidRDefault="00B31A6A" w:rsidP="00B31A6A">
      <w:pPr>
        <w:ind w:leftChars="250" w:left="840" w:hangingChars="100" w:hanging="240"/>
        <w:rPr>
          <w:rFonts w:ascii="標楷體" w:eastAsia="標楷體"/>
        </w:rPr>
      </w:pPr>
      <w:r w:rsidRPr="009B0C09">
        <w:rPr>
          <w:rFonts w:ascii="標楷體" w:eastAsia="標楷體" w:hint="eastAsia"/>
        </w:rPr>
        <w:t xml:space="preserve">(2)配合學生生活經驗，及常用語彙、句型，組成基本句型練習。以有組織的演進語料，學習說話技巧。並懂得依目的和聽話對象，調整說話的方式。 </w:t>
      </w:r>
    </w:p>
    <w:p w:rsidR="00B31A6A" w:rsidRPr="009B0C09" w:rsidRDefault="00B31A6A" w:rsidP="00B31A6A">
      <w:pPr>
        <w:ind w:leftChars="250" w:left="840" w:hangingChars="100" w:hanging="240"/>
        <w:rPr>
          <w:rFonts w:ascii="標楷體" w:eastAsia="標楷體"/>
        </w:rPr>
      </w:pPr>
      <w:r w:rsidRPr="009B0C09">
        <w:rPr>
          <w:rFonts w:ascii="標楷體" w:eastAsia="標楷體" w:hint="eastAsia"/>
        </w:rPr>
        <w:t>(3)由聽到說，指導學生說得有意義，說得有道理。並對自己發表的言論負責。</w:t>
      </w:r>
    </w:p>
    <w:p w:rsidR="00B31A6A" w:rsidRPr="009B0C09" w:rsidRDefault="00B31A6A" w:rsidP="00B31A6A">
      <w:pPr>
        <w:ind w:leftChars="250" w:left="840" w:hangingChars="100" w:hanging="240"/>
        <w:rPr>
          <w:rFonts w:ascii="標楷體" w:eastAsia="標楷體"/>
        </w:rPr>
      </w:pPr>
      <w:r w:rsidRPr="009B0C09">
        <w:rPr>
          <w:rFonts w:ascii="標楷體" w:eastAsia="標楷體" w:hint="eastAsia"/>
        </w:rPr>
        <w:t>(4)與聆聽能力、閱讀能力、寫作能力結合，透過各種媒材培養說話能力，以期口頭語言、書面文字學習同步發展。</w:t>
      </w:r>
    </w:p>
    <w:p w:rsidR="00B31A6A" w:rsidRPr="009B0C09" w:rsidRDefault="00B31A6A" w:rsidP="00B31A6A">
      <w:pPr>
        <w:ind w:leftChars="250" w:left="840" w:hangingChars="100" w:hanging="240"/>
        <w:rPr>
          <w:rFonts w:ascii="標楷體" w:eastAsia="標楷體"/>
        </w:rPr>
      </w:pPr>
      <w:r w:rsidRPr="009B0C09">
        <w:rPr>
          <w:rFonts w:ascii="標楷體" w:eastAsia="標楷體" w:hint="eastAsia"/>
        </w:rPr>
        <w:t>(5)引導學生要真正表達自己情意，語氣連貫，語意明晰，表達流暢，快慢適中。</w:t>
      </w:r>
    </w:p>
    <w:p w:rsidR="00B31A6A" w:rsidRPr="009B0C09" w:rsidRDefault="00B31A6A" w:rsidP="00B31A6A">
      <w:pPr>
        <w:ind w:leftChars="250" w:left="840" w:hangingChars="100" w:hanging="240"/>
        <w:rPr>
          <w:rFonts w:ascii="標楷體" w:eastAsia="標楷體"/>
        </w:rPr>
      </w:pPr>
      <w:r w:rsidRPr="009B0C09">
        <w:rPr>
          <w:rFonts w:ascii="標楷體" w:eastAsia="標楷體" w:hint="eastAsia"/>
        </w:rPr>
        <w:t>(6)隨機指導練習說話，宜讓學生掌握不同溝通表達方式的特質，適切表達。</w:t>
      </w:r>
    </w:p>
    <w:p w:rsidR="00B31A6A" w:rsidRPr="009B0C09" w:rsidRDefault="00B31A6A" w:rsidP="00B31A6A">
      <w:pPr>
        <w:widowControl/>
        <w:spacing w:beforeLines="50" w:before="120"/>
        <w:ind w:leftChars="200" w:left="720" w:hangingChars="100" w:hanging="240"/>
        <w:rPr>
          <w:rFonts w:ascii="標楷體" w:eastAsia="標楷體" w:hAnsi="標楷體"/>
        </w:rPr>
      </w:pPr>
      <w:r w:rsidRPr="009B0C09">
        <w:rPr>
          <w:rFonts w:ascii="標楷體" w:eastAsia="標楷體" w:hAnsi="標楷體" w:hint="eastAsia"/>
        </w:rPr>
        <w:t>4.識字與寫字教學</w:t>
      </w:r>
    </w:p>
    <w:p w:rsidR="00B31A6A" w:rsidRPr="009B0C09" w:rsidRDefault="00B31A6A" w:rsidP="00B31A6A">
      <w:pPr>
        <w:ind w:leftChars="250" w:left="840" w:hangingChars="100" w:hanging="240"/>
        <w:rPr>
          <w:rFonts w:ascii="標楷體" w:eastAsia="標楷體"/>
        </w:rPr>
      </w:pPr>
      <w:r w:rsidRPr="009B0C09">
        <w:rPr>
          <w:rFonts w:ascii="標楷體" w:eastAsia="標楷體" w:hint="eastAsia"/>
        </w:rPr>
        <w:t>(1)識字教學應配合部首、簡易六書原則，理解其形、音、義等以輔助識字。</w:t>
      </w:r>
    </w:p>
    <w:p w:rsidR="00B31A6A" w:rsidRPr="009B0C09" w:rsidRDefault="00B31A6A" w:rsidP="00B31A6A">
      <w:pPr>
        <w:ind w:leftChars="250" w:left="840" w:hangingChars="100" w:hanging="240"/>
        <w:rPr>
          <w:rFonts w:ascii="標楷體" w:eastAsia="標楷體"/>
        </w:rPr>
      </w:pPr>
      <w:r w:rsidRPr="009B0C09">
        <w:rPr>
          <w:rFonts w:ascii="標楷體" w:eastAsia="標楷體" w:hint="eastAsia"/>
        </w:rPr>
        <w:t>(2)寫字教學應依據寫字基本能力指標，規劃教學內容，以培養學生的寫字知識、技能、習慣、態度，並以鑑賞與實用為重心。</w:t>
      </w:r>
    </w:p>
    <w:p w:rsidR="00B31A6A" w:rsidRPr="009B0C09" w:rsidRDefault="00B31A6A" w:rsidP="00B31A6A">
      <w:pPr>
        <w:ind w:leftChars="250" w:left="840" w:hangingChars="100" w:hanging="240"/>
        <w:rPr>
          <w:rFonts w:ascii="標楷體" w:eastAsia="標楷體"/>
        </w:rPr>
      </w:pPr>
      <w:r w:rsidRPr="009B0C09">
        <w:rPr>
          <w:rFonts w:ascii="標楷體" w:eastAsia="標楷體" w:hint="eastAsia"/>
        </w:rPr>
        <w:t>(3)硬筆、毛筆寫字教學，應就描紅、臨摹、自運與應用等進階，做適切的安排。</w:t>
      </w:r>
    </w:p>
    <w:p w:rsidR="00B31A6A" w:rsidRPr="009B0C09" w:rsidRDefault="00B31A6A" w:rsidP="00B31A6A">
      <w:pPr>
        <w:ind w:leftChars="250" w:left="840" w:hangingChars="100" w:hanging="240"/>
        <w:rPr>
          <w:rFonts w:ascii="標楷體" w:eastAsia="標楷體"/>
        </w:rPr>
      </w:pPr>
      <w:r w:rsidRPr="009B0C09">
        <w:rPr>
          <w:rFonts w:ascii="標楷體" w:eastAsia="標楷體" w:hint="eastAsia"/>
        </w:rPr>
        <w:t>(4)各年級硬筆寫字教學，宜配合各科作業，隨機教學，亦得視需要規劃定時教學，在教師的指導之下，採用「分布練習」，練習寫字。三年級以後，毛筆寫字教學，得視教學需要，規劃定時教學，或配合綜合活動，利用社團延伸教學。</w:t>
      </w:r>
    </w:p>
    <w:p w:rsidR="00B31A6A" w:rsidRPr="009B0C09" w:rsidRDefault="00B31A6A" w:rsidP="00B31A6A">
      <w:pPr>
        <w:ind w:leftChars="250" w:left="840" w:hangingChars="100" w:hanging="240"/>
        <w:rPr>
          <w:rFonts w:ascii="標楷體" w:eastAsia="標楷體"/>
        </w:rPr>
      </w:pPr>
      <w:r w:rsidRPr="009B0C09">
        <w:rPr>
          <w:rFonts w:ascii="標楷體" w:eastAsia="標楷體" w:hint="eastAsia"/>
        </w:rPr>
        <w:t>(5)識字教學與寫字教學之間，應重視相互聯絡教學，配合各科作業的習作，隨機指導學生，將作業寫得正確，寫得美觀。</w:t>
      </w:r>
    </w:p>
    <w:p w:rsidR="00B31A6A" w:rsidRPr="009B0C09" w:rsidRDefault="00B31A6A" w:rsidP="00B31A6A">
      <w:pPr>
        <w:widowControl/>
        <w:spacing w:beforeLines="50" w:before="120"/>
        <w:ind w:leftChars="200" w:left="720" w:hangingChars="100" w:hanging="240"/>
        <w:rPr>
          <w:rFonts w:ascii="標楷體" w:eastAsia="標楷體" w:hAnsi="標楷體"/>
        </w:rPr>
      </w:pPr>
      <w:r w:rsidRPr="009B0C09">
        <w:rPr>
          <w:rFonts w:ascii="標楷體" w:eastAsia="標楷體" w:hAnsi="標楷體" w:hint="eastAsia"/>
        </w:rPr>
        <w:t>5.閱讀能力</w:t>
      </w:r>
    </w:p>
    <w:p w:rsidR="00B31A6A" w:rsidRPr="009B0C09" w:rsidRDefault="00B31A6A" w:rsidP="00B31A6A">
      <w:pPr>
        <w:ind w:leftChars="250" w:left="840" w:hangingChars="100" w:hanging="240"/>
        <w:rPr>
          <w:rFonts w:ascii="標楷體" w:eastAsia="標楷體"/>
        </w:rPr>
      </w:pPr>
      <w:r w:rsidRPr="009B0C09">
        <w:rPr>
          <w:rFonts w:ascii="標楷體" w:eastAsia="標楷體" w:hint="eastAsia"/>
        </w:rPr>
        <w:t>(1)語文教學以閱讀為核心，兼顧聆聽、說話、作文、寫字等各項教學活動的密切聯繫。</w:t>
      </w:r>
    </w:p>
    <w:p w:rsidR="00B31A6A" w:rsidRPr="009B0C09" w:rsidRDefault="00B31A6A" w:rsidP="00B31A6A">
      <w:pPr>
        <w:ind w:leftChars="250" w:left="840" w:hangingChars="100" w:hanging="240"/>
        <w:rPr>
          <w:rFonts w:ascii="標楷體" w:eastAsia="標楷體"/>
        </w:rPr>
      </w:pPr>
      <w:r w:rsidRPr="009B0C09">
        <w:rPr>
          <w:rFonts w:ascii="標楷體" w:eastAsia="標楷體" w:hint="eastAsia"/>
        </w:rPr>
        <w:t>(2)以學生為主體，宜依文章的性質類別，指導學生運用不同閱讀理解策略，培養其獨立閱讀能力。</w:t>
      </w:r>
    </w:p>
    <w:p w:rsidR="00B31A6A" w:rsidRPr="009B0C09" w:rsidRDefault="00B31A6A" w:rsidP="00B31A6A">
      <w:pPr>
        <w:ind w:leftChars="250" w:left="840" w:hangingChars="100" w:hanging="240"/>
        <w:rPr>
          <w:rFonts w:ascii="標楷體" w:eastAsia="標楷體"/>
        </w:rPr>
      </w:pPr>
      <w:r w:rsidRPr="009B0C09">
        <w:rPr>
          <w:rFonts w:ascii="標楷體" w:eastAsia="標楷體" w:hint="eastAsia"/>
        </w:rPr>
        <w:t>(3)課文教學，要先概覽全文，然後逐節分析，先深究內容，再探求文章的形式，進而能欣賞修辭技巧、篇章結構，乃至其內涵特色、作品風格。</w:t>
      </w:r>
    </w:p>
    <w:p w:rsidR="00B31A6A" w:rsidRPr="009B0C09" w:rsidRDefault="00B31A6A" w:rsidP="00B31A6A">
      <w:pPr>
        <w:ind w:leftChars="250" w:left="840" w:hangingChars="100" w:hanging="240"/>
        <w:rPr>
          <w:rFonts w:ascii="標楷體" w:eastAsia="標楷體"/>
        </w:rPr>
      </w:pPr>
      <w:r w:rsidRPr="009B0C09">
        <w:rPr>
          <w:rFonts w:ascii="標楷體" w:eastAsia="標楷體" w:hint="eastAsia"/>
        </w:rPr>
        <w:t>(4)對不同文體及文類的教學，宜掌握不同的閱讀方法，並與實際生活情境相聯結，以便學生能充分瞭解。</w:t>
      </w:r>
    </w:p>
    <w:p w:rsidR="00B31A6A" w:rsidRPr="009B0C09" w:rsidRDefault="00B31A6A" w:rsidP="00B31A6A">
      <w:pPr>
        <w:ind w:leftChars="250" w:left="840" w:hangingChars="100" w:hanging="240"/>
        <w:rPr>
          <w:rFonts w:ascii="標楷體" w:eastAsia="標楷體"/>
        </w:rPr>
      </w:pPr>
      <w:r w:rsidRPr="009B0C09">
        <w:rPr>
          <w:rFonts w:ascii="標楷體" w:eastAsia="標楷體" w:hint="eastAsia"/>
        </w:rPr>
        <w:t>(5)宜深入指導學生認識篇章的布局，並理解語詞的安排及情境的轉化。</w:t>
      </w:r>
    </w:p>
    <w:p w:rsidR="00B31A6A" w:rsidRPr="009B0C09" w:rsidRDefault="00B31A6A" w:rsidP="00B31A6A">
      <w:pPr>
        <w:ind w:leftChars="250" w:left="840" w:hangingChars="100" w:hanging="240"/>
        <w:rPr>
          <w:rFonts w:ascii="標楷體" w:eastAsia="標楷體"/>
        </w:rPr>
      </w:pPr>
      <w:r w:rsidRPr="009B0C09">
        <w:rPr>
          <w:rFonts w:ascii="標楷體" w:eastAsia="標楷體" w:hint="eastAsia"/>
        </w:rPr>
        <w:t>(6)文法的指導，宜採教材中的詞句為教材，提示文法概念，並提供相關語言情境，練習應用，使臻精熟。</w:t>
      </w:r>
    </w:p>
    <w:p w:rsidR="00B31A6A" w:rsidRPr="009B0C09" w:rsidRDefault="00B31A6A" w:rsidP="00B31A6A">
      <w:pPr>
        <w:ind w:leftChars="250" w:left="840" w:hangingChars="100" w:hanging="240"/>
        <w:rPr>
          <w:rFonts w:ascii="標楷體" w:eastAsia="標楷體"/>
        </w:rPr>
      </w:pPr>
      <w:r w:rsidRPr="009B0C09">
        <w:rPr>
          <w:rFonts w:ascii="標楷體" w:eastAsia="標楷體" w:hint="eastAsia"/>
        </w:rPr>
        <w:t>(7)生字語詞的認識應由完整句子的語言情境中去認識，以理解語詞在不同情境中的不同意義。</w:t>
      </w:r>
    </w:p>
    <w:p w:rsidR="00B31A6A" w:rsidRPr="009B0C09" w:rsidRDefault="00B31A6A" w:rsidP="00B31A6A">
      <w:pPr>
        <w:ind w:leftChars="250" w:left="840" w:hangingChars="100" w:hanging="240"/>
        <w:rPr>
          <w:rFonts w:ascii="標楷體" w:eastAsia="標楷體"/>
        </w:rPr>
      </w:pPr>
      <w:r w:rsidRPr="009B0C09">
        <w:rPr>
          <w:rFonts w:ascii="標楷體" w:eastAsia="標楷體" w:hint="eastAsia"/>
        </w:rPr>
        <w:t>(8)朗讀教學時，宜注意發音、語調及姿勢的正確，並進而指導美讀或吟唱作品，以品味文學的美感。</w:t>
      </w:r>
    </w:p>
    <w:p w:rsidR="00B31A6A" w:rsidRPr="009B0C09" w:rsidRDefault="00B31A6A" w:rsidP="00B31A6A">
      <w:pPr>
        <w:ind w:leftChars="250" w:left="840" w:hangingChars="100" w:hanging="240"/>
        <w:rPr>
          <w:rFonts w:ascii="標楷體" w:eastAsia="標楷體"/>
        </w:rPr>
      </w:pPr>
      <w:r w:rsidRPr="009B0C09">
        <w:rPr>
          <w:rFonts w:ascii="標楷體" w:eastAsia="標楷體" w:hint="eastAsia"/>
        </w:rPr>
        <w:t>(9)引導閱讀不同文化背景、不同族群的文學作品，培養學生對多元文化尊重的態度，以及對不同族群和文化的關懷。</w:t>
      </w:r>
    </w:p>
    <w:p w:rsidR="00B31A6A" w:rsidRPr="009B0C09" w:rsidRDefault="00B31A6A" w:rsidP="00B31A6A">
      <w:pPr>
        <w:ind w:leftChars="250" w:left="840" w:hangingChars="100" w:hanging="240"/>
        <w:rPr>
          <w:rFonts w:ascii="標楷體" w:eastAsia="標楷體"/>
        </w:rPr>
      </w:pPr>
      <w:r w:rsidRPr="009B0C09">
        <w:rPr>
          <w:rFonts w:ascii="標楷體" w:eastAsia="標楷體" w:hint="eastAsia"/>
        </w:rPr>
        <w:t>(10)指導學生瞭解及使用圖書室的設施和圖書，能熟練的應用工具書乃至電腦網路，蒐集資訊，廣泛閱讀，以養成主動探索研究的能力。</w:t>
      </w:r>
    </w:p>
    <w:p w:rsidR="00B31A6A" w:rsidRPr="009B0C09" w:rsidRDefault="00B31A6A" w:rsidP="00B31A6A">
      <w:pPr>
        <w:widowControl/>
        <w:spacing w:beforeLines="50" w:before="120"/>
        <w:ind w:leftChars="200" w:left="720" w:hangingChars="100" w:hanging="240"/>
        <w:rPr>
          <w:rFonts w:ascii="標楷體" w:eastAsia="標楷體" w:hAnsi="標楷體"/>
        </w:rPr>
      </w:pPr>
      <w:r w:rsidRPr="009B0C09">
        <w:rPr>
          <w:rFonts w:ascii="標楷體" w:eastAsia="標楷體" w:hAnsi="標楷體" w:hint="eastAsia"/>
        </w:rPr>
        <w:t>6.寫作能力</w:t>
      </w:r>
    </w:p>
    <w:p w:rsidR="00B31A6A" w:rsidRPr="009B0C09" w:rsidRDefault="00B31A6A" w:rsidP="00B31A6A">
      <w:pPr>
        <w:ind w:leftChars="250" w:left="840" w:hangingChars="100" w:hanging="240"/>
        <w:rPr>
          <w:rFonts w:ascii="標楷體" w:eastAsia="標楷體"/>
        </w:rPr>
      </w:pPr>
      <w:r w:rsidRPr="009B0C09">
        <w:rPr>
          <w:rFonts w:ascii="標楷體" w:eastAsia="標楷體" w:hint="eastAsia"/>
        </w:rPr>
        <w:t>(1)宜重視學生自身經驗與感受陳述。第一階段寫作訓練，著重學生興趣的培養。第二階段引導學生主動寫作，並與他人分享。第三、四階段培養學生樂於發表的寫作習慣。</w:t>
      </w:r>
    </w:p>
    <w:p w:rsidR="00B31A6A" w:rsidRPr="009B0C09" w:rsidRDefault="00B31A6A" w:rsidP="00B31A6A">
      <w:pPr>
        <w:ind w:leftChars="250" w:left="840" w:hangingChars="100" w:hanging="240"/>
        <w:rPr>
          <w:rFonts w:ascii="標楷體" w:eastAsia="標楷體"/>
        </w:rPr>
      </w:pPr>
      <w:r w:rsidRPr="009B0C09">
        <w:rPr>
          <w:rFonts w:ascii="標楷體" w:eastAsia="標楷體" w:hint="eastAsia"/>
        </w:rPr>
        <w:t>(2)宜著重激發學生寫作興趣，喚起內在情感經驗，引導寫作方向。第一階段由口述作文開始引導，第二階段由口述作文轉換成筆述作文，第三、四階段能熟練筆述作文。</w:t>
      </w:r>
    </w:p>
    <w:p w:rsidR="00B31A6A" w:rsidRPr="009B0C09" w:rsidRDefault="00B31A6A" w:rsidP="00B31A6A">
      <w:pPr>
        <w:ind w:leftChars="250" w:left="840" w:hangingChars="100" w:hanging="240"/>
        <w:rPr>
          <w:rFonts w:ascii="標楷體" w:eastAsia="標楷體"/>
        </w:rPr>
      </w:pPr>
      <w:r w:rsidRPr="009B0C09">
        <w:rPr>
          <w:rFonts w:ascii="標楷體" w:eastAsia="標楷體" w:hint="eastAsia"/>
        </w:rPr>
        <w:t>(3)宜就主題、材料、結構，配合語言詞彙的累積與應用，逐步認識各式文類，並依難易深淺，全程規劃，序列設計，分類引導，反覆練習。</w:t>
      </w:r>
    </w:p>
    <w:p w:rsidR="00B31A6A" w:rsidRPr="009B0C09" w:rsidRDefault="00B31A6A" w:rsidP="00B31A6A">
      <w:pPr>
        <w:ind w:leftChars="250" w:left="840" w:hangingChars="100" w:hanging="240"/>
        <w:rPr>
          <w:rFonts w:ascii="標楷體" w:eastAsia="標楷體"/>
        </w:rPr>
      </w:pPr>
      <w:r w:rsidRPr="009B0C09">
        <w:rPr>
          <w:rFonts w:ascii="標楷體" w:eastAsia="標楷體" w:hint="eastAsia"/>
        </w:rPr>
        <w:t>(4)明瞭並能運用蒐集材料、審題、立意、選材、安排段落、組織成篇、修改等寫作步驟。</w:t>
      </w:r>
    </w:p>
    <w:p w:rsidR="00B31A6A" w:rsidRPr="009B0C09" w:rsidRDefault="00B31A6A" w:rsidP="00B31A6A">
      <w:pPr>
        <w:ind w:leftChars="250" w:left="840" w:hangingChars="100" w:hanging="240"/>
        <w:rPr>
          <w:rFonts w:ascii="標楷體" w:eastAsia="標楷體"/>
        </w:rPr>
      </w:pPr>
      <w:r w:rsidRPr="009B0C09">
        <w:rPr>
          <w:rFonts w:ascii="標楷體" w:eastAsia="標楷體" w:hint="eastAsia"/>
        </w:rPr>
        <w:lastRenderedPageBreak/>
        <w:t>(5)指導學生認識，並能配合寫作需要，恰當使用標點符號。</w:t>
      </w:r>
    </w:p>
    <w:p w:rsidR="00B31A6A" w:rsidRPr="009B0C09" w:rsidRDefault="00B31A6A" w:rsidP="00B31A6A">
      <w:pPr>
        <w:ind w:leftChars="250" w:left="840" w:hangingChars="100" w:hanging="240"/>
        <w:rPr>
          <w:rFonts w:ascii="標楷體" w:eastAsia="標楷體"/>
        </w:rPr>
      </w:pPr>
      <w:r w:rsidRPr="009B0C09">
        <w:rPr>
          <w:rFonts w:ascii="標楷體" w:eastAsia="標楷體" w:hint="eastAsia"/>
        </w:rPr>
        <w:t>(6)瞭解文法與修辭的特性，並能嘗試欣賞與運用。</w:t>
      </w:r>
    </w:p>
    <w:p w:rsidR="00B31A6A" w:rsidRPr="009B0C09" w:rsidRDefault="00B31A6A" w:rsidP="00B31A6A">
      <w:pPr>
        <w:ind w:leftChars="250" w:left="840" w:hangingChars="100" w:hanging="240"/>
        <w:rPr>
          <w:rFonts w:ascii="標楷體" w:eastAsia="標楷體"/>
        </w:rPr>
      </w:pPr>
      <w:r w:rsidRPr="009B0C09">
        <w:rPr>
          <w:rFonts w:ascii="標楷體" w:eastAsia="標楷體" w:hint="eastAsia"/>
        </w:rPr>
        <w:t>(7)配合本國語教材之範文教學，嘗試創作各種不同類型、不同場合、不同風格的文章。</w:t>
      </w:r>
    </w:p>
    <w:p w:rsidR="00B31A6A" w:rsidRPr="009B0C09" w:rsidRDefault="00B31A6A" w:rsidP="00B31A6A">
      <w:pPr>
        <w:ind w:leftChars="250" w:left="840" w:hangingChars="100" w:hanging="240"/>
        <w:rPr>
          <w:rFonts w:ascii="標楷體" w:eastAsia="標楷體"/>
        </w:rPr>
      </w:pPr>
      <w:r w:rsidRPr="009B0C09">
        <w:rPr>
          <w:rFonts w:ascii="標楷體" w:eastAsia="標楷體" w:hint="eastAsia"/>
        </w:rPr>
        <w:t>(8)教師可依實際教學，獨立編寫寫作教材，以利學生學習。</w:t>
      </w:r>
    </w:p>
    <w:p w:rsidR="00B31A6A" w:rsidRPr="009B0C09" w:rsidRDefault="00B31A6A" w:rsidP="00B31A6A">
      <w:pPr>
        <w:widowControl/>
        <w:spacing w:beforeLines="50" w:before="120"/>
        <w:ind w:leftChars="200" w:left="720" w:hangingChars="100" w:hanging="240"/>
        <w:rPr>
          <w:rFonts w:ascii="標楷體" w:eastAsia="標楷體" w:hAnsi="標楷體"/>
        </w:rPr>
      </w:pPr>
      <w:r w:rsidRPr="009B0C09">
        <w:rPr>
          <w:rFonts w:ascii="標楷體" w:eastAsia="標楷體" w:hAnsi="標楷體" w:hint="eastAsia"/>
        </w:rPr>
        <w:t>7.特殊需求學生之能力指標參照各階段基本學力指標，採加深、加廣、加速、簡化、減量、分解、替代與重整方式進行學習內容的調整。</w:t>
      </w:r>
    </w:p>
    <w:p w:rsidR="00B31A6A" w:rsidRPr="009B0C09" w:rsidRDefault="00B31A6A" w:rsidP="00B31A6A">
      <w:pPr>
        <w:spacing w:beforeLines="50" w:before="120" w:afterLines="50" w:after="120"/>
        <w:ind w:leftChars="150" w:left="360"/>
        <w:rPr>
          <w:rFonts w:ascii="標楷體" w:eastAsia="標楷體" w:hAnsi="標楷體"/>
        </w:rPr>
      </w:pPr>
      <w:r w:rsidRPr="009B0C09">
        <w:rPr>
          <w:rFonts w:ascii="標楷體" w:eastAsia="標楷體" w:hAnsi="標楷體" w:hint="eastAsia"/>
        </w:rPr>
        <w:t>(五)組織及任務分組</w:t>
      </w:r>
    </w:p>
    <w:tbl>
      <w:tblPr>
        <w:tblW w:w="8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1500"/>
        <w:gridCol w:w="2213"/>
        <w:gridCol w:w="4394"/>
      </w:tblGrid>
      <w:tr w:rsidR="00B31A6A" w:rsidRPr="009B0C09" w:rsidTr="00C8785E">
        <w:trPr>
          <w:jc w:val="center"/>
        </w:trPr>
        <w:tc>
          <w:tcPr>
            <w:tcW w:w="568" w:type="dxa"/>
            <w:vAlign w:val="center"/>
          </w:tcPr>
          <w:p w:rsidR="00B31A6A" w:rsidRPr="009B0C09" w:rsidRDefault="00B31A6A" w:rsidP="00C8785E">
            <w:pPr>
              <w:rPr>
                <w:rFonts w:ascii="標楷體" w:eastAsia="標楷體"/>
              </w:rPr>
            </w:pPr>
            <w:r w:rsidRPr="009B0C09">
              <w:rPr>
                <w:rFonts w:ascii="標楷體" w:eastAsia="標楷體" w:hint="eastAsia"/>
              </w:rPr>
              <w:t>編號</w:t>
            </w:r>
          </w:p>
        </w:tc>
        <w:tc>
          <w:tcPr>
            <w:tcW w:w="1500" w:type="dxa"/>
            <w:vAlign w:val="center"/>
          </w:tcPr>
          <w:p w:rsidR="00B31A6A" w:rsidRPr="009B0C09" w:rsidRDefault="00B31A6A" w:rsidP="00C8785E">
            <w:pPr>
              <w:rPr>
                <w:rFonts w:ascii="標楷體" w:eastAsia="標楷體"/>
              </w:rPr>
            </w:pPr>
            <w:r w:rsidRPr="009B0C09">
              <w:rPr>
                <w:rFonts w:ascii="標楷體" w:eastAsia="標楷體" w:hint="eastAsia"/>
              </w:rPr>
              <w:t>組別及職務</w:t>
            </w:r>
          </w:p>
        </w:tc>
        <w:tc>
          <w:tcPr>
            <w:tcW w:w="2213" w:type="dxa"/>
            <w:vAlign w:val="center"/>
          </w:tcPr>
          <w:p w:rsidR="00B31A6A" w:rsidRPr="009B0C09" w:rsidRDefault="00B31A6A" w:rsidP="00C8785E">
            <w:pPr>
              <w:jc w:val="center"/>
              <w:rPr>
                <w:rFonts w:ascii="標楷體" w:eastAsia="標楷體"/>
              </w:rPr>
            </w:pPr>
            <w:r w:rsidRPr="009B0C09">
              <w:rPr>
                <w:rFonts w:ascii="標楷體" w:eastAsia="標楷體" w:hint="eastAsia"/>
              </w:rPr>
              <w:t>成  員</w:t>
            </w:r>
          </w:p>
        </w:tc>
        <w:tc>
          <w:tcPr>
            <w:tcW w:w="4394" w:type="dxa"/>
            <w:vAlign w:val="center"/>
          </w:tcPr>
          <w:p w:rsidR="00B31A6A" w:rsidRPr="009B0C09" w:rsidRDefault="00B31A6A" w:rsidP="00C8785E">
            <w:pPr>
              <w:ind w:firstLineChars="800" w:firstLine="1920"/>
              <w:rPr>
                <w:rFonts w:ascii="標楷體" w:eastAsia="標楷體"/>
              </w:rPr>
            </w:pPr>
            <w:r w:rsidRPr="009B0C09">
              <w:rPr>
                <w:rFonts w:ascii="標楷體" w:eastAsia="標楷體" w:hint="eastAsia"/>
              </w:rPr>
              <w:t>任務</w:t>
            </w:r>
          </w:p>
        </w:tc>
      </w:tr>
      <w:tr w:rsidR="00B31A6A" w:rsidRPr="009B0C09" w:rsidTr="00C8785E">
        <w:trPr>
          <w:jc w:val="center"/>
        </w:trPr>
        <w:tc>
          <w:tcPr>
            <w:tcW w:w="568" w:type="dxa"/>
            <w:vAlign w:val="center"/>
          </w:tcPr>
          <w:p w:rsidR="00B31A6A" w:rsidRPr="009B0C09" w:rsidRDefault="00B31A6A" w:rsidP="00C8785E">
            <w:pPr>
              <w:ind w:firstLineChars="100" w:firstLine="240"/>
              <w:rPr>
                <w:rFonts w:ascii="標楷體" w:eastAsia="標楷體"/>
              </w:rPr>
            </w:pPr>
            <w:r w:rsidRPr="009B0C09">
              <w:rPr>
                <w:rFonts w:ascii="標楷體" w:eastAsia="標楷體" w:hint="eastAsia"/>
              </w:rPr>
              <w:t>1</w:t>
            </w:r>
          </w:p>
        </w:tc>
        <w:tc>
          <w:tcPr>
            <w:tcW w:w="1500" w:type="dxa"/>
            <w:vAlign w:val="center"/>
          </w:tcPr>
          <w:p w:rsidR="00B31A6A" w:rsidRPr="009B0C09" w:rsidRDefault="00B31A6A" w:rsidP="00C8785E">
            <w:pPr>
              <w:jc w:val="center"/>
              <w:rPr>
                <w:rFonts w:ascii="標楷體" w:eastAsia="標楷體"/>
              </w:rPr>
            </w:pPr>
            <w:r w:rsidRPr="009B0C09">
              <w:rPr>
                <w:rFonts w:ascii="標楷體" w:eastAsia="標楷體" w:hint="eastAsia"/>
              </w:rPr>
              <w:t>召集人</w:t>
            </w:r>
          </w:p>
        </w:tc>
        <w:tc>
          <w:tcPr>
            <w:tcW w:w="2213" w:type="dxa"/>
            <w:vAlign w:val="center"/>
          </w:tcPr>
          <w:p w:rsidR="00B31A6A" w:rsidRPr="009B0C09" w:rsidRDefault="00B31A6A" w:rsidP="00C8785E">
            <w:pPr>
              <w:spacing w:line="240" w:lineRule="exact"/>
              <w:jc w:val="center"/>
              <w:rPr>
                <w:rFonts w:eastAsia="標楷體"/>
              </w:rPr>
            </w:pPr>
            <w:r>
              <w:rPr>
                <w:rFonts w:eastAsia="標楷體" w:hint="eastAsia"/>
              </w:rPr>
              <w:t>李易儒</w:t>
            </w:r>
          </w:p>
        </w:tc>
        <w:tc>
          <w:tcPr>
            <w:tcW w:w="4394" w:type="dxa"/>
            <w:vAlign w:val="center"/>
          </w:tcPr>
          <w:p w:rsidR="00B31A6A" w:rsidRPr="009B0C09" w:rsidRDefault="00B31A6A" w:rsidP="00DA7B72">
            <w:pPr>
              <w:numPr>
                <w:ilvl w:val="0"/>
                <w:numId w:val="6"/>
              </w:numPr>
              <w:rPr>
                <w:rFonts w:ascii="標楷體" w:eastAsia="標楷體"/>
              </w:rPr>
            </w:pPr>
            <w:r w:rsidRPr="009B0C09">
              <w:rPr>
                <w:rFonts w:ascii="標楷體" w:eastAsia="標楷體" w:hint="eastAsia"/>
              </w:rPr>
              <w:t>統籌領域小組各項事宜。</w:t>
            </w:r>
          </w:p>
          <w:p w:rsidR="00B31A6A" w:rsidRPr="009B0C09" w:rsidRDefault="00B31A6A" w:rsidP="00DA7B72">
            <w:pPr>
              <w:numPr>
                <w:ilvl w:val="0"/>
                <w:numId w:val="6"/>
              </w:numPr>
              <w:rPr>
                <w:rFonts w:ascii="標楷體" w:eastAsia="標楷體"/>
              </w:rPr>
            </w:pPr>
            <w:r w:rsidRPr="009B0C09">
              <w:rPr>
                <w:rFonts w:ascii="標楷體" w:eastAsia="標楷體" w:hint="eastAsia"/>
              </w:rPr>
              <w:t>協同組員擬定領域課程計畫。</w:t>
            </w:r>
          </w:p>
        </w:tc>
      </w:tr>
      <w:tr w:rsidR="00B31A6A" w:rsidRPr="009B0C09" w:rsidTr="00C8785E">
        <w:trPr>
          <w:jc w:val="center"/>
        </w:trPr>
        <w:tc>
          <w:tcPr>
            <w:tcW w:w="568" w:type="dxa"/>
            <w:vAlign w:val="center"/>
          </w:tcPr>
          <w:p w:rsidR="00B31A6A" w:rsidRPr="009B0C09" w:rsidRDefault="00B31A6A" w:rsidP="00C8785E">
            <w:pPr>
              <w:ind w:firstLineChars="100" w:firstLine="240"/>
              <w:rPr>
                <w:rFonts w:ascii="標楷體" w:eastAsia="標楷體"/>
              </w:rPr>
            </w:pPr>
            <w:r w:rsidRPr="009B0C09">
              <w:rPr>
                <w:rFonts w:ascii="標楷體" w:eastAsia="標楷體" w:hint="eastAsia"/>
              </w:rPr>
              <w:t>2</w:t>
            </w:r>
          </w:p>
        </w:tc>
        <w:tc>
          <w:tcPr>
            <w:tcW w:w="1500" w:type="dxa"/>
            <w:vAlign w:val="center"/>
          </w:tcPr>
          <w:p w:rsidR="00B31A6A" w:rsidRPr="009B0C09" w:rsidRDefault="00B31A6A" w:rsidP="00C8785E">
            <w:pPr>
              <w:jc w:val="center"/>
              <w:rPr>
                <w:rFonts w:ascii="標楷體" w:eastAsia="標楷體"/>
              </w:rPr>
            </w:pPr>
            <w:r w:rsidRPr="009B0C09">
              <w:rPr>
                <w:rFonts w:ascii="標楷體" w:eastAsia="標楷體" w:hint="eastAsia"/>
              </w:rPr>
              <w:t>副召集人</w:t>
            </w:r>
          </w:p>
        </w:tc>
        <w:tc>
          <w:tcPr>
            <w:tcW w:w="2213" w:type="dxa"/>
            <w:vAlign w:val="center"/>
          </w:tcPr>
          <w:p w:rsidR="00B31A6A" w:rsidRPr="009B0C09" w:rsidRDefault="00B31A6A" w:rsidP="00C8785E">
            <w:pPr>
              <w:spacing w:line="240" w:lineRule="exact"/>
              <w:jc w:val="center"/>
              <w:rPr>
                <w:rFonts w:ascii="標楷體" w:eastAsia="標楷體" w:hAnsi="標楷體"/>
              </w:rPr>
            </w:pPr>
            <w:r>
              <w:rPr>
                <w:rFonts w:ascii="標楷體" w:eastAsia="標楷體" w:hAnsi="標楷體" w:hint="eastAsia"/>
              </w:rPr>
              <w:t>蘇君霏</w:t>
            </w:r>
          </w:p>
        </w:tc>
        <w:tc>
          <w:tcPr>
            <w:tcW w:w="4394" w:type="dxa"/>
            <w:vAlign w:val="center"/>
          </w:tcPr>
          <w:p w:rsidR="00B31A6A" w:rsidRPr="009B0C09" w:rsidRDefault="00B31A6A" w:rsidP="00DA7B72">
            <w:pPr>
              <w:numPr>
                <w:ilvl w:val="0"/>
                <w:numId w:val="8"/>
              </w:numPr>
              <w:rPr>
                <w:rFonts w:ascii="標楷體" w:eastAsia="標楷體"/>
              </w:rPr>
            </w:pPr>
            <w:r w:rsidRPr="009B0C09">
              <w:rPr>
                <w:rFonts w:ascii="標楷體" w:eastAsia="標楷體" w:hint="eastAsia"/>
              </w:rPr>
              <w:t>協助召集人籌畫各項活動。</w:t>
            </w:r>
          </w:p>
          <w:p w:rsidR="00B31A6A" w:rsidRPr="009B0C09" w:rsidRDefault="00B31A6A" w:rsidP="00DA7B72">
            <w:pPr>
              <w:numPr>
                <w:ilvl w:val="0"/>
                <w:numId w:val="8"/>
              </w:numPr>
              <w:rPr>
                <w:rFonts w:ascii="標楷體" w:eastAsia="標楷體"/>
              </w:rPr>
            </w:pPr>
            <w:r w:rsidRPr="009B0C09">
              <w:rPr>
                <w:rFonts w:ascii="標楷體" w:eastAsia="標楷體" w:hint="eastAsia"/>
              </w:rPr>
              <w:t>開會通知。</w:t>
            </w:r>
          </w:p>
        </w:tc>
      </w:tr>
      <w:tr w:rsidR="00B31A6A" w:rsidRPr="009B0C09" w:rsidTr="00C8785E">
        <w:trPr>
          <w:jc w:val="center"/>
        </w:trPr>
        <w:tc>
          <w:tcPr>
            <w:tcW w:w="568" w:type="dxa"/>
            <w:vAlign w:val="center"/>
          </w:tcPr>
          <w:p w:rsidR="00B31A6A" w:rsidRPr="009B0C09" w:rsidRDefault="00B31A6A" w:rsidP="00C8785E">
            <w:pPr>
              <w:ind w:firstLineChars="100" w:firstLine="240"/>
              <w:rPr>
                <w:rFonts w:ascii="標楷體" w:eastAsia="標楷體"/>
              </w:rPr>
            </w:pPr>
            <w:r w:rsidRPr="009B0C09">
              <w:rPr>
                <w:rFonts w:ascii="標楷體" w:eastAsia="標楷體" w:hint="eastAsia"/>
              </w:rPr>
              <w:t>3</w:t>
            </w:r>
          </w:p>
        </w:tc>
        <w:tc>
          <w:tcPr>
            <w:tcW w:w="1500" w:type="dxa"/>
            <w:vAlign w:val="center"/>
          </w:tcPr>
          <w:p w:rsidR="00B31A6A" w:rsidRPr="009B0C09" w:rsidRDefault="00B31A6A" w:rsidP="00C8785E">
            <w:pPr>
              <w:jc w:val="center"/>
              <w:rPr>
                <w:rFonts w:ascii="標楷體" w:eastAsia="標楷體"/>
              </w:rPr>
            </w:pPr>
            <w:r w:rsidRPr="009B0C09">
              <w:rPr>
                <w:rFonts w:ascii="標楷體" w:eastAsia="標楷體" w:hint="eastAsia"/>
              </w:rPr>
              <w:t>活動組</w:t>
            </w:r>
          </w:p>
        </w:tc>
        <w:tc>
          <w:tcPr>
            <w:tcW w:w="2213" w:type="dxa"/>
            <w:vAlign w:val="center"/>
          </w:tcPr>
          <w:p w:rsidR="00B31A6A" w:rsidRPr="009B0C09" w:rsidRDefault="00B31A6A" w:rsidP="00C8785E">
            <w:pPr>
              <w:spacing w:line="240" w:lineRule="exact"/>
              <w:jc w:val="center"/>
              <w:rPr>
                <w:rFonts w:ascii="標楷體" w:eastAsia="標楷體" w:hAnsi="標楷體"/>
              </w:rPr>
            </w:pPr>
            <w:r>
              <w:rPr>
                <w:rFonts w:ascii="標楷體" w:eastAsia="標楷體" w:hAnsi="標楷體" w:hint="eastAsia"/>
              </w:rPr>
              <w:t>李憶青</w:t>
            </w:r>
          </w:p>
        </w:tc>
        <w:tc>
          <w:tcPr>
            <w:tcW w:w="4394" w:type="dxa"/>
            <w:vAlign w:val="center"/>
          </w:tcPr>
          <w:p w:rsidR="00B31A6A" w:rsidRPr="009B0C09" w:rsidRDefault="00B31A6A" w:rsidP="00DA7B72">
            <w:pPr>
              <w:numPr>
                <w:ilvl w:val="0"/>
                <w:numId w:val="10"/>
              </w:numPr>
              <w:jc w:val="both"/>
              <w:rPr>
                <w:rFonts w:ascii="標楷體" w:eastAsia="標楷體"/>
              </w:rPr>
            </w:pPr>
            <w:r w:rsidRPr="009B0C09">
              <w:rPr>
                <w:rFonts w:ascii="標楷體" w:eastAsia="標楷體" w:hint="eastAsia"/>
              </w:rPr>
              <w:t>發</w:t>
            </w:r>
            <w:r w:rsidRPr="009B0C09">
              <w:rPr>
                <w:rFonts w:eastAsia="標楷體" w:hint="eastAsia"/>
              </w:rPr>
              <w:t>表</w:t>
            </w:r>
            <w:r w:rsidRPr="009B0C09">
              <w:rPr>
                <w:rFonts w:ascii="標楷體" w:eastAsia="標楷體" w:hint="eastAsia"/>
              </w:rPr>
              <w:t>各項研究成果。</w:t>
            </w:r>
          </w:p>
        </w:tc>
      </w:tr>
      <w:tr w:rsidR="00B31A6A" w:rsidRPr="009B0C09" w:rsidTr="00C8785E">
        <w:trPr>
          <w:jc w:val="center"/>
        </w:trPr>
        <w:tc>
          <w:tcPr>
            <w:tcW w:w="568" w:type="dxa"/>
            <w:vAlign w:val="center"/>
          </w:tcPr>
          <w:p w:rsidR="00B31A6A" w:rsidRPr="009B0C09" w:rsidRDefault="00B31A6A" w:rsidP="00C8785E">
            <w:pPr>
              <w:ind w:firstLineChars="100" w:firstLine="240"/>
              <w:rPr>
                <w:rFonts w:ascii="標楷體" w:eastAsia="標楷體"/>
              </w:rPr>
            </w:pPr>
            <w:r w:rsidRPr="009B0C09">
              <w:rPr>
                <w:rFonts w:ascii="標楷體" w:eastAsia="標楷體" w:hint="eastAsia"/>
              </w:rPr>
              <w:t>4</w:t>
            </w:r>
          </w:p>
        </w:tc>
        <w:tc>
          <w:tcPr>
            <w:tcW w:w="1500" w:type="dxa"/>
            <w:vAlign w:val="center"/>
          </w:tcPr>
          <w:p w:rsidR="00B31A6A" w:rsidRPr="009B0C09" w:rsidRDefault="00B31A6A" w:rsidP="00C8785E">
            <w:pPr>
              <w:jc w:val="center"/>
              <w:rPr>
                <w:rFonts w:ascii="標楷體" w:eastAsia="標楷體"/>
              </w:rPr>
            </w:pPr>
            <w:r w:rsidRPr="009B0C09">
              <w:rPr>
                <w:rFonts w:ascii="標楷體" w:eastAsia="標楷體" w:hint="eastAsia"/>
              </w:rPr>
              <w:t>文書組</w:t>
            </w:r>
          </w:p>
        </w:tc>
        <w:tc>
          <w:tcPr>
            <w:tcW w:w="2213" w:type="dxa"/>
            <w:vAlign w:val="center"/>
          </w:tcPr>
          <w:p w:rsidR="00B31A6A" w:rsidRPr="009B0C09" w:rsidRDefault="00B31A6A" w:rsidP="00C8785E">
            <w:pPr>
              <w:spacing w:line="240" w:lineRule="exact"/>
              <w:jc w:val="center"/>
              <w:rPr>
                <w:rFonts w:ascii="標楷體" w:eastAsia="標楷體" w:hAnsi="標楷體"/>
              </w:rPr>
            </w:pPr>
            <w:r>
              <w:rPr>
                <w:rFonts w:ascii="標楷體" w:eastAsia="標楷體" w:hAnsi="標楷體" w:hint="eastAsia"/>
              </w:rPr>
              <w:t>陳麗美、張閔涵</w:t>
            </w:r>
          </w:p>
        </w:tc>
        <w:tc>
          <w:tcPr>
            <w:tcW w:w="4394" w:type="dxa"/>
            <w:vAlign w:val="center"/>
          </w:tcPr>
          <w:p w:rsidR="00B31A6A" w:rsidRPr="009B0C09" w:rsidRDefault="00B31A6A" w:rsidP="00DA7B72">
            <w:pPr>
              <w:numPr>
                <w:ilvl w:val="0"/>
                <w:numId w:val="7"/>
              </w:numPr>
              <w:rPr>
                <w:rFonts w:ascii="標楷體" w:eastAsia="標楷體"/>
              </w:rPr>
            </w:pPr>
            <w:r w:rsidRPr="009B0C09">
              <w:rPr>
                <w:rFonts w:ascii="標楷體" w:eastAsia="標楷體" w:hint="eastAsia"/>
              </w:rPr>
              <w:t>小組會議紀錄。</w:t>
            </w:r>
          </w:p>
          <w:p w:rsidR="00B31A6A" w:rsidRPr="009B0C09" w:rsidRDefault="00B31A6A" w:rsidP="00DA7B72">
            <w:pPr>
              <w:numPr>
                <w:ilvl w:val="0"/>
                <w:numId w:val="7"/>
              </w:numPr>
              <w:rPr>
                <w:rFonts w:ascii="標楷體" w:eastAsia="標楷體"/>
              </w:rPr>
            </w:pPr>
            <w:r w:rsidRPr="009B0C09">
              <w:rPr>
                <w:rFonts w:ascii="標楷體" w:eastAsia="標楷體" w:hint="eastAsia"/>
              </w:rPr>
              <w:t>領域各項活動及資料保管歸檔。</w:t>
            </w:r>
          </w:p>
        </w:tc>
      </w:tr>
      <w:tr w:rsidR="00B31A6A" w:rsidRPr="009B0C09" w:rsidTr="00C8785E">
        <w:trPr>
          <w:jc w:val="center"/>
        </w:trPr>
        <w:tc>
          <w:tcPr>
            <w:tcW w:w="568" w:type="dxa"/>
            <w:vAlign w:val="center"/>
          </w:tcPr>
          <w:p w:rsidR="00B31A6A" w:rsidRPr="009B0C09" w:rsidRDefault="00B31A6A" w:rsidP="00C8785E">
            <w:pPr>
              <w:ind w:firstLineChars="100" w:firstLine="240"/>
              <w:rPr>
                <w:rFonts w:ascii="標楷體" w:eastAsia="標楷體"/>
              </w:rPr>
            </w:pPr>
            <w:r w:rsidRPr="009B0C09">
              <w:rPr>
                <w:rFonts w:ascii="標楷體" w:eastAsia="標楷體" w:hint="eastAsia"/>
              </w:rPr>
              <w:t>5</w:t>
            </w:r>
          </w:p>
        </w:tc>
        <w:tc>
          <w:tcPr>
            <w:tcW w:w="1500" w:type="dxa"/>
            <w:vAlign w:val="center"/>
          </w:tcPr>
          <w:p w:rsidR="00B31A6A" w:rsidRPr="009B0C09" w:rsidRDefault="00B31A6A" w:rsidP="00C8785E">
            <w:pPr>
              <w:jc w:val="center"/>
              <w:rPr>
                <w:rFonts w:ascii="標楷體" w:eastAsia="標楷體"/>
              </w:rPr>
            </w:pPr>
            <w:r w:rsidRPr="009B0C09">
              <w:rPr>
                <w:rFonts w:ascii="標楷體" w:eastAsia="標楷體" w:hint="eastAsia"/>
              </w:rPr>
              <w:t>資料組</w:t>
            </w:r>
          </w:p>
        </w:tc>
        <w:tc>
          <w:tcPr>
            <w:tcW w:w="2213" w:type="dxa"/>
            <w:vAlign w:val="center"/>
          </w:tcPr>
          <w:p w:rsidR="00B31A6A" w:rsidRPr="009B0C09" w:rsidRDefault="00B31A6A" w:rsidP="00C8785E">
            <w:pPr>
              <w:spacing w:line="240" w:lineRule="exact"/>
              <w:jc w:val="center"/>
              <w:rPr>
                <w:rFonts w:eastAsia="標楷體"/>
              </w:rPr>
            </w:pPr>
            <w:r>
              <w:rPr>
                <w:rFonts w:eastAsia="標楷體" w:hint="eastAsia"/>
              </w:rPr>
              <w:t>盧美枝</w:t>
            </w:r>
          </w:p>
        </w:tc>
        <w:tc>
          <w:tcPr>
            <w:tcW w:w="4394" w:type="dxa"/>
            <w:vAlign w:val="center"/>
          </w:tcPr>
          <w:p w:rsidR="00B31A6A" w:rsidRPr="009B0C09" w:rsidRDefault="00B31A6A" w:rsidP="00DA7B72">
            <w:pPr>
              <w:numPr>
                <w:ilvl w:val="0"/>
                <w:numId w:val="9"/>
              </w:numPr>
              <w:rPr>
                <w:rFonts w:ascii="標楷體" w:eastAsia="標楷體"/>
              </w:rPr>
            </w:pPr>
            <w:r w:rsidRPr="009B0C09">
              <w:rPr>
                <w:rFonts w:ascii="標楷體" w:eastAsia="標楷體" w:hint="eastAsia"/>
              </w:rPr>
              <w:t>收集領域並整理歸納領域相關資料。</w:t>
            </w:r>
          </w:p>
          <w:p w:rsidR="00B31A6A" w:rsidRPr="009B0C09" w:rsidRDefault="00B31A6A" w:rsidP="00DA7B72">
            <w:pPr>
              <w:numPr>
                <w:ilvl w:val="0"/>
                <w:numId w:val="9"/>
              </w:numPr>
              <w:rPr>
                <w:rFonts w:ascii="標楷體" w:eastAsia="標楷體"/>
              </w:rPr>
            </w:pPr>
            <w:r w:rsidRPr="009B0C09">
              <w:rPr>
                <w:rFonts w:ascii="標楷體" w:eastAsia="標楷體" w:hint="eastAsia"/>
              </w:rPr>
              <w:t>建立及更新網路資料。</w:t>
            </w:r>
          </w:p>
        </w:tc>
      </w:tr>
    </w:tbl>
    <w:p w:rsidR="00B31A6A" w:rsidRPr="009B0C09" w:rsidRDefault="00B31A6A" w:rsidP="00B31A6A">
      <w:pPr>
        <w:spacing w:beforeLines="50" w:before="120" w:afterLines="50" w:after="120"/>
        <w:ind w:leftChars="150" w:left="360"/>
        <w:rPr>
          <w:rFonts w:ascii="標楷體" w:eastAsia="標楷體" w:hAnsi="標楷體"/>
        </w:rPr>
      </w:pPr>
      <w:r w:rsidRPr="009B0C09">
        <w:rPr>
          <w:rFonts w:ascii="標楷體" w:eastAsia="標楷體" w:hAnsi="標楷體" w:hint="eastAsia"/>
        </w:rPr>
        <w:t>(六)實施內容</w:t>
      </w:r>
    </w:p>
    <w:p w:rsidR="00B31A6A" w:rsidRPr="009B0C09" w:rsidRDefault="00B31A6A" w:rsidP="00B31A6A">
      <w:pPr>
        <w:widowControl/>
        <w:ind w:leftChars="200" w:left="720" w:hangingChars="100" w:hanging="240"/>
        <w:rPr>
          <w:rFonts w:ascii="標楷體" w:eastAsia="標楷體" w:hAnsi="標楷體"/>
        </w:rPr>
      </w:pPr>
      <w:r w:rsidRPr="009B0C09">
        <w:rPr>
          <w:rFonts w:ascii="標楷體" w:eastAsia="標楷體" w:hAnsi="標楷體" w:hint="eastAsia"/>
        </w:rPr>
        <w:t>1.實施時間與節數</w:t>
      </w:r>
    </w:p>
    <w:p w:rsidR="00B31A6A" w:rsidRPr="009B0C09" w:rsidRDefault="00B31A6A" w:rsidP="00B31A6A">
      <w:pPr>
        <w:ind w:leftChars="250" w:left="840" w:hangingChars="100" w:hanging="240"/>
        <w:rPr>
          <w:rFonts w:ascii="標楷體" w:eastAsia="標楷體"/>
        </w:rPr>
      </w:pPr>
      <w:r w:rsidRPr="009B0C09">
        <w:rPr>
          <w:rFonts w:ascii="標楷體" w:eastAsia="標楷體" w:hint="eastAsia"/>
        </w:rPr>
        <w:t>(</w:t>
      </w:r>
      <w:r w:rsidRPr="009B0C09">
        <w:rPr>
          <w:rFonts w:ascii="標楷體" w:eastAsia="標楷體"/>
        </w:rPr>
        <w:t>1</w:t>
      </w:r>
      <w:r w:rsidRPr="009B0C09">
        <w:rPr>
          <w:rFonts w:ascii="標楷體" w:eastAsia="標楷體" w:hint="eastAsia"/>
        </w:rPr>
        <w:t>)每學年度分上下兩學期，全年授課日數約200天、每學期上課20週、每週授課5天為原則。</w:t>
      </w:r>
    </w:p>
    <w:p w:rsidR="00B31A6A" w:rsidRPr="009B0C09" w:rsidRDefault="00B31A6A" w:rsidP="00B31A6A">
      <w:pPr>
        <w:ind w:leftChars="250" w:left="840" w:hangingChars="100" w:hanging="240"/>
        <w:rPr>
          <w:rFonts w:ascii="標楷體" w:eastAsia="標楷體"/>
        </w:rPr>
      </w:pPr>
      <w:r w:rsidRPr="009B0C09">
        <w:rPr>
          <w:rFonts w:ascii="標楷體" w:eastAsia="標楷體" w:hint="eastAsia"/>
        </w:rPr>
        <w:t>(</w:t>
      </w:r>
      <w:r w:rsidRPr="009B0C09">
        <w:rPr>
          <w:rFonts w:ascii="標楷體" w:eastAsia="標楷體"/>
        </w:rPr>
        <w:t>2</w:t>
      </w:r>
      <w:r w:rsidRPr="009B0C09">
        <w:rPr>
          <w:rFonts w:ascii="標楷體" w:eastAsia="標楷體" w:hint="eastAsia"/>
        </w:rPr>
        <w:t>)課表編排：各學年每週課表語文領域國語文節數規劃如下：</w:t>
      </w:r>
    </w:p>
    <w:tbl>
      <w:tblPr>
        <w:tblW w:w="8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1211"/>
        <w:gridCol w:w="1212"/>
        <w:gridCol w:w="1212"/>
        <w:gridCol w:w="1211"/>
        <w:gridCol w:w="1212"/>
        <w:gridCol w:w="1212"/>
      </w:tblGrid>
      <w:tr w:rsidR="00B31A6A" w:rsidRPr="009B0C09" w:rsidTr="00C8785E">
        <w:trPr>
          <w:trHeight w:val="327"/>
          <w:jc w:val="center"/>
        </w:trPr>
        <w:tc>
          <w:tcPr>
            <w:tcW w:w="756" w:type="dxa"/>
            <w:vAlign w:val="center"/>
          </w:tcPr>
          <w:p w:rsidR="00B31A6A" w:rsidRPr="009B0C09" w:rsidRDefault="00B31A6A" w:rsidP="00C8785E">
            <w:pPr>
              <w:jc w:val="center"/>
              <w:rPr>
                <w:rFonts w:ascii="標楷體" w:eastAsia="標楷體"/>
              </w:rPr>
            </w:pPr>
            <w:r w:rsidRPr="009B0C09">
              <w:rPr>
                <w:rFonts w:ascii="標楷體" w:eastAsia="標楷體" w:hint="eastAsia"/>
              </w:rPr>
              <w:t>年級</w:t>
            </w:r>
          </w:p>
        </w:tc>
        <w:tc>
          <w:tcPr>
            <w:tcW w:w="1211" w:type="dxa"/>
            <w:vAlign w:val="center"/>
          </w:tcPr>
          <w:p w:rsidR="00B31A6A" w:rsidRPr="009B0C09" w:rsidRDefault="00B31A6A" w:rsidP="00C8785E">
            <w:pPr>
              <w:jc w:val="center"/>
              <w:rPr>
                <w:rFonts w:ascii="標楷體" w:eastAsia="標楷體"/>
              </w:rPr>
            </w:pPr>
            <w:r w:rsidRPr="009B0C09">
              <w:rPr>
                <w:rFonts w:ascii="標楷體" w:eastAsia="標楷體" w:hint="eastAsia"/>
              </w:rPr>
              <w:t>一年級</w:t>
            </w:r>
          </w:p>
        </w:tc>
        <w:tc>
          <w:tcPr>
            <w:tcW w:w="1212" w:type="dxa"/>
            <w:vAlign w:val="center"/>
          </w:tcPr>
          <w:p w:rsidR="00B31A6A" w:rsidRPr="009B0C09" w:rsidRDefault="00B31A6A" w:rsidP="00C8785E">
            <w:pPr>
              <w:jc w:val="center"/>
              <w:rPr>
                <w:rFonts w:ascii="標楷體" w:eastAsia="標楷體"/>
              </w:rPr>
            </w:pPr>
            <w:r w:rsidRPr="009B0C09">
              <w:rPr>
                <w:rFonts w:ascii="標楷體" w:eastAsia="標楷體" w:hint="eastAsia"/>
              </w:rPr>
              <w:t>二年級</w:t>
            </w:r>
          </w:p>
        </w:tc>
        <w:tc>
          <w:tcPr>
            <w:tcW w:w="1212" w:type="dxa"/>
            <w:vAlign w:val="center"/>
          </w:tcPr>
          <w:p w:rsidR="00B31A6A" w:rsidRPr="009B0C09" w:rsidRDefault="00B31A6A" w:rsidP="00C8785E">
            <w:pPr>
              <w:jc w:val="center"/>
              <w:rPr>
                <w:rFonts w:ascii="標楷體" w:eastAsia="標楷體"/>
              </w:rPr>
            </w:pPr>
            <w:r w:rsidRPr="009B0C09">
              <w:rPr>
                <w:rFonts w:ascii="標楷體" w:eastAsia="標楷體" w:hint="eastAsia"/>
              </w:rPr>
              <w:t>三年級</w:t>
            </w:r>
          </w:p>
        </w:tc>
        <w:tc>
          <w:tcPr>
            <w:tcW w:w="1211" w:type="dxa"/>
            <w:vAlign w:val="center"/>
          </w:tcPr>
          <w:p w:rsidR="00B31A6A" w:rsidRPr="009B0C09" w:rsidRDefault="00B31A6A" w:rsidP="00C8785E">
            <w:pPr>
              <w:jc w:val="center"/>
              <w:rPr>
                <w:rFonts w:ascii="標楷體" w:eastAsia="標楷體"/>
              </w:rPr>
            </w:pPr>
            <w:r w:rsidRPr="009B0C09">
              <w:rPr>
                <w:rFonts w:ascii="標楷體" w:eastAsia="標楷體" w:hint="eastAsia"/>
              </w:rPr>
              <w:t>四年級</w:t>
            </w:r>
          </w:p>
        </w:tc>
        <w:tc>
          <w:tcPr>
            <w:tcW w:w="1212" w:type="dxa"/>
            <w:vAlign w:val="center"/>
          </w:tcPr>
          <w:p w:rsidR="00B31A6A" w:rsidRPr="009B0C09" w:rsidRDefault="00B31A6A" w:rsidP="00C8785E">
            <w:pPr>
              <w:jc w:val="center"/>
              <w:rPr>
                <w:rFonts w:ascii="標楷體" w:eastAsia="標楷體"/>
              </w:rPr>
            </w:pPr>
            <w:r w:rsidRPr="009B0C09">
              <w:rPr>
                <w:rFonts w:ascii="標楷體" w:eastAsia="標楷體" w:hint="eastAsia"/>
              </w:rPr>
              <w:t>五年級</w:t>
            </w:r>
          </w:p>
        </w:tc>
        <w:tc>
          <w:tcPr>
            <w:tcW w:w="1212" w:type="dxa"/>
            <w:vAlign w:val="center"/>
          </w:tcPr>
          <w:p w:rsidR="00B31A6A" w:rsidRPr="009B0C09" w:rsidRDefault="00B31A6A" w:rsidP="00C8785E">
            <w:pPr>
              <w:jc w:val="center"/>
              <w:rPr>
                <w:rFonts w:ascii="標楷體" w:eastAsia="標楷體"/>
              </w:rPr>
            </w:pPr>
            <w:r w:rsidRPr="009B0C09">
              <w:rPr>
                <w:rFonts w:ascii="標楷體" w:eastAsia="標楷體" w:hint="eastAsia"/>
              </w:rPr>
              <w:t>六年級</w:t>
            </w:r>
          </w:p>
        </w:tc>
      </w:tr>
      <w:tr w:rsidR="00B31A6A" w:rsidRPr="009B0C09" w:rsidTr="00C8785E">
        <w:trPr>
          <w:trHeight w:val="327"/>
          <w:jc w:val="center"/>
        </w:trPr>
        <w:tc>
          <w:tcPr>
            <w:tcW w:w="756" w:type="dxa"/>
            <w:vAlign w:val="center"/>
          </w:tcPr>
          <w:p w:rsidR="00B31A6A" w:rsidRPr="009B0C09" w:rsidRDefault="00B31A6A" w:rsidP="00C8785E">
            <w:pPr>
              <w:jc w:val="center"/>
              <w:rPr>
                <w:rFonts w:ascii="標楷體" w:eastAsia="標楷體"/>
              </w:rPr>
            </w:pPr>
            <w:r w:rsidRPr="009B0C09">
              <w:rPr>
                <w:rFonts w:ascii="標楷體" w:eastAsia="標楷體" w:hint="eastAsia"/>
              </w:rPr>
              <w:t>節數</w:t>
            </w:r>
          </w:p>
        </w:tc>
        <w:tc>
          <w:tcPr>
            <w:tcW w:w="1211" w:type="dxa"/>
            <w:vAlign w:val="center"/>
          </w:tcPr>
          <w:p w:rsidR="00B31A6A" w:rsidRPr="009B0C09" w:rsidRDefault="00B31A6A" w:rsidP="00C8785E">
            <w:pPr>
              <w:jc w:val="center"/>
              <w:rPr>
                <w:rFonts w:ascii="標楷體" w:eastAsia="標楷體"/>
              </w:rPr>
            </w:pPr>
            <w:r w:rsidRPr="009B0C09">
              <w:rPr>
                <w:rFonts w:ascii="標楷體" w:eastAsia="標楷體"/>
              </w:rPr>
              <w:t>6</w:t>
            </w:r>
          </w:p>
        </w:tc>
        <w:tc>
          <w:tcPr>
            <w:tcW w:w="1212" w:type="dxa"/>
            <w:vAlign w:val="center"/>
          </w:tcPr>
          <w:p w:rsidR="00B31A6A" w:rsidRPr="009B0C09" w:rsidRDefault="00B31A6A" w:rsidP="00C8785E">
            <w:pPr>
              <w:jc w:val="center"/>
              <w:rPr>
                <w:rFonts w:ascii="標楷體" w:eastAsia="標楷體"/>
              </w:rPr>
            </w:pPr>
            <w:r w:rsidRPr="009B0C09">
              <w:rPr>
                <w:rFonts w:ascii="標楷體" w:eastAsia="標楷體" w:hint="eastAsia"/>
              </w:rPr>
              <w:t>5</w:t>
            </w:r>
          </w:p>
        </w:tc>
        <w:tc>
          <w:tcPr>
            <w:tcW w:w="1212" w:type="dxa"/>
            <w:vAlign w:val="center"/>
          </w:tcPr>
          <w:p w:rsidR="00B31A6A" w:rsidRPr="009B0C09" w:rsidRDefault="00B31A6A" w:rsidP="00C8785E">
            <w:pPr>
              <w:jc w:val="center"/>
              <w:rPr>
                <w:rFonts w:ascii="標楷體" w:eastAsia="標楷體"/>
              </w:rPr>
            </w:pPr>
            <w:r w:rsidRPr="009B0C09">
              <w:rPr>
                <w:rFonts w:ascii="標楷體" w:eastAsia="標楷體" w:hint="eastAsia"/>
              </w:rPr>
              <w:t>5</w:t>
            </w:r>
          </w:p>
        </w:tc>
        <w:tc>
          <w:tcPr>
            <w:tcW w:w="1211" w:type="dxa"/>
            <w:vAlign w:val="center"/>
          </w:tcPr>
          <w:p w:rsidR="00B31A6A" w:rsidRPr="009B0C09" w:rsidRDefault="00B31A6A" w:rsidP="00C8785E">
            <w:pPr>
              <w:jc w:val="center"/>
              <w:rPr>
                <w:rFonts w:ascii="標楷體" w:eastAsia="標楷體"/>
              </w:rPr>
            </w:pPr>
            <w:r w:rsidRPr="009B0C09">
              <w:rPr>
                <w:rFonts w:ascii="標楷體" w:eastAsia="標楷體" w:hint="eastAsia"/>
              </w:rPr>
              <w:t>5</w:t>
            </w:r>
          </w:p>
        </w:tc>
        <w:tc>
          <w:tcPr>
            <w:tcW w:w="1212" w:type="dxa"/>
            <w:vAlign w:val="center"/>
          </w:tcPr>
          <w:p w:rsidR="00B31A6A" w:rsidRPr="009B0C09" w:rsidRDefault="00B31A6A" w:rsidP="00C8785E">
            <w:pPr>
              <w:jc w:val="center"/>
              <w:rPr>
                <w:rFonts w:ascii="標楷體" w:eastAsia="標楷體"/>
              </w:rPr>
            </w:pPr>
            <w:r w:rsidRPr="009B0C09">
              <w:rPr>
                <w:rFonts w:ascii="標楷體" w:eastAsia="標楷體" w:hint="eastAsia"/>
              </w:rPr>
              <w:t>5</w:t>
            </w:r>
          </w:p>
        </w:tc>
        <w:tc>
          <w:tcPr>
            <w:tcW w:w="1212" w:type="dxa"/>
            <w:vAlign w:val="center"/>
          </w:tcPr>
          <w:p w:rsidR="00B31A6A" w:rsidRPr="009B0C09" w:rsidRDefault="00B31A6A" w:rsidP="00C8785E">
            <w:pPr>
              <w:jc w:val="center"/>
              <w:rPr>
                <w:rFonts w:ascii="標楷體" w:eastAsia="標楷體"/>
              </w:rPr>
            </w:pPr>
            <w:r w:rsidRPr="009B0C09">
              <w:rPr>
                <w:rFonts w:ascii="標楷體" w:eastAsia="標楷體" w:hint="eastAsia"/>
              </w:rPr>
              <w:t>5</w:t>
            </w:r>
          </w:p>
        </w:tc>
      </w:tr>
    </w:tbl>
    <w:p w:rsidR="00B31A6A" w:rsidRPr="009B0C09" w:rsidRDefault="00B31A6A" w:rsidP="00B31A6A">
      <w:pPr>
        <w:ind w:leftChars="250" w:left="840" w:hangingChars="100" w:hanging="240"/>
        <w:rPr>
          <w:rFonts w:ascii="標楷體" w:eastAsia="標楷體"/>
        </w:rPr>
      </w:pPr>
      <w:r w:rsidRPr="009B0C09">
        <w:rPr>
          <w:rFonts w:ascii="標楷體" w:eastAsia="標楷體" w:hint="eastAsia"/>
        </w:rPr>
        <w:t>(3)節數計算：</w:t>
      </w:r>
    </w:p>
    <w:p w:rsidR="00B31A6A" w:rsidRPr="009B0C09" w:rsidRDefault="00B31A6A" w:rsidP="00B31A6A">
      <w:pPr>
        <w:ind w:leftChars="350" w:left="840" w:firstLineChars="52" w:firstLine="125"/>
        <w:rPr>
          <w:rFonts w:ascii="標楷體" w:eastAsia="標楷體"/>
        </w:rPr>
      </w:pPr>
      <w:r w:rsidRPr="009B0C09">
        <w:rPr>
          <w:rFonts w:ascii="標楷體" w:eastAsia="標楷體" w:hint="eastAsia"/>
        </w:rPr>
        <w:t>本計畫以200天學生學習總日數編擬，每節上課40分鐘：</w:t>
      </w:r>
    </w:p>
    <w:p w:rsidR="00B31A6A" w:rsidRPr="009B0C09" w:rsidRDefault="00B31A6A" w:rsidP="00B31A6A">
      <w:pPr>
        <w:ind w:leftChars="295" w:left="838" w:hangingChars="54" w:hanging="130"/>
        <w:rPr>
          <w:rFonts w:ascii="標楷體" w:eastAsia="標楷體"/>
        </w:rPr>
      </w:pPr>
      <w:r w:rsidRPr="009B0C09">
        <w:rPr>
          <w:rFonts w:ascii="標楷體" w:eastAsia="標楷體" w:hint="eastAsia"/>
        </w:rPr>
        <w:t>◎一年級每週授課6節：40分鐘×6節＝</w:t>
      </w:r>
      <w:r w:rsidRPr="009B0C09">
        <w:rPr>
          <w:rFonts w:ascii="標楷體" w:eastAsia="標楷體"/>
        </w:rPr>
        <w:t>240</w:t>
      </w:r>
      <w:r w:rsidRPr="009B0C09">
        <w:rPr>
          <w:rFonts w:ascii="標楷體" w:eastAsia="標楷體" w:hint="eastAsia"/>
        </w:rPr>
        <w:t>分鐘</w:t>
      </w:r>
    </w:p>
    <w:p w:rsidR="00B31A6A" w:rsidRPr="009B0C09" w:rsidRDefault="00B31A6A" w:rsidP="00B31A6A">
      <w:pPr>
        <w:ind w:leftChars="350" w:left="840" w:firstLineChars="46" w:firstLine="110"/>
        <w:rPr>
          <w:rFonts w:ascii="標楷體" w:eastAsia="標楷體"/>
        </w:rPr>
      </w:pPr>
      <w:r w:rsidRPr="009B0C09">
        <w:rPr>
          <w:rFonts w:ascii="標楷體" w:eastAsia="標楷體" w:hint="eastAsia"/>
        </w:rPr>
        <w:t>全年授課約</w:t>
      </w:r>
      <w:r w:rsidRPr="009B0C09">
        <w:rPr>
          <w:rFonts w:ascii="標楷體" w:eastAsia="標楷體"/>
        </w:rPr>
        <w:t>4</w:t>
      </w:r>
      <w:r w:rsidRPr="009B0C09">
        <w:rPr>
          <w:rFonts w:ascii="標楷體" w:eastAsia="標楷體" w:hint="eastAsia"/>
        </w:rPr>
        <w:t>0週：2</w:t>
      </w:r>
      <w:r w:rsidRPr="009B0C09">
        <w:rPr>
          <w:rFonts w:ascii="標楷體" w:eastAsia="標楷體"/>
        </w:rPr>
        <w:t>4</w:t>
      </w:r>
      <w:r w:rsidRPr="009B0C09">
        <w:rPr>
          <w:rFonts w:ascii="標楷體" w:eastAsia="標楷體" w:hint="eastAsia"/>
        </w:rPr>
        <w:t>0分鐘×40週＝</w:t>
      </w:r>
      <w:r w:rsidRPr="009B0C09">
        <w:rPr>
          <w:rFonts w:ascii="標楷體" w:eastAsia="標楷體"/>
        </w:rPr>
        <w:t>96</w:t>
      </w:r>
      <w:r w:rsidRPr="009B0C09">
        <w:rPr>
          <w:rFonts w:ascii="標楷體" w:eastAsia="標楷體" w:hint="eastAsia"/>
        </w:rPr>
        <w:t>00分鐘</w:t>
      </w:r>
    </w:p>
    <w:p w:rsidR="00B31A6A" w:rsidRPr="009B0C09" w:rsidRDefault="00B31A6A" w:rsidP="00B31A6A">
      <w:pPr>
        <w:ind w:leftChars="295" w:left="838" w:hangingChars="54" w:hanging="130"/>
        <w:rPr>
          <w:rFonts w:ascii="標楷體" w:eastAsia="標楷體"/>
        </w:rPr>
      </w:pPr>
      <w:r w:rsidRPr="009B0C09">
        <w:rPr>
          <w:rFonts w:ascii="標楷體" w:eastAsia="標楷體" w:hint="eastAsia"/>
        </w:rPr>
        <w:t>◎二至六年級每週授課5節：40分鐘×5節＝</w:t>
      </w:r>
      <w:r w:rsidRPr="009B0C09">
        <w:rPr>
          <w:rFonts w:ascii="標楷體" w:eastAsia="標楷體"/>
        </w:rPr>
        <w:t>200</w:t>
      </w:r>
      <w:r w:rsidRPr="009B0C09">
        <w:rPr>
          <w:rFonts w:ascii="標楷體" w:eastAsia="標楷體" w:hint="eastAsia"/>
        </w:rPr>
        <w:t>分鐘</w:t>
      </w:r>
    </w:p>
    <w:p w:rsidR="00B31A6A" w:rsidRPr="009B0C09" w:rsidRDefault="00B31A6A" w:rsidP="00B31A6A">
      <w:pPr>
        <w:ind w:leftChars="350" w:left="840" w:firstLineChars="46" w:firstLine="110"/>
        <w:rPr>
          <w:rFonts w:ascii="標楷體" w:eastAsia="標楷體"/>
        </w:rPr>
      </w:pPr>
      <w:r w:rsidRPr="009B0C09">
        <w:rPr>
          <w:rFonts w:ascii="標楷體" w:eastAsia="標楷體" w:hint="eastAsia"/>
        </w:rPr>
        <w:t>全年授課約</w:t>
      </w:r>
      <w:r w:rsidRPr="009B0C09">
        <w:rPr>
          <w:rFonts w:ascii="標楷體" w:eastAsia="標楷體"/>
        </w:rPr>
        <w:t>4</w:t>
      </w:r>
      <w:r w:rsidRPr="009B0C09">
        <w:rPr>
          <w:rFonts w:ascii="標楷體" w:eastAsia="標楷體" w:hint="eastAsia"/>
        </w:rPr>
        <w:t>0週：2</w:t>
      </w:r>
      <w:r w:rsidRPr="009B0C09">
        <w:rPr>
          <w:rFonts w:ascii="標楷體" w:eastAsia="標楷體"/>
        </w:rPr>
        <w:t>0</w:t>
      </w:r>
      <w:r w:rsidRPr="009B0C09">
        <w:rPr>
          <w:rFonts w:ascii="標楷體" w:eastAsia="標楷體" w:hint="eastAsia"/>
        </w:rPr>
        <w:t>0分鐘×40週＝8000分鐘</w:t>
      </w:r>
    </w:p>
    <w:p w:rsidR="00B31A6A" w:rsidRPr="009B0C09" w:rsidRDefault="00B31A6A" w:rsidP="00B31A6A">
      <w:pPr>
        <w:widowControl/>
        <w:spacing w:beforeLines="50" w:before="120"/>
        <w:ind w:leftChars="200" w:left="720" w:hangingChars="100" w:hanging="240"/>
        <w:rPr>
          <w:rFonts w:ascii="標楷體" w:eastAsia="標楷體" w:hAnsi="標楷體"/>
        </w:rPr>
      </w:pPr>
      <w:r w:rsidRPr="009B0C09">
        <w:rPr>
          <w:rFonts w:ascii="標楷體" w:eastAsia="標楷體" w:hAnsi="標楷體" w:hint="eastAsia"/>
        </w:rPr>
        <w:t>2.教材來源</w:t>
      </w:r>
    </w:p>
    <w:tbl>
      <w:tblPr>
        <w:tblW w:w="8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1211"/>
        <w:gridCol w:w="1212"/>
        <w:gridCol w:w="1212"/>
        <w:gridCol w:w="1211"/>
        <w:gridCol w:w="1212"/>
        <w:gridCol w:w="1212"/>
      </w:tblGrid>
      <w:tr w:rsidR="00B31A6A" w:rsidRPr="009B0C09" w:rsidTr="00C8785E">
        <w:trPr>
          <w:trHeight w:val="327"/>
          <w:jc w:val="center"/>
        </w:trPr>
        <w:tc>
          <w:tcPr>
            <w:tcW w:w="756" w:type="dxa"/>
            <w:vAlign w:val="center"/>
          </w:tcPr>
          <w:p w:rsidR="00B31A6A" w:rsidRPr="009B0C09" w:rsidRDefault="00B31A6A" w:rsidP="00C8785E">
            <w:pPr>
              <w:jc w:val="center"/>
              <w:rPr>
                <w:rFonts w:ascii="標楷體" w:eastAsia="標楷體"/>
              </w:rPr>
            </w:pPr>
            <w:r w:rsidRPr="009B0C09">
              <w:rPr>
                <w:rFonts w:ascii="標楷體" w:eastAsia="標楷體" w:hint="eastAsia"/>
              </w:rPr>
              <w:t>年級</w:t>
            </w:r>
          </w:p>
        </w:tc>
        <w:tc>
          <w:tcPr>
            <w:tcW w:w="1211" w:type="dxa"/>
            <w:vAlign w:val="center"/>
          </w:tcPr>
          <w:p w:rsidR="00B31A6A" w:rsidRPr="009B0C09" w:rsidRDefault="00B31A6A" w:rsidP="00C8785E">
            <w:pPr>
              <w:jc w:val="center"/>
              <w:rPr>
                <w:rFonts w:ascii="標楷體" w:eastAsia="標楷體"/>
              </w:rPr>
            </w:pPr>
            <w:r w:rsidRPr="009B0C09">
              <w:rPr>
                <w:rFonts w:ascii="標楷體" w:eastAsia="標楷體" w:hint="eastAsia"/>
              </w:rPr>
              <w:t>一年級</w:t>
            </w:r>
          </w:p>
        </w:tc>
        <w:tc>
          <w:tcPr>
            <w:tcW w:w="1212" w:type="dxa"/>
            <w:vAlign w:val="center"/>
          </w:tcPr>
          <w:p w:rsidR="00B31A6A" w:rsidRPr="009B0C09" w:rsidRDefault="00B31A6A" w:rsidP="00C8785E">
            <w:pPr>
              <w:jc w:val="center"/>
              <w:rPr>
                <w:rFonts w:ascii="標楷體" w:eastAsia="標楷體"/>
              </w:rPr>
            </w:pPr>
            <w:r w:rsidRPr="009B0C09">
              <w:rPr>
                <w:rFonts w:ascii="標楷體" w:eastAsia="標楷體" w:hint="eastAsia"/>
              </w:rPr>
              <w:t>二年級</w:t>
            </w:r>
          </w:p>
        </w:tc>
        <w:tc>
          <w:tcPr>
            <w:tcW w:w="1212" w:type="dxa"/>
            <w:vAlign w:val="center"/>
          </w:tcPr>
          <w:p w:rsidR="00B31A6A" w:rsidRPr="009B0C09" w:rsidRDefault="00B31A6A" w:rsidP="00C8785E">
            <w:pPr>
              <w:jc w:val="center"/>
              <w:rPr>
                <w:rFonts w:ascii="標楷體" w:eastAsia="標楷體"/>
              </w:rPr>
            </w:pPr>
            <w:r w:rsidRPr="009B0C09">
              <w:rPr>
                <w:rFonts w:ascii="標楷體" w:eastAsia="標楷體" w:hint="eastAsia"/>
              </w:rPr>
              <w:t>三年級</w:t>
            </w:r>
          </w:p>
        </w:tc>
        <w:tc>
          <w:tcPr>
            <w:tcW w:w="1211" w:type="dxa"/>
            <w:vAlign w:val="center"/>
          </w:tcPr>
          <w:p w:rsidR="00B31A6A" w:rsidRPr="009B0C09" w:rsidRDefault="00B31A6A" w:rsidP="00C8785E">
            <w:pPr>
              <w:jc w:val="center"/>
              <w:rPr>
                <w:rFonts w:ascii="標楷體" w:eastAsia="標楷體"/>
              </w:rPr>
            </w:pPr>
            <w:r w:rsidRPr="009B0C09">
              <w:rPr>
                <w:rFonts w:ascii="標楷體" w:eastAsia="標楷體" w:hint="eastAsia"/>
              </w:rPr>
              <w:t>四年級</w:t>
            </w:r>
          </w:p>
        </w:tc>
        <w:tc>
          <w:tcPr>
            <w:tcW w:w="1212" w:type="dxa"/>
            <w:vAlign w:val="center"/>
          </w:tcPr>
          <w:p w:rsidR="00B31A6A" w:rsidRPr="009B0C09" w:rsidRDefault="00B31A6A" w:rsidP="00C8785E">
            <w:pPr>
              <w:jc w:val="center"/>
              <w:rPr>
                <w:rFonts w:ascii="標楷體" w:eastAsia="標楷體"/>
              </w:rPr>
            </w:pPr>
            <w:r w:rsidRPr="009B0C09">
              <w:rPr>
                <w:rFonts w:ascii="標楷體" w:eastAsia="標楷體" w:hint="eastAsia"/>
              </w:rPr>
              <w:t>五年級</w:t>
            </w:r>
          </w:p>
        </w:tc>
        <w:tc>
          <w:tcPr>
            <w:tcW w:w="1212" w:type="dxa"/>
            <w:vAlign w:val="center"/>
          </w:tcPr>
          <w:p w:rsidR="00B31A6A" w:rsidRPr="009B0C09" w:rsidRDefault="00B31A6A" w:rsidP="00C8785E">
            <w:pPr>
              <w:jc w:val="center"/>
              <w:rPr>
                <w:rFonts w:ascii="標楷體" w:eastAsia="標楷體"/>
              </w:rPr>
            </w:pPr>
            <w:r w:rsidRPr="009B0C09">
              <w:rPr>
                <w:rFonts w:ascii="標楷體" w:eastAsia="標楷體" w:hint="eastAsia"/>
              </w:rPr>
              <w:t>六年級</w:t>
            </w:r>
          </w:p>
        </w:tc>
      </w:tr>
      <w:tr w:rsidR="00B31A6A" w:rsidRPr="009B0C09" w:rsidTr="00C8785E">
        <w:trPr>
          <w:trHeight w:val="327"/>
          <w:jc w:val="center"/>
        </w:trPr>
        <w:tc>
          <w:tcPr>
            <w:tcW w:w="756" w:type="dxa"/>
            <w:vAlign w:val="center"/>
          </w:tcPr>
          <w:p w:rsidR="00B31A6A" w:rsidRPr="009B0C09" w:rsidRDefault="00B31A6A" w:rsidP="00C8785E">
            <w:pPr>
              <w:jc w:val="center"/>
              <w:rPr>
                <w:rFonts w:ascii="標楷體" w:eastAsia="標楷體"/>
              </w:rPr>
            </w:pPr>
            <w:r w:rsidRPr="009B0C09">
              <w:rPr>
                <w:rFonts w:ascii="標楷體" w:eastAsia="標楷體" w:hint="eastAsia"/>
              </w:rPr>
              <w:t>版本</w:t>
            </w:r>
          </w:p>
        </w:tc>
        <w:tc>
          <w:tcPr>
            <w:tcW w:w="1211" w:type="dxa"/>
            <w:vAlign w:val="center"/>
          </w:tcPr>
          <w:p w:rsidR="00B31A6A" w:rsidRPr="009B0C09" w:rsidRDefault="00B31A6A" w:rsidP="00C8785E">
            <w:pPr>
              <w:jc w:val="center"/>
              <w:rPr>
                <w:rFonts w:ascii="標楷體" w:eastAsia="標楷體"/>
              </w:rPr>
            </w:pPr>
            <w:r>
              <w:rPr>
                <w:rFonts w:ascii="標楷體" w:eastAsia="標楷體" w:hint="eastAsia"/>
              </w:rPr>
              <w:t>南一</w:t>
            </w:r>
          </w:p>
        </w:tc>
        <w:tc>
          <w:tcPr>
            <w:tcW w:w="1212" w:type="dxa"/>
            <w:vAlign w:val="center"/>
          </w:tcPr>
          <w:p w:rsidR="00B31A6A" w:rsidRPr="009B0C09" w:rsidRDefault="00B31A6A" w:rsidP="00C8785E">
            <w:pPr>
              <w:jc w:val="center"/>
              <w:rPr>
                <w:rFonts w:ascii="標楷體" w:eastAsia="標楷體"/>
              </w:rPr>
            </w:pPr>
            <w:r>
              <w:rPr>
                <w:rFonts w:ascii="標楷體" w:eastAsia="標楷體" w:hint="eastAsia"/>
              </w:rPr>
              <w:t>南一</w:t>
            </w:r>
          </w:p>
        </w:tc>
        <w:tc>
          <w:tcPr>
            <w:tcW w:w="1212" w:type="dxa"/>
            <w:vAlign w:val="center"/>
          </w:tcPr>
          <w:p w:rsidR="00B31A6A" w:rsidRPr="009B0C09" w:rsidRDefault="00B31A6A" w:rsidP="00C8785E">
            <w:pPr>
              <w:jc w:val="center"/>
              <w:rPr>
                <w:rFonts w:ascii="標楷體" w:eastAsia="標楷體"/>
              </w:rPr>
            </w:pPr>
            <w:r>
              <w:rPr>
                <w:rFonts w:ascii="標楷體" w:eastAsia="標楷體" w:hint="eastAsia"/>
              </w:rPr>
              <w:t>翰林</w:t>
            </w:r>
          </w:p>
        </w:tc>
        <w:tc>
          <w:tcPr>
            <w:tcW w:w="1211" w:type="dxa"/>
            <w:vAlign w:val="center"/>
          </w:tcPr>
          <w:p w:rsidR="00B31A6A" w:rsidRPr="009B0C09" w:rsidRDefault="00B31A6A" w:rsidP="00C8785E">
            <w:pPr>
              <w:jc w:val="center"/>
              <w:rPr>
                <w:rFonts w:ascii="標楷體" w:eastAsia="標楷體"/>
              </w:rPr>
            </w:pPr>
            <w:r>
              <w:rPr>
                <w:rFonts w:ascii="標楷體" w:eastAsia="標楷體" w:hint="eastAsia"/>
              </w:rPr>
              <w:t>南一</w:t>
            </w:r>
          </w:p>
        </w:tc>
        <w:tc>
          <w:tcPr>
            <w:tcW w:w="1212" w:type="dxa"/>
            <w:vAlign w:val="center"/>
          </w:tcPr>
          <w:p w:rsidR="00B31A6A" w:rsidRPr="009B0C09" w:rsidRDefault="00B31A6A" w:rsidP="00C8785E">
            <w:pPr>
              <w:jc w:val="center"/>
              <w:rPr>
                <w:rFonts w:ascii="標楷體" w:eastAsia="標楷體"/>
              </w:rPr>
            </w:pPr>
            <w:r>
              <w:rPr>
                <w:rFonts w:ascii="標楷體" w:eastAsia="標楷體" w:hint="eastAsia"/>
              </w:rPr>
              <w:t>翰林</w:t>
            </w:r>
          </w:p>
        </w:tc>
        <w:tc>
          <w:tcPr>
            <w:tcW w:w="1212" w:type="dxa"/>
            <w:vAlign w:val="center"/>
          </w:tcPr>
          <w:p w:rsidR="00B31A6A" w:rsidRPr="009B0C09" w:rsidRDefault="00B31A6A" w:rsidP="00C8785E">
            <w:pPr>
              <w:jc w:val="center"/>
              <w:rPr>
                <w:rFonts w:ascii="標楷體" w:eastAsia="標楷體"/>
              </w:rPr>
            </w:pPr>
            <w:r>
              <w:rPr>
                <w:rFonts w:ascii="標楷體" w:eastAsia="標楷體" w:hint="eastAsia"/>
              </w:rPr>
              <w:t>翰林</w:t>
            </w:r>
          </w:p>
        </w:tc>
      </w:tr>
    </w:tbl>
    <w:p w:rsidR="00B31A6A" w:rsidRDefault="00B31A6A" w:rsidP="00B31A6A">
      <w:pPr>
        <w:widowControl/>
        <w:spacing w:beforeLines="50" w:before="120"/>
        <w:ind w:leftChars="200" w:left="720" w:hangingChars="100" w:hanging="240"/>
        <w:rPr>
          <w:rFonts w:ascii="標楷體" w:eastAsia="標楷體" w:hAnsi="標楷體"/>
        </w:rPr>
      </w:pPr>
    </w:p>
    <w:p w:rsidR="00B31A6A" w:rsidRPr="009B0C09" w:rsidRDefault="00B31A6A" w:rsidP="00B31A6A">
      <w:pPr>
        <w:widowControl/>
        <w:spacing w:beforeLines="50" w:before="120"/>
        <w:ind w:leftChars="200" w:left="720" w:hangingChars="100" w:hanging="240"/>
        <w:rPr>
          <w:rFonts w:ascii="標楷體" w:eastAsia="標楷體" w:hAnsi="標楷體"/>
        </w:rPr>
      </w:pPr>
      <w:r w:rsidRPr="009B0C09">
        <w:rPr>
          <w:rFonts w:ascii="標楷體" w:eastAsia="標楷體" w:hAnsi="標楷體" w:hint="eastAsia"/>
        </w:rPr>
        <w:t>3.教學方式</w:t>
      </w:r>
    </w:p>
    <w:p w:rsidR="00B31A6A" w:rsidRPr="009B0C09" w:rsidRDefault="00B31A6A" w:rsidP="00B31A6A">
      <w:pPr>
        <w:ind w:leftChars="250" w:left="840" w:hangingChars="100" w:hanging="240"/>
        <w:rPr>
          <w:rFonts w:ascii="標楷體" w:eastAsia="標楷體"/>
        </w:rPr>
      </w:pPr>
      <w:r w:rsidRPr="009B0C09">
        <w:rPr>
          <w:rFonts w:ascii="標楷體" w:eastAsia="標楷體" w:hint="eastAsia"/>
        </w:rPr>
        <w:t>(1)課堂講述</w:t>
      </w:r>
    </w:p>
    <w:p w:rsidR="00B31A6A" w:rsidRPr="009B0C09" w:rsidRDefault="00B31A6A" w:rsidP="00B31A6A">
      <w:pPr>
        <w:ind w:leftChars="250" w:left="840" w:hangingChars="100" w:hanging="240"/>
        <w:rPr>
          <w:rFonts w:ascii="標楷體" w:eastAsia="標楷體"/>
        </w:rPr>
      </w:pPr>
      <w:r w:rsidRPr="009B0C09">
        <w:rPr>
          <w:rFonts w:ascii="標楷體" w:eastAsia="標楷體" w:hint="eastAsia"/>
        </w:rPr>
        <w:t>(2)欣賞相關的錄影帶</w:t>
      </w:r>
    </w:p>
    <w:p w:rsidR="00B31A6A" w:rsidRPr="009B0C09" w:rsidRDefault="00B31A6A" w:rsidP="00B31A6A">
      <w:pPr>
        <w:ind w:leftChars="250" w:left="840" w:hangingChars="100" w:hanging="240"/>
        <w:rPr>
          <w:rFonts w:ascii="標楷體" w:eastAsia="標楷體"/>
        </w:rPr>
      </w:pPr>
      <w:r w:rsidRPr="009B0C09">
        <w:rPr>
          <w:rFonts w:ascii="標楷體" w:eastAsia="標楷體" w:hint="eastAsia"/>
        </w:rPr>
        <w:t>(3)錄音帶聆聽教唱</w:t>
      </w:r>
    </w:p>
    <w:p w:rsidR="00B31A6A" w:rsidRPr="009B0C09" w:rsidRDefault="00B31A6A" w:rsidP="00B31A6A">
      <w:pPr>
        <w:ind w:leftChars="250" w:left="840" w:hangingChars="100" w:hanging="240"/>
        <w:rPr>
          <w:rFonts w:ascii="標楷體" w:eastAsia="標楷體"/>
        </w:rPr>
      </w:pPr>
      <w:r w:rsidRPr="009B0C09">
        <w:rPr>
          <w:rFonts w:ascii="標楷體" w:eastAsia="標楷體" w:hint="eastAsia"/>
        </w:rPr>
        <w:t>(4)朗讀課文：注意聲調發音與表情</w:t>
      </w:r>
    </w:p>
    <w:p w:rsidR="00B31A6A" w:rsidRPr="009B0C09" w:rsidRDefault="00B31A6A" w:rsidP="00B31A6A">
      <w:pPr>
        <w:ind w:leftChars="250" w:left="840" w:hangingChars="100" w:hanging="240"/>
        <w:rPr>
          <w:rFonts w:ascii="標楷體" w:eastAsia="標楷體"/>
        </w:rPr>
      </w:pPr>
      <w:r w:rsidRPr="009B0C09">
        <w:rPr>
          <w:rFonts w:ascii="標楷體" w:eastAsia="標楷體" w:hint="eastAsia"/>
        </w:rPr>
        <w:t>(5)造詞、造句與作文練習</w:t>
      </w:r>
    </w:p>
    <w:p w:rsidR="00B31A6A" w:rsidRPr="009B0C09" w:rsidRDefault="00B31A6A" w:rsidP="00B31A6A">
      <w:pPr>
        <w:ind w:leftChars="250" w:left="840" w:hangingChars="100" w:hanging="240"/>
        <w:rPr>
          <w:rFonts w:ascii="標楷體" w:eastAsia="標楷體"/>
        </w:rPr>
      </w:pPr>
      <w:r w:rsidRPr="009B0C09">
        <w:rPr>
          <w:rFonts w:ascii="標楷體" w:eastAsia="標楷體" w:hint="eastAsia"/>
        </w:rPr>
        <w:t>(6)看圖說故事（先看課文插圖，猜測課文內容與重點）</w:t>
      </w:r>
    </w:p>
    <w:p w:rsidR="00B31A6A" w:rsidRPr="009B0C09" w:rsidRDefault="00B31A6A" w:rsidP="00B31A6A">
      <w:pPr>
        <w:ind w:leftChars="250" w:left="840" w:hangingChars="100" w:hanging="240"/>
        <w:rPr>
          <w:rFonts w:ascii="標楷體" w:eastAsia="標楷體"/>
        </w:rPr>
      </w:pPr>
      <w:r w:rsidRPr="009B0C09">
        <w:rPr>
          <w:rFonts w:ascii="標楷體" w:eastAsia="標楷體" w:hint="eastAsia"/>
        </w:rPr>
        <w:t>(7)語詞接龍或短句接龍</w:t>
      </w:r>
    </w:p>
    <w:p w:rsidR="00B31A6A" w:rsidRPr="009B0C09" w:rsidRDefault="00B31A6A" w:rsidP="00B31A6A">
      <w:pPr>
        <w:ind w:leftChars="250" w:left="840" w:hangingChars="100" w:hanging="240"/>
        <w:rPr>
          <w:rFonts w:ascii="標楷體" w:eastAsia="標楷體"/>
        </w:rPr>
      </w:pPr>
      <w:r w:rsidRPr="009B0C09">
        <w:rPr>
          <w:rFonts w:ascii="標楷體" w:eastAsia="標楷體" w:hint="eastAsia"/>
        </w:rPr>
        <w:lastRenderedPageBreak/>
        <w:t>(8)說一個相關的小故事引入課文</w:t>
      </w:r>
    </w:p>
    <w:p w:rsidR="00B31A6A" w:rsidRPr="009B0C09" w:rsidRDefault="00B31A6A" w:rsidP="00B31A6A">
      <w:pPr>
        <w:ind w:leftChars="250" w:left="840" w:hangingChars="100" w:hanging="240"/>
        <w:rPr>
          <w:rFonts w:ascii="標楷體" w:eastAsia="標楷體"/>
        </w:rPr>
      </w:pPr>
      <w:r w:rsidRPr="009B0C09">
        <w:rPr>
          <w:rFonts w:ascii="標楷體" w:eastAsia="標楷體" w:hint="eastAsia"/>
        </w:rPr>
        <w:t>(9)編說故事或改編課文</w:t>
      </w:r>
    </w:p>
    <w:p w:rsidR="00B31A6A" w:rsidRPr="009B0C09" w:rsidRDefault="00B31A6A" w:rsidP="00B31A6A">
      <w:pPr>
        <w:ind w:leftChars="250" w:left="840" w:hangingChars="100" w:hanging="240"/>
        <w:rPr>
          <w:rFonts w:ascii="標楷體" w:eastAsia="標楷體"/>
        </w:rPr>
      </w:pPr>
      <w:r w:rsidRPr="009B0C09">
        <w:rPr>
          <w:rFonts w:ascii="標楷體" w:eastAsia="標楷體" w:hint="eastAsia"/>
        </w:rPr>
        <w:t>(10)創思閱讀教學</w:t>
      </w:r>
    </w:p>
    <w:p w:rsidR="00B31A6A" w:rsidRPr="009B0C09" w:rsidRDefault="00B31A6A" w:rsidP="00B31A6A">
      <w:pPr>
        <w:ind w:leftChars="250" w:left="840" w:hangingChars="100" w:hanging="240"/>
        <w:rPr>
          <w:rFonts w:ascii="標楷體" w:eastAsia="標楷體"/>
        </w:rPr>
      </w:pPr>
      <w:r w:rsidRPr="009B0C09">
        <w:rPr>
          <w:rFonts w:ascii="標楷體" w:eastAsia="標楷體" w:hint="eastAsia"/>
        </w:rPr>
        <w:t>(11)將課文編成易上口的兒歌</w:t>
      </w:r>
    </w:p>
    <w:p w:rsidR="00B31A6A" w:rsidRPr="009B0C09" w:rsidRDefault="00B31A6A" w:rsidP="00B31A6A">
      <w:pPr>
        <w:ind w:leftChars="250" w:left="840" w:hangingChars="100" w:hanging="240"/>
        <w:rPr>
          <w:rFonts w:ascii="標楷體" w:eastAsia="標楷體"/>
        </w:rPr>
      </w:pPr>
      <w:r w:rsidRPr="009B0C09">
        <w:rPr>
          <w:rFonts w:ascii="標楷體" w:eastAsia="標楷體" w:hint="eastAsia"/>
        </w:rPr>
        <w:t>(12)發問討論（問思教學法）</w:t>
      </w:r>
    </w:p>
    <w:p w:rsidR="00B31A6A" w:rsidRPr="009B0C09" w:rsidRDefault="00B31A6A" w:rsidP="00B31A6A">
      <w:pPr>
        <w:ind w:leftChars="250" w:left="840" w:hangingChars="100" w:hanging="240"/>
        <w:rPr>
          <w:rFonts w:ascii="標楷體" w:eastAsia="標楷體"/>
        </w:rPr>
      </w:pPr>
      <w:r w:rsidRPr="009B0C09">
        <w:rPr>
          <w:rFonts w:ascii="標楷體" w:eastAsia="標楷體" w:hint="eastAsia"/>
        </w:rPr>
        <w:t>(13)課文腦力激盪與聯想</w:t>
      </w:r>
    </w:p>
    <w:p w:rsidR="00B31A6A" w:rsidRPr="009B0C09" w:rsidRDefault="00B31A6A" w:rsidP="00B31A6A">
      <w:pPr>
        <w:ind w:leftChars="250" w:left="840" w:hangingChars="100" w:hanging="240"/>
        <w:rPr>
          <w:rFonts w:ascii="標楷體" w:eastAsia="標楷體"/>
        </w:rPr>
      </w:pPr>
      <w:r w:rsidRPr="009B0C09">
        <w:rPr>
          <w:rFonts w:ascii="標楷體" w:eastAsia="標楷體" w:hint="eastAsia"/>
        </w:rPr>
        <w:t>(14)課文、單字或生詞資料收集與分析</w:t>
      </w:r>
    </w:p>
    <w:p w:rsidR="00B31A6A" w:rsidRPr="009B0C09" w:rsidRDefault="00B31A6A" w:rsidP="00B31A6A">
      <w:pPr>
        <w:ind w:leftChars="250" w:left="840" w:hangingChars="100" w:hanging="240"/>
        <w:rPr>
          <w:rFonts w:ascii="標楷體" w:eastAsia="標楷體"/>
        </w:rPr>
      </w:pPr>
      <w:r w:rsidRPr="009B0C09">
        <w:rPr>
          <w:rFonts w:ascii="標楷體" w:eastAsia="標楷體" w:hint="eastAsia"/>
        </w:rPr>
        <w:t>(15)訪談（書面報告或上台報告發表）→課文內容深究</w:t>
      </w:r>
    </w:p>
    <w:p w:rsidR="00B31A6A" w:rsidRPr="009B0C09" w:rsidRDefault="00B31A6A" w:rsidP="00B31A6A">
      <w:pPr>
        <w:ind w:leftChars="250" w:left="840" w:hangingChars="100" w:hanging="240"/>
        <w:rPr>
          <w:rFonts w:ascii="標楷體" w:eastAsia="標楷體"/>
        </w:rPr>
      </w:pPr>
      <w:r w:rsidRPr="009B0C09">
        <w:rPr>
          <w:rFonts w:ascii="標楷體" w:eastAsia="標楷體" w:hint="eastAsia"/>
        </w:rPr>
        <w:t>(16)參觀→參觀相關課文的展覽或地點</w:t>
      </w:r>
    </w:p>
    <w:p w:rsidR="00B31A6A" w:rsidRPr="009B0C09" w:rsidRDefault="00B31A6A" w:rsidP="00B31A6A">
      <w:pPr>
        <w:ind w:leftChars="250" w:left="840" w:hangingChars="100" w:hanging="240"/>
        <w:rPr>
          <w:rFonts w:ascii="標楷體" w:eastAsia="標楷體"/>
        </w:rPr>
      </w:pPr>
      <w:r w:rsidRPr="009B0C09">
        <w:rPr>
          <w:rFonts w:ascii="標楷體" w:eastAsia="標楷體" w:hint="eastAsia"/>
        </w:rPr>
        <w:t>(17)課文情境角色扮演</w:t>
      </w:r>
    </w:p>
    <w:p w:rsidR="00B31A6A" w:rsidRPr="009B0C09" w:rsidRDefault="00B31A6A" w:rsidP="00B31A6A">
      <w:pPr>
        <w:ind w:leftChars="250" w:left="840" w:hangingChars="100" w:hanging="240"/>
        <w:rPr>
          <w:rFonts w:ascii="標楷體" w:eastAsia="標楷體"/>
        </w:rPr>
      </w:pPr>
      <w:r w:rsidRPr="009B0C09">
        <w:rPr>
          <w:rFonts w:ascii="標楷體" w:eastAsia="標楷體" w:hint="eastAsia"/>
        </w:rPr>
        <w:t>(18)相似比較法：如ㄥ與ㄣ、ㄝ與ㄟ</w:t>
      </w:r>
    </w:p>
    <w:p w:rsidR="00B31A6A" w:rsidRPr="009B0C09" w:rsidRDefault="00B31A6A" w:rsidP="00B31A6A">
      <w:pPr>
        <w:ind w:leftChars="250" w:left="840" w:hangingChars="100" w:hanging="240"/>
        <w:rPr>
          <w:rFonts w:ascii="標楷體" w:eastAsia="標楷體"/>
        </w:rPr>
      </w:pPr>
      <w:r w:rsidRPr="009B0C09">
        <w:rPr>
          <w:rFonts w:ascii="標楷體" w:eastAsia="標楷體" w:hint="eastAsia"/>
        </w:rPr>
        <w:t>(19)對比教學法：如說出高矮、大小、長短等</w:t>
      </w:r>
    </w:p>
    <w:p w:rsidR="00B31A6A" w:rsidRPr="009B0C09" w:rsidRDefault="00B31A6A" w:rsidP="00B31A6A">
      <w:pPr>
        <w:ind w:leftChars="250" w:left="840" w:hangingChars="100" w:hanging="240"/>
        <w:rPr>
          <w:rFonts w:ascii="標楷體" w:eastAsia="標楷體"/>
        </w:rPr>
      </w:pPr>
      <w:r w:rsidRPr="009B0C09">
        <w:rPr>
          <w:rFonts w:ascii="標楷體" w:eastAsia="標楷體" w:hint="eastAsia"/>
        </w:rPr>
        <w:t>(20)五聲聲調配合肢體動作：如一聲→立正站好→阿兵哥</w:t>
      </w:r>
    </w:p>
    <w:p w:rsidR="00B31A6A" w:rsidRPr="009B0C09" w:rsidRDefault="00B31A6A" w:rsidP="00B31A6A">
      <w:pPr>
        <w:ind w:leftChars="250" w:left="840" w:hangingChars="100" w:hanging="240"/>
        <w:rPr>
          <w:rFonts w:ascii="標楷體" w:eastAsia="標楷體"/>
        </w:rPr>
      </w:pPr>
      <w:r w:rsidRPr="009B0C09">
        <w:rPr>
          <w:rFonts w:ascii="標楷體" w:eastAsia="標楷體" w:hint="eastAsia"/>
        </w:rPr>
        <w:t xml:space="preserve">                            二聲→右手舉起伸直→新超人</w:t>
      </w:r>
    </w:p>
    <w:p w:rsidR="00B31A6A" w:rsidRPr="009B0C09" w:rsidRDefault="00B31A6A" w:rsidP="00B31A6A">
      <w:pPr>
        <w:ind w:leftChars="250" w:left="840" w:hangingChars="100" w:hanging="240"/>
        <w:rPr>
          <w:rFonts w:ascii="標楷體" w:eastAsia="標楷體"/>
        </w:rPr>
      </w:pPr>
      <w:r w:rsidRPr="009B0C09">
        <w:rPr>
          <w:rFonts w:ascii="標楷體" w:eastAsia="標楷體" w:hint="eastAsia"/>
        </w:rPr>
        <w:t xml:space="preserve">                            三聲→彎著右手軸→大力士</w:t>
      </w:r>
    </w:p>
    <w:p w:rsidR="00B31A6A" w:rsidRPr="009B0C09" w:rsidRDefault="00B31A6A" w:rsidP="00B31A6A">
      <w:pPr>
        <w:ind w:leftChars="250" w:left="840" w:hangingChars="100" w:hanging="240"/>
        <w:rPr>
          <w:rFonts w:ascii="標楷體" w:eastAsia="標楷體"/>
        </w:rPr>
      </w:pPr>
      <w:r w:rsidRPr="009B0C09">
        <w:rPr>
          <w:rFonts w:ascii="標楷體" w:eastAsia="標楷體" w:hint="eastAsia"/>
        </w:rPr>
        <w:t xml:space="preserve">                            四聲→右手向下伸直→小飛俠</w:t>
      </w:r>
    </w:p>
    <w:p w:rsidR="00B31A6A" w:rsidRPr="009B0C09" w:rsidRDefault="00B31A6A" w:rsidP="00B31A6A">
      <w:pPr>
        <w:ind w:leftChars="250" w:left="840" w:hangingChars="100" w:hanging="240"/>
        <w:rPr>
          <w:rFonts w:ascii="標楷體" w:eastAsia="標楷體"/>
        </w:rPr>
      </w:pPr>
      <w:r w:rsidRPr="009B0C09">
        <w:rPr>
          <w:rFonts w:ascii="標楷體" w:eastAsia="標楷體" w:hint="eastAsia"/>
        </w:rPr>
        <w:t xml:space="preserve">                            輕聲→右手握拳放在頭頂→小豆苗</w:t>
      </w:r>
    </w:p>
    <w:p w:rsidR="00B31A6A" w:rsidRPr="009B0C09" w:rsidRDefault="00B31A6A" w:rsidP="00B31A6A">
      <w:pPr>
        <w:ind w:leftChars="250" w:left="840" w:hangingChars="100" w:hanging="240"/>
        <w:rPr>
          <w:rFonts w:ascii="標楷體" w:eastAsia="標楷體"/>
        </w:rPr>
      </w:pPr>
      <w:r w:rsidRPr="009B0C09">
        <w:rPr>
          <w:rFonts w:ascii="標楷體" w:eastAsia="標楷體" w:hint="eastAsia"/>
        </w:rPr>
        <w:t>(21)遊戲法：以個人、小組、或團體競賽之方式進行</w:t>
      </w:r>
    </w:p>
    <w:p w:rsidR="00B31A6A" w:rsidRPr="009B0C09" w:rsidRDefault="00B31A6A" w:rsidP="00B31A6A">
      <w:pPr>
        <w:widowControl/>
        <w:ind w:leftChars="300" w:left="960" w:hangingChars="100" w:hanging="240"/>
        <w:rPr>
          <w:rFonts w:ascii="標楷體" w:eastAsia="標楷體" w:hAnsi="標楷體"/>
        </w:rPr>
      </w:pPr>
      <w:r w:rsidRPr="009B0C09">
        <w:rPr>
          <w:rFonts w:ascii="標楷體" w:eastAsia="標楷體" w:hAnsi="標楷體" w:hint="eastAsia"/>
        </w:rPr>
        <w:t>◎用ㄅㄆㄇㄈ普克牌玩撿紅點、心臟病或大風吹</w:t>
      </w:r>
    </w:p>
    <w:p w:rsidR="00B31A6A" w:rsidRPr="009B0C09" w:rsidRDefault="00B31A6A" w:rsidP="00B31A6A">
      <w:pPr>
        <w:widowControl/>
        <w:ind w:leftChars="300" w:left="960" w:hangingChars="100" w:hanging="240"/>
        <w:rPr>
          <w:rFonts w:ascii="標楷體" w:eastAsia="標楷體" w:hAnsi="標楷體"/>
        </w:rPr>
      </w:pPr>
      <w:r w:rsidRPr="009B0C09">
        <w:rPr>
          <w:rFonts w:ascii="標楷體" w:eastAsia="標楷體" w:hAnsi="標楷體" w:hint="eastAsia"/>
        </w:rPr>
        <w:t>◎用小白板玩傳字遊戲</w:t>
      </w:r>
    </w:p>
    <w:p w:rsidR="00B31A6A" w:rsidRPr="009B0C09" w:rsidRDefault="00B31A6A" w:rsidP="00B31A6A">
      <w:pPr>
        <w:widowControl/>
        <w:ind w:leftChars="300" w:left="960" w:hangingChars="100" w:hanging="240"/>
        <w:rPr>
          <w:rFonts w:ascii="標楷體" w:eastAsia="標楷體" w:hAnsi="標楷體"/>
        </w:rPr>
      </w:pPr>
      <w:r w:rsidRPr="009B0C09">
        <w:rPr>
          <w:rFonts w:ascii="標楷體" w:eastAsia="標楷體" w:hAnsi="標楷體" w:hint="eastAsia"/>
        </w:rPr>
        <w:t>◎羅蔔蹲：分成小組，小組名字用課文新詞</w:t>
      </w:r>
    </w:p>
    <w:p w:rsidR="00B31A6A" w:rsidRPr="009B0C09" w:rsidRDefault="00B31A6A" w:rsidP="00B31A6A">
      <w:pPr>
        <w:widowControl/>
        <w:ind w:leftChars="300" w:left="960" w:hangingChars="100" w:hanging="240"/>
        <w:rPr>
          <w:rFonts w:ascii="標楷體" w:eastAsia="標楷體" w:hAnsi="標楷體"/>
        </w:rPr>
      </w:pPr>
      <w:r w:rsidRPr="009B0C09">
        <w:rPr>
          <w:rFonts w:ascii="標楷體" w:eastAsia="標楷體" w:hAnsi="標楷體" w:hint="eastAsia"/>
        </w:rPr>
        <w:t>◎文字猜迷：如：大口吃小口（回）</w:t>
      </w:r>
    </w:p>
    <w:p w:rsidR="00B31A6A" w:rsidRPr="009B0C09" w:rsidRDefault="00B31A6A" w:rsidP="00B31A6A">
      <w:pPr>
        <w:widowControl/>
        <w:ind w:leftChars="300" w:left="960" w:hangingChars="100" w:hanging="240"/>
        <w:rPr>
          <w:rFonts w:ascii="標楷體" w:eastAsia="標楷體" w:hAnsi="標楷體"/>
        </w:rPr>
      </w:pPr>
      <w:r w:rsidRPr="009B0C09">
        <w:rPr>
          <w:rFonts w:ascii="標楷體" w:eastAsia="標楷體" w:hAnsi="標楷體" w:hint="eastAsia"/>
        </w:rPr>
        <w:t>◎查戶口：以點人數或家人語詞方式進行（母語教學）。</w:t>
      </w:r>
    </w:p>
    <w:p w:rsidR="00B31A6A" w:rsidRPr="009B0C09" w:rsidRDefault="00B31A6A" w:rsidP="00B31A6A">
      <w:pPr>
        <w:ind w:leftChars="250" w:left="840" w:hangingChars="100" w:hanging="240"/>
        <w:rPr>
          <w:rFonts w:ascii="標楷體" w:eastAsia="標楷體"/>
        </w:rPr>
      </w:pPr>
      <w:r w:rsidRPr="009B0C09">
        <w:rPr>
          <w:rFonts w:ascii="標楷體" w:eastAsia="標楷體" w:hint="eastAsia"/>
        </w:rPr>
        <w:t>(22)小組討論：合作學習</w:t>
      </w:r>
    </w:p>
    <w:p w:rsidR="00B31A6A" w:rsidRPr="009B0C09" w:rsidRDefault="00B31A6A" w:rsidP="00B31A6A">
      <w:pPr>
        <w:ind w:leftChars="250" w:left="840" w:hangingChars="100" w:hanging="240"/>
        <w:rPr>
          <w:rFonts w:ascii="標楷體" w:eastAsia="標楷體"/>
        </w:rPr>
      </w:pPr>
      <w:r w:rsidRPr="009B0C09">
        <w:rPr>
          <w:rFonts w:ascii="標楷體" w:eastAsia="標楷體" w:hint="eastAsia"/>
        </w:rPr>
        <w:t>(23)兒童戲劇：獨幕或多幕；單人、雙人、小組或全班</w:t>
      </w:r>
    </w:p>
    <w:p w:rsidR="00B31A6A" w:rsidRPr="009B0C09" w:rsidRDefault="00B31A6A" w:rsidP="00B31A6A">
      <w:pPr>
        <w:ind w:leftChars="250" w:left="840" w:hangingChars="100" w:hanging="240"/>
        <w:rPr>
          <w:rFonts w:ascii="標楷體" w:eastAsia="標楷體"/>
        </w:rPr>
      </w:pPr>
      <w:r w:rsidRPr="009B0C09">
        <w:rPr>
          <w:rFonts w:ascii="標楷體" w:eastAsia="標楷體" w:hint="eastAsia"/>
        </w:rPr>
        <w:t>(24)繪圖輔助教學：以畫圖方式增進、發展、延伸對課程內容的認識。</w:t>
      </w:r>
    </w:p>
    <w:p w:rsidR="00B31A6A" w:rsidRPr="009B0C09" w:rsidRDefault="00B31A6A" w:rsidP="00B31A6A">
      <w:pPr>
        <w:ind w:leftChars="250" w:left="840" w:hangingChars="100" w:hanging="240"/>
        <w:rPr>
          <w:rFonts w:ascii="標楷體" w:eastAsia="標楷體"/>
        </w:rPr>
      </w:pPr>
      <w:r w:rsidRPr="009B0C09">
        <w:rPr>
          <w:rFonts w:ascii="標楷體" w:eastAsia="標楷體" w:hint="eastAsia"/>
        </w:rPr>
        <w:t>(25)日記或作文寫作：瞭解字、詞、句的組合及運用。</w:t>
      </w:r>
    </w:p>
    <w:p w:rsidR="00B31A6A" w:rsidRPr="009B0C09" w:rsidRDefault="00B31A6A" w:rsidP="00B31A6A">
      <w:pPr>
        <w:spacing w:beforeLines="50" w:before="120"/>
        <w:ind w:leftChars="200" w:left="720" w:hangingChars="100" w:hanging="240"/>
        <w:rPr>
          <w:rFonts w:ascii="標楷體" w:eastAsia="標楷體"/>
        </w:rPr>
      </w:pPr>
      <w:r w:rsidRPr="009B0C09">
        <w:rPr>
          <w:rFonts w:ascii="標楷體" w:eastAsia="標楷體" w:hint="eastAsia"/>
        </w:rPr>
        <w:t>4.教學評量：</w:t>
      </w:r>
    </w:p>
    <w:p w:rsidR="00B31A6A" w:rsidRPr="009B0C09" w:rsidRDefault="00B31A6A" w:rsidP="00B31A6A">
      <w:pPr>
        <w:ind w:leftChars="250" w:left="840" w:hangingChars="100" w:hanging="240"/>
        <w:rPr>
          <w:rFonts w:ascii="標楷體" w:eastAsia="標楷體"/>
        </w:rPr>
      </w:pPr>
      <w:r w:rsidRPr="009B0C09">
        <w:rPr>
          <w:rFonts w:ascii="標楷體" w:eastAsia="標楷體" w:hint="eastAsia"/>
        </w:rPr>
        <w:t>(1)依據：本校學生學習評量實施計畫。</w:t>
      </w:r>
    </w:p>
    <w:p w:rsidR="00B31A6A" w:rsidRPr="009B0C09" w:rsidRDefault="00B31A6A" w:rsidP="00B31A6A">
      <w:pPr>
        <w:ind w:leftChars="250" w:left="840" w:hangingChars="100" w:hanging="240"/>
        <w:rPr>
          <w:rFonts w:ascii="標楷體" w:eastAsia="標楷體"/>
        </w:rPr>
      </w:pPr>
      <w:r w:rsidRPr="009B0C09">
        <w:rPr>
          <w:rFonts w:ascii="標楷體" w:eastAsia="標楷體" w:hint="eastAsia"/>
        </w:rPr>
        <w:t>(2)說明：</w:t>
      </w:r>
    </w:p>
    <w:p w:rsidR="00B31A6A" w:rsidRPr="009B0C09" w:rsidRDefault="00B31A6A" w:rsidP="00B31A6A">
      <w:pPr>
        <w:widowControl/>
        <w:ind w:leftChars="300" w:left="960" w:hangingChars="100" w:hanging="240"/>
        <w:rPr>
          <w:rFonts w:ascii="標楷體" w:eastAsia="標楷體" w:hAnsi="標楷體"/>
        </w:rPr>
      </w:pPr>
      <w:r w:rsidRPr="009B0C09">
        <w:rPr>
          <w:rFonts w:ascii="標楷體" w:eastAsia="標楷體" w:hAnsi="標楷體" w:hint="eastAsia"/>
        </w:rPr>
        <w:t>◎學習評量範圍應包括：注音符號運用、聆聽、說話、識字與寫字、閱讀、寫作等六大項目，並參照各階段基本能力指標，依不同階段及學年，評量其基本學力。</w:t>
      </w:r>
    </w:p>
    <w:p w:rsidR="00B31A6A" w:rsidRPr="009B0C09" w:rsidRDefault="00B31A6A" w:rsidP="00B31A6A">
      <w:pPr>
        <w:widowControl/>
        <w:ind w:leftChars="300" w:left="960" w:hangingChars="100" w:hanging="240"/>
        <w:rPr>
          <w:rFonts w:ascii="標楷體" w:eastAsia="標楷體" w:hAnsi="標楷體"/>
        </w:rPr>
      </w:pPr>
      <w:r w:rsidRPr="009B0C09">
        <w:rPr>
          <w:rFonts w:ascii="標楷體" w:eastAsia="標楷體" w:hAnsi="標楷體" w:hint="eastAsia"/>
        </w:rPr>
        <w:t>◎學習評量目的在提升學生學習效能，宜包含形成性及總結性評量二部分，前者用於平常教學活動中隨機檢覈，以發現和診斷問題；後者採定期實施，旨在評定學習成效。評量時間及次數由學校自行訂定。</w:t>
      </w:r>
    </w:p>
    <w:p w:rsidR="00B31A6A" w:rsidRPr="009B0C09" w:rsidRDefault="00B31A6A" w:rsidP="00B31A6A">
      <w:pPr>
        <w:widowControl/>
        <w:ind w:leftChars="300" w:left="960" w:hangingChars="100" w:hanging="240"/>
        <w:rPr>
          <w:rFonts w:ascii="標楷體" w:eastAsia="標楷體" w:hAnsi="標楷體"/>
        </w:rPr>
      </w:pPr>
      <w:r w:rsidRPr="009B0C09">
        <w:rPr>
          <w:rFonts w:ascii="標楷體" w:eastAsia="標楷體" w:hAnsi="標楷體" w:hint="eastAsia"/>
        </w:rPr>
        <w:t>◎評量方式的選擇應兼顧公平、適切和經濟等層面，除紙筆測驗外，可由教師配合教學，採多元評量方式，兼顧認知、情意與技能等面向，自行設計。亦可採檔案評量，將學生之學習態度、學習活動、指定作業及相關作品加以記錄，整理為個人檔案，作為評量參考，列入評量標準。</w:t>
      </w:r>
    </w:p>
    <w:p w:rsidR="00B31A6A" w:rsidRPr="009B0C09" w:rsidRDefault="00B31A6A" w:rsidP="00B31A6A">
      <w:pPr>
        <w:widowControl/>
        <w:ind w:leftChars="300" w:left="960" w:hangingChars="100" w:hanging="240"/>
        <w:rPr>
          <w:rFonts w:ascii="標楷體" w:eastAsia="標楷體" w:hAnsi="標楷體"/>
        </w:rPr>
      </w:pPr>
      <w:r w:rsidRPr="009B0C09">
        <w:rPr>
          <w:rFonts w:ascii="標楷體" w:eastAsia="標楷體" w:hAnsi="標楷體" w:hint="eastAsia"/>
        </w:rPr>
        <w:t>◎各縣市宜發展國語文基本學力量表，以作為自評或辦理評鑑之參考。</w:t>
      </w:r>
    </w:p>
    <w:p w:rsidR="00B31A6A" w:rsidRPr="009B0C09" w:rsidRDefault="00B31A6A" w:rsidP="00B31A6A">
      <w:pPr>
        <w:widowControl/>
        <w:ind w:leftChars="300" w:left="960" w:hangingChars="100" w:hanging="240"/>
        <w:rPr>
          <w:rFonts w:ascii="標楷體" w:eastAsia="標楷體" w:hAnsi="標楷體"/>
        </w:rPr>
      </w:pPr>
      <w:r w:rsidRPr="009B0C09">
        <w:rPr>
          <w:rFonts w:ascii="標楷體" w:eastAsia="標楷體" w:hAnsi="標楷體" w:hint="eastAsia"/>
        </w:rPr>
        <w:t>◎注音符號之運用能力，除評量其正確認念、正確拼音外，更宜結合聽說、閱讀、寫作等基本學力表現，配合階段能力指標，著重綜合應用能力之評量。</w:t>
      </w:r>
    </w:p>
    <w:p w:rsidR="00B31A6A" w:rsidRPr="009B0C09" w:rsidRDefault="00B31A6A" w:rsidP="00B31A6A">
      <w:pPr>
        <w:widowControl/>
        <w:ind w:leftChars="300" w:left="960" w:hangingChars="100" w:hanging="240"/>
        <w:rPr>
          <w:rFonts w:ascii="標楷體" w:eastAsia="標楷體" w:hAnsi="標楷體"/>
        </w:rPr>
      </w:pPr>
      <w:r w:rsidRPr="009B0C09">
        <w:rPr>
          <w:rFonts w:ascii="標楷體" w:eastAsia="標楷體" w:hAnsi="標楷體" w:hint="eastAsia"/>
        </w:rPr>
        <w:t>◎聆聽能力之評量，宜參考能力指標，就態度、主題掌握、內容摘記、理解程度、記憶能力等要點進行評量。</w:t>
      </w:r>
    </w:p>
    <w:p w:rsidR="00B31A6A" w:rsidRPr="009B0C09" w:rsidRDefault="00B31A6A" w:rsidP="00B31A6A">
      <w:pPr>
        <w:widowControl/>
        <w:ind w:leftChars="300" w:left="960" w:hangingChars="100" w:hanging="240"/>
        <w:rPr>
          <w:rFonts w:ascii="標楷體" w:eastAsia="標楷體" w:hAnsi="標楷體"/>
        </w:rPr>
      </w:pPr>
      <w:r w:rsidRPr="009B0C09">
        <w:rPr>
          <w:rFonts w:ascii="標楷體" w:eastAsia="標楷體" w:hAnsi="標楷體" w:hint="eastAsia"/>
        </w:rPr>
        <w:lastRenderedPageBreak/>
        <w:t>◎說話能力之評量，宜參考階段能力指標，就儀態、內容、條理、流暢、反應、語音、音量、聲調等要點進行評量。</w:t>
      </w:r>
    </w:p>
    <w:p w:rsidR="00B31A6A" w:rsidRPr="009B0C09" w:rsidRDefault="00B31A6A" w:rsidP="00B31A6A">
      <w:pPr>
        <w:widowControl/>
        <w:ind w:leftChars="300" w:left="960" w:hangingChars="100" w:hanging="240"/>
        <w:rPr>
          <w:rFonts w:ascii="標楷體" w:eastAsia="標楷體" w:hAnsi="標楷體"/>
        </w:rPr>
      </w:pPr>
      <w:r w:rsidRPr="009B0C09">
        <w:rPr>
          <w:rFonts w:ascii="標楷體" w:eastAsia="標楷體" w:hAnsi="標楷體" w:hint="eastAsia"/>
        </w:rPr>
        <w:t>◎識字及構詞能力，宜配合閱讀及寫作教學評量，以瞭解其文字理解及應用詞彙之能力。</w:t>
      </w:r>
    </w:p>
    <w:p w:rsidR="00B31A6A" w:rsidRPr="009B0C09" w:rsidRDefault="00B31A6A" w:rsidP="00B31A6A">
      <w:pPr>
        <w:widowControl/>
        <w:ind w:leftChars="300" w:left="960" w:hangingChars="100" w:hanging="240"/>
        <w:rPr>
          <w:rFonts w:ascii="標楷體" w:eastAsia="標楷體" w:hAnsi="標楷體"/>
        </w:rPr>
      </w:pPr>
      <w:r w:rsidRPr="009B0C09">
        <w:rPr>
          <w:rFonts w:ascii="標楷體" w:eastAsia="標楷體" w:hAnsi="標楷體" w:hint="eastAsia"/>
        </w:rPr>
        <w:t>◎書寫能力之評量，宜參考階段能力指標，兼顧技能與情意，並考查正確及美觀，其考查項目和內容，宜根據寫字基本能力標準或「語文基本能力量表」，選擇適當的方法評量。</w:t>
      </w:r>
    </w:p>
    <w:p w:rsidR="00B31A6A" w:rsidRPr="009B0C09" w:rsidRDefault="00B31A6A" w:rsidP="00B31A6A">
      <w:pPr>
        <w:widowControl/>
        <w:ind w:leftChars="300" w:left="960" w:hangingChars="100" w:hanging="240"/>
        <w:rPr>
          <w:rFonts w:ascii="標楷體" w:eastAsia="標楷體" w:hAnsi="標楷體"/>
        </w:rPr>
      </w:pPr>
      <w:r w:rsidRPr="009B0C09">
        <w:rPr>
          <w:rFonts w:ascii="標楷體" w:eastAsia="標楷體" w:hAnsi="標楷體" w:hint="eastAsia"/>
        </w:rPr>
        <w:t>◎閱讀能力之評量，宜參考階段能力指標，檢覈其文字理解與語詞辨析、文意理解與大意摘取、統整要點與靈活應用、內容深究與審美感受等向度，進行評量。課外讀物得自第二階段開始，列入學習評量的範圍。</w:t>
      </w:r>
    </w:p>
    <w:p w:rsidR="00B31A6A" w:rsidRPr="009B0C09" w:rsidRDefault="00B31A6A" w:rsidP="00B31A6A">
      <w:pPr>
        <w:widowControl/>
        <w:ind w:leftChars="300" w:left="960" w:hangingChars="100" w:hanging="240"/>
        <w:rPr>
          <w:rFonts w:ascii="標楷體" w:eastAsia="標楷體" w:hAnsi="標楷體"/>
        </w:rPr>
      </w:pPr>
      <w:r w:rsidRPr="009B0C09">
        <w:rPr>
          <w:rFonts w:ascii="標楷體" w:eastAsia="標楷體" w:hAnsi="標楷體" w:hint="eastAsia"/>
        </w:rPr>
        <w:t>◎寫作能力之評量原則，可依階段能力指標，就創意、字句、取材、內容、結構、文法、修辭、標點等向度，自訂量表進行評量。</w:t>
      </w:r>
    </w:p>
    <w:p w:rsidR="00B31A6A" w:rsidRPr="009B0C09" w:rsidRDefault="00B31A6A" w:rsidP="00B31A6A">
      <w:pPr>
        <w:ind w:leftChars="250" w:left="840" w:hangingChars="100" w:hanging="240"/>
        <w:rPr>
          <w:rFonts w:ascii="標楷體" w:eastAsia="標楷體"/>
        </w:rPr>
      </w:pPr>
      <w:r w:rsidRPr="009B0C09">
        <w:rPr>
          <w:rFonts w:ascii="標楷體" w:eastAsia="標楷體" w:hint="eastAsia"/>
        </w:rPr>
        <w:t>(3)實施方式：採多元評量方式。</w:t>
      </w:r>
    </w:p>
    <w:p w:rsidR="00B31A6A" w:rsidRPr="009B0C09" w:rsidRDefault="00B31A6A" w:rsidP="00B31A6A">
      <w:pPr>
        <w:widowControl/>
        <w:ind w:leftChars="300" w:left="960" w:hangingChars="100" w:hanging="240"/>
        <w:rPr>
          <w:rFonts w:ascii="標楷體" w:eastAsia="標楷體" w:hAnsi="標楷體"/>
        </w:rPr>
      </w:pPr>
      <w:r w:rsidRPr="009B0C09">
        <w:rPr>
          <w:rFonts w:ascii="標楷體" w:eastAsia="標楷體" w:hAnsi="標楷體" w:hint="eastAsia"/>
        </w:rPr>
        <w:t>◎課本、習作、學習單、卷宗評量和其他評量</w:t>
      </w:r>
    </w:p>
    <w:p w:rsidR="00B31A6A" w:rsidRPr="009B0C09" w:rsidRDefault="00B31A6A" w:rsidP="00B31A6A">
      <w:pPr>
        <w:widowControl/>
        <w:ind w:leftChars="300" w:left="960" w:hangingChars="100" w:hanging="240"/>
        <w:rPr>
          <w:rFonts w:ascii="標楷體" w:eastAsia="標楷體" w:hAnsi="標楷體"/>
        </w:rPr>
      </w:pPr>
      <w:r w:rsidRPr="009B0C09">
        <w:rPr>
          <w:rFonts w:ascii="標楷體" w:eastAsia="標楷體" w:hAnsi="標楷體" w:hint="eastAsia"/>
        </w:rPr>
        <w:t>◎學力量表、檢核表（自評、同儕評、教師評或家長評）或評鑑表</w:t>
      </w:r>
    </w:p>
    <w:p w:rsidR="00B31A6A" w:rsidRPr="009B0C09" w:rsidRDefault="00B31A6A" w:rsidP="00B31A6A">
      <w:pPr>
        <w:widowControl/>
        <w:ind w:leftChars="300" w:left="960" w:hangingChars="100" w:hanging="240"/>
        <w:rPr>
          <w:rFonts w:ascii="標楷體" w:eastAsia="標楷體" w:hAnsi="標楷體"/>
        </w:rPr>
      </w:pPr>
      <w:r w:rsidRPr="009B0C09">
        <w:rPr>
          <w:rFonts w:ascii="標楷體" w:eastAsia="標楷體" w:hAnsi="標楷體" w:hint="eastAsia"/>
        </w:rPr>
        <w:t>◎主題活動演示（表演、操作、實作等）</w:t>
      </w:r>
    </w:p>
    <w:p w:rsidR="00B31A6A" w:rsidRPr="009B0C09" w:rsidRDefault="00B31A6A" w:rsidP="00B31A6A">
      <w:pPr>
        <w:widowControl/>
        <w:ind w:leftChars="300" w:left="960" w:hangingChars="100" w:hanging="240"/>
        <w:rPr>
          <w:rFonts w:ascii="標楷體" w:eastAsia="標楷體" w:hAnsi="標楷體"/>
        </w:rPr>
      </w:pPr>
      <w:r w:rsidRPr="009B0C09">
        <w:rPr>
          <w:rFonts w:ascii="標楷體" w:eastAsia="標楷體" w:hAnsi="標楷體" w:hint="eastAsia"/>
        </w:rPr>
        <w:t>◎口頭或書面報告</w:t>
      </w:r>
    </w:p>
    <w:p w:rsidR="00B31A6A" w:rsidRPr="009B0C09" w:rsidRDefault="00B31A6A" w:rsidP="00B31A6A">
      <w:pPr>
        <w:widowControl/>
        <w:ind w:leftChars="300" w:left="960" w:hangingChars="100" w:hanging="240"/>
        <w:rPr>
          <w:rFonts w:ascii="標楷體" w:eastAsia="標楷體" w:hAnsi="標楷體"/>
        </w:rPr>
      </w:pPr>
      <w:r w:rsidRPr="009B0C09">
        <w:rPr>
          <w:rFonts w:ascii="標楷體" w:eastAsia="標楷體" w:hAnsi="標楷體" w:hint="eastAsia"/>
        </w:rPr>
        <w:t>◎文字寫作</w:t>
      </w:r>
    </w:p>
    <w:p w:rsidR="00B31A6A" w:rsidRPr="009B0C09" w:rsidRDefault="00B31A6A" w:rsidP="00B31A6A">
      <w:pPr>
        <w:widowControl/>
        <w:ind w:leftChars="300" w:left="960" w:hangingChars="100" w:hanging="240"/>
        <w:rPr>
          <w:rFonts w:ascii="標楷體" w:eastAsia="標楷體" w:hAnsi="標楷體"/>
        </w:rPr>
      </w:pPr>
      <w:r w:rsidRPr="009B0C09">
        <w:rPr>
          <w:rFonts w:ascii="標楷體" w:eastAsia="標楷體" w:hAnsi="標楷體" w:hint="eastAsia"/>
        </w:rPr>
        <w:t>◎紙筆測驗</w:t>
      </w:r>
    </w:p>
    <w:p w:rsidR="00B31A6A" w:rsidRPr="009B0C09" w:rsidRDefault="00B31A6A" w:rsidP="00B31A6A">
      <w:pPr>
        <w:widowControl/>
        <w:ind w:leftChars="300" w:left="960" w:hangingChars="100" w:hanging="240"/>
        <w:rPr>
          <w:rFonts w:ascii="標楷體" w:eastAsia="標楷體" w:hAnsi="標楷體"/>
        </w:rPr>
      </w:pPr>
      <w:r w:rsidRPr="009B0C09">
        <w:rPr>
          <w:rFonts w:ascii="標楷體" w:eastAsia="標楷體" w:hAnsi="標楷體" w:hint="eastAsia"/>
        </w:rPr>
        <w:t>◎過關測驗</w:t>
      </w:r>
    </w:p>
    <w:p w:rsidR="00B31A6A" w:rsidRPr="009B0C09" w:rsidRDefault="00B31A6A" w:rsidP="00B31A6A">
      <w:pPr>
        <w:widowControl/>
        <w:ind w:leftChars="300" w:left="960" w:hangingChars="100" w:hanging="240"/>
        <w:rPr>
          <w:rFonts w:ascii="標楷體" w:eastAsia="標楷體" w:hAnsi="標楷體"/>
        </w:rPr>
      </w:pPr>
      <w:r w:rsidRPr="009B0C09">
        <w:rPr>
          <w:rFonts w:ascii="標楷體" w:eastAsia="標楷體" w:hAnsi="標楷體" w:hint="eastAsia"/>
        </w:rPr>
        <w:t>◎學習精神態度</w:t>
      </w:r>
    </w:p>
    <w:p w:rsidR="00B31A6A" w:rsidRPr="009B0C09" w:rsidRDefault="00B31A6A" w:rsidP="00B31A6A">
      <w:pPr>
        <w:widowControl/>
        <w:spacing w:beforeLines="50" w:before="120" w:afterLines="50" w:after="120"/>
        <w:ind w:left="720" w:hangingChars="300" w:hanging="720"/>
        <w:rPr>
          <w:rFonts w:ascii="標楷體" w:eastAsia="標楷體" w:hAnsi="標楷體"/>
        </w:rPr>
      </w:pPr>
      <w:r w:rsidRPr="009B0C09">
        <w:rPr>
          <w:rFonts w:ascii="標楷體" w:eastAsia="標楷體" w:hAnsi="標楷體" w:hint="eastAsia"/>
        </w:rPr>
        <w:t>（七）本校自 108 學年度起逐年實施十二年國民基本教育，108 學年度一年級課程依據十二年國民基本教育綱要實施；二至六年級依據九年一貫課程綱要實施。</w:t>
      </w:r>
    </w:p>
    <w:p w:rsidR="00B31A6A" w:rsidRPr="009B0C09" w:rsidRDefault="00B31A6A" w:rsidP="00B31A6A">
      <w:pPr>
        <w:widowControl/>
        <w:rPr>
          <w:rFonts w:ascii="標楷體" w:eastAsia="標楷體" w:hAnsi="標楷體"/>
        </w:rPr>
      </w:pPr>
      <w:r w:rsidRPr="009B0C09">
        <w:rPr>
          <w:rFonts w:ascii="標楷體" w:eastAsia="標楷體" w:hAnsi="標楷體" w:hint="eastAsia"/>
        </w:rPr>
        <w:t xml:space="preserve"> (八) 本計畫經課程發展委員會審查通過後實施，修正時亦同。</w:t>
      </w:r>
    </w:p>
    <w:p w:rsidR="00B31A6A" w:rsidRPr="00A472F7" w:rsidRDefault="00B31A6A" w:rsidP="00B31A6A"/>
    <w:p w:rsidR="00B31A6A" w:rsidRPr="00BE7460" w:rsidRDefault="00B31A6A" w:rsidP="00B31A6A">
      <w:pPr>
        <w:spacing w:line="720" w:lineRule="auto"/>
        <w:ind w:leftChars="100" w:left="760" w:hangingChars="200" w:hanging="520"/>
        <w:outlineLvl w:val="0"/>
        <w:rPr>
          <w:rFonts w:ascii="標楷體" w:eastAsia="標楷體"/>
          <w:sz w:val="26"/>
          <w:szCs w:val="26"/>
        </w:rPr>
      </w:pPr>
      <w:r>
        <w:rPr>
          <w:rFonts w:ascii="標楷體" w:eastAsia="標楷體" w:hint="eastAsia"/>
          <w:sz w:val="26"/>
          <w:szCs w:val="26"/>
        </w:rPr>
        <w:t>二</w:t>
      </w:r>
      <w:r w:rsidRPr="00BE7460">
        <w:rPr>
          <w:rFonts w:ascii="標楷體" w:eastAsia="標楷體" w:hint="eastAsia"/>
          <w:sz w:val="26"/>
          <w:szCs w:val="26"/>
        </w:rPr>
        <w:t>、桃園市</w:t>
      </w:r>
      <w:r>
        <w:rPr>
          <w:rFonts w:ascii="標楷體" w:eastAsia="標楷體" w:hint="eastAsia"/>
          <w:sz w:val="26"/>
          <w:szCs w:val="26"/>
        </w:rPr>
        <w:t>蘆竹</w:t>
      </w:r>
      <w:r w:rsidRPr="00BE7460">
        <w:rPr>
          <w:rFonts w:ascii="標楷體" w:eastAsia="標楷體" w:hint="eastAsia"/>
          <w:sz w:val="26"/>
          <w:szCs w:val="26"/>
        </w:rPr>
        <w:t>區</w:t>
      </w:r>
      <w:r>
        <w:rPr>
          <w:rFonts w:ascii="標楷體" w:eastAsia="標楷體" w:hint="eastAsia"/>
          <w:sz w:val="26"/>
          <w:szCs w:val="26"/>
        </w:rPr>
        <w:t>蘆竹</w:t>
      </w:r>
      <w:r w:rsidRPr="00BE7460">
        <w:rPr>
          <w:rFonts w:ascii="標楷體" w:eastAsia="標楷體" w:hint="eastAsia"/>
          <w:sz w:val="26"/>
          <w:szCs w:val="26"/>
        </w:rPr>
        <w:t>國民小學108學年度【語文領域-英語文】領域學習課程計畫</w:t>
      </w:r>
    </w:p>
    <w:p w:rsidR="00B31A6A" w:rsidRPr="00BE7460" w:rsidRDefault="00B31A6A" w:rsidP="00B31A6A">
      <w:pPr>
        <w:spacing w:beforeLines="50" w:before="120" w:afterLines="50" w:after="120"/>
        <w:ind w:leftChars="150" w:left="360"/>
        <w:rPr>
          <w:rFonts w:ascii="標楷體" w:eastAsia="標楷體" w:hAnsi="標楷體"/>
        </w:rPr>
      </w:pPr>
      <w:r w:rsidRPr="00BE7460">
        <w:rPr>
          <w:rFonts w:ascii="標楷體" w:eastAsia="標楷體" w:hAnsi="標楷體" w:hint="eastAsia"/>
        </w:rPr>
        <w:t>(一)依據</w:t>
      </w:r>
    </w:p>
    <w:p w:rsidR="00B31A6A" w:rsidRPr="00BE7460" w:rsidRDefault="00B31A6A" w:rsidP="00B31A6A">
      <w:pPr>
        <w:widowControl/>
        <w:ind w:leftChars="200" w:left="960" w:hangingChars="200" w:hanging="480"/>
        <w:rPr>
          <w:rFonts w:ascii="標楷體" w:eastAsia="標楷體" w:hAnsi="標楷體"/>
        </w:rPr>
      </w:pPr>
      <w:r w:rsidRPr="00BE7460">
        <w:rPr>
          <w:rFonts w:ascii="標楷體" w:eastAsia="標楷體" w:hAnsi="標楷體" w:hint="eastAsia"/>
        </w:rPr>
        <w:t>1.教育部十二年國民基本教育課程綱要暨語文領域-英語文課程綱要。</w:t>
      </w:r>
    </w:p>
    <w:p w:rsidR="00B31A6A" w:rsidRPr="00BE7460" w:rsidRDefault="00B31A6A" w:rsidP="00B31A6A">
      <w:pPr>
        <w:widowControl/>
        <w:ind w:leftChars="200" w:left="960" w:hangingChars="200" w:hanging="480"/>
        <w:rPr>
          <w:rFonts w:ascii="標楷體" w:eastAsia="標楷體" w:hAnsi="標楷體"/>
        </w:rPr>
      </w:pPr>
      <w:r w:rsidRPr="00BE7460">
        <w:rPr>
          <w:rFonts w:ascii="標楷體" w:eastAsia="標楷體" w:hAnsi="標楷體" w:hint="eastAsia"/>
        </w:rPr>
        <w:t>2.教育部國民中小學九年一貫課程綱要。</w:t>
      </w:r>
    </w:p>
    <w:p w:rsidR="00B31A6A" w:rsidRPr="00BE7460" w:rsidRDefault="00B31A6A" w:rsidP="00B31A6A">
      <w:pPr>
        <w:widowControl/>
        <w:ind w:leftChars="200" w:left="960" w:hangingChars="200" w:hanging="480"/>
        <w:rPr>
          <w:rFonts w:ascii="標楷體" w:eastAsia="標楷體" w:hAnsi="標楷體"/>
        </w:rPr>
      </w:pPr>
      <w:r w:rsidRPr="00BE7460">
        <w:rPr>
          <w:rFonts w:ascii="標楷體" w:eastAsia="標楷體" w:hAnsi="標楷體" w:hint="eastAsia"/>
        </w:rPr>
        <w:t>3.國民教育階段特殊教育課程綱要總綱。</w:t>
      </w:r>
    </w:p>
    <w:p w:rsidR="00B31A6A" w:rsidRPr="00BE7460" w:rsidRDefault="00B31A6A" w:rsidP="00B31A6A">
      <w:pPr>
        <w:widowControl/>
        <w:ind w:leftChars="200" w:left="960" w:hangingChars="200" w:hanging="480"/>
        <w:rPr>
          <w:rFonts w:ascii="標楷體" w:eastAsia="標楷體" w:hAnsi="標楷體"/>
        </w:rPr>
      </w:pPr>
      <w:r w:rsidRPr="00BE7460">
        <w:rPr>
          <w:rFonts w:ascii="標楷體" w:eastAsia="標楷體" w:hAnsi="標楷體" w:hint="eastAsia"/>
        </w:rPr>
        <w:t>4.本校課程發展委員會決議。</w:t>
      </w:r>
    </w:p>
    <w:p w:rsidR="00B31A6A" w:rsidRPr="00BE7460" w:rsidRDefault="00B31A6A" w:rsidP="00B31A6A">
      <w:pPr>
        <w:widowControl/>
        <w:ind w:leftChars="200" w:left="960" w:hangingChars="200" w:hanging="480"/>
        <w:rPr>
          <w:rFonts w:ascii="標楷體" w:eastAsia="標楷體" w:hAnsi="標楷體"/>
        </w:rPr>
      </w:pPr>
      <w:r w:rsidRPr="00BE7460">
        <w:rPr>
          <w:rFonts w:ascii="標楷體" w:eastAsia="標楷體" w:hAnsi="標楷體" w:hint="eastAsia"/>
        </w:rPr>
        <w:t>5.本校課程發展委員會之英語文領域課程小組會議決議。</w:t>
      </w:r>
    </w:p>
    <w:p w:rsidR="00B31A6A" w:rsidRPr="00BE7460" w:rsidRDefault="00B31A6A" w:rsidP="00B31A6A">
      <w:pPr>
        <w:spacing w:beforeLines="50" w:before="120" w:afterLines="50" w:after="120"/>
        <w:ind w:leftChars="150" w:left="360"/>
        <w:rPr>
          <w:rFonts w:ascii="標楷體" w:eastAsia="標楷體" w:hAnsi="標楷體"/>
        </w:rPr>
      </w:pPr>
      <w:r w:rsidRPr="00BE7460">
        <w:rPr>
          <w:rFonts w:ascii="標楷體" w:eastAsia="標楷體" w:hAnsi="標楷體" w:hint="eastAsia"/>
        </w:rPr>
        <w:t>(二)</w:t>
      </w:r>
      <w:r w:rsidRPr="00BE7460">
        <w:rPr>
          <w:rFonts w:ascii="標楷體" w:eastAsia="標楷體" w:hAnsi="標楷體"/>
        </w:rPr>
        <w:t>基本理念</w:t>
      </w:r>
    </w:p>
    <w:p w:rsidR="00B31A6A" w:rsidRPr="00BE7460" w:rsidRDefault="00B31A6A" w:rsidP="00B31A6A">
      <w:pPr>
        <w:ind w:leftChars="150" w:left="360"/>
        <w:rPr>
          <w:rFonts w:ascii="標楷體" w:eastAsia="標楷體" w:hAnsi="標楷體"/>
        </w:rPr>
      </w:pPr>
      <w:r w:rsidRPr="00BE7460">
        <w:rPr>
          <w:rFonts w:ascii="標楷體" w:eastAsia="標楷體" w:hAnsi="標楷體"/>
        </w:rPr>
        <w:t xml:space="preserve"> 1.領域理念</w:t>
      </w:r>
    </w:p>
    <w:p w:rsidR="00B31A6A" w:rsidRPr="00BE7460" w:rsidRDefault="00B31A6A" w:rsidP="00B31A6A">
      <w:pPr>
        <w:ind w:leftChars="150" w:left="360"/>
        <w:rPr>
          <w:rFonts w:ascii="標楷體" w:eastAsia="標楷體" w:hAnsi="標楷體"/>
        </w:rPr>
      </w:pPr>
      <w:r>
        <w:rPr>
          <w:rFonts w:ascii="標楷體" w:eastAsia="標楷體" w:hAnsi="標楷體" w:hint="eastAsia"/>
        </w:rPr>
        <w:t xml:space="preserve">  (1)</w:t>
      </w:r>
      <w:r w:rsidRPr="00BE7460">
        <w:rPr>
          <w:rFonts w:ascii="標楷體" w:eastAsia="標楷體" w:hAnsi="標楷體" w:hint="eastAsia"/>
        </w:rPr>
        <w:t>以學生為中心，重視適性學習的原則與學習者的情意因素。</w:t>
      </w:r>
    </w:p>
    <w:p w:rsidR="00B31A6A" w:rsidRDefault="00B31A6A" w:rsidP="00B31A6A">
      <w:pPr>
        <w:ind w:leftChars="150" w:left="360"/>
        <w:rPr>
          <w:rFonts w:ascii="標楷體" w:eastAsia="標楷體" w:hAnsi="標楷體"/>
        </w:rPr>
      </w:pPr>
      <w:r>
        <w:rPr>
          <w:rFonts w:ascii="標楷體" w:eastAsia="標楷體" w:hAnsi="標楷體" w:hint="eastAsia"/>
        </w:rPr>
        <w:t xml:space="preserve">  (2)</w:t>
      </w:r>
      <w:r w:rsidRPr="00BE7460">
        <w:rPr>
          <w:rFonts w:ascii="標楷體" w:eastAsia="標楷體" w:hAnsi="標楷體" w:hint="eastAsia"/>
        </w:rPr>
        <w:t>重視語言溝通互動的功能性，凸顯其獲取新知的工具性角色。</w:t>
      </w:r>
    </w:p>
    <w:p w:rsidR="00B31A6A" w:rsidRDefault="00B31A6A" w:rsidP="00B31A6A">
      <w:pPr>
        <w:ind w:leftChars="150" w:left="360"/>
        <w:rPr>
          <w:rFonts w:ascii="標楷體" w:eastAsia="標楷體" w:hAnsi="標楷體"/>
        </w:rPr>
      </w:pPr>
      <w:r>
        <w:rPr>
          <w:rFonts w:ascii="標楷體" w:eastAsia="標楷體" w:hAnsi="標楷體" w:hint="eastAsia"/>
        </w:rPr>
        <w:t xml:space="preserve">  (3)</w:t>
      </w:r>
      <w:r w:rsidRPr="00BE7460">
        <w:rPr>
          <w:rFonts w:ascii="標楷體" w:eastAsia="標楷體" w:hAnsi="標楷體" w:hint="eastAsia"/>
        </w:rPr>
        <w:t>發展學生自主學習與終身學習英語文的能力與習慣。</w:t>
      </w:r>
    </w:p>
    <w:p w:rsidR="00B31A6A" w:rsidRDefault="00B31A6A" w:rsidP="00B31A6A">
      <w:pPr>
        <w:ind w:leftChars="150" w:left="360"/>
        <w:rPr>
          <w:rFonts w:ascii="標楷體" w:eastAsia="標楷體" w:hAnsi="標楷體"/>
        </w:rPr>
      </w:pPr>
      <w:r>
        <w:rPr>
          <w:rFonts w:ascii="標楷體" w:eastAsia="標楷體" w:hAnsi="標楷體" w:hint="eastAsia"/>
        </w:rPr>
        <w:t xml:space="preserve">  (4)</w:t>
      </w:r>
      <w:r w:rsidRPr="00BE7460">
        <w:rPr>
          <w:rFonts w:ascii="標楷體" w:eastAsia="標楷體" w:hAnsi="標楷體" w:hint="eastAsia"/>
        </w:rPr>
        <w:t>引導學生獨立思考、處理與運用訊息的能力。</w:t>
      </w:r>
    </w:p>
    <w:p w:rsidR="00B31A6A" w:rsidRDefault="00B31A6A" w:rsidP="00B31A6A">
      <w:pPr>
        <w:ind w:leftChars="150" w:left="360"/>
        <w:rPr>
          <w:rFonts w:ascii="標楷體" w:eastAsia="標楷體" w:hAnsi="標楷體"/>
        </w:rPr>
      </w:pPr>
      <w:r>
        <w:rPr>
          <w:rFonts w:ascii="標楷體" w:eastAsia="標楷體" w:hAnsi="標楷體" w:hint="eastAsia"/>
        </w:rPr>
        <w:t xml:space="preserve">  (5)</w:t>
      </w:r>
      <w:r w:rsidRPr="00BE7460">
        <w:rPr>
          <w:rFonts w:ascii="標楷體" w:eastAsia="標楷體" w:hAnsi="標楷體" w:hint="eastAsia"/>
        </w:rPr>
        <w:t>透過語言學習探索不同國家的文化，進行跨文化反思，提升社會參與並培養國際觀。</w:t>
      </w:r>
    </w:p>
    <w:p w:rsidR="00B31A6A" w:rsidRPr="00BE7460" w:rsidRDefault="00B31A6A" w:rsidP="00B31A6A">
      <w:pPr>
        <w:ind w:leftChars="150" w:left="360"/>
        <w:rPr>
          <w:rFonts w:ascii="標楷體" w:eastAsia="標楷體" w:hAnsi="標楷體"/>
        </w:rPr>
      </w:pPr>
      <w:r>
        <w:rPr>
          <w:rFonts w:ascii="標楷體" w:eastAsia="標楷體" w:hAnsi="標楷體" w:hint="eastAsia"/>
        </w:rPr>
        <w:t xml:space="preserve">  (6)</w:t>
      </w:r>
      <w:r w:rsidRPr="00BE7460">
        <w:rPr>
          <w:rFonts w:ascii="標楷體" w:eastAsia="標楷體" w:hAnsi="標楷體" w:hint="eastAsia"/>
        </w:rPr>
        <w:t>培養學生邏輯思考能力，並激發其創造力。</w:t>
      </w:r>
    </w:p>
    <w:p w:rsidR="00B31A6A" w:rsidRPr="00BE7460" w:rsidRDefault="00B31A6A" w:rsidP="00B31A6A">
      <w:pPr>
        <w:spacing w:beforeLines="50" w:before="120"/>
        <w:ind w:leftChars="150" w:left="360"/>
        <w:rPr>
          <w:rFonts w:ascii="標楷體" w:eastAsia="標楷體" w:hAnsi="標楷體"/>
        </w:rPr>
      </w:pPr>
      <w:r w:rsidRPr="00BE7460">
        <w:rPr>
          <w:rFonts w:ascii="標楷體" w:eastAsia="標楷體" w:hAnsi="標楷體" w:hint="eastAsia"/>
        </w:rPr>
        <w:t xml:space="preserve"> 2.學校理念</w:t>
      </w:r>
    </w:p>
    <w:p w:rsidR="00B31A6A" w:rsidRPr="00BE7460" w:rsidRDefault="00B31A6A" w:rsidP="00B31A6A">
      <w:pPr>
        <w:widowControl/>
        <w:ind w:leftChars="200" w:left="480" w:firstLineChars="200" w:firstLine="480"/>
        <w:rPr>
          <w:rFonts w:ascii="標楷體" w:eastAsia="標楷體" w:hAnsi="標楷體"/>
        </w:rPr>
      </w:pPr>
      <w:r w:rsidRPr="00BE7460">
        <w:rPr>
          <w:rFonts w:ascii="標楷體" w:eastAsia="標楷體" w:hAnsi="標楷體" w:hint="eastAsia"/>
        </w:rPr>
        <w:t>國民小學英語課程旨在奠定國人英語溝通能力的基礎，提升英語學習的動機與興趣，涵詠國際觀，獲致新知，以期未來能增進國人對國際事務的處理能力，增強國家競爭力。本課程強調營</w:t>
      </w:r>
      <w:r w:rsidRPr="00BE7460">
        <w:rPr>
          <w:rFonts w:ascii="標楷體" w:eastAsia="標楷體" w:hAnsi="標楷體" w:hint="eastAsia"/>
        </w:rPr>
        <w:lastRenderedPageBreak/>
        <w:t>造自然、愉快的語言學習環境，以培養學生的學習興趣和基本溝通能力。教師上課宜採輕鬆活潑、互動的教學模式；教材內容及活動設計宜生活化、實用化及趣味化；體裁宜多樣化。除強調個別語言成分之外，更應強調聽、說、讀、寫四種技能的培養，透過多元教材與活動練習，循序漸進，讓學生藉由同儕及師生的互動，多方面接觸英語，並實際運用，而非由教師單向灌輸文法知識。為了維持學生的學習動機且不增加學習負擔，教材的分量及難易度宜適中，學生的學習興趣與吸收能力應勝於教學進度的考量。</w:t>
      </w:r>
    </w:p>
    <w:p w:rsidR="00B31A6A" w:rsidRPr="00BE7460" w:rsidRDefault="00B31A6A" w:rsidP="00B31A6A">
      <w:pPr>
        <w:spacing w:beforeLines="50" w:before="120" w:afterLines="50" w:after="120"/>
        <w:ind w:leftChars="150" w:left="360"/>
        <w:rPr>
          <w:rFonts w:ascii="標楷體" w:eastAsia="標楷體" w:hAnsi="標楷體"/>
        </w:rPr>
      </w:pPr>
      <w:r w:rsidRPr="00BE7460">
        <w:rPr>
          <w:rFonts w:ascii="標楷體" w:eastAsia="標楷體" w:hAnsi="標楷體" w:hint="eastAsia"/>
        </w:rPr>
        <w:t>(三)課程目標</w:t>
      </w:r>
    </w:p>
    <w:p w:rsidR="00B31A6A" w:rsidRDefault="00B31A6A" w:rsidP="00B31A6A">
      <w:pPr>
        <w:ind w:leftChars="150" w:left="360"/>
        <w:rPr>
          <w:rFonts w:ascii="標楷體" w:eastAsia="標楷體" w:hAnsi="標楷體"/>
        </w:rPr>
      </w:pPr>
      <w:r>
        <w:rPr>
          <w:rFonts w:ascii="標楷體" w:eastAsia="標楷體" w:hAnsi="標楷體" w:hint="eastAsia"/>
        </w:rPr>
        <w:t xml:space="preserve"> 1.</w:t>
      </w:r>
      <w:r w:rsidRPr="00B66D59">
        <w:rPr>
          <w:rFonts w:ascii="標楷體" w:eastAsia="標楷體" w:hAnsi="標楷體" w:hint="eastAsia"/>
        </w:rPr>
        <w:t>培養英語文聽、說、讀、寫的能力，應用於日常生活溝通。</w:t>
      </w:r>
    </w:p>
    <w:p w:rsidR="00B31A6A" w:rsidRDefault="00B31A6A" w:rsidP="00B31A6A">
      <w:pPr>
        <w:ind w:leftChars="150" w:left="360"/>
        <w:rPr>
          <w:rFonts w:ascii="標楷體" w:eastAsia="標楷體" w:hAnsi="標楷體"/>
        </w:rPr>
      </w:pPr>
      <w:r>
        <w:rPr>
          <w:rFonts w:ascii="標楷體" w:eastAsia="標楷體" w:hAnsi="標楷體" w:hint="eastAsia"/>
        </w:rPr>
        <w:t xml:space="preserve"> 2.</w:t>
      </w:r>
      <w:r w:rsidRPr="00B66D59">
        <w:rPr>
          <w:rFonts w:ascii="標楷體" w:eastAsia="標楷體" w:hAnsi="標楷體" w:hint="eastAsia"/>
        </w:rPr>
        <w:t>提升學習英語文的興趣並涵育積極的學習態度，主動涉獵各領域知識。</w:t>
      </w:r>
    </w:p>
    <w:p w:rsidR="00B31A6A" w:rsidRDefault="00B31A6A" w:rsidP="00B31A6A">
      <w:pPr>
        <w:ind w:leftChars="150" w:left="360"/>
        <w:rPr>
          <w:rFonts w:ascii="標楷體" w:eastAsia="標楷體" w:hAnsi="標楷體"/>
        </w:rPr>
      </w:pPr>
      <w:r>
        <w:rPr>
          <w:rFonts w:ascii="標楷體" w:eastAsia="標楷體" w:hAnsi="標楷體" w:hint="eastAsia"/>
        </w:rPr>
        <w:t xml:space="preserve"> 3.</w:t>
      </w:r>
      <w:r w:rsidRPr="00B66D59">
        <w:rPr>
          <w:rFonts w:ascii="標楷體" w:eastAsia="標楷體" w:hAnsi="標楷體" w:hint="eastAsia"/>
        </w:rPr>
        <w:t xml:space="preserve">建構有效的英語文學習方法，強化自學能力，奠定終身學習之基礎。 </w:t>
      </w:r>
    </w:p>
    <w:p w:rsidR="00B31A6A" w:rsidRDefault="00B31A6A" w:rsidP="00B31A6A">
      <w:pPr>
        <w:ind w:leftChars="150" w:left="360"/>
        <w:rPr>
          <w:rFonts w:ascii="標楷體" w:eastAsia="標楷體" w:hAnsi="標楷體"/>
        </w:rPr>
      </w:pPr>
      <w:r>
        <w:rPr>
          <w:rFonts w:ascii="標楷體" w:eastAsia="標楷體" w:hAnsi="標楷體" w:hint="eastAsia"/>
        </w:rPr>
        <w:t xml:space="preserve"> 4.</w:t>
      </w:r>
      <w:r w:rsidRPr="00B66D59">
        <w:rPr>
          <w:rFonts w:ascii="標楷體" w:eastAsia="標楷體" w:hAnsi="標楷體" w:hint="eastAsia"/>
        </w:rPr>
        <w:t>尊重與悅納多元文化，培養國際視野與全球永續發展的世界觀。</w:t>
      </w:r>
    </w:p>
    <w:p w:rsidR="00B31A6A" w:rsidRDefault="00B31A6A" w:rsidP="00B31A6A">
      <w:pPr>
        <w:ind w:leftChars="150" w:left="360"/>
        <w:rPr>
          <w:rFonts w:ascii="標楷體" w:eastAsia="標楷體" w:hAnsi="標楷體"/>
        </w:rPr>
      </w:pPr>
      <w:r>
        <w:rPr>
          <w:rFonts w:ascii="標楷體" w:eastAsia="標楷體" w:hAnsi="標楷體" w:hint="eastAsia"/>
        </w:rPr>
        <w:t xml:space="preserve"> 5.</w:t>
      </w:r>
      <w:r w:rsidRPr="00B66D59">
        <w:rPr>
          <w:rFonts w:ascii="標楷體" w:eastAsia="標楷體" w:hAnsi="標楷體" w:hint="eastAsia"/>
        </w:rPr>
        <w:t>培養以英語文進行邏輯思考、分析、整合與創新的能力。</w:t>
      </w:r>
    </w:p>
    <w:p w:rsidR="00B31A6A" w:rsidRDefault="00B31A6A" w:rsidP="00B31A6A">
      <w:pPr>
        <w:spacing w:beforeLines="50" w:before="120" w:afterLines="50" w:after="120"/>
        <w:ind w:leftChars="150" w:left="360"/>
        <w:rPr>
          <w:rFonts w:ascii="標楷體" w:eastAsia="標楷體" w:hAnsi="標楷體"/>
        </w:rPr>
      </w:pPr>
    </w:p>
    <w:p w:rsidR="00B31A6A" w:rsidRDefault="00B31A6A" w:rsidP="00B31A6A">
      <w:pPr>
        <w:spacing w:beforeLines="50" w:before="120" w:afterLines="50" w:after="120"/>
        <w:ind w:leftChars="150" w:left="360"/>
        <w:rPr>
          <w:rFonts w:ascii="標楷體" w:eastAsia="標楷體" w:hAnsi="標楷體"/>
        </w:rPr>
      </w:pPr>
    </w:p>
    <w:p w:rsidR="00B31A6A" w:rsidRPr="0037424C" w:rsidRDefault="00B31A6A" w:rsidP="00B31A6A">
      <w:pPr>
        <w:spacing w:beforeLines="50" w:before="120" w:afterLines="50" w:after="120"/>
        <w:ind w:leftChars="150" w:left="360"/>
        <w:rPr>
          <w:rFonts w:ascii="標楷體" w:eastAsia="標楷體" w:hAnsi="標楷體"/>
        </w:rPr>
      </w:pPr>
      <w:r>
        <w:rPr>
          <w:rFonts w:ascii="標楷體" w:eastAsia="標楷體" w:hAnsi="標楷體" w:hint="eastAsia"/>
        </w:rPr>
        <w:t>(四)</w:t>
      </w:r>
      <w:r w:rsidRPr="0037424C">
        <w:rPr>
          <w:rFonts w:ascii="標楷體" w:eastAsia="標楷體" w:hAnsi="標楷體" w:hint="eastAsia"/>
        </w:rPr>
        <w:t>實施原則</w:t>
      </w:r>
    </w:p>
    <w:p w:rsidR="00B31A6A" w:rsidRPr="007C6B8B" w:rsidRDefault="00B31A6A" w:rsidP="00B31A6A">
      <w:pPr>
        <w:widowControl/>
        <w:ind w:leftChars="200" w:left="720" w:hangingChars="100" w:hanging="240"/>
        <w:rPr>
          <w:rFonts w:ascii="標楷體" w:eastAsia="標楷體" w:hAnsi="標楷體"/>
        </w:rPr>
      </w:pPr>
      <w:r>
        <w:rPr>
          <w:rFonts w:ascii="標楷體" w:eastAsia="標楷體" w:hAnsi="標楷體" w:hint="eastAsia"/>
        </w:rPr>
        <w:t>1.</w:t>
      </w:r>
      <w:r w:rsidRPr="007C6B8B">
        <w:rPr>
          <w:rFonts w:ascii="標楷體" w:eastAsia="標楷體" w:hAnsi="標楷體" w:hint="eastAsia"/>
        </w:rPr>
        <w:t>配合本</w:t>
      </w:r>
      <w:r>
        <w:rPr>
          <w:rFonts w:ascii="標楷體" w:eastAsia="標楷體" w:hAnsi="標楷體" w:hint="eastAsia"/>
        </w:rPr>
        <w:t>市</w:t>
      </w:r>
      <w:r w:rsidRPr="007C6B8B">
        <w:rPr>
          <w:rFonts w:ascii="標楷體" w:eastAsia="標楷體" w:hAnsi="標楷體" w:hint="eastAsia"/>
        </w:rPr>
        <w:t>推動加強國民小學英語教學計畫，學校應召開課程發展委員會規劃英語課程。自</w:t>
      </w:r>
      <w:r w:rsidRPr="007C6B8B">
        <w:rPr>
          <w:rFonts w:ascii="標楷體" w:eastAsia="標楷體" w:hAnsi="標楷體"/>
        </w:rPr>
        <w:t>10</w:t>
      </w:r>
      <w:r w:rsidR="00D9595B">
        <w:rPr>
          <w:rFonts w:ascii="標楷體" w:eastAsia="標楷體" w:hAnsi="標楷體" w:hint="eastAsia"/>
        </w:rPr>
        <w:t>8</w:t>
      </w:r>
      <w:bookmarkStart w:id="7" w:name="_GoBack"/>
      <w:bookmarkEnd w:id="7"/>
      <w:r w:rsidRPr="007C6B8B">
        <w:rPr>
          <w:rFonts w:ascii="標楷體" w:eastAsia="標楷體" w:hAnsi="標楷體" w:hint="eastAsia"/>
        </w:rPr>
        <w:t>學年度起，低年級全面實施每週一節</w:t>
      </w:r>
      <w:r w:rsidR="00D9595B">
        <w:rPr>
          <w:rFonts w:ascii="標楷體" w:eastAsia="標楷體" w:hAnsi="標楷體" w:hint="eastAsia"/>
        </w:rPr>
        <w:t>國際教育教學</w:t>
      </w:r>
      <w:r w:rsidRPr="007C6B8B">
        <w:rPr>
          <w:rFonts w:ascii="標楷體" w:eastAsia="標楷體" w:hAnsi="標楷體" w:hint="eastAsia"/>
        </w:rPr>
        <w:t>，以彈性學習</w:t>
      </w:r>
      <w:r w:rsidR="00D9595B">
        <w:rPr>
          <w:rFonts w:ascii="標楷體" w:eastAsia="標楷體" w:hAnsi="標楷體" w:hint="eastAsia"/>
        </w:rPr>
        <w:t>課程及彈性學習</w:t>
      </w:r>
      <w:r w:rsidRPr="007C6B8B">
        <w:rPr>
          <w:rFonts w:ascii="標楷體" w:eastAsia="標楷體" w:hAnsi="標楷體" w:hint="eastAsia"/>
        </w:rPr>
        <w:t>節數安排上課時間；中、高年級每週二節英語教學，以語文領域及彈性學習節數安排上課時間。</w:t>
      </w:r>
    </w:p>
    <w:p w:rsidR="00B31A6A" w:rsidRDefault="00B31A6A" w:rsidP="00B31A6A">
      <w:pPr>
        <w:widowControl/>
        <w:ind w:leftChars="200" w:left="720" w:hangingChars="100" w:hanging="240"/>
        <w:rPr>
          <w:rFonts w:ascii="標楷體" w:eastAsia="標楷體" w:hAnsi="標楷體"/>
        </w:rPr>
      </w:pPr>
      <w:r>
        <w:rPr>
          <w:rFonts w:ascii="標楷體" w:eastAsia="標楷體" w:hAnsi="標楷體" w:hint="eastAsia"/>
        </w:rPr>
        <w:t>2.</w:t>
      </w:r>
      <w:r w:rsidRPr="007C6B8B">
        <w:rPr>
          <w:rFonts w:ascii="標楷體" w:eastAsia="標楷體" w:hAnsi="標楷體" w:hint="eastAsia"/>
        </w:rPr>
        <w:t>學校語文領域英語組之教學研究會規劃推展英語教學計畫並據以執行，以解決英語教學現場相關問題，並提升學生之英語學習成就。</w:t>
      </w:r>
    </w:p>
    <w:p w:rsidR="00B31A6A" w:rsidRDefault="00B31A6A" w:rsidP="00B31A6A">
      <w:pPr>
        <w:widowControl/>
        <w:ind w:leftChars="200" w:left="720" w:hangingChars="100" w:hanging="240"/>
        <w:rPr>
          <w:rFonts w:ascii="標楷體" w:eastAsia="標楷體" w:hAnsi="標楷體"/>
        </w:rPr>
      </w:pPr>
      <w:r>
        <w:rPr>
          <w:rFonts w:ascii="標楷體" w:eastAsia="標楷體" w:hAnsi="標楷體" w:hint="eastAsia"/>
        </w:rPr>
        <w:t>3.特殊需求學生之能力指標參照各階段基本學力指標，採加深、加廣、加速、簡化、減量、分解、替代與重整方式進行學習內容的調整。</w:t>
      </w:r>
    </w:p>
    <w:p w:rsidR="00B31A6A" w:rsidRPr="00EF61E5" w:rsidRDefault="00B31A6A" w:rsidP="00B31A6A">
      <w:pPr>
        <w:spacing w:beforeLines="50" w:before="120" w:afterLines="50" w:after="120"/>
        <w:ind w:leftChars="150" w:left="360"/>
        <w:rPr>
          <w:rFonts w:ascii="標楷體" w:eastAsia="標楷體" w:hAnsi="標楷體"/>
        </w:rPr>
      </w:pPr>
      <w:r w:rsidRPr="00EF61E5">
        <w:rPr>
          <w:rFonts w:ascii="標楷體" w:eastAsia="標楷體" w:hAnsi="標楷體" w:hint="eastAsia"/>
        </w:rPr>
        <w:t>(五)組織及任務分組</w:t>
      </w:r>
    </w:p>
    <w:tbl>
      <w:tblPr>
        <w:tblW w:w="8865"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6"/>
        <w:gridCol w:w="1620"/>
        <w:gridCol w:w="1916"/>
        <w:gridCol w:w="4713"/>
      </w:tblGrid>
      <w:tr w:rsidR="00B31A6A" w:rsidRPr="00EF61E5" w:rsidTr="00C8785E">
        <w:tc>
          <w:tcPr>
            <w:tcW w:w="616" w:type="dxa"/>
            <w:vAlign w:val="center"/>
          </w:tcPr>
          <w:p w:rsidR="00B31A6A" w:rsidRPr="00EF61E5" w:rsidRDefault="00B31A6A" w:rsidP="00C8785E">
            <w:pPr>
              <w:rPr>
                <w:rFonts w:ascii="標楷體" w:eastAsia="標楷體"/>
              </w:rPr>
            </w:pPr>
            <w:r w:rsidRPr="00EF61E5">
              <w:rPr>
                <w:rFonts w:ascii="標楷體" w:eastAsia="標楷體" w:hint="eastAsia"/>
              </w:rPr>
              <w:t>編號</w:t>
            </w:r>
          </w:p>
        </w:tc>
        <w:tc>
          <w:tcPr>
            <w:tcW w:w="1620" w:type="dxa"/>
            <w:vAlign w:val="center"/>
          </w:tcPr>
          <w:p w:rsidR="00B31A6A" w:rsidRPr="00EF61E5" w:rsidRDefault="00B31A6A" w:rsidP="00C8785E">
            <w:pPr>
              <w:rPr>
                <w:rFonts w:ascii="標楷體" w:eastAsia="標楷體"/>
              </w:rPr>
            </w:pPr>
            <w:r w:rsidRPr="00EF61E5">
              <w:rPr>
                <w:rFonts w:ascii="標楷體" w:eastAsia="標楷體" w:hint="eastAsia"/>
              </w:rPr>
              <w:t>組別及職務</w:t>
            </w:r>
          </w:p>
        </w:tc>
        <w:tc>
          <w:tcPr>
            <w:tcW w:w="1916" w:type="dxa"/>
            <w:vAlign w:val="center"/>
          </w:tcPr>
          <w:p w:rsidR="00B31A6A" w:rsidRPr="00EF61E5" w:rsidRDefault="00B31A6A" w:rsidP="00C8785E">
            <w:pPr>
              <w:jc w:val="center"/>
              <w:rPr>
                <w:rFonts w:ascii="標楷體" w:eastAsia="標楷體"/>
              </w:rPr>
            </w:pPr>
            <w:r w:rsidRPr="00EF61E5">
              <w:rPr>
                <w:rFonts w:ascii="標楷體" w:eastAsia="標楷體" w:hint="eastAsia"/>
              </w:rPr>
              <w:t>成  員</w:t>
            </w:r>
          </w:p>
        </w:tc>
        <w:tc>
          <w:tcPr>
            <w:tcW w:w="4713" w:type="dxa"/>
            <w:vAlign w:val="center"/>
          </w:tcPr>
          <w:p w:rsidR="00B31A6A" w:rsidRPr="00EF61E5" w:rsidRDefault="00B31A6A" w:rsidP="00C8785E">
            <w:pPr>
              <w:ind w:firstLineChars="800" w:firstLine="1920"/>
              <w:rPr>
                <w:rFonts w:ascii="標楷體" w:eastAsia="標楷體"/>
              </w:rPr>
            </w:pPr>
            <w:r w:rsidRPr="00EF61E5">
              <w:rPr>
                <w:rFonts w:ascii="標楷體" w:eastAsia="標楷體" w:hint="eastAsia"/>
              </w:rPr>
              <w:t>任務</w:t>
            </w:r>
          </w:p>
        </w:tc>
      </w:tr>
      <w:tr w:rsidR="00B31A6A" w:rsidRPr="00EF61E5" w:rsidTr="00C8785E">
        <w:tc>
          <w:tcPr>
            <w:tcW w:w="616" w:type="dxa"/>
            <w:vAlign w:val="center"/>
          </w:tcPr>
          <w:p w:rsidR="00B31A6A" w:rsidRPr="00EF61E5" w:rsidRDefault="00B31A6A" w:rsidP="00C8785E">
            <w:pPr>
              <w:spacing w:line="0" w:lineRule="atLeast"/>
              <w:ind w:firstLineChars="100" w:firstLine="240"/>
              <w:rPr>
                <w:rFonts w:ascii="標楷體" w:eastAsia="標楷體"/>
              </w:rPr>
            </w:pPr>
            <w:r w:rsidRPr="00EF61E5">
              <w:rPr>
                <w:rFonts w:ascii="標楷體" w:eastAsia="標楷體" w:hint="eastAsia"/>
              </w:rPr>
              <w:t>1</w:t>
            </w:r>
          </w:p>
        </w:tc>
        <w:tc>
          <w:tcPr>
            <w:tcW w:w="1620" w:type="dxa"/>
            <w:vAlign w:val="center"/>
          </w:tcPr>
          <w:p w:rsidR="00B31A6A" w:rsidRPr="00EF61E5" w:rsidRDefault="00B31A6A" w:rsidP="00C8785E">
            <w:pPr>
              <w:spacing w:line="0" w:lineRule="atLeast"/>
              <w:jc w:val="center"/>
              <w:rPr>
                <w:rFonts w:ascii="標楷體" w:eastAsia="標楷體" w:hAnsi="標楷體"/>
              </w:rPr>
            </w:pPr>
            <w:r w:rsidRPr="00EF61E5">
              <w:rPr>
                <w:rFonts w:ascii="標楷體" w:eastAsia="標楷體" w:hAnsi="標楷體" w:hint="eastAsia"/>
              </w:rPr>
              <w:t>召集人</w:t>
            </w:r>
          </w:p>
        </w:tc>
        <w:tc>
          <w:tcPr>
            <w:tcW w:w="1916" w:type="dxa"/>
            <w:vAlign w:val="center"/>
          </w:tcPr>
          <w:p w:rsidR="00B31A6A" w:rsidRPr="00EF61E5" w:rsidRDefault="00B31A6A" w:rsidP="00C8785E">
            <w:pPr>
              <w:spacing w:line="0" w:lineRule="atLeast"/>
              <w:jc w:val="center"/>
              <w:rPr>
                <w:rFonts w:ascii="標楷體" w:eastAsia="標楷體" w:hAnsi="標楷體"/>
              </w:rPr>
            </w:pPr>
            <w:r>
              <w:rPr>
                <w:rFonts w:ascii="標楷體" w:eastAsia="標楷體" w:hAnsi="標楷體" w:hint="eastAsia"/>
              </w:rPr>
              <w:t>程士真</w:t>
            </w:r>
          </w:p>
        </w:tc>
        <w:tc>
          <w:tcPr>
            <w:tcW w:w="4713" w:type="dxa"/>
          </w:tcPr>
          <w:p w:rsidR="00B31A6A" w:rsidRPr="00EF61E5" w:rsidRDefault="00B31A6A" w:rsidP="00C8785E">
            <w:pPr>
              <w:widowControl/>
              <w:spacing w:line="0" w:lineRule="atLeast"/>
              <w:rPr>
                <w:rFonts w:ascii="標楷體" w:eastAsia="標楷體" w:hAnsi="標楷體"/>
              </w:rPr>
            </w:pPr>
            <w:r w:rsidRPr="00EF61E5">
              <w:rPr>
                <w:rFonts w:ascii="標楷體" w:eastAsia="標楷體" w:hAnsi="標楷體" w:hint="eastAsia"/>
              </w:rPr>
              <w:t>1.統籌領域小組各項事宜。</w:t>
            </w:r>
          </w:p>
          <w:p w:rsidR="00B31A6A" w:rsidRPr="00EF61E5" w:rsidRDefault="00B31A6A" w:rsidP="00C8785E">
            <w:pPr>
              <w:widowControl/>
              <w:spacing w:line="0" w:lineRule="atLeast"/>
              <w:rPr>
                <w:rFonts w:ascii="標楷體" w:eastAsia="標楷體" w:hAnsi="標楷體"/>
              </w:rPr>
            </w:pPr>
            <w:r w:rsidRPr="00EF61E5">
              <w:rPr>
                <w:rFonts w:ascii="標楷體" w:eastAsia="標楷體" w:hAnsi="標楷體" w:hint="eastAsia"/>
              </w:rPr>
              <w:t>2.擬定領域課程計畫。</w:t>
            </w:r>
          </w:p>
        </w:tc>
      </w:tr>
      <w:tr w:rsidR="00B31A6A" w:rsidRPr="00EF61E5" w:rsidTr="00C8785E">
        <w:tc>
          <w:tcPr>
            <w:tcW w:w="616" w:type="dxa"/>
            <w:vAlign w:val="center"/>
          </w:tcPr>
          <w:p w:rsidR="00B31A6A" w:rsidRPr="00EF61E5" w:rsidRDefault="00B31A6A" w:rsidP="00C8785E">
            <w:pPr>
              <w:spacing w:line="0" w:lineRule="atLeast"/>
              <w:ind w:firstLineChars="100" w:firstLine="240"/>
              <w:rPr>
                <w:rFonts w:ascii="標楷體" w:eastAsia="標楷體"/>
              </w:rPr>
            </w:pPr>
            <w:r w:rsidRPr="00EF61E5">
              <w:rPr>
                <w:rFonts w:ascii="標楷體" w:eastAsia="標楷體" w:hint="eastAsia"/>
              </w:rPr>
              <w:t>2</w:t>
            </w:r>
          </w:p>
        </w:tc>
        <w:tc>
          <w:tcPr>
            <w:tcW w:w="1620" w:type="dxa"/>
            <w:vAlign w:val="center"/>
          </w:tcPr>
          <w:p w:rsidR="00B31A6A" w:rsidRPr="00EF61E5" w:rsidRDefault="00B31A6A" w:rsidP="00C8785E">
            <w:pPr>
              <w:spacing w:line="0" w:lineRule="atLeast"/>
              <w:jc w:val="center"/>
              <w:rPr>
                <w:rFonts w:ascii="標楷體" w:eastAsia="標楷體" w:hAnsi="標楷體"/>
              </w:rPr>
            </w:pPr>
            <w:r w:rsidRPr="00EF61E5">
              <w:rPr>
                <w:rFonts w:ascii="標楷體" w:eastAsia="標楷體" w:hAnsi="標楷體" w:hint="eastAsia"/>
              </w:rPr>
              <w:t>副召集人</w:t>
            </w:r>
          </w:p>
        </w:tc>
        <w:tc>
          <w:tcPr>
            <w:tcW w:w="1916" w:type="dxa"/>
            <w:vAlign w:val="center"/>
          </w:tcPr>
          <w:p w:rsidR="00B31A6A" w:rsidRPr="00EF61E5" w:rsidRDefault="00B31A6A" w:rsidP="00C8785E">
            <w:pPr>
              <w:spacing w:line="0" w:lineRule="atLeast"/>
              <w:jc w:val="center"/>
              <w:rPr>
                <w:rFonts w:ascii="標楷體" w:eastAsia="標楷體" w:hAnsi="標楷體"/>
              </w:rPr>
            </w:pPr>
            <w:r>
              <w:rPr>
                <w:rFonts w:ascii="標楷體" w:eastAsia="標楷體" w:hAnsi="標楷體" w:hint="eastAsia"/>
              </w:rPr>
              <w:t>陳鴻昇</w:t>
            </w:r>
          </w:p>
        </w:tc>
        <w:tc>
          <w:tcPr>
            <w:tcW w:w="4713" w:type="dxa"/>
          </w:tcPr>
          <w:p w:rsidR="00B31A6A" w:rsidRPr="00EF61E5" w:rsidRDefault="00B31A6A" w:rsidP="00C8785E">
            <w:pPr>
              <w:widowControl/>
              <w:spacing w:line="0" w:lineRule="atLeast"/>
              <w:rPr>
                <w:rFonts w:ascii="標楷體" w:eastAsia="標楷體" w:hAnsi="標楷體"/>
              </w:rPr>
            </w:pPr>
            <w:r w:rsidRPr="00EF61E5">
              <w:rPr>
                <w:rFonts w:ascii="標楷體" w:eastAsia="標楷體" w:hAnsi="標楷體" w:hint="eastAsia"/>
              </w:rPr>
              <w:t>1.協助召集人籌畫各項活動。</w:t>
            </w:r>
          </w:p>
          <w:p w:rsidR="00B31A6A" w:rsidRPr="00EF61E5" w:rsidRDefault="00B31A6A" w:rsidP="00C8785E">
            <w:pPr>
              <w:widowControl/>
              <w:spacing w:line="0" w:lineRule="atLeast"/>
              <w:rPr>
                <w:rFonts w:ascii="標楷體" w:eastAsia="標楷體" w:hAnsi="標楷體"/>
              </w:rPr>
            </w:pPr>
            <w:r w:rsidRPr="00EF61E5">
              <w:rPr>
                <w:rFonts w:ascii="標楷體" w:eastAsia="標楷體" w:hAnsi="標楷體" w:hint="eastAsia"/>
              </w:rPr>
              <w:t>2.開會通知。</w:t>
            </w:r>
          </w:p>
        </w:tc>
      </w:tr>
      <w:tr w:rsidR="00B31A6A" w:rsidRPr="00EF61E5" w:rsidTr="00C8785E">
        <w:tc>
          <w:tcPr>
            <w:tcW w:w="616" w:type="dxa"/>
            <w:vAlign w:val="center"/>
          </w:tcPr>
          <w:p w:rsidR="00B31A6A" w:rsidRPr="00EF61E5" w:rsidRDefault="00B31A6A" w:rsidP="00C8785E">
            <w:pPr>
              <w:spacing w:line="0" w:lineRule="atLeast"/>
              <w:ind w:firstLineChars="100" w:firstLine="240"/>
              <w:rPr>
                <w:rFonts w:ascii="標楷體" w:eastAsia="標楷體"/>
              </w:rPr>
            </w:pPr>
            <w:r w:rsidRPr="00EF61E5">
              <w:rPr>
                <w:rFonts w:ascii="標楷體" w:eastAsia="標楷體" w:hint="eastAsia"/>
              </w:rPr>
              <w:t>3</w:t>
            </w:r>
          </w:p>
        </w:tc>
        <w:tc>
          <w:tcPr>
            <w:tcW w:w="1620" w:type="dxa"/>
            <w:vAlign w:val="center"/>
          </w:tcPr>
          <w:p w:rsidR="00B31A6A" w:rsidRPr="00EF61E5" w:rsidRDefault="00B31A6A" w:rsidP="00C8785E">
            <w:pPr>
              <w:spacing w:line="0" w:lineRule="atLeast"/>
              <w:jc w:val="center"/>
              <w:rPr>
                <w:rFonts w:ascii="標楷體" w:eastAsia="標楷體" w:hAnsi="標楷體"/>
              </w:rPr>
            </w:pPr>
            <w:r w:rsidRPr="00EF61E5">
              <w:rPr>
                <w:rFonts w:ascii="標楷體" w:eastAsia="標楷體" w:hAnsi="標楷體" w:hint="eastAsia"/>
              </w:rPr>
              <w:t>資料組</w:t>
            </w:r>
          </w:p>
        </w:tc>
        <w:tc>
          <w:tcPr>
            <w:tcW w:w="1916" w:type="dxa"/>
            <w:vAlign w:val="center"/>
          </w:tcPr>
          <w:p w:rsidR="00B31A6A" w:rsidRPr="00EF61E5" w:rsidRDefault="00B31A6A" w:rsidP="00C8785E">
            <w:pPr>
              <w:spacing w:line="0" w:lineRule="atLeast"/>
              <w:jc w:val="center"/>
              <w:rPr>
                <w:rFonts w:ascii="標楷體" w:eastAsia="標楷體" w:hAnsi="標楷體"/>
              </w:rPr>
            </w:pPr>
            <w:r>
              <w:rPr>
                <w:rFonts w:ascii="標楷體" w:eastAsia="標楷體" w:hAnsi="標楷體" w:hint="eastAsia"/>
              </w:rPr>
              <w:t>蘇婉宜</w:t>
            </w:r>
          </w:p>
        </w:tc>
        <w:tc>
          <w:tcPr>
            <w:tcW w:w="4713" w:type="dxa"/>
          </w:tcPr>
          <w:p w:rsidR="00B31A6A" w:rsidRPr="00EF61E5" w:rsidRDefault="00B31A6A" w:rsidP="00C8785E">
            <w:pPr>
              <w:widowControl/>
              <w:spacing w:line="0" w:lineRule="atLeast"/>
              <w:rPr>
                <w:rFonts w:ascii="標楷體" w:eastAsia="標楷體" w:hAnsi="標楷體"/>
              </w:rPr>
            </w:pPr>
            <w:r w:rsidRPr="00EF61E5">
              <w:rPr>
                <w:rFonts w:ascii="標楷體" w:eastAsia="標楷體" w:hAnsi="標楷體" w:hint="eastAsia"/>
              </w:rPr>
              <w:t>1.協助蒐集領域資料。</w:t>
            </w:r>
          </w:p>
          <w:p w:rsidR="00B31A6A" w:rsidRPr="00EF61E5" w:rsidRDefault="00B31A6A" w:rsidP="00C8785E">
            <w:pPr>
              <w:widowControl/>
              <w:spacing w:line="0" w:lineRule="atLeast"/>
              <w:rPr>
                <w:rFonts w:ascii="標楷體" w:eastAsia="標楷體" w:hAnsi="標楷體"/>
              </w:rPr>
            </w:pPr>
            <w:r w:rsidRPr="00EF61E5">
              <w:rPr>
                <w:rFonts w:ascii="標楷體" w:eastAsia="標楷體" w:hAnsi="標楷體" w:hint="eastAsia"/>
              </w:rPr>
              <w:t>2.整理歸納領域相關資料。</w:t>
            </w:r>
          </w:p>
        </w:tc>
      </w:tr>
      <w:tr w:rsidR="00B31A6A" w:rsidRPr="00EF61E5" w:rsidTr="00C8785E">
        <w:tc>
          <w:tcPr>
            <w:tcW w:w="616" w:type="dxa"/>
            <w:vAlign w:val="center"/>
          </w:tcPr>
          <w:p w:rsidR="00B31A6A" w:rsidRPr="00EF61E5" w:rsidRDefault="00B31A6A" w:rsidP="00C8785E">
            <w:pPr>
              <w:spacing w:line="0" w:lineRule="atLeast"/>
              <w:ind w:firstLineChars="100" w:firstLine="240"/>
              <w:rPr>
                <w:rFonts w:ascii="標楷體" w:eastAsia="標楷體"/>
              </w:rPr>
            </w:pPr>
            <w:r w:rsidRPr="00EF61E5">
              <w:rPr>
                <w:rFonts w:ascii="標楷體" w:eastAsia="標楷體" w:hint="eastAsia"/>
              </w:rPr>
              <w:t>4</w:t>
            </w:r>
          </w:p>
        </w:tc>
        <w:tc>
          <w:tcPr>
            <w:tcW w:w="1620" w:type="dxa"/>
            <w:vAlign w:val="center"/>
          </w:tcPr>
          <w:p w:rsidR="00B31A6A" w:rsidRPr="00EF61E5" w:rsidRDefault="00B31A6A" w:rsidP="00C8785E">
            <w:pPr>
              <w:spacing w:line="0" w:lineRule="atLeast"/>
              <w:jc w:val="center"/>
              <w:rPr>
                <w:rFonts w:ascii="標楷體" w:eastAsia="標楷體" w:hAnsi="標楷體"/>
              </w:rPr>
            </w:pPr>
            <w:r w:rsidRPr="00EF61E5">
              <w:rPr>
                <w:rFonts w:ascii="標楷體" w:eastAsia="標楷體" w:hAnsi="標楷體" w:hint="eastAsia"/>
              </w:rPr>
              <w:t>文書組</w:t>
            </w:r>
          </w:p>
        </w:tc>
        <w:tc>
          <w:tcPr>
            <w:tcW w:w="1916" w:type="dxa"/>
            <w:vAlign w:val="center"/>
          </w:tcPr>
          <w:p w:rsidR="00B31A6A" w:rsidRPr="00EF61E5" w:rsidRDefault="00B31A6A" w:rsidP="00C8785E">
            <w:pPr>
              <w:spacing w:line="0" w:lineRule="atLeast"/>
              <w:jc w:val="center"/>
              <w:rPr>
                <w:rFonts w:ascii="標楷體" w:eastAsia="標楷體" w:hAnsi="標楷體"/>
              </w:rPr>
            </w:pPr>
            <w:r>
              <w:rPr>
                <w:rFonts w:ascii="標楷體" w:eastAsia="標楷體" w:hAnsi="標楷體" w:hint="eastAsia"/>
              </w:rPr>
              <w:t>趙宜梅</w:t>
            </w:r>
          </w:p>
        </w:tc>
        <w:tc>
          <w:tcPr>
            <w:tcW w:w="4713" w:type="dxa"/>
          </w:tcPr>
          <w:p w:rsidR="00B31A6A" w:rsidRPr="00EF61E5" w:rsidRDefault="00B31A6A" w:rsidP="00C8785E">
            <w:pPr>
              <w:widowControl/>
              <w:spacing w:line="0" w:lineRule="atLeast"/>
              <w:rPr>
                <w:rFonts w:ascii="標楷體" w:eastAsia="標楷體" w:hAnsi="標楷體"/>
              </w:rPr>
            </w:pPr>
            <w:r w:rsidRPr="00EF61E5">
              <w:rPr>
                <w:rFonts w:ascii="標楷體" w:eastAsia="標楷體" w:hAnsi="標楷體" w:hint="eastAsia"/>
              </w:rPr>
              <w:t>1.小組會議紀錄。</w:t>
            </w:r>
          </w:p>
          <w:p w:rsidR="00B31A6A" w:rsidRPr="00EF61E5" w:rsidRDefault="00B31A6A" w:rsidP="00C8785E">
            <w:pPr>
              <w:widowControl/>
              <w:spacing w:line="0" w:lineRule="atLeast"/>
              <w:rPr>
                <w:rFonts w:ascii="標楷體" w:eastAsia="標楷體" w:hAnsi="標楷體"/>
              </w:rPr>
            </w:pPr>
            <w:r w:rsidRPr="00EF61E5">
              <w:rPr>
                <w:rFonts w:ascii="標楷體" w:eastAsia="標楷體" w:hAnsi="標楷體" w:hint="eastAsia"/>
              </w:rPr>
              <w:t>2.領域各項活動及資料保管歸檔。</w:t>
            </w:r>
          </w:p>
        </w:tc>
      </w:tr>
      <w:tr w:rsidR="00B31A6A" w:rsidRPr="00EF61E5" w:rsidTr="00C8785E">
        <w:tc>
          <w:tcPr>
            <w:tcW w:w="616" w:type="dxa"/>
            <w:vAlign w:val="center"/>
          </w:tcPr>
          <w:p w:rsidR="00B31A6A" w:rsidRPr="00EF61E5" w:rsidRDefault="00B31A6A" w:rsidP="00C8785E">
            <w:pPr>
              <w:spacing w:line="0" w:lineRule="atLeast"/>
              <w:ind w:firstLineChars="100" w:firstLine="240"/>
              <w:rPr>
                <w:rFonts w:ascii="標楷體" w:eastAsia="標楷體"/>
              </w:rPr>
            </w:pPr>
            <w:r w:rsidRPr="00EF61E5">
              <w:rPr>
                <w:rFonts w:ascii="標楷體" w:eastAsia="標楷體" w:hint="eastAsia"/>
              </w:rPr>
              <w:t>5</w:t>
            </w:r>
          </w:p>
        </w:tc>
        <w:tc>
          <w:tcPr>
            <w:tcW w:w="1620" w:type="dxa"/>
            <w:vAlign w:val="center"/>
          </w:tcPr>
          <w:p w:rsidR="00B31A6A" w:rsidRPr="00EF61E5" w:rsidRDefault="00B31A6A" w:rsidP="00C8785E">
            <w:pPr>
              <w:spacing w:line="0" w:lineRule="atLeast"/>
              <w:jc w:val="center"/>
              <w:rPr>
                <w:rFonts w:ascii="標楷體" w:eastAsia="標楷體" w:hAnsi="標楷體"/>
              </w:rPr>
            </w:pPr>
            <w:r w:rsidRPr="00EF61E5">
              <w:rPr>
                <w:rFonts w:ascii="標楷體" w:eastAsia="標楷體" w:hAnsi="標楷體" w:hint="eastAsia"/>
              </w:rPr>
              <w:t>活動組</w:t>
            </w:r>
          </w:p>
        </w:tc>
        <w:tc>
          <w:tcPr>
            <w:tcW w:w="1916" w:type="dxa"/>
            <w:vAlign w:val="center"/>
          </w:tcPr>
          <w:p w:rsidR="00B31A6A" w:rsidRPr="00EF61E5" w:rsidRDefault="00B31A6A" w:rsidP="00C8785E">
            <w:pPr>
              <w:spacing w:line="0" w:lineRule="atLeast"/>
              <w:jc w:val="center"/>
              <w:rPr>
                <w:rFonts w:ascii="標楷體" w:eastAsia="標楷體" w:hAnsi="標楷體"/>
              </w:rPr>
            </w:pPr>
            <w:r>
              <w:rPr>
                <w:rFonts w:ascii="標楷體" w:eastAsia="標楷體" w:hAnsi="標楷體" w:hint="eastAsia"/>
              </w:rPr>
              <w:t>陳鴻昇</w:t>
            </w:r>
          </w:p>
        </w:tc>
        <w:tc>
          <w:tcPr>
            <w:tcW w:w="4713" w:type="dxa"/>
          </w:tcPr>
          <w:p w:rsidR="00B31A6A" w:rsidRPr="00EF61E5" w:rsidRDefault="00B31A6A" w:rsidP="00C8785E">
            <w:pPr>
              <w:widowControl/>
              <w:spacing w:line="0" w:lineRule="atLeast"/>
              <w:ind w:left="240" w:hangingChars="100" w:hanging="240"/>
              <w:rPr>
                <w:rFonts w:ascii="標楷體" w:eastAsia="標楷體" w:hAnsi="標楷體"/>
              </w:rPr>
            </w:pPr>
            <w:r w:rsidRPr="00EF61E5">
              <w:rPr>
                <w:rFonts w:ascii="標楷體" w:eastAsia="標楷體" w:hAnsi="標楷體" w:hint="eastAsia"/>
              </w:rPr>
              <w:t>1.辦理領域課程活動。如：教學觀摩、讀書會及各項會議等。</w:t>
            </w:r>
          </w:p>
          <w:p w:rsidR="00B31A6A" w:rsidRPr="00EF61E5" w:rsidRDefault="00B31A6A" w:rsidP="00C8785E">
            <w:pPr>
              <w:widowControl/>
              <w:spacing w:line="0" w:lineRule="atLeast"/>
              <w:rPr>
                <w:rFonts w:ascii="標楷體" w:eastAsia="標楷體" w:hAnsi="標楷體"/>
              </w:rPr>
            </w:pPr>
            <w:r w:rsidRPr="00EF61E5">
              <w:rPr>
                <w:rFonts w:ascii="標楷體" w:eastAsia="標楷體" w:hAnsi="標楷體" w:hint="eastAsia"/>
              </w:rPr>
              <w:t>2.辦理聯誼活動。</w:t>
            </w:r>
          </w:p>
        </w:tc>
      </w:tr>
    </w:tbl>
    <w:p w:rsidR="00B31A6A" w:rsidRPr="00EF61E5" w:rsidRDefault="00B31A6A" w:rsidP="00B31A6A">
      <w:pPr>
        <w:spacing w:beforeLines="50" w:before="120" w:afterLines="50" w:after="120"/>
        <w:ind w:leftChars="150" w:left="360"/>
        <w:rPr>
          <w:rFonts w:ascii="標楷體" w:eastAsia="標楷體" w:hAnsi="標楷體"/>
        </w:rPr>
      </w:pPr>
      <w:r w:rsidRPr="00EF61E5">
        <w:rPr>
          <w:rFonts w:ascii="標楷體" w:eastAsia="標楷體" w:hAnsi="標楷體" w:hint="eastAsia"/>
        </w:rPr>
        <w:t>(六)實施內容</w:t>
      </w:r>
    </w:p>
    <w:p w:rsidR="00B31A6A" w:rsidRPr="007C6B8B" w:rsidRDefault="00B31A6A" w:rsidP="00B31A6A">
      <w:pPr>
        <w:widowControl/>
        <w:ind w:leftChars="200" w:left="720" w:hangingChars="100" w:hanging="240"/>
        <w:rPr>
          <w:rFonts w:ascii="標楷體" w:eastAsia="標楷體" w:hAnsi="標楷體"/>
        </w:rPr>
      </w:pPr>
      <w:r>
        <w:rPr>
          <w:rFonts w:ascii="標楷體" w:eastAsia="標楷體" w:hAnsi="標楷體" w:hint="eastAsia"/>
        </w:rPr>
        <w:t>1.</w:t>
      </w:r>
      <w:r w:rsidRPr="007C6B8B">
        <w:rPr>
          <w:rFonts w:ascii="標楷體" w:eastAsia="標楷體" w:hAnsi="標楷體" w:hint="eastAsia"/>
        </w:rPr>
        <w:t>實施時間與節數</w:t>
      </w:r>
    </w:p>
    <w:p w:rsidR="00B31A6A" w:rsidRDefault="00B31A6A" w:rsidP="00B31A6A">
      <w:pPr>
        <w:ind w:leftChars="250" w:left="936" w:hangingChars="140" w:hanging="336"/>
        <w:rPr>
          <w:rFonts w:ascii="標楷體" w:eastAsia="標楷體"/>
        </w:rPr>
      </w:pPr>
      <w:r>
        <w:rPr>
          <w:rFonts w:ascii="標楷體" w:eastAsia="標楷體" w:hint="eastAsia"/>
        </w:rPr>
        <w:t>(</w:t>
      </w:r>
      <w:r>
        <w:rPr>
          <w:rFonts w:ascii="標楷體" w:eastAsia="標楷體"/>
        </w:rPr>
        <w:t>1</w:t>
      </w:r>
      <w:r>
        <w:rPr>
          <w:rFonts w:ascii="標楷體" w:eastAsia="標楷體" w:hint="eastAsia"/>
        </w:rPr>
        <w:t>)每學年度分上下兩學期，全年授課日數約</w:t>
      </w:r>
      <w:r w:rsidRPr="00B64A66">
        <w:rPr>
          <w:rFonts w:ascii="標楷體" w:eastAsia="標楷體" w:hint="eastAsia"/>
        </w:rPr>
        <w:t>200</w:t>
      </w:r>
      <w:r w:rsidRPr="00833178">
        <w:rPr>
          <w:rFonts w:ascii="標楷體" w:eastAsia="標楷體" w:hint="eastAsia"/>
        </w:rPr>
        <w:t>天</w:t>
      </w:r>
      <w:r>
        <w:rPr>
          <w:rFonts w:ascii="標楷體" w:eastAsia="標楷體" w:hint="eastAsia"/>
        </w:rPr>
        <w:t>、每學期上課20週、每週授課5天為原則。</w:t>
      </w:r>
    </w:p>
    <w:p w:rsidR="00B31A6A" w:rsidRPr="00C36971" w:rsidRDefault="00B31A6A" w:rsidP="00B31A6A">
      <w:pPr>
        <w:ind w:leftChars="240" w:left="924" w:hangingChars="145" w:hanging="348"/>
        <w:rPr>
          <w:rFonts w:ascii="標楷體" w:eastAsia="標楷體"/>
        </w:rPr>
      </w:pPr>
      <w:r>
        <w:rPr>
          <w:rFonts w:ascii="標楷體" w:eastAsia="標楷體" w:hint="eastAsia"/>
        </w:rPr>
        <w:t>(</w:t>
      </w:r>
      <w:r>
        <w:rPr>
          <w:rFonts w:ascii="標楷體" w:eastAsia="標楷體"/>
        </w:rPr>
        <w:t>2</w:t>
      </w:r>
      <w:r>
        <w:rPr>
          <w:rFonts w:ascii="標楷體" w:eastAsia="標楷體" w:hint="eastAsia"/>
        </w:rPr>
        <w:t>)課表編排：</w:t>
      </w:r>
      <w:r w:rsidRPr="00C36971">
        <w:rPr>
          <w:rFonts w:ascii="標楷體" w:eastAsia="標楷體" w:hint="eastAsia"/>
        </w:rPr>
        <w:t>依據「桃園縣國民小學英語教學向下延伸實驗計畫」辦理，自</w:t>
      </w:r>
      <w:r w:rsidRPr="00C36971">
        <w:rPr>
          <w:rFonts w:ascii="標楷體" w:eastAsia="標楷體"/>
        </w:rPr>
        <w:t>10</w:t>
      </w:r>
      <w:r w:rsidR="00D9595B">
        <w:rPr>
          <w:rFonts w:ascii="標楷體" w:eastAsia="標楷體" w:hint="eastAsia"/>
        </w:rPr>
        <w:t>8</w:t>
      </w:r>
      <w:r w:rsidRPr="00C36971">
        <w:rPr>
          <w:rFonts w:ascii="標楷體" w:eastAsia="標楷體" w:hint="eastAsia"/>
        </w:rPr>
        <w:t>學年度起，實施低年級每週一節</w:t>
      </w:r>
      <w:r w:rsidR="00D9595B">
        <w:rPr>
          <w:rFonts w:ascii="標楷體" w:eastAsia="標楷體" w:hint="eastAsia"/>
        </w:rPr>
        <w:t>國際教育</w:t>
      </w:r>
      <w:r w:rsidRPr="00C36971">
        <w:rPr>
          <w:rFonts w:ascii="標楷體" w:eastAsia="標楷體" w:hint="eastAsia"/>
        </w:rPr>
        <w:t>教學，以「彈性學習</w:t>
      </w:r>
      <w:r w:rsidR="00D9595B">
        <w:rPr>
          <w:rFonts w:ascii="標楷體" w:eastAsia="標楷體" w:hint="eastAsia"/>
        </w:rPr>
        <w:t>課程及彈性學習</w:t>
      </w:r>
      <w:r w:rsidRPr="00C36971">
        <w:rPr>
          <w:rFonts w:ascii="標楷體" w:eastAsia="標楷體" w:hint="eastAsia"/>
        </w:rPr>
        <w:t>節數」安排上課時間；中、高年級實施每週至少二節英語教學，以「語文領域」及「彈性學習節數」安排上課時間。各</w:t>
      </w:r>
      <w:r w:rsidRPr="00C36971">
        <w:rPr>
          <w:rFonts w:ascii="標楷體" w:eastAsia="標楷體" w:hint="eastAsia"/>
        </w:rPr>
        <w:lastRenderedPageBreak/>
        <w:t>學年每週課表</w:t>
      </w:r>
      <w:r>
        <w:rPr>
          <w:rFonts w:ascii="標楷體" w:eastAsia="標楷體" w:hint="eastAsia"/>
        </w:rPr>
        <w:t>英語課程</w:t>
      </w:r>
      <w:r w:rsidRPr="00C36971">
        <w:rPr>
          <w:rFonts w:ascii="標楷體" w:eastAsia="標楷體" w:hint="eastAsia"/>
        </w:rPr>
        <w:t>節數規劃如下：</w:t>
      </w:r>
    </w:p>
    <w:tbl>
      <w:tblPr>
        <w:tblW w:w="8794" w:type="dxa"/>
        <w:tblInd w:w="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8"/>
        <w:gridCol w:w="1176"/>
        <w:gridCol w:w="1176"/>
        <w:gridCol w:w="1176"/>
        <w:gridCol w:w="1176"/>
        <w:gridCol w:w="1176"/>
        <w:gridCol w:w="1176"/>
      </w:tblGrid>
      <w:tr w:rsidR="00B31A6A" w:rsidRPr="009F6D6D" w:rsidTr="00C8785E">
        <w:trPr>
          <w:trHeight w:val="327"/>
        </w:trPr>
        <w:tc>
          <w:tcPr>
            <w:tcW w:w="1738" w:type="dxa"/>
            <w:vAlign w:val="center"/>
          </w:tcPr>
          <w:p w:rsidR="00B31A6A" w:rsidRPr="009F6D6D" w:rsidRDefault="00B31A6A" w:rsidP="00C8785E">
            <w:pPr>
              <w:jc w:val="center"/>
              <w:rPr>
                <w:rFonts w:ascii="標楷體" w:eastAsia="標楷體"/>
              </w:rPr>
            </w:pPr>
            <w:r w:rsidRPr="009F6D6D">
              <w:rPr>
                <w:rFonts w:ascii="標楷體" w:eastAsia="標楷體" w:hint="eastAsia"/>
              </w:rPr>
              <w:t>年級</w:t>
            </w:r>
          </w:p>
        </w:tc>
        <w:tc>
          <w:tcPr>
            <w:tcW w:w="1176" w:type="dxa"/>
            <w:tcBorders>
              <w:bottom w:val="single" w:sz="4" w:space="0" w:color="auto"/>
            </w:tcBorders>
            <w:vAlign w:val="center"/>
          </w:tcPr>
          <w:p w:rsidR="00B31A6A" w:rsidRPr="009F6D6D" w:rsidRDefault="00B31A6A" w:rsidP="00C8785E">
            <w:pPr>
              <w:jc w:val="center"/>
              <w:rPr>
                <w:rFonts w:ascii="標楷體" w:eastAsia="標楷體"/>
              </w:rPr>
            </w:pPr>
            <w:r>
              <w:rPr>
                <w:rFonts w:ascii="標楷體" w:eastAsia="標楷體" w:hint="eastAsia"/>
              </w:rPr>
              <w:t>一</w:t>
            </w:r>
            <w:r w:rsidRPr="009F6D6D">
              <w:rPr>
                <w:rFonts w:ascii="標楷體" w:eastAsia="標楷體" w:hint="eastAsia"/>
              </w:rPr>
              <w:t>年級</w:t>
            </w:r>
          </w:p>
        </w:tc>
        <w:tc>
          <w:tcPr>
            <w:tcW w:w="1176" w:type="dxa"/>
            <w:tcBorders>
              <w:bottom w:val="single" w:sz="4" w:space="0" w:color="auto"/>
            </w:tcBorders>
            <w:vAlign w:val="center"/>
          </w:tcPr>
          <w:p w:rsidR="00B31A6A" w:rsidRPr="009F6D6D" w:rsidRDefault="00B31A6A" w:rsidP="00C8785E">
            <w:pPr>
              <w:jc w:val="center"/>
              <w:rPr>
                <w:rFonts w:ascii="標楷體" w:eastAsia="標楷體"/>
              </w:rPr>
            </w:pPr>
            <w:r w:rsidRPr="009F6D6D">
              <w:rPr>
                <w:rFonts w:ascii="標楷體" w:eastAsia="標楷體" w:hint="eastAsia"/>
              </w:rPr>
              <w:t>二年級</w:t>
            </w:r>
          </w:p>
        </w:tc>
        <w:tc>
          <w:tcPr>
            <w:tcW w:w="1176" w:type="dxa"/>
            <w:vAlign w:val="center"/>
          </w:tcPr>
          <w:p w:rsidR="00B31A6A" w:rsidRPr="009F6D6D" w:rsidRDefault="00B31A6A" w:rsidP="00C8785E">
            <w:pPr>
              <w:jc w:val="center"/>
              <w:rPr>
                <w:rFonts w:ascii="標楷體" w:eastAsia="標楷體"/>
              </w:rPr>
            </w:pPr>
            <w:r w:rsidRPr="009F6D6D">
              <w:rPr>
                <w:rFonts w:ascii="標楷體" w:eastAsia="標楷體" w:hint="eastAsia"/>
              </w:rPr>
              <w:t>三年級</w:t>
            </w:r>
          </w:p>
        </w:tc>
        <w:tc>
          <w:tcPr>
            <w:tcW w:w="1176" w:type="dxa"/>
            <w:vAlign w:val="center"/>
          </w:tcPr>
          <w:p w:rsidR="00B31A6A" w:rsidRPr="009F6D6D" w:rsidRDefault="00B31A6A" w:rsidP="00C8785E">
            <w:pPr>
              <w:jc w:val="center"/>
              <w:rPr>
                <w:rFonts w:ascii="標楷體" w:eastAsia="標楷體"/>
              </w:rPr>
            </w:pPr>
            <w:r w:rsidRPr="009F6D6D">
              <w:rPr>
                <w:rFonts w:ascii="標楷體" w:eastAsia="標楷體" w:hint="eastAsia"/>
              </w:rPr>
              <w:t>四年級</w:t>
            </w:r>
          </w:p>
        </w:tc>
        <w:tc>
          <w:tcPr>
            <w:tcW w:w="1176" w:type="dxa"/>
            <w:vAlign w:val="center"/>
          </w:tcPr>
          <w:p w:rsidR="00B31A6A" w:rsidRPr="009F6D6D" w:rsidRDefault="00B31A6A" w:rsidP="00C8785E">
            <w:pPr>
              <w:jc w:val="center"/>
              <w:rPr>
                <w:rFonts w:ascii="標楷體" w:eastAsia="標楷體"/>
              </w:rPr>
            </w:pPr>
            <w:r w:rsidRPr="009F6D6D">
              <w:rPr>
                <w:rFonts w:ascii="標楷體" w:eastAsia="標楷體" w:hint="eastAsia"/>
              </w:rPr>
              <w:t>五年級</w:t>
            </w:r>
          </w:p>
        </w:tc>
        <w:tc>
          <w:tcPr>
            <w:tcW w:w="1176" w:type="dxa"/>
            <w:vAlign w:val="center"/>
          </w:tcPr>
          <w:p w:rsidR="00B31A6A" w:rsidRPr="009F6D6D" w:rsidRDefault="00B31A6A" w:rsidP="00C8785E">
            <w:pPr>
              <w:jc w:val="center"/>
              <w:rPr>
                <w:rFonts w:ascii="標楷體" w:eastAsia="標楷體"/>
              </w:rPr>
            </w:pPr>
            <w:r w:rsidRPr="009F6D6D">
              <w:rPr>
                <w:rFonts w:ascii="標楷體" w:eastAsia="標楷體" w:hint="eastAsia"/>
              </w:rPr>
              <w:t>六年級</w:t>
            </w:r>
          </w:p>
        </w:tc>
      </w:tr>
      <w:tr w:rsidR="00B31A6A" w:rsidRPr="009F6D6D" w:rsidTr="00C8785E">
        <w:trPr>
          <w:trHeight w:val="327"/>
        </w:trPr>
        <w:tc>
          <w:tcPr>
            <w:tcW w:w="1738" w:type="dxa"/>
            <w:tcBorders>
              <w:bottom w:val="single" w:sz="4" w:space="0" w:color="auto"/>
            </w:tcBorders>
            <w:vAlign w:val="center"/>
          </w:tcPr>
          <w:p w:rsidR="00B31A6A" w:rsidRPr="009F6D6D" w:rsidRDefault="00B31A6A" w:rsidP="00C8785E">
            <w:pPr>
              <w:spacing w:line="0" w:lineRule="atLeast"/>
              <w:jc w:val="center"/>
              <w:rPr>
                <w:rFonts w:ascii="標楷體" w:eastAsia="標楷體"/>
              </w:rPr>
            </w:pPr>
            <w:r w:rsidRPr="009F6D6D">
              <w:rPr>
                <w:rFonts w:ascii="標楷體" w:eastAsia="標楷體" w:hint="eastAsia"/>
              </w:rPr>
              <w:t>語文領域節數</w:t>
            </w:r>
          </w:p>
        </w:tc>
        <w:tc>
          <w:tcPr>
            <w:tcW w:w="1176" w:type="dxa"/>
            <w:tcBorders>
              <w:bottom w:val="single" w:sz="4" w:space="0" w:color="auto"/>
              <w:tl2br w:val="single" w:sz="4" w:space="0" w:color="auto"/>
            </w:tcBorders>
          </w:tcPr>
          <w:p w:rsidR="00B31A6A" w:rsidRPr="009F6D6D" w:rsidRDefault="00B31A6A" w:rsidP="00C8785E">
            <w:pPr>
              <w:spacing w:line="0" w:lineRule="atLeast"/>
              <w:jc w:val="center"/>
              <w:rPr>
                <w:rFonts w:ascii="標楷體" w:eastAsia="標楷體"/>
              </w:rPr>
            </w:pPr>
          </w:p>
        </w:tc>
        <w:tc>
          <w:tcPr>
            <w:tcW w:w="1176" w:type="dxa"/>
            <w:tcBorders>
              <w:bottom w:val="single" w:sz="4" w:space="0" w:color="auto"/>
              <w:tl2br w:val="single" w:sz="4" w:space="0" w:color="auto"/>
            </w:tcBorders>
            <w:vAlign w:val="center"/>
          </w:tcPr>
          <w:p w:rsidR="00B31A6A" w:rsidRPr="009F6D6D" w:rsidRDefault="00B31A6A" w:rsidP="00C8785E">
            <w:pPr>
              <w:spacing w:line="0" w:lineRule="atLeast"/>
              <w:jc w:val="center"/>
              <w:rPr>
                <w:rFonts w:ascii="標楷體" w:eastAsia="標楷體"/>
              </w:rPr>
            </w:pPr>
          </w:p>
        </w:tc>
        <w:tc>
          <w:tcPr>
            <w:tcW w:w="1176" w:type="dxa"/>
            <w:tcBorders>
              <w:bottom w:val="single" w:sz="4" w:space="0" w:color="auto"/>
            </w:tcBorders>
            <w:vAlign w:val="center"/>
          </w:tcPr>
          <w:p w:rsidR="00B31A6A" w:rsidRPr="009F6D6D" w:rsidRDefault="00B31A6A" w:rsidP="00C8785E">
            <w:pPr>
              <w:spacing w:line="0" w:lineRule="atLeast"/>
              <w:jc w:val="center"/>
              <w:rPr>
                <w:rFonts w:ascii="標楷體" w:eastAsia="標楷體"/>
              </w:rPr>
            </w:pPr>
            <w:r w:rsidRPr="009F6D6D">
              <w:rPr>
                <w:rFonts w:ascii="標楷體" w:eastAsia="標楷體" w:hint="eastAsia"/>
              </w:rPr>
              <w:t>1</w:t>
            </w:r>
          </w:p>
        </w:tc>
        <w:tc>
          <w:tcPr>
            <w:tcW w:w="1176" w:type="dxa"/>
            <w:tcBorders>
              <w:bottom w:val="single" w:sz="4" w:space="0" w:color="auto"/>
            </w:tcBorders>
            <w:vAlign w:val="center"/>
          </w:tcPr>
          <w:p w:rsidR="00B31A6A" w:rsidRPr="009F6D6D" w:rsidRDefault="00B31A6A" w:rsidP="00C8785E">
            <w:pPr>
              <w:spacing w:line="0" w:lineRule="atLeast"/>
              <w:jc w:val="center"/>
              <w:rPr>
                <w:rFonts w:ascii="標楷體" w:eastAsia="標楷體"/>
              </w:rPr>
            </w:pPr>
            <w:r w:rsidRPr="009F6D6D">
              <w:rPr>
                <w:rFonts w:ascii="標楷體" w:eastAsia="標楷體" w:hint="eastAsia"/>
              </w:rPr>
              <w:t>1</w:t>
            </w:r>
          </w:p>
        </w:tc>
        <w:tc>
          <w:tcPr>
            <w:tcW w:w="1176" w:type="dxa"/>
            <w:tcBorders>
              <w:bottom w:val="single" w:sz="4" w:space="0" w:color="auto"/>
            </w:tcBorders>
            <w:vAlign w:val="center"/>
          </w:tcPr>
          <w:p w:rsidR="00B31A6A" w:rsidRPr="009F6D6D" w:rsidRDefault="00B31A6A" w:rsidP="00C8785E">
            <w:pPr>
              <w:spacing w:line="0" w:lineRule="atLeast"/>
              <w:jc w:val="center"/>
              <w:rPr>
                <w:rFonts w:ascii="標楷體" w:eastAsia="標楷體"/>
              </w:rPr>
            </w:pPr>
            <w:r w:rsidRPr="009F6D6D">
              <w:rPr>
                <w:rFonts w:ascii="標楷體" w:eastAsia="標楷體" w:hint="eastAsia"/>
              </w:rPr>
              <w:t>1</w:t>
            </w:r>
          </w:p>
        </w:tc>
        <w:tc>
          <w:tcPr>
            <w:tcW w:w="1176" w:type="dxa"/>
            <w:tcBorders>
              <w:bottom w:val="single" w:sz="4" w:space="0" w:color="auto"/>
            </w:tcBorders>
            <w:vAlign w:val="center"/>
          </w:tcPr>
          <w:p w:rsidR="00B31A6A" w:rsidRPr="009F6D6D" w:rsidRDefault="00B31A6A" w:rsidP="00C8785E">
            <w:pPr>
              <w:spacing w:line="0" w:lineRule="atLeast"/>
              <w:jc w:val="center"/>
              <w:rPr>
                <w:rFonts w:ascii="標楷體" w:eastAsia="標楷體"/>
              </w:rPr>
            </w:pPr>
            <w:r w:rsidRPr="009F6D6D">
              <w:rPr>
                <w:rFonts w:ascii="標楷體" w:eastAsia="標楷體" w:hint="eastAsia"/>
              </w:rPr>
              <w:t>1</w:t>
            </w:r>
          </w:p>
        </w:tc>
      </w:tr>
      <w:tr w:rsidR="00B31A6A" w:rsidRPr="009F6D6D" w:rsidTr="00C8785E">
        <w:trPr>
          <w:trHeight w:val="327"/>
        </w:trPr>
        <w:tc>
          <w:tcPr>
            <w:tcW w:w="1738" w:type="dxa"/>
            <w:tcBorders>
              <w:bottom w:val="double" w:sz="4" w:space="0" w:color="auto"/>
            </w:tcBorders>
            <w:vAlign w:val="center"/>
          </w:tcPr>
          <w:p w:rsidR="00B31A6A" w:rsidRPr="009F6D6D" w:rsidRDefault="00B31A6A" w:rsidP="00C8785E">
            <w:pPr>
              <w:spacing w:line="0" w:lineRule="atLeast"/>
              <w:jc w:val="center"/>
              <w:rPr>
                <w:rFonts w:ascii="標楷體" w:eastAsia="標楷體"/>
              </w:rPr>
            </w:pPr>
            <w:r w:rsidRPr="009F6D6D">
              <w:rPr>
                <w:rFonts w:ascii="標楷體" w:eastAsia="標楷體" w:hint="eastAsia"/>
              </w:rPr>
              <w:t>彈性學習節數</w:t>
            </w:r>
          </w:p>
        </w:tc>
        <w:tc>
          <w:tcPr>
            <w:tcW w:w="1176" w:type="dxa"/>
            <w:tcBorders>
              <w:bottom w:val="double" w:sz="4" w:space="0" w:color="auto"/>
              <w:tl2br w:val="single" w:sz="4" w:space="0" w:color="auto"/>
            </w:tcBorders>
          </w:tcPr>
          <w:p w:rsidR="00B31A6A" w:rsidRPr="009F6D6D" w:rsidRDefault="00B31A6A" w:rsidP="00C8785E">
            <w:pPr>
              <w:spacing w:line="0" w:lineRule="atLeast"/>
              <w:jc w:val="center"/>
              <w:rPr>
                <w:rFonts w:ascii="標楷體" w:eastAsia="標楷體"/>
              </w:rPr>
            </w:pPr>
          </w:p>
        </w:tc>
        <w:tc>
          <w:tcPr>
            <w:tcW w:w="1176" w:type="dxa"/>
            <w:tcBorders>
              <w:bottom w:val="double" w:sz="4" w:space="0" w:color="auto"/>
            </w:tcBorders>
            <w:vAlign w:val="center"/>
          </w:tcPr>
          <w:p w:rsidR="00B31A6A" w:rsidRPr="009F6D6D" w:rsidRDefault="00B31A6A" w:rsidP="00C8785E">
            <w:pPr>
              <w:spacing w:line="0" w:lineRule="atLeast"/>
              <w:jc w:val="center"/>
              <w:rPr>
                <w:rFonts w:ascii="標楷體" w:eastAsia="標楷體"/>
              </w:rPr>
            </w:pPr>
            <w:r w:rsidRPr="009F6D6D">
              <w:rPr>
                <w:rFonts w:ascii="標楷體" w:eastAsia="標楷體" w:hint="eastAsia"/>
              </w:rPr>
              <w:t>1</w:t>
            </w:r>
          </w:p>
        </w:tc>
        <w:tc>
          <w:tcPr>
            <w:tcW w:w="1176" w:type="dxa"/>
            <w:tcBorders>
              <w:bottom w:val="double" w:sz="4" w:space="0" w:color="auto"/>
            </w:tcBorders>
            <w:vAlign w:val="center"/>
          </w:tcPr>
          <w:p w:rsidR="00B31A6A" w:rsidRPr="009F6D6D" w:rsidRDefault="00B31A6A" w:rsidP="00C8785E">
            <w:pPr>
              <w:spacing w:line="0" w:lineRule="atLeast"/>
              <w:jc w:val="center"/>
              <w:rPr>
                <w:rFonts w:ascii="標楷體" w:eastAsia="標楷體"/>
              </w:rPr>
            </w:pPr>
            <w:r w:rsidRPr="009F6D6D">
              <w:rPr>
                <w:rFonts w:ascii="標楷體" w:eastAsia="標楷體" w:hint="eastAsia"/>
              </w:rPr>
              <w:t>1</w:t>
            </w:r>
          </w:p>
        </w:tc>
        <w:tc>
          <w:tcPr>
            <w:tcW w:w="1176" w:type="dxa"/>
            <w:tcBorders>
              <w:bottom w:val="double" w:sz="4" w:space="0" w:color="auto"/>
            </w:tcBorders>
            <w:vAlign w:val="center"/>
          </w:tcPr>
          <w:p w:rsidR="00B31A6A" w:rsidRPr="009F6D6D" w:rsidRDefault="00B31A6A" w:rsidP="00C8785E">
            <w:pPr>
              <w:spacing w:line="0" w:lineRule="atLeast"/>
              <w:jc w:val="center"/>
              <w:rPr>
                <w:rFonts w:ascii="標楷體" w:eastAsia="標楷體"/>
              </w:rPr>
            </w:pPr>
            <w:r w:rsidRPr="009F6D6D">
              <w:rPr>
                <w:rFonts w:ascii="標楷體" w:eastAsia="標楷體" w:hint="eastAsia"/>
              </w:rPr>
              <w:t>1</w:t>
            </w:r>
          </w:p>
        </w:tc>
        <w:tc>
          <w:tcPr>
            <w:tcW w:w="1176" w:type="dxa"/>
            <w:tcBorders>
              <w:bottom w:val="double" w:sz="4" w:space="0" w:color="auto"/>
            </w:tcBorders>
            <w:vAlign w:val="center"/>
          </w:tcPr>
          <w:p w:rsidR="00B31A6A" w:rsidRPr="009F6D6D" w:rsidRDefault="00B31A6A" w:rsidP="00C8785E">
            <w:pPr>
              <w:spacing w:line="0" w:lineRule="atLeast"/>
              <w:jc w:val="center"/>
              <w:rPr>
                <w:rFonts w:ascii="標楷體" w:eastAsia="標楷體"/>
              </w:rPr>
            </w:pPr>
            <w:r w:rsidRPr="009F6D6D">
              <w:rPr>
                <w:rFonts w:ascii="標楷體" w:eastAsia="標楷體" w:hint="eastAsia"/>
              </w:rPr>
              <w:t>1</w:t>
            </w:r>
          </w:p>
        </w:tc>
        <w:tc>
          <w:tcPr>
            <w:tcW w:w="1176" w:type="dxa"/>
            <w:tcBorders>
              <w:bottom w:val="double" w:sz="4" w:space="0" w:color="auto"/>
            </w:tcBorders>
            <w:vAlign w:val="center"/>
          </w:tcPr>
          <w:p w:rsidR="00B31A6A" w:rsidRPr="009F6D6D" w:rsidRDefault="00B31A6A" w:rsidP="00C8785E">
            <w:pPr>
              <w:spacing w:line="0" w:lineRule="atLeast"/>
              <w:jc w:val="center"/>
              <w:rPr>
                <w:rFonts w:ascii="標楷體" w:eastAsia="標楷體"/>
              </w:rPr>
            </w:pPr>
            <w:r w:rsidRPr="009F6D6D">
              <w:rPr>
                <w:rFonts w:ascii="標楷體" w:eastAsia="標楷體" w:hint="eastAsia"/>
              </w:rPr>
              <w:t>1</w:t>
            </w:r>
          </w:p>
        </w:tc>
      </w:tr>
      <w:tr w:rsidR="00B31A6A" w:rsidRPr="009F6D6D" w:rsidTr="00C8785E">
        <w:trPr>
          <w:trHeight w:val="327"/>
        </w:trPr>
        <w:tc>
          <w:tcPr>
            <w:tcW w:w="1738" w:type="dxa"/>
            <w:tcBorders>
              <w:top w:val="double" w:sz="4" w:space="0" w:color="auto"/>
            </w:tcBorders>
            <w:vAlign w:val="center"/>
          </w:tcPr>
          <w:p w:rsidR="00B31A6A" w:rsidRPr="009F6D6D" w:rsidRDefault="00B31A6A" w:rsidP="00C8785E">
            <w:pPr>
              <w:spacing w:line="0" w:lineRule="atLeast"/>
              <w:jc w:val="center"/>
              <w:rPr>
                <w:rFonts w:ascii="標楷體" w:eastAsia="標楷體"/>
              </w:rPr>
            </w:pPr>
            <w:r w:rsidRPr="009F6D6D">
              <w:rPr>
                <w:rFonts w:ascii="標楷體" w:eastAsia="標楷體" w:hint="eastAsia"/>
              </w:rPr>
              <w:t>合計(節/週)</w:t>
            </w:r>
          </w:p>
        </w:tc>
        <w:tc>
          <w:tcPr>
            <w:tcW w:w="1176" w:type="dxa"/>
            <w:tcBorders>
              <w:top w:val="double" w:sz="4" w:space="0" w:color="auto"/>
              <w:tl2br w:val="single" w:sz="4" w:space="0" w:color="auto"/>
            </w:tcBorders>
          </w:tcPr>
          <w:p w:rsidR="00B31A6A" w:rsidRPr="009F6D6D" w:rsidRDefault="00B31A6A" w:rsidP="00C8785E">
            <w:pPr>
              <w:spacing w:line="0" w:lineRule="atLeast"/>
              <w:jc w:val="center"/>
              <w:rPr>
                <w:rFonts w:ascii="標楷體" w:eastAsia="標楷體"/>
              </w:rPr>
            </w:pPr>
          </w:p>
        </w:tc>
        <w:tc>
          <w:tcPr>
            <w:tcW w:w="1176" w:type="dxa"/>
            <w:tcBorders>
              <w:top w:val="double" w:sz="4" w:space="0" w:color="auto"/>
            </w:tcBorders>
            <w:vAlign w:val="center"/>
          </w:tcPr>
          <w:p w:rsidR="00B31A6A" w:rsidRPr="009F6D6D" w:rsidRDefault="00B31A6A" w:rsidP="00C8785E">
            <w:pPr>
              <w:spacing w:line="0" w:lineRule="atLeast"/>
              <w:jc w:val="center"/>
              <w:rPr>
                <w:rFonts w:ascii="標楷體" w:eastAsia="標楷體"/>
              </w:rPr>
            </w:pPr>
            <w:r w:rsidRPr="009F6D6D">
              <w:rPr>
                <w:rFonts w:ascii="標楷體" w:eastAsia="標楷體" w:hint="eastAsia"/>
              </w:rPr>
              <w:t>1</w:t>
            </w:r>
          </w:p>
        </w:tc>
        <w:tc>
          <w:tcPr>
            <w:tcW w:w="1176" w:type="dxa"/>
            <w:tcBorders>
              <w:top w:val="double" w:sz="4" w:space="0" w:color="auto"/>
            </w:tcBorders>
            <w:vAlign w:val="center"/>
          </w:tcPr>
          <w:p w:rsidR="00B31A6A" w:rsidRPr="009F6D6D" w:rsidRDefault="00B31A6A" w:rsidP="00C8785E">
            <w:pPr>
              <w:spacing w:line="0" w:lineRule="atLeast"/>
              <w:jc w:val="center"/>
              <w:rPr>
                <w:rFonts w:ascii="標楷體" w:eastAsia="標楷體"/>
              </w:rPr>
            </w:pPr>
            <w:r w:rsidRPr="009F6D6D">
              <w:rPr>
                <w:rFonts w:ascii="標楷體" w:eastAsia="標楷體" w:hint="eastAsia"/>
              </w:rPr>
              <w:t>2</w:t>
            </w:r>
          </w:p>
        </w:tc>
        <w:tc>
          <w:tcPr>
            <w:tcW w:w="1176" w:type="dxa"/>
            <w:tcBorders>
              <w:top w:val="double" w:sz="4" w:space="0" w:color="auto"/>
            </w:tcBorders>
            <w:vAlign w:val="center"/>
          </w:tcPr>
          <w:p w:rsidR="00B31A6A" w:rsidRPr="009F6D6D" w:rsidRDefault="00B31A6A" w:rsidP="00C8785E">
            <w:pPr>
              <w:spacing w:line="0" w:lineRule="atLeast"/>
              <w:jc w:val="center"/>
              <w:rPr>
                <w:rFonts w:ascii="標楷體" w:eastAsia="標楷體"/>
              </w:rPr>
            </w:pPr>
            <w:r w:rsidRPr="009F6D6D">
              <w:rPr>
                <w:rFonts w:ascii="標楷體" w:eastAsia="標楷體" w:hint="eastAsia"/>
              </w:rPr>
              <w:t>2</w:t>
            </w:r>
          </w:p>
        </w:tc>
        <w:tc>
          <w:tcPr>
            <w:tcW w:w="1176" w:type="dxa"/>
            <w:tcBorders>
              <w:top w:val="double" w:sz="4" w:space="0" w:color="auto"/>
            </w:tcBorders>
            <w:vAlign w:val="center"/>
          </w:tcPr>
          <w:p w:rsidR="00B31A6A" w:rsidRPr="009F6D6D" w:rsidRDefault="00B31A6A" w:rsidP="00C8785E">
            <w:pPr>
              <w:spacing w:line="0" w:lineRule="atLeast"/>
              <w:jc w:val="center"/>
              <w:rPr>
                <w:rFonts w:ascii="標楷體" w:eastAsia="標楷體"/>
              </w:rPr>
            </w:pPr>
            <w:r w:rsidRPr="009F6D6D">
              <w:rPr>
                <w:rFonts w:ascii="標楷體" w:eastAsia="標楷體" w:hint="eastAsia"/>
              </w:rPr>
              <w:t>2</w:t>
            </w:r>
          </w:p>
        </w:tc>
        <w:tc>
          <w:tcPr>
            <w:tcW w:w="1176" w:type="dxa"/>
            <w:tcBorders>
              <w:top w:val="double" w:sz="4" w:space="0" w:color="auto"/>
            </w:tcBorders>
            <w:vAlign w:val="center"/>
          </w:tcPr>
          <w:p w:rsidR="00B31A6A" w:rsidRPr="009F6D6D" w:rsidRDefault="00B31A6A" w:rsidP="00C8785E">
            <w:pPr>
              <w:spacing w:line="0" w:lineRule="atLeast"/>
              <w:jc w:val="center"/>
              <w:rPr>
                <w:rFonts w:ascii="標楷體" w:eastAsia="標楷體"/>
              </w:rPr>
            </w:pPr>
            <w:r w:rsidRPr="009F6D6D">
              <w:rPr>
                <w:rFonts w:ascii="標楷體" w:eastAsia="標楷體" w:hint="eastAsia"/>
              </w:rPr>
              <w:t>2</w:t>
            </w:r>
          </w:p>
        </w:tc>
      </w:tr>
    </w:tbl>
    <w:p w:rsidR="00B31A6A" w:rsidRPr="000B146A" w:rsidRDefault="00B31A6A" w:rsidP="00B31A6A">
      <w:pPr>
        <w:ind w:leftChars="250" w:left="840" w:hangingChars="100" w:hanging="240"/>
        <w:rPr>
          <w:rFonts w:ascii="標楷體" w:eastAsia="標楷體"/>
        </w:rPr>
      </w:pPr>
      <w:r>
        <w:rPr>
          <w:rFonts w:ascii="標楷體" w:eastAsia="標楷體" w:hint="eastAsia"/>
        </w:rPr>
        <w:t>(</w:t>
      </w:r>
      <w:r w:rsidRPr="000B146A">
        <w:rPr>
          <w:rFonts w:ascii="標楷體" w:eastAsia="標楷體" w:hint="eastAsia"/>
        </w:rPr>
        <w:t>3</w:t>
      </w:r>
      <w:r>
        <w:rPr>
          <w:rFonts w:ascii="標楷體" w:eastAsia="標楷體" w:hint="eastAsia"/>
        </w:rPr>
        <w:t>)節數計算</w:t>
      </w:r>
    </w:p>
    <w:p w:rsidR="00B31A6A" w:rsidRPr="000B146A" w:rsidRDefault="00B31A6A" w:rsidP="00B31A6A">
      <w:pPr>
        <w:ind w:leftChars="250" w:left="840" w:hangingChars="100" w:hanging="240"/>
        <w:rPr>
          <w:rFonts w:ascii="標楷體" w:eastAsia="標楷體"/>
        </w:rPr>
      </w:pPr>
      <w:r>
        <w:rPr>
          <w:rFonts w:ascii="標楷體" w:eastAsia="標楷體" w:hint="eastAsia"/>
        </w:rPr>
        <w:t xml:space="preserve">   </w:t>
      </w:r>
      <w:r w:rsidRPr="000B146A">
        <w:rPr>
          <w:rFonts w:ascii="標楷體" w:eastAsia="標楷體" w:hint="eastAsia"/>
        </w:rPr>
        <w:t>本計畫以200天學生學習總日數編擬，每節上課40分鐘：</w:t>
      </w:r>
    </w:p>
    <w:p w:rsidR="00B31A6A" w:rsidRPr="006B7A9A" w:rsidRDefault="00B31A6A" w:rsidP="00B31A6A">
      <w:pPr>
        <w:widowControl/>
        <w:ind w:leftChars="300" w:left="960" w:hangingChars="100" w:hanging="240"/>
        <w:rPr>
          <w:rFonts w:ascii="標楷體" w:eastAsia="標楷體" w:hAnsi="標楷體"/>
        </w:rPr>
      </w:pPr>
      <w:r>
        <w:rPr>
          <w:rFonts w:ascii="標楷體" w:eastAsia="標楷體" w:hAnsi="標楷體" w:hint="eastAsia"/>
        </w:rPr>
        <w:t xml:space="preserve">    </w:t>
      </w:r>
      <w:r w:rsidRPr="006B7A9A">
        <w:rPr>
          <w:rFonts w:ascii="標楷體" w:eastAsia="標楷體" w:hAnsi="標楷體" w:hint="eastAsia"/>
        </w:rPr>
        <w:t>◎三~六年級每週授課2節：40分鐘×2節＝8</w:t>
      </w:r>
      <w:r w:rsidRPr="006B7A9A">
        <w:rPr>
          <w:rFonts w:ascii="標楷體" w:eastAsia="標楷體" w:hAnsi="標楷體"/>
        </w:rPr>
        <w:t>0</w:t>
      </w:r>
      <w:r w:rsidRPr="006B7A9A">
        <w:rPr>
          <w:rFonts w:ascii="標楷體" w:eastAsia="標楷體" w:hAnsi="標楷體" w:hint="eastAsia"/>
        </w:rPr>
        <w:t>分鐘</w:t>
      </w:r>
    </w:p>
    <w:p w:rsidR="00B31A6A" w:rsidRPr="006B7A9A" w:rsidRDefault="00B31A6A" w:rsidP="00B31A6A">
      <w:pPr>
        <w:widowControl/>
        <w:ind w:leftChars="400" w:left="960"/>
        <w:rPr>
          <w:rFonts w:ascii="標楷體" w:eastAsia="標楷體" w:hAnsi="標楷體"/>
        </w:rPr>
      </w:pPr>
      <w:r>
        <w:rPr>
          <w:rFonts w:ascii="標楷體" w:eastAsia="標楷體" w:hAnsi="標楷體" w:hint="eastAsia"/>
        </w:rPr>
        <w:t xml:space="preserve">  </w:t>
      </w:r>
      <w:r w:rsidRPr="006B7A9A">
        <w:rPr>
          <w:rFonts w:ascii="標楷體" w:eastAsia="標楷體" w:hAnsi="標楷體" w:hint="eastAsia"/>
        </w:rPr>
        <w:t>全年授課約40週：80分鐘×40週＝3200分鐘</w:t>
      </w:r>
    </w:p>
    <w:p w:rsidR="00B31A6A" w:rsidRPr="00D13C38" w:rsidRDefault="00B31A6A" w:rsidP="00B31A6A">
      <w:pPr>
        <w:widowControl/>
        <w:spacing w:beforeLines="50" w:before="120"/>
        <w:ind w:leftChars="200" w:left="720" w:hangingChars="100" w:hanging="240"/>
        <w:rPr>
          <w:rFonts w:ascii="標楷體" w:eastAsia="標楷體" w:hAnsi="標楷體"/>
        </w:rPr>
      </w:pPr>
      <w:r w:rsidRPr="00D13C38">
        <w:rPr>
          <w:rFonts w:ascii="標楷體" w:eastAsia="標楷體" w:hAnsi="標楷體" w:hint="eastAsia"/>
        </w:rPr>
        <w:t>2.教材來源</w:t>
      </w:r>
    </w:p>
    <w:tbl>
      <w:tblPr>
        <w:tblW w:w="8879" w:type="dxa"/>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
        <w:gridCol w:w="1333"/>
        <w:gridCol w:w="1365"/>
        <w:gridCol w:w="1352"/>
        <w:gridCol w:w="1377"/>
        <w:gridCol w:w="1374"/>
        <w:gridCol w:w="1389"/>
      </w:tblGrid>
      <w:tr w:rsidR="00B31A6A" w:rsidRPr="00B807EF" w:rsidTr="00C8785E">
        <w:trPr>
          <w:trHeight w:val="327"/>
        </w:trPr>
        <w:tc>
          <w:tcPr>
            <w:tcW w:w="689" w:type="dxa"/>
            <w:vAlign w:val="center"/>
          </w:tcPr>
          <w:p w:rsidR="00B31A6A" w:rsidRPr="00B807EF" w:rsidRDefault="00B31A6A" w:rsidP="00C8785E">
            <w:pPr>
              <w:jc w:val="center"/>
              <w:rPr>
                <w:rFonts w:ascii="標楷體" w:eastAsia="標楷體"/>
              </w:rPr>
            </w:pPr>
            <w:r w:rsidRPr="00B807EF">
              <w:rPr>
                <w:rFonts w:ascii="標楷體" w:eastAsia="標楷體" w:hint="eastAsia"/>
              </w:rPr>
              <w:t>年級</w:t>
            </w:r>
          </w:p>
        </w:tc>
        <w:tc>
          <w:tcPr>
            <w:tcW w:w="1333" w:type="dxa"/>
            <w:tcBorders>
              <w:tl2br w:val="nil"/>
            </w:tcBorders>
            <w:vAlign w:val="center"/>
          </w:tcPr>
          <w:p w:rsidR="00B31A6A" w:rsidRPr="00B807EF" w:rsidRDefault="00B31A6A" w:rsidP="00C8785E">
            <w:pPr>
              <w:jc w:val="center"/>
              <w:rPr>
                <w:rFonts w:ascii="標楷體" w:eastAsia="標楷體"/>
              </w:rPr>
            </w:pPr>
            <w:r w:rsidRPr="00B807EF">
              <w:rPr>
                <w:rFonts w:ascii="標楷體" w:eastAsia="標楷體" w:hint="eastAsia"/>
              </w:rPr>
              <w:t>一年級</w:t>
            </w:r>
          </w:p>
        </w:tc>
        <w:tc>
          <w:tcPr>
            <w:tcW w:w="1365" w:type="dxa"/>
            <w:vAlign w:val="center"/>
          </w:tcPr>
          <w:p w:rsidR="00B31A6A" w:rsidRPr="00B807EF" w:rsidRDefault="00B31A6A" w:rsidP="00C8785E">
            <w:pPr>
              <w:jc w:val="center"/>
              <w:rPr>
                <w:rFonts w:ascii="標楷體" w:eastAsia="標楷體"/>
              </w:rPr>
            </w:pPr>
            <w:r w:rsidRPr="00B807EF">
              <w:rPr>
                <w:rFonts w:ascii="標楷體" w:eastAsia="標楷體" w:hint="eastAsia"/>
              </w:rPr>
              <w:t>二年級</w:t>
            </w:r>
          </w:p>
        </w:tc>
        <w:tc>
          <w:tcPr>
            <w:tcW w:w="1352" w:type="dxa"/>
            <w:vAlign w:val="center"/>
          </w:tcPr>
          <w:p w:rsidR="00B31A6A" w:rsidRPr="00B807EF" w:rsidRDefault="00B31A6A" w:rsidP="00C8785E">
            <w:pPr>
              <w:jc w:val="center"/>
              <w:rPr>
                <w:rFonts w:ascii="標楷體" w:eastAsia="標楷體"/>
              </w:rPr>
            </w:pPr>
            <w:r w:rsidRPr="00B807EF">
              <w:rPr>
                <w:rFonts w:ascii="標楷體" w:eastAsia="標楷體" w:hint="eastAsia"/>
              </w:rPr>
              <w:t>三年級</w:t>
            </w:r>
          </w:p>
        </w:tc>
        <w:tc>
          <w:tcPr>
            <w:tcW w:w="1377" w:type="dxa"/>
            <w:vAlign w:val="center"/>
          </w:tcPr>
          <w:p w:rsidR="00B31A6A" w:rsidRPr="00B807EF" w:rsidRDefault="00B31A6A" w:rsidP="00C8785E">
            <w:pPr>
              <w:jc w:val="center"/>
              <w:rPr>
                <w:rFonts w:ascii="標楷體" w:eastAsia="標楷體"/>
              </w:rPr>
            </w:pPr>
            <w:r w:rsidRPr="00B807EF">
              <w:rPr>
                <w:rFonts w:ascii="標楷體" w:eastAsia="標楷體" w:hint="eastAsia"/>
              </w:rPr>
              <w:t>四年級</w:t>
            </w:r>
          </w:p>
        </w:tc>
        <w:tc>
          <w:tcPr>
            <w:tcW w:w="1374" w:type="dxa"/>
            <w:vAlign w:val="center"/>
          </w:tcPr>
          <w:p w:rsidR="00B31A6A" w:rsidRPr="00B807EF" w:rsidRDefault="00B31A6A" w:rsidP="00C8785E">
            <w:pPr>
              <w:jc w:val="center"/>
              <w:rPr>
                <w:rFonts w:ascii="標楷體" w:eastAsia="標楷體"/>
              </w:rPr>
            </w:pPr>
            <w:r w:rsidRPr="00B807EF">
              <w:rPr>
                <w:rFonts w:ascii="標楷體" w:eastAsia="標楷體" w:hint="eastAsia"/>
              </w:rPr>
              <w:t>五年級</w:t>
            </w:r>
          </w:p>
        </w:tc>
        <w:tc>
          <w:tcPr>
            <w:tcW w:w="1389" w:type="dxa"/>
            <w:vAlign w:val="center"/>
          </w:tcPr>
          <w:p w:rsidR="00B31A6A" w:rsidRPr="00B807EF" w:rsidRDefault="00B31A6A" w:rsidP="00C8785E">
            <w:pPr>
              <w:jc w:val="center"/>
              <w:rPr>
                <w:rFonts w:ascii="標楷體" w:eastAsia="標楷體"/>
              </w:rPr>
            </w:pPr>
            <w:r w:rsidRPr="00B807EF">
              <w:rPr>
                <w:rFonts w:ascii="標楷體" w:eastAsia="標楷體" w:hint="eastAsia"/>
              </w:rPr>
              <w:t>六年級</w:t>
            </w:r>
          </w:p>
        </w:tc>
      </w:tr>
      <w:tr w:rsidR="00B31A6A" w:rsidRPr="00B807EF" w:rsidTr="00D9595B">
        <w:trPr>
          <w:trHeight w:val="327"/>
        </w:trPr>
        <w:tc>
          <w:tcPr>
            <w:tcW w:w="689" w:type="dxa"/>
            <w:vAlign w:val="center"/>
          </w:tcPr>
          <w:p w:rsidR="00B31A6A" w:rsidRPr="00B807EF" w:rsidRDefault="00B31A6A" w:rsidP="00C8785E">
            <w:pPr>
              <w:jc w:val="center"/>
              <w:rPr>
                <w:rFonts w:eastAsia="標楷體"/>
              </w:rPr>
            </w:pPr>
            <w:r w:rsidRPr="00B807EF">
              <w:rPr>
                <w:rFonts w:eastAsia="標楷體" w:hint="eastAsia"/>
              </w:rPr>
              <w:t>版本</w:t>
            </w:r>
          </w:p>
        </w:tc>
        <w:tc>
          <w:tcPr>
            <w:tcW w:w="1333" w:type="dxa"/>
            <w:tcBorders>
              <w:tl2br w:val="single" w:sz="4" w:space="0" w:color="auto"/>
            </w:tcBorders>
          </w:tcPr>
          <w:p w:rsidR="00B31A6A" w:rsidRPr="00B807EF" w:rsidRDefault="00B31A6A" w:rsidP="00C8785E">
            <w:pPr>
              <w:spacing w:line="0" w:lineRule="atLeast"/>
              <w:jc w:val="center"/>
              <w:rPr>
                <w:rFonts w:ascii="標楷體" w:eastAsia="標楷體" w:hAnsi="標楷體"/>
                <w:sz w:val="20"/>
                <w:szCs w:val="20"/>
              </w:rPr>
            </w:pPr>
          </w:p>
        </w:tc>
        <w:tc>
          <w:tcPr>
            <w:tcW w:w="1365" w:type="dxa"/>
            <w:tcBorders>
              <w:tl2br w:val="single" w:sz="4" w:space="0" w:color="auto"/>
            </w:tcBorders>
            <w:vAlign w:val="center"/>
          </w:tcPr>
          <w:p w:rsidR="00B31A6A" w:rsidRPr="00B807EF" w:rsidRDefault="00B31A6A" w:rsidP="00C8785E">
            <w:pPr>
              <w:spacing w:line="0" w:lineRule="atLeast"/>
              <w:jc w:val="center"/>
              <w:rPr>
                <w:rFonts w:ascii="標楷體" w:eastAsia="標楷體" w:hAnsi="標楷體"/>
                <w:sz w:val="20"/>
                <w:szCs w:val="20"/>
              </w:rPr>
            </w:pPr>
          </w:p>
        </w:tc>
        <w:tc>
          <w:tcPr>
            <w:tcW w:w="1352" w:type="dxa"/>
            <w:vAlign w:val="center"/>
          </w:tcPr>
          <w:p w:rsidR="00B31A6A" w:rsidRPr="00B807EF" w:rsidRDefault="00B31A6A" w:rsidP="00C8785E">
            <w:pPr>
              <w:spacing w:line="0" w:lineRule="atLeast"/>
              <w:jc w:val="center"/>
              <w:rPr>
                <w:rFonts w:ascii="標楷體" w:eastAsia="標楷體" w:hAnsi="標楷體"/>
                <w:sz w:val="20"/>
                <w:szCs w:val="20"/>
              </w:rPr>
            </w:pPr>
            <w:r w:rsidRPr="00B807EF">
              <w:rPr>
                <w:rFonts w:ascii="標楷體" w:eastAsia="標楷體" w:hAnsi="標楷體" w:hint="eastAsia"/>
                <w:sz w:val="20"/>
                <w:szCs w:val="20"/>
              </w:rPr>
              <w:t>何嘉仁1</w:t>
            </w:r>
          </w:p>
          <w:p w:rsidR="00B31A6A" w:rsidRPr="00B807EF" w:rsidRDefault="00B31A6A" w:rsidP="00C8785E">
            <w:pPr>
              <w:spacing w:line="0" w:lineRule="atLeast"/>
              <w:jc w:val="center"/>
              <w:rPr>
                <w:rFonts w:ascii="標楷體" w:eastAsia="標楷體" w:hAnsi="標楷體"/>
                <w:sz w:val="20"/>
                <w:szCs w:val="20"/>
              </w:rPr>
            </w:pPr>
            <w:r w:rsidRPr="00B807EF">
              <w:rPr>
                <w:rFonts w:ascii="標楷體" w:eastAsia="標楷體" w:hAnsi="標楷體"/>
                <w:sz w:val="20"/>
                <w:szCs w:val="20"/>
              </w:rPr>
              <w:t>eSTAR</w:t>
            </w:r>
          </w:p>
        </w:tc>
        <w:tc>
          <w:tcPr>
            <w:tcW w:w="1377" w:type="dxa"/>
            <w:vAlign w:val="center"/>
          </w:tcPr>
          <w:p w:rsidR="00B31A6A" w:rsidRPr="00B807EF" w:rsidRDefault="00B31A6A" w:rsidP="00C8785E">
            <w:pPr>
              <w:spacing w:line="0" w:lineRule="atLeast"/>
              <w:jc w:val="center"/>
              <w:rPr>
                <w:rFonts w:ascii="標楷體" w:eastAsia="標楷體" w:hAnsi="標楷體"/>
                <w:sz w:val="20"/>
                <w:szCs w:val="20"/>
              </w:rPr>
            </w:pPr>
            <w:r w:rsidRPr="00B807EF">
              <w:rPr>
                <w:rFonts w:ascii="標楷體" w:eastAsia="標楷體" w:hAnsi="標楷體" w:hint="eastAsia"/>
                <w:sz w:val="20"/>
                <w:szCs w:val="20"/>
              </w:rPr>
              <w:t>何嘉仁</w:t>
            </w:r>
            <w:r>
              <w:rPr>
                <w:rFonts w:ascii="標楷體" w:eastAsia="標楷體" w:hAnsi="標楷體" w:hint="eastAsia"/>
                <w:sz w:val="20"/>
                <w:szCs w:val="20"/>
              </w:rPr>
              <w:t>3</w:t>
            </w:r>
          </w:p>
          <w:p w:rsidR="00B31A6A" w:rsidRPr="00B807EF" w:rsidRDefault="00B31A6A" w:rsidP="00C8785E">
            <w:pPr>
              <w:spacing w:line="0" w:lineRule="atLeast"/>
              <w:jc w:val="center"/>
              <w:rPr>
                <w:rFonts w:ascii="標楷體" w:eastAsia="標楷體" w:hAnsi="標楷體"/>
                <w:sz w:val="20"/>
                <w:szCs w:val="20"/>
              </w:rPr>
            </w:pPr>
            <w:r w:rsidRPr="00B807EF">
              <w:rPr>
                <w:rFonts w:ascii="標楷體" w:eastAsia="標楷體" w:hAnsi="標楷體"/>
                <w:sz w:val="20"/>
                <w:szCs w:val="20"/>
              </w:rPr>
              <w:t>eSTAR</w:t>
            </w:r>
          </w:p>
        </w:tc>
        <w:tc>
          <w:tcPr>
            <w:tcW w:w="1374" w:type="dxa"/>
            <w:vAlign w:val="center"/>
          </w:tcPr>
          <w:p w:rsidR="00B31A6A" w:rsidRPr="00B807EF" w:rsidRDefault="00B31A6A" w:rsidP="00C8785E">
            <w:pPr>
              <w:spacing w:line="0" w:lineRule="atLeast"/>
              <w:jc w:val="center"/>
              <w:rPr>
                <w:rFonts w:ascii="標楷體" w:eastAsia="標楷體" w:hAnsi="標楷體"/>
                <w:sz w:val="20"/>
                <w:szCs w:val="20"/>
              </w:rPr>
            </w:pPr>
            <w:r w:rsidRPr="00B807EF">
              <w:rPr>
                <w:rFonts w:ascii="標楷體" w:eastAsia="標楷體" w:hAnsi="標楷體" w:hint="eastAsia"/>
                <w:sz w:val="20"/>
                <w:szCs w:val="20"/>
              </w:rPr>
              <w:t>何嘉仁</w:t>
            </w:r>
            <w:r>
              <w:rPr>
                <w:rFonts w:ascii="標楷體" w:eastAsia="標楷體" w:hAnsi="標楷體" w:hint="eastAsia"/>
                <w:sz w:val="20"/>
                <w:szCs w:val="20"/>
              </w:rPr>
              <w:t>5</w:t>
            </w:r>
          </w:p>
          <w:p w:rsidR="00B31A6A" w:rsidRPr="00B807EF" w:rsidRDefault="00B31A6A" w:rsidP="00C8785E">
            <w:pPr>
              <w:spacing w:line="0" w:lineRule="atLeast"/>
              <w:jc w:val="center"/>
              <w:rPr>
                <w:rFonts w:ascii="標楷體" w:eastAsia="標楷體" w:hAnsi="標楷體"/>
                <w:sz w:val="20"/>
                <w:szCs w:val="20"/>
              </w:rPr>
            </w:pPr>
            <w:r w:rsidRPr="00B807EF">
              <w:rPr>
                <w:rFonts w:ascii="標楷體" w:eastAsia="標楷體" w:hAnsi="標楷體"/>
                <w:sz w:val="20"/>
                <w:szCs w:val="20"/>
              </w:rPr>
              <w:t>eSTAR</w:t>
            </w:r>
          </w:p>
        </w:tc>
        <w:tc>
          <w:tcPr>
            <w:tcW w:w="1389" w:type="dxa"/>
            <w:vAlign w:val="center"/>
          </w:tcPr>
          <w:p w:rsidR="00B31A6A" w:rsidRPr="00B807EF" w:rsidRDefault="00B31A6A" w:rsidP="00C8785E">
            <w:pPr>
              <w:spacing w:line="0" w:lineRule="atLeast"/>
              <w:jc w:val="center"/>
              <w:rPr>
                <w:rFonts w:ascii="標楷體" w:eastAsia="標楷體" w:hAnsi="標楷體"/>
                <w:sz w:val="20"/>
                <w:szCs w:val="20"/>
              </w:rPr>
            </w:pPr>
            <w:r w:rsidRPr="00B807EF">
              <w:rPr>
                <w:rFonts w:ascii="標楷體" w:eastAsia="標楷體" w:hAnsi="標楷體" w:hint="eastAsia"/>
                <w:sz w:val="20"/>
                <w:szCs w:val="20"/>
              </w:rPr>
              <w:t>何嘉仁</w:t>
            </w:r>
          </w:p>
          <w:p w:rsidR="00B31A6A" w:rsidRPr="00B807EF" w:rsidRDefault="00B31A6A" w:rsidP="00C8785E">
            <w:pPr>
              <w:spacing w:line="0" w:lineRule="atLeast"/>
              <w:jc w:val="center"/>
              <w:rPr>
                <w:rFonts w:ascii="標楷體" w:eastAsia="標楷體" w:hAnsi="標楷體"/>
                <w:sz w:val="20"/>
                <w:szCs w:val="20"/>
              </w:rPr>
            </w:pPr>
            <w:r w:rsidRPr="00B807EF">
              <w:rPr>
                <w:rFonts w:ascii="標楷體" w:eastAsia="標楷體" w:hAnsi="標楷體"/>
                <w:sz w:val="20"/>
                <w:szCs w:val="20"/>
              </w:rPr>
              <w:t>S</w:t>
            </w:r>
            <w:r>
              <w:rPr>
                <w:rFonts w:ascii="標楷體" w:eastAsia="標楷體" w:hAnsi="標楷體" w:hint="eastAsia"/>
                <w:sz w:val="20"/>
                <w:szCs w:val="20"/>
              </w:rPr>
              <w:t>TORY.COM</w:t>
            </w:r>
          </w:p>
        </w:tc>
      </w:tr>
    </w:tbl>
    <w:p w:rsidR="00B31A6A" w:rsidRPr="006B7A9A" w:rsidRDefault="00B31A6A" w:rsidP="00B31A6A">
      <w:pPr>
        <w:widowControl/>
        <w:spacing w:beforeLines="50" w:before="120"/>
        <w:ind w:leftChars="200" w:left="720" w:hangingChars="100" w:hanging="240"/>
        <w:rPr>
          <w:rFonts w:ascii="標楷體" w:eastAsia="標楷體" w:hAnsi="標楷體"/>
        </w:rPr>
      </w:pPr>
      <w:r>
        <w:rPr>
          <w:rFonts w:ascii="標楷體" w:eastAsia="標楷體" w:hAnsi="標楷體" w:hint="eastAsia"/>
        </w:rPr>
        <w:t>3.</w:t>
      </w:r>
      <w:r w:rsidRPr="006B7A9A">
        <w:rPr>
          <w:rFonts w:ascii="標楷體" w:eastAsia="標楷體" w:hAnsi="標楷體" w:hint="eastAsia"/>
        </w:rPr>
        <w:t>教學方式</w:t>
      </w:r>
    </w:p>
    <w:p w:rsidR="00B31A6A" w:rsidRPr="00646312" w:rsidRDefault="00B31A6A" w:rsidP="00B31A6A">
      <w:pPr>
        <w:ind w:leftChars="300" w:left="720" w:firstLineChars="100" w:firstLine="240"/>
        <w:rPr>
          <w:rFonts w:ascii="標楷體" w:eastAsia="標楷體"/>
        </w:rPr>
      </w:pPr>
      <w:r w:rsidRPr="00646312">
        <w:rPr>
          <w:rFonts w:ascii="標楷體" w:eastAsia="標楷體" w:hint="eastAsia"/>
        </w:rPr>
        <w:t>國小英語課程教學方法宜採溝通式教學法進行，並兼顧以下原則：</w:t>
      </w:r>
    </w:p>
    <w:p w:rsidR="00B31A6A" w:rsidRPr="00646312" w:rsidRDefault="00B31A6A" w:rsidP="00B31A6A">
      <w:pPr>
        <w:ind w:leftChars="240" w:left="924" w:hangingChars="145" w:hanging="348"/>
        <w:rPr>
          <w:rFonts w:ascii="標楷體" w:eastAsia="標楷體"/>
        </w:rPr>
      </w:pPr>
      <w:r>
        <w:rPr>
          <w:rFonts w:ascii="標楷體" w:eastAsia="標楷體" w:hint="eastAsia"/>
        </w:rPr>
        <w:t>(1)</w:t>
      </w:r>
      <w:r w:rsidRPr="00646312">
        <w:rPr>
          <w:rFonts w:ascii="標楷體" w:eastAsia="標楷體" w:hint="eastAsia"/>
        </w:rPr>
        <w:t>自然的學習情境：英語教學要成功，首重在學校及班級如何營造出一個豐富的英語學習環境，讓學生置身其中，以自然的方式學習英語。教學的實施應配合目標進行，並透過多元化的平面及視聽教材，包括</w:t>
      </w:r>
      <w:r w:rsidRPr="00646312">
        <w:rPr>
          <w:rFonts w:ascii="標楷體" w:eastAsia="標楷體"/>
        </w:rPr>
        <w:t>CD</w:t>
      </w:r>
      <w:r w:rsidRPr="00646312">
        <w:rPr>
          <w:rFonts w:ascii="標楷體" w:eastAsia="標楷體" w:hint="eastAsia"/>
        </w:rPr>
        <w:t>、</w:t>
      </w:r>
      <w:r w:rsidRPr="00646312">
        <w:rPr>
          <w:rFonts w:ascii="標楷體" w:eastAsia="標楷體"/>
        </w:rPr>
        <w:t>DVD</w:t>
      </w:r>
      <w:r w:rsidRPr="00646312">
        <w:rPr>
          <w:rFonts w:ascii="標楷體" w:eastAsia="標楷體" w:hint="eastAsia"/>
        </w:rPr>
        <w:t>、電腦多媒體、圖畫繪本、圖片等，引導學生接觸童謠、歌曲、節奏韻文</w:t>
      </w:r>
      <w:r w:rsidRPr="00646312">
        <w:rPr>
          <w:rFonts w:ascii="標楷體" w:eastAsia="標楷體"/>
        </w:rPr>
        <w:t>(jazz chants)</w:t>
      </w:r>
      <w:r w:rsidRPr="00646312">
        <w:rPr>
          <w:rFonts w:ascii="標楷體" w:eastAsia="標楷體" w:hint="eastAsia"/>
        </w:rPr>
        <w:t>、簡易故事、卡通等，來訓練學生聽與說的能力。教學時應儘量以英語進行，以增加學生聽說的機會，並突破由教師作單向知識灌輸的模式，儘量透過情境化的活動、同儕與師生雙向互動的練習，讓學生從活動中學習。</w:t>
      </w:r>
    </w:p>
    <w:p w:rsidR="00B31A6A" w:rsidRPr="00646312" w:rsidRDefault="00B31A6A" w:rsidP="00B31A6A">
      <w:pPr>
        <w:ind w:leftChars="240" w:left="953" w:hangingChars="157" w:hanging="377"/>
        <w:rPr>
          <w:rFonts w:ascii="標楷體" w:eastAsia="標楷體"/>
        </w:rPr>
      </w:pPr>
      <w:r>
        <w:rPr>
          <w:rFonts w:ascii="標楷體" w:eastAsia="標楷體" w:hint="eastAsia"/>
        </w:rPr>
        <w:t>(2)</w:t>
      </w:r>
      <w:r w:rsidRPr="00646312">
        <w:rPr>
          <w:rFonts w:ascii="標楷體" w:eastAsia="標楷體" w:hint="eastAsia"/>
        </w:rPr>
        <w:t>有意義的學習：教學應儘量由意義的建構出發，先處理整體的理解與表達，交代情境、目的、對象後，再進行較局部的語言成分的練習，語言的整體和局部應並重。此種由上而下的過程可使零碎的語言練習活動，如句型文法練習或拼讀練習等，較具意義。聽力教學均應注重語意理解，口說教學也以語意表達為主，並利用圖示、肢體動作等視覺輔助，增進學生對語意的掌握。閱讀方面，對於常出現在每課主教材中的字詞，學生應儘量使用字母拼讀法的規則嘗試拼讀或認字。此外，儘量經由簡易有趣的故事及短文，讓學生在有意義的語意環境下學習識字，建構句子概念和瞭解英文書寫形式。書寫方面的教學，應提供學生臨摹、抄寫活動，再透過重要字詞填寫和造句培養基本的寫作能力。</w:t>
      </w:r>
    </w:p>
    <w:p w:rsidR="00B31A6A" w:rsidRPr="00646312" w:rsidRDefault="00B31A6A" w:rsidP="00B31A6A">
      <w:pPr>
        <w:ind w:leftChars="240" w:left="967" w:hangingChars="163" w:hanging="391"/>
        <w:rPr>
          <w:rFonts w:ascii="標楷體" w:eastAsia="標楷體"/>
        </w:rPr>
      </w:pPr>
      <w:r>
        <w:rPr>
          <w:rFonts w:ascii="標楷體" w:eastAsia="標楷體" w:hint="eastAsia"/>
        </w:rPr>
        <w:t>(3)</w:t>
      </w:r>
      <w:r w:rsidRPr="00646312">
        <w:rPr>
          <w:rFonts w:ascii="標楷體" w:eastAsia="標楷體" w:hint="eastAsia"/>
        </w:rPr>
        <w:t>適性的教學：本縣各年段英語教學儘量依學生的程度教學。教師在課堂中宜以靈活的教學技巧</w:t>
      </w:r>
      <w:r w:rsidRPr="00646312">
        <w:rPr>
          <w:rFonts w:ascii="標楷體" w:eastAsia="標楷體"/>
        </w:rPr>
        <w:t>(</w:t>
      </w:r>
      <w:r w:rsidRPr="00646312">
        <w:rPr>
          <w:rFonts w:ascii="標楷體" w:eastAsia="標楷體" w:hint="eastAsia"/>
        </w:rPr>
        <w:t>如變化活動方式或調整問題難度等</w:t>
      </w:r>
      <w:r w:rsidRPr="00646312">
        <w:rPr>
          <w:rFonts w:ascii="標楷體" w:eastAsia="標楷體"/>
        </w:rPr>
        <w:t>)</w:t>
      </w:r>
      <w:r w:rsidRPr="00646312">
        <w:rPr>
          <w:rFonts w:ascii="標楷體" w:eastAsia="標楷體" w:hint="eastAsia"/>
        </w:rPr>
        <w:t>儘量照顧不同程度學生的需求。針對程度高低兩極的學生，一方面進行補救教學或以同儕互助的方式</w:t>
      </w:r>
      <w:r w:rsidRPr="00646312">
        <w:rPr>
          <w:rFonts w:ascii="標楷體" w:eastAsia="標楷體"/>
        </w:rPr>
        <w:t>(</w:t>
      </w:r>
      <w:r w:rsidRPr="00646312">
        <w:rPr>
          <w:rFonts w:ascii="標楷體" w:eastAsia="標楷體" w:hint="eastAsia"/>
        </w:rPr>
        <w:t>如小組合作學習或英語小老師制度</w:t>
      </w:r>
      <w:r w:rsidRPr="00646312">
        <w:rPr>
          <w:rFonts w:ascii="標楷體" w:eastAsia="標楷體"/>
        </w:rPr>
        <w:t>)</w:t>
      </w:r>
      <w:r w:rsidRPr="00646312">
        <w:rPr>
          <w:rFonts w:ascii="標楷體" w:eastAsia="標楷體" w:hint="eastAsia"/>
        </w:rPr>
        <w:t>，協助程度極弱的學生迎頭趕上；一方面提供程度極高者適當的課外補充教材，視需要施以個別指導，以協助其加深加廣、持續精進。</w:t>
      </w:r>
    </w:p>
    <w:p w:rsidR="00B31A6A" w:rsidRPr="00646312" w:rsidRDefault="00B31A6A" w:rsidP="00B31A6A">
      <w:pPr>
        <w:ind w:leftChars="240" w:left="912" w:hangingChars="140" w:hanging="336"/>
        <w:rPr>
          <w:rFonts w:ascii="標楷體" w:eastAsia="標楷體"/>
        </w:rPr>
      </w:pPr>
      <w:r>
        <w:rPr>
          <w:rFonts w:ascii="標楷體" w:eastAsia="標楷體" w:hint="eastAsia"/>
        </w:rPr>
        <w:t>(4)</w:t>
      </w:r>
      <w:r w:rsidRPr="00646312">
        <w:rPr>
          <w:rFonts w:ascii="標楷體" w:eastAsia="標楷體" w:hint="eastAsia"/>
        </w:rPr>
        <w:t>銜接的教材：同一學習年段之內，同一屆學生應該儘量使用同一系列教科書，確保前後教材銜接順利，避免滋生無謂困擾。</w:t>
      </w:r>
    </w:p>
    <w:p w:rsidR="00B31A6A" w:rsidRPr="006B7A9A" w:rsidRDefault="00B31A6A" w:rsidP="00B31A6A">
      <w:pPr>
        <w:widowControl/>
        <w:spacing w:beforeLines="50" w:before="120"/>
        <w:ind w:leftChars="200" w:left="720" w:hangingChars="100" w:hanging="240"/>
        <w:rPr>
          <w:rFonts w:ascii="標楷體" w:eastAsia="標楷體" w:hAnsi="標楷體"/>
        </w:rPr>
      </w:pPr>
      <w:r>
        <w:rPr>
          <w:rFonts w:ascii="標楷體" w:eastAsia="標楷體" w:hAnsi="標楷體" w:hint="eastAsia"/>
        </w:rPr>
        <w:t>4.</w:t>
      </w:r>
      <w:r w:rsidRPr="006B7A9A">
        <w:rPr>
          <w:rFonts w:ascii="標楷體" w:eastAsia="標楷體" w:hAnsi="標楷體" w:hint="eastAsia"/>
        </w:rPr>
        <w:t>教學評量</w:t>
      </w:r>
    </w:p>
    <w:p w:rsidR="00B31A6A" w:rsidRPr="00826ADC" w:rsidRDefault="00B31A6A" w:rsidP="00B31A6A">
      <w:pPr>
        <w:tabs>
          <w:tab w:val="left" w:pos="1843"/>
        </w:tabs>
        <w:ind w:leftChars="390" w:left="962" w:hanging="26"/>
        <w:rPr>
          <w:rFonts w:ascii="標楷體" w:eastAsia="標楷體"/>
        </w:rPr>
      </w:pPr>
      <w:r w:rsidRPr="00826ADC">
        <w:rPr>
          <w:rFonts w:ascii="標楷體" w:eastAsia="標楷體" w:hint="eastAsia"/>
        </w:rPr>
        <w:t>國小英語教學評量應兼顧聽、說、讀、寫之教學目標，並視學生程度及學習情形，採多元方式辦理，其學習評量原則如下：</w:t>
      </w:r>
    </w:p>
    <w:p w:rsidR="00B31A6A" w:rsidRPr="00826ADC" w:rsidRDefault="00B31A6A" w:rsidP="00B31A6A">
      <w:pPr>
        <w:ind w:leftChars="250" w:left="991" w:hangingChars="163" w:hanging="391"/>
        <w:rPr>
          <w:rFonts w:ascii="標楷體" w:eastAsia="標楷體"/>
        </w:rPr>
      </w:pPr>
      <w:r>
        <w:rPr>
          <w:rFonts w:ascii="標楷體" w:eastAsia="標楷體" w:hint="eastAsia"/>
        </w:rPr>
        <w:t>(1)</w:t>
      </w:r>
      <w:r w:rsidRPr="00826ADC">
        <w:rPr>
          <w:rFonts w:ascii="標楷體" w:eastAsia="標楷體" w:hint="eastAsia"/>
        </w:rPr>
        <w:t>多元評量：學習評量建議採用多元化的評量模式。評量要根據教學目標並能反映學習成果，學習成果一般可分為：知識、思考、技能和情意等類別；評量方式除測驗外，更應涵蓋學生作品的呈現。低、中年段可多採取形成性評量，瞭解學生的學習起點，評量其個別的進步情形，將學生的各項學習活動表現詳加記錄，儘量將相關作品整理成個人檔案，且將學生的學</w:t>
      </w:r>
      <w:r w:rsidRPr="00826ADC">
        <w:rPr>
          <w:rFonts w:ascii="標楷體" w:eastAsia="標楷體" w:hint="eastAsia"/>
        </w:rPr>
        <w:lastRenderedPageBreak/>
        <w:t>習態度、認真程度等同時都列入評量範圍，作為評量的參考。且低年級英語教學不列入學生學業成績，惟教師得於學期末衡量學生學習情形，給予適當評語，揭示學業精進方向。中、高年級英語教學列入學生學業成績，教師應採多元評量精神，兼顧形成性評量與總結性評量</w:t>
      </w:r>
    </w:p>
    <w:p w:rsidR="00B31A6A" w:rsidRPr="00826ADC" w:rsidRDefault="00B31A6A" w:rsidP="00B31A6A">
      <w:pPr>
        <w:ind w:leftChars="250" w:left="950" w:hangingChars="146" w:hanging="350"/>
        <w:rPr>
          <w:rFonts w:ascii="標楷體" w:eastAsia="標楷體"/>
        </w:rPr>
      </w:pPr>
      <w:r>
        <w:rPr>
          <w:rFonts w:ascii="標楷體" w:eastAsia="標楷體" w:hint="eastAsia"/>
        </w:rPr>
        <w:t>(2)</w:t>
      </w:r>
      <w:r w:rsidRPr="00826ADC">
        <w:rPr>
          <w:rFonts w:ascii="標楷體" w:eastAsia="標楷體" w:hint="eastAsia"/>
        </w:rPr>
        <w:t>質量並重：學習成果不一定全採用分數，亦可以質的敘述方式呈現。聽與說的評量儘量以上課的口語練習、角色扮演、配對、小組互動表現為依據，少作紙筆測驗。高年段的評量，應配合教學目標，兼顧發音、字彙、句型文法等各種語言成分及聽、說、讀、寫和綜合溝通能力的評量。除了紙筆評量外，可兼採聽力與口說測驗等方式；平時上課的表現、學習態度、作業書寫與繳交狀況等皆應列入評量考核範圍內。</w:t>
      </w:r>
    </w:p>
    <w:p w:rsidR="00B31A6A" w:rsidRPr="0037424C" w:rsidRDefault="00B31A6A" w:rsidP="00B31A6A">
      <w:pPr>
        <w:spacing w:beforeLines="50" w:before="120" w:afterLines="50" w:after="120"/>
        <w:ind w:leftChars="150" w:left="360"/>
        <w:rPr>
          <w:rFonts w:ascii="標楷體" w:eastAsia="標楷體" w:hAnsi="標楷體"/>
        </w:rPr>
      </w:pPr>
      <w:r>
        <w:rPr>
          <w:rFonts w:ascii="標楷體" w:eastAsia="標楷體" w:hAnsi="標楷體" w:hint="eastAsia"/>
        </w:rPr>
        <w:t>(七)</w:t>
      </w:r>
      <w:r w:rsidRPr="0037424C">
        <w:rPr>
          <w:rFonts w:ascii="標楷體" w:eastAsia="標楷體" w:hAnsi="標楷體" w:hint="eastAsia"/>
        </w:rPr>
        <w:t>教學資源運用</w:t>
      </w:r>
    </w:p>
    <w:p w:rsidR="00B31A6A" w:rsidRPr="006B7A9A" w:rsidRDefault="00B31A6A" w:rsidP="00B31A6A">
      <w:pPr>
        <w:widowControl/>
        <w:ind w:leftChars="200" w:left="720" w:hangingChars="100" w:hanging="240"/>
        <w:rPr>
          <w:rFonts w:ascii="標楷體" w:eastAsia="標楷體" w:hAnsi="標楷體"/>
        </w:rPr>
      </w:pPr>
      <w:r>
        <w:rPr>
          <w:rFonts w:ascii="標楷體" w:eastAsia="標楷體" w:hAnsi="標楷體" w:hint="eastAsia"/>
        </w:rPr>
        <w:t>1.</w:t>
      </w:r>
      <w:r w:rsidRPr="006B7A9A">
        <w:rPr>
          <w:rFonts w:ascii="標楷體" w:eastAsia="標楷體" w:hAnsi="標楷體" w:hint="eastAsia"/>
        </w:rPr>
        <w:t>學校資源</w:t>
      </w:r>
    </w:p>
    <w:p w:rsidR="00B31A6A" w:rsidRPr="00A949D4" w:rsidRDefault="00B31A6A" w:rsidP="00B31A6A">
      <w:pPr>
        <w:ind w:leftChars="250" w:left="991" w:hangingChars="163" w:hanging="391"/>
        <w:rPr>
          <w:rFonts w:ascii="標楷體" w:eastAsia="標楷體"/>
        </w:rPr>
      </w:pPr>
      <w:r>
        <w:rPr>
          <w:rFonts w:ascii="標楷體" w:eastAsia="標楷體" w:hint="eastAsia"/>
        </w:rPr>
        <w:t>(1)</w:t>
      </w:r>
      <w:r w:rsidRPr="00A949D4">
        <w:rPr>
          <w:rFonts w:ascii="標楷體" w:eastAsia="標楷體" w:hint="eastAsia"/>
        </w:rPr>
        <w:t>目前有英語</w:t>
      </w:r>
      <w:r>
        <w:rPr>
          <w:rFonts w:ascii="標楷體" w:eastAsia="標楷體" w:hint="eastAsia"/>
        </w:rPr>
        <w:t>情境</w:t>
      </w:r>
      <w:r w:rsidRPr="00A949D4">
        <w:rPr>
          <w:rFonts w:ascii="標楷體" w:eastAsia="標楷體" w:hint="eastAsia"/>
        </w:rPr>
        <w:t>教室一間</w:t>
      </w:r>
      <w:r>
        <w:rPr>
          <w:rFonts w:ascii="標楷體" w:eastAsia="標楷體" w:hint="eastAsia"/>
        </w:rPr>
        <w:t>，並</w:t>
      </w:r>
      <w:r w:rsidRPr="00A949D4">
        <w:rPr>
          <w:rFonts w:ascii="標楷體" w:eastAsia="標楷體" w:hint="eastAsia"/>
        </w:rPr>
        <w:t>裝設CD Player、</w:t>
      </w:r>
      <w:r>
        <w:rPr>
          <w:rFonts w:ascii="標楷體" w:eastAsia="標楷體" w:hint="eastAsia"/>
        </w:rPr>
        <w:t>觸碰式螢幕</w:t>
      </w:r>
      <w:r w:rsidRPr="00A949D4">
        <w:rPr>
          <w:rFonts w:ascii="標楷體" w:eastAsia="標楷體" w:hint="eastAsia"/>
        </w:rPr>
        <w:t>、</w:t>
      </w:r>
      <w:r>
        <w:rPr>
          <w:rFonts w:ascii="標楷體" w:eastAsia="標楷體" w:hint="eastAsia"/>
        </w:rPr>
        <w:t>i</w:t>
      </w:r>
      <w:r>
        <w:rPr>
          <w:rFonts w:ascii="標楷體" w:eastAsia="標楷體"/>
        </w:rPr>
        <w:t>-pad</w:t>
      </w:r>
      <w:r w:rsidRPr="00A949D4">
        <w:rPr>
          <w:rFonts w:ascii="標楷體" w:eastAsia="標楷體" w:hint="eastAsia"/>
        </w:rPr>
        <w:t>、</w:t>
      </w:r>
      <w:r>
        <w:rPr>
          <w:rFonts w:ascii="標楷體" w:eastAsia="標楷體" w:hint="eastAsia"/>
        </w:rPr>
        <w:t>平板充電車、無線網路、</w:t>
      </w:r>
      <w:r w:rsidRPr="00A949D4">
        <w:rPr>
          <w:rFonts w:ascii="標楷體" w:eastAsia="標楷體" w:hint="eastAsia"/>
        </w:rPr>
        <w:t>電腦設備等。</w:t>
      </w:r>
    </w:p>
    <w:p w:rsidR="00B31A6A" w:rsidRPr="00A949D4" w:rsidRDefault="00B31A6A" w:rsidP="00B31A6A">
      <w:pPr>
        <w:ind w:leftChars="250" w:left="991" w:hangingChars="163" w:hanging="391"/>
        <w:rPr>
          <w:rFonts w:ascii="標楷體" w:eastAsia="標楷體"/>
        </w:rPr>
      </w:pPr>
      <w:r>
        <w:rPr>
          <w:rFonts w:ascii="標楷體" w:eastAsia="標楷體" w:hint="eastAsia"/>
        </w:rPr>
        <w:t>(2)</w:t>
      </w:r>
      <w:r w:rsidRPr="00A949D4">
        <w:rPr>
          <w:rFonts w:ascii="標楷體" w:eastAsia="標楷體" w:hint="eastAsia"/>
        </w:rPr>
        <w:t>教材部分：各廠商提供之相關教材、工具書、英語繪本、故事書、英語字典、電子書、VCD、DVD、錄影帶、情境掛圖等。</w:t>
      </w:r>
    </w:p>
    <w:p w:rsidR="00B31A6A" w:rsidRPr="00A949D4" w:rsidRDefault="00B31A6A" w:rsidP="00B31A6A">
      <w:pPr>
        <w:ind w:leftChars="250" w:left="840" w:hangingChars="100" w:hanging="240"/>
        <w:rPr>
          <w:rFonts w:ascii="標楷體" w:eastAsia="標楷體"/>
        </w:rPr>
      </w:pPr>
      <w:r>
        <w:rPr>
          <w:rFonts w:ascii="標楷體" w:eastAsia="標楷體" w:hint="eastAsia"/>
        </w:rPr>
        <w:t>(3)</w:t>
      </w:r>
      <w:r w:rsidRPr="00A949D4">
        <w:rPr>
          <w:rFonts w:ascii="標楷體" w:eastAsia="標楷體" w:hint="eastAsia"/>
        </w:rPr>
        <w:t>領域小組會議教師提供：</w:t>
      </w:r>
    </w:p>
    <w:p w:rsidR="00B31A6A" w:rsidRPr="006B7A9A" w:rsidRDefault="00B31A6A" w:rsidP="00B31A6A">
      <w:pPr>
        <w:widowControl/>
        <w:ind w:leftChars="300" w:left="960" w:hangingChars="100" w:hanging="240"/>
        <w:rPr>
          <w:rFonts w:ascii="標楷體" w:eastAsia="標楷體" w:hAnsi="標楷體"/>
        </w:rPr>
      </w:pPr>
      <w:r>
        <w:rPr>
          <w:rFonts w:ascii="標楷體" w:eastAsia="標楷體" w:hAnsi="標楷體" w:hint="eastAsia"/>
        </w:rPr>
        <w:t xml:space="preserve">  ◎</w:t>
      </w:r>
      <w:r w:rsidRPr="006B7A9A">
        <w:rPr>
          <w:rFonts w:ascii="標楷體" w:eastAsia="標楷體" w:hAnsi="標楷體" w:hint="eastAsia"/>
        </w:rPr>
        <w:t>英文教學網站：</w:t>
      </w:r>
      <w:hyperlink r:id="rId8" w:tgtFrame="_blank" w:history="1">
        <w:r w:rsidRPr="006B7A9A">
          <w:rPr>
            <w:rFonts w:ascii="標楷體" w:eastAsia="標楷體" w:hAnsi="標楷體"/>
          </w:rPr>
          <w:t>http://www.starfall.com/</w:t>
        </w:r>
      </w:hyperlink>
    </w:p>
    <w:p w:rsidR="00B31A6A" w:rsidRPr="006B7A9A" w:rsidRDefault="00B31A6A" w:rsidP="00B31A6A">
      <w:pPr>
        <w:widowControl/>
        <w:ind w:leftChars="300" w:left="960" w:hangingChars="100" w:hanging="240"/>
        <w:rPr>
          <w:rFonts w:ascii="標楷體" w:eastAsia="標楷體" w:hAnsi="標楷體"/>
        </w:rPr>
      </w:pPr>
      <w:r>
        <w:rPr>
          <w:rFonts w:ascii="標楷體" w:eastAsia="標楷體" w:hAnsi="標楷體" w:hint="eastAsia"/>
        </w:rPr>
        <w:t xml:space="preserve">  ◎</w:t>
      </w:r>
      <w:r w:rsidRPr="006B7A9A">
        <w:rPr>
          <w:rFonts w:ascii="標楷體" w:eastAsia="標楷體" w:hAnsi="標楷體" w:hint="eastAsia"/>
        </w:rPr>
        <w:t>兒童英語繪本網：</w:t>
      </w:r>
      <w:r w:rsidRPr="006B7A9A">
        <w:rPr>
          <w:rFonts w:ascii="標楷體" w:eastAsia="標楷體" w:hAnsi="標楷體"/>
        </w:rPr>
        <w:t>http://www.kizclub.com/Sbody.html</w:t>
      </w:r>
    </w:p>
    <w:p w:rsidR="00B31A6A" w:rsidRPr="006B7A9A" w:rsidRDefault="00B31A6A" w:rsidP="00B31A6A">
      <w:pPr>
        <w:widowControl/>
        <w:ind w:leftChars="300" w:left="960" w:hangingChars="100" w:hanging="240"/>
        <w:rPr>
          <w:rFonts w:ascii="標楷體" w:eastAsia="標楷體" w:hAnsi="標楷體"/>
        </w:rPr>
      </w:pPr>
      <w:r>
        <w:rPr>
          <w:rFonts w:ascii="標楷體" w:eastAsia="標楷體" w:hAnsi="標楷體" w:hint="eastAsia"/>
        </w:rPr>
        <w:t xml:space="preserve">  ◎</w:t>
      </w:r>
      <w:r w:rsidRPr="006B7A9A">
        <w:rPr>
          <w:rFonts w:ascii="標楷體" w:eastAsia="標楷體" w:hAnsi="標楷體" w:hint="eastAsia"/>
        </w:rPr>
        <w:t>台灣節慶：</w:t>
      </w:r>
      <w:hyperlink r:id="rId9" w:history="1">
        <w:r w:rsidRPr="006B7A9A">
          <w:rPr>
            <w:rFonts w:ascii="標楷體" w:eastAsia="標楷體" w:hAnsi="標楷體"/>
          </w:rPr>
          <w:t>http://www.gio.gov.tw/info/festival_c/index_e.htm</w:t>
        </w:r>
      </w:hyperlink>
    </w:p>
    <w:p w:rsidR="00B31A6A" w:rsidRPr="006B7A9A" w:rsidRDefault="00B31A6A" w:rsidP="00B31A6A">
      <w:pPr>
        <w:widowControl/>
        <w:ind w:leftChars="300" w:left="960" w:hangingChars="100" w:hanging="240"/>
        <w:rPr>
          <w:rFonts w:ascii="標楷體" w:eastAsia="標楷體" w:hAnsi="標楷體"/>
        </w:rPr>
      </w:pPr>
      <w:r>
        <w:rPr>
          <w:rFonts w:ascii="標楷體" w:eastAsia="標楷體" w:hAnsi="標楷體" w:hint="eastAsia"/>
        </w:rPr>
        <w:t xml:space="preserve">  ◎</w:t>
      </w:r>
      <w:r w:rsidRPr="006B7A9A">
        <w:rPr>
          <w:rFonts w:ascii="標楷體" w:eastAsia="標楷體" w:hAnsi="標楷體" w:hint="eastAsia"/>
        </w:rPr>
        <w:t>Interesting Things for ESL Students：</w:t>
      </w:r>
      <w:hyperlink r:id="rId10" w:history="1">
        <w:r w:rsidRPr="006B7A9A">
          <w:rPr>
            <w:rFonts w:ascii="標楷體" w:eastAsia="標楷體" w:hAnsi="標楷體"/>
          </w:rPr>
          <w:t>http://www.manythings.org/</w:t>
        </w:r>
      </w:hyperlink>
    </w:p>
    <w:p w:rsidR="00B31A6A" w:rsidRPr="006B7A9A" w:rsidRDefault="00B31A6A" w:rsidP="00B31A6A">
      <w:pPr>
        <w:widowControl/>
        <w:ind w:leftChars="300" w:left="960" w:hangingChars="100" w:hanging="240"/>
        <w:rPr>
          <w:rFonts w:ascii="標楷體" w:eastAsia="標楷體" w:hAnsi="標楷體"/>
        </w:rPr>
      </w:pPr>
      <w:r>
        <w:rPr>
          <w:rFonts w:ascii="標楷體" w:eastAsia="標楷體" w:hAnsi="標楷體" w:hint="eastAsia"/>
        </w:rPr>
        <w:t xml:space="preserve">  ◎</w:t>
      </w:r>
      <w:r w:rsidRPr="006B7A9A">
        <w:rPr>
          <w:rFonts w:ascii="標楷體" w:eastAsia="標楷體" w:hAnsi="標楷體" w:hint="eastAsia"/>
        </w:rPr>
        <w:t>Stories of the Month：</w:t>
      </w:r>
      <w:hyperlink r:id="rId11" w:history="1">
        <w:r w:rsidRPr="006B7A9A">
          <w:rPr>
            <w:rFonts w:ascii="標楷體" w:eastAsia="標楷體" w:hAnsi="標楷體"/>
          </w:rPr>
          <w:t>http://www.antbee.com/default.asp</w:t>
        </w:r>
      </w:hyperlink>
    </w:p>
    <w:p w:rsidR="00B31A6A" w:rsidRPr="006B7A9A" w:rsidRDefault="00B31A6A" w:rsidP="00B31A6A">
      <w:pPr>
        <w:widowControl/>
        <w:ind w:leftChars="300" w:left="960" w:hangingChars="100" w:hanging="240"/>
        <w:rPr>
          <w:rFonts w:ascii="標楷體" w:eastAsia="標楷體" w:hAnsi="標楷體"/>
        </w:rPr>
      </w:pPr>
      <w:r>
        <w:rPr>
          <w:rFonts w:ascii="標楷體" w:eastAsia="標楷體" w:hAnsi="標楷體" w:hint="eastAsia"/>
        </w:rPr>
        <w:t xml:space="preserve">  ◎</w:t>
      </w:r>
      <w:r w:rsidRPr="006B7A9A">
        <w:rPr>
          <w:rFonts w:ascii="標楷體" w:eastAsia="標楷體" w:hAnsi="標楷體" w:hint="eastAsia"/>
        </w:rPr>
        <w:t>Mama Lisa</w:t>
      </w:r>
      <w:r w:rsidRPr="006B7A9A">
        <w:rPr>
          <w:rFonts w:ascii="標楷體" w:eastAsia="標楷體" w:hAnsi="標楷體"/>
        </w:rPr>
        <w:t>’</w:t>
      </w:r>
      <w:r w:rsidRPr="006B7A9A">
        <w:rPr>
          <w:rFonts w:ascii="標楷體" w:eastAsia="標楷體" w:hAnsi="標楷體" w:hint="eastAsia"/>
        </w:rPr>
        <w:t>s World：</w:t>
      </w:r>
      <w:hyperlink r:id="rId12" w:history="1">
        <w:r w:rsidRPr="006B7A9A">
          <w:rPr>
            <w:rFonts w:ascii="標楷體" w:eastAsia="標楷體" w:hAnsi="標楷體"/>
          </w:rPr>
          <w:t>http://www.mamalisa.com/</w:t>
        </w:r>
      </w:hyperlink>
    </w:p>
    <w:p w:rsidR="00B31A6A" w:rsidRPr="006B7A9A" w:rsidRDefault="00B31A6A" w:rsidP="00B31A6A">
      <w:pPr>
        <w:widowControl/>
        <w:ind w:leftChars="300" w:left="960" w:hangingChars="100" w:hanging="240"/>
        <w:rPr>
          <w:rFonts w:ascii="標楷體" w:eastAsia="標楷體" w:hAnsi="標楷體"/>
        </w:rPr>
      </w:pPr>
      <w:r>
        <w:rPr>
          <w:rFonts w:ascii="標楷體" w:eastAsia="標楷體" w:hAnsi="標楷體" w:hint="eastAsia"/>
        </w:rPr>
        <w:t xml:space="preserve">  ◎</w:t>
      </w:r>
      <w:r w:rsidRPr="006B7A9A">
        <w:rPr>
          <w:rFonts w:ascii="標楷體" w:eastAsia="標楷體" w:hAnsi="標楷體" w:hint="eastAsia"/>
        </w:rPr>
        <w:t>BillyBear4Kids：</w:t>
      </w:r>
      <w:r w:rsidRPr="006B7A9A">
        <w:rPr>
          <w:rFonts w:ascii="標楷體" w:eastAsia="標楷體" w:hAnsi="標楷體"/>
        </w:rPr>
        <w:t>http://www.billybear4kids.com/</w:t>
      </w:r>
    </w:p>
    <w:p w:rsidR="00B31A6A" w:rsidRPr="009E0D59" w:rsidRDefault="00B31A6A" w:rsidP="00B31A6A">
      <w:pPr>
        <w:ind w:leftChars="250" w:left="840" w:hangingChars="100" w:hanging="240"/>
        <w:rPr>
          <w:rFonts w:ascii="標楷體" w:eastAsia="標楷體"/>
        </w:rPr>
      </w:pPr>
      <w:r>
        <w:rPr>
          <w:rFonts w:ascii="標楷體" w:eastAsia="標楷體" w:hint="eastAsia"/>
        </w:rPr>
        <w:t>(4)</w:t>
      </w:r>
      <w:r w:rsidRPr="009E0D59">
        <w:rPr>
          <w:rFonts w:ascii="標楷體" w:eastAsia="標楷體" w:hint="eastAsia"/>
        </w:rPr>
        <w:t>教材與多媒體教學資源如光碟、教具主要由選定教科書商供應。</w:t>
      </w:r>
    </w:p>
    <w:p w:rsidR="00B31A6A" w:rsidRPr="00654906" w:rsidRDefault="00B31A6A" w:rsidP="00B31A6A">
      <w:pPr>
        <w:widowControl/>
        <w:spacing w:beforeLines="50" w:before="120"/>
        <w:ind w:leftChars="200" w:left="720" w:hangingChars="100" w:hanging="240"/>
        <w:rPr>
          <w:rFonts w:ascii="標楷體" w:eastAsia="標楷體" w:hAnsi="標楷體"/>
        </w:rPr>
      </w:pPr>
      <w:r>
        <w:rPr>
          <w:rFonts w:ascii="標楷體" w:eastAsia="標楷體" w:hAnsi="標楷體" w:hint="eastAsia"/>
        </w:rPr>
        <w:t>2.</w:t>
      </w:r>
      <w:r w:rsidRPr="00654906">
        <w:rPr>
          <w:rFonts w:ascii="標楷體" w:eastAsia="標楷體" w:hAnsi="標楷體" w:hint="eastAsia"/>
        </w:rPr>
        <w:t>其他</w:t>
      </w:r>
    </w:p>
    <w:p w:rsidR="00B31A6A" w:rsidRPr="009E0D59" w:rsidRDefault="00B31A6A" w:rsidP="00B31A6A">
      <w:pPr>
        <w:ind w:leftChars="245" w:left="936" w:hangingChars="145" w:hanging="348"/>
        <w:rPr>
          <w:rFonts w:ascii="標楷體" w:eastAsia="標楷體"/>
        </w:rPr>
      </w:pPr>
      <w:r>
        <w:rPr>
          <w:rFonts w:ascii="標楷體" w:eastAsia="標楷體" w:hint="eastAsia"/>
        </w:rPr>
        <w:t>(1)</w:t>
      </w:r>
      <w:r w:rsidRPr="009E0D59">
        <w:rPr>
          <w:rFonts w:ascii="標楷體" w:eastAsia="標楷體" w:hint="eastAsia"/>
        </w:rPr>
        <w:t>教學影片、教學計畫等資源：可參考教育局網站、教師資源網、K12數位研習網站等。</w:t>
      </w:r>
    </w:p>
    <w:p w:rsidR="00B31A6A" w:rsidRPr="009E0D59" w:rsidRDefault="00B31A6A" w:rsidP="00B31A6A">
      <w:pPr>
        <w:ind w:leftChars="245" w:left="936" w:hangingChars="145" w:hanging="348"/>
        <w:rPr>
          <w:rFonts w:ascii="標楷體" w:eastAsia="標楷體"/>
        </w:rPr>
      </w:pPr>
      <w:r>
        <w:rPr>
          <w:rFonts w:ascii="標楷體" w:eastAsia="標楷體" w:hint="eastAsia"/>
        </w:rPr>
        <w:t>(2)</w:t>
      </w:r>
      <w:r w:rsidRPr="009E0D59">
        <w:rPr>
          <w:rFonts w:ascii="標楷體" w:eastAsia="標楷體" w:hint="eastAsia"/>
        </w:rPr>
        <w:t>教學觀摩影片、教師研習等資源：英語輔導團、英語教科書廠商舉辦之教學觀摩或進修研習等。</w:t>
      </w:r>
    </w:p>
    <w:p w:rsidR="00B31A6A" w:rsidRPr="004C35B0" w:rsidRDefault="00B31A6A" w:rsidP="00B31A6A">
      <w:pPr>
        <w:ind w:leftChars="245" w:left="936" w:hangingChars="145" w:hanging="348"/>
        <w:rPr>
          <w:rFonts w:ascii="標楷體" w:eastAsia="標楷體"/>
        </w:rPr>
      </w:pPr>
      <w:r>
        <w:rPr>
          <w:rFonts w:ascii="標楷體" w:eastAsia="標楷體" w:hint="eastAsia"/>
        </w:rPr>
        <w:t>(3)</w:t>
      </w:r>
      <w:r w:rsidRPr="009E0D59">
        <w:rPr>
          <w:rFonts w:ascii="標楷體" w:eastAsia="標楷體" w:hint="eastAsia"/>
        </w:rPr>
        <w:t>全民英檢班或暑期進修學分班：如中央大學、中原大學、元智大學或師院提供之英語</w:t>
      </w:r>
      <w:r>
        <w:rPr>
          <w:rFonts w:ascii="標楷體" w:eastAsia="標楷體" w:hint="eastAsia"/>
        </w:rPr>
        <w:t>20</w:t>
      </w:r>
      <w:r w:rsidRPr="009E0D59">
        <w:rPr>
          <w:rFonts w:ascii="標楷體" w:eastAsia="標楷體" w:hint="eastAsia"/>
        </w:rPr>
        <w:t>學分班，以及教育局補助國小現職教師參加中原大學全民英檢之中級班及中高級班等。</w:t>
      </w:r>
    </w:p>
    <w:p w:rsidR="00B31A6A" w:rsidRPr="004C35B0" w:rsidRDefault="00B31A6A" w:rsidP="00B31A6A">
      <w:pPr>
        <w:widowControl/>
        <w:spacing w:beforeLines="50" w:before="120" w:afterLines="50" w:after="120"/>
        <w:ind w:leftChars="59" w:left="850" w:hangingChars="295" w:hanging="708"/>
        <w:rPr>
          <w:rFonts w:ascii="標楷體" w:eastAsia="標楷體" w:hAnsi="標楷體"/>
        </w:rPr>
      </w:pPr>
      <w:r w:rsidRPr="004C35B0">
        <w:rPr>
          <w:rFonts w:ascii="標楷體" w:eastAsia="標楷體" w:hAnsi="標楷體" w:hint="eastAsia"/>
        </w:rPr>
        <w:t>（</w:t>
      </w:r>
      <w:r>
        <w:rPr>
          <w:rFonts w:ascii="標楷體" w:eastAsia="標楷體" w:hAnsi="標楷體" w:hint="eastAsia"/>
        </w:rPr>
        <w:t>八</w:t>
      </w:r>
      <w:r w:rsidRPr="004C35B0">
        <w:rPr>
          <w:rFonts w:ascii="標楷體" w:eastAsia="標楷體" w:hAnsi="標楷體" w:hint="eastAsia"/>
        </w:rPr>
        <w:t>）本校自 108 學年度起逐年實施十二年國民基本教育，108 學年度一年級課程依據十二年國民基本教育綱要實施；二至六年級依據九年一貫課程綱要實施。</w:t>
      </w:r>
    </w:p>
    <w:p w:rsidR="00B31A6A" w:rsidRPr="004C35B0" w:rsidRDefault="00B31A6A" w:rsidP="00B31A6A">
      <w:pPr>
        <w:widowControl/>
        <w:ind w:firstLineChars="59" w:firstLine="142"/>
        <w:rPr>
          <w:rFonts w:ascii="標楷體" w:eastAsia="標楷體" w:hAnsi="標楷體"/>
        </w:rPr>
      </w:pPr>
      <w:r>
        <w:rPr>
          <w:rFonts w:ascii="標楷體" w:eastAsia="標楷體" w:hAnsi="標楷體" w:hint="eastAsia"/>
        </w:rPr>
        <w:t>（九）</w:t>
      </w:r>
      <w:r w:rsidRPr="004C35B0">
        <w:rPr>
          <w:rFonts w:ascii="標楷體" w:eastAsia="標楷體" w:hAnsi="標楷體" w:hint="eastAsia"/>
        </w:rPr>
        <w:t>本計畫經課程發展委員會審查通過後實施，修正時亦同。</w:t>
      </w:r>
    </w:p>
    <w:p w:rsidR="00B31A6A" w:rsidRPr="0019220C" w:rsidRDefault="00B31A6A" w:rsidP="00B31A6A"/>
    <w:p w:rsidR="00B31A6A" w:rsidRDefault="00B31A6A" w:rsidP="00B31A6A">
      <w:pPr>
        <w:autoSpaceDE w:val="0"/>
        <w:autoSpaceDN w:val="0"/>
        <w:adjustRightInd w:val="0"/>
        <w:jc w:val="center"/>
        <w:rPr>
          <w:rFonts w:ascii="標楷體" w:eastAsia="標楷體" w:hAnsi="標楷體" w:cs="標楷體"/>
          <w:bCs/>
          <w:color w:val="000000"/>
          <w:sz w:val="26"/>
          <w:szCs w:val="26"/>
          <w:lang w:val="zh-TW"/>
        </w:rPr>
      </w:pPr>
      <w:r>
        <w:rPr>
          <w:rFonts w:ascii="標楷體" w:eastAsia="標楷體" w:hAnsi="標楷體" w:cs="標楷體" w:hint="eastAsia"/>
          <w:bCs/>
          <w:sz w:val="26"/>
          <w:szCs w:val="26"/>
          <w:lang w:val="zh-TW"/>
        </w:rPr>
        <w:t>三、</w:t>
      </w:r>
      <w:r w:rsidRPr="005559CE">
        <w:rPr>
          <w:rFonts w:ascii="標楷體" w:eastAsia="標楷體" w:hAnsi="標楷體" w:cs="標楷體" w:hint="eastAsia"/>
          <w:bCs/>
          <w:sz w:val="26"/>
          <w:szCs w:val="26"/>
          <w:lang w:val="zh-TW"/>
        </w:rPr>
        <w:t>桃園市</w:t>
      </w:r>
      <w:r>
        <w:rPr>
          <w:rFonts w:ascii="標楷體" w:eastAsia="標楷體" w:hAnsi="標楷體" w:cs="標楷體" w:hint="eastAsia"/>
          <w:bCs/>
          <w:sz w:val="26"/>
          <w:szCs w:val="26"/>
          <w:lang w:val="zh-TW"/>
        </w:rPr>
        <w:t>蘆竹</w:t>
      </w:r>
      <w:r w:rsidRPr="005559CE">
        <w:rPr>
          <w:rFonts w:ascii="標楷體" w:eastAsia="標楷體" w:hAnsi="標楷體" w:cs="標楷體" w:hint="eastAsia"/>
          <w:bCs/>
          <w:sz w:val="26"/>
          <w:szCs w:val="26"/>
          <w:lang w:val="zh-TW"/>
        </w:rPr>
        <w:t>區</w:t>
      </w:r>
      <w:r>
        <w:rPr>
          <w:rFonts w:ascii="標楷體" w:eastAsia="標楷體" w:hAnsi="標楷體" w:cs="標楷體" w:hint="eastAsia"/>
          <w:bCs/>
          <w:sz w:val="26"/>
          <w:szCs w:val="26"/>
          <w:lang w:val="zh-TW"/>
        </w:rPr>
        <w:t>蘆竹</w:t>
      </w:r>
      <w:r w:rsidRPr="005559CE">
        <w:rPr>
          <w:rFonts w:ascii="標楷體" w:eastAsia="標楷體" w:hAnsi="標楷體" w:cs="標楷體" w:hint="eastAsia"/>
          <w:bCs/>
          <w:sz w:val="26"/>
          <w:szCs w:val="26"/>
          <w:lang w:val="zh-TW"/>
        </w:rPr>
        <w:t>國民小學 10</w:t>
      </w:r>
      <w:r w:rsidRPr="005559CE">
        <w:rPr>
          <w:rFonts w:ascii="標楷體" w:eastAsia="標楷體" w:hAnsi="標楷體" w:cs="標楷體"/>
          <w:bCs/>
          <w:sz w:val="26"/>
          <w:szCs w:val="26"/>
          <w:lang w:val="zh-TW"/>
        </w:rPr>
        <w:t xml:space="preserve">8 </w:t>
      </w:r>
      <w:r w:rsidRPr="005559CE">
        <w:rPr>
          <w:rFonts w:ascii="標楷體" w:eastAsia="標楷體" w:hAnsi="標楷體" w:cs="標楷體" w:hint="eastAsia"/>
          <w:bCs/>
          <w:sz w:val="26"/>
          <w:szCs w:val="26"/>
          <w:lang w:val="zh-TW"/>
        </w:rPr>
        <w:t>學年度</w:t>
      </w:r>
      <w:r w:rsidRPr="005559CE">
        <w:rPr>
          <w:rFonts w:ascii="標楷體" w:eastAsia="標楷體" w:hAnsi="標楷體" w:cs="標楷體" w:hint="eastAsia"/>
          <w:bCs/>
          <w:color w:val="000000"/>
          <w:sz w:val="26"/>
          <w:szCs w:val="26"/>
          <w:lang w:val="zh-TW"/>
        </w:rPr>
        <w:t>【</w:t>
      </w:r>
      <w:r>
        <w:rPr>
          <w:rFonts w:ascii="標楷體" w:eastAsia="標楷體" w:hAnsi="標楷體" w:cs="標楷體" w:hint="eastAsia"/>
          <w:bCs/>
          <w:color w:val="000000"/>
          <w:sz w:val="26"/>
          <w:szCs w:val="26"/>
          <w:lang w:val="zh-TW"/>
        </w:rPr>
        <w:t>語文領域-</w:t>
      </w:r>
      <w:r w:rsidRPr="005559CE">
        <w:rPr>
          <w:rFonts w:ascii="標楷體" w:eastAsia="標楷體" w:hAnsi="標楷體" w:cs="標楷體" w:hint="eastAsia"/>
          <w:bCs/>
          <w:color w:val="000000"/>
          <w:sz w:val="26"/>
          <w:szCs w:val="26"/>
          <w:lang w:val="zh-TW"/>
        </w:rPr>
        <w:t>本土語文/新住民語文】</w:t>
      </w:r>
    </w:p>
    <w:p w:rsidR="00B31A6A" w:rsidRPr="005559CE" w:rsidRDefault="00B31A6A" w:rsidP="00B31A6A">
      <w:pPr>
        <w:autoSpaceDE w:val="0"/>
        <w:autoSpaceDN w:val="0"/>
        <w:adjustRightInd w:val="0"/>
        <w:jc w:val="center"/>
        <w:rPr>
          <w:rFonts w:ascii="標楷體" w:eastAsia="標楷體" w:hAnsi="標楷體" w:cs="標楷體"/>
          <w:bCs/>
          <w:color w:val="000000"/>
          <w:sz w:val="26"/>
          <w:szCs w:val="26"/>
          <w:lang w:val="zh-TW"/>
        </w:rPr>
      </w:pPr>
      <w:r w:rsidRPr="005559CE">
        <w:rPr>
          <w:rFonts w:ascii="標楷體" w:eastAsia="標楷體" w:hAnsi="標楷體" w:cs="標楷體" w:hint="eastAsia"/>
          <w:bCs/>
          <w:color w:val="000000"/>
          <w:sz w:val="26"/>
          <w:szCs w:val="26"/>
          <w:lang w:val="zh-TW"/>
        </w:rPr>
        <w:t>領域學習課程計畫</w:t>
      </w:r>
    </w:p>
    <w:p w:rsidR="00B31A6A" w:rsidRPr="0071577B" w:rsidRDefault="00B31A6A" w:rsidP="00B31A6A">
      <w:pPr>
        <w:spacing w:beforeLines="50" w:before="120" w:afterLines="50" w:after="120"/>
        <w:rPr>
          <w:rFonts w:ascii="標楷體" w:eastAsia="標楷體" w:hAnsi="標楷體"/>
        </w:rPr>
      </w:pPr>
      <w:r>
        <w:rPr>
          <w:rFonts w:ascii="標楷體" w:eastAsia="標楷體" w:hAnsi="標楷體" w:hint="eastAsia"/>
        </w:rPr>
        <w:t xml:space="preserve">    </w:t>
      </w:r>
      <w:r w:rsidRPr="0071577B">
        <w:rPr>
          <w:rFonts w:ascii="標楷體" w:eastAsia="標楷體" w:hAnsi="標楷體" w:hint="eastAsia"/>
        </w:rPr>
        <w:t>(一)依據</w:t>
      </w:r>
    </w:p>
    <w:p w:rsidR="00B31A6A" w:rsidRDefault="00B31A6A" w:rsidP="00B31A6A">
      <w:pPr>
        <w:rPr>
          <w:rFonts w:ascii="標楷體" w:eastAsia="標楷體" w:hAnsi="標楷體"/>
          <w:color w:val="000000"/>
          <w:spacing w:val="-1"/>
        </w:rPr>
      </w:pPr>
      <w:r>
        <w:rPr>
          <w:rFonts w:ascii="標楷體" w:eastAsia="標楷體" w:hAnsi="標楷體" w:hint="eastAsia"/>
        </w:rPr>
        <w:t xml:space="preserve">   </w:t>
      </w:r>
      <w:r>
        <w:rPr>
          <w:rFonts w:ascii="標楷體" w:eastAsia="標楷體" w:hAnsi="標楷體" w:hint="eastAsia"/>
          <w:color w:val="000000"/>
        </w:rPr>
        <w:t xml:space="preserve">   1.</w:t>
      </w:r>
      <w:r w:rsidRPr="008B45FF">
        <w:rPr>
          <w:rFonts w:ascii="標楷體" w:eastAsia="標楷體" w:hAnsi="標楷體"/>
          <w:color w:val="000000"/>
        </w:rPr>
        <w:t>教育部十二年國民基本教育課程綱暨</w:t>
      </w:r>
      <w:r>
        <w:rPr>
          <w:rFonts w:ascii="標楷體" w:eastAsia="標楷體" w:hAnsi="標楷體" w:hint="eastAsia"/>
          <w:color w:val="000000"/>
        </w:rPr>
        <w:t>語文</w:t>
      </w:r>
      <w:r w:rsidRPr="008B45FF">
        <w:rPr>
          <w:rFonts w:ascii="標楷體" w:eastAsia="標楷體" w:hAnsi="標楷體"/>
          <w:color w:val="000000"/>
        </w:rPr>
        <w:t>領域課程綱要</w:t>
      </w:r>
      <w:r w:rsidRPr="008B45FF">
        <w:rPr>
          <w:rFonts w:ascii="標楷體" w:eastAsia="標楷體" w:hAnsi="標楷體"/>
          <w:color w:val="000000"/>
          <w:spacing w:val="-1"/>
        </w:rPr>
        <w:t>。</w:t>
      </w:r>
    </w:p>
    <w:p w:rsidR="00B31A6A" w:rsidRDefault="00B31A6A" w:rsidP="00B31A6A">
      <w:pPr>
        <w:rPr>
          <w:rFonts w:ascii="標楷體" w:eastAsia="標楷體" w:hAnsi="標楷體"/>
          <w:color w:val="000000"/>
        </w:rPr>
      </w:pPr>
      <w:r>
        <w:rPr>
          <w:rFonts w:ascii="標楷體" w:eastAsia="標楷體" w:hAnsi="標楷體" w:hint="eastAsia"/>
          <w:color w:val="000000"/>
          <w:spacing w:val="-1"/>
        </w:rPr>
        <w:t xml:space="preserve">      2.</w:t>
      </w:r>
      <w:r w:rsidRPr="008B45FF">
        <w:rPr>
          <w:rFonts w:ascii="標楷體" w:eastAsia="標楷體" w:hAnsi="標楷體"/>
          <w:color w:val="000000"/>
          <w:spacing w:val="-1"/>
        </w:rPr>
        <w:t>教育</w:t>
      </w:r>
      <w:r w:rsidRPr="008B45FF">
        <w:rPr>
          <w:rFonts w:ascii="標楷體" w:eastAsia="標楷體" w:hAnsi="標楷體"/>
          <w:color w:val="000000"/>
        </w:rPr>
        <w:t>部頒定九年一貫課程綱要。</w:t>
      </w:r>
    </w:p>
    <w:p w:rsidR="00B31A6A" w:rsidRDefault="00B31A6A" w:rsidP="00B31A6A">
      <w:pPr>
        <w:rPr>
          <w:rFonts w:ascii="標楷體" w:eastAsia="標楷體" w:hAnsi="標楷體"/>
          <w:color w:val="000000"/>
        </w:rPr>
      </w:pPr>
      <w:r>
        <w:rPr>
          <w:rFonts w:ascii="標楷體" w:eastAsia="標楷體" w:hAnsi="標楷體" w:hint="eastAsia"/>
          <w:color w:val="000000"/>
        </w:rPr>
        <w:t xml:space="preserve">      3.</w:t>
      </w:r>
      <w:r w:rsidRPr="008B45FF">
        <w:rPr>
          <w:rFonts w:ascii="標楷體" w:eastAsia="標楷體" w:hAnsi="標楷體"/>
          <w:color w:val="000000"/>
        </w:rPr>
        <w:t>國民教育階段特殊教育課</w:t>
      </w:r>
      <w:r w:rsidRPr="008B45FF">
        <w:rPr>
          <w:rFonts w:ascii="標楷體" w:eastAsia="標楷體" w:hAnsi="標楷體" w:hint="eastAsia"/>
          <w:color w:val="000000"/>
        </w:rPr>
        <w:t>程總綱。</w:t>
      </w:r>
    </w:p>
    <w:p w:rsidR="00B31A6A" w:rsidRDefault="00B31A6A" w:rsidP="00B31A6A">
      <w:pPr>
        <w:rPr>
          <w:rFonts w:ascii="標楷體" w:eastAsia="標楷體" w:hAnsi="標楷體"/>
          <w:color w:val="000000"/>
        </w:rPr>
      </w:pPr>
      <w:r>
        <w:rPr>
          <w:rFonts w:ascii="標楷體" w:eastAsia="標楷體" w:hAnsi="標楷體" w:hint="eastAsia"/>
          <w:color w:val="000000"/>
        </w:rPr>
        <w:t xml:space="preserve">      4.</w:t>
      </w:r>
      <w:r w:rsidRPr="008B45FF">
        <w:rPr>
          <w:rFonts w:ascii="標楷體" w:eastAsia="標楷體" w:hAnsi="標楷體"/>
          <w:color w:val="000000"/>
        </w:rPr>
        <w:t>本校課程發展委員會決</w:t>
      </w:r>
      <w:r w:rsidRPr="008B45FF">
        <w:rPr>
          <w:rFonts w:ascii="標楷體" w:eastAsia="標楷體" w:hAnsi="標楷體" w:hint="eastAsia"/>
          <w:color w:val="000000"/>
        </w:rPr>
        <w:t>議。</w:t>
      </w:r>
    </w:p>
    <w:p w:rsidR="00B31A6A" w:rsidRPr="008B45FF" w:rsidRDefault="00B31A6A" w:rsidP="00B31A6A">
      <w:pPr>
        <w:rPr>
          <w:rFonts w:ascii="標楷體" w:eastAsia="標楷體" w:hAnsi="標楷體" w:cs="標楷體"/>
          <w:color w:val="000000"/>
          <w:lang w:val="zh-TW"/>
        </w:rPr>
      </w:pPr>
      <w:r>
        <w:rPr>
          <w:rFonts w:ascii="標楷體" w:eastAsia="標楷體" w:hAnsi="標楷體" w:hint="eastAsia"/>
          <w:color w:val="000000"/>
        </w:rPr>
        <w:t xml:space="preserve">      5.</w:t>
      </w:r>
      <w:r w:rsidRPr="008B45FF">
        <w:rPr>
          <w:rFonts w:ascii="標楷體" w:eastAsia="標楷體" w:hAnsi="標楷體"/>
          <w:color w:val="000000"/>
        </w:rPr>
        <w:t>本校課程發展委員會之</w:t>
      </w:r>
      <w:r>
        <w:rPr>
          <w:rFonts w:ascii="標楷體" w:eastAsia="標楷體" w:hAnsi="標楷體" w:hint="eastAsia"/>
          <w:color w:val="000000"/>
        </w:rPr>
        <w:t>語文</w:t>
      </w:r>
      <w:r w:rsidRPr="008B45FF">
        <w:rPr>
          <w:rFonts w:ascii="標楷體" w:eastAsia="標楷體" w:hAnsi="標楷體"/>
          <w:color w:val="000000"/>
        </w:rPr>
        <w:t>領域課程小組會議</w:t>
      </w:r>
      <w:r w:rsidRPr="008B45FF">
        <w:rPr>
          <w:rFonts w:ascii="標楷體" w:eastAsia="標楷體" w:hAnsi="標楷體"/>
          <w:color w:val="000000"/>
          <w:spacing w:val="-1"/>
        </w:rPr>
        <w:t>決議。</w:t>
      </w:r>
    </w:p>
    <w:p w:rsidR="00B31A6A" w:rsidRDefault="00B31A6A" w:rsidP="00B31A6A">
      <w:pPr>
        <w:spacing w:beforeLines="50" w:before="120" w:afterLines="50" w:after="120"/>
        <w:rPr>
          <w:rFonts w:ascii="標楷體" w:eastAsia="標楷體" w:hAnsi="標楷體"/>
        </w:rPr>
      </w:pPr>
      <w:r>
        <w:rPr>
          <w:rFonts w:ascii="標楷體" w:eastAsia="標楷體" w:hAnsi="標楷體" w:hint="eastAsia"/>
        </w:rPr>
        <w:t xml:space="preserve">    (二)</w:t>
      </w:r>
      <w:r w:rsidRPr="009148B0">
        <w:rPr>
          <w:rFonts w:ascii="標楷體" w:eastAsia="標楷體" w:hAnsi="標楷體"/>
        </w:rPr>
        <w:t>基本理念</w:t>
      </w:r>
    </w:p>
    <w:p w:rsidR="00B31A6A" w:rsidRPr="0091526E" w:rsidRDefault="00B31A6A" w:rsidP="00B31A6A">
      <w:pPr>
        <w:rPr>
          <w:rFonts w:ascii="標楷體" w:eastAsia="標楷體"/>
        </w:rPr>
      </w:pPr>
      <w:r>
        <w:rPr>
          <w:rFonts w:ascii="標楷體" w:eastAsia="標楷體" w:hint="eastAsia"/>
        </w:rPr>
        <w:lastRenderedPageBreak/>
        <w:t xml:space="preserve">      1.</w:t>
      </w:r>
      <w:r w:rsidRPr="0091526E">
        <w:rPr>
          <w:rFonts w:ascii="標楷體" w:eastAsia="標楷體" w:hint="eastAsia"/>
        </w:rPr>
        <w:t>領域理念：</w:t>
      </w:r>
    </w:p>
    <w:p w:rsidR="00B31A6A" w:rsidRPr="0091526E" w:rsidRDefault="00B31A6A" w:rsidP="00B31A6A">
      <w:pPr>
        <w:spacing w:afterLines="50" w:after="120"/>
        <w:ind w:leftChars="412" w:left="989"/>
        <w:rPr>
          <w:rFonts w:ascii="標楷體" w:eastAsia="標楷體"/>
        </w:rPr>
      </w:pPr>
      <w:r>
        <w:rPr>
          <w:rFonts w:ascii="標楷體" w:eastAsia="標楷體" w:hAnsi="標楷體" w:hint="eastAsia"/>
        </w:rPr>
        <w:t xml:space="preserve">    </w:t>
      </w:r>
      <w:r w:rsidRPr="0091526E">
        <w:rPr>
          <w:rFonts w:ascii="標楷體" w:eastAsia="標楷體" w:hAnsi="標楷體"/>
        </w:rPr>
        <w:t>語文是社會溝通與互動的媒介，也是文化的載體。語文教育旨在培養學生語言溝通與理性思辨的知能，奠定適性發展與終身學習的基礎，幫助學生了解並探究不同的文化與價值觀，促進族群互動與相互理解。</w:t>
      </w:r>
    </w:p>
    <w:p w:rsidR="00B31A6A" w:rsidRPr="0091526E" w:rsidRDefault="00B31A6A" w:rsidP="00B31A6A">
      <w:pPr>
        <w:suppressAutoHyphens/>
        <w:autoSpaceDN w:val="0"/>
        <w:spacing w:afterLines="50" w:after="120"/>
        <w:ind w:leftChars="413" w:left="991"/>
        <w:jc w:val="both"/>
        <w:textAlignment w:val="baseline"/>
        <w:rPr>
          <w:rFonts w:eastAsia="標楷體"/>
          <w:kern w:val="3"/>
        </w:rPr>
      </w:pPr>
      <w:r>
        <w:rPr>
          <w:rFonts w:eastAsia="標楷體" w:hint="eastAsia"/>
          <w:color w:val="000000"/>
          <w:kern w:val="3"/>
        </w:rPr>
        <w:t xml:space="preserve">    </w:t>
      </w:r>
      <w:r w:rsidRPr="0091526E">
        <w:rPr>
          <w:rFonts w:eastAsia="標楷體"/>
          <w:color w:val="000000"/>
          <w:kern w:val="3"/>
        </w:rPr>
        <w:t>閩南語文課程綱要</w:t>
      </w:r>
      <w:r w:rsidRPr="0091526E">
        <w:rPr>
          <w:rFonts w:eastAsia="標楷體"/>
          <w:kern w:val="3"/>
        </w:rPr>
        <w:t>參照聯合國教科文組織《世界文化多樣性宣言》的精神，以</w:t>
      </w:r>
      <w:r>
        <w:rPr>
          <w:rFonts w:eastAsia="標楷體" w:hint="eastAsia"/>
          <w:kern w:val="3"/>
        </w:rPr>
        <w:t xml:space="preserve"> </w:t>
      </w:r>
      <w:r w:rsidRPr="0091526E">
        <w:rPr>
          <w:rFonts w:eastAsia="標楷體"/>
          <w:kern w:val="3"/>
        </w:rPr>
        <w:t>尊重語言人權與保障文化多樣性，落實本土語文復振、傳承與創新為宗旨</w:t>
      </w:r>
      <w:r w:rsidRPr="0091526E">
        <w:rPr>
          <w:rFonts w:eastAsia="標楷體"/>
          <w:color w:val="000000"/>
          <w:kern w:val="3"/>
        </w:rPr>
        <w:t>，</w:t>
      </w:r>
      <w:r w:rsidRPr="0091526E">
        <w:rPr>
          <w:rFonts w:eastAsia="標楷體"/>
          <w:kern w:val="3"/>
        </w:rPr>
        <w:t>培養學生探索、熱愛臺灣</w:t>
      </w:r>
      <w:r w:rsidRPr="0091526E">
        <w:rPr>
          <w:rFonts w:eastAsia="標楷體"/>
          <w:color w:val="000000"/>
          <w:kern w:val="3"/>
        </w:rPr>
        <w:t>閩南語文的</w:t>
      </w:r>
      <w:r w:rsidRPr="0091526E">
        <w:rPr>
          <w:rFonts w:eastAsia="標楷體"/>
          <w:kern w:val="3"/>
        </w:rPr>
        <w:t>興趣與態度，</w:t>
      </w:r>
      <w:r w:rsidRPr="0091526E">
        <w:rPr>
          <w:rFonts w:eastAsia="標楷體"/>
          <w:color w:val="000000"/>
          <w:kern w:val="3"/>
        </w:rPr>
        <w:t>建立</w:t>
      </w:r>
      <w:r w:rsidRPr="0091526E">
        <w:rPr>
          <w:rFonts w:eastAsia="標楷體"/>
          <w:kern w:val="3"/>
        </w:rPr>
        <w:t>自我認同的價值觀。</w:t>
      </w:r>
    </w:p>
    <w:p w:rsidR="00B31A6A" w:rsidRPr="0091526E" w:rsidRDefault="00B31A6A" w:rsidP="00B31A6A">
      <w:pPr>
        <w:suppressAutoHyphens/>
        <w:autoSpaceDN w:val="0"/>
        <w:spacing w:afterLines="50" w:after="120"/>
        <w:ind w:leftChars="413" w:left="991"/>
        <w:jc w:val="both"/>
        <w:textAlignment w:val="baseline"/>
        <w:rPr>
          <w:rFonts w:ascii="Calibri" w:eastAsia="標楷體" w:hAnsi="Calibri"/>
          <w:color w:val="000000"/>
          <w:kern w:val="3"/>
        </w:rPr>
      </w:pPr>
      <w:r>
        <w:rPr>
          <w:rFonts w:ascii="Calibri" w:eastAsia="標楷體" w:hAnsi="Calibri" w:hint="eastAsia"/>
          <w:color w:val="000000"/>
          <w:kern w:val="3"/>
        </w:rPr>
        <w:t xml:space="preserve">    </w:t>
      </w:r>
      <w:r w:rsidRPr="0091526E">
        <w:rPr>
          <w:rFonts w:ascii="Calibri" w:eastAsia="標楷體" w:hAnsi="Calibri"/>
          <w:color w:val="000000"/>
          <w:kern w:val="3"/>
        </w:rPr>
        <w:t>客家語文課程綱要的研修，參照《客家基本法》落實憲法保障多元文化、傳承與發揚客家語言、文化之精神，以客家語文復振、文化傳承與創新為宗旨，對應客家語文核心素養三個面向與九大項目，建立學習表現與學習內容互為表裡的課程架構，展現客家語文學習與生活、社會、藝術及文化的連結，鼓勵各項結合校內外資源的課程發展與規劃，力求務實且多元的課程設計，以期達成十二年國教之教育目標與願景。</w:t>
      </w:r>
    </w:p>
    <w:p w:rsidR="00B31A6A" w:rsidRPr="0091526E" w:rsidRDefault="00B31A6A" w:rsidP="00B31A6A">
      <w:pPr>
        <w:pStyle w:val="a8"/>
        <w:spacing w:afterLines="50" w:after="120"/>
        <w:ind w:leftChars="413" w:left="991"/>
        <w:jc w:val="both"/>
        <w:rPr>
          <w:szCs w:val="24"/>
        </w:rPr>
      </w:pPr>
      <w:r>
        <w:rPr>
          <w:rFonts w:eastAsia="標楷體" w:hint="eastAsia"/>
          <w:szCs w:val="24"/>
        </w:rPr>
        <w:t xml:space="preserve">    </w:t>
      </w:r>
      <w:r w:rsidRPr="0091526E">
        <w:rPr>
          <w:rFonts w:eastAsia="標楷體"/>
          <w:szCs w:val="24"/>
        </w:rPr>
        <w:t>臺灣為多語言、多民族與多文化的社會，原住民族教育的落實與成效成為社會進步之重要指標。基於《憲法增修條文》第</w:t>
      </w:r>
      <w:r w:rsidRPr="0091526E">
        <w:rPr>
          <w:rFonts w:ascii="Times New Roman" w:eastAsia="標楷體" w:hAnsi="Times New Roman"/>
          <w:szCs w:val="24"/>
        </w:rPr>
        <w:t>10</w:t>
      </w:r>
      <w:r w:rsidRPr="0091526E">
        <w:rPr>
          <w:rFonts w:eastAsia="標楷體"/>
          <w:szCs w:val="24"/>
        </w:rPr>
        <w:t>條「國家肯定多元文化，並積極維護發展原住民族語言及文化」，並落實《原住民族基本法》、《原住民族教育法》、</w:t>
      </w:r>
      <w:r w:rsidRPr="0091526E">
        <w:rPr>
          <w:rFonts w:eastAsia="標楷體"/>
          <w:color w:val="000000"/>
          <w:szCs w:val="24"/>
        </w:rPr>
        <w:t>《原住民族語言發展法》、</w:t>
      </w:r>
      <w:r w:rsidRPr="0091526E">
        <w:rPr>
          <w:rFonts w:eastAsia="標楷體"/>
          <w:szCs w:val="24"/>
        </w:rPr>
        <w:t>《十二年國民基本教育課程綱要總綱》「尊重、包容與關懷多元文化差異」之基本理念，實施原住民族語文教學，促進相互了解與社會和諧。</w:t>
      </w:r>
    </w:p>
    <w:p w:rsidR="00B31A6A" w:rsidRPr="0091526E" w:rsidRDefault="00B31A6A" w:rsidP="00B31A6A">
      <w:pPr>
        <w:tabs>
          <w:tab w:val="left" w:pos="709"/>
        </w:tabs>
        <w:spacing w:afterLines="50" w:after="120"/>
        <w:ind w:leftChars="413" w:left="991"/>
        <w:jc w:val="both"/>
      </w:pPr>
      <w:r>
        <w:rPr>
          <w:rFonts w:eastAsia="標楷體" w:hint="eastAsia"/>
          <w:color w:val="000000"/>
        </w:rPr>
        <w:t xml:space="preserve">    </w:t>
      </w:r>
      <w:r w:rsidRPr="0091526E">
        <w:rPr>
          <w:rFonts w:eastAsia="標楷體"/>
          <w:color w:val="000000"/>
        </w:rPr>
        <w:t>新住民語文課程的開設內容依據《十二年國民基本教育課程綱要總綱》，初期</w:t>
      </w:r>
      <w:r w:rsidRPr="0091526E">
        <w:rPr>
          <w:rFonts w:ascii="標楷體" w:eastAsia="標楷體" w:hAnsi="標楷體"/>
        </w:rPr>
        <w:t>開設語別</w:t>
      </w:r>
      <w:r w:rsidRPr="0091526E">
        <w:rPr>
          <w:rFonts w:eastAsia="標楷體"/>
          <w:color w:val="000000"/>
        </w:rPr>
        <w:t>以</w:t>
      </w:r>
      <w:r w:rsidRPr="0091526E">
        <w:rPr>
          <w:rFonts w:eastAsia="標楷體"/>
        </w:rPr>
        <w:t>目前在我國婚姻移民及其二代子女中，人數最多的越南、印尼、泰國、緬甸、柬埔寨、菲律賓、馬來西亞等東南亞地區七國的官方語文為主。</w:t>
      </w:r>
      <w:r w:rsidRPr="0091526E">
        <w:rPr>
          <w:rFonts w:ascii="標楷體" w:eastAsia="標楷體" w:hAnsi="標楷體"/>
        </w:rPr>
        <w:t>日後若新住民子女人數有所變化，教育部可另行公告調整本課程之開設語別與數量。</w:t>
      </w:r>
      <w:r w:rsidRPr="0091526E">
        <w:rPr>
          <w:rFonts w:eastAsia="標楷體"/>
          <w:color w:val="000000"/>
        </w:rPr>
        <w:t>為落實十二年國民基本教育「成就每一個孩子」的願景，本課程</w:t>
      </w:r>
      <w:r w:rsidRPr="0091526E">
        <w:rPr>
          <w:rFonts w:ascii="標楷體" w:eastAsia="標楷體" w:hAnsi="標楷體"/>
        </w:rPr>
        <w:t>不僅可提供新住民子女傳承新住民原生國之語文學習，亦可拓展臺灣各族群修習新住民語文的環境。</w:t>
      </w:r>
    </w:p>
    <w:p w:rsidR="00B31A6A" w:rsidRPr="005E689A" w:rsidRDefault="00B31A6A" w:rsidP="00B31A6A">
      <w:pPr>
        <w:spacing w:beforeLines="50" w:before="120" w:afterLines="50" w:after="120"/>
        <w:rPr>
          <w:rFonts w:ascii="標楷體" w:eastAsia="標楷體"/>
        </w:rPr>
      </w:pPr>
      <w:r>
        <w:rPr>
          <w:rFonts w:ascii="標楷體" w:eastAsia="標楷體" w:hint="eastAsia"/>
        </w:rPr>
        <w:t xml:space="preserve">      2.</w:t>
      </w:r>
      <w:r w:rsidRPr="005E689A">
        <w:rPr>
          <w:rFonts w:ascii="標楷體" w:eastAsia="標楷體" w:hint="eastAsia"/>
        </w:rPr>
        <w:t>學校理念：</w:t>
      </w:r>
    </w:p>
    <w:p w:rsidR="00B31A6A" w:rsidRDefault="00B31A6A" w:rsidP="00B31A6A">
      <w:pPr>
        <w:widowControl/>
        <w:ind w:leftChars="395" w:left="1370" w:hangingChars="176" w:hanging="422"/>
        <w:rPr>
          <w:rFonts w:ascii="標楷體" w:eastAsia="標楷體" w:hAnsi="標楷體"/>
        </w:rPr>
      </w:pPr>
      <w:r>
        <w:rPr>
          <w:rFonts w:ascii="標楷體" w:eastAsia="標楷體" w:hint="eastAsia"/>
        </w:rPr>
        <w:t>(1)</w:t>
      </w:r>
      <w:r w:rsidRPr="009148B0">
        <w:rPr>
          <w:rFonts w:ascii="標楷體" w:eastAsia="標楷體" w:hAnsi="標楷體" w:hint="eastAsia"/>
        </w:rPr>
        <w:t>教材內容以生活化、實用化、趣味性、融入藝術人文理念以音樂舞蹈增加學習興</w:t>
      </w:r>
      <w:r>
        <w:rPr>
          <w:rFonts w:ascii="標楷體" w:eastAsia="標楷體" w:hAnsi="標楷體" w:hint="eastAsia"/>
        </w:rPr>
        <w:t xml:space="preserve">  </w:t>
      </w:r>
      <w:r w:rsidRPr="009148B0">
        <w:rPr>
          <w:rFonts w:ascii="標楷體" w:eastAsia="標楷體" w:hAnsi="標楷體" w:hint="eastAsia"/>
        </w:rPr>
        <w:t>趣。</w:t>
      </w:r>
    </w:p>
    <w:p w:rsidR="00B31A6A" w:rsidRDefault="00B31A6A" w:rsidP="00B31A6A">
      <w:pPr>
        <w:widowControl/>
        <w:ind w:leftChars="395" w:left="1370" w:hangingChars="176" w:hanging="422"/>
        <w:rPr>
          <w:rFonts w:ascii="標楷體" w:eastAsia="標楷體" w:hAnsi="標楷體"/>
        </w:rPr>
      </w:pPr>
      <w:r>
        <w:rPr>
          <w:rFonts w:ascii="標楷體" w:eastAsia="標楷體" w:hAnsi="標楷體" w:hint="eastAsia"/>
        </w:rPr>
        <w:t>(2)</w:t>
      </w:r>
      <w:r w:rsidRPr="009148B0">
        <w:rPr>
          <w:rFonts w:ascii="標楷體" w:eastAsia="標楷體" w:hAnsi="標楷體" w:hint="eastAsia"/>
        </w:rPr>
        <w:t>課程採循序漸進原則，由淺至深符合學生學習。</w:t>
      </w:r>
    </w:p>
    <w:p w:rsidR="00B31A6A" w:rsidRPr="009148B0" w:rsidRDefault="00B31A6A" w:rsidP="00B31A6A">
      <w:pPr>
        <w:widowControl/>
        <w:ind w:leftChars="395" w:left="1370" w:hangingChars="176" w:hanging="422"/>
        <w:rPr>
          <w:rFonts w:ascii="標楷體" w:eastAsia="標楷體" w:hAnsi="標楷體"/>
        </w:rPr>
      </w:pPr>
      <w:r>
        <w:rPr>
          <w:rFonts w:ascii="標楷體" w:eastAsia="標楷體" w:hAnsi="標楷體" w:hint="eastAsia"/>
        </w:rPr>
        <w:t>(3)</w:t>
      </w:r>
      <w:r w:rsidRPr="009148B0">
        <w:rPr>
          <w:rFonts w:ascii="標楷體" w:eastAsia="標楷體" w:hAnsi="標楷體" w:hint="eastAsia"/>
        </w:rPr>
        <w:t>培養學生兼用母語和本國語的習慣，發展出特有的文化視野，開創出新的思考、理解、推理、協調、討論、欣賞、創作和解決問題的能力。</w:t>
      </w:r>
    </w:p>
    <w:p w:rsidR="00B31A6A" w:rsidRPr="008E3FFD" w:rsidRDefault="00B31A6A" w:rsidP="00B31A6A">
      <w:pPr>
        <w:spacing w:beforeLines="50" w:before="120" w:afterLines="50" w:after="120"/>
        <w:rPr>
          <w:rFonts w:ascii="標楷體" w:eastAsia="標楷體"/>
        </w:rPr>
      </w:pPr>
      <w:r>
        <w:rPr>
          <w:rFonts w:ascii="標楷體" w:eastAsia="標楷體" w:hint="eastAsia"/>
        </w:rPr>
        <w:t xml:space="preserve"> （三）</w:t>
      </w:r>
      <w:r w:rsidRPr="008E3FFD">
        <w:rPr>
          <w:rFonts w:ascii="標楷體" w:eastAsia="標楷體" w:hint="eastAsia"/>
        </w:rPr>
        <w:t>、課程目標：</w:t>
      </w:r>
    </w:p>
    <w:p w:rsidR="00B31A6A" w:rsidRDefault="00B31A6A" w:rsidP="00DA7B72">
      <w:pPr>
        <w:numPr>
          <w:ilvl w:val="0"/>
          <w:numId w:val="12"/>
        </w:numPr>
        <w:suppressAutoHyphens/>
        <w:autoSpaceDN w:val="0"/>
        <w:ind w:left="924" w:hanging="215"/>
        <w:jc w:val="both"/>
        <w:textAlignment w:val="baseline"/>
        <w:rPr>
          <w:rFonts w:eastAsia="標楷體"/>
          <w:kern w:val="3"/>
        </w:rPr>
      </w:pPr>
      <w:r w:rsidRPr="008E3FFD">
        <w:rPr>
          <w:rFonts w:eastAsia="標楷體"/>
          <w:kern w:val="3"/>
        </w:rPr>
        <w:t>啟發學習</w:t>
      </w:r>
      <w:r w:rsidRPr="008E3FFD">
        <w:rPr>
          <w:rFonts w:eastAsia="標楷體" w:hint="eastAsia"/>
          <w:kern w:val="3"/>
        </w:rPr>
        <w:t>本土語</w:t>
      </w:r>
      <w:r w:rsidRPr="008E3FFD">
        <w:rPr>
          <w:rFonts w:eastAsia="標楷體"/>
          <w:kern w:val="3"/>
        </w:rPr>
        <w:t>文</w:t>
      </w:r>
      <w:r w:rsidRPr="008E3FFD">
        <w:rPr>
          <w:rFonts w:eastAsia="標楷體" w:hint="eastAsia"/>
          <w:kern w:val="3"/>
        </w:rPr>
        <w:t>/</w:t>
      </w:r>
      <w:r w:rsidRPr="008E3FFD">
        <w:rPr>
          <w:rFonts w:eastAsia="標楷體" w:hint="eastAsia"/>
          <w:kern w:val="3"/>
        </w:rPr>
        <w:t>新住民語文</w:t>
      </w:r>
      <w:r w:rsidRPr="008E3FFD">
        <w:rPr>
          <w:rFonts w:eastAsia="標楷體"/>
          <w:kern w:val="3"/>
        </w:rPr>
        <w:t>的興趣，培養探索、熱愛及主動學語文的態度與習慣。</w:t>
      </w:r>
    </w:p>
    <w:p w:rsidR="00B31A6A" w:rsidRDefault="00B31A6A" w:rsidP="00DA7B72">
      <w:pPr>
        <w:numPr>
          <w:ilvl w:val="0"/>
          <w:numId w:val="12"/>
        </w:numPr>
        <w:suppressAutoHyphens/>
        <w:autoSpaceDN w:val="0"/>
        <w:ind w:left="924" w:hanging="215"/>
        <w:jc w:val="both"/>
        <w:textAlignment w:val="baseline"/>
        <w:rPr>
          <w:rFonts w:eastAsia="標楷體"/>
          <w:kern w:val="3"/>
        </w:rPr>
      </w:pPr>
      <w:r w:rsidRPr="008E3FFD">
        <w:rPr>
          <w:rFonts w:eastAsia="標楷體"/>
          <w:kern w:val="3"/>
        </w:rPr>
        <w:t>培養</w:t>
      </w:r>
      <w:r w:rsidRPr="008E3FFD">
        <w:rPr>
          <w:rFonts w:eastAsia="標楷體" w:hint="eastAsia"/>
          <w:kern w:val="3"/>
        </w:rPr>
        <w:t>本土語</w:t>
      </w:r>
      <w:r w:rsidRPr="008E3FFD">
        <w:rPr>
          <w:rFonts w:eastAsia="標楷體"/>
          <w:kern w:val="3"/>
        </w:rPr>
        <w:t>文</w:t>
      </w:r>
      <w:r w:rsidRPr="008E3FFD">
        <w:rPr>
          <w:rFonts w:eastAsia="標楷體" w:hint="eastAsia"/>
          <w:kern w:val="3"/>
        </w:rPr>
        <w:t>/</w:t>
      </w:r>
      <w:r w:rsidRPr="008E3FFD">
        <w:rPr>
          <w:rFonts w:eastAsia="標楷體" w:hint="eastAsia"/>
          <w:kern w:val="3"/>
        </w:rPr>
        <w:t>新住民語文</w:t>
      </w:r>
      <w:r w:rsidRPr="008E3FFD">
        <w:rPr>
          <w:rFonts w:eastAsia="標楷體"/>
          <w:kern w:val="3"/>
        </w:rPr>
        <w:t>聆聽、說話、閱讀、寫作的能力，使其能靈活運用</w:t>
      </w:r>
      <w:r w:rsidRPr="008E3FFD">
        <w:rPr>
          <w:rFonts w:eastAsia="標楷體"/>
          <w:color w:val="000000"/>
          <w:kern w:val="3"/>
        </w:rPr>
        <w:t>於思考、表情達意、解決問題、欣賞和創作之中</w:t>
      </w:r>
      <w:r w:rsidRPr="008E3FFD">
        <w:rPr>
          <w:rFonts w:eastAsia="標楷體"/>
          <w:kern w:val="3"/>
        </w:rPr>
        <w:t>。</w:t>
      </w:r>
    </w:p>
    <w:p w:rsidR="00B31A6A" w:rsidRPr="008E3FFD" w:rsidRDefault="00B31A6A" w:rsidP="00DA7B72">
      <w:pPr>
        <w:numPr>
          <w:ilvl w:val="0"/>
          <w:numId w:val="12"/>
        </w:numPr>
        <w:suppressAutoHyphens/>
        <w:autoSpaceDN w:val="0"/>
        <w:ind w:left="924" w:hanging="215"/>
        <w:jc w:val="both"/>
        <w:textAlignment w:val="baseline"/>
        <w:rPr>
          <w:rFonts w:eastAsia="標楷體"/>
          <w:kern w:val="3"/>
        </w:rPr>
      </w:pPr>
      <w:r w:rsidRPr="008E3FFD">
        <w:rPr>
          <w:rFonts w:eastAsia="標楷體"/>
          <w:kern w:val="3"/>
        </w:rPr>
        <w:t>透過</w:t>
      </w:r>
      <w:r w:rsidRPr="008E3FFD">
        <w:rPr>
          <w:rFonts w:eastAsia="標楷體" w:hint="eastAsia"/>
          <w:kern w:val="3"/>
        </w:rPr>
        <w:t>本土語</w:t>
      </w:r>
      <w:r w:rsidRPr="008E3FFD">
        <w:rPr>
          <w:rFonts w:eastAsia="標楷體"/>
          <w:kern w:val="3"/>
        </w:rPr>
        <w:t>文</w:t>
      </w:r>
      <w:r w:rsidRPr="008E3FFD">
        <w:rPr>
          <w:rFonts w:eastAsia="標楷體" w:hint="eastAsia"/>
          <w:kern w:val="3"/>
        </w:rPr>
        <w:t>/</w:t>
      </w:r>
      <w:r w:rsidRPr="008E3FFD">
        <w:rPr>
          <w:rFonts w:eastAsia="標楷體" w:hint="eastAsia"/>
          <w:kern w:val="3"/>
        </w:rPr>
        <w:t>新住民語文</w:t>
      </w:r>
      <w:r w:rsidRPr="008E3FFD">
        <w:rPr>
          <w:rFonts w:eastAsia="標楷體"/>
          <w:kern w:val="3"/>
        </w:rPr>
        <w:t>學習生活知能擴充生活經驗，運用所學於生涯發展，進而關懷在地多元文化。</w:t>
      </w:r>
    </w:p>
    <w:p w:rsidR="00B31A6A" w:rsidRPr="008E3FFD" w:rsidRDefault="00B31A6A" w:rsidP="00DA7B72">
      <w:pPr>
        <w:numPr>
          <w:ilvl w:val="0"/>
          <w:numId w:val="12"/>
        </w:numPr>
        <w:suppressAutoHyphens/>
        <w:autoSpaceDN w:val="0"/>
        <w:ind w:left="924" w:hanging="215"/>
        <w:jc w:val="both"/>
        <w:textAlignment w:val="baseline"/>
        <w:rPr>
          <w:rFonts w:ascii="Calibri" w:hAnsi="Calibri"/>
          <w:kern w:val="3"/>
        </w:rPr>
      </w:pPr>
      <w:r w:rsidRPr="008E3FFD">
        <w:rPr>
          <w:rFonts w:eastAsia="標楷體"/>
          <w:kern w:val="3"/>
        </w:rPr>
        <w:t>透過</w:t>
      </w:r>
      <w:r w:rsidRPr="008E3FFD">
        <w:rPr>
          <w:rFonts w:eastAsia="標楷體" w:hint="eastAsia"/>
          <w:kern w:val="3"/>
        </w:rPr>
        <w:t>本土語</w:t>
      </w:r>
      <w:r w:rsidRPr="008E3FFD">
        <w:rPr>
          <w:rFonts w:eastAsia="標楷體"/>
          <w:kern w:val="3"/>
        </w:rPr>
        <w:t>文</w:t>
      </w:r>
      <w:r w:rsidRPr="008E3FFD">
        <w:rPr>
          <w:rFonts w:eastAsia="標楷體" w:hint="eastAsia"/>
          <w:kern w:val="3"/>
        </w:rPr>
        <w:t>/</w:t>
      </w:r>
      <w:r w:rsidRPr="008E3FFD">
        <w:rPr>
          <w:rFonts w:eastAsia="標楷體" w:hint="eastAsia"/>
          <w:kern w:val="3"/>
        </w:rPr>
        <w:t>新住民語文</w:t>
      </w:r>
      <w:r w:rsidRPr="008E3FFD">
        <w:rPr>
          <w:rFonts w:eastAsia="標楷體"/>
          <w:kern w:val="3"/>
        </w:rPr>
        <w:t>與人互動、關懷別人、尊重各族群語言和文化，以建立彼此互信、合作、共好的精神。</w:t>
      </w:r>
    </w:p>
    <w:p w:rsidR="00B31A6A" w:rsidRPr="008E3FFD" w:rsidRDefault="00B31A6A" w:rsidP="00DA7B72">
      <w:pPr>
        <w:numPr>
          <w:ilvl w:val="0"/>
          <w:numId w:val="12"/>
        </w:numPr>
        <w:suppressAutoHyphens/>
        <w:autoSpaceDN w:val="0"/>
        <w:ind w:left="924" w:hanging="215"/>
        <w:jc w:val="both"/>
        <w:textAlignment w:val="baseline"/>
        <w:rPr>
          <w:rFonts w:ascii="Calibri" w:hAnsi="Calibri"/>
          <w:kern w:val="3"/>
        </w:rPr>
      </w:pPr>
      <w:r w:rsidRPr="008E3FFD">
        <w:rPr>
          <w:rFonts w:eastAsia="標楷體"/>
          <w:kern w:val="3"/>
        </w:rPr>
        <w:t>透過</w:t>
      </w:r>
      <w:r w:rsidRPr="008E3FFD">
        <w:rPr>
          <w:rFonts w:eastAsia="標楷體" w:hint="eastAsia"/>
          <w:kern w:val="3"/>
        </w:rPr>
        <w:t>本土語</w:t>
      </w:r>
      <w:r w:rsidRPr="008E3FFD">
        <w:rPr>
          <w:rFonts w:eastAsia="標楷體"/>
          <w:kern w:val="3"/>
        </w:rPr>
        <w:t>文</w:t>
      </w:r>
      <w:r w:rsidRPr="008E3FFD">
        <w:rPr>
          <w:rFonts w:eastAsia="標楷體" w:hint="eastAsia"/>
          <w:kern w:val="3"/>
        </w:rPr>
        <w:t>/</w:t>
      </w:r>
      <w:r w:rsidRPr="008E3FFD">
        <w:rPr>
          <w:rFonts w:eastAsia="標楷體" w:hint="eastAsia"/>
          <w:kern w:val="3"/>
        </w:rPr>
        <w:t>新住民語文</w:t>
      </w:r>
      <w:r w:rsidRPr="008E3FFD">
        <w:rPr>
          <w:rFonts w:eastAsia="標楷體"/>
          <w:kern w:val="3"/>
        </w:rPr>
        <w:t>進行多元文化思考，以增進國際視野。</w:t>
      </w:r>
    </w:p>
    <w:p w:rsidR="00B31A6A" w:rsidRPr="008E3FFD" w:rsidRDefault="00B31A6A" w:rsidP="00B31A6A">
      <w:pPr>
        <w:spacing w:beforeLines="50" w:before="120" w:afterLines="50" w:after="120"/>
        <w:rPr>
          <w:rFonts w:ascii="標楷體" w:eastAsia="標楷體" w:hAnsi="標楷體"/>
        </w:rPr>
      </w:pPr>
      <w:r>
        <w:rPr>
          <w:rFonts w:ascii="標楷體" w:eastAsia="標楷體" w:hAnsi="標楷體" w:hint="eastAsia"/>
        </w:rPr>
        <w:t xml:space="preserve">  （四）</w:t>
      </w:r>
      <w:r w:rsidRPr="008E3FFD">
        <w:rPr>
          <w:rFonts w:ascii="標楷體" w:eastAsia="標楷體" w:hAnsi="標楷體" w:hint="eastAsia"/>
        </w:rPr>
        <w:t>核心素養</w:t>
      </w:r>
      <w:r>
        <w:rPr>
          <w:rFonts w:ascii="標楷體" w:eastAsia="標楷體" w:hAnsi="標楷體" w:hint="eastAsia"/>
        </w:rPr>
        <w:t>：</w:t>
      </w:r>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3196"/>
        <w:gridCol w:w="3196"/>
      </w:tblGrid>
      <w:tr w:rsidR="00B31A6A" w:rsidRPr="008E3FFD" w:rsidTr="00C8785E">
        <w:trPr>
          <w:jc w:val="center"/>
        </w:trPr>
        <w:tc>
          <w:tcPr>
            <w:tcW w:w="3196" w:type="dxa"/>
            <w:shd w:val="clear" w:color="auto" w:fill="auto"/>
            <w:vAlign w:val="center"/>
          </w:tcPr>
          <w:p w:rsidR="00B31A6A" w:rsidRPr="008E3FFD" w:rsidRDefault="00B31A6A" w:rsidP="00C8785E">
            <w:pPr>
              <w:jc w:val="center"/>
              <w:rPr>
                <w:rFonts w:ascii="標楷體" w:eastAsia="標楷體" w:hAnsi="標楷體"/>
              </w:rPr>
            </w:pPr>
            <w:r w:rsidRPr="008E3FFD">
              <w:rPr>
                <w:rFonts w:ascii="標楷體" w:eastAsia="標楷體" w:hAnsi="標楷體"/>
              </w:rPr>
              <w:t>A1</w:t>
            </w:r>
          </w:p>
          <w:p w:rsidR="00B31A6A" w:rsidRPr="008E3FFD" w:rsidRDefault="00B31A6A" w:rsidP="00C8785E">
            <w:pPr>
              <w:jc w:val="center"/>
              <w:rPr>
                <w:rFonts w:ascii="標楷體" w:eastAsia="標楷體" w:hAnsi="標楷體"/>
              </w:rPr>
            </w:pPr>
            <w:r w:rsidRPr="008E3FFD">
              <w:rPr>
                <w:rFonts w:ascii="標楷體" w:eastAsia="標楷體" w:hAnsi="標楷體"/>
              </w:rPr>
              <w:t>身心素質與</w:t>
            </w:r>
          </w:p>
          <w:p w:rsidR="00B31A6A" w:rsidRPr="008E3FFD" w:rsidRDefault="00B31A6A" w:rsidP="00C8785E">
            <w:pPr>
              <w:jc w:val="center"/>
              <w:rPr>
                <w:rFonts w:ascii="標楷體" w:eastAsia="標楷體" w:hAnsi="標楷體"/>
              </w:rPr>
            </w:pPr>
            <w:r w:rsidRPr="008E3FFD">
              <w:rPr>
                <w:rFonts w:ascii="標楷體" w:eastAsia="標楷體" w:hAnsi="標楷體"/>
              </w:rPr>
              <w:t>自我精進</w:t>
            </w:r>
          </w:p>
        </w:tc>
        <w:tc>
          <w:tcPr>
            <w:tcW w:w="3196" w:type="dxa"/>
            <w:shd w:val="clear" w:color="auto" w:fill="auto"/>
          </w:tcPr>
          <w:p w:rsidR="00B31A6A" w:rsidRPr="008E3FFD" w:rsidRDefault="00B31A6A" w:rsidP="00C8785E">
            <w:pPr>
              <w:jc w:val="center"/>
              <w:rPr>
                <w:rFonts w:ascii="標楷體" w:eastAsia="標楷體" w:hAnsi="標楷體"/>
              </w:rPr>
            </w:pPr>
            <w:r w:rsidRPr="008E3FFD">
              <w:rPr>
                <w:rFonts w:ascii="標楷體" w:eastAsia="標楷體" w:hAnsi="標楷體"/>
              </w:rPr>
              <w:t>A2</w:t>
            </w:r>
          </w:p>
          <w:p w:rsidR="00B31A6A" w:rsidRPr="008E3FFD" w:rsidRDefault="00B31A6A" w:rsidP="00C8785E">
            <w:pPr>
              <w:jc w:val="center"/>
              <w:rPr>
                <w:rFonts w:ascii="標楷體" w:eastAsia="標楷體" w:hAnsi="標楷體"/>
              </w:rPr>
            </w:pPr>
            <w:r w:rsidRPr="008E3FFD">
              <w:rPr>
                <w:rFonts w:ascii="標楷體" w:eastAsia="標楷體" w:hAnsi="標楷體"/>
              </w:rPr>
              <w:t>系統思考與</w:t>
            </w:r>
          </w:p>
          <w:p w:rsidR="00B31A6A" w:rsidRPr="008E3FFD" w:rsidRDefault="00B31A6A" w:rsidP="00C8785E">
            <w:pPr>
              <w:jc w:val="center"/>
              <w:rPr>
                <w:rFonts w:ascii="標楷體" w:eastAsia="標楷體" w:hAnsi="標楷體"/>
              </w:rPr>
            </w:pPr>
            <w:r w:rsidRPr="008E3FFD">
              <w:rPr>
                <w:rFonts w:ascii="標楷體" w:eastAsia="標楷體" w:hAnsi="標楷體"/>
              </w:rPr>
              <w:t>解決問題</w:t>
            </w:r>
          </w:p>
        </w:tc>
        <w:tc>
          <w:tcPr>
            <w:tcW w:w="3196" w:type="dxa"/>
            <w:shd w:val="clear" w:color="auto" w:fill="auto"/>
          </w:tcPr>
          <w:p w:rsidR="00B31A6A" w:rsidRPr="008E3FFD" w:rsidRDefault="00B31A6A" w:rsidP="00C8785E">
            <w:pPr>
              <w:jc w:val="center"/>
              <w:rPr>
                <w:rFonts w:ascii="標楷體" w:eastAsia="標楷體" w:hAnsi="標楷體"/>
              </w:rPr>
            </w:pPr>
            <w:r w:rsidRPr="008E3FFD">
              <w:rPr>
                <w:rFonts w:ascii="標楷體" w:eastAsia="標楷體" w:hAnsi="標楷體"/>
              </w:rPr>
              <w:t>A3</w:t>
            </w:r>
          </w:p>
          <w:p w:rsidR="00B31A6A" w:rsidRPr="008E3FFD" w:rsidRDefault="00B31A6A" w:rsidP="00C8785E">
            <w:pPr>
              <w:jc w:val="center"/>
              <w:rPr>
                <w:rFonts w:ascii="標楷體" w:eastAsia="標楷體" w:hAnsi="標楷體"/>
              </w:rPr>
            </w:pPr>
            <w:r w:rsidRPr="008E3FFD">
              <w:rPr>
                <w:rFonts w:ascii="標楷體" w:eastAsia="標楷體" w:hAnsi="標楷體"/>
              </w:rPr>
              <w:t>規劃執行與</w:t>
            </w:r>
          </w:p>
          <w:p w:rsidR="00B31A6A" w:rsidRPr="008E3FFD" w:rsidRDefault="00B31A6A" w:rsidP="00C8785E">
            <w:pPr>
              <w:jc w:val="center"/>
              <w:rPr>
                <w:rFonts w:ascii="標楷體" w:eastAsia="標楷體" w:hAnsi="標楷體"/>
              </w:rPr>
            </w:pPr>
            <w:r w:rsidRPr="008E3FFD">
              <w:rPr>
                <w:rFonts w:ascii="標楷體" w:eastAsia="標楷體" w:hAnsi="標楷體"/>
              </w:rPr>
              <w:t>創新應變</w:t>
            </w:r>
          </w:p>
        </w:tc>
      </w:tr>
      <w:tr w:rsidR="00B31A6A" w:rsidRPr="008E3FFD" w:rsidTr="00C8785E">
        <w:trPr>
          <w:jc w:val="center"/>
        </w:trPr>
        <w:tc>
          <w:tcPr>
            <w:tcW w:w="3196" w:type="dxa"/>
            <w:tcBorders>
              <w:top w:val="single" w:sz="4" w:space="0" w:color="000000"/>
              <w:left w:val="single" w:sz="4" w:space="0" w:color="000000"/>
              <w:bottom w:val="single" w:sz="4" w:space="0" w:color="000000"/>
              <w:right w:val="single" w:sz="4" w:space="0" w:color="000000"/>
            </w:tcBorders>
            <w:shd w:val="clear" w:color="auto" w:fill="auto"/>
          </w:tcPr>
          <w:p w:rsidR="00B31A6A" w:rsidRPr="008E3FFD" w:rsidRDefault="00B31A6A" w:rsidP="00C8785E">
            <w:pPr>
              <w:suppressAutoHyphens/>
              <w:autoSpaceDE w:val="0"/>
              <w:autoSpaceDN w:val="0"/>
              <w:snapToGrid w:val="0"/>
              <w:textAlignment w:val="baseline"/>
              <w:rPr>
                <w:rFonts w:ascii="Calibri" w:hAnsi="Calibri"/>
                <w:kern w:val="3"/>
              </w:rPr>
            </w:pPr>
            <w:r w:rsidRPr="008E3FFD">
              <w:rPr>
                <w:rFonts w:eastAsia="標楷體"/>
                <w:kern w:val="3"/>
              </w:rPr>
              <w:t>閩</w:t>
            </w:r>
            <w:r w:rsidRPr="008E3FFD">
              <w:rPr>
                <w:rFonts w:eastAsia="標楷體"/>
                <w:kern w:val="3"/>
              </w:rPr>
              <w:t>-E-A1</w:t>
            </w:r>
          </w:p>
          <w:p w:rsidR="00B31A6A" w:rsidRPr="008E3FFD" w:rsidRDefault="00B31A6A" w:rsidP="00C8785E">
            <w:pPr>
              <w:autoSpaceDE w:val="0"/>
              <w:snapToGrid w:val="0"/>
              <w:rPr>
                <w:rFonts w:eastAsia="標楷體"/>
                <w:kern w:val="3"/>
              </w:rPr>
            </w:pPr>
            <w:r w:rsidRPr="008E3FFD">
              <w:rPr>
                <w:rFonts w:eastAsia="標楷體"/>
                <w:kern w:val="3"/>
              </w:rPr>
              <w:lastRenderedPageBreak/>
              <w:t>具備認識閩南語文對個人生活的重要性，並能主動學習，進而建立學習閩南語文的能力。</w:t>
            </w:r>
          </w:p>
          <w:p w:rsidR="00B31A6A" w:rsidRPr="008E3FFD" w:rsidRDefault="00B31A6A" w:rsidP="00C8785E">
            <w:pPr>
              <w:autoSpaceDE w:val="0"/>
              <w:snapToGrid w:val="0"/>
              <w:rPr>
                <w:rFonts w:eastAsia="標楷體"/>
              </w:rPr>
            </w:pPr>
            <w:r w:rsidRPr="008E3FFD">
              <w:rPr>
                <w:rFonts w:eastAsia="標楷體"/>
              </w:rPr>
              <w:t>客</w:t>
            </w:r>
            <w:r w:rsidRPr="008E3FFD">
              <w:rPr>
                <w:rFonts w:eastAsia="標楷體"/>
              </w:rPr>
              <w:t>-E-A1</w:t>
            </w:r>
          </w:p>
          <w:p w:rsidR="00B31A6A" w:rsidRPr="008E3FFD" w:rsidRDefault="00B31A6A" w:rsidP="00C8785E">
            <w:pPr>
              <w:autoSpaceDE w:val="0"/>
              <w:snapToGrid w:val="0"/>
              <w:rPr>
                <w:rFonts w:eastAsia="標楷體"/>
              </w:rPr>
            </w:pPr>
            <w:r w:rsidRPr="008E3FFD">
              <w:rPr>
                <w:rFonts w:eastAsia="標楷體"/>
              </w:rPr>
              <w:t>學習客家語文，認識客家民情風俗，藉此培養良好生活習慣以促進身心健康、發展個人生命潛能。</w:t>
            </w:r>
          </w:p>
          <w:p w:rsidR="00B31A6A" w:rsidRPr="008E3FFD" w:rsidRDefault="00B31A6A" w:rsidP="00C8785E">
            <w:pPr>
              <w:autoSpaceDE w:val="0"/>
              <w:snapToGrid w:val="0"/>
              <w:jc w:val="both"/>
              <w:rPr>
                <w:rFonts w:eastAsia="標楷體"/>
              </w:rPr>
            </w:pPr>
            <w:r w:rsidRPr="008E3FFD">
              <w:rPr>
                <w:rFonts w:eastAsia="標楷體"/>
              </w:rPr>
              <w:t>原</w:t>
            </w:r>
            <w:r w:rsidRPr="008E3FFD">
              <w:rPr>
                <w:rFonts w:eastAsia="標楷體"/>
              </w:rPr>
              <w:t>-E-A1</w:t>
            </w:r>
          </w:p>
          <w:p w:rsidR="00B31A6A" w:rsidRPr="008E3FFD" w:rsidRDefault="00B31A6A" w:rsidP="00C8785E">
            <w:pPr>
              <w:autoSpaceDE w:val="0"/>
              <w:snapToGrid w:val="0"/>
              <w:rPr>
                <w:rFonts w:eastAsia="標楷體"/>
              </w:rPr>
            </w:pPr>
            <w:r w:rsidRPr="008E3FFD">
              <w:rPr>
                <w:rFonts w:eastAsia="標楷體"/>
              </w:rPr>
              <w:t>具備說</w:t>
            </w:r>
            <w:r w:rsidRPr="008E3FFD">
              <w:rPr>
                <w:rFonts w:eastAsia="標楷體"/>
                <w:color w:val="000000"/>
                <w:kern w:val="0"/>
              </w:rPr>
              <w:t>族語</w:t>
            </w:r>
            <w:r w:rsidRPr="008E3FFD">
              <w:rPr>
                <w:rFonts w:eastAsia="標楷體"/>
              </w:rPr>
              <w:t>的基本能力及習慣，孕育原住民族文化主體性的意識與自信，啟發對族語文化的興趣。</w:t>
            </w:r>
          </w:p>
          <w:p w:rsidR="00B31A6A" w:rsidRPr="008E3FFD" w:rsidRDefault="00B31A6A" w:rsidP="00C8785E">
            <w:pPr>
              <w:autoSpaceDE w:val="0"/>
              <w:snapToGrid w:val="0"/>
              <w:jc w:val="both"/>
              <w:rPr>
                <w:rFonts w:eastAsia="標楷體"/>
              </w:rPr>
            </w:pPr>
            <w:r w:rsidRPr="008E3FFD">
              <w:rPr>
                <w:rFonts w:eastAsia="標楷體"/>
              </w:rPr>
              <w:t>新</w:t>
            </w:r>
            <w:r w:rsidRPr="008E3FFD">
              <w:rPr>
                <w:rFonts w:eastAsia="標楷體"/>
              </w:rPr>
              <w:t xml:space="preserve">-E-A1 </w:t>
            </w:r>
          </w:p>
          <w:p w:rsidR="00B31A6A" w:rsidRPr="008E3FFD" w:rsidRDefault="00B31A6A" w:rsidP="00C8785E">
            <w:pPr>
              <w:autoSpaceDE w:val="0"/>
              <w:snapToGrid w:val="0"/>
            </w:pPr>
            <w:r w:rsidRPr="008E3FFD">
              <w:rPr>
                <w:rFonts w:eastAsia="標楷體"/>
              </w:rPr>
              <w:t>理解新住民語言與文化，並樂於學習新住民語文。</w:t>
            </w:r>
          </w:p>
        </w:tc>
        <w:tc>
          <w:tcPr>
            <w:tcW w:w="3196" w:type="dxa"/>
            <w:tcBorders>
              <w:top w:val="single" w:sz="4" w:space="0" w:color="000000"/>
              <w:left w:val="single" w:sz="4" w:space="0" w:color="000000"/>
              <w:bottom w:val="single" w:sz="4" w:space="0" w:color="000000"/>
              <w:right w:val="single" w:sz="4" w:space="0" w:color="000000"/>
            </w:tcBorders>
            <w:shd w:val="clear" w:color="auto" w:fill="auto"/>
          </w:tcPr>
          <w:p w:rsidR="00B31A6A" w:rsidRPr="008E3FFD" w:rsidRDefault="00B31A6A" w:rsidP="00C8785E">
            <w:pPr>
              <w:suppressAutoHyphens/>
              <w:autoSpaceDE w:val="0"/>
              <w:autoSpaceDN w:val="0"/>
              <w:snapToGrid w:val="0"/>
              <w:textAlignment w:val="baseline"/>
              <w:rPr>
                <w:rFonts w:ascii="Calibri" w:hAnsi="Calibri"/>
                <w:kern w:val="3"/>
              </w:rPr>
            </w:pPr>
            <w:r w:rsidRPr="008E3FFD">
              <w:rPr>
                <w:rFonts w:eastAsia="標楷體"/>
                <w:kern w:val="3"/>
              </w:rPr>
              <w:lastRenderedPageBreak/>
              <w:t>閩</w:t>
            </w:r>
            <w:r w:rsidRPr="008E3FFD">
              <w:rPr>
                <w:rFonts w:eastAsia="標楷體"/>
                <w:kern w:val="3"/>
              </w:rPr>
              <w:t>- E -A2</w:t>
            </w:r>
          </w:p>
          <w:p w:rsidR="00B31A6A" w:rsidRPr="008E3FFD" w:rsidRDefault="00B31A6A" w:rsidP="00C8785E">
            <w:pPr>
              <w:autoSpaceDE w:val="0"/>
              <w:snapToGrid w:val="0"/>
              <w:rPr>
                <w:rFonts w:eastAsia="標楷體"/>
                <w:kern w:val="3"/>
              </w:rPr>
            </w:pPr>
            <w:r w:rsidRPr="008E3FFD">
              <w:rPr>
                <w:rFonts w:eastAsia="標楷體"/>
                <w:kern w:val="3"/>
              </w:rPr>
              <w:lastRenderedPageBreak/>
              <w:t>具備使用閩南語文進行思考的能力，並用之於日常生活中，以有效處理相關問題。</w:t>
            </w:r>
          </w:p>
          <w:p w:rsidR="00B31A6A" w:rsidRPr="008E3FFD" w:rsidRDefault="00B31A6A" w:rsidP="00C8785E">
            <w:pPr>
              <w:autoSpaceDE w:val="0"/>
              <w:snapToGrid w:val="0"/>
              <w:rPr>
                <w:rFonts w:eastAsia="標楷體"/>
              </w:rPr>
            </w:pPr>
            <w:r w:rsidRPr="008E3FFD">
              <w:rPr>
                <w:rFonts w:eastAsia="標楷體"/>
              </w:rPr>
              <w:t>客</w:t>
            </w:r>
            <w:r w:rsidRPr="008E3FFD">
              <w:rPr>
                <w:rFonts w:eastAsia="標楷體"/>
              </w:rPr>
              <w:t>-E-A2</w:t>
            </w:r>
          </w:p>
          <w:p w:rsidR="00B31A6A" w:rsidRPr="008E3FFD" w:rsidRDefault="00B31A6A" w:rsidP="00C8785E">
            <w:pPr>
              <w:autoSpaceDE w:val="0"/>
              <w:snapToGrid w:val="0"/>
              <w:rPr>
                <w:rFonts w:eastAsia="標楷體"/>
              </w:rPr>
            </w:pPr>
            <w:r w:rsidRPr="008E3FFD">
              <w:rPr>
                <w:rFonts w:eastAsia="標楷體"/>
              </w:rPr>
              <w:t>透過客家經驗傳承與體驗，使學生具備以客家語文思考的能力，並能運用所學處理日常生活的問題。</w:t>
            </w:r>
          </w:p>
          <w:p w:rsidR="00B31A6A" w:rsidRPr="008E3FFD" w:rsidRDefault="00B31A6A" w:rsidP="00C8785E">
            <w:pPr>
              <w:autoSpaceDE w:val="0"/>
              <w:snapToGrid w:val="0"/>
              <w:jc w:val="both"/>
              <w:rPr>
                <w:rFonts w:eastAsia="標楷體"/>
              </w:rPr>
            </w:pPr>
            <w:r w:rsidRPr="008E3FFD">
              <w:rPr>
                <w:rFonts w:eastAsia="標楷體"/>
              </w:rPr>
              <w:t>原</w:t>
            </w:r>
            <w:r w:rsidRPr="008E3FFD">
              <w:rPr>
                <w:rFonts w:eastAsia="標楷體"/>
              </w:rPr>
              <w:t>-E-A2</w:t>
            </w:r>
          </w:p>
          <w:p w:rsidR="00B31A6A" w:rsidRPr="008E3FFD" w:rsidRDefault="00B31A6A" w:rsidP="00C8785E">
            <w:pPr>
              <w:autoSpaceDE w:val="0"/>
              <w:snapToGrid w:val="0"/>
              <w:rPr>
                <w:rFonts w:eastAsia="標楷體"/>
              </w:rPr>
            </w:pPr>
            <w:r w:rsidRPr="008E3FFD">
              <w:rPr>
                <w:rFonts w:eastAsia="標楷體"/>
              </w:rPr>
              <w:t>能以原住民族文化主體性的觀點，思考日常生活中自己與他人遭遇的問題，並從日常生活中建立主動解決問題的態度及能力。</w:t>
            </w:r>
          </w:p>
          <w:p w:rsidR="00B31A6A" w:rsidRPr="008E3FFD" w:rsidRDefault="00B31A6A" w:rsidP="00C8785E">
            <w:pPr>
              <w:autoSpaceDE w:val="0"/>
              <w:snapToGrid w:val="0"/>
              <w:jc w:val="both"/>
              <w:rPr>
                <w:rFonts w:eastAsia="標楷體"/>
              </w:rPr>
            </w:pPr>
            <w:r w:rsidRPr="008E3FFD">
              <w:rPr>
                <w:rFonts w:eastAsia="標楷體"/>
              </w:rPr>
              <w:t>新</w:t>
            </w:r>
            <w:r w:rsidRPr="008E3FFD">
              <w:rPr>
                <w:rFonts w:eastAsia="標楷體"/>
              </w:rPr>
              <w:t xml:space="preserve">-E-A2  </w:t>
            </w:r>
          </w:p>
          <w:p w:rsidR="00B31A6A" w:rsidRPr="008E3FFD" w:rsidRDefault="00B31A6A" w:rsidP="00C8785E">
            <w:pPr>
              <w:autoSpaceDE w:val="0"/>
              <w:snapToGrid w:val="0"/>
            </w:pPr>
            <w:r w:rsidRPr="008E3FFD">
              <w:rPr>
                <w:rFonts w:eastAsia="標楷體"/>
              </w:rPr>
              <w:t>認識新住民文化中處理日常事務的方式。</w:t>
            </w:r>
          </w:p>
        </w:tc>
        <w:tc>
          <w:tcPr>
            <w:tcW w:w="3196" w:type="dxa"/>
            <w:tcBorders>
              <w:top w:val="single" w:sz="4" w:space="0" w:color="000000"/>
              <w:left w:val="single" w:sz="4" w:space="0" w:color="000000"/>
              <w:bottom w:val="single" w:sz="4" w:space="0" w:color="000000"/>
              <w:right w:val="single" w:sz="4" w:space="0" w:color="000000"/>
            </w:tcBorders>
            <w:shd w:val="clear" w:color="auto" w:fill="auto"/>
          </w:tcPr>
          <w:p w:rsidR="00B31A6A" w:rsidRPr="008E3FFD" w:rsidRDefault="00B31A6A" w:rsidP="00C8785E">
            <w:pPr>
              <w:suppressAutoHyphens/>
              <w:autoSpaceDE w:val="0"/>
              <w:autoSpaceDN w:val="0"/>
              <w:snapToGrid w:val="0"/>
              <w:textAlignment w:val="baseline"/>
              <w:rPr>
                <w:rFonts w:ascii="Calibri" w:hAnsi="Calibri"/>
                <w:kern w:val="3"/>
              </w:rPr>
            </w:pPr>
            <w:r w:rsidRPr="008E3FFD">
              <w:rPr>
                <w:rFonts w:eastAsia="標楷體"/>
                <w:kern w:val="3"/>
              </w:rPr>
              <w:lastRenderedPageBreak/>
              <w:t>閩</w:t>
            </w:r>
            <w:r w:rsidRPr="008E3FFD">
              <w:rPr>
                <w:rFonts w:eastAsia="標楷體"/>
                <w:kern w:val="3"/>
              </w:rPr>
              <w:t>- E -A3</w:t>
            </w:r>
          </w:p>
          <w:p w:rsidR="00B31A6A" w:rsidRPr="008E3FFD" w:rsidRDefault="00B31A6A" w:rsidP="00C8785E">
            <w:pPr>
              <w:autoSpaceDE w:val="0"/>
              <w:snapToGrid w:val="0"/>
              <w:rPr>
                <w:rFonts w:eastAsia="標楷體"/>
                <w:kern w:val="3"/>
              </w:rPr>
            </w:pPr>
            <w:r w:rsidRPr="008E3FFD">
              <w:rPr>
                <w:rFonts w:eastAsia="標楷體"/>
                <w:kern w:val="3"/>
              </w:rPr>
              <w:lastRenderedPageBreak/>
              <w:t>具備運用閩南語文來擬訂、討論、執行與分享個人生活計畫，以充實自我生活經驗，增進個人適應社會的能力。</w:t>
            </w:r>
          </w:p>
          <w:p w:rsidR="00B31A6A" w:rsidRPr="008E3FFD" w:rsidRDefault="00B31A6A" w:rsidP="00C8785E">
            <w:pPr>
              <w:autoSpaceDE w:val="0"/>
              <w:snapToGrid w:val="0"/>
              <w:rPr>
                <w:rFonts w:eastAsia="標楷體"/>
              </w:rPr>
            </w:pPr>
            <w:r w:rsidRPr="008E3FFD">
              <w:rPr>
                <w:rFonts w:eastAsia="標楷體"/>
              </w:rPr>
              <w:t>客</w:t>
            </w:r>
            <w:r w:rsidRPr="008E3FFD">
              <w:rPr>
                <w:rFonts w:eastAsia="標楷體"/>
              </w:rPr>
              <w:t>-E-A3</w:t>
            </w:r>
          </w:p>
          <w:p w:rsidR="00B31A6A" w:rsidRPr="008E3FFD" w:rsidRDefault="00B31A6A" w:rsidP="00C8785E">
            <w:pPr>
              <w:autoSpaceDE w:val="0"/>
              <w:snapToGrid w:val="0"/>
              <w:rPr>
                <w:rFonts w:eastAsia="標楷體"/>
              </w:rPr>
            </w:pPr>
            <w:r w:rsidRPr="008E3FFD">
              <w:rPr>
                <w:rFonts w:eastAsia="標楷體"/>
              </w:rPr>
              <w:t>具備擬定客家語文學習計畫與分享、討論及展演等基本實作能力，能以創新思考方式因應日常生活情境，充實生活經驗，增進未來適應社會的能力。</w:t>
            </w:r>
          </w:p>
          <w:p w:rsidR="00B31A6A" w:rsidRPr="008E3FFD" w:rsidRDefault="00B31A6A" w:rsidP="00C8785E">
            <w:pPr>
              <w:autoSpaceDE w:val="0"/>
              <w:snapToGrid w:val="0"/>
              <w:jc w:val="both"/>
              <w:rPr>
                <w:rFonts w:eastAsia="標楷體"/>
              </w:rPr>
            </w:pPr>
            <w:r w:rsidRPr="008E3FFD">
              <w:rPr>
                <w:rFonts w:eastAsia="標楷體"/>
              </w:rPr>
              <w:t>原</w:t>
            </w:r>
            <w:r w:rsidRPr="008E3FFD">
              <w:rPr>
                <w:rFonts w:eastAsia="標楷體"/>
              </w:rPr>
              <w:t>-E-A3</w:t>
            </w:r>
          </w:p>
          <w:p w:rsidR="00B31A6A" w:rsidRPr="008E3FFD" w:rsidRDefault="00B31A6A" w:rsidP="00C8785E">
            <w:pPr>
              <w:autoSpaceDE w:val="0"/>
              <w:snapToGrid w:val="0"/>
              <w:rPr>
                <w:rFonts w:eastAsia="標楷體"/>
              </w:rPr>
            </w:pPr>
            <w:r w:rsidRPr="008E3FFD">
              <w:rPr>
                <w:rFonts w:eastAsia="標楷體"/>
              </w:rPr>
              <w:t>以原住民族文化主體性的觀點，培養使用</w:t>
            </w:r>
            <w:r w:rsidRPr="008E3FFD">
              <w:rPr>
                <w:rFonts w:eastAsia="標楷體"/>
                <w:color w:val="000000"/>
              </w:rPr>
              <w:t>族語</w:t>
            </w:r>
            <w:r w:rsidRPr="008E3FFD">
              <w:rPr>
                <w:rFonts w:eastAsia="標楷體"/>
              </w:rPr>
              <w:t>的能力，藉此充實文化經驗，並認識民族文化精神及內涵，培養創新思維。</w:t>
            </w:r>
          </w:p>
          <w:p w:rsidR="00B31A6A" w:rsidRPr="008E3FFD" w:rsidRDefault="00B31A6A" w:rsidP="00C8785E">
            <w:pPr>
              <w:autoSpaceDE w:val="0"/>
              <w:snapToGrid w:val="0"/>
              <w:jc w:val="both"/>
              <w:rPr>
                <w:rFonts w:eastAsia="標楷體"/>
              </w:rPr>
            </w:pPr>
            <w:r w:rsidRPr="008E3FFD">
              <w:rPr>
                <w:rFonts w:eastAsia="標楷體"/>
              </w:rPr>
              <w:t>新</w:t>
            </w:r>
            <w:r w:rsidRPr="008E3FFD">
              <w:rPr>
                <w:rFonts w:eastAsia="標楷體"/>
              </w:rPr>
              <w:t>-E-A3</w:t>
            </w:r>
          </w:p>
          <w:p w:rsidR="00B31A6A" w:rsidRPr="008E3FFD" w:rsidRDefault="00B31A6A" w:rsidP="00C8785E">
            <w:pPr>
              <w:autoSpaceDE w:val="0"/>
              <w:snapToGrid w:val="0"/>
            </w:pPr>
            <w:r w:rsidRPr="008E3FFD">
              <w:rPr>
                <w:rFonts w:eastAsia="標楷體"/>
                <w:color w:val="000000"/>
              </w:rPr>
              <w:t>在不同情境中，培養使用新住民語文的能力，藉此充實文化經驗，並增進個人的彈性適應力。</w:t>
            </w:r>
          </w:p>
        </w:tc>
      </w:tr>
      <w:tr w:rsidR="00B31A6A" w:rsidRPr="008E3FFD" w:rsidTr="00C8785E">
        <w:trPr>
          <w:jc w:val="center"/>
        </w:trPr>
        <w:tc>
          <w:tcPr>
            <w:tcW w:w="3196" w:type="dxa"/>
            <w:shd w:val="clear" w:color="auto" w:fill="auto"/>
            <w:vAlign w:val="center"/>
          </w:tcPr>
          <w:p w:rsidR="00B31A6A" w:rsidRPr="008E3FFD" w:rsidRDefault="00B31A6A" w:rsidP="00C8785E">
            <w:pPr>
              <w:jc w:val="center"/>
              <w:rPr>
                <w:rFonts w:ascii="標楷體" w:eastAsia="標楷體" w:hAnsi="標楷體"/>
              </w:rPr>
            </w:pPr>
            <w:r w:rsidRPr="008E3FFD">
              <w:rPr>
                <w:rFonts w:ascii="標楷體" w:eastAsia="標楷體" w:hAnsi="標楷體"/>
              </w:rPr>
              <w:lastRenderedPageBreak/>
              <w:t>B1</w:t>
            </w:r>
          </w:p>
          <w:p w:rsidR="00B31A6A" w:rsidRPr="008E3FFD" w:rsidRDefault="00B31A6A" w:rsidP="00C8785E">
            <w:pPr>
              <w:jc w:val="center"/>
              <w:rPr>
                <w:rFonts w:ascii="標楷體" w:eastAsia="標楷體" w:hAnsi="標楷體"/>
              </w:rPr>
            </w:pPr>
            <w:r w:rsidRPr="008E3FFD">
              <w:rPr>
                <w:rFonts w:ascii="標楷體" w:eastAsia="標楷體" w:hAnsi="標楷體"/>
              </w:rPr>
              <w:t>符號運用與</w:t>
            </w:r>
          </w:p>
          <w:p w:rsidR="00B31A6A" w:rsidRPr="008E3FFD" w:rsidRDefault="00B31A6A" w:rsidP="00C8785E">
            <w:pPr>
              <w:jc w:val="center"/>
              <w:rPr>
                <w:rFonts w:ascii="標楷體" w:eastAsia="標楷體" w:hAnsi="標楷體"/>
              </w:rPr>
            </w:pPr>
            <w:r w:rsidRPr="008E3FFD">
              <w:rPr>
                <w:rFonts w:ascii="標楷體" w:eastAsia="標楷體" w:hAnsi="標楷體"/>
              </w:rPr>
              <w:t>溝通表達</w:t>
            </w:r>
          </w:p>
        </w:tc>
        <w:tc>
          <w:tcPr>
            <w:tcW w:w="3196" w:type="dxa"/>
            <w:shd w:val="clear" w:color="auto" w:fill="auto"/>
          </w:tcPr>
          <w:p w:rsidR="00B31A6A" w:rsidRPr="008E3FFD" w:rsidRDefault="00B31A6A" w:rsidP="00C8785E">
            <w:pPr>
              <w:jc w:val="center"/>
              <w:rPr>
                <w:rFonts w:ascii="標楷體" w:eastAsia="標楷體" w:hAnsi="標楷體"/>
              </w:rPr>
            </w:pPr>
            <w:r w:rsidRPr="008E3FFD">
              <w:rPr>
                <w:rFonts w:ascii="標楷體" w:eastAsia="標楷體" w:hAnsi="標楷體"/>
              </w:rPr>
              <w:t>B2</w:t>
            </w:r>
          </w:p>
          <w:p w:rsidR="00B31A6A" w:rsidRPr="008E3FFD" w:rsidRDefault="00B31A6A" w:rsidP="00C8785E">
            <w:pPr>
              <w:jc w:val="center"/>
              <w:rPr>
                <w:rFonts w:ascii="標楷體" w:eastAsia="標楷體" w:hAnsi="標楷體"/>
              </w:rPr>
            </w:pPr>
            <w:r w:rsidRPr="008E3FFD">
              <w:rPr>
                <w:rFonts w:ascii="標楷體" w:eastAsia="標楷體" w:hAnsi="標楷體"/>
              </w:rPr>
              <w:t>科技資訊與</w:t>
            </w:r>
          </w:p>
          <w:p w:rsidR="00B31A6A" w:rsidRPr="008E3FFD" w:rsidRDefault="00B31A6A" w:rsidP="00C8785E">
            <w:pPr>
              <w:jc w:val="center"/>
              <w:rPr>
                <w:rFonts w:ascii="標楷體" w:eastAsia="標楷體" w:hAnsi="標楷體"/>
              </w:rPr>
            </w:pPr>
            <w:r w:rsidRPr="008E3FFD">
              <w:rPr>
                <w:rFonts w:ascii="標楷體" w:eastAsia="標楷體" w:hAnsi="標楷體"/>
              </w:rPr>
              <w:t>媒體素養</w:t>
            </w:r>
          </w:p>
        </w:tc>
        <w:tc>
          <w:tcPr>
            <w:tcW w:w="3196" w:type="dxa"/>
            <w:shd w:val="clear" w:color="auto" w:fill="auto"/>
          </w:tcPr>
          <w:p w:rsidR="00B31A6A" w:rsidRPr="008E3FFD" w:rsidRDefault="00B31A6A" w:rsidP="00C8785E">
            <w:pPr>
              <w:jc w:val="center"/>
              <w:rPr>
                <w:rFonts w:ascii="標楷體" w:eastAsia="標楷體" w:hAnsi="標楷體"/>
              </w:rPr>
            </w:pPr>
            <w:r w:rsidRPr="008E3FFD">
              <w:rPr>
                <w:rFonts w:ascii="標楷體" w:eastAsia="標楷體" w:hAnsi="標楷體"/>
              </w:rPr>
              <w:t>B3</w:t>
            </w:r>
          </w:p>
          <w:p w:rsidR="00B31A6A" w:rsidRPr="008E3FFD" w:rsidRDefault="00B31A6A" w:rsidP="00C8785E">
            <w:pPr>
              <w:jc w:val="center"/>
              <w:rPr>
                <w:rFonts w:ascii="標楷體" w:eastAsia="標楷體" w:hAnsi="標楷體"/>
              </w:rPr>
            </w:pPr>
            <w:r w:rsidRPr="008E3FFD">
              <w:rPr>
                <w:rFonts w:ascii="標楷體" w:eastAsia="標楷體" w:hAnsi="標楷體"/>
              </w:rPr>
              <w:t>藝術涵養與</w:t>
            </w:r>
          </w:p>
          <w:p w:rsidR="00B31A6A" w:rsidRPr="008E3FFD" w:rsidRDefault="00B31A6A" w:rsidP="00C8785E">
            <w:pPr>
              <w:jc w:val="center"/>
              <w:rPr>
                <w:rFonts w:ascii="標楷體" w:eastAsia="標楷體" w:hAnsi="標楷體"/>
              </w:rPr>
            </w:pPr>
            <w:r w:rsidRPr="008E3FFD">
              <w:rPr>
                <w:rFonts w:ascii="標楷體" w:eastAsia="標楷體" w:hAnsi="標楷體"/>
              </w:rPr>
              <w:t>美感素養</w:t>
            </w:r>
          </w:p>
        </w:tc>
      </w:tr>
      <w:tr w:rsidR="00B31A6A" w:rsidRPr="008E3FFD" w:rsidTr="00C8785E">
        <w:trPr>
          <w:jc w:val="center"/>
        </w:trPr>
        <w:tc>
          <w:tcPr>
            <w:tcW w:w="3196" w:type="dxa"/>
            <w:tcBorders>
              <w:top w:val="single" w:sz="4" w:space="0" w:color="000000"/>
              <w:left w:val="single" w:sz="4" w:space="0" w:color="000000"/>
              <w:bottom w:val="single" w:sz="4" w:space="0" w:color="000000"/>
              <w:right w:val="single" w:sz="4" w:space="0" w:color="000000"/>
            </w:tcBorders>
            <w:shd w:val="clear" w:color="auto" w:fill="auto"/>
          </w:tcPr>
          <w:p w:rsidR="00B31A6A" w:rsidRPr="008E3FFD" w:rsidRDefault="00B31A6A" w:rsidP="00C8785E">
            <w:pPr>
              <w:suppressAutoHyphens/>
              <w:autoSpaceDE w:val="0"/>
              <w:autoSpaceDN w:val="0"/>
              <w:snapToGrid w:val="0"/>
              <w:textAlignment w:val="baseline"/>
              <w:rPr>
                <w:rFonts w:ascii="Calibri" w:hAnsi="Calibri"/>
                <w:kern w:val="3"/>
              </w:rPr>
            </w:pPr>
            <w:r w:rsidRPr="008E3FFD">
              <w:rPr>
                <w:rFonts w:eastAsia="標楷體"/>
                <w:kern w:val="3"/>
              </w:rPr>
              <w:t>閩</w:t>
            </w:r>
            <w:r w:rsidRPr="008E3FFD">
              <w:rPr>
                <w:rFonts w:eastAsia="標楷體"/>
                <w:kern w:val="3"/>
              </w:rPr>
              <w:t>- E -B1</w:t>
            </w:r>
          </w:p>
          <w:p w:rsidR="00B31A6A" w:rsidRPr="008E3FFD" w:rsidRDefault="00B31A6A" w:rsidP="00C8785E">
            <w:pPr>
              <w:suppressAutoHyphens/>
              <w:autoSpaceDN w:val="0"/>
              <w:textAlignment w:val="baseline"/>
              <w:rPr>
                <w:rFonts w:eastAsia="標楷體"/>
                <w:kern w:val="3"/>
              </w:rPr>
            </w:pPr>
            <w:r w:rsidRPr="008E3FFD">
              <w:rPr>
                <w:rFonts w:eastAsia="標楷體"/>
                <w:kern w:val="3"/>
              </w:rPr>
              <w:t>具備理解與使用閩南語文的基本能力，並能從事表達、溝通，以運用於</w:t>
            </w:r>
            <w:r w:rsidRPr="008E3FFD">
              <w:rPr>
                <w:rFonts w:eastAsia="標楷體"/>
                <w:color w:val="000000"/>
                <w:kern w:val="3"/>
              </w:rPr>
              <w:t>家庭、學校、社區生活</w:t>
            </w:r>
            <w:r w:rsidRPr="008E3FFD">
              <w:rPr>
                <w:rFonts w:eastAsia="標楷體"/>
                <w:kern w:val="3"/>
              </w:rPr>
              <w:t>之中。</w:t>
            </w:r>
          </w:p>
          <w:p w:rsidR="00B31A6A" w:rsidRPr="008E3FFD" w:rsidRDefault="00B31A6A" w:rsidP="00C8785E">
            <w:pPr>
              <w:autoSpaceDE w:val="0"/>
              <w:snapToGrid w:val="0"/>
              <w:rPr>
                <w:rFonts w:eastAsia="標楷體"/>
              </w:rPr>
            </w:pPr>
            <w:r w:rsidRPr="008E3FFD">
              <w:rPr>
                <w:rFonts w:eastAsia="標楷體"/>
              </w:rPr>
              <w:t>客</w:t>
            </w:r>
            <w:r w:rsidRPr="008E3FFD">
              <w:rPr>
                <w:rFonts w:eastAsia="標楷體"/>
              </w:rPr>
              <w:t>-E-B1</w:t>
            </w:r>
          </w:p>
          <w:p w:rsidR="00B31A6A" w:rsidRPr="008E3FFD" w:rsidRDefault="00B31A6A" w:rsidP="00C8785E">
            <w:pPr>
              <w:suppressAutoHyphens/>
              <w:autoSpaceDN w:val="0"/>
              <w:textAlignment w:val="baseline"/>
              <w:rPr>
                <w:rFonts w:ascii="Calibri" w:hAnsi="Calibri"/>
                <w:kern w:val="3"/>
              </w:rPr>
            </w:pPr>
            <w:r w:rsidRPr="008E3FFD">
              <w:rPr>
                <w:rFonts w:eastAsia="標楷體"/>
              </w:rPr>
              <w:t>具備客家語文基本聽、說、讀、寫的能力，並能運用客家語文進行日常生活的表達。</w:t>
            </w:r>
          </w:p>
          <w:p w:rsidR="00B31A6A" w:rsidRPr="008E3FFD" w:rsidRDefault="00B31A6A" w:rsidP="00C8785E">
            <w:pPr>
              <w:autoSpaceDE w:val="0"/>
              <w:snapToGrid w:val="0"/>
              <w:jc w:val="both"/>
              <w:rPr>
                <w:rFonts w:eastAsia="標楷體"/>
              </w:rPr>
            </w:pPr>
            <w:r w:rsidRPr="008E3FFD">
              <w:rPr>
                <w:rFonts w:eastAsia="標楷體"/>
              </w:rPr>
              <w:t>原</w:t>
            </w:r>
            <w:r w:rsidRPr="008E3FFD">
              <w:rPr>
                <w:rFonts w:eastAsia="標楷體"/>
              </w:rPr>
              <w:t>-E-B1</w:t>
            </w:r>
          </w:p>
          <w:p w:rsidR="00B31A6A" w:rsidRPr="008E3FFD" w:rsidRDefault="00B31A6A" w:rsidP="00C8785E">
            <w:pPr>
              <w:autoSpaceDE w:val="0"/>
              <w:snapToGrid w:val="0"/>
              <w:rPr>
                <w:rFonts w:eastAsia="標楷體"/>
              </w:rPr>
            </w:pPr>
            <w:r w:rsidRPr="008E3FFD">
              <w:rPr>
                <w:rFonts w:eastAsia="標楷體"/>
              </w:rPr>
              <w:t>根據學習階段之身心發展，在自然的人際互動下培養「聆聽、說話、閱讀、書寫及綜合應用」的基本</w:t>
            </w:r>
            <w:r w:rsidRPr="008E3FFD">
              <w:rPr>
                <w:rFonts w:eastAsia="標楷體"/>
                <w:color w:val="000000"/>
              </w:rPr>
              <w:t>族語</w:t>
            </w:r>
            <w:r w:rsidRPr="008E3FFD">
              <w:rPr>
                <w:rFonts w:eastAsia="標楷體"/>
              </w:rPr>
              <w:t>能力，並以</w:t>
            </w:r>
            <w:r w:rsidRPr="008E3FFD">
              <w:rPr>
                <w:rFonts w:eastAsia="標楷體"/>
                <w:color w:val="000000"/>
              </w:rPr>
              <w:t>族語</w:t>
            </w:r>
            <w:r w:rsidRPr="008E3FFD">
              <w:rPr>
                <w:rFonts w:eastAsia="標楷體"/>
              </w:rPr>
              <w:t>進行溝通，傳承語言文化。</w:t>
            </w:r>
          </w:p>
          <w:p w:rsidR="00B31A6A" w:rsidRPr="008E3FFD" w:rsidRDefault="00B31A6A" w:rsidP="00C8785E">
            <w:pPr>
              <w:autoSpaceDE w:val="0"/>
              <w:snapToGrid w:val="0"/>
              <w:jc w:val="both"/>
              <w:rPr>
                <w:rFonts w:eastAsia="標楷體"/>
                <w:color w:val="000000"/>
              </w:rPr>
            </w:pPr>
            <w:r w:rsidRPr="008E3FFD">
              <w:rPr>
                <w:rFonts w:eastAsia="標楷體"/>
                <w:color w:val="000000"/>
              </w:rPr>
              <w:t>新</w:t>
            </w:r>
            <w:r w:rsidRPr="008E3FFD">
              <w:rPr>
                <w:rFonts w:eastAsia="標楷體"/>
                <w:color w:val="000000"/>
              </w:rPr>
              <w:t xml:space="preserve">-E-B1 </w:t>
            </w:r>
          </w:p>
          <w:p w:rsidR="00B31A6A" w:rsidRPr="008E3FFD" w:rsidRDefault="00B31A6A" w:rsidP="00C8785E">
            <w:pPr>
              <w:autoSpaceDE w:val="0"/>
              <w:snapToGrid w:val="0"/>
            </w:pPr>
            <w:r w:rsidRPr="008E3FFD">
              <w:rPr>
                <w:rFonts w:eastAsia="標楷體"/>
                <w:color w:val="000000"/>
              </w:rPr>
              <w:t>具備新住民語言基本的聽說讀寫能力，並能進行簡單的</w:t>
            </w:r>
            <w:r w:rsidRPr="008E3FFD">
              <w:rPr>
                <w:rFonts w:eastAsia="標楷體"/>
                <w:color w:val="000000"/>
              </w:rPr>
              <w:lastRenderedPageBreak/>
              <w:t>日常生活溝通。</w:t>
            </w:r>
          </w:p>
        </w:tc>
        <w:tc>
          <w:tcPr>
            <w:tcW w:w="3196" w:type="dxa"/>
            <w:tcBorders>
              <w:top w:val="single" w:sz="4" w:space="0" w:color="000000"/>
              <w:left w:val="single" w:sz="4" w:space="0" w:color="000000"/>
              <w:bottom w:val="single" w:sz="4" w:space="0" w:color="000000"/>
              <w:right w:val="single" w:sz="4" w:space="0" w:color="000000"/>
            </w:tcBorders>
            <w:shd w:val="clear" w:color="auto" w:fill="auto"/>
          </w:tcPr>
          <w:p w:rsidR="00B31A6A" w:rsidRPr="008E3FFD" w:rsidRDefault="00B31A6A" w:rsidP="00C8785E">
            <w:pPr>
              <w:suppressAutoHyphens/>
              <w:autoSpaceDE w:val="0"/>
              <w:autoSpaceDN w:val="0"/>
              <w:snapToGrid w:val="0"/>
              <w:textAlignment w:val="baseline"/>
              <w:rPr>
                <w:rFonts w:ascii="Calibri" w:hAnsi="Calibri"/>
                <w:kern w:val="3"/>
              </w:rPr>
            </w:pPr>
            <w:r w:rsidRPr="008E3FFD">
              <w:rPr>
                <w:rFonts w:eastAsia="標楷體"/>
                <w:kern w:val="3"/>
              </w:rPr>
              <w:lastRenderedPageBreak/>
              <w:t>閩</w:t>
            </w:r>
            <w:r w:rsidRPr="008E3FFD">
              <w:rPr>
                <w:rFonts w:eastAsia="標楷體"/>
                <w:kern w:val="3"/>
              </w:rPr>
              <w:t>- E -B2</w:t>
            </w:r>
          </w:p>
          <w:p w:rsidR="00B31A6A" w:rsidRPr="008E3FFD" w:rsidRDefault="00B31A6A" w:rsidP="00C8785E">
            <w:pPr>
              <w:autoSpaceDE w:val="0"/>
              <w:snapToGrid w:val="0"/>
              <w:rPr>
                <w:rFonts w:eastAsia="標楷體"/>
                <w:kern w:val="3"/>
              </w:rPr>
            </w:pPr>
            <w:r w:rsidRPr="008E3FFD">
              <w:rPr>
                <w:rFonts w:eastAsia="標楷體"/>
                <w:kern w:val="3"/>
              </w:rPr>
              <w:t>具備透過科技、資訊與各類媒體，蒐集閩南語文相關資料，並能認識其正確性，進行整理與運用，以從事閩南語文的學習。</w:t>
            </w:r>
          </w:p>
          <w:p w:rsidR="00B31A6A" w:rsidRPr="008E3FFD" w:rsidRDefault="00B31A6A" w:rsidP="00C8785E">
            <w:pPr>
              <w:autoSpaceDE w:val="0"/>
              <w:snapToGrid w:val="0"/>
              <w:rPr>
                <w:rFonts w:eastAsia="標楷體"/>
              </w:rPr>
            </w:pPr>
            <w:r w:rsidRPr="008E3FFD">
              <w:rPr>
                <w:rFonts w:eastAsia="標楷體"/>
              </w:rPr>
              <w:t>客</w:t>
            </w:r>
            <w:r w:rsidRPr="008E3FFD">
              <w:rPr>
                <w:rFonts w:eastAsia="標楷體"/>
              </w:rPr>
              <w:t>-E-B2</w:t>
            </w:r>
          </w:p>
          <w:p w:rsidR="00B31A6A" w:rsidRPr="008E3FFD" w:rsidRDefault="00B31A6A" w:rsidP="00C8785E">
            <w:pPr>
              <w:autoSpaceDE w:val="0"/>
              <w:snapToGrid w:val="0"/>
              <w:rPr>
                <w:rFonts w:eastAsia="標楷體"/>
              </w:rPr>
            </w:pPr>
            <w:r w:rsidRPr="008E3FFD">
              <w:rPr>
                <w:rFonts w:eastAsia="標楷體"/>
              </w:rPr>
              <w:t>認識客家語文媒體的內容與影響，具備應用科技資訊的基本能力，能實際運用媒體資源以學習客家語文。</w:t>
            </w:r>
          </w:p>
          <w:p w:rsidR="00B31A6A" w:rsidRPr="008E3FFD" w:rsidRDefault="00B31A6A" w:rsidP="00C8785E">
            <w:pPr>
              <w:autoSpaceDE w:val="0"/>
              <w:snapToGrid w:val="0"/>
              <w:jc w:val="both"/>
              <w:rPr>
                <w:rFonts w:eastAsia="標楷體"/>
              </w:rPr>
            </w:pPr>
            <w:r w:rsidRPr="008E3FFD">
              <w:rPr>
                <w:rFonts w:eastAsia="標楷體"/>
              </w:rPr>
              <w:t>原</w:t>
            </w:r>
            <w:r w:rsidRPr="008E3FFD">
              <w:rPr>
                <w:rFonts w:eastAsia="標楷體"/>
              </w:rPr>
              <w:t>-E-B2</w:t>
            </w:r>
          </w:p>
          <w:p w:rsidR="00B31A6A" w:rsidRPr="008E3FFD" w:rsidRDefault="00B31A6A" w:rsidP="00C8785E">
            <w:pPr>
              <w:autoSpaceDE w:val="0"/>
              <w:snapToGrid w:val="0"/>
              <w:rPr>
                <w:rFonts w:eastAsia="標楷體"/>
              </w:rPr>
            </w:pPr>
            <w:r w:rsidRPr="008E3FFD">
              <w:rPr>
                <w:rFonts w:eastAsia="標楷體"/>
              </w:rPr>
              <w:t>能使用各種資訊科技媒材進行自我學習，增進「聆聽、說話、閱讀、書寫及綜合應用」等</w:t>
            </w:r>
            <w:r w:rsidRPr="008E3FFD">
              <w:rPr>
                <w:rFonts w:eastAsia="標楷體"/>
                <w:color w:val="000000"/>
              </w:rPr>
              <w:t>族語</w:t>
            </w:r>
            <w:r w:rsidRPr="008E3FFD">
              <w:rPr>
                <w:rFonts w:eastAsia="標楷體"/>
              </w:rPr>
              <w:t>能力。</w:t>
            </w:r>
          </w:p>
          <w:p w:rsidR="00B31A6A" w:rsidRPr="008E3FFD" w:rsidRDefault="00B31A6A" w:rsidP="00C8785E">
            <w:pPr>
              <w:autoSpaceDE w:val="0"/>
              <w:snapToGrid w:val="0"/>
              <w:jc w:val="both"/>
              <w:rPr>
                <w:rFonts w:eastAsia="標楷體"/>
                <w:color w:val="000000"/>
              </w:rPr>
            </w:pPr>
            <w:r w:rsidRPr="008E3FFD">
              <w:rPr>
                <w:rFonts w:eastAsia="標楷體"/>
                <w:color w:val="000000"/>
              </w:rPr>
              <w:t>新</w:t>
            </w:r>
            <w:r w:rsidRPr="008E3FFD">
              <w:rPr>
                <w:rFonts w:eastAsia="標楷體"/>
                <w:color w:val="000000"/>
              </w:rPr>
              <w:t xml:space="preserve">-E-B2  </w:t>
            </w:r>
          </w:p>
          <w:p w:rsidR="00B31A6A" w:rsidRPr="008E3FFD" w:rsidRDefault="00B31A6A" w:rsidP="00C8785E">
            <w:pPr>
              <w:autoSpaceDE w:val="0"/>
              <w:snapToGrid w:val="0"/>
            </w:pPr>
            <w:r w:rsidRPr="008E3FFD">
              <w:rPr>
                <w:rFonts w:eastAsia="標楷體"/>
                <w:color w:val="000000"/>
              </w:rPr>
              <w:t>使用各類科技、資訊與媒體來學習新住民語言與文化。</w:t>
            </w:r>
          </w:p>
        </w:tc>
        <w:tc>
          <w:tcPr>
            <w:tcW w:w="3196" w:type="dxa"/>
            <w:tcBorders>
              <w:top w:val="single" w:sz="4" w:space="0" w:color="000000"/>
              <w:left w:val="single" w:sz="4" w:space="0" w:color="000000"/>
              <w:bottom w:val="single" w:sz="4" w:space="0" w:color="000000"/>
              <w:right w:val="single" w:sz="4" w:space="0" w:color="000000"/>
            </w:tcBorders>
            <w:shd w:val="clear" w:color="auto" w:fill="auto"/>
          </w:tcPr>
          <w:p w:rsidR="00B31A6A" w:rsidRPr="008E3FFD" w:rsidRDefault="00B31A6A" w:rsidP="00C8785E">
            <w:pPr>
              <w:suppressAutoHyphens/>
              <w:autoSpaceDE w:val="0"/>
              <w:autoSpaceDN w:val="0"/>
              <w:snapToGrid w:val="0"/>
              <w:textAlignment w:val="baseline"/>
              <w:rPr>
                <w:rFonts w:ascii="Calibri" w:hAnsi="Calibri"/>
                <w:kern w:val="3"/>
              </w:rPr>
            </w:pPr>
            <w:r w:rsidRPr="008E3FFD">
              <w:rPr>
                <w:rFonts w:eastAsia="標楷體"/>
                <w:kern w:val="3"/>
              </w:rPr>
              <w:t>閩</w:t>
            </w:r>
            <w:r w:rsidRPr="008E3FFD">
              <w:rPr>
                <w:rFonts w:eastAsia="標楷體"/>
                <w:kern w:val="3"/>
              </w:rPr>
              <w:t>- E -B3</w:t>
            </w:r>
          </w:p>
          <w:p w:rsidR="00B31A6A" w:rsidRPr="008E3FFD" w:rsidRDefault="00B31A6A" w:rsidP="00C8785E">
            <w:pPr>
              <w:autoSpaceDE w:val="0"/>
              <w:snapToGrid w:val="0"/>
              <w:rPr>
                <w:rFonts w:eastAsia="標楷體"/>
                <w:kern w:val="3"/>
              </w:rPr>
            </w:pPr>
            <w:r w:rsidRPr="008E3FFD">
              <w:rPr>
                <w:rFonts w:eastAsia="標楷體"/>
                <w:kern w:val="3"/>
              </w:rPr>
              <w:t>具備感知與欣賞閩南語文藝術的美感素養，並能融入於日常生活中。</w:t>
            </w:r>
          </w:p>
          <w:p w:rsidR="00B31A6A" w:rsidRPr="008E3FFD" w:rsidRDefault="00B31A6A" w:rsidP="00C8785E">
            <w:pPr>
              <w:autoSpaceDE w:val="0"/>
              <w:snapToGrid w:val="0"/>
              <w:rPr>
                <w:rFonts w:eastAsia="標楷體"/>
              </w:rPr>
            </w:pPr>
            <w:r w:rsidRPr="008E3FFD">
              <w:rPr>
                <w:rFonts w:eastAsia="標楷體"/>
              </w:rPr>
              <w:t>客</w:t>
            </w:r>
            <w:r w:rsidRPr="008E3FFD">
              <w:rPr>
                <w:rFonts w:eastAsia="標楷體"/>
              </w:rPr>
              <w:t>-E-B3</w:t>
            </w:r>
          </w:p>
          <w:p w:rsidR="00B31A6A" w:rsidRPr="008E3FFD" w:rsidRDefault="00B31A6A" w:rsidP="00C8785E">
            <w:pPr>
              <w:autoSpaceDE w:val="0"/>
              <w:snapToGrid w:val="0"/>
              <w:rPr>
                <w:rFonts w:eastAsia="標楷體"/>
              </w:rPr>
            </w:pPr>
            <w:r w:rsidRPr="008E3FFD">
              <w:rPr>
                <w:rFonts w:eastAsia="標楷體"/>
              </w:rPr>
              <w:t>具備客家語文感知與藝術欣賞的能力，藉由各類客家藝文體驗活動促進多元感官發展，體會客家藝文之美，增進生活美感的素養。</w:t>
            </w:r>
          </w:p>
          <w:p w:rsidR="00B31A6A" w:rsidRPr="008E3FFD" w:rsidRDefault="00B31A6A" w:rsidP="00C8785E">
            <w:pPr>
              <w:autoSpaceDE w:val="0"/>
              <w:snapToGrid w:val="0"/>
              <w:jc w:val="both"/>
              <w:rPr>
                <w:rFonts w:eastAsia="標楷體"/>
              </w:rPr>
            </w:pPr>
            <w:r w:rsidRPr="008E3FFD">
              <w:rPr>
                <w:rFonts w:eastAsia="標楷體"/>
              </w:rPr>
              <w:t>原</w:t>
            </w:r>
            <w:r w:rsidRPr="008E3FFD">
              <w:rPr>
                <w:rFonts w:eastAsia="標楷體"/>
              </w:rPr>
              <w:t>-E-B3</w:t>
            </w:r>
          </w:p>
          <w:p w:rsidR="00B31A6A" w:rsidRPr="008E3FFD" w:rsidRDefault="00B31A6A" w:rsidP="00C8785E">
            <w:pPr>
              <w:autoSpaceDE w:val="0"/>
              <w:snapToGrid w:val="0"/>
              <w:rPr>
                <w:rFonts w:eastAsia="標楷體"/>
              </w:rPr>
            </w:pPr>
            <w:r w:rsidRPr="008E3FFD">
              <w:rPr>
                <w:rFonts w:eastAsia="標楷體"/>
              </w:rPr>
              <w:t>藉由</w:t>
            </w:r>
            <w:r w:rsidRPr="008E3FFD">
              <w:rPr>
                <w:rFonts w:eastAsia="標楷體"/>
                <w:color w:val="000000"/>
              </w:rPr>
              <w:t>族語</w:t>
            </w:r>
            <w:r w:rsidRPr="008E3FFD">
              <w:rPr>
                <w:rFonts w:eastAsia="標楷體"/>
              </w:rPr>
              <w:t>的學習，能感知傳統藝術，促進多元感官的發展，體認生活環境中原住民族藝術文化之美，探索生活的樂趣，並於生活中實踐。</w:t>
            </w:r>
          </w:p>
          <w:p w:rsidR="00B31A6A" w:rsidRPr="008E3FFD" w:rsidRDefault="00B31A6A" w:rsidP="00C8785E">
            <w:pPr>
              <w:autoSpaceDE w:val="0"/>
              <w:snapToGrid w:val="0"/>
              <w:jc w:val="both"/>
              <w:rPr>
                <w:rFonts w:eastAsia="標楷體"/>
                <w:color w:val="000000"/>
              </w:rPr>
            </w:pPr>
            <w:r w:rsidRPr="008E3FFD">
              <w:rPr>
                <w:rFonts w:eastAsia="標楷體"/>
                <w:color w:val="000000"/>
              </w:rPr>
              <w:t>新</w:t>
            </w:r>
            <w:r w:rsidRPr="008E3FFD">
              <w:rPr>
                <w:rFonts w:eastAsia="標楷體"/>
                <w:color w:val="000000"/>
              </w:rPr>
              <w:t xml:space="preserve">-E-B3  </w:t>
            </w:r>
          </w:p>
          <w:p w:rsidR="00B31A6A" w:rsidRPr="008E3FFD" w:rsidRDefault="00B31A6A" w:rsidP="00C8785E">
            <w:pPr>
              <w:autoSpaceDE w:val="0"/>
              <w:snapToGrid w:val="0"/>
            </w:pPr>
            <w:r w:rsidRPr="008E3FFD">
              <w:rPr>
                <w:rFonts w:eastAsia="標楷體"/>
                <w:color w:val="000000"/>
              </w:rPr>
              <w:t>樂於體驗新住民的生活藝術，欣賞新住民文化之美。</w:t>
            </w:r>
          </w:p>
        </w:tc>
      </w:tr>
      <w:tr w:rsidR="00B31A6A" w:rsidRPr="008E3FFD" w:rsidTr="00C8785E">
        <w:trPr>
          <w:jc w:val="center"/>
        </w:trPr>
        <w:tc>
          <w:tcPr>
            <w:tcW w:w="3196" w:type="dxa"/>
            <w:shd w:val="clear" w:color="auto" w:fill="auto"/>
            <w:vAlign w:val="center"/>
          </w:tcPr>
          <w:p w:rsidR="00B31A6A" w:rsidRPr="008E3FFD" w:rsidRDefault="00B31A6A" w:rsidP="00C8785E">
            <w:pPr>
              <w:jc w:val="center"/>
              <w:rPr>
                <w:rFonts w:ascii="標楷體" w:eastAsia="標楷體" w:hAnsi="標楷體"/>
              </w:rPr>
            </w:pPr>
            <w:r w:rsidRPr="008E3FFD">
              <w:rPr>
                <w:rFonts w:ascii="標楷體" w:eastAsia="標楷體" w:hAnsi="標楷體"/>
              </w:rPr>
              <w:lastRenderedPageBreak/>
              <w:t>C1</w:t>
            </w:r>
          </w:p>
          <w:p w:rsidR="00B31A6A" w:rsidRPr="008E3FFD" w:rsidRDefault="00B31A6A" w:rsidP="00C8785E">
            <w:pPr>
              <w:jc w:val="center"/>
              <w:rPr>
                <w:rFonts w:ascii="標楷體" w:eastAsia="標楷體" w:hAnsi="標楷體"/>
              </w:rPr>
            </w:pPr>
            <w:r w:rsidRPr="008E3FFD">
              <w:rPr>
                <w:rFonts w:ascii="標楷體" w:eastAsia="標楷體" w:hAnsi="標楷體"/>
              </w:rPr>
              <w:t>道德實踐與</w:t>
            </w:r>
          </w:p>
          <w:p w:rsidR="00B31A6A" w:rsidRPr="008E3FFD" w:rsidRDefault="00B31A6A" w:rsidP="00C8785E">
            <w:pPr>
              <w:jc w:val="center"/>
              <w:rPr>
                <w:rFonts w:ascii="標楷體" w:eastAsia="標楷體" w:hAnsi="標楷體"/>
              </w:rPr>
            </w:pPr>
            <w:r w:rsidRPr="008E3FFD">
              <w:rPr>
                <w:rFonts w:ascii="標楷體" w:eastAsia="標楷體" w:hAnsi="標楷體"/>
              </w:rPr>
              <w:t>公民意識</w:t>
            </w:r>
          </w:p>
        </w:tc>
        <w:tc>
          <w:tcPr>
            <w:tcW w:w="3196" w:type="dxa"/>
            <w:shd w:val="clear" w:color="auto" w:fill="auto"/>
            <w:vAlign w:val="center"/>
          </w:tcPr>
          <w:p w:rsidR="00B31A6A" w:rsidRPr="008E3FFD" w:rsidRDefault="00B31A6A" w:rsidP="00C8785E">
            <w:pPr>
              <w:jc w:val="center"/>
              <w:rPr>
                <w:rFonts w:ascii="標楷體" w:eastAsia="標楷體" w:hAnsi="標楷體"/>
              </w:rPr>
            </w:pPr>
            <w:r w:rsidRPr="008E3FFD">
              <w:rPr>
                <w:rFonts w:ascii="標楷體" w:eastAsia="標楷體" w:hAnsi="標楷體"/>
              </w:rPr>
              <w:t>C2</w:t>
            </w:r>
          </w:p>
          <w:p w:rsidR="00B31A6A" w:rsidRPr="008E3FFD" w:rsidRDefault="00B31A6A" w:rsidP="00C8785E">
            <w:pPr>
              <w:jc w:val="center"/>
              <w:rPr>
                <w:rFonts w:ascii="標楷體" w:eastAsia="標楷體" w:hAnsi="標楷體"/>
              </w:rPr>
            </w:pPr>
            <w:r w:rsidRPr="008E3FFD">
              <w:rPr>
                <w:rFonts w:ascii="標楷體" w:eastAsia="標楷體" w:hAnsi="標楷體"/>
              </w:rPr>
              <w:t>人際關係與</w:t>
            </w:r>
          </w:p>
          <w:p w:rsidR="00B31A6A" w:rsidRPr="008E3FFD" w:rsidRDefault="00B31A6A" w:rsidP="00C8785E">
            <w:pPr>
              <w:jc w:val="center"/>
              <w:rPr>
                <w:rFonts w:ascii="標楷體" w:eastAsia="標楷體" w:hAnsi="標楷體"/>
              </w:rPr>
            </w:pPr>
            <w:r w:rsidRPr="008E3FFD">
              <w:rPr>
                <w:rFonts w:ascii="標楷體" w:eastAsia="標楷體" w:hAnsi="標楷體"/>
              </w:rPr>
              <w:t>團隊合作</w:t>
            </w:r>
          </w:p>
        </w:tc>
        <w:tc>
          <w:tcPr>
            <w:tcW w:w="3196" w:type="dxa"/>
            <w:shd w:val="clear" w:color="auto" w:fill="auto"/>
          </w:tcPr>
          <w:p w:rsidR="00B31A6A" w:rsidRPr="008E3FFD" w:rsidRDefault="00B31A6A" w:rsidP="00C8785E">
            <w:pPr>
              <w:jc w:val="center"/>
              <w:rPr>
                <w:rFonts w:ascii="標楷體" w:eastAsia="標楷體" w:hAnsi="標楷體"/>
              </w:rPr>
            </w:pPr>
            <w:r w:rsidRPr="008E3FFD">
              <w:rPr>
                <w:rFonts w:ascii="標楷體" w:eastAsia="標楷體" w:hAnsi="標楷體"/>
              </w:rPr>
              <w:t>C3</w:t>
            </w:r>
          </w:p>
          <w:p w:rsidR="00B31A6A" w:rsidRPr="008E3FFD" w:rsidRDefault="00B31A6A" w:rsidP="00C8785E">
            <w:pPr>
              <w:jc w:val="center"/>
              <w:rPr>
                <w:rFonts w:ascii="標楷體" w:eastAsia="標楷體" w:hAnsi="標楷體"/>
              </w:rPr>
            </w:pPr>
            <w:r w:rsidRPr="008E3FFD">
              <w:rPr>
                <w:rFonts w:ascii="標楷體" w:eastAsia="標楷體" w:hAnsi="標楷體"/>
              </w:rPr>
              <w:t>多元文化與</w:t>
            </w:r>
          </w:p>
          <w:p w:rsidR="00B31A6A" w:rsidRPr="008E3FFD" w:rsidRDefault="00B31A6A" w:rsidP="00C8785E">
            <w:pPr>
              <w:jc w:val="center"/>
              <w:rPr>
                <w:rFonts w:ascii="標楷體" w:eastAsia="標楷體" w:hAnsi="標楷體"/>
              </w:rPr>
            </w:pPr>
            <w:r w:rsidRPr="008E3FFD">
              <w:rPr>
                <w:rFonts w:ascii="標楷體" w:eastAsia="標楷體" w:hAnsi="標楷體"/>
              </w:rPr>
              <w:t>國際理解</w:t>
            </w:r>
          </w:p>
        </w:tc>
      </w:tr>
      <w:tr w:rsidR="00B31A6A" w:rsidRPr="008E3FFD" w:rsidTr="00C8785E">
        <w:trPr>
          <w:jc w:val="center"/>
        </w:trPr>
        <w:tc>
          <w:tcPr>
            <w:tcW w:w="3196" w:type="dxa"/>
            <w:shd w:val="clear" w:color="auto" w:fill="auto"/>
          </w:tcPr>
          <w:p w:rsidR="00B31A6A" w:rsidRPr="008E3FFD" w:rsidRDefault="00B31A6A" w:rsidP="00C8785E">
            <w:pPr>
              <w:suppressAutoHyphens/>
              <w:autoSpaceDE w:val="0"/>
              <w:autoSpaceDN w:val="0"/>
              <w:snapToGrid w:val="0"/>
              <w:textAlignment w:val="baseline"/>
              <w:rPr>
                <w:rFonts w:ascii="Calibri" w:hAnsi="Calibri"/>
                <w:kern w:val="3"/>
              </w:rPr>
            </w:pPr>
            <w:r w:rsidRPr="008E3FFD">
              <w:rPr>
                <w:rFonts w:eastAsia="標楷體"/>
                <w:kern w:val="3"/>
              </w:rPr>
              <w:t>閩</w:t>
            </w:r>
            <w:r w:rsidRPr="008E3FFD">
              <w:rPr>
                <w:rFonts w:eastAsia="標楷體"/>
                <w:kern w:val="3"/>
              </w:rPr>
              <w:t>- E -C1</w:t>
            </w:r>
          </w:p>
          <w:p w:rsidR="00B31A6A" w:rsidRPr="008E3FFD" w:rsidRDefault="00B31A6A" w:rsidP="00C8785E">
            <w:pPr>
              <w:rPr>
                <w:rFonts w:eastAsia="標楷體"/>
                <w:kern w:val="3"/>
              </w:rPr>
            </w:pPr>
            <w:r w:rsidRPr="008E3FFD">
              <w:rPr>
                <w:rFonts w:eastAsia="標楷體"/>
                <w:kern w:val="3"/>
              </w:rPr>
              <w:t>具備透過閩南語文的學習，增進與人友善相處的能力，並能參與</w:t>
            </w:r>
            <w:r w:rsidRPr="008E3FFD">
              <w:rPr>
                <w:rFonts w:eastAsia="標楷體"/>
                <w:color w:val="000000"/>
                <w:kern w:val="3"/>
              </w:rPr>
              <w:t>家庭、學校、社區的各類活動</w:t>
            </w:r>
            <w:r w:rsidRPr="008E3FFD">
              <w:rPr>
                <w:rFonts w:eastAsia="標楷體"/>
                <w:kern w:val="3"/>
              </w:rPr>
              <w:t>，培養責任感，落實生活美德與公民意識。</w:t>
            </w:r>
          </w:p>
          <w:p w:rsidR="00B31A6A" w:rsidRPr="008E3FFD" w:rsidRDefault="00B31A6A" w:rsidP="00C8785E">
            <w:pPr>
              <w:autoSpaceDE w:val="0"/>
              <w:snapToGrid w:val="0"/>
              <w:rPr>
                <w:rFonts w:eastAsia="標楷體"/>
              </w:rPr>
            </w:pPr>
            <w:r w:rsidRPr="008E3FFD">
              <w:rPr>
                <w:rFonts w:eastAsia="標楷體"/>
              </w:rPr>
              <w:t>客</w:t>
            </w:r>
            <w:r w:rsidRPr="008E3FFD">
              <w:rPr>
                <w:rFonts w:eastAsia="標楷體"/>
              </w:rPr>
              <w:t xml:space="preserve">-E-C1 </w:t>
            </w:r>
          </w:p>
          <w:p w:rsidR="00B31A6A" w:rsidRPr="008E3FFD" w:rsidRDefault="00B31A6A" w:rsidP="00C8785E">
            <w:pPr>
              <w:rPr>
                <w:rFonts w:eastAsia="標楷體"/>
              </w:rPr>
            </w:pPr>
            <w:r w:rsidRPr="008E3FFD">
              <w:rPr>
                <w:rFonts w:eastAsia="標楷體"/>
              </w:rPr>
              <w:t>認識客家文化中的傳統美德、環境保護與社會關懷等課題，藉此增進個人道德知識與是非判斷的能力。</w:t>
            </w:r>
          </w:p>
          <w:p w:rsidR="00B31A6A" w:rsidRPr="008E3FFD" w:rsidRDefault="00B31A6A" w:rsidP="00C8785E">
            <w:pPr>
              <w:autoSpaceDE w:val="0"/>
              <w:snapToGrid w:val="0"/>
              <w:jc w:val="both"/>
              <w:rPr>
                <w:rFonts w:eastAsia="標楷體"/>
              </w:rPr>
            </w:pPr>
            <w:r w:rsidRPr="008E3FFD">
              <w:rPr>
                <w:rFonts w:eastAsia="標楷體"/>
              </w:rPr>
              <w:t>原</w:t>
            </w:r>
            <w:r w:rsidRPr="008E3FFD">
              <w:rPr>
                <w:rFonts w:eastAsia="標楷體"/>
              </w:rPr>
              <w:t>-E-C1</w:t>
            </w:r>
          </w:p>
          <w:p w:rsidR="00B31A6A" w:rsidRPr="008E3FFD" w:rsidRDefault="00B31A6A" w:rsidP="00C8785E">
            <w:pPr>
              <w:rPr>
                <w:rFonts w:eastAsia="標楷體"/>
              </w:rPr>
            </w:pPr>
            <w:r w:rsidRPr="008E3FFD">
              <w:rPr>
                <w:rFonts w:eastAsia="標楷體"/>
              </w:rPr>
              <w:t>能透過</w:t>
            </w:r>
            <w:r w:rsidRPr="008E3FFD">
              <w:rPr>
                <w:rFonts w:eastAsia="標楷體"/>
                <w:color w:val="000000"/>
              </w:rPr>
              <w:t>族語</w:t>
            </w:r>
            <w:r w:rsidRPr="008E3FFD">
              <w:rPr>
                <w:rFonts w:eastAsia="標楷體"/>
              </w:rPr>
              <w:t>的學習，理解原住民族傳統道德規範，並能主動參與學校、家庭及部落</w:t>
            </w:r>
            <w:r w:rsidRPr="008E3FFD">
              <w:rPr>
                <w:rFonts w:eastAsia="標楷體"/>
              </w:rPr>
              <w:t>/</w:t>
            </w:r>
            <w:r w:rsidRPr="008E3FFD">
              <w:rPr>
                <w:rFonts w:eastAsia="標楷體"/>
              </w:rPr>
              <w:t>社區各類活動，培養責任感，關懷生態環境。</w:t>
            </w:r>
          </w:p>
          <w:p w:rsidR="00B31A6A" w:rsidRPr="008E3FFD" w:rsidRDefault="00B31A6A" w:rsidP="00C8785E">
            <w:pPr>
              <w:autoSpaceDE w:val="0"/>
              <w:snapToGrid w:val="0"/>
              <w:jc w:val="both"/>
              <w:rPr>
                <w:rFonts w:eastAsia="標楷體"/>
                <w:color w:val="000000"/>
              </w:rPr>
            </w:pPr>
            <w:r w:rsidRPr="008E3FFD">
              <w:rPr>
                <w:rFonts w:eastAsia="標楷體"/>
                <w:color w:val="000000"/>
              </w:rPr>
              <w:t>新</w:t>
            </w:r>
            <w:r w:rsidRPr="008E3FFD">
              <w:rPr>
                <w:rFonts w:eastAsia="標楷體"/>
                <w:color w:val="000000"/>
              </w:rPr>
              <w:t xml:space="preserve">-E-C1  </w:t>
            </w:r>
          </w:p>
          <w:p w:rsidR="00B31A6A" w:rsidRPr="008E3FFD" w:rsidRDefault="00B31A6A" w:rsidP="00C8785E">
            <w:pPr>
              <w:rPr>
                <w:rFonts w:ascii="標楷體" w:eastAsia="標楷體" w:hAnsi="標楷體"/>
              </w:rPr>
            </w:pPr>
            <w:r w:rsidRPr="008E3FFD">
              <w:rPr>
                <w:rFonts w:eastAsia="標楷體"/>
                <w:color w:val="000000"/>
              </w:rPr>
              <w:t>認識新住民的生活規範，並培養對新住民議題的關注。</w:t>
            </w:r>
          </w:p>
        </w:tc>
        <w:tc>
          <w:tcPr>
            <w:tcW w:w="3196" w:type="dxa"/>
            <w:shd w:val="clear" w:color="auto" w:fill="auto"/>
          </w:tcPr>
          <w:p w:rsidR="00B31A6A" w:rsidRPr="008E3FFD" w:rsidRDefault="00B31A6A" w:rsidP="00C8785E">
            <w:pPr>
              <w:suppressAutoHyphens/>
              <w:autoSpaceDE w:val="0"/>
              <w:autoSpaceDN w:val="0"/>
              <w:snapToGrid w:val="0"/>
              <w:textAlignment w:val="baseline"/>
              <w:rPr>
                <w:rFonts w:ascii="Calibri" w:hAnsi="Calibri"/>
                <w:kern w:val="3"/>
              </w:rPr>
            </w:pPr>
            <w:r w:rsidRPr="008E3FFD">
              <w:rPr>
                <w:rFonts w:eastAsia="標楷體"/>
                <w:kern w:val="3"/>
              </w:rPr>
              <w:t>閩</w:t>
            </w:r>
            <w:r w:rsidRPr="008E3FFD">
              <w:rPr>
                <w:rFonts w:eastAsia="標楷體"/>
                <w:kern w:val="3"/>
              </w:rPr>
              <w:t>- E -C2</w:t>
            </w:r>
          </w:p>
          <w:p w:rsidR="00B31A6A" w:rsidRPr="008E3FFD" w:rsidRDefault="00B31A6A" w:rsidP="00C8785E">
            <w:pPr>
              <w:suppressAutoHyphens/>
              <w:autoSpaceDE w:val="0"/>
              <w:autoSpaceDN w:val="0"/>
              <w:snapToGrid w:val="0"/>
              <w:textAlignment w:val="baseline"/>
              <w:rPr>
                <w:rFonts w:ascii="Calibri" w:hAnsi="Calibri"/>
                <w:kern w:val="3"/>
              </w:rPr>
            </w:pPr>
            <w:r w:rsidRPr="008E3FFD">
              <w:rPr>
                <w:rFonts w:eastAsia="標楷體"/>
                <w:kern w:val="3"/>
              </w:rPr>
              <w:t>具備運用閩南語文的溝通能力，珍愛自己、尊重別人，發揮團隊合作的精神。</w:t>
            </w:r>
          </w:p>
          <w:p w:rsidR="00B31A6A" w:rsidRPr="008E3FFD" w:rsidRDefault="00B31A6A" w:rsidP="00C8785E">
            <w:pPr>
              <w:autoSpaceDE w:val="0"/>
              <w:snapToGrid w:val="0"/>
              <w:rPr>
                <w:rFonts w:eastAsia="標楷體"/>
              </w:rPr>
            </w:pPr>
            <w:r w:rsidRPr="008E3FFD">
              <w:rPr>
                <w:rFonts w:eastAsia="標楷體"/>
              </w:rPr>
              <w:t>客</w:t>
            </w:r>
            <w:r w:rsidRPr="008E3FFD">
              <w:rPr>
                <w:rFonts w:eastAsia="標楷體"/>
              </w:rPr>
              <w:t>-E-C2</w:t>
            </w:r>
          </w:p>
          <w:p w:rsidR="00B31A6A" w:rsidRPr="008E3FFD" w:rsidRDefault="00B31A6A" w:rsidP="00C8785E">
            <w:pPr>
              <w:rPr>
                <w:rFonts w:eastAsia="標楷體"/>
              </w:rPr>
            </w:pPr>
            <w:r w:rsidRPr="008E3FFD">
              <w:rPr>
                <w:rFonts w:eastAsia="標楷體"/>
              </w:rPr>
              <w:t>具備客家語文溝通能力，與他人建立良好關係，樂於與人互動協調，提升團隊合作的能力。</w:t>
            </w:r>
          </w:p>
          <w:p w:rsidR="00B31A6A" w:rsidRPr="008E3FFD" w:rsidRDefault="00B31A6A" w:rsidP="00C8785E">
            <w:pPr>
              <w:autoSpaceDE w:val="0"/>
              <w:snapToGrid w:val="0"/>
              <w:jc w:val="both"/>
              <w:rPr>
                <w:rFonts w:eastAsia="標楷體"/>
              </w:rPr>
            </w:pPr>
            <w:r w:rsidRPr="008E3FFD">
              <w:rPr>
                <w:rFonts w:eastAsia="標楷體"/>
              </w:rPr>
              <w:t>原</w:t>
            </w:r>
            <w:r w:rsidRPr="008E3FFD">
              <w:rPr>
                <w:rFonts w:eastAsia="標楷體"/>
              </w:rPr>
              <w:t>-E-C2</w:t>
            </w:r>
          </w:p>
          <w:p w:rsidR="00B31A6A" w:rsidRPr="008E3FFD" w:rsidRDefault="00B31A6A" w:rsidP="00C8785E">
            <w:pPr>
              <w:rPr>
                <w:rFonts w:eastAsia="標楷體"/>
              </w:rPr>
            </w:pPr>
            <w:r w:rsidRPr="008E3FFD">
              <w:rPr>
                <w:rFonts w:eastAsia="標楷體"/>
              </w:rPr>
              <w:t>能透過</w:t>
            </w:r>
            <w:r w:rsidRPr="008E3FFD">
              <w:rPr>
                <w:rFonts w:eastAsia="標楷體"/>
                <w:color w:val="000000"/>
              </w:rPr>
              <w:t>族語</w:t>
            </w:r>
            <w:r w:rsidRPr="008E3FFD">
              <w:rPr>
                <w:rFonts w:eastAsia="標楷體"/>
              </w:rPr>
              <w:t>的溝通</w:t>
            </w:r>
            <w:r w:rsidRPr="008E3FFD">
              <w:rPr>
                <w:rFonts w:eastAsia="標楷體"/>
                <w:color w:val="000000"/>
                <w:kern w:val="0"/>
              </w:rPr>
              <w:t>使用</w:t>
            </w:r>
            <w:r w:rsidRPr="008E3FFD">
              <w:rPr>
                <w:rFonts w:eastAsia="標楷體"/>
              </w:rPr>
              <w:t>以及對文化內涵的理解，培養多元文化及跨族群人際溝通的能力，貢獻原住民族智慧，展現團隊合作精神。</w:t>
            </w:r>
          </w:p>
          <w:p w:rsidR="00B31A6A" w:rsidRPr="008E3FFD" w:rsidRDefault="00B31A6A" w:rsidP="00C8785E">
            <w:pPr>
              <w:autoSpaceDE w:val="0"/>
              <w:snapToGrid w:val="0"/>
              <w:jc w:val="both"/>
              <w:rPr>
                <w:rFonts w:eastAsia="標楷體"/>
                <w:color w:val="000000"/>
              </w:rPr>
            </w:pPr>
            <w:r w:rsidRPr="008E3FFD">
              <w:rPr>
                <w:rFonts w:eastAsia="標楷體"/>
                <w:color w:val="000000"/>
              </w:rPr>
              <w:t>新</w:t>
            </w:r>
            <w:r w:rsidRPr="008E3FFD">
              <w:rPr>
                <w:rFonts w:eastAsia="標楷體"/>
                <w:color w:val="000000"/>
              </w:rPr>
              <w:t xml:space="preserve">-E-C2  </w:t>
            </w:r>
          </w:p>
          <w:p w:rsidR="00B31A6A" w:rsidRPr="008E3FFD" w:rsidRDefault="00B31A6A" w:rsidP="00C8785E">
            <w:pPr>
              <w:rPr>
                <w:rFonts w:ascii="標楷體" w:eastAsia="標楷體" w:hAnsi="標楷體"/>
              </w:rPr>
            </w:pPr>
            <w:r w:rsidRPr="008E3FFD">
              <w:rPr>
                <w:rFonts w:eastAsia="標楷體"/>
                <w:color w:val="000000"/>
              </w:rPr>
              <w:t>樂於與不同文化背景的人建立友誼。</w:t>
            </w:r>
          </w:p>
        </w:tc>
        <w:tc>
          <w:tcPr>
            <w:tcW w:w="3196" w:type="dxa"/>
            <w:shd w:val="clear" w:color="auto" w:fill="auto"/>
          </w:tcPr>
          <w:p w:rsidR="00B31A6A" w:rsidRPr="008E3FFD" w:rsidRDefault="00B31A6A" w:rsidP="00C8785E">
            <w:pPr>
              <w:suppressAutoHyphens/>
              <w:autoSpaceDE w:val="0"/>
              <w:autoSpaceDN w:val="0"/>
              <w:snapToGrid w:val="0"/>
              <w:textAlignment w:val="baseline"/>
              <w:rPr>
                <w:rFonts w:ascii="Calibri" w:hAnsi="Calibri"/>
                <w:kern w:val="3"/>
              </w:rPr>
            </w:pPr>
            <w:r w:rsidRPr="008E3FFD">
              <w:rPr>
                <w:rFonts w:eastAsia="標楷體"/>
                <w:kern w:val="3"/>
              </w:rPr>
              <w:t>閩</w:t>
            </w:r>
            <w:r w:rsidRPr="008E3FFD">
              <w:rPr>
                <w:rFonts w:eastAsia="標楷體"/>
                <w:kern w:val="3"/>
              </w:rPr>
              <w:t>- E -C3</w:t>
            </w:r>
          </w:p>
          <w:p w:rsidR="00B31A6A" w:rsidRPr="008E3FFD" w:rsidRDefault="00B31A6A" w:rsidP="00C8785E">
            <w:pPr>
              <w:rPr>
                <w:rFonts w:eastAsia="標楷體"/>
                <w:kern w:val="3"/>
              </w:rPr>
            </w:pPr>
            <w:r w:rsidRPr="008E3FFD">
              <w:rPr>
                <w:rFonts w:eastAsia="標楷體"/>
                <w:kern w:val="3"/>
              </w:rPr>
              <w:t>透過閩南語文的學習，培養尊重與包容各種語言與文化多元性的精神。</w:t>
            </w:r>
          </w:p>
          <w:p w:rsidR="00B31A6A" w:rsidRPr="008E3FFD" w:rsidRDefault="00B31A6A" w:rsidP="00C8785E">
            <w:pPr>
              <w:autoSpaceDE w:val="0"/>
              <w:snapToGrid w:val="0"/>
              <w:rPr>
                <w:rFonts w:eastAsia="標楷體"/>
              </w:rPr>
            </w:pPr>
            <w:r w:rsidRPr="008E3FFD">
              <w:rPr>
                <w:rFonts w:eastAsia="標楷體"/>
              </w:rPr>
              <w:t>客</w:t>
            </w:r>
            <w:r w:rsidRPr="008E3FFD">
              <w:rPr>
                <w:rFonts w:eastAsia="標楷體"/>
              </w:rPr>
              <w:t>-E-C3</w:t>
            </w:r>
          </w:p>
          <w:p w:rsidR="00B31A6A" w:rsidRPr="008E3FFD" w:rsidRDefault="00B31A6A" w:rsidP="00C8785E">
            <w:pPr>
              <w:rPr>
                <w:rFonts w:eastAsia="標楷體"/>
              </w:rPr>
            </w:pPr>
            <w:r w:rsidRPr="008E3FFD">
              <w:rPr>
                <w:rFonts w:eastAsia="標楷體"/>
              </w:rPr>
              <w:t>透過客家文化提升自我文化認同，關心本土與國際文化，理解文化的多樣性，進而提升尊重他人語言文化的涵養。</w:t>
            </w:r>
          </w:p>
          <w:p w:rsidR="00B31A6A" w:rsidRPr="008E3FFD" w:rsidRDefault="00B31A6A" w:rsidP="00C8785E">
            <w:pPr>
              <w:autoSpaceDE w:val="0"/>
              <w:snapToGrid w:val="0"/>
              <w:jc w:val="both"/>
              <w:rPr>
                <w:rFonts w:eastAsia="標楷體"/>
              </w:rPr>
            </w:pPr>
            <w:r w:rsidRPr="008E3FFD">
              <w:rPr>
                <w:rFonts w:eastAsia="標楷體"/>
              </w:rPr>
              <w:t>原</w:t>
            </w:r>
            <w:r w:rsidRPr="008E3FFD">
              <w:rPr>
                <w:rFonts w:eastAsia="標楷體"/>
              </w:rPr>
              <w:t>-E-C3</w:t>
            </w:r>
          </w:p>
          <w:p w:rsidR="00B31A6A" w:rsidRPr="008E3FFD" w:rsidRDefault="00B31A6A" w:rsidP="00C8785E">
            <w:pPr>
              <w:rPr>
                <w:rFonts w:eastAsia="標楷體"/>
              </w:rPr>
            </w:pPr>
            <w:r w:rsidRPr="008E3FFD">
              <w:rPr>
                <w:rFonts w:eastAsia="標楷體"/>
              </w:rPr>
              <w:t>具備部落</w:t>
            </w:r>
            <w:r w:rsidRPr="008E3FFD">
              <w:rPr>
                <w:rFonts w:eastAsia="標楷體"/>
              </w:rPr>
              <w:t>/</w:t>
            </w:r>
            <w:r w:rsidRPr="008E3FFD">
              <w:rPr>
                <w:rFonts w:eastAsia="標楷體"/>
              </w:rPr>
              <w:t>社區的文化觀，能主動以</w:t>
            </w:r>
            <w:r w:rsidRPr="008E3FFD">
              <w:rPr>
                <w:rFonts w:eastAsia="標楷體"/>
                <w:color w:val="000000"/>
              </w:rPr>
              <w:t>族語</w:t>
            </w:r>
            <w:r w:rsidRPr="008E3FFD">
              <w:rPr>
                <w:rFonts w:eastAsia="標楷體"/>
              </w:rPr>
              <w:t>或</w:t>
            </w:r>
            <w:r w:rsidRPr="008E3FFD">
              <w:rPr>
                <w:rFonts w:eastAsia="標楷體"/>
                <w:color w:val="000000"/>
              </w:rPr>
              <w:t>其他語文</w:t>
            </w:r>
            <w:r w:rsidRPr="008E3FFD">
              <w:rPr>
                <w:rFonts w:eastAsia="標楷體"/>
              </w:rPr>
              <w:t>介紹原住民族祭儀節慶及風土民情，並尊重及接納多元文化。</w:t>
            </w:r>
          </w:p>
          <w:p w:rsidR="00B31A6A" w:rsidRPr="008E3FFD" w:rsidRDefault="00B31A6A" w:rsidP="00C8785E">
            <w:pPr>
              <w:snapToGrid w:val="0"/>
              <w:jc w:val="both"/>
              <w:rPr>
                <w:rFonts w:eastAsia="標楷體"/>
                <w:color w:val="000000"/>
              </w:rPr>
            </w:pPr>
            <w:r w:rsidRPr="008E3FFD">
              <w:rPr>
                <w:rFonts w:eastAsia="標楷體"/>
                <w:color w:val="000000"/>
              </w:rPr>
              <w:t>新</w:t>
            </w:r>
            <w:r w:rsidRPr="008E3FFD">
              <w:rPr>
                <w:rFonts w:eastAsia="標楷體"/>
                <w:color w:val="000000"/>
              </w:rPr>
              <w:t xml:space="preserve">-E-C3  </w:t>
            </w:r>
          </w:p>
          <w:p w:rsidR="00B31A6A" w:rsidRPr="008E3FFD" w:rsidRDefault="00B31A6A" w:rsidP="00C8785E">
            <w:pPr>
              <w:rPr>
                <w:rFonts w:ascii="標楷體" w:eastAsia="標楷體" w:hAnsi="標楷體"/>
              </w:rPr>
            </w:pPr>
            <w:r w:rsidRPr="008E3FFD">
              <w:rPr>
                <w:rFonts w:eastAsia="標楷體"/>
                <w:color w:val="000000"/>
              </w:rPr>
              <w:t>認識新住民的文化特色，培養文化豐富性與國際視野。</w:t>
            </w:r>
          </w:p>
        </w:tc>
      </w:tr>
    </w:tbl>
    <w:p w:rsidR="00B31A6A" w:rsidRPr="008E3FFD" w:rsidRDefault="00B31A6A" w:rsidP="00B31A6A">
      <w:pPr>
        <w:spacing w:beforeLines="50" w:before="120"/>
        <w:rPr>
          <w:rFonts w:ascii="標楷體" w:eastAsia="標楷體" w:hAnsi="標楷體"/>
          <w:bCs/>
        </w:rPr>
      </w:pPr>
      <w:r>
        <w:rPr>
          <w:rFonts w:ascii="標楷體" w:eastAsia="標楷體" w:hAnsi="標楷體" w:hint="eastAsia"/>
          <w:bCs/>
        </w:rPr>
        <w:t xml:space="preserve">  （五）</w:t>
      </w:r>
      <w:r w:rsidRPr="008E3FFD">
        <w:rPr>
          <w:rFonts w:ascii="標楷體" w:eastAsia="標楷體" w:hAnsi="標楷體" w:hint="eastAsia"/>
          <w:bCs/>
        </w:rPr>
        <w:t>實施原則：</w:t>
      </w:r>
    </w:p>
    <w:p w:rsidR="00B31A6A" w:rsidRPr="008E3FFD" w:rsidRDefault="00B31A6A" w:rsidP="00B31A6A">
      <w:pPr>
        <w:spacing w:afterLines="50" w:after="120"/>
        <w:ind w:leftChars="413" w:left="991" w:firstLineChars="192" w:firstLine="461"/>
        <w:rPr>
          <w:rFonts w:eastAsia="標楷體"/>
          <w:kern w:val="3"/>
        </w:rPr>
      </w:pPr>
      <w:r w:rsidRPr="008E3FFD">
        <w:rPr>
          <w:rFonts w:eastAsia="標楷體" w:hint="eastAsia"/>
          <w:kern w:val="3"/>
        </w:rPr>
        <w:t>強調科目的知識內涵，閩南語文科目學習內容分為「語言與文學」、「社會與生活」兩大主題，由近而遠，從自我、家庭、學校到社區，乃至社會與國際，並考量學習者身心發展，依各學習階段及科目的特性，陳述其重要的內涵。教師、學校、地方政府或出版機構得依其專業需求與特性，與「學習表現」結合進行適當的轉化，以發展有效教學、適性學習的教材。</w:t>
      </w:r>
    </w:p>
    <w:p w:rsidR="00B31A6A" w:rsidRPr="008E3FFD" w:rsidRDefault="00B31A6A" w:rsidP="00B31A6A">
      <w:pPr>
        <w:spacing w:afterLines="50" w:after="120"/>
        <w:ind w:leftChars="413" w:left="991" w:firstLineChars="205" w:firstLine="492"/>
        <w:rPr>
          <w:rFonts w:eastAsia="標楷體"/>
          <w:color w:val="000000"/>
        </w:rPr>
      </w:pPr>
      <w:r w:rsidRPr="008E3FFD">
        <w:rPr>
          <w:rFonts w:eastAsia="標楷體"/>
        </w:rPr>
        <w:t>客家語文的學習內容</w:t>
      </w:r>
      <w:r w:rsidRPr="008E3FFD">
        <w:rPr>
          <w:rFonts w:eastAsia="標楷體"/>
          <w:color w:val="000000"/>
        </w:rPr>
        <w:t>以「語言</w:t>
      </w:r>
      <w:r w:rsidRPr="008E3FFD">
        <w:rPr>
          <w:rFonts w:eastAsia="標楷體"/>
          <w:color w:val="000000"/>
        </w:rPr>
        <w:t>/</w:t>
      </w:r>
      <w:r w:rsidRPr="008E3FFD">
        <w:rPr>
          <w:rFonts w:eastAsia="標楷體"/>
          <w:color w:val="000000"/>
        </w:rPr>
        <w:t>文學」為主，「社會</w:t>
      </w:r>
      <w:r w:rsidRPr="008E3FFD">
        <w:rPr>
          <w:rFonts w:eastAsia="標楷體"/>
          <w:color w:val="000000"/>
        </w:rPr>
        <w:t>/</w:t>
      </w:r>
      <w:r w:rsidRPr="008E3FFD">
        <w:rPr>
          <w:rFonts w:eastAsia="標楷體"/>
          <w:color w:val="000000"/>
        </w:rPr>
        <w:t>生活」、「藝術</w:t>
      </w:r>
      <w:r w:rsidRPr="008E3FFD">
        <w:rPr>
          <w:rFonts w:eastAsia="標楷體"/>
          <w:color w:val="000000"/>
        </w:rPr>
        <w:t>/</w:t>
      </w:r>
      <w:r w:rsidRPr="008E3FFD">
        <w:rPr>
          <w:rFonts w:eastAsia="標楷體"/>
          <w:color w:val="000000"/>
        </w:rPr>
        <w:t>文化」為輔。「語言</w:t>
      </w:r>
      <w:r w:rsidRPr="008E3FFD">
        <w:rPr>
          <w:rFonts w:eastAsia="標楷體"/>
          <w:color w:val="000000"/>
        </w:rPr>
        <w:t>/</w:t>
      </w:r>
      <w:r w:rsidRPr="008E3FFD">
        <w:rPr>
          <w:rFonts w:eastAsia="標楷體"/>
          <w:color w:val="000000"/>
        </w:rPr>
        <w:t>文學」依學生語文能力，從字詞、語句、篇章、語用等由小而大，由簡而繁進行規劃。「社會</w:t>
      </w:r>
      <w:r w:rsidRPr="008E3FFD">
        <w:rPr>
          <w:rFonts w:eastAsia="標楷體"/>
          <w:color w:val="000000"/>
        </w:rPr>
        <w:t>/</w:t>
      </w:r>
      <w:r w:rsidRPr="008E3FFD">
        <w:rPr>
          <w:rFonts w:eastAsia="標楷體"/>
          <w:color w:val="000000"/>
        </w:rPr>
        <w:t>生活」、「藝術</w:t>
      </w:r>
      <w:r w:rsidRPr="008E3FFD">
        <w:rPr>
          <w:rFonts w:eastAsia="標楷體"/>
          <w:color w:val="000000"/>
        </w:rPr>
        <w:t>/</w:t>
      </w:r>
      <w:r w:rsidRPr="008E3FFD">
        <w:rPr>
          <w:rFonts w:eastAsia="標楷體"/>
          <w:color w:val="000000"/>
        </w:rPr>
        <w:t>文化」與「語言</w:t>
      </w:r>
      <w:r w:rsidRPr="008E3FFD">
        <w:rPr>
          <w:rFonts w:eastAsia="標楷體"/>
          <w:color w:val="000000"/>
        </w:rPr>
        <w:t>/</w:t>
      </w:r>
      <w:r w:rsidRPr="008E3FFD">
        <w:rPr>
          <w:rFonts w:eastAsia="標楷體"/>
          <w:color w:val="000000"/>
        </w:rPr>
        <w:t>文學」相互交織，以日常生活為本，重視客家文化的傳承。</w:t>
      </w:r>
    </w:p>
    <w:p w:rsidR="00B31A6A" w:rsidRPr="008E3FFD" w:rsidRDefault="00B31A6A" w:rsidP="00B31A6A">
      <w:pPr>
        <w:snapToGrid w:val="0"/>
        <w:spacing w:afterLines="50" w:after="120"/>
        <w:ind w:leftChars="413" w:left="993" w:hanging="2"/>
        <w:rPr>
          <w:rFonts w:eastAsia="標楷體"/>
          <w:color w:val="000000"/>
        </w:rPr>
      </w:pPr>
      <w:r>
        <w:rPr>
          <w:rFonts w:eastAsia="標楷體" w:hint="eastAsia"/>
        </w:rPr>
        <w:t xml:space="preserve">    </w:t>
      </w:r>
      <w:r w:rsidRPr="008E3FFD">
        <w:rPr>
          <w:rFonts w:eastAsia="標楷體"/>
        </w:rPr>
        <w:t>原住民族語文以「核心素養」為基礎，以</w:t>
      </w:r>
      <w:r w:rsidRPr="008E3FFD">
        <w:rPr>
          <w:rFonts w:ascii="標楷體" w:eastAsia="標楷體" w:hAnsi="標楷體"/>
          <w:kern w:val="0"/>
        </w:rPr>
        <w:t>原住民</w:t>
      </w:r>
      <w:r w:rsidRPr="008E3FFD">
        <w:rPr>
          <w:rFonts w:eastAsia="標楷體"/>
        </w:rPr>
        <w:t>族的文化主體性為核心，並以學生的族語文字化能力發展為學習重點。</w:t>
      </w:r>
      <w:r w:rsidRPr="008E3FFD">
        <w:rPr>
          <w:rFonts w:eastAsia="標楷體"/>
          <w:color w:val="000000"/>
        </w:rPr>
        <w:t>依據學生認知發展與生活經驗，依學習階段敘寫學習重點，但學校及教師得依學生的語文程度及需求提供適性教學。</w:t>
      </w:r>
    </w:p>
    <w:p w:rsidR="00B31A6A" w:rsidRDefault="00B31A6A" w:rsidP="00B31A6A">
      <w:pPr>
        <w:pStyle w:val="a8"/>
        <w:tabs>
          <w:tab w:val="left" w:pos="0"/>
        </w:tabs>
        <w:spacing w:afterLines="50" w:after="120"/>
        <w:ind w:leftChars="413" w:left="993" w:hanging="2"/>
        <w:jc w:val="both"/>
        <w:rPr>
          <w:rFonts w:eastAsia="標楷體"/>
          <w:szCs w:val="24"/>
        </w:rPr>
      </w:pPr>
      <w:r w:rsidRPr="008E3FFD">
        <w:rPr>
          <w:rFonts w:eastAsia="標楷體" w:hint="eastAsia"/>
          <w:szCs w:val="24"/>
        </w:rPr>
        <w:t xml:space="preserve">    </w:t>
      </w:r>
      <w:r w:rsidRPr="008E3FFD">
        <w:rPr>
          <w:rFonts w:eastAsia="標楷體"/>
          <w:color w:val="000000"/>
          <w:kern w:val="0"/>
          <w:szCs w:val="24"/>
        </w:rPr>
        <w:t>要了解新住民文化，就須學習新住民的語言；要學會使用新住民的語言，必須結合該族群文化的學習。因此，為支持語言學習，文化學習的內容配合語言學習進程。</w:t>
      </w:r>
      <w:r w:rsidRPr="008E3FFD">
        <w:rPr>
          <w:rFonts w:eastAsia="標楷體"/>
          <w:szCs w:val="24"/>
        </w:rPr>
        <w:t>學習重點涉及多個</w:t>
      </w:r>
      <w:r w:rsidRPr="008E3FFD">
        <w:rPr>
          <w:rFonts w:eastAsia="標楷體"/>
          <w:color w:val="000000"/>
          <w:szCs w:val="24"/>
        </w:rPr>
        <w:t>新住民語文</w:t>
      </w:r>
      <w:r w:rsidRPr="008E3FFD">
        <w:rPr>
          <w:rFonts w:eastAsia="標楷體"/>
          <w:szCs w:val="24"/>
        </w:rPr>
        <w:t>，無法針對個別語文的差異性進行規劃，所呈現的各「面向」是對課程架構的原則性建議，提供課程設計者作為發展教材與實踐教學的基礎，各課程仍應依實際需求進行調整。</w:t>
      </w:r>
    </w:p>
    <w:p w:rsidR="00B31A6A" w:rsidRPr="00604B78" w:rsidRDefault="00B31A6A" w:rsidP="00B31A6A">
      <w:pPr>
        <w:pStyle w:val="a8"/>
        <w:tabs>
          <w:tab w:val="left" w:pos="0"/>
        </w:tabs>
        <w:spacing w:afterLines="50" w:after="120"/>
        <w:jc w:val="both"/>
        <w:rPr>
          <w:szCs w:val="24"/>
        </w:rPr>
      </w:pPr>
      <w:r>
        <w:rPr>
          <w:rFonts w:eastAsia="標楷體" w:hint="eastAsia"/>
          <w:szCs w:val="24"/>
        </w:rPr>
        <w:t xml:space="preserve">  </w:t>
      </w:r>
      <w:r>
        <w:rPr>
          <w:rFonts w:eastAsia="標楷體" w:hint="eastAsia"/>
          <w:szCs w:val="24"/>
        </w:rPr>
        <w:t>（六）</w:t>
      </w:r>
      <w:r w:rsidRPr="008E3FFD">
        <w:rPr>
          <w:rFonts w:ascii="標楷體" w:eastAsia="標楷體" w:hint="eastAsia"/>
        </w:rPr>
        <w:t>實施內容：</w:t>
      </w:r>
    </w:p>
    <w:p w:rsidR="00B31A6A" w:rsidRDefault="00B31A6A" w:rsidP="00B31A6A">
      <w:pPr>
        <w:rPr>
          <w:rFonts w:ascii="標楷體" w:eastAsia="標楷體"/>
        </w:rPr>
      </w:pPr>
      <w:r>
        <w:rPr>
          <w:rFonts w:ascii="標楷體" w:eastAsia="標楷體" w:hint="eastAsia"/>
        </w:rPr>
        <w:t xml:space="preserve">      1.</w:t>
      </w:r>
      <w:r w:rsidRPr="008E3FFD">
        <w:rPr>
          <w:rFonts w:ascii="標楷體" w:eastAsia="標楷體" w:hint="eastAsia"/>
        </w:rPr>
        <w:t>實施時間與節數：課表編排</w:t>
      </w:r>
      <w:r w:rsidRPr="008E3FFD">
        <w:rPr>
          <w:rFonts w:ascii="標楷體" w:eastAsia="標楷體" w:hAnsi="標楷體" w:hint="eastAsia"/>
        </w:rPr>
        <w:t>閩南語文</w:t>
      </w:r>
      <w:r w:rsidRPr="008E3FFD">
        <w:rPr>
          <w:rFonts w:ascii="標楷體" w:eastAsia="標楷體" w:hint="eastAsia"/>
        </w:rPr>
        <w:t>以每週1節課，每節課40分鐘</w:t>
      </w:r>
      <w:r>
        <w:rPr>
          <w:rFonts w:ascii="標楷體" w:eastAsia="標楷體" w:hint="eastAsia"/>
        </w:rPr>
        <w:t xml:space="preserve">，原住民族語開設　</w:t>
      </w:r>
    </w:p>
    <w:p w:rsidR="00B31A6A" w:rsidRDefault="00B31A6A" w:rsidP="00B31A6A">
      <w:pPr>
        <w:rPr>
          <w:rFonts w:ascii="標楷體" w:eastAsia="標楷體"/>
        </w:rPr>
      </w:pPr>
      <w:r>
        <w:rPr>
          <w:rFonts w:ascii="標楷體" w:eastAsia="標楷體" w:hint="eastAsia"/>
        </w:rPr>
        <w:lastRenderedPageBreak/>
        <w:t xml:space="preserve">　　　　　　　　　　　　阿美族語，利用每週五早上8:00~8:40上課，新生未有人選修新住民</w:t>
      </w:r>
    </w:p>
    <w:p w:rsidR="00B31A6A" w:rsidRDefault="00B31A6A" w:rsidP="00B31A6A">
      <w:pPr>
        <w:rPr>
          <w:rFonts w:ascii="標楷體" w:eastAsia="標楷體"/>
        </w:rPr>
      </w:pPr>
      <w:r>
        <w:rPr>
          <w:rFonts w:ascii="標楷體" w:eastAsia="標楷體" w:hint="eastAsia"/>
        </w:rPr>
        <w:t xml:space="preserve">　　　　　　　　　　　　語課程，108學年度未開設新住民語文課程</w:t>
      </w:r>
      <w:r w:rsidRPr="008E3FFD">
        <w:rPr>
          <w:rFonts w:ascii="標楷體" w:eastAsia="標楷體" w:hint="eastAsia"/>
        </w:rPr>
        <w:t>。</w:t>
      </w:r>
    </w:p>
    <w:p w:rsidR="00B31A6A" w:rsidRPr="008E3FFD" w:rsidRDefault="00B31A6A" w:rsidP="00B31A6A">
      <w:pPr>
        <w:spacing w:beforeLines="50" w:before="120"/>
        <w:rPr>
          <w:rFonts w:ascii="標楷體" w:eastAsia="標楷體"/>
        </w:rPr>
      </w:pPr>
      <w:r>
        <w:rPr>
          <w:rFonts w:ascii="標楷體" w:eastAsia="標楷體" w:hint="eastAsia"/>
        </w:rPr>
        <w:t xml:space="preserve">      2.</w:t>
      </w:r>
      <w:r w:rsidRPr="008E3FFD">
        <w:rPr>
          <w:rFonts w:ascii="標楷體" w:eastAsia="標楷體" w:hint="eastAsia"/>
        </w:rPr>
        <w:t>教材來源：</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33"/>
        <w:gridCol w:w="1247"/>
        <w:gridCol w:w="1247"/>
        <w:gridCol w:w="1247"/>
        <w:gridCol w:w="1247"/>
        <w:gridCol w:w="1247"/>
        <w:gridCol w:w="1247"/>
      </w:tblGrid>
      <w:tr w:rsidR="00B31A6A" w:rsidRPr="008E3FFD" w:rsidTr="00C8785E">
        <w:trPr>
          <w:jc w:val="right"/>
        </w:trPr>
        <w:tc>
          <w:tcPr>
            <w:tcW w:w="1333" w:type="dxa"/>
          </w:tcPr>
          <w:p w:rsidR="00B31A6A" w:rsidRPr="008E3FFD" w:rsidRDefault="00B31A6A" w:rsidP="00C8785E">
            <w:pPr>
              <w:spacing w:afterLines="25" w:after="60"/>
              <w:jc w:val="center"/>
              <w:rPr>
                <w:rFonts w:ascii="標楷體" w:eastAsia="標楷體" w:hAnsi="標楷體"/>
              </w:rPr>
            </w:pPr>
            <w:r w:rsidRPr="008E3FFD">
              <w:rPr>
                <w:rFonts w:ascii="標楷體" w:eastAsia="標楷體" w:hAnsi="標楷體" w:hint="eastAsia"/>
              </w:rPr>
              <w:t>年級</w:t>
            </w:r>
          </w:p>
        </w:tc>
        <w:tc>
          <w:tcPr>
            <w:tcW w:w="1247" w:type="dxa"/>
          </w:tcPr>
          <w:p w:rsidR="00B31A6A" w:rsidRPr="008E3FFD" w:rsidRDefault="00B31A6A" w:rsidP="00C8785E">
            <w:pPr>
              <w:spacing w:afterLines="25" w:after="60"/>
              <w:jc w:val="center"/>
              <w:rPr>
                <w:rFonts w:ascii="標楷體" w:eastAsia="標楷體" w:hAnsi="標楷體"/>
              </w:rPr>
            </w:pPr>
            <w:r w:rsidRPr="008E3FFD">
              <w:rPr>
                <w:rFonts w:ascii="標楷體" w:eastAsia="標楷體" w:hAnsi="標楷體" w:hint="eastAsia"/>
              </w:rPr>
              <w:t>一年級</w:t>
            </w:r>
          </w:p>
        </w:tc>
        <w:tc>
          <w:tcPr>
            <w:tcW w:w="1247" w:type="dxa"/>
          </w:tcPr>
          <w:p w:rsidR="00B31A6A" w:rsidRPr="008E3FFD" w:rsidRDefault="00B31A6A" w:rsidP="00C8785E">
            <w:pPr>
              <w:spacing w:afterLines="25" w:after="60"/>
              <w:jc w:val="center"/>
              <w:rPr>
                <w:rFonts w:ascii="標楷體" w:eastAsia="標楷體" w:hAnsi="標楷體"/>
              </w:rPr>
            </w:pPr>
            <w:r w:rsidRPr="008E3FFD">
              <w:rPr>
                <w:rFonts w:ascii="標楷體" w:eastAsia="標楷體" w:hAnsi="標楷體" w:hint="eastAsia"/>
              </w:rPr>
              <w:t>二年級</w:t>
            </w:r>
          </w:p>
        </w:tc>
        <w:tc>
          <w:tcPr>
            <w:tcW w:w="1247" w:type="dxa"/>
          </w:tcPr>
          <w:p w:rsidR="00B31A6A" w:rsidRPr="008E3FFD" w:rsidRDefault="00B31A6A" w:rsidP="00C8785E">
            <w:pPr>
              <w:spacing w:afterLines="25" w:after="60"/>
              <w:jc w:val="center"/>
              <w:rPr>
                <w:rFonts w:ascii="標楷體" w:eastAsia="標楷體" w:hAnsi="標楷體"/>
              </w:rPr>
            </w:pPr>
            <w:r w:rsidRPr="008E3FFD">
              <w:rPr>
                <w:rFonts w:ascii="標楷體" w:eastAsia="標楷體" w:hAnsi="標楷體" w:hint="eastAsia"/>
              </w:rPr>
              <w:t>三年級</w:t>
            </w:r>
          </w:p>
        </w:tc>
        <w:tc>
          <w:tcPr>
            <w:tcW w:w="1247" w:type="dxa"/>
          </w:tcPr>
          <w:p w:rsidR="00B31A6A" w:rsidRPr="008E3FFD" w:rsidRDefault="00B31A6A" w:rsidP="00C8785E">
            <w:pPr>
              <w:spacing w:afterLines="25" w:after="60"/>
              <w:jc w:val="center"/>
              <w:rPr>
                <w:rFonts w:ascii="標楷體" w:eastAsia="標楷體" w:hAnsi="標楷體"/>
              </w:rPr>
            </w:pPr>
            <w:r w:rsidRPr="008E3FFD">
              <w:rPr>
                <w:rFonts w:ascii="標楷體" w:eastAsia="標楷體" w:hAnsi="標楷體" w:hint="eastAsia"/>
              </w:rPr>
              <w:t>四年級</w:t>
            </w:r>
          </w:p>
        </w:tc>
        <w:tc>
          <w:tcPr>
            <w:tcW w:w="1247" w:type="dxa"/>
          </w:tcPr>
          <w:p w:rsidR="00B31A6A" w:rsidRPr="008E3FFD" w:rsidRDefault="00B31A6A" w:rsidP="00C8785E">
            <w:pPr>
              <w:spacing w:afterLines="25" w:after="60"/>
              <w:jc w:val="center"/>
              <w:rPr>
                <w:rFonts w:ascii="標楷體" w:eastAsia="標楷體" w:hAnsi="標楷體"/>
              </w:rPr>
            </w:pPr>
            <w:r w:rsidRPr="008E3FFD">
              <w:rPr>
                <w:rFonts w:ascii="標楷體" w:eastAsia="標楷體" w:hAnsi="標楷體" w:hint="eastAsia"/>
              </w:rPr>
              <w:t>五年級</w:t>
            </w:r>
          </w:p>
        </w:tc>
        <w:tc>
          <w:tcPr>
            <w:tcW w:w="1247" w:type="dxa"/>
          </w:tcPr>
          <w:p w:rsidR="00B31A6A" w:rsidRPr="008E3FFD" w:rsidRDefault="00B31A6A" w:rsidP="00C8785E">
            <w:pPr>
              <w:spacing w:afterLines="25" w:after="60"/>
              <w:jc w:val="center"/>
              <w:rPr>
                <w:rFonts w:ascii="標楷體" w:eastAsia="標楷體" w:hAnsi="標楷體"/>
              </w:rPr>
            </w:pPr>
            <w:r w:rsidRPr="008E3FFD">
              <w:rPr>
                <w:rFonts w:ascii="標楷體" w:eastAsia="標楷體" w:hAnsi="標楷體" w:hint="eastAsia"/>
              </w:rPr>
              <w:t>六年級</w:t>
            </w:r>
          </w:p>
        </w:tc>
      </w:tr>
      <w:tr w:rsidR="00B31A6A" w:rsidRPr="008E3FFD" w:rsidTr="00C8785E">
        <w:trPr>
          <w:jc w:val="right"/>
        </w:trPr>
        <w:tc>
          <w:tcPr>
            <w:tcW w:w="1333" w:type="dxa"/>
          </w:tcPr>
          <w:p w:rsidR="00B31A6A" w:rsidRPr="008E3FFD" w:rsidRDefault="00B31A6A" w:rsidP="00C8785E">
            <w:pPr>
              <w:spacing w:afterLines="25" w:after="60"/>
              <w:jc w:val="center"/>
              <w:rPr>
                <w:rFonts w:ascii="標楷體" w:eastAsia="標楷體" w:hAnsi="標楷體"/>
              </w:rPr>
            </w:pPr>
            <w:r w:rsidRPr="008E3FFD">
              <w:rPr>
                <w:rFonts w:ascii="標楷體" w:eastAsia="標楷體" w:hAnsi="標楷體" w:hint="eastAsia"/>
              </w:rPr>
              <w:t>閩南語文</w:t>
            </w:r>
          </w:p>
        </w:tc>
        <w:tc>
          <w:tcPr>
            <w:tcW w:w="1247" w:type="dxa"/>
          </w:tcPr>
          <w:p w:rsidR="00B31A6A" w:rsidRPr="008E3FFD" w:rsidRDefault="00B31A6A" w:rsidP="00C8785E">
            <w:pPr>
              <w:spacing w:afterLines="25" w:after="60"/>
              <w:jc w:val="center"/>
              <w:rPr>
                <w:rFonts w:ascii="標楷體" w:eastAsia="標楷體" w:hAnsi="標楷體"/>
              </w:rPr>
            </w:pPr>
            <w:r w:rsidRPr="008E3FFD">
              <w:rPr>
                <w:rFonts w:ascii="標楷體" w:eastAsia="標楷體" w:hAnsi="標楷體" w:hint="eastAsia"/>
              </w:rPr>
              <w:t>真平</w:t>
            </w:r>
          </w:p>
        </w:tc>
        <w:tc>
          <w:tcPr>
            <w:tcW w:w="1247" w:type="dxa"/>
          </w:tcPr>
          <w:p w:rsidR="00B31A6A" w:rsidRPr="008E3FFD" w:rsidRDefault="00B31A6A" w:rsidP="00C8785E">
            <w:pPr>
              <w:spacing w:afterLines="25" w:after="60"/>
              <w:jc w:val="center"/>
              <w:rPr>
                <w:rFonts w:ascii="標楷體" w:eastAsia="標楷體" w:hAnsi="標楷體"/>
              </w:rPr>
            </w:pPr>
            <w:r w:rsidRPr="008E3FFD">
              <w:rPr>
                <w:rFonts w:ascii="標楷體" w:eastAsia="標楷體" w:hAnsi="標楷體" w:hint="eastAsia"/>
              </w:rPr>
              <w:t>真平</w:t>
            </w:r>
          </w:p>
        </w:tc>
        <w:tc>
          <w:tcPr>
            <w:tcW w:w="1247" w:type="dxa"/>
          </w:tcPr>
          <w:p w:rsidR="00B31A6A" w:rsidRPr="008E3FFD" w:rsidRDefault="00B31A6A" w:rsidP="00C8785E">
            <w:pPr>
              <w:spacing w:afterLines="25" w:after="60"/>
              <w:jc w:val="center"/>
              <w:rPr>
                <w:rFonts w:ascii="標楷體" w:eastAsia="標楷體" w:hAnsi="標楷體"/>
              </w:rPr>
            </w:pPr>
            <w:r w:rsidRPr="008E3FFD">
              <w:rPr>
                <w:rFonts w:ascii="標楷體" w:eastAsia="標楷體" w:hAnsi="標楷體" w:hint="eastAsia"/>
              </w:rPr>
              <w:t>真平</w:t>
            </w:r>
          </w:p>
        </w:tc>
        <w:tc>
          <w:tcPr>
            <w:tcW w:w="1247" w:type="dxa"/>
          </w:tcPr>
          <w:p w:rsidR="00B31A6A" w:rsidRPr="008E3FFD" w:rsidRDefault="00B31A6A" w:rsidP="00C8785E">
            <w:pPr>
              <w:spacing w:afterLines="25" w:after="60"/>
              <w:jc w:val="center"/>
              <w:rPr>
                <w:rFonts w:ascii="標楷體" w:eastAsia="標楷體" w:hAnsi="標楷體"/>
              </w:rPr>
            </w:pPr>
            <w:r w:rsidRPr="008E3FFD">
              <w:rPr>
                <w:rFonts w:ascii="標楷體" w:eastAsia="標楷體" w:hAnsi="標楷體" w:hint="eastAsia"/>
              </w:rPr>
              <w:t>真平</w:t>
            </w:r>
          </w:p>
        </w:tc>
        <w:tc>
          <w:tcPr>
            <w:tcW w:w="1247" w:type="dxa"/>
          </w:tcPr>
          <w:p w:rsidR="00B31A6A" w:rsidRPr="008E3FFD" w:rsidRDefault="00B31A6A" w:rsidP="00C8785E">
            <w:pPr>
              <w:spacing w:afterLines="25" w:after="60"/>
              <w:jc w:val="center"/>
              <w:rPr>
                <w:rFonts w:ascii="標楷體" w:eastAsia="標楷體" w:hAnsi="標楷體"/>
              </w:rPr>
            </w:pPr>
            <w:r w:rsidRPr="008E3FFD">
              <w:rPr>
                <w:rFonts w:ascii="標楷體" w:eastAsia="標楷體" w:hAnsi="標楷體" w:hint="eastAsia"/>
              </w:rPr>
              <w:t>真平</w:t>
            </w:r>
          </w:p>
        </w:tc>
        <w:tc>
          <w:tcPr>
            <w:tcW w:w="1247" w:type="dxa"/>
          </w:tcPr>
          <w:p w:rsidR="00B31A6A" w:rsidRPr="008E3FFD" w:rsidRDefault="00B31A6A" w:rsidP="00C8785E">
            <w:pPr>
              <w:spacing w:afterLines="25" w:after="60"/>
              <w:jc w:val="center"/>
              <w:rPr>
                <w:rFonts w:ascii="標楷體" w:eastAsia="標楷體" w:hAnsi="標楷體"/>
              </w:rPr>
            </w:pPr>
            <w:r w:rsidRPr="008E3FFD">
              <w:rPr>
                <w:rFonts w:ascii="標楷體" w:eastAsia="標楷體" w:hAnsi="標楷體" w:hint="eastAsia"/>
              </w:rPr>
              <w:t>真平</w:t>
            </w:r>
          </w:p>
        </w:tc>
      </w:tr>
      <w:tr w:rsidR="00B31A6A" w:rsidRPr="008E3FFD" w:rsidTr="00C8785E">
        <w:trPr>
          <w:jc w:val="right"/>
        </w:trPr>
        <w:tc>
          <w:tcPr>
            <w:tcW w:w="1333" w:type="dxa"/>
          </w:tcPr>
          <w:p w:rsidR="00B31A6A" w:rsidRPr="008E3FFD" w:rsidRDefault="00B31A6A" w:rsidP="00C8785E">
            <w:pPr>
              <w:spacing w:afterLines="25" w:after="60"/>
              <w:jc w:val="center"/>
              <w:rPr>
                <w:rFonts w:ascii="標楷體" w:eastAsia="標楷體" w:hAnsi="標楷體"/>
              </w:rPr>
            </w:pPr>
            <w:r w:rsidRPr="008E3FFD">
              <w:rPr>
                <w:rFonts w:ascii="標楷體" w:eastAsia="標楷體" w:hAnsi="標楷體" w:hint="eastAsia"/>
              </w:rPr>
              <w:t>原住民族語</w:t>
            </w:r>
          </w:p>
        </w:tc>
        <w:tc>
          <w:tcPr>
            <w:tcW w:w="1247" w:type="dxa"/>
          </w:tcPr>
          <w:p w:rsidR="00B31A6A" w:rsidRPr="008E3FFD" w:rsidRDefault="00B31A6A" w:rsidP="00C8785E">
            <w:pPr>
              <w:spacing w:afterLines="25" w:after="60"/>
              <w:jc w:val="center"/>
              <w:rPr>
                <w:rFonts w:ascii="標楷體" w:eastAsia="標楷體" w:hAnsi="標楷體"/>
              </w:rPr>
            </w:pPr>
            <w:r w:rsidRPr="000D70AB">
              <w:rPr>
                <w:rFonts w:ascii="標楷體" w:eastAsia="標楷體" w:hAnsi="標楷體" w:hint="eastAsia"/>
              </w:rPr>
              <w:t>原民中心教材</w:t>
            </w:r>
          </w:p>
        </w:tc>
        <w:tc>
          <w:tcPr>
            <w:tcW w:w="1247" w:type="dxa"/>
          </w:tcPr>
          <w:p w:rsidR="00B31A6A" w:rsidRPr="008E3FFD" w:rsidRDefault="00B31A6A" w:rsidP="00C8785E">
            <w:pPr>
              <w:spacing w:afterLines="25" w:after="60"/>
              <w:jc w:val="center"/>
              <w:rPr>
                <w:rFonts w:ascii="標楷體" w:eastAsia="標楷體" w:hAnsi="標楷體"/>
              </w:rPr>
            </w:pPr>
            <w:r w:rsidRPr="000D70AB">
              <w:rPr>
                <w:rFonts w:ascii="標楷體" w:eastAsia="標楷體" w:hAnsi="標楷體" w:hint="eastAsia"/>
              </w:rPr>
              <w:t>原民中心教材</w:t>
            </w:r>
          </w:p>
        </w:tc>
        <w:tc>
          <w:tcPr>
            <w:tcW w:w="1247" w:type="dxa"/>
          </w:tcPr>
          <w:p w:rsidR="00B31A6A" w:rsidRPr="008E3FFD" w:rsidRDefault="00B31A6A" w:rsidP="00C8785E">
            <w:pPr>
              <w:spacing w:afterLines="25" w:after="60"/>
              <w:jc w:val="center"/>
              <w:rPr>
                <w:rFonts w:ascii="標楷體" w:eastAsia="標楷體" w:hAnsi="標楷體"/>
              </w:rPr>
            </w:pPr>
            <w:r w:rsidRPr="000D70AB">
              <w:rPr>
                <w:rFonts w:ascii="標楷體" w:eastAsia="標楷體" w:hAnsi="標楷體" w:hint="eastAsia"/>
              </w:rPr>
              <w:t>原民中心教材</w:t>
            </w:r>
          </w:p>
        </w:tc>
        <w:tc>
          <w:tcPr>
            <w:tcW w:w="1247" w:type="dxa"/>
          </w:tcPr>
          <w:p w:rsidR="00B31A6A" w:rsidRPr="008E3FFD" w:rsidRDefault="00B31A6A" w:rsidP="00C8785E">
            <w:pPr>
              <w:spacing w:afterLines="25" w:after="60"/>
              <w:jc w:val="center"/>
              <w:rPr>
                <w:rFonts w:ascii="標楷體" w:eastAsia="標楷體" w:hAnsi="標楷體"/>
              </w:rPr>
            </w:pPr>
            <w:r w:rsidRPr="000D70AB">
              <w:rPr>
                <w:rFonts w:ascii="標楷體" w:eastAsia="標楷體" w:hAnsi="標楷體" w:hint="eastAsia"/>
              </w:rPr>
              <w:t>原民中心教材</w:t>
            </w:r>
          </w:p>
        </w:tc>
        <w:tc>
          <w:tcPr>
            <w:tcW w:w="1247" w:type="dxa"/>
          </w:tcPr>
          <w:p w:rsidR="00B31A6A" w:rsidRPr="008E3FFD" w:rsidRDefault="00B31A6A" w:rsidP="00C8785E">
            <w:pPr>
              <w:spacing w:afterLines="25" w:after="60"/>
              <w:jc w:val="center"/>
              <w:rPr>
                <w:rFonts w:ascii="標楷體" w:eastAsia="標楷體" w:hAnsi="標楷體"/>
              </w:rPr>
            </w:pPr>
            <w:r w:rsidRPr="000D70AB">
              <w:rPr>
                <w:rFonts w:ascii="標楷體" w:eastAsia="標楷體" w:hAnsi="標楷體" w:hint="eastAsia"/>
              </w:rPr>
              <w:t>原民中心教材</w:t>
            </w:r>
          </w:p>
        </w:tc>
        <w:tc>
          <w:tcPr>
            <w:tcW w:w="1247" w:type="dxa"/>
          </w:tcPr>
          <w:p w:rsidR="00B31A6A" w:rsidRPr="008E3FFD" w:rsidRDefault="00B31A6A" w:rsidP="00C8785E">
            <w:pPr>
              <w:spacing w:afterLines="25" w:after="60"/>
              <w:jc w:val="center"/>
              <w:rPr>
                <w:rFonts w:ascii="標楷體" w:eastAsia="標楷體" w:hAnsi="標楷體"/>
              </w:rPr>
            </w:pPr>
            <w:r w:rsidRPr="000D70AB">
              <w:rPr>
                <w:rFonts w:ascii="標楷體" w:eastAsia="標楷體" w:hAnsi="標楷體" w:hint="eastAsia"/>
              </w:rPr>
              <w:t>原民中心教材</w:t>
            </w:r>
          </w:p>
        </w:tc>
      </w:tr>
    </w:tbl>
    <w:p w:rsidR="00B31A6A" w:rsidRDefault="00B31A6A" w:rsidP="00B31A6A">
      <w:pPr>
        <w:snapToGrid w:val="0"/>
        <w:spacing w:beforeLines="50" w:before="120" w:afterLines="50" w:after="120"/>
        <w:jc w:val="both"/>
        <w:outlineLvl w:val="0"/>
        <w:rPr>
          <w:rFonts w:ascii="標楷體" w:eastAsia="標楷體"/>
        </w:rPr>
      </w:pPr>
      <w:r w:rsidRPr="008E3FFD">
        <w:rPr>
          <w:rFonts w:ascii="標楷體" w:eastAsia="標楷體" w:hint="eastAsia"/>
        </w:rPr>
        <w:t xml:space="preserve"> </w:t>
      </w:r>
      <w:r>
        <w:rPr>
          <w:rFonts w:ascii="標楷體" w:eastAsia="標楷體" w:hint="eastAsia"/>
        </w:rPr>
        <w:t xml:space="preserve">      3.</w:t>
      </w:r>
      <w:r w:rsidRPr="008E3FFD">
        <w:rPr>
          <w:rFonts w:ascii="標楷體" w:eastAsia="標楷體" w:hint="eastAsia"/>
        </w:rPr>
        <w:t>教學方式：</w:t>
      </w:r>
    </w:p>
    <w:p w:rsidR="00B31A6A" w:rsidRDefault="00B31A6A" w:rsidP="00B31A6A">
      <w:pPr>
        <w:snapToGrid w:val="0"/>
        <w:spacing w:beforeLines="50" w:before="120" w:afterLines="50" w:after="120"/>
        <w:ind w:leftChars="432" w:left="1399" w:hangingChars="151" w:hanging="362"/>
        <w:jc w:val="both"/>
        <w:outlineLvl w:val="0"/>
        <w:rPr>
          <w:rFonts w:eastAsia="標楷體"/>
          <w:kern w:val="3"/>
        </w:rPr>
      </w:pPr>
      <w:r>
        <w:rPr>
          <w:rFonts w:ascii="標楷體" w:eastAsia="標楷體" w:hint="eastAsia"/>
        </w:rPr>
        <w:t>(1)</w:t>
      </w:r>
      <w:r w:rsidRPr="008E3FFD">
        <w:rPr>
          <w:rFonts w:eastAsia="標楷體"/>
          <w:kern w:val="3"/>
        </w:rPr>
        <w:t>教學實施應依據學生的身心發展狀況，並配合核心素養具體內涵，審酌教育專業，提供資源、機會及環境，以促進學生成為自發主動的學習者。</w:t>
      </w:r>
    </w:p>
    <w:p w:rsidR="00B31A6A" w:rsidRDefault="00B31A6A" w:rsidP="00B31A6A">
      <w:pPr>
        <w:snapToGrid w:val="0"/>
        <w:spacing w:beforeLines="50" w:before="120" w:afterLines="50" w:after="120"/>
        <w:ind w:leftChars="414" w:left="1416" w:hangingChars="176" w:hanging="422"/>
        <w:jc w:val="both"/>
        <w:outlineLvl w:val="0"/>
        <w:rPr>
          <w:rFonts w:eastAsia="標楷體"/>
          <w:kern w:val="3"/>
        </w:rPr>
      </w:pPr>
      <w:r w:rsidRPr="00B022D5">
        <w:rPr>
          <w:rFonts w:ascii="標楷體" w:eastAsia="標楷體" w:hAnsi="標楷體" w:hint="eastAsia"/>
          <w:kern w:val="3"/>
        </w:rPr>
        <w:t>(2)</w:t>
      </w:r>
      <w:r w:rsidRPr="008E3FFD">
        <w:rPr>
          <w:rFonts w:eastAsia="標楷體"/>
          <w:kern w:val="3"/>
        </w:rPr>
        <w:t>教學設計應以達成學生學會主動欣賞、包容個別差異、尊重他人權利為目的。</w:t>
      </w:r>
    </w:p>
    <w:p w:rsidR="00B31A6A" w:rsidRDefault="00B31A6A" w:rsidP="00B31A6A">
      <w:pPr>
        <w:snapToGrid w:val="0"/>
        <w:spacing w:beforeLines="50" w:before="120" w:afterLines="50" w:after="120"/>
        <w:ind w:leftChars="414" w:left="1416" w:hangingChars="176" w:hanging="422"/>
        <w:jc w:val="both"/>
        <w:outlineLvl w:val="0"/>
        <w:rPr>
          <w:rFonts w:eastAsia="標楷體"/>
          <w:kern w:val="3"/>
        </w:rPr>
      </w:pPr>
      <w:r w:rsidRPr="00B022D5">
        <w:rPr>
          <w:rFonts w:ascii="標楷體" w:eastAsia="標楷體" w:hAnsi="標楷體" w:hint="eastAsia"/>
          <w:kern w:val="3"/>
        </w:rPr>
        <w:t>(3)</w:t>
      </w:r>
      <w:r w:rsidRPr="008E3FFD">
        <w:rPr>
          <w:rFonts w:eastAsia="標楷體"/>
          <w:kern w:val="3"/>
        </w:rPr>
        <w:t>教學活動的設計應以培養學生具備認知、情意和技能為教學目標。</w:t>
      </w:r>
    </w:p>
    <w:p w:rsidR="00B31A6A" w:rsidRDefault="00B31A6A" w:rsidP="00B31A6A">
      <w:pPr>
        <w:snapToGrid w:val="0"/>
        <w:spacing w:beforeLines="50" w:before="120" w:afterLines="50" w:after="120"/>
        <w:ind w:leftChars="414" w:left="1416" w:hangingChars="176" w:hanging="422"/>
        <w:jc w:val="both"/>
        <w:outlineLvl w:val="0"/>
        <w:rPr>
          <w:rFonts w:eastAsia="標楷體"/>
          <w:kern w:val="3"/>
        </w:rPr>
      </w:pPr>
      <w:r>
        <w:rPr>
          <w:rFonts w:ascii="標楷體" w:eastAsia="標楷體" w:hAnsi="標楷體" w:hint="eastAsia"/>
          <w:kern w:val="3"/>
        </w:rPr>
        <w:t>(4)</w:t>
      </w:r>
      <w:r w:rsidRPr="008E3FFD">
        <w:rPr>
          <w:rFonts w:eastAsia="標楷體"/>
          <w:kern w:val="3"/>
        </w:rPr>
        <w:t>教學實施宜掌握學生學習經驗，配合人、事、時、地、物等因素，善用語文教學原理和方法，靈活教學。</w:t>
      </w:r>
    </w:p>
    <w:p w:rsidR="00B31A6A" w:rsidRDefault="00B31A6A" w:rsidP="00B31A6A">
      <w:pPr>
        <w:snapToGrid w:val="0"/>
        <w:spacing w:beforeLines="50" w:before="120" w:afterLines="50" w:after="120"/>
        <w:ind w:leftChars="414" w:left="1416" w:hangingChars="176" w:hanging="422"/>
        <w:jc w:val="both"/>
        <w:outlineLvl w:val="0"/>
        <w:rPr>
          <w:rFonts w:eastAsia="標楷體"/>
          <w:kern w:val="3"/>
        </w:rPr>
      </w:pPr>
      <w:r>
        <w:rPr>
          <w:rFonts w:ascii="標楷體" w:eastAsia="標楷體" w:hAnsi="標楷體" w:hint="eastAsia"/>
          <w:kern w:val="3"/>
        </w:rPr>
        <w:t>(5)</w:t>
      </w:r>
      <w:r w:rsidRPr="008E3FFD">
        <w:rPr>
          <w:rFonts w:eastAsia="標楷體"/>
          <w:kern w:val="3"/>
        </w:rPr>
        <w:t>教學時宜設計情境，讓學生可自行對話，必要時可適當加入角色扮演、戲劇表演等操作性、體驗性學習活動，以提高學生學習興趣。</w:t>
      </w:r>
    </w:p>
    <w:p w:rsidR="00B31A6A" w:rsidRDefault="00B31A6A" w:rsidP="00B31A6A">
      <w:pPr>
        <w:snapToGrid w:val="0"/>
        <w:spacing w:beforeLines="50" w:before="120" w:afterLines="50" w:after="120"/>
        <w:ind w:leftChars="414" w:left="1416" w:hangingChars="176" w:hanging="422"/>
        <w:jc w:val="both"/>
        <w:outlineLvl w:val="0"/>
        <w:rPr>
          <w:rFonts w:eastAsia="標楷體"/>
          <w:color w:val="000000"/>
          <w:kern w:val="3"/>
        </w:rPr>
      </w:pPr>
      <w:r>
        <w:rPr>
          <w:rFonts w:ascii="標楷體" w:eastAsia="標楷體" w:hAnsi="標楷體" w:hint="eastAsia"/>
          <w:kern w:val="3"/>
        </w:rPr>
        <w:t>(6)</w:t>
      </w:r>
      <w:r w:rsidRPr="008E3FFD">
        <w:rPr>
          <w:rFonts w:eastAsia="標楷體"/>
          <w:color w:val="000000"/>
          <w:kern w:val="3"/>
        </w:rPr>
        <w:t>教師可依據學生的程度及需求，</w:t>
      </w:r>
      <w:r w:rsidRPr="008E3FFD">
        <w:rPr>
          <w:rFonts w:eastAsia="標楷體"/>
          <w:kern w:val="3"/>
        </w:rPr>
        <w:t>彈性調整教科用書單元活動之順序，或加入其他相關教材，以適應各地區的時令季節、節慶、風俗習慣、地方特色等，</w:t>
      </w:r>
      <w:r w:rsidRPr="008E3FFD">
        <w:rPr>
          <w:rFonts w:eastAsia="標楷體"/>
          <w:color w:val="000000"/>
          <w:kern w:val="3"/>
        </w:rPr>
        <w:t>呼應學習內容的「語言與文學」、「社會與生活」兩大主題。</w:t>
      </w:r>
    </w:p>
    <w:p w:rsidR="00B31A6A" w:rsidRPr="00B022D5" w:rsidRDefault="00B31A6A" w:rsidP="00B31A6A">
      <w:pPr>
        <w:snapToGrid w:val="0"/>
        <w:spacing w:beforeLines="50" w:before="120" w:afterLines="50" w:after="120"/>
        <w:ind w:leftChars="414" w:left="1416" w:hangingChars="176" w:hanging="422"/>
        <w:jc w:val="both"/>
        <w:outlineLvl w:val="0"/>
        <w:rPr>
          <w:rFonts w:ascii="標楷體" w:eastAsia="標楷體" w:hAnsi="標楷體"/>
          <w:kern w:val="3"/>
        </w:rPr>
      </w:pPr>
      <w:r w:rsidRPr="00B022D5">
        <w:rPr>
          <w:rFonts w:ascii="標楷體" w:eastAsia="標楷體" w:hAnsi="標楷體" w:hint="eastAsia"/>
          <w:color w:val="000000"/>
          <w:kern w:val="3"/>
        </w:rPr>
        <w:t>(7)</w:t>
      </w:r>
      <w:r w:rsidRPr="00B022D5">
        <w:rPr>
          <w:rFonts w:ascii="標楷體" w:eastAsia="標楷體" w:hAnsi="標楷體"/>
          <w:kern w:val="3"/>
        </w:rPr>
        <w:t>教學設計應以達成課程目標為依歸，教學人員應依據教學目標、學生特性、教材內容、教學環境及教學人員專長，運用適切的教學方法。</w:t>
      </w:r>
    </w:p>
    <w:p w:rsidR="00B31A6A" w:rsidRDefault="00B31A6A" w:rsidP="00B31A6A">
      <w:pPr>
        <w:snapToGrid w:val="0"/>
        <w:spacing w:beforeLines="50" w:before="120" w:afterLines="50" w:after="120"/>
        <w:ind w:leftChars="414" w:left="1416" w:hangingChars="176" w:hanging="422"/>
        <w:jc w:val="both"/>
        <w:outlineLvl w:val="0"/>
        <w:rPr>
          <w:rFonts w:ascii="標楷體" w:eastAsia="標楷體" w:hAnsi="標楷體"/>
        </w:rPr>
      </w:pPr>
      <w:r w:rsidRPr="00B022D5">
        <w:rPr>
          <w:rFonts w:ascii="標楷體" w:eastAsia="標楷體" w:hAnsi="標楷體" w:hint="eastAsia"/>
          <w:color w:val="000000"/>
          <w:kern w:val="3"/>
        </w:rPr>
        <w:t>(8)</w:t>
      </w:r>
      <w:r w:rsidRPr="00B022D5">
        <w:rPr>
          <w:rFonts w:ascii="標楷體" w:eastAsia="標楷體" w:hAnsi="標楷體"/>
        </w:rPr>
        <w:t>教學實施宜結合工具書及資訊網路，以擴展學習</w:t>
      </w:r>
      <w:r w:rsidRPr="00B022D5">
        <w:rPr>
          <w:rFonts w:ascii="標楷體" w:eastAsia="標楷體" w:hAnsi="標楷體"/>
          <w:lang w:val="zh-TW"/>
        </w:rPr>
        <w:t>面向</w:t>
      </w:r>
      <w:r w:rsidRPr="00B022D5">
        <w:rPr>
          <w:rFonts w:ascii="標楷體" w:eastAsia="標楷體" w:hAnsi="標楷體"/>
        </w:rPr>
        <w:t>，並培養學生自主學習之能力。</w:t>
      </w:r>
    </w:p>
    <w:p w:rsidR="00B31A6A" w:rsidRPr="00B022D5" w:rsidRDefault="00B31A6A" w:rsidP="00B31A6A">
      <w:pPr>
        <w:snapToGrid w:val="0"/>
        <w:spacing w:beforeLines="50" w:before="120" w:afterLines="50" w:after="120"/>
        <w:ind w:leftChars="414" w:left="1416" w:hangingChars="176" w:hanging="422"/>
        <w:jc w:val="both"/>
        <w:outlineLvl w:val="0"/>
        <w:rPr>
          <w:rFonts w:ascii="標楷體" w:eastAsia="標楷體" w:hAnsi="標楷體"/>
          <w:kern w:val="3"/>
        </w:rPr>
      </w:pPr>
      <w:r>
        <w:rPr>
          <w:rFonts w:ascii="標楷體" w:eastAsia="標楷體" w:hAnsi="標楷體" w:hint="eastAsia"/>
          <w:color w:val="000000"/>
          <w:kern w:val="3"/>
        </w:rPr>
        <w:t>(9)</w:t>
      </w:r>
      <w:r w:rsidRPr="008E3FFD">
        <w:rPr>
          <w:rFonts w:eastAsia="標楷體"/>
        </w:rPr>
        <w:t>教學人員在教學前應擬訂教學計畫，並於教學後進行省思，藉以提升教學效能與品質。</w:t>
      </w:r>
    </w:p>
    <w:p w:rsidR="00B31A6A" w:rsidRPr="008E3FFD" w:rsidRDefault="00B31A6A" w:rsidP="00B31A6A">
      <w:pPr>
        <w:spacing w:beforeLines="50" w:before="120"/>
        <w:rPr>
          <w:rFonts w:ascii="標楷體" w:eastAsia="標楷體" w:hAnsi="標楷體"/>
        </w:rPr>
      </w:pPr>
      <w:r>
        <w:rPr>
          <w:rFonts w:ascii="標楷體" w:eastAsia="標楷體" w:hAnsi="標楷體" w:hint="eastAsia"/>
        </w:rPr>
        <w:t xml:space="preserve">      4.</w:t>
      </w:r>
      <w:r w:rsidRPr="008E3FFD">
        <w:rPr>
          <w:rFonts w:ascii="標楷體" w:eastAsia="標楷體" w:hAnsi="標楷體" w:hint="eastAsia"/>
        </w:rPr>
        <w:t>教學重點：</w:t>
      </w:r>
    </w:p>
    <w:p w:rsidR="00B31A6A" w:rsidRPr="008E3FFD" w:rsidRDefault="00B31A6A" w:rsidP="00B31A6A">
      <w:pPr>
        <w:pStyle w:val="a8"/>
        <w:spacing w:beforeLines="50" w:before="120" w:afterLines="50" w:after="120"/>
        <w:ind w:leftChars="413" w:left="991" w:firstLine="568"/>
        <w:jc w:val="both"/>
        <w:rPr>
          <w:szCs w:val="24"/>
        </w:rPr>
      </w:pPr>
      <w:r w:rsidRPr="008E3FFD">
        <w:rPr>
          <w:rFonts w:ascii="Times New Roman" w:eastAsia="標楷體" w:hAnsi="Times New Roman" w:hint="eastAsia"/>
          <w:szCs w:val="24"/>
        </w:rPr>
        <w:t>本土</w:t>
      </w:r>
      <w:r w:rsidRPr="008E3FFD">
        <w:rPr>
          <w:rFonts w:ascii="Times New Roman" w:eastAsia="標楷體" w:hAnsi="Times New Roman"/>
          <w:szCs w:val="24"/>
        </w:rPr>
        <w:t>語文教學旨在使學生能在有限的學習時間內，具有</w:t>
      </w:r>
      <w:r w:rsidRPr="008E3FFD">
        <w:rPr>
          <w:rFonts w:ascii="Times New Roman" w:eastAsia="標楷體" w:hAnsi="Times New Roman" w:hint="eastAsia"/>
          <w:szCs w:val="24"/>
        </w:rPr>
        <w:t>本土</w:t>
      </w:r>
      <w:r w:rsidRPr="008E3FFD">
        <w:rPr>
          <w:rFonts w:ascii="Times New Roman" w:eastAsia="標楷體" w:hAnsi="Times New Roman"/>
          <w:szCs w:val="24"/>
        </w:rPr>
        <w:t>語文聆聽、說話、閱讀、寫作等素養，並能掌握學習重點，使學習表現能兼具認知、情意、技能三個面向的均衡發展。課程發展特別重視語言的生活應用，期使學生能從自我實現、家庭互動、社會溝通等生活範圍，培育自發、互動、共好的語文應用基礎，了解</w:t>
      </w:r>
      <w:r w:rsidRPr="008E3FFD">
        <w:rPr>
          <w:rFonts w:ascii="Times New Roman" w:eastAsia="標楷體" w:hAnsi="Times New Roman" w:hint="eastAsia"/>
          <w:szCs w:val="24"/>
        </w:rPr>
        <w:t>本土</w:t>
      </w:r>
      <w:r w:rsidRPr="008E3FFD">
        <w:rPr>
          <w:rFonts w:ascii="Times New Roman" w:eastAsia="標楷體" w:hAnsi="Times New Roman"/>
          <w:szCs w:val="24"/>
        </w:rPr>
        <w:t>文化、歷史、族群特色，體悟</w:t>
      </w:r>
      <w:r w:rsidRPr="008E3FFD">
        <w:rPr>
          <w:rFonts w:ascii="Times New Roman" w:eastAsia="標楷體" w:hAnsi="Times New Roman" w:hint="eastAsia"/>
          <w:szCs w:val="24"/>
        </w:rPr>
        <w:t>本土語文</w:t>
      </w:r>
      <w:r w:rsidRPr="008E3FFD">
        <w:rPr>
          <w:rFonts w:ascii="Times New Roman" w:eastAsia="標楷體" w:hAnsi="Times New Roman"/>
          <w:szCs w:val="24"/>
        </w:rPr>
        <w:t>與其他語文的差異，進而推展</w:t>
      </w:r>
      <w:r w:rsidRPr="008E3FFD">
        <w:rPr>
          <w:rFonts w:ascii="Times New Roman" w:eastAsia="標楷體" w:hAnsi="Times New Roman" w:hint="eastAsia"/>
          <w:szCs w:val="24"/>
        </w:rPr>
        <w:t>本土語文</w:t>
      </w:r>
      <w:r w:rsidRPr="008E3FFD">
        <w:rPr>
          <w:rFonts w:ascii="Times New Roman" w:eastAsia="標楷體" w:hAnsi="Times New Roman"/>
          <w:szCs w:val="24"/>
        </w:rPr>
        <w:t>歷史文化。</w:t>
      </w:r>
    </w:p>
    <w:p w:rsidR="00B31A6A" w:rsidRPr="008E3FFD" w:rsidRDefault="00B31A6A" w:rsidP="00B31A6A">
      <w:pPr>
        <w:suppressAutoHyphens/>
        <w:autoSpaceDN w:val="0"/>
        <w:spacing w:beforeLines="50" w:before="120" w:afterLines="50" w:after="120"/>
        <w:ind w:leftChars="413" w:left="991" w:firstLine="2"/>
        <w:jc w:val="both"/>
        <w:textAlignment w:val="baseline"/>
        <w:rPr>
          <w:rFonts w:eastAsia="標楷體"/>
          <w:bCs/>
        </w:rPr>
      </w:pPr>
      <w:r w:rsidRPr="008E3FFD">
        <w:rPr>
          <w:rFonts w:eastAsia="標楷體" w:hint="eastAsia"/>
          <w:bCs/>
        </w:rPr>
        <w:t xml:space="preserve">    </w:t>
      </w:r>
      <w:r w:rsidRPr="008E3FFD">
        <w:rPr>
          <w:rFonts w:eastAsia="標楷體"/>
          <w:bCs/>
        </w:rPr>
        <w:t>原住民族語文課程是以民族文化為主體的語言教學，原住民族語文除了是溝通的工具之外，亦蘊藏一套屬於自己民族獨特的世界觀，內含文化、歷史、社會的傳統知識與智慧。原住民族語文課程，應依據原住民族文化的屬性、民族差異、居住地區等條件，規劃彈性教學方式</w:t>
      </w:r>
      <w:r w:rsidRPr="008E3FFD">
        <w:rPr>
          <w:rFonts w:ascii="標楷體" w:eastAsia="標楷體" w:hAnsi="標楷體"/>
          <w:color w:val="000000"/>
        </w:rPr>
        <w:t>，且依學生程度及需求提供適性教學，更須營造民族文化的學習環境</w:t>
      </w:r>
      <w:r w:rsidRPr="008E3FFD">
        <w:rPr>
          <w:rFonts w:eastAsia="標楷體"/>
          <w:bCs/>
        </w:rPr>
        <w:t>，以自然的方式學習族語。因此，原住民族語文的課程重點，除了能說日常中的生活會話外，還應包括民族文化知識的傳承</w:t>
      </w:r>
      <w:r w:rsidRPr="008E3FFD">
        <w:rPr>
          <w:rFonts w:eastAsia="標楷體" w:hint="eastAsia"/>
          <w:bCs/>
        </w:rPr>
        <w:t>。</w:t>
      </w:r>
    </w:p>
    <w:p w:rsidR="00B31A6A" w:rsidRPr="008E3FFD" w:rsidRDefault="00B31A6A" w:rsidP="00B31A6A">
      <w:pPr>
        <w:suppressAutoHyphens/>
        <w:autoSpaceDN w:val="0"/>
        <w:spacing w:beforeLines="50" w:before="120" w:afterLines="50" w:after="120"/>
        <w:ind w:leftChars="413" w:left="991" w:firstLine="1"/>
        <w:jc w:val="both"/>
        <w:textAlignment w:val="baseline"/>
        <w:rPr>
          <w:rFonts w:ascii="標楷體" w:eastAsia="標楷體" w:hAnsi="標楷體"/>
          <w:color w:val="000000"/>
          <w:kern w:val="3"/>
        </w:rPr>
      </w:pPr>
      <w:r w:rsidRPr="008E3FFD">
        <w:rPr>
          <w:rFonts w:ascii="標楷體" w:eastAsia="標楷體" w:hAnsi="標楷體" w:hint="eastAsia"/>
          <w:color w:val="000000"/>
          <w:kern w:val="3"/>
        </w:rPr>
        <w:t xml:space="preserve">    </w:t>
      </w:r>
      <w:r w:rsidRPr="008E3FFD">
        <w:rPr>
          <w:rFonts w:eastAsia="標楷體"/>
          <w:color w:val="000000"/>
        </w:rPr>
        <w:t>為落實十二年國民基本教育「成就每一個孩子」的願景，</w:t>
      </w:r>
      <w:r w:rsidRPr="008E3FFD">
        <w:rPr>
          <w:rFonts w:eastAsia="標楷體" w:hint="eastAsia"/>
          <w:color w:val="000000"/>
        </w:rPr>
        <w:t>新住民語文</w:t>
      </w:r>
      <w:r w:rsidRPr="008E3FFD">
        <w:rPr>
          <w:rFonts w:eastAsia="標楷體"/>
          <w:color w:val="000000"/>
        </w:rPr>
        <w:t>課程</w:t>
      </w:r>
      <w:r w:rsidRPr="008E3FFD">
        <w:rPr>
          <w:rFonts w:ascii="標楷體" w:eastAsia="標楷體" w:hAnsi="標楷體"/>
        </w:rPr>
        <w:t>提供新住民子女傳承新住民原生國之語文學習，亦拓展臺灣各族群修習新住民語文的環境。</w:t>
      </w:r>
    </w:p>
    <w:p w:rsidR="00B31A6A" w:rsidRPr="008E3FFD" w:rsidRDefault="00B31A6A" w:rsidP="00B31A6A">
      <w:pPr>
        <w:spacing w:afterLines="50" w:after="120"/>
        <w:rPr>
          <w:rFonts w:ascii="標楷體" w:eastAsia="標楷體"/>
        </w:rPr>
      </w:pPr>
      <w:r>
        <w:rPr>
          <w:rFonts w:ascii="標楷體" w:eastAsia="標楷體" w:hint="eastAsia"/>
        </w:rPr>
        <w:t xml:space="preserve">      5.</w:t>
      </w:r>
      <w:r w:rsidRPr="008E3FFD">
        <w:rPr>
          <w:rFonts w:ascii="標楷體" w:eastAsia="標楷體" w:hint="eastAsia"/>
        </w:rPr>
        <w:t>教學評量：</w:t>
      </w:r>
    </w:p>
    <w:p w:rsidR="00B31A6A" w:rsidRDefault="00B31A6A" w:rsidP="00B31A6A">
      <w:pPr>
        <w:tabs>
          <w:tab w:val="left" w:pos="709"/>
        </w:tabs>
        <w:suppressAutoHyphens/>
        <w:autoSpaceDN w:val="0"/>
        <w:spacing w:afterLines="50" w:after="120"/>
        <w:ind w:leftChars="412" w:left="1315" w:hangingChars="136" w:hanging="326"/>
        <w:jc w:val="both"/>
        <w:textAlignment w:val="baseline"/>
        <w:rPr>
          <w:rFonts w:eastAsia="標楷體"/>
          <w:kern w:val="3"/>
        </w:rPr>
      </w:pPr>
      <w:r w:rsidRPr="00B022D5">
        <w:rPr>
          <w:rFonts w:ascii="標楷體" w:eastAsia="標楷體" w:hAnsi="標楷體" w:hint="eastAsia"/>
          <w:kern w:val="3"/>
        </w:rPr>
        <w:lastRenderedPageBreak/>
        <w:t>(1)</w:t>
      </w:r>
      <w:r w:rsidRPr="008E3FFD">
        <w:rPr>
          <w:rFonts w:eastAsia="標楷體"/>
          <w:kern w:val="3"/>
        </w:rPr>
        <w:t>學習評量的範圍應參照課程綱要中各學習階段的學習重點，包括學習表現與學習內容，並兼重核心素養培養。</w:t>
      </w:r>
    </w:p>
    <w:p w:rsidR="00B31A6A" w:rsidRPr="00B022D5" w:rsidRDefault="00B31A6A" w:rsidP="00B31A6A">
      <w:pPr>
        <w:tabs>
          <w:tab w:val="left" w:pos="709"/>
        </w:tabs>
        <w:suppressAutoHyphens/>
        <w:autoSpaceDN w:val="0"/>
        <w:spacing w:afterLines="50" w:after="120"/>
        <w:ind w:leftChars="412" w:left="1315" w:hangingChars="136" w:hanging="326"/>
        <w:jc w:val="both"/>
        <w:textAlignment w:val="baseline"/>
        <w:rPr>
          <w:rFonts w:ascii="標楷體" w:eastAsia="標楷體" w:hAnsi="標楷體"/>
          <w:kern w:val="3"/>
        </w:rPr>
      </w:pPr>
      <w:r w:rsidRPr="00B022D5">
        <w:rPr>
          <w:rFonts w:ascii="標楷體" w:eastAsia="標楷體" w:hAnsi="標楷體" w:hint="eastAsia"/>
          <w:kern w:val="3"/>
        </w:rPr>
        <w:t>(2)</w:t>
      </w:r>
      <w:r w:rsidRPr="00B022D5">
        <w:rPr>
          <w:rFonts w:ascii="標楷體" w:eastAsia="標楷體" w:hAnsi="標楷體"/>
          <w:kern w:val="3"/>
        </w:rPr>
        <w:t>學習評量的目的在了解學生的學習效能，並做為改進教學、促進學習的參考，因此評量應包含「形成性評量」和「總結性評量」兩部分。前者用於平時教學活動中，主要在發現和診斷問題；後者則採定期實施，旨在評定學習成效。</w:t>
      </w:r>
    </w:p>
    <w:p w:rsidR="00B31A6A" w:rsidRPr="00B022D5" w:rsidRDefault="00B31A6A" w:rsidP="00B31A6A">
      <w:pPr>
        <w:tabs>
          <w:tab w:val="left" w:pos="709"/>
        </w:tabs>
        <w:suppressAutoHyphens/>
        <w:autoSpaceDN w:val="0"/>
        <w:spacing w:afterLines="50" w:after="120"/>
        <w:ind w:leftChars="412" w:left="1315" w:hangingChars="136" w:hanging="326"/>
        <w:jc w:val="both"/>
        <w:textAlignment w:val="baseline"/>
        <w:rPr>
          <w:rFonts w:ascii="標楷體" w:eastAsia="標楷體" w:hAnsi="標楷體"/>
          <w:kern w:val="3"/>
        </w:rPr>
      </w:pPr>
      <w:r w:rsidRPr="00B022D5">
        <w:rPr>
          <w:rFonts w:ascii="標楷體" w:eastAsia="標楷體" w:hAnsi="標楷體" w:hint="eastAsia"/>
          <w:kern w:val="3"/>
        </w:rPr>
        <w:t>(3)</w:t>
      </w:r>
      <w:r w:rsidRPr="00B022D5">
        <w:rPr>
          <w:rFonts w:ascii="標楷體" w:eastAsia="標楷體" w:hAnsi="標楷體"/>
          <w:kern w:val="3"/>
        </w:rPr>
        <w:t>教學人員教學時應先以適當方法診斷學生之「先備知識」，並以學生之「先備知識」及生活經驗為基礎，應用適當之教學策略幫助學生進行有意義及意義內化的學習。</w:t>
      </w:r>
    </w:p>
    <w:p w:rsidR="00B31A6A" w:rsidRDefault="00B31A6A" w:rsidP="00B31A6A">
      <w:pPr>
        <w:tabs>
          <w:tab w:val="left" w:pos="709"/>
        </w:tabs>
        <w:suppressAutoHyphens/>
        <w:autoSpaceDN w:val="0"/>
        <w:spacing w:afterLines="50" w:after="120"/>
        <w:ind w:leftChars="412" w:left="1315" w:hangingChars="136" w:hanging="326"/>
        <w:jc w:val="both"/>
        <w:textAlignment w:val="baseline"/>
        <w:rPr>
          <w:rFonts w:ascii="標楷體" w:eastAsia="標楷體" w:hAnsi="標楷體"/>
          <w:kern w:val="3"/>
        </w:rPr>
      </w:pPr>
    </w:p>
    <w:p w:rsidR="00B31A6A" w:rsidRPr="00B022D5" w:rsidRDefault="00B31A6A" w:rsidP="00B31A6A">
      <w:pPr>
        <w:tabs>
          <w:tab w:val="left" w:pos="709"/>
        </w:tabs>
        <w:suppressAutoHyphens/>
        <w:autoSpaceDN w:val="0"/>
        <w:spacing w:afterLines="50" w:after="120"/>
        <w:ind w:leftChars="412" w:left="1315" w:hangingChars="136" w:hanging="326"/>
        <w:jc w:val="both"/>
        <w:textAlignment w:val="baseline"/>
        <w:rPr>
          <w:rFonts w:ascii="標楷體" w:eastAsia="標楷體" w:hAnsi="標楷體"/>
          <w:color w:val="000000"/>
          <w:kern w:val="0"/>
        </w:rPr>
      </w:pPr>
      <w:r w:rsidRPr="00B022D5">
        <w:rPr>
          <w:rFonts w:ascii="標楷體" w:eastAsia="標楷體" w:hAnsi="標楷體" w:hint="eastAsia"/>
          <w:kern w:val="3"/>
        </w:rPr>
        <w:t>(4)</w:t>
      </w:r>
      <w:r w:rsidRPr="00B022D5">
        <w:rPr>
          <w:rFonts w:ascii="標楷體" w:eastAsia="標楷體" w:hAnsi="標楷體"/>
          <w:color w:val="000000"/>
          <w:kern w:val="0"/>
        </w:rPr>
        <w:t>學習評量宜依據教學目標及學生的身心發展與能力，靈活運用多元評量方式，以情境對話式評量、實作評量（例如戲劇演練）、觀察及學習歷程檔案等方式為主，紙筆測驗為輔，藉此了解學生的學習情況，並做為教學人員調適教學之用。</w:t>
      </w:r>
    </w:p>
    <w:p w:rsidR="00B31A6A" w:rsidRPr="00B022D5" w:rsidRDefault="00B31A6A" w:rsidP="00B31A6A">
      <w:pPr>
        <w:tabs>
          <w:tab w:val="left" w:pos="709"/>
        </w:tabs>
        <w:suppressAutoHyphens/>
        <w:autoSpaceDN w:val="0"/>
        <w:spacing w:afterLines="50" w:after="120"/>
        <w:ind w:leftChars="412" w:left="1315" w:hangingChars="136" w:hanging="326"/>
        <w:jc w:val="both"/>
        <w:textAlignment w:val="baseline"/>
        <w:rPr>
          <w:rFonts w:ascii="標楷體" w:eastAsia="標楷體" w:hAnsi="標楷體"/>
          <w:kern w:val="3"/>
        </w:rPr>
      </w:pPr>
      <w:r w:rsidRPr="00B022D5">
        <w:rPr>
          <w:rFonts w:ascii="標楷體" w:eastAsia="標楷體" w:hAnsi="標楷體" w:hint="eastAsia"/>
          <w:color w:val="000000"/>
          <w:kern w:val="0"/>
        </w:rPr>
        <w:t>(5)</w:t>
      </w:r>
      <w:r w:rsidRPr="00B022D5">
        <w:rPr>
          <w:rFonts w:ascii="標楷體" w:eastAsia="標楷體" w:hAnsi="標楷體"/>
          <w:kern w:val="3"/>
        </w:rPr>
        <w:t>學習評量不應侷限於同一種方式，除由教學人員考評之外，得輔以學生自評及互評來完成。其形式可運用觀察、口頭詢問、及學習歷程檔案等多種方式，藉以了解學生的學習情況。</w:t>
      </w:r>
    </w:p>
    <w:p w:rsidR="00B31A6A" w:rsidRPr="00B022D5" w:rsidRDefault="00B31A6A" w:rsidP="00B31A6A">
      <w:pPr>
        <w:tabs>
          <w:tab w:val="left" w:pos="709"/>
        </w:tabs>
        <w:suppressAutoHyphens/>
        <w:autoSpaceDN w:val="0"/>
        <w:spacing w:afterLines="50" w:after="120"/>
        <w:ind w:leftChars="412" w:left="1315" w:hangingChars="136" w:hanging="326"/>
        <w:jc w:val="both"/>
        <w:textAlignment w:val="baseline"/>
        <w:rPr>
          <w:rFonts w:ascii="標楷體" w:eastAsia="標楷體" w:hAnsi="標楷體"/>
          <w:kern w:val="3"/>
        </w:rPr>
      </w:pPr>
      <w:r w:rsidRPr="00B022D5">
        <w:rPr>
          <w:rFonts w:ascii="標楷體" w:eastAsia="標楷體" w:hAnsi="標楷體" w:hint="eastAsia"/>
          <w:color w:val="000000"/>
          <w:kern w:val="0"/>
        </w:rPr>
        <w:t>(6)</w:t>
      </w:r>
      <w:r w:rsidRPr="00B022D5">
        <w:rPr>
          <w:rFonts w:ascii="標楷體" w:eastAsia="標楷體" w:hAnsi="標楷體"/>
          <w:kern w:val="3"/>
        </w:rPr>
        <w:t>學習評量的實施宜建立適當的</w:t>
      </w:r>
      <w:r w:rsidRPr="00B022D5">
        <w:rPr>
          <w:rFonts w:ascii="標楷體" w:eastAsia="標楷體" w:hAnsi="標楷體"/>
          <w:color w:val="000000"/>
          <w:kern w:val="0"/>
        </w:rPr>
        <w:t>規準</w:t>
      </w:r>
      <w:r w:rsidRPr="00B022D5">
        <w:rPr>
          <w:rFonts w:ascii="標楷體" w:eastAsia="標楷體" w:hAnsi="標楷體"/>
          <w:kern w:val="3"/>
        </w:rPr>
        <w:t>，使學生對語文的學習產生高度的興趣，同時維持基本的學習成就表現。</w:t>
      </w:r>
    </w:p>
    <w:p w:rsidR="00B31A6A" w:rsidRPr="00B022D5" w:rsidRDefault="00B31A6A" w:rsidP="00B31A6A">
      <w:pPr>
        <w:tabs>
          <w:tab w:val="left" w:pos="709"/>
        </w:tabs>
        <w:suppressAutoHyphens/>
        <w:autoSpaceDN w:val="0"/>
        <w:spacing w:afterLines="50" w:after="120"/>
        <w:ind w:leftChars="412" w:left="1315" w:hangingChars="136" w:hanging="326"/>
        <w:jc w:val="both"/>
        <w:textAlignment w:val="baseline"/>
        <w:rPr>
          <w:rFonts w:ascii="標楷體" w:eastAsia="標楷體" w:hAnsi="標楷體"/>
          <w:kern w:val="3"/>
        </w:rPr>
      </w:pPr>
      <w:r w:rsidRPr="00B022D5">
        <w:rPr>
          <w:rFonts w:ascii="標楷體" w:eastAsia="標楷體" w:hAnsi="標楷體" w:hint="eastAsia"/>
          <w:color w:val="000000"/>
          <w:kern w:val="0"/>
        </w:rPr>
        <w:t>(7)</w:t>
      </w:r>
      <w:r w:rsidRPr="00B022D5">
        <w:rPr>
          <w:rFonts w:ascii="標楷體" w:eastAsia="標楷體" w:hAnsi="標楷體"/>
          <w:kern w:val="3"/>
        </w:rPr>
        <w:t>學習評量的方式宜考量各地區的差異，在重視教學人員專業選擇及學生有效學習情況下進行適性評量。</w:t>
      </w:r>
    </w:p>
    <w:p w:rsidR="00B31A6A" w:rsidRDefault="00B31A6A" w:rsidP="00B31A6A">
      <w:pPr>
        <w:tabs>
          <w:tab w:val="left" w:pos="709"/>
        </w:tabs>
        <w:suppressAutoHyphens/>
        <w:autoSpaceDN w:val="0"/>
        <w:spacing w:afterLines="50" w:after="120"/>
        <w:ind w:leftChars="412" w:left="1315" w:hangingChars="136" w:hanging="326"/>
        <w:jc w:val="both"/>
        <w:textAlignment w:val="baseline"/>
        <w:rPr>
          <w:rFonts w:ascii="標楷體" w:eastAsia="標楷體" w:hAnsi="標楷體"/>
          <w:kern w:val="3"/>
        </w:rPr>
      </w:pPr>
      <w:r w:rsidRPr="00B022D5">
        <w:rPr>
          <w:rFonts w:ascii="標楷體" w:eastAsia="標楷體" w:hAnsi="標楷體" w:hint="eastAsia"/>
          <w:color w:val="000000"/>
          <w:kern w:val="0"/>
        </w:rPr>
        <w:t>(8)</w:t>
      </w:r>
      <w:r w:rsidRPr="00B022D5">
        <w:rPr>
          <w:rFonts w:ascii="標楷體" w:eastAsia="標楷體" w:hAnsi="標楷體"/>
          <w:kern w:val="3"/>
        </w:rPr>
        <w:t>學習評量後，教學人員宜依據相關資料自我省思、改善教學，以提升學生學習成效。</w:t>
      </w:r>
    </w:p>
    <w:p w:rsidR="00B31A6A" w:rsidRPr="00D43656" w:rsidRDefault="00B31A6A" w:rsidP="00B31A6A">
      <w:pPr>
        <w:suppressAutoHyphens/>
        <w:autoSpaceDE w:val="0"/>
        <w:autoSpaceDN w:val="0"/>
        <w:snapToGrid w:val="0"/>
        <w:spacing w:beforeLines="50" w:before="120" w:afterLines="50" w:after="120"/>
        <w:jc w:val="both"/>
        <w:textAlignment w:val="baseline"/>
        <w:rPr>
          <w:rFonts w:ascii="標楷體" w:eastAsia="標楷體" w:hAnsi="標楷體"/>
          <w:color w:val="000000"/>
          <w:kern w:val="3"/>
        </w:rPr>
      </w:pPr>
      <w:r>
        <w:rPr>
          <w:rFonts w:ascii="標楷體" w:eastAsia="標楷體" w:hAnsi="標楷體" w:hint="eastAsia"/>
          <w:color w:val="000000"/>
          <w:kern w:val="3"/>
        </w:rPr>
        <w:t xml:space="preserve">  （七）</w:t>
      </w:r>
      <w:r w:rsidRPr="008E3FFD">
        <w:rPr>
          <w:rFonts w:ascii="標楷體" w:eastAsia="標楷體" w:hAnsi="標楷體" w:hint="eastAsia"/>
          <w:bCs/>
        </w:rPr>
        <w:t>教學資源：</w:t>
      </w:r>
    </w:p>
    <w:p w:rsidR="00B31A6A" w:rsidRDefault="00B31A6A" w:rsidP="00B31A6A">
      <w:pPr>
        <w:tabs>
          <w:tab w:val="left" w:pos="709"/>
        </w:tabs>
        <w:suppressAutoHyphens/>
        <w:autoSpaceDN w:val="0"/>
        <w:spacing w:afterLines="50" w:after="120"/>
        <w:jc w:val="both"/>
        <w:textAlignment w:val="baseline"/>
        <w:rPr>
          <w:rFonts w:ascii="標楷體" w:eastAsia="標楷體" w:hAnsi="標楷體"/>
          <w:kern w:val="0"/>
        </w:rPr>
      </w:pPr>
      <w:r>
        <w:rPr>
          <w:rFonts w:ascii="標楷體" w:eastAsia="標楷體" w:hAnsi="標楷體" w:hint="eastAsia"/>
          <w:kern w:val="0"/>
        </w:rPr>
        <w:t xml:space="preserve">      1.</w:t>
      </w:r>
      <w:r w:rsidRPr="008E3FFD">
        <w:rPr>
          <w:rFonts w:ascii="標楷體" w:eastAsia="標楷體" w:hAnsi="標楷體"/>
          <w:kern w:val="0"/>
        </w:rPr>
        <w:t>設置</w:t>
      </w:r>
      <w:r w:rsidRPr="008E3FFD">
        <w:rPr>
          <w:rFonts w:ascii="標楷體" w:eastAsia="標楷體" w:hAnsi="標楷體" w:hint="eastAsia"/>
          <w:kern w:val="0"/>
        </w:rPr>
        <w:t>語文</w:t>
      </w:r>
      <w:r>
        <w:rPr>
          <w:rFonts w:ascii="標楷體" w:eastAsia="標楷體" w:hAnsi="標楷體" w:hint="eastAsia"/>
          <w:kern w:val="0"/>
        </w:rPr>
        <w:t>學習角</w:t>
      </w:r>
      <w:r w:rsidRPr="008E3FFD">
        <w:rPr>
          <w:rFonts w:ascii="標楷體" w:eastAsia="標楷體" w:hAnsi="標楷體"/>
          <w:kern w:val="0"/>
        </w:rPr>
        <w:t>，推動與發展</w:t>
      </w:r>
      <w:r w:rsidRPr="008E3FFD">
        <w:rPr>
          <w:rFonts w:ascii="標楷體" w:eastAsia="標楷體" w:hAnsi="標楷體" w:hint="eastAsia"/>
          <w:kern w:val="0"/>
        </w:rPr>
        <w:t>各</w:t>
      </w:r>
      <w:r w:rsidRPr="008E3FFD">
        <w:rPr>
          <w:rFonts w:ascii="標楷體" w:eastAsia="標楷體" w:hAnsi="標楷體"/>
          <w:kern w:val="0"/>
        </w:rPr>
        <w:t>語文。</w:t>
      </w:r>
    </w:p>
    <w:p w:rsidR="00B31A6A" w:rsidRDefault="00B31A6A" w:rsidP="00B31A6A">
      <w:pPr>
        <w:tabs>
          <w:tab w:val="left" w:pos="709"/>
        </w:tabs>
        <w:suppressAutoHyphens/>
        <w:autoSpaceDN w:val="0"/>
        <w:spacing w:afterLines="50" w:after="120"/>
        <w:ind w:leftChars="296" w:left="992" w:hanging="282"/>
        <w:jc w:val="both"/>
        <w:textAlignment w:val="baseline"/>
        <w:rPr>
          <w:rFonts w:ascii="標楷體" w:eastAsia="標楷體" w:hAnsi="標楷體"/>
          <w:kern w:val="0"/>
        </w:rPr>
      </w:pPr>
      <w:r>
        <w:rPr>
          <w:rFonts w:ascii="標楷體" w:eastAsia="標楷體" w:hAnsi="標楷體" w:hint="eastAsia"/>
          <w:kern w:val="0"/>
        </w:rPr>
        <w:t>2.</w:t>
      </w:r>
      <w:r w:rsidRPr="008E3FFD">
        <w:rPr>
          <w:rFonts w:ascii="標楷體" w:eastAsia="標楷體" w:hAnsi="標楷體"/>
          <w:kern w:val="0"/>
        </w:rPr>
        <w:t>教學空間與教學設施：整體規劃具</w:t>
      </w:r>
      <w:r w:rsidRPr="008E3FFD">
        <w:rPr>
          <w:rFonts w:ascii="標楷體" w:eastAsia="標楷體" w:hAnsi="標楷體" w:hint="eastAsia"/>
          <w:kern w:val="0"/>
        </w:rPr>
        <w:t>各</w:t>
      </w:r>
      <w:r w:rsidRPr="008E3FFD">
        <w:rPr>
          <w:rFonts w:ascii="標楷體" w:eastAsia="標楷體" w:hAnsi="標楷體"/>
          <w:kern w:val="0"/>
        </w:rPr>
        <w:t>文化特色之校園環境，以充實完善之現代化視</w:t>
      </w:r>
      <w:r>
        <w:rPr>
          <w:rFonts w:ascii="標楷體" w:eastAsia="標楷體" w:hAnsi="標楷體" w:hint="eastAsia"/>
          <w:kern w:val="0"/>
        </w:rPr>
        <w:t xml:space="preserve"> </w:t>
      </w:r>
      <w:r w:rsidRPr="008E3FFD">
        <w:rPr>
          <w:rFonts w:ascii="標楷體" w:eastAsia="標楷體" w:hAnsi="標楷體"/>
          <w:kern w:val="0"/>
        </w:rPr>
        <w:t>聽設備，提供學生多元生動活潑的學習方式。</w:t>
      </w:r>
    </w:p>
    <w:p w:rsidR="00B31A6A" w:rsidRDefault="00B31A6A" w:rsidP="00B31A6A">
      <w:pPr>
        <w:tabs>
          <w:tab w:val="left" w:pos="709"/>
        </w:tabs>
        <w:suppressAutoHyphens/>
        <w:autoSpaceDN w:val="0"/>
        <w:spacing w:afterLines="50" w:after="120"/>
        <w:ind w:leftChars="296" w:left="992" w:hanging="282"/>
        <w:jc w:val="both"/>
        <w:textAlignment w:val="baseline"/>
        <w:rPr>
          <w:rFonts w:ascii="標楷體" w:eastAsia="標楷體" w:hAnsi="標楷體"/>
          <w:kern w:val="0"/>
        </w:rPr>
      </w:pPr>
      <w:r>
        <w:rPr>
          <w:rFonts w:ascii="標楷體" w:eastAsia="標楷體" w:hAnsi="標楷體" w:hint="eastAsia"/>
          <w:kern w:val="0"/>
        </w:rPr>
        <w:t>3.</w:t>
      </w:r>
      <w:r w:rsidRPr="008E3FFD">
        <w:rPr>
          <w:rFonts w:ascii="標楷體" w:eastAsia="標楷體" w:hAnsi="標楷體"/>
          <w:kern w:val="0"/>
        </w:rPr>
        <w:t>教材與圖書設備：學校提供</w:t>
      </w:r>
      <w:r w:rsidRPr="008E3FFD">
        <w:rPr>
          <w:rFonts w:ascii="標楷體" w:eastAsia="標楷體" w:hAnsi="標楷體" w:hint="eastAsia"/>
          <w:kern w:val="0"/>
        </w:rPr>
        <w:t>各</w:t>
      </w:r>
      <w:r w:rsidRPr="008E3FFD">
        <w:rPr>
          <w:rFonts w:ascii="標楷體" w:eastAsia="標楷體" w:hAnsi="標楷體"/>
          <w:kern w:val="0"/>
        </w:rPr>
        <w:t>語文學習所需之課本、教材、教具、影音圖書等資源提供補充教材。</w:t>
      </w:r>
    </w:p>
    <w:p w:rsidR="00B31A6A" w:rsidRDefault="00B31A6A" w:rsidP="00B31A6A">
      <w:pPr>
        <w:tabs>
          <w:tab w:val="left" w:pos="709"/>
        </w:tabs>
        <w:suppressAutoHyphens/>
        <w:autoSpaceDN w:val="0"/>
        <w:spacing w:afterLines="50" w:after="120"/>
        <w:ind w:leftChars="296" w:left="992" w:hanging="282"/>
        <w:jc w:val="both"/>
        <w:textAlignment w:val="baseline"/>
        <w:rPr>
          <w:rFonts w:ascii="標楷體" w:eastAsia="標楷體" w:hAnsi="標楷體"/>
          <w:kern w:val="0"/>
        </w:rPr>
      </w:pPr>
      <w:r>
        <w:rPr>
          <w:rFonts w:ascii="標楷體" w:eastAsia="標楷體" w:hAnsi="標楷體" w:hint="eastAsia"/>
          <w:kern w:val="0"/>
        </w:rPr>
        <w:t>4.</w:t>
      </w:r>
      <w:r w:rsidRPr="008E3FFD">
        <w:rPr>
          <w:rFonts w:ascii="標楷體" w:eastAsia="標楷體" w:hAnsi="標楷體"/>
          <w:kern w:val="0"/>
        </w:rPr>
        <w:t>數位資源：學校連結數位學習平臺，並整合線上相關開放課程，提供學生自主自發、管道多元的語文學習之機會與環境。</w:t>
      </w:r>
    </w:p>
    <w:p w:rsidR="00B31A6A" w:rsidRDefault="00B31A6A" w:rsidP="00B31A6A">
      <w:pPr>
        <w:tabs>
          <w:tab w:val="left" w:pos="709"/>
        </w:tabs>
        <w:suppressAutoHyphens/>
        <w:autoSpaceDN w:val="0"/>
        <w:spacing w:afterLines="50" w:after="120"/>
        <w:ind w:leftChars="296" w:left="992" w:hanging="282"/>
        <w:jc w:val="both"/>
        <w:textAlignment w:val="baseline"/>
        <w:rPr>
          <w:rFonts w:ascii="標楷體" w:eastAsia="標楷體" w:hAnsi="標楷體"/>
          <w:kern w:val="0"/>
        </w:rPr>
      </w:pPr>
      <w:r>
        <w:rPr>
          <w:rFonts w:ascii="標楷體" w:eastAsia="標楷體" w:hAnsi="標楷體" w:hint="eastAsia"/>
          <w:kern w:val="0"/>
        </w:rPr>
        <w:t>5.</w:t>
      </w:r>
      <w:r w:rsidRPr="008E3FFD">
        <w:rPr>
          <w:rFonts w:ascii="標楷體" w:eastAsia="標楷體" w:hAnsi="標楷體"/>
          <w:color w:val="000000"/>
          <w:kern w:val="3"/>
        </w:rPr>
        <w:t>教師專業增能</w:t>
      </w:r>
      <w:r w:rsidRPr="008E3FFD">
        <w:rPr>
          <w:rFonts w:ascii="標楷體" w:eastAsia="標楷體" w:hAnsi="標楷體"/>
          <w:kern w:val="0"/>
        </w:rPr>
        <w:t>：發展教師專業社群，提升教師專業知能。</w:t>
      </w:r>
    </w:p>
    <w:p w:rsidR="00B31A6A" w:rsidRPr="00D43656" w:rsidRDefault="00B31A6A" w:rsidP="00B31A6A">
      <w:pPr>
        <w:tabs>
          <w:tab w:val="left" w:pos="709"/>
        </w:tabs>
        <w:suppressAutoHyphens/>
        <w:autoSpaceDN w:val="0"/>
        <w:spacing w:afterLines="50" w:after="120"/>
        <w:ind w:leftChars="296" w:left="992" w:hanging="282"/>
        <w:jc w:val="both"/>
        <w:textAlignment w:val="baseline"/>
        <w:rPr>
          <w:rFonts w:ascii="標楷體" w:eastAsia="標楷體" w:hAnsi="標楷體"/>
          <w:kern w:val="0"/>
        </w:rPr>
      </w:pPr>
      <w:r>
        <w:rPr>
          <w:rFonts w:ascii="標楷體" w:eastAsia="標楷體" w:hAnsi="標楷體" w:hint="eastAsia"/>
          <w:kern w:val="0"/>
        </w:rPr>
        <w:t>6.</w:t>
      </w:r>
      <w:r w:rsidRPr="008E3FFD">
        <w:rPr>
          <w:rFonts w:ascii="標楷體" w:eastAsia="標楷體" w:hAnsi="標楷體"/>
          <w:color w:val="000000"/>
          <w:kern w:val="3"/>
        </w:rPr>
        <w:t>家庭教育與社會參與</w:t>
      </w:r>
      <w:r w:rsidRPr="008E3FFD">
        <w:rPr>
          <w:rFonts w:ascii="標楷體" w:eastAsia="標楷體" w:hAnsi="標楷體"/>
          <w:kern w:val="0"/>
        </w:rPr>
        <w:t>：鼓勵家庭與部落/社區的全面參與，讓語文的學習，深耕於家庭與部落/社區，全面營造優質的語文學習環境。</w:t>
      </w:r>
    </w:p>
    <w:p w:rsidR="00B31A6A" w:rsidRDefault="00B31A6A" w:rsidP="00B31A6A">
      <w:pPr>
        <w:widowControl/>
        <w:spacing w:beforeLines="50" w:before="120" w:afterLines="50" w:after="120"/>
        <w:ind w:left="979" w:hangingChars="408" w:hanging="979"/>
        <w:rPr>
          <w:rFonts w:ascii="標楷體" w:eastAsia="標楷體" w:hAnsi="標楷體"/>
        </w:rPr>
      </w:pPr>
      <w:r>
        <w:rPr>
          <w:rFonts w:ascii="標楷體" w:eastAsia="標楷體" w:hAnsi="標楷體" w:hint="eastAsia"/>
          <w:color w:val="000000"/>
        </w:rPr>
        <w:t xml:space="preserve">  </w:t>
      </w:r>
      <w:r w:rsidRPr="009B0C09">
        <w:rPr>
          <w:rFonts w:ascii="標楷體" w:eastAsia="標楷體" w:hAnsi="標楷體" w:hint="eastAsia"/>
        </w:rPr>
        <w:t>（</w:t>
      </w:r>
      <w:r>
        <w:rPr>
          <w:rFonts w:ascii="標楷體" w:eastAsia="標楷體" w:hAnsi="標楷體" w:hint="eastAsia"/>
        </w:rPr>
        <w:t>八</w:t>
      </w:r>
      <w:r w:rsidRPr="009B0C09">
        <w:rPr>
          <w:rFonts w:ascii="標楷體" w:eastAsia="標楷體" w:hAnsi="標楷體" w:hint="eastAsia"/>
        </w:rPr>
        <w:t>）本校自 108 學年度起逐年實施十二年國民基本教育，108 學年度一年級課程依據十二</w:t>
      </w:r>
      <w:r>
        <w:rPr>
          <w:rFonts w:ascii="標楷體" w:eastAsia="標楷體" w:hAnsi="標楷體" w:hint="eastAsia"/>
        </w:rPr>
        <w:t xml:space="preserve"> </w:t>
      </w:r>
      <w:r w:rsidRPr="009B0C09">
        <w:rPr>
          <w:rFonts w:ascii="標楷體" w:eastAsia="標楷體" w:hAnsi="標楷體" w:hint="eastAsia"/>
        </w:rPr>
        <w:t>年國民基本教育綱要實施；二至六年級依據九年一貫課程綱要實施。</w:t>
      </w:r>
    </w:p>
    <w:p w:rsidR="00B31A6A" w:rsidRDefault="00B31A6A" w:rsidP="00B31A6A">
      <w:pPr>
        <w:widowControl/>
        <w:spacing w:beforeLines="50" w:before="120" w:afterLines="50" w:after="120"/>
        <w:ind w:left="979" w:hangingChars="408" w:hanging="979"/>
        <w:rPr>
          <w:rFonts w:ascii="標楷體" w:eastAsia="標楷體" w:hAnsi="標楷體"/>
        </w:rPr>
      </w:pPr>
      <w:r>
        <w:rPr>
          <w:rFonts w:ascii="標楷體" w:eastAsia="標楷體" w:hAnsi="標楷體" w:hint="eastAsia"/>
        </w:rPr>
        <w:t xml:space="preserve">  （九）</w:t>
      </w:r>
      <w:r w:rsidRPr="009B0C09">
        <w:rPr>
          <w:rFonts w:ascii="標楷體" w:eastAsia="標楷體" w:hAnsi="標楷體" w:hint="eastAsia"/>
        </w:rPr>
        <w:t>本計畫經課程發展委員會審查通過後實施，修正時亦同。</w:t>
      </w:r>
    </w:p>
    <w:p w:rsidR="00B31A6A" w:rsidRPr="00184EFE" w:rsidRDefault="00B31A6A" w:rsidP="00B31A6A">
      <w:pPr>
        <w:autoSpaceDE w:val="0"/>
        <w:autoSpaceDN w:val="0"/>
        <w:adjustRightInd w:val="0"/>
        <w:jc w:val="center"/>
        <w:rPr>
          <w:rFonts w:ascii="標楷體" w:eastAsia="標楷體" w:hAnsi="標楷體"/>
        </w:rPr>
      </w:pPr>
    </w:p>
    <w:p w:rsidR="00B31A6A" w:rsidRPr="00C02F54" w:rsidRDefault="00B31A6A" w:rsidP="00B31A6A">
      <w:pPr>
        <w:spacing w:line="720" w:lineRule="auto"/>
        <w:ind w:leftChars="100" w:left="760" w:hangingChars="200" w:hanging="520"/>
        <w:outlineLvl w:val="0"/>
        <w:rPr>
          <w:rFonts w:ascii="標楷體" w:eastAsia="標楷體"/>
          <w:sz w:val="26"/>
          <w:szCs w:val="26"/>
        </w:rPr>
      </w:pPr>
      <w:bookmarkStart w:id="8" w:name="_Toc329936971"/>
      <w:r>
        <w:rPr>
          <w:rFonts w:ascii="標楷體" w:eastAsia="標楷體" w:hint="eastAsia"/>
          <w:sz w:val="26"/>
          <w:szCs w:val="26"/>
        </w:rPr>
        <w:t>四</w:t>
      </w:r>
      <w:r w:rsidRPr="00C02F54">
        <w:rPr>
          <w:rFonts w:ascii="標楷體" w:eastAsia="標楷體" w:hint="eastAsia"/>
          <w:sz w:val="26"/>
          <w:szCs w:val="26"/>
        </w:rPr>
        <w:t>、</w:t>
      </w:r>
      <w:bookmarkEnd w:id="8"/>
      <w:r w:rsidRPr="00C02F54">
        <w:rPr>
          <w:rFonts w:ascii="標楷體" w:eastAsia="標楷體" w:hint="eastAsia"/>
          <w:sz w:val="26"/>
          <w:szCs w:val="26"/>
        </w:rPr>
        <w:t>桃園市</w:t>
      </w:r>
      <w:r>
        <w:rPr>
          <w:rFonts w:ascii="標楷體" w:eastAsia="標楷體" w:hint="eastAsia"/>
          <w:sz w:val="26"/>
          <w:szCs w:val="26"/>
        </w:rPr>
        <w:t>蘆竹</w:t>
      </w:r>
      <w:r w:rsidRPr="00C02F54">
        <w:rPr>
          <w:rFonts w:ascii="標楷體" w:eastAsia="標楷體" w:hint="eastAsia"/>
          <w:sz w:val="26"/>
          <w:szCs w:val="26"/>
        </w:rPr>
        <w:t>區</w:t>
      </w:r>
      <w:r>
        <w:rPr>
          <w:rFonts w:ascii="標楷體" w:eastAsia="標楷體" w:hint="eastAsia"/>
          <w:sz w:val="26"/>
          <w:szCs w:val="26"/>
        </w:rPr>
        <w:t>蘆竹</w:t>
      </w:r>
      <w:r w:rsidRPr="00C02F54">
        <w:rPr>
          <w:rFonts w:ascii="標楷體" w:eastAsia="標楷體" w:hint="eastAsia"/>
          <w:sz w:val="26"/>
          <w:szCs w:val="26"/>
        </w:rPr>
        <w:t>國民小學108學年度【數學】領域學習課程計畫</w:t>
      </w:r>
    </w:p>
    <w:p w:rsidR="00B31A6A" w:rsidRPr="00C02F54" w:rsidRDefault="00B31A6A" w:rsidP="00B31A6A">
      <w:pPr>
        <w:ind w:leftChars="150" w:left="360"/>
        <w:rPr>
          <w:rFonts w:ascii="標楷體" w:eastAsia="標楷體" w:hAnsi="標楷體"/>
        </w:rPr>
      </w:pPr>
      <w:r w:rsidRPr="00C02F54">
        <w:rPr>
          <w:rFonts w:ascii="標楷體" w:eastAsia="標楷體" w:hAnsi="標楷體" w:hint="eastAsia"/>
        </w:rPr>
        <w:t>(一)依據</w:t>
      </w:r>
    </w:p>
    <w:p w:rsidR="00B31A6A" w:rsidRPr="00C02F54" w:rsidRDefault="00B31A6A" w:rsidP="00DA7B72">
      <w:pPr>
        <w:widowControl/>
        <w:numPr>
          <w:ilvl w:val="0"/>
          <w:numId w:val="11"/>
        </w:numPr>
        <w:rPr>
          <w:rFonts w:ascii="標楷體" w:eastAsia="標楷體" w:hAnsi="標楷體"/>
        </w:rPr>
      </w:pPr>
      <w:r w:rsidRPr="00C02F54">
        <w:rPr>
          <w:rFonts w:ascii="標楷體" w:eastAsia="標楷體" w:hAnsi="標楷體" w:hint="eastAsia"/>
        </w:rPr>
        <w:t>教育部十二年國民基本教育課程綱要暨數學領域課程綱要。</w:t>
      </w:r>
    </w:p>
    <w:p w:rsidR="00B31A6A" w:rsidRPr="00C02F54" w:rsidRDefault="00B31A6A" w:rsidP="00DA7B72">
      <w:pPr>
        <w:widowControl/>
        <w:numPr>
          <w:ilvl w:val="0"/>
          <w:numId w:val="11"/>
        </w:numPr>
        <w:rPr>
          <w:rFonts w:ascii="標楷體" w:eastAsia="標楷體" w:hAnsi="標楷體"/>
        </w:rPr>
      </w:pPr>
      <w:r w:rsidRPr="00C02F54">
        <w:rPr>
          <w:rFonts w:ascii="標楷體" w:eastAsia="標楷體" w:hAnsi="標楷體" w:hint="eastAsia"/>
        </w:rPr>
        <w:t>教育部國民中小學九年一貫課程綱要。</w:t>
      </w:r>
    </w:p>
    <w:p w:rsidR="00B31A6A" w:rsidRPr="00C02F54" w:rsidRDefault="00B31A6A" w:rsidP="00DA7B72">
      <w:pPr>
        <w:widowControl/>
        <w:numPr>
          <w:ilvl w:val="0"/>
          <w:numId w:val="11"/>
        </w:numPr>
        <w:rPr>
          <w:rFonts w:ascii="標楷體" w:eastAsia="標楷體" w:hAnsi="標楷體"/>
        </w:rPr>
      </w:pPr>
      <w:r w:rsidRPr="00C02F54">
        <w:rPr>
          <w:rFonts w:ascii="標楷體" w:eastAsia="標楷體" w:hAnsi="標楷體" w:hint="eastAsia"/>
        </w:rPr>
        <w:lastRenderedPageBreak/>
        <w:t>國民教育階段特殊教育課程綱要總綱。</w:t>
      </w:r>
    </w:p>
    <w:p w:rsidR="00B31A6A" w:rsidRPr="00C02F54" w:rsidRDefault="00B31A6A" w:rsidP="00DA7B72">
      <w:pPr>
        <w:widowControl/>
        <w:numPr>
          <w:ilvl w:val="0"/>
          <w:numId w:val="11"/>
        </w:numPr>
        <w:rPr>
          <w:rFonts w:ascii="標楷體" w:eastAsia="標楷體" w:hAnsi="標楷體"/>
        </w:rPr>
      </w:pPr>
      <w:r w:rsidRPr="00C02F54">
        <w:rPr>
          <w:rFonts w:ascii="標楷體" w:eastAsia="標楷體" w:hAnsi="標楷體" w:hint="eastAsia"/>
        </w:rPr>
        <w:t>本校課程發展委員會決議。</w:t>
      </w:r>
    </w:p>
    <w:p w:rsidR="00B31A6A" w:rsidRPr="00C02F54" w:rsidRDefault="00B31A6A" w:rsidP="00DA7B72">
      <w:pPr>
        <w:widowControl/>
        <w:numPr>
          <w:ilvl w:val="0"/>
          <w:numId w:val="11"/>
        </w:numPr>
        <w:rPr>
          <w:rFonts w:ascii="標楷體" w:eastAsia="標楷體" w:hAnsi="標楷體"/>
        </w:rPr>
      </w:pPr>
      <w:r w:rsidRPr="00C02F54">
        <w:rPr>
          <w:rFonts w:ascii="標楷體" w:eastAsia="標楷體" w:hAnsi="標楷體"/>
        </w:rPr>
        <w:t>本校課程發展委員會之</w:t>
      </w:r>
      <w:r w:rsidRPr="00C02F54">
        <w:rPr>
          <w:rFonts w:ascii="標楷體" w:eastAsia="標楷體" w:hAnsi="標楷體" w:hint="eastAsia"/>
        </w:rPr>
        <w:t>數學</w:t>
      </w:r>
      <w:r w:rsidRPr="00C02F54">
        <w:rPr>
          <w:rFonts w:ascii="標楷體" w:eastAsia="標楷體" w:hAnsi="標楷體"/>
        </w:rPr>
        <w:t>領域課程小組會議決議。</w:t>
      </w:r>
    </w:p>
    <w:p w:rsidR="00B31A6A" w:rsidRPr="00C02F54" w:rsidRDefault="00B31A6A" w:rsidP="00B31A6A">
      <w:pPr>
        <w:spacing w:beforeLines="50" w:before="120" w:afterLines="50" w:after="120"/>
        <w:ind w:leftChars="150" w:left="360"/>
        <w:rPr>
          <w:rFonts w:ascii="標楷體" w:eastAsia="標楷體" w:hAnsi="標楷體"/>
        </w:rPr>
      </w:pPr>
      <w:r w:rsidRPr="00C02F54">
        <w:rPr>
          <w:rFonts w:ascii="標楷體" w:eastAsia="標楷體" w:hAnsi="標楷體" w:hint="eastAsia"/>
        </w:rPr>
        <w:t>(二)</w:t>
      </w:r>
      <w:r w:rsidRPr="00C02F54">
        <w:rPr>
          <w:rFonts w:ascii="標楷體" w:eastAsia="標楷體" w:hAnsi="標楷體"/>
        </w:rPr>
        <w:t>基本理念</w:t>
      </w:r>
    </w:p>
    <w:p w:rsidR="00B31A6A" w:rsidRPr="00C02F54" w:rsidRDefault="00B31A6A" w:rsidP="00B31A6A">
      <w:pPr>
        <w:ind w:leftChars="150" w:left="360" w:firstLineChars="27" w:firstLine="65"/>
        <w:rPr>
          <w:rFonts w:ascii="標楷體" w:eastAsia="標楷體" w:hAnsi="標楷體"/>
        </w:rPr>
      </w:pPr>
      <w:r w:rsidRPr="00C02F54">
        <w:rPr>
          <w:rFonts w:ascii="標楷體" w:eastAsia="標楷體" w:hAnsi="標楷體"/>
        </w:rPr>
        <w:t>1.領域理念</w:t>
      </w:r>
    </w:p>
    <w:p w:rsidR="00B31A6A" w:rsidRPr="00C02F54" w:rsidRDefault="00B31A6A" w:rsidP="00B31A6A">
      <w:pPr>
        <w:pStyle w:val="a9"/>
        <w:ind w:left="963"/>
        <w:rPr>
          <w:rFonts w:hAnsi="標楷體"/>
        </w:rPr>
      </w:pPr>
      <w:r w:rsidRPr="00C02F54">
        <w:rPr>
          <w:rFonts w:hAnsi="標楷體" w:hint="eastAsia"/>
          <w:spacing w:val="-3"/>
        </w:rPr>
        <w:t>十二年國民基本教育課程綱要總綱，本於全人教育的精神，以「自發」、「互動」及</w:t>
      </w:r>
    </w:p>
    <w:p w:rsidR="00B31A6A" w:rsidRPr="00C02F54" w:rsidRDefault="00B31A6A" w:rsidP="00B31A6A">
      <w:pPr>
        <w:pStyle w:val="a9"/>
        <w:ind w:left="396" w:right="168"/>
        <w:rPr>
          <w:rFonts w:hAnsi="標楷體"/>
        </w:rPr>
      </w:pPr>
      <w:r w:rsidRPr="00C02F54">
        <w:rPr>
          <w:rFonts w:hAnsi="標楷體" w:hint="eastAsia"/>
          <w:spacing w:val="-1"/>
        </w:rPr>
        <w:t>「共好」為理念，以「成就每一個孩子</w:t>
      </w:r>
      <w:r w:rsidRPr="00C02F54">
        <w:rPr>
          <w:rFonts w:hAnsi="標楷體"/>
          <w:spacing w:val="-1"/>
        </w:rPr>
        <w:t>—</w:t>
      </w:r>
      <w:r w:rsidRPr="00C02F54">
        <w:rPr>
          <w:rFonts w:hAnsi="標楷體" w:hint="eastAsia"/>
          <w:spacing w:val="-1"/>
        </w:rPr>
        <w:t>適性揚才、終身學習」為願景。數學領域課程綱要呼應《總綱》的理念與願景，從數學是一種語言、一種實用的規律科學、也是一種人文素養出發，課程設計和這些特質密切搭配，應提供每位學生有感的學習機會，培養學生正</w:t>
      </w:r>
      <w:r w:rsidRPr="00C02F54">
        <w:rPr>
          <w:rFonts w:hAnsi="標楷體"/>
          <w:spacing w:val="68"/>
        </w:rPr>
        <w:t xml:space="preserve"> </w:t>
      </w:r>
      <w:r w:rsidRPr="00C02F54">
        <w:rPr>
          <w:rFonts w:hAnsi="標楷體" w:hint="eastAsia"/>
        </w:rPr>
        <w:t>確使用工具的素養。其理念分述如下。</w:t>
      </w:r>
      <w:r w:rsidRPr="00C02F54">
        <w:rPr>
          <w:rFonts w:hAnsi="標楷體"/>
        </w:rPr>
        <w:t xml:space="preserve"> </w:t>
      </w:r>
    </w:p>
    <w:p w:rsidR="00B31A6A" w:rsidRPr="00C02F54" w:rsidRDefault="00B31A6A" w:rsidP="00B31A6A">
      <w:pPr>
        <w:pStyle w:val="a9"/>
        <w:spacing w:beforeLines="50" w:before="120" w:afterLines="50" w:after="120"/>
        <w:ind w:left="397" w:right="170"/>
        <w:rPr>
          <w:rFonts w:hAnsi="標楷體"/>
        </w:rPr>
      </w:pPr>
      <w:r w:rsidRPr="00C02F54">
        <w:rPr>
          <w:rFonts w:hAnsi="標楷體" w:hint="eastAsia"/>
          <w:bCs/>
        </w:rPr>
        <w:t>（1）數學是一種語言，宜由自然語言的題材導入學習</w:t>
      </w:r>
    </w:p>
    <w:p w:rsidR="00B31A6A" w:rsidRPr="00C02F54" w:rsidRDefault="00B31A6A" w:rsidP="00B31A6A">
      <w:pPr>
        <w:pStyle w:val="a9"/>
        <w:ind w:left="567" w:right="163"/>
        <w:jc w:val="both"/>
        <w:rPr>
          <w:rFonts w:hAnsi="標楷體"/>
        </w:rPr>
      </w:pPr>
      <w:r w:rsidRPr="00C02F54">
        <w:rPr>
          <w:rFonts w:hAnsi="標楷體" w:hint="eastAsia"/>
          <w:spacing w:val="-4"/>
        </w:rPr>
        <w:t xml:space="preserve">    文明的發展，語言具有關鍵性的地位。數學的發展是融入自然語言的生活經驗，無</w:t>
      </w:r>
      <w:r w:rsidRPr="00C02F54">
        <w:rPr>
          <w:rFonts w:hAnsi="標楷體" w:hint="eastAsia"/>
          <w:spacing w:val="-2"/>
        </w:rPr>
        <w:t>論是數量、形狀及其相互關係的描述，都是生活中常見的用語。數學連結文字及符號語言，以更簡潔與精確的方式來理解人類的生活世界。因其簡潔，能夠以簡馭繁，用簡明的公式與理論，解釋各種繁雜的現象；因其精確，可以適時彌補自然語言的不足。數學更是演算能力、邏輯訓練、抽象思維的推手。基於這些特性，數學教學應該盡可能保持學習自然語言的方式，透過實例的操作與解說，了解概念與算則之後，再逐步進入抽象</w:t>
      </w:r>
      <w:r w:rsidRPr="00C02F54">
        <w:rPr>
          <w:rFonts w:hAnsi="標楷體" w:hint="eastAsia"/>
        </w:rPr>
        <w:t>理論的學習。</w:t>
      </w:r>
    </w:p>
    <w:p w:rsidR="00B31A6A" w:rsidRPr="00C02F54" w:rsidRDefault="00B31A6A" w:rsidP="00B31A6A">
      <w:pPr>
        <w:spacing w:beforeLines="50" w:before="120" w:afterLines="50" w:after="120"/>
        <w:ind w:left="1248" w:hanging="851"/>
        <w:rPr>
          <w:rFonts w:ascii="標楷體" w:eastAsia="標楷體" w:hAnsi="標楷體" w:cs="標楷體"/>
          <w:bCs/>
          <w:spacing w:val="25"/>
          <w:w w:val="99"/>
        </w:rPr>
      </w:pPr>
      <w:r w:rsidRPr="00C02F54">
        <w:rPr>
          <w:rFonts w:ascii="標楷體" w:eastAsia="標楷體" w:hAnsi="標楷體" w:cs="標楷體" w:hint="eastAsia"/>
          <w:bCs/>
        </w:rPr>
        <w:t>（2）數學是一種實用的規律科學，教學宜重視跨領域的統整</w:t>
      </w:r>
      <w:r w:rsidRPr="00C02F54">
        <w:rPr>
          <w:rFonts w:ascii="標楷體" w:eastAsia="標楷體" w:hAnsi="標楷體" w:cs="標楷體"/>
          <w:bCs/>
          <w:spacing w:val="25"/>
          <w:w w:val="99"/>
        </w:rPr>
        <w:t xml:space="preserve"> </w:t>
      </w:r>
    </w:p>
    <w:p w:rsidR="00B31A6A" w:rsidRPr="00C02F54" w:rsidRDefault="00B31A6A" w:rsidP="00B31A6A">
      <w:pPr>
        <w:ind w:left="567" w:firstLineChars="48" w:firstLine="138"/>
        <w:rPr>
          <w:rFonts w:ascii="標楷體" w:eastAsia="標楷體" w:hAnsi="標楷體"/>
        </w:rPr>
      </w:pPr>
      <w:r w:rsidRPr="00C02F54">
        <w:rPr>
          <w:rFonts w:cs="標楷體" w:hint="eastAsia"/>
          <w:bCs/>
          <w:spacing w:val="25"/>
          <w:w w:val="99"/>
        </w:rPr>
        <w:t xml:space="preserve">  </w:t>
      </w:r>
      <w:r w:rsidRPr="00C02F54">
        <w:rPr>
          <w:rFonts w:ascii="標楷體" w:eastAsia="標楷體" w:hAnsi="標楷體" w:cs="標楷體" w:hint="eastAsia"/>
          <w:w w:val="95"/>
        </w:rPr>
        <w:t>數學被廣泛的應用在日常生活的需求、自然奧秘的探究、社會現象的解讀、財經問</w:t>
      </w:r>
      <w:r w:rsidRPr="00C02F54">
        <w:rPr>
          <w:rFonts w:ascii="標楷體" w:eastAsia="標楷體" w:hAnsi="標楷體" w:hint="eastAsia"/>
        </w:rPr>
        <w:t>題的剖</w:t>
      </w:r>
      <w:r w:rsidRPr="00C02F54">
        <w:rPr>
          <w:rFonts w:ascii="標楷體" w:eastAsia="標楷體" w:hAnsi="標楷體" w:hint="eastAsia"/>
          <w:spacing w:val="-44"/>
        </w:rPr>
        <w:t xml:space="preserve">析 、  </w:t>
      </w:r>
      <w:r w:rsidRPr="00C02F54">
        <w:rPr>
          <w:rFonts w:ascii="標楷體" w:eastAsia="標楷體" w:hAnsi="標楷體" w:hint="eastAsia"/>
        </w:rPr>
        <w:t>與科技發展的支柱等方</w:t>
      </w:r>
      <w:r w:rsidRPr="00C02F54">
        <w:rPr>
          <w:rFonts w:ascii="標楷體" w:eastAsia="標楷體" w:hAnsi="標楷體" w:hint="eastAsia"/>
          <w:spacing w:val="-44"/>
        </w:rPr>
        <w:t>面，</w:t>
      </w:r>
      <w:r w:rsidRPr="00C02F54">
        <w:rPr>
          <w:rFonts w:ascii="標楷體" w:eastAsia="標楷體" w:hAnsi="標楷體" w:hint="eastAsia"/>
        </w:rPr>
        <w:t>這些看</w:t>
      </w:r>
      <w:r w:rsidRPr="00C02F54">
        <w:rPr>
          <w:rFonts w:ascii="標楷體" w:eastAsia="標楷體" w:hAnsi="標楷體" w:hint="eastAsia"/>
          <w:spacing w:val="6"/>
        </w:rPr>
        <w:t>似</w:t>
      </w:r>
      <w:r w:rsidRPr="00C02F54">
        <w:rPr>
          <w:rFonts w:ascii="標楷體" w:eastAsia="標楷體" w:hAnsi="標楷體" w:hint="eastAsia"/>
        </w:rPr>
        <w:t>複雜的應用領</w:t>
      </w:r>
      <w:r w:rsidRPr="00C02F54">
        <w:rPr>
          <w:rFonts w:ascii="標楷體" w:eastAsia="標楷體" w:hAnsi="標楷體" w:hint="eastAsia"/>
          <w:spacing w:val="-44"/>
        </w:rPr>
        <w:t>域，</w:t>
      </w:r>
      <w:r w:rsidRPr="00C02F54">
        <w:rPr>
          <w:rFonts w:ascii="標楷體" w:eastAsia="標楷體" w:hAnsi="標楷體" w:hint="eastAsia"/>
        </w:rPr>
        <w:t>經過數學的協助分</w:t>
      </w:r>
      <w:r w:rsidRPr="00C02F54">
        <w:rPr>
          <w:rFonts w:ascii="標楷體" w:eastAsia="標楷體" w:hAnsi="標楷體" w:hint="eastAsia"/>
          <w:spacing w:val="-44"/>
        </w:rPr>
        <w:t xml:space="preserve">析  </w:t>
      </w:r>
      <w:r w:rsidRPr="00C02F54">
        <w:rPr>
          <w:rFonts w:ascii="標楷體" w:eastAsia="標楷體" w:hAnsi="標楷體" w:hint="eastAsia"/>
        </w:rPr>
        <w:t>，</w:t>
      </w:r>
      <w:r w:rsidRPr="00C02F54">
        <w:rPr>
          <w:rFonts w:ascii="標楷體" w:eastAsia="標楷體" w:hAnsi="標楷體" w:hint="eastAsia"/>
          <w:spacing w:val="-2"/>
        </w:rPr>
        <w:t>總是可以洞見其深層不變的規律。數學，是一門善於處理規律的科學。數學實用的例子甚多，例如：比例可用於各種錢幣的兌換及各種溶液百分濃度的稀釋；利用質數的性質發展出來的加密系統，能夠大幅提高資訊傳輸的安全；指數定律用來協助計算銀行利息</w:t>
      </w:r>
      <w:r w:rsidRPr="00C02F54">
        <w:rPr>
          <w:rFonts w:ascii="標楷體" w:eastAsia="標楷體" w:hAnsi="標楷體" w:hint="eastAsia"/>
        </w:rPr>
        <w:t>的複利、闡明生物成長的速度、計算週期元素的半衰期等；三角除了在測量上的應用，</w:t>
      </w:r>
      <w:r w:rsidRPr="00C02F54">
        <w:rPr>
          <w:rFonts w:ascii="標楷體" w:eastAsia="標楷體" w:hAnsi="標楷體" w:hint="eastAsia"/>
          <w:spacing w:val="-2"/>
        </w:rPr>
        <w:t>三角函數更有助於描述各種波（如聲波、光波、水波）的研究；統計用於對未知世界的</w:t>
      </w:r>
      <w:r w:rsidRPr="00C02F54">
        <w:rPr>
          <w:rFonts w:ascii="標楷體" w:eastAsia="標楷體" w:hAnsi="標楷體" w:hint="eastAsia"/>
        </w:rPr>
        <w:t>預測以及分析大數據等等。數學應用既是跨領域的，其教學也宜重視跨領域的統整。</w:t>
      </w:r>
    </w:p>
    <w:p w:rsidR="00B31A6A" w:rsidRDefault="00B31A6A" w:rsidP="00B31A6A">
      <w:pPr>
        <w:spacing w:beforeLines="50" w:before="120" w:afterLines="50" w:after="120"/>
        <w:ind w:left="1248" w:hanging="851"/>
        <w:rPr>
          <w:rFonts w:ascii="標楷體" w:eastAsia="標楷體" w:hAnsi="標楷體" w:cs="標楷體"/>
          <w:bCs/>
        </w:rPr>
      </w:pPr>
    </w:p>
    <w:p w:rsidR="00B31A6A" w:rsidRDefault="00B31A6A" w:rsidP="00B31A6A">
      <w:pPr>
        <w:spacing w:beforeLines="50" w:before="120" w:afterLines="50" w:after="120"/>
        <w:ind w:left="1248" w:hanging="851"/>
        <w:rPr>
          <w:rFonts w:ascii="標楷體" w:eastAsia="標楷體" w:hAnsi="標楷體" w:cs="標楷體"/>
          <w:bCs/>
        </w:rPr>
      </w:pPr>
    </w:p>
    <w:p w:rsidR="00B31A6A" w:rsidRPr="00C02F54" w:rsidRDefault="00B31A6A" w:rsidP="00B31A6A">
      <w:pPr>
        <w:spacing w:beforeLines="50" w:before="120" w:afterLines="50" w:after="120"/>
        <w:ind w:left="1248" w:hanging="851"/>
        <w:rPr>
          <w:rFonts w:ascii="標楷體" w:eastAsia="標楷體" w:hAnsi="標楷體" w:cs="標楷體"/>
          <w:bCs/>
          <w:spacing w:val="24"/>
          <w:w w:val="99"/>
        </w:rPr>
      </w:pPr>
      <w:r w:rsidRPr="00C02F54">
        <w:rPr>
          <w:rFonts w:ascii="標楷體" w:eastAsia="標楷體" w:hAnsi="標楷體" w:cs="標楷體" w:hint="eastAsia"/>
          <w:bCs/>
        </w:rPr>
        <w:t>（3）數學是一種人文素養，宜培養學生的文化美感</w:t>
      </w:r>
      <w:r w:rsidRPr="00C02F54">
        <w:rPr>
          <w:rFonts w:ascii="標楷體" w:eastAsia="標楷體" w:hAnsi="標楷體" w:cs="標楷體"/>
          <w:bCs/>
          <w:spacing w:val="24"/>
          <w:w w:val="99"/>
        </w:rPr>
        <w:t xml:space="preserve"> </w:t>
      </w:r>
    </w:p>
    <w:p w:rsidR="00B31A6A" w:rsidRPr="00C02F54" w:rsidRDefault="00B31A6A" w:rsidP="00B31A6A">
      <w:pPr>
        <w:ind w:left="567" w:hanging="1"/>
        <w:rPr>
          <w:rFonts w:ascii="標楷體" w:eastAsia="標楷體" w:hAnsi="標楷體"/>
        </w:rPr>
      </w:pPr>
      <w:r w:rsidRPr="00C02F54">
        <w:rPr>
          <w:rFonts w:cs="標楷體" w:hint="eastAsia"/>
          <w:bCs/>
          <w:spacing w:val="24"/>
          <w:w w:val="99"/>
        </w:rPr>
        <w:t xml:space="preserve">   </w:t>
      </w:r>
      <w:r w:rsidRPr="00C02F54">
        <w:rPr>
          <w:rFonts w:ascii="標楷體" w:eastAsia="標楷體" w:hAnsi="標楷體" w:cs="標楷體" w:hint="eastAsia"/>
          <w:w w:val="95"/>
        </w:rPr>
        <w:t>數學能成為一種與自然界對話的語言，是經過人類數千年來一連串探究、歸納、臆</w:t>
      </w:r>
      <w:r w:rsidRPr="00C02F54">
        <w:rPr>
          <w:rFonts w:ascii="標楷體" w:eastAsia="標楷體" w:hAnsi="標楷體" w:hint="eastAsia"/>
          <w:spacing w:val="-2"/>
        </w:rPr>
        <w:t>測與論證的成果。數學有其內在理路的發展走勢，也因為回應社會的需求，在文明裡扮演不可或缺的角色。人類各種族文明造就出不同的思維文化，例如，古代東方數學偏向具象方式的歸納推理，而西方則傾向抽象方式的演繹思考，數學史能夠幫助我們理解數學發展在不同時期與不同文化的差異，更能協助教師釐清數學學習的主軸。所以適時地在數學教學之中融入適當的數學史內容，可以提升數學教學品質與學生的學習成效。認識數學的文化面向，不僅有助於讓數學學習從工具性層次延伸到智識性層次，也更彰顯</w:t>
      </w:r>
      <w:r w:rsidRPr="00C02F54">
        <w:rPr>
          <w:rFonts w:ascii="標楷體" w:eastAsia="標楷體" w:hAnsi="標楷體" w:hint="eastAsia"/>
        </w:rPr>
        <w:t>數學知識的人文價值，達到「適性揚才」與「終身學習」的教育目標。</w:t>
      </w:r>
    </w:p>
    <w:p w:rsidR="00B31A6A" w:rsidRPr="00C02F54" w:rsidRDefault="00B31A6A" w:rsidP="00B31A6A">
      <w:pPr>
        <w:spacing w:beforeLines="50" w:before="120" w:afterLines="50" w:after="120"/>
        <w:rPr>
          <w:rFonts w:ascii="標楷體" w:eastAsia="標楷體" w:hAnsi="標楷體" w:cs="標楷體"/>
          <w:bCs/>
          <w:spacing w:val="24"/>
          <w:w w:val="99"/>
        </w:rPr>
      </w:pPr>
      <w:r w:rsidRPr="00C02F54">
        <w:rPr>
          <w:rFonts w:ascii="標楷體" w:eastAsia="標楷體" w:hAnsi="標楷體" w:cs="標楷體" w:hint="eastAsia"/>
          <w:bCs/>
        </w:rPr>
        <w:lastRenderedPageBreak/>
        <w:t xml:space="preserve">    （4）數學應提供每位學生有感的學習機會</w:t>
      </w:r>
      <w:r w:rsidRPr="00C02F54">
        <w:rPr>
          <w:rFonts w:ascii="標楷體" w:eastAsia="標楷體" w:hAnsi="標楷體" w:cs="標楷體"/>
          <w:bCs/>
          <w:spacing w:val="24"/>
          <w:w w:val="99"/>
        </w:rPr>
        <w:t xml:space="preserve"> </w:t>
      </w:r>
    </w:p>
    <w:p w:rsidR="00B31A6A" w:rsidRPr="00C02F54" w:rsidRDefault="00B31A6A" w:rsidP="00B31A6A">
      <w:pPr>
        <w:ind w:leftChars="236" w:left="566"/>
        <w:rPr>
          <w:rFonts w:ascii="標楷體" w:eastAsia="標楷體" w:hAnsi="標楷體"/>
        </w:rPr>
      </w:pPr>
      <w:r w:rsidRPr="00C02F54">
        <w:rPr>
          <w:rFonts w:cs="標楷體" w:hint="eastAsia"/>
          <w:spacing w:val="-4"/>
          <w:w w:val="95"/>
        </w:rPr>
        <w:t xml:space="preserve">     </w:t>
      </w:r>
      <w:r w:rsidRPr="00C02F54">
        <w:rPr>
          <w:rFonts w:ascii="標楷體" w:eastAsia="標楷體" w:hAnsi="標楷體" w:cs="標楷體" w:hint="eastAsia"/>
          <w:spacing w:val="-4"/>
          <w:w w:val="95"/>
        </w:rPr>
        <w:t>數學與其他領域的差異，在於其結構層層累積，其發展既依賴直覺又需要推理。同</w:t>
      </w:r>
      <w:r w:rsidRPr="00C02F54">
        <w:rPr>
          <w:rFonts w:ascii="標楷體" w:eastAsia="標楷體" w:hAnsi="標楷體" w:hint="eastAsia"/>
        </w:rPr>
        <w:t>齡學生的數學認知發展又有個別差異，學習者若未能充分理解前一階段的概念，必然影響後續階段的學習。課程綱要的編寫以適合多數學生為主。課程綱要的實踐，教學上需藉由鷹架作用加以啟導，適時進行差異化教學及學習活動規劃，提供每位學生每節課都有感的學習活動機</w:t>
      </w:r>
      <w:r w:rsidRPr="00C02F54">
        <w:rPr>
          <w:rFonts w:ascii="標楷體" w:eastAsia="標楷體" w:hAnsi="標楷體" w:hint="eastAsia"/>
          <w:spacing w:val="-44"/>
        </w:rPr>
        <w:t xml:space="preserve">會   。  </w:t>
      </w:r>
      <w:r w:rsidRPr="00C02F54">
        <w:rPr>
          <w:rFonts w:ascii="標楷體" w:eastAsia="標楷體" w:hAnsi="標楷體" w:hint="eastAsia"/>
        </w:rPr>
        <w:t>對於學習緩慢的學</w:t>
      </w:r>
      <w:r w:rsidRPr="00C02F54">
        <w:rPr>
          <w:rFonts w:ascii="標楷體" w:eastAsia="標楷體" w:hAnsi="標楷體" w:hint="eastAsia"/>
          <w:spacing w:val="-44"/>
        </w:rPr>
        <w:t>生，</w:t>
      </w:r>
      <w:r w:rsidRPr="00C02F54">
        <w:rPr>
          <w:rFonts w:ascii="標楷體" w:eastAsia="標楷體" w:hAnsi="標楷體" w:hint="eastAsia"/>
          <w:spacing w:val="4"/>
        </w:rPr>
        <w:t>可</w:t>
      </w:r>
      <w:r w:rsidRPr="00C02F54">
        <w:rPr>
          <w:rFonts w:ascii="標楷體" w:eastAsia="標楷體" w:hAnsi="標楷體" w:hint="eastAsia"/>
        </w:rPr>
        <w:t>以降緩教學速</w:t>
      </w:r>
      <w:r w:rsidRPr="00C02F54">
        <w:rPr>
          <w:rFonts w:ascii="標楷體" w:eastAsia="標楷體" w:hAnsi="標楷體" w:hint="eastAsia"/>
          <w:spacing w:val="-44"/>
        </w:rPr>
        <w:t>度，</w:t>
      </w:r>
      <w:r w:rsidRPr="00C02F54">
        <w:rPr>
          <w:rFonts w:ascii="標楷體" w:eastAsia="標楷體" w:hAnsi="標楷體" w:hint="eastAsia"/>
        </w:rPr>
        <w:t>僅著重最基本的內</w:t>
      </w:r>
      <w:r w:rsidRPr="00C02F54">
        <w:rPr>
          <w:rFonts w:ascii="標楷體" w:eastAsia="標楷體" w:hAnsi="標楷體" w:hint="eastAsia"/>
          <w:spacing w:val="-44"/>
        </w:rPr>
        <w:t xml:space="preserve">容    </w:t>
      </w:r>
      <w:r w:rsidRPr="00C02F54">
        <w:rPr>
          <w:rFonts w:ascii="標楷體" w:eastAsia="標楷體" w:hAnsi="標楷體" w:hint="eastAsia"/>
        </w:rPr>
        <w:t>。對於學習超前的學</w:t>
      </w:r>
      <w:r w:rsidRPr="00C02F54">
        <w:rPr>
          <w:rFonts w:ascii="標楷體" w:eastAsia="標楷體" w:hAnsi="標楷體" w:hint="eastAsia"/>
          <w:spacing w:val="-34"/>
        </w:rPr>
        <w:t xml:space="preserve">生， </w:t>
      </w:r>
      <w:r w:rsidRPr="00C02F54">
        <w:rPr>
          <w:rFonts w:ascii="標楷體" w:eastAsia="標楷體" w:hAnsi="標楷體" w:hint="eastAsia"/>
        </w:rPr>
        <w:t>可以設計加</w:t>
      </w:r>
      <w:r w:rsidRPr="00C02F54">
        <w:rPr>
          <w:rFonts w:ascii="標楷體" w:eastAsia="標楷體" w:hAnsi="標楷體" w:hint="eastAsia"/>
          <w:spacing w:val="-34"/>
        </w:rPr>
        <w:t xml:space="preserve">深 、  </w:t>
      </w:r>
      <w:r w:rsidRPr="00C02F54">
        <w:rPr>
          <w:rFonts w:ascii="標楷體" w:eastAsia="標楷體" w:hAnsi="標楷體" w:hint="eastAsia"/>
        </w:rPr>
        <w:t>加</w:t>
      </w:r>
      <w:r w:rsidRPr="00C02F54">
        <w:rPr>
          <w:rFonts w:ascii="標楷體" w:eastAsia="標楷體" w:hAnsi="標楷體" w:hint="eastAsia"/>
          <w:spacing w:val="-29"/>
        </w:rPr>
        <w:t xml:space="preserve">廣 </w:t>
      </w:r>
      <w:r w:rsidRPr="00C02F54">
        <w:rPr>
          <w:rFonts w:ascii="標楷體" w:eastAsia="標楷體" w:hAnsi="標楷體" w:hint="eastAsia"/>
          <w:spacing w:val="-34"/>
        </w:rPr>
        <w:t xml:space="preserve">、 </w:t>
      </w:r>
      <w:r w:rsidRPr="00C02F54">
        <w:rPr>
          <w:rFonts w:ascii="標楷體" w:eastAsia="標楷體" w:hAnsi="標楷體" w:hint="eastAsia"/>
          <w:spacing w:val="4"/>
        </w:rPr>
        <w:t>專</w:t>
      </w:r>
      <w:r w:rsidRPr="00C02F54">
        <w:rPr>
          <w:rFonts w:ascii="標楷體" w:eastAsia="標楷體" w:hAnsi="標楷體" w:hint="eastAsia"/>
        </w:rPr>
        <w:t>題探究等各類課</w:t>
      </w:r>
      <w:r w:rsidRPr="00C02F54">
        <w:rPr>
          <w:rFonts w:ascii="標楷體" w:eastAsia="標楷體" w:hAnsi="標楷體" w:hint="eastAsia"/>
          <w:spacing w:val="-34"/>
        </w:rPr>
        <w:t>程，</w:t>
      </w:r>
      <w:r w:rsidRPr="00C02F54">
        <w:rPr>
          <w:rFonts w:ascii="標楷體" w:eastAsia="標楷體" w:hAnsi="標楷體" w:hint="eastAsia"/>
        </w:rPr>
        <w:t>激發學生學習動</w:t>
      </w:r>
      <w:r w:rsidRPr="00C02F54">
        <w:rPr>
          <w:rFonts w:ascii="標楷體" w:eastAsia="標楷體" w:hAnsi="標楷體" w:hint="eastAsia"/>
          <w:spacing w:val="-34"/>
        </w:rPr>
        <w:t xml:space="preserve">力 </w:t>
      </w:r>
      <w:r w:rsidRPr="00C02F54">
        <w:rPr>
          <w:rFonts w:ascii="標楷體" w:eastAsia="標楷體" w:hAnsi="標楷體" w:hint="eastAsia"/>
        </w:rPr>
        <w:t>。對於學習落後的學生，應考量其學習準備度和學習風格等，規劃補救教學，及時補救；盡可能將補救教學的策略納入課堂，提供適性的指導。</w:t>
      </w:r>
    </w:p>
    <w:p w:rsidR="00B31A6A" w:rsidRPr="00C02F54" w:rsidRDefault="00B31A6A" w:rsidP="00B31A6A">
      <w:pPr>
        <w:spacing w:beforeLines="50" w:before="120" w:afterLines="50" w:after="120"/>
        <w:ind w:left="1134" w:hanging="840"/>
        <w:rPr>
          <w:rFonts w:ascii="標楷體" w:eastAsia="標楷體" w:hAnsi="標楷體" w:cs="標楷體"/>
          <w:bCs/>
          <w:spacing w:val="24"/>
          <w:w w:val="99"/>
        </w:rPr>
      </w:pPr>
      <w:r w:rsidRPr="00C02F54">
        <w:rPr>
          <w:rFonts w:ascii="標楷體" w:eastAsia="標楷體" w:hAnsi="標楷體" w:cs="標楷體" w:hint="eastAsia"/>
          <w:bCs/>
        </w:rPr>
        <w:t xml:space="preserve"> （5）數學教學應培養學生正確使用工具的素養</w:t>
      </w:r>
      <w:r w:rsidRPr="00C02F54">
        <w:rPr>
          <w:rFonts w:ascii="標楷體" w:eastAsia="標楷體" w:hAnsi="標楷體" w:cs="標楷體"/>
          <w:bCs/>
          <w:spacing w:val="24"/>
          <w:w w:val="99"/>
        </w:rPr>
        <w:t xml:space="preserve"> </w:t>
      </w:r>
    </w:p>
    <w:p w:rsidR="00B31A6A" w:rsidRPr="00C02F54" w:rsidRDefault="00B31A6A" w:rsidP="00B31A6A">
      <w:pPr>
        <w:ind w:left="567" w:hanging="1"/>
        <w:rPr>
          <w:rFonts w:ascii="標楷體" w:eastAsia="標楷體" w:hAnsi="標楷體"/>
        </w:rPr>
      </w:pPr>
      <w:r w:rsidRPr="00C02F54">
        <w:rPr>
          <w:rFonts w:cs="標楷體" w:hint="eastAsia"/>
          <w:bCs/>
          <w:spacing w:val="24"/>
          <w:w w:val="99"/>
        </w:rPr>
        <w:t xml:space="preserve">   </w:t>
      </w:r>
      <w:r w:rsidRPr="00C02F54">
        <w:rPr>
          <w:rFonts w:ascii="標楷體" w:eastAsia="標楷體" w:hAnsi="標楷體" w:cs="標楷體" w:hint="eastAsia"/>
        </w:rPr>
        <w:t>工具對於數學教學助益極大。除了傳統教具如圓規、三角板、方格紙等，資訊時代</w:t>
      </w:r>
      <w:r w:rsidRPr="00C02F54">
        <w:rPr>
          <w:rFonts w:ascii="標楷體" w:eastAsia="標楷體" w:hAnsi="標楷體" w:hint="eastAsia"/>
          <w:spacing w:val="-2"/>
        </w:rPr>
        <w:t>的計算機（</w:t>
      </w:r>
      <w:r w:rsidRPr="00C02F54">
        <w:rPr>
          <w:rFonts w:ascii="標楷體" w:eastAsia="標楷體" w:hAnsi="標楷體" w:cs="標楷體"/>
          <w:spacing w:val="-2"/>
        </w:rPr>
        <w:t>calculator</w:t>
      </w:r>
      <w:r w:rsidRPr="00C02F54">
        <w:rPr>
          <w:rFonts w:ascii="標楷體" w:eastAsia="標楷體" w:hAnsi="標楷體" w:hint="eastAsia"/>
          <w:spacing w:val="-2"/>
        </w:rPr>
        <w:t>）、電腦（</w:t>
      </w:r>
      <w:r w:rsidRPr="00C02F54">
        <w:rPr>
          <w:rFonts w:ascii="標楷體" w:eastAsia="標楷體" w:hAnsi="標楷體" w:cs="標楷體"/>
          <w:spacing w:val="-2"/>
        </w:rPr>
        <w:t>computer</w:t>
      </w:r>
      <w:r w:rsidRPr="00C02F54">
        <w:rPr>
          <w:rFonts w:ascii="標楷體" w:eastAsia="標楷體" w:hAnsi="標楷體" w:hint="eastAsia"/>
          <w:spacing w:val="-2"/>
        </w:rPr>
        <w:t>）、網路、多媒體、行動工具等都是有用的學習工具。我國即使在最基本的計算機教學，都遠遠落後於世界各先進國家，因此，本次課綱修訂，重視計算工具的有效運用。計算工具教學應從計算機開始，逐漸引導學生使用各種高階工具，例如：試算表及數學軟體等。數學是一種規律的科學，計算機及電</w:t>
      </w:r>
      <w:r w:rsidRPr="00C02F54">
        <w:rPr>
          <w:rFonts w:ascii="標楷體" w:eastAsia="標楷體" w:hAnsi="標楷體" w:hint="eastAsia"/>
        </w:rPr>
        <w:t>腦可以協助落實探究活</w:t>
      </w:r>
      <w:r w:rsidRPr="00C02F54">
        <w:rPr>
          <w:rFonts w:ascii="標楷體" w:eastAsia="標楷體" w:hAnsi="標楷體" w:hint="eastAsia"/>
          <w:spacing w:val="-57"/>
        </w:rPr>
        <w:t xml:space="preserve">動             </w:t>
      </w:r>
      <w:r w:rsidRPr="00C02F54">
        <w:rPr>
          <w:rFonts w:ascii="標楷體" w:eastAsia="標楷體" w:hAnsi="標楷體" w:hint="eastAsia"/>
          <w:spacing w:val="-2"/>
        </w:rPr>
        <w:t>，</w:t>
      </w:r>
      <w:r w:rsidRPr="00C02F54">
        <w:rPr>
          <w:rFonts w:ascii="標楷體" w:eastAsia="標楷體" w:hAnsi="標楷體" w:hint="eastAsia"/>
          <w:spacing w:val="-57"/>
        </w:rPr>
        <w:t xml:space="preserve">  </w:t>
      </w:r>
      <w:r w:rsidRPr="00C02F54">
        <w:rPr>
          <w:rFonts w:ascii="標楷體" w:eastAsia="標楷體" w:hAnsi="標楷體" w:hint="eastAsia"/>
        </w:rPr>
        <w:t>惟因計算機的計算有一定的誤</w:t>
      </w:r>
      <w:r w:rsidRPr="00C02F54">
        <w:rPr>
          <w:rFonts w:ascii="標楷體" w:eastAsia="標楷體" w:hAnsi="標楷體" w:hint="eastAsia"/>
          <w:spacing w:val="-58"/>
        </w:rPr>
        <w:t xml:space="preserve">差              </w:t>
      </w:r>
      <w:r w:rsidRPr="00C02F54">
        <w:rPr>
          <w:rFonts w:ascii="標楷體" w:eastAsia="標楷體" w:hAnsi="標楷體" w:hint="eastAsia"/>
          <w:spacing w:val="-2"/>
        </w:rPr>
        <w:t>，</w:t>
      </w:r>
      <w:r w:rsidRPr="00C02F54">
        <w:rPr>
          <w:rFonts w:ascii="標楷體" w:eastAsia="標楷體" w:hAnsi="標楷體" w:hint="eastAsia"/>
        </w:rPr>
        <w:t>應強調其使用時機及侷</w:t>
      </w:r>
      <w:r w:rsidRPr="00C02F54">
        <w:rPr>
          <w:rFonts w:ascii="標楷體" w:eastAsia="標楷體" w:hAnsi="標楷體" w:hint="eastAsia"/>
          <w:spacing w:val="-58"/>
        </w:rPr>
        <w:t xml:space="preserve">限       </w:t>
      </w:r>
      <w:r w:rsidRPr="00C02F54">
        <w:rPr>
          <w:rFonts w:ascii="標楷體" w:eastAsia="標楷體" w:hAnsi="標楷體" w:hint="eastAsia"/>
          <w:spacing w:val="-2"/>
        </w:rPr>
        <w:t>，培養學生使用計算機的正確態度。學生在熟練計算原理後，為避免繁複計算而降低學習效率，可適當使用計算機，執行複雜數字、統計數據、指數、對數及三角比的計算；實</w:t>
      </w:r>
      <w:r w:rsidRPr="00C02F54">
        <w:rPr>
          <w:rFonts w:ascii="標楷體" w:eastAsia="標楷體" w:hAnsi="標楷體" w:hint="eastAsia"/>
        </w:rPr>
        <w:t>施時機以國民中學及高級中等學校教育階段為</w:t>
      </w:r>
      <w:r w:rsidRPr="00C02F54">
        <w:rPr>
          <w:rFonts w:ascii="標楷體" w:eastAsia="標楷體" w:hAnsi="標楷體" w:hint="eastAsia"/>
          <w:spacing w:val="-24"/>
        </w:rPr>
        <w:t>宜，</w:t>
      </w:r>
      <w:r w:rsidRPr="00C02F54">
        <w:rPr>
          <w:rFonts w:ascii="標楷體" w:eastAsia="標楷體" w:hAnsi="標楷體" w:hint="eastAsia"/>
        </w:rPr>
        <w:t>教師並可在適當時機使用電腦輔助教學。</w:t>
      </w:r>
    </w:p>
    <w:p w:rsidR="00B31A6A" w:rsidRPr="00C02F54" w:rsidRDefault="00B31A6A" w:rsidP="00B31A6A">
      <w:pPr>
        <w:spacing w:beforeLines="50" w:before="120"/>
        <w:rPr>
          <w:rFonts w:ascii="標楷體" w:eastAsia="標楷體" w:hAnsi="標楷體"/>
        </w:rPr>
      </w:pPr>
      <w:r w:rsidRPr="00C02F54">
        <w:rPr>
          <w:rFonts w:ascii="標楷體" w:eastAsia="標楷體" w:hAnsi="標楷體" w:hint="eastAsia"/>
        </w:rPr>
        <w:t xml:space="preserve">    2.學校理念</w:t>
      </w:r>
    </w:p>
    <w:p w:rsidR="00B31A6A" w:rsidRPr="00C02F54" w:rsidRDefault="00B31A6A" w:rsidP="00B31A6A">
      <w:pPr>
        <w:widowControl/>
        <w:spacing w:beforeLines="50" w:before="120" w:afterLines="50" w:after="120"/>
        <w:ind w:leftChars="146" w:left="960" w:hangingChars="254" w:hanging="610"/>
        <w:rPr>
          <w:rFonts w:ascii="標楷體" w:eastAsia="標楷體" w:hAnsi="標楷體"/>
        </w:rPr>
      </w:pPr>
      <w:r w:rsidRPr="00C02F54">
        <w:rPr>
          <w:rFonts w:ascii="標楷體" w:eastAsia="標楷體" w:hAnsi="標楷體" w:hint="eastAsia"/>
        </w:rPr>
        <w:t>（1）如何學且樂於學</w:t>
      </w:r>
    </w:p>
    <w:p w:rsidR="00B31A6A" w:rsidRPr="00C02F54" w:rsidRDefault="00B31A6A" w:rsidP="00B31A6A">
      <w:pPr>
        <w:ind w:leftChars="215" w:left="516" w:firstLine="142"/>
        <w:rPr>
          <w:rFonts w:ascii="標楷體" w:eastAsia="標楷體"/>
        </w:rPr>
      </w:pPr>
      <w:r w:rsidRPr="00C02F54">
        <w:rPr>
          <w:rFonts w:ascii="標楷體" w:eastAsia="標楷體" w:hint="eastAsia"/>
        </w:rPr>
        <w:t xml:space="preserve">   除了強調數學概念與運算的學習之外，更強調數學內部與數學外部的連結問題的探索與解決、和他人理性溝通的培養，並協助學生養成如何學，以及樂於學的習慣。</w:t>
      </w:r>
    </w:p>
    <w:p w:rsidR="00B31A6A" w:rsidRPr="00C02F54" w:rsidRDefault="00B31A6A" w:rsidP="00B31A6A">
      <w:pPr>
        <w:widowControl/>
        <w:spacing w:beforeLines="50" w:before="120" w:afterLines="50" w:after="120"/>
        <w:ind w:leftChars="146" w:left="960" w:hangingChars="254" w:hanging="610"/>
        <w:rPr>
          <w:rFonts w:ascii="標楷體" w:eastAsia="標楷體" w:hAnsi="標楷體"/>
        </w:rPr>
      </w:pPr>
      <w:r w:rsidRPr="00C02F54">
        <w:rPr>
          <w:rFonts w:ascii="標楷體" w:eastAsia="標楷體" w:hAnsi="標楷體" w:hint="eastAsia"/>
        </w:rPr>
        <w:t>（2</w:t>
      </w:r>
      <w:r w:rsidRPr="00C02F54">
        <w:rPr>
          <w:rFonts w:ascii="標楷體" w:eastAsia="標楷體" w:hAnsi="標楷體"/>
        </w:rPr>
        <w:t>）</w:t>
      </w:r>
      <w:r w:rsidRPr="00C02F54">
        <w:rPr>
          <w:rFonts w:ascii="標楷體" w:eastAsia="標楷體" w:hAnsi="標楷體" w:hint="eastAsia"/>
        </w:rPr>
        <w:t>以生活為中心</w:t>
      </w:r>
    </w:p>
    <w:p w:rsidR="00B31A6A" w:rsidRPr="00C02F54" w:rsidRDefault="00B31A6A" w:rsidP="00B31A6A">
      <w:pPr>
        <w:ind w:leftChars="170" w:left="559" w:hangingChars="63" w:hanging="151"/>
        <w:rPr>
          <w:rFonts w:ascii="標楷體" w:eastAsia="標楷體"/>
        </w:rPr>
      </w:pPr>
      <w:r w:rsidRPr="00C02F54">
        <w:rPr>
          <w:rFonts w:ascii="標楷體" w:eastAsia="標楷體" w:hint="eastAsia"/>
        </w:rPr>
        <w:t xml:space="preserve">     數學與生活息息相關，配合各階段學習者的身心與思考發展</w:t>
      </w:r>
      <w:r w:rsidRPr="00C02F54">
        <w:rPr>
          <w:rFonts w:ascii="標楷體" w:eastAsia="標楷體"/>
        </w:rPr>
        <w:t>，</w:t>
      </w:r>
      <w:r w:rsidRPr="00C02F54">
        <w:rPr>
          <w:rFonts w:ascii="標楷體" w:eastAsia="標楷體" w:hint="eastAsia"/>
        </w:rPr>
        <w:t>提供適合學習者能力與興趣的學習方式，並據以發展數學學習活動，以引導學習者能動手做數學，培養數學思考、數學溝通、數學連結與數學評析的能力</w:t>
      </w:r>
      <w:r w:rsidRPr="00C02F54">
        <w:rPr>
          <w:rFonts w:ascii="標楷體" w:eastAsia="標楷體"/>
        </w:rPr>
        <w:t>。</w:t>
      </w:r>
    </w:p>
    <w:p w:rsidR="00B31A6A" w:rsidRPr="00C02F54" w:rsidRDefault="00B31A6A" w:rsidP="00B31A6A">
      <w:pPr>
        <w:widowControl/>
        <w:spacing w:beforeLines="50" w:before="120" w:afterLines="50" w:after="120"/>
        <w:ind w:leftChars="200" w:left="960" w:hangingChars="200" w:hanging="480"/>
        <w:rPr>
          <w:rFonts w:ascii="標楷體" w:eastAsia="標楷體" w:hAnsi="標楷體"/>
        </w:rPr>
      </w:pPr>
      <w:r w:rsidRPr="00C02F54">
        <w:rPr>
          <w:rFonts w:ascii="標楷體" w:eastAsia="標楷體" w:hAnsi="標楷體" w:hint="eastAsia"/>
        </w:rPr>
        <w:t>（3）終身學習</w:t>
      </w:r>
    </w:p>
    <w:p w:rsidR="00B31A6A" w:rsidRPr="00C02F54" w:rsidRDefault="00B31A6A" w:rsidP="00B31A6A">
      <w:pPr>
        <w:ind w:leftChars="236" w:left="566" w:firstLine="35"/>
        <w:rPr>
          <w:rFonts w:ascii="標楷體" w:eastAsia="標楷體"/>
        </w:rPr>
      </w:pPr>
      <w:r w:rsidRPr="00C02F54">
        <w:rPr>
          <w:rFonts w:ascii="標楷體" w:eastAsia="標楷體" w:hint="eastAsia"/>
        </w:rPr>
        <w:t xml:space="preserve">    營造適合學生們發展數學思考</w:t>
      </w:r>
      <w:r w:rsidRPr="00C02F54">
        <w:rPr>
          <w:rFonts w:ascii="標楷體" w:eastAsia="標楷體"/>
        </w:rPr>
        <w:t>、</w:t>
      </w:r>
      <w:r w:rsidRPr="00C02F54">
        <w:rPr>
          <w:rFonts w:ascii="標楷體" w:eastAsia="標楷體" w:hint="eastAsia"/>
        </w:rPr>
        <w:t>數學連結</w:t>
      </w:r>
      <w:r w:rsidRPr="00C02F54">
        <w:rPr>
          <w:rFonts w:ascii="標楷體" w:eastAsia="標楷體"/>
        </w:rPr>
        <w:t>、</w:t>
      </w:r>
      <w:r w:rsidRPr="00C02F54">
        <w:rPr>
          <w:rFonts w:ascii="標楷體" w:eastAsia="標楷體" w:hint="eastAsia"/>
        </w:rPr>
        <w:t>數學溝通、數學評析的一個豐富環境，以獲得有關的數學知識、數學推理、數學方法及數學興趣與態度</w:t>
      </w:r>
      <w:r w:rsidRPr="00C02F54">
        <w:rPr>
          <w:rFonts w:ascii="標楷體" w:eastAsia="標楷體"/>
        </w:rPr>
        <w:t>，</w:t>
      </w:r>
      <w:r w:rsidRPr="00C02F54">
        <w:rPr>
          <w:rFonts w:ascii="標楷體" w:eastAsia="標楷體" w:hint="eastAsia"/>
        </w:rPr>
        <w:t>進而形成高品質的數學能力，奠定國民終身學習的基礎，以迎接二十一世紀民主、多元、充滿資訊及快速改變的時代</w:t>
      </w:r>
      <w:r w:rsidRPr="00C02F54">
        <w:rPr>
          <w:rFonts w:ascii="標楷體" w:eastAsia="標楷體"/>
        </w:rPr>
        <w:t>。</w:t>
      </w:r>
    </w:p>
    <w:p w:rsidR="00B31A6A" w:rsidRPr="00C02F54" w:rsidRDefault="00B31A6A" w:rsidP="00B31A6A">
      <w:pPr>
        <w:widowControl/>
        <w:spacing w:beforeLines="50" w:before="120" w:afterLines="50" w:after="120"/>
        <w:ind w:leftChars="200" w:left="960" w:hangingChars="200" w:hanging="480"/>
        <w:rPr>
          <w:rFonts w:ascii="標楷體" w:eastAsia="標楷體" w:hAnsi="標楷體"/>
        </w:rPr>
      </w:pPr>
      <w:r w:rsidRPr="00C02F54">
        <w:rPr>
          <w:rFonts w:ascii="標楷體" w:eastAsia="標楷體" w:hAnsi="標楷體" w:hint="eastAsia"/>
        </w:rPr>
        <w:t>（4）</w:t>
      </w:r>
      <w:r w:rsidRPr="00C02F54">
        <w:rPr>
          <w:rFonts w:ascii="標楷體" w:eastAsia="標楷體" w:hAnsi="標楷體"/>
        </w:rPr>
        <w:t>學習統整</w:t>
      </w:r>
    </w:p>
    <w:p w:rsidR="00B31A6A" w:rsidRPr="00C02F54" w:rsidRDefault="00B31A6A" w:rsidP="00B31A6A">
      <w:pPr>
        <w:ind w:leftChars="236" w:left="566" w:firstLineChars="212" w:firstLine="509"/>
        <w:rPr>
          <w:rFonts w:ascii="標楷體" w:eastAsia="標楷體"/>
        </w:rPr>
      </w:pPr>
      <w:r w:rsidRPr="00C02F54">
        <w:rPr>
          <w:rFonts w:ascii="標楷體" w:eastAsia="標楷體" w:hint="eastAsia"/>
        </w:rPr>
        <w:t>配合生活與本國語文課程中出現過的內容，以親切感去除數學帶來的抽象，與六大議題有關的事物也是我們構思情境的來源。成立</w:t>
      </w:r>
      <w:r w:rsidRPr="00C02F54">
        <w:rPr>
          <w:rFonts w:ascii="標楷體" w:eastAsia="標楷體"/>
        </w:rPr>
        <w:t>「</w:t>
      </w:r>
      <w:r w:rsidRPr="00C02F54">
        <w:rPr>
          <w:rFonts w:ascii="標楷體" w:eastAsia="標楷體" w:hint="eastAsia"/>
        </w:rPr>
        <w:t>數學</w:t>
      </w:r>
      <w:r w:rsidRPr="00C02F54">
        <w:rPr>
          <w:rFonts w:ascii="標楷體" w:eastAsia="標楷體"/>
        </w:rPr>
        <w:t>課程小組」，以</w:t>
      </w:r>
      <w:r w:rsidRPr="00C02F54">
        <w:rPr>
          <w:rFonts w:ascii="標楷體" w:eastAsia="標楷體" w:hint="eastAsia"/>
        </w:rPr>
        <w:t>共同</w:t>
      </w:r>
      <w:r w:rsidRPr="00C02F54">
        <w:rPr>
          <w:rFonts w:ascii="標楷體" w:eastAsia="標楷體"/>
        </w:rPr>
        <w:t>的設計，運用校內外資源，進行若干學習領域的統整設計。</w:t>
      </w:r>
    </w:p>
    <w:p w:rsidR="00B31A6A" w:rsidRPr="00C02F54" w:rsidRDefault="00B31A6A" w:rsidP="00B31A6A">
      <w:pPr>
        <w:spacing w:beforeLines="50" w:before="120" w:afterLines="50" w:after="120"/>
        <w:ind w:leftChars="150" w:left="360"/>
        <w:rPr>
          <w:rFonts w:ascii="標楷體" w:eastAsia="標楷體" w:hAnsi="標楷體"/>
        </w:rPr>
      </w:pPr>
      <w:r w:rsidRPr="00C02F54">
        <w:rPr>
          <w:rFonts w:ascii="標楷體" w:eastAsia="標楷體" w:hAnsi="標楷體" w:hint="eastAsia"/>
        </w:rPr>
        <w:t>(三)課程目標</w:t>
      </w:r>
    </w:p>
    <w:p w:rsidR="00B31A6A" w:rsidRPr="00C02F54" w:rsidRDefault="00B31A6A" w:rsidP="00B31A6A">
      <w:pPr>
        <w:pStyle w:val="a9"/>
        <w:ind w:left="396" w:right="119" w:firstLine="566"/>
        <w:jc w:val="both"/>
        <w:rPr>
          <w:rFonts w:hAnsi="標楷體"/>
        </w:rPr>
      </w:pPr>
      <w:r w:rsidRPr="00C02F54">
        <w:rPr>
          <w:rFonts w:hAnsi="標楷體" w:hint="eastAsia"/>
        </w:rPr>
        <w:t>進入</w:t>
      </w:r>
      <w:r w:rsidRPr="00C02F54">
        <w:rPr>
          <w:rFonts w:hAnsi="標楷體"/>
        </w:rPr>
        <w:t xml:space="preserve"> 21 </w:t>
      </w:r>
      <w:r w:rsidRPr="00C02F54">
        <w:rPr>
          <w:rFonts w:hAnsi="標楷體" w:hint="eastAsia"/>
        </w:rPr>
        <w:t>世紀，數學應用的發展越發蓬勃，科學、技術、資訊、金融各領域對數理人</w:t>
      </w:r>
      <w:r w:rsidRPr="00C02F54">
        <w:rPr>
          <w:rFonts w:hAnsi="標楷體"/>
        </w:rPr>
        <w:t xml:space="preserve"> </w:t>
      </w:r>
      <w:r w:rsidRPr="00C02F54">
        <w:rPr>
          <w:rFonts w:hAnsi="標楷體" w:hint="eastAsia"/>
        </w:rPr>
        <w:t>才的需求也日益殷切。十二年國民基本教育數學課程配合前述基本理念與未來社會演變，</w:t>
      </w:r>
      <w:r w:rsidRPr="00C02F54">
        <w:rPr>
          <w:rFonts w:hAnsi="標楷體"/>
        </w:rPr>
        <w:t xml:space="preserve"> </w:t>
      </w:r>
      <w:r w:rsidRPr="00C02F54">
        <w:rPr>
          <w:rFonts w:hAnsi="標楷體" w:hint="eastAsia"/>
        </w:rPr>
        <w:t>考量個人生涯規劃、國家經濟發展、國際社會參與，希望提供優質的十二年基礎數學課程，</w:t>
      </w:r>
      <w:r w:rsidRPr="00C02F54">
        <w:rPr>
          <w:rFonts w:hAnsi="標楷體"/>
        </w:rPr>
        <w:t xml:space="preserve"> </w:t>
      </w:r>
      <w:r w:rsidRPr="00C02F54">
        <w:rPr>
          <w:rFonts w:hAnsi="標楷體" w:hint="eastAsia"/>
        </w:rPr>
        <w:t>為日後進入大學、職場與社會做充分的準備。</w:t>
      </w:r>
    </w:p>
    <w:p w:rsidR="00B31A6A" w:rsidRPr="00C02F54" w:rsidRDefault="00B31A6A" w:rsidP="00B31A6A">
      <w:pPr>
        <w:pStyle w:val="a9"/>
        <w:ind w:left="396" w:right="166" w:firstLine="566"/>
        <w:jc w:val="both"/>
        <w:rPr>
          <w:rFonts w:hAnsi="標楷體"/>
        </w:rPr>
      </w:pPr>
      <w:r w:rsidRPr="00C02F54">
        <w:rPr>
          <w:rFonts w:hAnsi="標楷體" w:hint="eastAsia"/>
        </w:rPr>
        <w:lastRenderedPageBreak/>
        <w:t>從另一角度看，國民教育的重點在於學習對生涯有用的知識與能力。數學知識雖然本質抽象，卻具有廣大的應用面向與深刻的應用層級。如何在不同年齡、不同能力、不同興</w:t>
      </w:r>
      <w:r w:rsidRPr="00C02F54">
        <w:rPr>
          <w:rFonts w:hAnsi="標楷體"/>
        </w:rPr>
        <w:t xml:space="preserve"> </w:t>
      </w:r>
      <w:r w:rsidRPr="00C02F54">
        <w:rPr>
          <w:rFonts w:hAnsi="標楷體" w:hint="eastAsia"/>
        </w:rPr>
        <w:t>趣或領域，皆能獲得足以結合理論與應用的數學素養，是國民數學教育的重要目標。數學教育應能啟迪學習動機，培養好奇心、探索力、思考力、判斷力與行動力，願意以積極的態度、持續的動力進行探索與學習；從而體驗學習的喜悅，增益自我價值感。進而激發更多生命的潛能，達到健康且均衡的全人開展。</w:t>
      </w:r>
    </w:p>
    <w:p w:rsidR="00B31A6A" w:rsidRPr="00C02F54" w:rsidRDefault="00B31A6A" w:rsidP="00B31A6A">
      <w:pPr>
        <w:pStyle w:val="a9"/>
        <w:ind w:left="963"/>
        <w:rPr>
          <w:rFonts w:hAnsi="標楷體"/>
        </w:rPr>
      </w:pPr>
      <w:r w:rsidRPr="00C02F54">
        <w:rPr>
          <w:rFonts w:hAnsi="標楷體" w:hint="eastAsia"/>
        </w:rPr>
        <w:t>數學教育需提供充分的學習機會。為了達成上述願景，數學有下列的課程目標：</w:t>
      </w:r>
    </w:p>
    <w:p w:rsidR="00B31A6A" w:rsidRPr="00C02F54" w:rsidRDefault="00B31A6A" w:rsidP="00DA7B72">
      <w:pPr>
        <w:pStyle w:val="a9"/>
        <w:numPr>
          <w:ilvl w:val="0"/>
          <w:numId w:val="17"/>
        </w:numPr>
        <w:autoSpaceDE/>
        <w:autoSpaceDN/>
        <w:adjustRightInd/>
        <w:spacing w:before="0"/>
        <w:rPr>
          <w:rFonts w:hAnsi="標楷體"/>
        </w:rPr>
      </w:pPr>
      <w:r w:rsidRPr="00C02F54">
        <w:rPr>
          <w:rFonts w:hAnsi="標楷體" w:hint="eastAsia"/>
        </w:rPr>
        <w:t>提供學生適性學習的機會，培育學生探索數學的信心與正向態度。</w:t>
      </w:r>
      <w:r w:rsidRPr="00C02F54">
        <w:rPr>
          <w:rFonts w:hAnsi="標楷體"/>
        </w:rPr>
        <w:t xml:space="preserve"> </w:t>
      </w:r>
    </w:p>
    <w:p w:rsidR="00B31A6A" w:rsidRPr="00C02F54" w:rsidRDefault="00B31A6A" w:rsidP="00DA7B72">
      <w:pPr>
        <w:pStyle w:val="a9"/>
        <w:numPr>
          <w:ilvl w:val="0"/>
          <w:numId w:val="17"/>
        </w:numPr>
        <w:autoSpaceDE/>
        <w:autoSpaceDN/>
        <w:adjustRightInd/>
        <w:spacing w:before="0"/>
        <w:rPr>
          <w:rFonts w:hAnsi="標楷體"/>
        </w:rPr>
      </w:pPr>
      <w:r w:rsidRPr="00C02F54">
        <w:rPr>
          <w:rFonts w:hAnsi="標楷體" w:hint="eastAsia"/>
        </w:rPr>
        <w:t>培養好奇心及觀察規律、演算、抽象、推論、溝通和數學表述等各項能力。</w:t>
      </w:r>
      <w:r w:rsidRPr="00C02F54">
        <w:rPr>
          <w:rFonts w:hAnsi="標楷體"/>
        </w:rPr>
        <w:t xml:space="preserve"> </w:t>
      </w:r>
    </w:p>
    <w:p w:rsidR="00B31A6A" w:rsidRPr="00C02F54" w:rsidRDefault="00B31A6A" w:rsidP="00DA7B72">
      <w:pPr>
        <w:pStyle w:val="a9"/>
        <w:numPr>
          <w:ilvl w:val="0"/>
          <w:numId w:val="17"/>
        </w:numPr>
        <w:autoSpaceDE/>
        <w:autoSpaceDN/>
        <w:adjustRightInd/>
        <w:spacing w:before="0"/>
        <w:rPr>
          <w:rFonts w:hAnsi="標楷體"/>
        </w:rPr>
      </w:pPr>
      <w:r w:rsidRPr="00C02F54">
        <w:rPr>
          <w:rFonts w:hAnsi="標楷體" w:hint="eastAsia"/>
        </w:rPr>
        <w:t>培養使用工具，運用於數學程序及解決問題的正確態度。</w:t>
      </w:r>
    </w:p>
    <w:p w:rsidR="00B31A6A" w:rsidRPr="00C02F54" w:rsidRDefault="00B31A6A" w:rsidP="00DA7B72">
      <w:pPr>
        <w:pStyle w:val="a9"/>
        <w:numPr>
          <w:ilvl w:val="0"/>
          <w:numId w:val="17"/>
        </w:numPr>
        <w:autoSpaceDE/>
        <w:autoSpaceDN/>
        <w:adjustRightInd/>
        <w:spacing w:before="0"/>
        <w:rPr>
          <w:rFonts w:hAnsi="標楷體"/>
        </w:rPr>
      </w:pPr>
      <w:r w:rsidRPr="00C02F54">
        <w:rPr>
          <w:rFonts w:hAnsi="標楷體" w:hint="eastAsia"/>
        </w:rPr>
        <w:t>培養運用數學思考問題、分析問題和解決問題的能力。</w:t>
      </w:r>
      <w:r w:rsidRPr="00C02F54">
        <w:rPr>
          <w:rFonts w:hAnsi="標楷體"/>
        </w:rPr>
        <w:t xml:space="preserve"> </w:t>
      </w:r>
    </w:p>
    <w:p w:rsidR="00B31A6A" w:rsidRPr="00C02F54" w:rsidRDefault="00B31A6A" w:rsidP="00DA7B72">
      <w:pPr>
        <w:pStyle w:val="a9"/>
        <w:numPr>
          <w:ilvl w:val="0"/>
          <w:numId w:val="17"/>
        </w:numPr>
        <w:autoSpaceDE/>
        <w:autoSpaceDN/>
        <w:adjustRightInd/>
        <w:spacing w:before="0"/>
        <w:rPr>
          <w:rFonts w:hAnsi="標楷體"/>
        </w:rPr>
      </w:pPr>
      <w:r w:rsidRPr="00C02F54">
        <w:rPr>
          <w:rFonts w:hAnsi="標楷體" w:hint="eastAsia"/>
        </w:rPr>
        <w:t xml:space="preserve">培養日常生活應用與學習其他領域 </w:t>
      </w:r>
      <w:r w:rsidRPr="00C02F54">
        <w:rPr>
          <w:rFonts w:hAnsi="標楷體"/>
        </w:rPr>
        <w:t>/</w:t>
      </w:r>
      <w:r w:rsidRPr="00C02F54">
        <w:rPr>
          <w:rFonts w:hAnsi="標楷體" w:hint="eastAsia"/>
        </w:rPr>
        <w:t>科目所需的數學知能。</w:t>
      </w:r>
      <w:r w:rsidRPr="00C02F54">
        <w:rPr>
          <w:rFonts w:hAnsi="標楷體"/>
        </w:rPr>
        <w:t xml:space="preserve"> </w:t>
      </w:r>
    </w:p>
    <w:p w:rsidR="00B31A6A" w:rsidRPr="00C02F54" w:rsidRDefault="00B31A6A" w:rsidP="00DA7B72">
      <w:pPr>
        <w:pStyle w:val="a9"/>
        <w:numPr>
          <w:ilvl w:val="0"/>
          <w:numId w:val="17"/>
        </w:numPr>
        <w:autoSpaceDE/>
        <w:autoSpaceDN/>
        <w:adjustRightInd/>
        <w:spacing w:before="0"/>
        <w:rPr>
          <w:rFonts w:hAnsi="標楷體"/>
        </w:rPr>
      </w:pPr>
      <w:r w:rsidRPr="00C02F54">
        <w:rPr>
          <w:rFonts w:hAnsi="標楷體" w:hint="eastAsia"/>
        </w:rPr>
        <w:t>培養學生欣賞數學以簡馭繁的精神與結構嚴謹完美的特質。</w:t>
      </w:r>
    </w:p>
    <w:p w:rsidR="00B31A6A" w:rsidRDefault="00B31A6A" w:rsidP="00B31A6A">
      <w:pPr>
        <w:spacing w:beforeLines="50" w:before="120" w:afterLines="50" w:after="120"/>
        <w:ind w:leftChars="150" w:left="360"/>
        <w:rPr>
          <w:rFonts w:ascii="標楷體" w:eastAsia="標楷體" w:hAnsi="標楷體"/>
        </w:rPr>
      </w:pPr>
    </w:p>
    <w:p w:rsidR="00B31A6A" w:rsidRDefault="00B31A6A" w:rsidP="00B31A6A">
      <w:pPr>
        <w:spacing w:beforeLines="50" w:before="120" w:afterLines="50" w:after="120"/>
        <w:ind w:leftChars="150" w:left="360"/>
        <w:rPr>
          <w:rFonts w:ascii="標楷體" w:eastAsia="標楷體" w:hAnsi="標楷體"/>
        </w:rPr>
      </w:pPr>
    </w:p>
    <w:p w:rsidR="00B31A6A" w:rsidRPr="00C02F54" w:rsidRDefault="00B31A6A" w:rsidP="00B31A6A">
      <w:pPr>
        <w:spacing w:beforeLines="50" w:before="120" w:afterLines="50" w:after="120"/>
        <w:ind w:leftChars="150" w:left="360"/>
        <w:rPr>
          <w:rFonts w:ascii="標楷體" w:eastAsia="標楷體" w:hAnsi="標楷體"/>
        </w:rPr>
      </w:pPr>
      <w:r w:rsidRPr="00C02F54">
        <w:rPr>
          <w:rFonts w:ascii="標楷體" w:eastAsia="標楷體" w:hAnsi="標楷體" w:hint="eastAsia"/>
        </w:rPr>
        <w:t>(四)實施原則</w:t>
      </w:r>
    </w:p>
    <w:p w:rsidR="00B31A6A" w:rsidRPr="00C02F54" w:rsidRDefault="00B31A6A" w:rsidP="00B31A6A">
      <w:pPr>
        <w:widowControl/>
        <w:ind w:leftChars="200" w:left="720" w:hangingChars="100" w:hanging="240"/>
        <w:rPr>
          <w:rFonts w:ascii="標楷體" w:eastAsia="標楷體" w:hAnsi="標楷體"/>
        </w:rPr>
      </w:pPr>
      <w:r w:rsidRPr="00C02F54">
        <w:rPr>
          <w:rFonts w:ascii="標楷體" w:eastAsia="標楷體" w:hAnsi="標楷體" w:hint="eastAsia"/>
        </w:rPr>
        <w:t>1.課程綱要能力指標的訂定，以該階段或分年結束時，學生應具備的數學能力為考量。教師應依據能力指標及其詮釋，規劃課程、教案或依照教科書進行教學。教材選取應配合地方生活環境和學生實際生活，選擇適當而有趣的題材，並布置適當的學習環境，以利於教學。</w:t>
      </w:r>
    </w:p>
    <w:p w:rsidR="00B31A6A" w:rsidRPr="00C02F54" w:rsidRDefault="00B31A6A" w:rsidP="00B31A6A">
      <w:pPr>
        <w:widowControl/>
        <w:ind w:leftChars="200" w:left="720" w:hangingChars="100" w:hanging="240"/>
        <w:rPr>
          <w:rFonts w:ascii="標楷體" w:eastAsia="標楷體" w:hAnsi="標楷體"/>
        </w:rPr>
      </w:pPr>
      <w:r w:rsidRPr="00C02F54">
        <w:rPr>
          <w:rFonts w:ascii="標楷體" w:eastAsia="標楷體" w:hAnsi="標楷體" w:hint="eastAsia"/>
        </w:rPr>
        <w:t>2.</w:t>
      </w:r>
      <w:r w:rsidRPr="00C02F54">
        <w:rPr>
          <w:rFonts w:ascii="標楷體" w:eastAsia="標楷體" w:hAnsi="標楷體"/>
        </w:rPr>
        <w:t>能力指標與分年細目是離散的條目，但教學與學習是連續的過程。階段或分年的規定，強調的是在該階段或分年中，應以條目內容為重點，發展並完成。但是基於學習的需求，教師仍然可以依自己的經驗，先做部分的跨階段或跨年的前置處理</w:t>
      </w:r>
      <w:r w:rsidRPr="00C02F54">
        <w:rPr>
          <w:rFonts w:ascii="標楷體" w:eastAsia="標楷體" w:hAnsi="標楷體" w:hint="eastAsia"/>
        </w:rPr>
        <w:t>，或做後續的補強教學</w:t>
      </w:r>
      <w:r w:rsidRPr="00C02F54">
        <w:rPr>
          <w:rFonts w:ascii="標楷體" w:eastAsia="標楷體" w:hAnsi="標楷體"/>
        </w:rPr>
        <w:t>。</w:t>
      </w:r>
    </w:p>
    <w:p w:rsidR="00B31A6A" w:rsidRPr="00C02F54" w:rsidRDefault="00B31A6A" w:rsidP="00B31A6A">
      <w:pPr>
        <w:widowControl/>
        <w:ind w:leftChars="200" w:left="720" w:hangingChars="100" w:hanging="240"/>
        <w:rPr>
          <w:rFonts w:ascii="標楷體" w:eastAsia="標楷體" w:hAnsi="標楷體"/>
        </w:rPr>
      </w:pPr>
      <w:r w:rsidRPr="00C02F54">
        <w:rPr>
          <w:rFonts w:ascii="標楷體" w:eastAsia="標楷體" w:hAnsi="標楷體" w:hint="eastAsia"/>
        </w:rPr>
        <w:t>3.教師教學應以學生為主體，以學生的數學能力發展為考量。數學學習節奏之疏熟快慢，經常因人而異。教師應避免將全班學生，當做均質的整體，並應透過教學的評量，分析學生的學習問題，做適當的診斷、導引與解決。</w:t>
      </w:r>
    </w:p>
    <w:p w:rsidR="00B31A6A" w:rsidRPr="00C02F54" w:rsidRDefault="00B31A6A" w:rsidP="00B31A6A">
      <w:pPr>
        <w:widowControl/>
        <w:ind w:leftChars="200" w:left="720" w:hangingChars="100" w:hanging="240"/>
        <w:rPr>
          <w:rFonts w:ascii="標楷體" w:eastAsia="標楷體" w:hAnsi="標楷體"/>
        </w:rPr>
      </w:pPr>
      <w:r w:rsidRPr="00C02F54">
        <w:rPr>
          <w:rFonts w:ascii="標楷體" w:eastAsia="標楷體" w:hAnsi="標楷體" w:hint="eastAsia"/>
        </w:rPr>
        <w:t>4.課程綱要的制定，並未預設特定的教學法，反而希望教師能依學生的年齡、前置經驗、授課主題特性與教學現場的狀況，因時制宜，採用教師本身覺得恰當或擅於處理的教學法，順暢地進行教學。</w:t>
      </w:r>
    </w:p>
    <w:p w:rsidR="00B31A6A" w:rsidRPr="00C02F54" w:rsidRDefault="00B31A6A" w:rsidP="00B31A6A">
      <w:pPr>
        <w:widowControl/>
        <w:ind w:leftChars="200" w:left="720" w:hangingChars="100" w:hanging="240"/>
        <w:rPr>
          <w:rFonts w:ascii="標楷體" w:eastAsia="標楷體" w:hAnsi="標楷體"/>
        </w:rPr>
      </w:pPr>
      <w:r w:rsidRPr="00C02F54">
        <w:rPr>
          <w:rFonts w:ascii="標楷體" w:eastAsia="標楷體" w:hAnsi="標楷體" w:hint="eastAsia"/>
        </w:rPr>
        <w:t>5.教學活動的設計應注重不同階段的學習型態，並與教學目標配合。</w:t>
      </w:r>
    </w:p>
    <w:p w:rsidR="00B31A6A" w:rsidRPr="00C02F54" w:rsidRDefault="00B31A6A" w:rsidP="00B31A6A">
      <w:pPr>
        <w:widowControl/>
        <w:ind w:leftChars="200" w:left="720" w:hangingChars="100" w:hanging="240"/>
        <w:rPr>
          <w:rFonts w:ascii="標楷體" w:eastAsia="標楷體" w:hAnsi="標楷體"/>
        </w:rPr>
      </w:pPr>
      <w:r w:rsidRPr="00C02F54">
        <w:rPr>
          <w:rFonts w:ascii="標楷體" w:eastAsia="標楷體" w:hAnsi="標楷體" w:hint="eastAsia"/>
        </w:rPr>
        <w:t>6.數學教學應注重數、量、形的聯繫，讓學生在實作、實測與直覺中，獲得數、量、形及其相互關係的概念，並逐步抽象化與程序化成為精鍊有效的數學語言，再經由反思、論證、練習與解題，讓學生逐步穩定掌握其概念，作為進一步學習的基礎。</w:t>
      </w:r>
    </w:p>
    <w:p w:rsidR="00B31A6A" w:rsidRPr="00C02F54" w:rsidRDefault="00B31A6A" w:rsidP="00B31A6A">
      <w:pPr>
        <w:widowControl/>
        <w:ind w:leftChars="200" w:left="720" w:hangingChars="100" w:hanging="240"/>
        <w:rPr>
          <w:rFonts w:ascii="標楷體" w:eastAsia="標楷體" w:hAnsi="標楷體"/>
        </w:rPr>
      </w:pPr>
      <w:r w:rsidRPr="00C02F54">
        <w:rPr>
          <w:rFonts w:ascii="標楷體" w:eastAsia="標楷體" w:hAnsi="標楷體" w:hint="eastAsia"/>
        </w:rPr>
        <w:t>7.教學過程可透過引導、啟發或教導，使學生能在具體的問題情境中，順利以所學的數學知識為基礎，形成解決問題所需的新數學概念，並有策略地選擇正確又有效率的解題程序。教師可提供有啟發性的問題、關鍵性的問題、現實生活的應用問題，激發學生不同的想法。但應避免空洞的或無意義的開放式問題，也避免預設或過早提出解題方式和結果。</w:t>
      </w:r>
    </w:p>
    <w:p w:rsidR="00B31A6A" w:rsidRPr="00C02F54" w:rsidRDefault="00B31A6A" w:rsidP="00B31A6A">
      <w:pPr>
        <w:widowControl/>
        <w:ind w:leftChars="200" w:left="720" w:hangingChars="100" w:hanging="240"/>
        <w:rPr>
          <w:rFonts w:ascii="標楷體" w:eastAsia="標楷體" w:hAnsi="標楷體"/>
        </w:rPr>
      </w:pPr>
      <w:r w:rsidRPr="00C02F54">
        <w:rPr>
          <w:rFonts w:ascii="標楷體" w:eastAsia="標楷體" w:hAnsi="標楷體" w:hint="eastAsia"/>
        </w:rPr>
        <w:t>8.教師應協助學生體驗生活情境與數學的連結過程，培養學生能以數學的觀點考察周遭事物的習慣，並培養學生觀察問題中的數學意涵、特性與關係，養成以數學的方式，將問題表徵為數學問題再加以解決的習慣，以提高應用數學知識的能力。同時在發展解題策略的過程中，加深對數學概念之理解。</w:t>
      </w:r>
    </w:p>
    <w:p w:rsidR="00B31A6A" w:rsidRPr="00C02F54" w:rsidRDefault="00B31A6A" w:rsidP="00B31A6A">
      <w:pPr>
        <w:widowControl/>
        <w:ind w:leftChars="200" w:left="720" w:hangingChars="100" w:hanging="240"/>
        <w:rPr>
          <w:rFonts w:ascii="標楷體" w:eastAsia="標楷體" w:hAnsi="標楷體"/>
        </w:rPr>
      </w:pPr>
      <w:r w:rsidRPr="00C02F54">
        <w:rPr>
          <w:rFonts w:ascii="標楷體" w:eastAsia="標楷體" w:hAnsi="標楷體" w:hint="eastAsia"/>
        </w:rPr>
        <w:lastRenderedPageBreak/>
        <w:t>9.當學生學習數學時，在生活應用解題與抽象形式能力兩課題間，必須來回往復地相互加強，才能真正順利地發展數學能力，不必過度執著於生活情境，干擾甚至忽略學生抽象形式能力的發展；也不應一味強調抽象程序的學習，妨礙學生將數學應用於日常生活解題的能力。</w:t>
      </w:r>
    </w:p>
    <w:p w:rsidR="00B31A6A" w:rsidRPr="00C02F54" w:rsidRDefault="00B31A6A" w:rsidP="00B31A6A">
      <w:pPr>
        <w:widowControl/>
        <w:ind w:leftChars="119" w:left="720" w:hangingChars="181" w:hanging="434"/>
        <w:rPr>
          <w:rFonts w:ascii="標楷體" w:eastAsia="標楷體" w:hAnsi="標楷體"/>
        </w:rPr>
      </w:pPr>
      <w:r w:rsidRPr="00C02F54">
        <w:rPr>
          <w:rFonts w:ascii="標楷體" w:eastAsia="標楷體" w:hAnsi="標楷體" w:hint="eastAsia"/>
        </w:rPr>
        <w:t>10.數學與其他學科的差異，在於其結構層層累積，而其發展既依賴直覺又需要推理。因此教師不宜負面地將學生的錯誤皆視為犯錯，而應考察學生發生問題的根源(語言未溝通、肆意擴張約定、推理的謬誤等)，並針對問題協助學生。因此教學時，宜提供充足的時間，鼓勵學生說明其理由與想法，肯定其正確的巧思，或用關鍵的例子，釐清其錯誤。</w:t>
      </w:r>
    </w:p>
    <w:p w:rsidR="00B31A6A" w:rsidRPr="00C02F54" w:rsidRDefault="00B31A6A" w:rsidP="00B31A6A">
      <w:pPr>
        <w:widowControl/>
        <w:ind w:leftChars="140" w:left="720" w:hangingChars="160" w:hanging="384"/>
        <w:rPr>
          <w:rFonts w:ascii="標楷體" w:eastAsia="標楷體" w:hAnsi="標楷體"/>
        </w:rPr>
      </w:pPr>
      <w:r w:rsidRPr="00C02F54">
        <w:rPr>
          <w:rFonts w:ascii="標楷體" w:eastAsia="標楷體" w:hAnsi="標楷體" w:hint="eastAsia"/>
        </w:rPr>
        <w:t>11.要學好數學，仰賴學生在各課題的學習，最後都能收斂連結為對數學的整體感或直覺，以作為下一個課題學習的基礎。整體感的自信，相當依賴於學生對於相關程序(計算方式、解題方式等)的熟練，而這種熟練，則需要教師能給予學生有啟發性的練習，讓學生從各種練習中，沈澱自己新學的概念，並能夠與原先的數學知識相連結。</w:t>
      </w:r>
    </w:p>
    <w:p w:rsidR="00B31A6A" w:rsidRPr="00C02F54" w:rsidRDefault="00B31A6A" w:rsidP="00B31A6A">
      <w:pPr>
        <w:widowControl/>
        <w:ind w:leftChars="140" w:left="720" w:hangingChars="160" w:hanging="384"/>
        <w:rPr>
          <w:rFonts w:ascii="標楷體" w:eastAsia="標楷體" w:hAnsi="標楷體"/>
        </w:rPr>
      </w:pPr>
      <w:r w:rsidRPr="00C02F54">
        <w:rPr>
          <w:rFonts w:ascii="標楷體" w:eastAsia="標楷體" w:hAnsi="標楷體" w:hint="eastAsia"/>
        </w:rPr>
        <w:t>12.教師應對學生強調驗算的重要性。這能讓學生理解各運算之內在關係，發展對問題解答之不同檢查策略，進而理解問題中各數學表徵的關係。在驗算有問題時，透過懷疑、檢查、判斷的過程，更能強化學生對數學確定性與內在連結的認識。驗算習慣的養成，也能讓學生更專心與自信。</w:t>
      </w:r>
    </w:p>
    <w:p w:rsidR="00B31A6A" w:rsidRPr="00C02F54" w:rsidRDefault="00B31A6A" w:rsidP="00B31A6A">
      <w:pPr>
        <w:widowControl/>
        <w:ind w:leftChars="140" w:left="720" w:hangingChars="160" w:hanging="384"/>
        <w:rPr>
          <w:rFonts w:ascii="標楷體" w:eastAsia="標楷體" w:hAnsi="標楷體"/>
        </w:rPr>
      </w:pPr>
      <w:r w:rsidRPr="00C02F54">
        <w:rPr>
          <w:rFonts w:ascii="標楷體" w:eastAsia="標楷體" w:hAnsi="標楷體" w:hint="eastAsia"/>
        </w:rPr>
        <w:t>13.為了貫徹將每一位學生帶上來的目標，教師在教學時，應儘量以全體學生學好數學為目標，依據對學生的評量，因材施教。針對未能達成階段性目標(例如：小四整數加、減、乘、除直式計算，</w:t>
      </w:r>
      <w:r w:rsidRPr="00C02F54">
        <w:rPr>
          <w:rFonts w:ascii="標楷體" w:eastAsia="標楷體" w:hAnsi="標楷體"/>
        </w:rPr>
        <w:t>小五</w:t>
      </w:r>
      <w:r w:rsidRPr="00C02F54">
        <w:rPr>
          <w:rFonts w:ascii="標楷體" w:eastAsia="標楷體" w:hAnsi="標楷體" w:hint="eastAsia"/>
        </w:rPr>
        <w:t>整數四則混合運算或小六分數四則運算)，有待加強的學生，主管教育行政機關更應專款補助學校，做補強措施。</w:t>
      </w:r>
    </w:p>
    <w:p w:rsidR="00B31A6A" w:rsidRPr="00C02F54" w:rsidRDefault="00B31A6A" w:rsidP="00B31A6A">
      <w:pPr>
        <w:widowControl/>
        <w:ind w:leftChars="140" w:left="720" w:hangingChars="160" w:hanging="384"/>
        <w:rPr>
          <w:rFonts w:ascii="標楷體" w:eastAsia="標楷體" w:hAnsi="標楷體"/>
        </w:rPr>
      </w:pPr>
      <w:r w:rsidRPr="00C02F54">
        <w:rPr>
          <w:rFonts w:ascii="標楷體" w:eastAsia="標楷體" w:hAnsi="標楷體" w:hint="eastAsia"/>
        </w:rPr>
        <w:t>14.特殊需求學生之能力指標參照各階段基本學力指標，採加深、加廣、加速、簡化、減量、分解、替代與重整方式進行學習內容的調整。</w:t>
      </w:r>
    </w:p>
    <w:p w:rsidR="00B31A6A" w:rsidRPr="00C02F54" w:rsidRDefault="00B31A6A" w:rsidP="00B31A6A">
      <w:pPr>
        <w:spacing w:beforeLines="50" w:before="120" w:afterLines="50" w:after="120"/>
        <w:ind w:leftChars="150" w:left="360"/>
        <w:rPr>
          <w:rFonts w:ascii="標楷體" w:eastAsia="標楷體" w:hAnsi="標楷體"/>
        </w:rPr>
      </w:pPr>
      <w:r w:rsidRPr="00C02F54">
        <w:rPr>
          <w:rFonts w:ascii="標楷體" w:eastAsia="標楷體" w:hAnsi="標楷體" w:hint="eastAsia"/>
        </w:rPr>
        <w:t>(五)組織及任務分組</w:t>
      </w:r>
    </w:p>
    <w:tbl>
      <w:tblPr>
        <w:tblW w:w="91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1500"/>
        <w:gridCol w:w="2820"/>
        <w:gridCol w:w="4212"/>
      </w:tblGrid>
      <w:tr w:rsidR="00B31A6A" w:rsidRPr="00C02F54" w:rsidTr="00C8785E">
        <w:trPr>
          <w:jc w:val="right"/>
        </w:trPr>
        <w:tc>
          <w:tcPr>
            <w:tcW w:w="568" w:type="dxa"/>
            <w:vAlign w:val="center"/>
          </w:tcPr>
          <w:p w:rsidR="00B31A6A" w:rsidRPr="00C02F54" w:rsidRDefault="00B31A6A" w:rsidP="00C8785E">
            <w:pPr>
              <w:rPr>
                <w:rFonts w:ascii="標楷體" w:eastAsia="標楷體"/>
              </w:rPr>
            </w:pPr>
            <w:r w:rsidRPr="00C02F54">
              <w:rPr>
                <w:rFonts w:ascii="標楷體" w:eastAsia="標楷體" w:hint="eastAsia"/>
              </w:rPr>
              <w:t>編號</w:t>
            </w:r>
          </w:p>
        </w:tc>
        <w:tc>
          <w:tcPr>
            <w:tcW w:w="1500" w:type="dxa"/>
            <w:vAlign w:val="center"/>
          </w:tcPr>
          <w:p w:rsidR="00B31A6A" w:rsidRPr="00C02F54" w:rsidRDefault="00B31A6A" w:rsidP="00C8785E">
            <w:pPr>
              <w:rPr>
                <w:rFonts w:ascii="標楷體" w:eastAsia="標楷體"/>
              </w:rPr>
            </w:pPr>
            <w:r w:rsidRPr="00C02F54">
              <w:rPr>
                <w:rFonts w:ascii="標楷體" w:eastAsia="標楷體" w:hint="eastAsia"/>
              </w:rPr>
              <w:t>組別及職務</w:t>
            </w:r>
          </w:p>
        </w:tc>
        <w:tc>
          <w:tcPr>
            <w:tcW w:w="2820" w:type="dxa"/>
            <w:vAlign w:val="center"/>
          </w:tcPr>
          <w:p w:rsidR="00B31A6A" w:rsidRPr="00C02F54" w:rsidRDefault="00B31A6A" w:rsidP="00C8785E">
            <w:pPr>
              <w:jc w:val="center"/>
              <w:rPr>
                <w:rFonts w:ascii="標楷體" w:eastAsia="標楷體"/>
              </w:rPr>
            </w:pPr>
            <w:r w:rsidRPr="00C02F54">
              <w:rPr>
                <w:rFonts w:ascii="標楷體" w:eastAsia="標楷體" w:hint="eastAsia"/>
              </w:rPr>
              <w:t>成  員</w:t>
            </w:r>
          </w:p>
        </w:tc>
        <w:tc>
          <w:tcPr>
            <w:tcW w:w="4212" w:type="dxa"/>
            <w:vAlign w:val="center"/>
          </w:tcPr>
          <w:p w:rsidR="00B31A6A" w:rsidRPr="00C02F54" w:rsidRDefault="00B31A6A" w:rsidP="00C8785E">
            <w:pPr>
              <w:ind w:firstLineChars="800" w:firstLine="1920"/>
              <w:rPr>
                <w:rFonts w:ascii="標楷體" w:eastAsia="標楷體"/>
              </w:rPr>
            </w:pPr>
            <w:r w:rsidRPr="00C02F54">
              <w:rPr>
                <w:rFonts w:ascii="標楷體" w:eastAsia="標楷體" w:hint="eastAsia"/>
              </w:rPr>
              <w:t>任務</w:t>
            </w:r>
          </w:p>
        </w:tc>
      </w:tr>
      <w:tr w:rsidR="00B31A6A" w:rsidRPr="00C02F54" w:rsidTr="00C8785E">
        <w:trPr>
          <w:jc w:val="right"/>
        </w:trPr>
        <w:tc>
          <w:tcPr>
            <w:tcW w:w="568" w:type="dxa"/>
            <w:vAlign w:val="center"/>
          </w:tcPr>
          <w:p w:rsidR="00B31A6A" w:rsidRPr="00C02F54" w:rsidRDefault="00B31A6A" w:rsidP="00C8785E">
            <w:pPr>
              <w:ind w:firstLineChars="100" w:firstLine="240"/>
              <w:rPr>
                <w:rFonts w:ascii="標楷體" w:eastAsia="標楷體"/>
              </w:rPr>
            </w:pPr>
            <w:r w:rsidRPr="00C02F54">
              <w:rPr>
                <w:rFonts w:ascii="標楷體" w:eastAsia="標楷體" w:hint="eastAsia"/>
              </w:rPr>
              <w:t>1</w:t>
            </w:r>
          </w:p>
        </w:tc>
        <w:tc>
          <w:tcPr>
            <w:tcW w:w="1500" w:type="dxa"/>
            <w:vAlign w:val="center"/>
          </w:tcPr>
          <w:p w:rsidR="00B31A6A" w:rsidRPr="00C02F54" w:rsidRDefault="00B31A6A" w:rsidP="00C8785E">
            <w:pPr>
              <w:jc w:val="center"/>
              <w:rPr>
                <w:rFonts w:ascii="標楷體" w:eastAsia="標楷體"/>
              </w:rPr>
            </w:pPr>
            <w:r w:rsidRPr="00C02F54">
              <w:rPr>
                <w:rFonts w:ascii="標楷體" w:eastAsia="標楷體" w:hint="eastAsia"/>
              </w:rPr>
              <w:t>召集人</w:t>
            </w:r>
          </w:p>
        </w:tc>
        <w:tc>
          <w:tcPr>
            <w:tcW w:w="2820" w:type="dxa"/>
            <w:vAlign w:val="center"/>
          </w:tcPr>
          <w:p w:rsidR="00B31A6A" w:rsidRPr="00C02F54" w:rsidRDefault="00B31A6A" w:rsidP="00C8785E">
            <w:pPr>
              <w:jc w:val="center"/>
              <w:rPr>
                <w:rFonts w:ascii="標楷體" w:eastAsia="標楷體" w:hAnsi="標楷體"/>
              </w:rPr>
            </w:pPr>
            <w:r>
              <w:rPr>
                <w:rFonts w:ascii="標楷體" w:eastAsia="標楷體" w:hAnsi="標楷體" w:hint="eastAsia"/>
              </w:rPr>
              <w:t>林冠良</w:t>
            </w:r>
          </w:p>
        </w:tc>
        <w:tc>
          <w:tcPr>
            <w:tcW w:w="4212" w:type="dxa"/>
          </w:tcPr>
          <w:p w:rsidR="00B31A6A" w:rsidRPr="00C02F54" w:rsidRDefault="00B31A6A" w:rsidP="00DA7B72">
            <w:pPr>
              <w:numPr>
                <w:ilvl w:val="0"/>
                <w:numId w:val="13"/>
              </w:numPr>
              <w:rPr>
                <w:rFonts w:ascii="標楷體" w:eastAsia="標楷體"/>
              </w:rPr>
            </w:pPr>
            <w:r w:rsidRPr="00C02F54">
              <w:rPr>
                <w:rFonts w:ascii="標楷體" w:eastAsia="標楷體" w:hint="eastAsia"/>
              </w:rPr>
              <w:t>統籌領域小組各項事宜。</w:t>
            </w:r>
          </w:p>
          <w:p w:rsidR="00B31A6A" w:rsidRPr="00C02F54" w:rsidRDefault="00B31A6A" w:rsidP="00DA7B72">
            <w:pPr>
              <w:numPr>
                <w:ilvl w:val="0"/>
                <w:numId w:val="13"/>
              </w:numPr>
              <w:rPr>
                <w:rFonts w:ascii="標楷體" w:eastAsia="標楷體"/>
              </w:rPr>
            </w:pPr>
            <w:r w:rsidRPr="00C02F54">
              <w:rPr>
                <w:rFonts w:ascii="標楷體" w:eastAsia="標楷體" w:hint="eastAsia"/>
              </w:rPr>
              <w:t>協同組員擬定領域課程計畫。</w:t>
            </w:r>
          </w:p>
        </w:tc>
      </w:tr>
      <w:tr w:rsidR="00B31A6A" w:rsidRPr="00C02F54" w:rsidTr="00C8785E">
        <w:trPr>
          <w:jc w:val="right"/>
        </w:trPr>
        <w:tc>
          <w:tcPr>
            <w:tcW w:w="568" w:type="dxa"/>
            <w:vAlign w:val="center"/>
          </w:tcPr>
          <w:p w:rsidR="00B31A6A" w:rsidRPr="00C02F54" w:rsidRDefault="00B31A6A" w:rsidP="00C8785E">
            <w:pPr>
              <w:ind w:firstLineChars="100" w:firstLine="240"/>
              <w:rPr>
                <w:rFonts w:ascii="標楷體" w:eastAsia="標楷體"/>
              </w:rPr>
            </w:pPr>
            <w:r w:rsidRPr="00C02F54">
              <w:rPr>
                <w:rFonts w:ascii="標楷體" w:eastAsia="標楷體" w:hint="eastAsia"/>
              </w:rPr>
              <w:t>2</w:t>
            </w:r>
          </w:p>
        </w:tc>
        <w:tc>
          <w:tcPr>
            <w:tcW w:w="1500" w:type="dxa"/>
            <w:vAlign w:val="center"/>
          </w:tcPr>
          <w:p w:rsidR="00B31A6A" w:rsidRPr="00C02F54" w:rsidRDefault="00B31A6A" w:rsidP="00C8785E">
            <w:pPr>
              <w:jc w:val="center"/>
              <w:rPr>
                <w:rFonts w:ascii="標楷體" w:eastAsia="標楷體"/>
              </w:rPr>
            </w:pPr>
            <w:r w:rsidRPr="00C02F54">
              <w:rPr>
                <w:rFonts w:ascii="標楷體" w:eastAsia="標楷體" w:hint="eastAsia"/>
              </w:rPr>
              <w:t>副召集人</w:t>
            </w:r>
          </w:p>
        </w:tc>
        <w:tc>
          <w:tcPr>
            <w:tcW w:w="2820" w:type="dxa"/>
            <w:vAlign w:val="center"/>
          </w:tcPr>
          <w:p w:rsidR="00B31A6A" w:rsidRPr="00C02F54" w:rsidRDefault="00B31A6A" w:rsidP="00C8785E">
            <w:pPr>
              <w:jc w:val="center"/>
              <w:rPr>
                <w:rFonts w:ascii="標楷體" w:eastAsia="標楷體" w:hAnsi="標楷體"/>
              </w:rPr>
            </w:pPr>
            <w:r>
              <w:rPr>
                <w:rFonts w:ascii="標楷體" w:eastAsia="標楷體" w:hAnsi="標楷體" w:hint="eastAsia"/>
              </w:rPr>
              <w:t>周佩儀</w:t>
            </w:r>
          </w:p>
        </w:tc>
        <w:tc>
          <w:tcPr>
            <w:tcW w:w="4212" w:type="dxa"/>
          </w:tcPr>
          <w:p w:rsidR="00B31A6A" w:rsidRPr="00C02F54" w:rsidRDefault="00B31A6A" w:rsidP="00DA7B72">
            <w:pPr>
              <w:numPr>
                <w:ilvl w:val="0"/>
                <w:numId w:val="6"/>
              </w:numPr>
              <w:rPr>
                <w:rFonts w:ascii="標楷體" w:eastAsia="標楷體"/>
              </w:rPr>
            </w:pPr>
            <w:r w:rsidRPr="00C02F54">
              <w:rPr>
                <w:rFonts w:ascii="標楷體" w:eastAsia="標楷體" w:hint="eastAsia"/>
              </w:rPr>
              <w:t>協助召集人籌畫各項活動。</w:t>
            </w:r>
          </w:p>
          <w:p w:rsidR="00B31A6A" w:rsidRPr="00C02F54" w:rsidRDefault="00B31A6A" w:rsidP="00DA7B72">
            <w:pPr>
              <w:numPr>
                <w:ilvl w:val="0"/>
                <w:numId w:val="6"/>
              </w:numPr>
              <w:rPr>
                <w:rFonts w:ascii="標楷體" w:eastAsia="標楷體"/>
              </w:rPr>
            </w:pPr>
            <w:r w:rsidRPr="00C02F54">
              <w:rPr>
                <w:rFonts w:ascii="標楷體" w:eastAsia="標楷體" w:hint="eastAsia"/>
              </w:rPr>
              <w:t>開會通知。</w:t>
            </w:r>
          </w:p>
        </w:tc>
      </w:tr>
      <w:tr w:rsidR="00B31A6A" w:rsidRPr="00C02F54" w:rsidTr="00C8785E">
        <w:trPr>
          <w:jc w:val="right"/>
        </w:trPr>
        <w:tc>
          <w:tcPr>
            <w:tcW w:w="568" w:type="dxa"/>
            <w:vAlign w:val="center"/>
          </w:tcPr>
          <w:p w:rsidR="00B31A6A" w:rsidRPr="00C02F54" w:rsidRDefault="00B31A6A" w:rsidP="00C8785E">
            <w:pPr>
              <w:ind w:firstLineChars="100" w:firstLine="240"/>
              <w:rPr>
                <w:rFonts w:ascii="標楷體" w:eastAsia="標楷體"/>
              </w:rPr>
            </w:pPr>
            <w:r w:rsidRPr="00C02F54">
              <w:rPr>
                <w:rFonts w:ascii="標楷體" w:eastAsia="標楷體" w:hint="eastAsia"/>
              </w:rPr>
              <w:t>3</w:t>
            </w:r>
          </w:p>
        </w:tc>
        <w:tc>
          <w:tcPr>
            <w:tcW w:w="1500" w:type="dxa"/>
            <w:vAlign w:val="center"/>
          </w:tcPr>
          <w:p w:rsidR="00B31A6A" w:rsidRPr="00C02F54" w:rsidRDefault="00B31A6A" w:rsidP="00C8785E">
            <w:pPr>
              <w:jc w:val="center"/>
              <w:rPr>
                <w:rFonts w:ascii="標楷體" w:eastAsia="標楷體"/>
              </w:rPr>
            </w:pPr>
            <w:r w:rsidRPr="00C02F54">
              <w:rPr>
                <w:rFonts w:ascii="標楷體" w:eastAsia="標楷體" w:hint="eastAsia"/>
              </w:rPr>
              <w:t>資料組</w:t>
            </w:r>
          </w:p>
        </w:tc>
        <w:tc>
          <w:tcPr>
            <w:tcW w:w="2820" w:type="dxa"/>
            <w:vAlign w:val="center"/>
          </w:tcPr>
          <w:p w:rsidR="00B31A6A" w:rsidRPr="00C02F54" w:rsidRDefault="00B31A6A" w:rsidP="00C8785E">
            <w:pPr>
              <w:jc w:val="center"/>
              <w:rPr>
                <w:rFonts w:ascii="標楷體" w:eastAsia="標楷體" w:hAnsi="標楷體"/>
              </w:rPr>
            </w:pPr>
            <w:r>
              <w:rPr>
                <w:rFonts w:ascii="標楷體" w:eastAsia="標楷體" w:hAnsi="標楷體" w:hint="eastAsia"/>
              </w:rPr>
              <w:t>蔡淑娟</w:t>
            </w:r>
          </w:p>
        </w:tc>
        <w:tc>
          <w:tcPr>
            <w:tcW w:w="4212" w:type="dxa"/>
          </w:tcPr>
          <w:p w:rsidR="00B31A6A" w:rsidRPr="00C02F54" w:rsidRDefault="00B31A6A" w:rsidP="00DA7B72">
            <w:pPr>
              <w:numPr>
                <w:ilvl w:val="0"/>
                <w:numId w:val="14"/>
              </w:numPr>
              <w:spacing w:line="0" w:lineRule="atLeast"/>
              <w:rPr>
                <w:rFonts w:ascii="標楷體" w:eastAsia="標楷體"/>
              </w:rPr>
            </w:pPr>
            <w:r w:rsidRPr="00C02F54">
              <w:rPr>
                <w:rFonts w:ascii="標楷體" w:eastAsia="標楷體" w:hint="eastAsia"/>
              </w:rPr>
              <w:t>收集領域相關資料。</w:t>
            </w:r>
          </w:p>
          <w:p w:rsidR="00B31A6A" w:rsidRPr="00C02F54" w:rsidRDefault="00B31A6A" w:rsidP="00DA7B72">
            <w:pPr>
              <w:numPr>
                <w:ilvl w:val="0"/>
                <w:numId w:val="14"/>
              </w:numPr>
              <w:spacing w:line="0" w:lineRule="atLeast"/>
              <w:rPr>
                <w:rFonts w:ascii="標楷體" w:eastAsia="標楷體"/>
              </w:rPr>
            </w:pPr>
            <w:r w:rsidRPr="00C02F54">
              <w:rPr>
                <w:rFonts w:ascii="標楷體" w:eastAsia="標楷體" w:hint="eastAsia"/>
              </w:rPr>
              <w:t>整理歸納領域相關資料。</w:t>
            </w:r>
          </w:p>
          <w:p w:rsidR="00B31A6A" w:rsidRPr="00C02F54" w:rsidRDefault="00B31A6A" w:rsidP="00DA7B72">
            <w:pPr>
              <w:numPr>
                <w:ilvl w:val="0"/>
                <w:numId w:val="14"/>
              </w:numPr>
              <w:rPr>
                <w:rFonts w:ascii="標楷體" w:eastAsia="標楷體"/>
              </w:rPr>
            </w:pPr>
            <w:r w:rsidRPr="00C02F54">
              <w:rPr>
                <w:rFonts w:ascii="標楷體" w:eastAsia="標楷體" w:hint="eastAsia"/>
              </w:rPr>
              <w:t>建立及更新網路資料。</w:t>
            </w:r>
          </w:p>
        </w:tc>
      </w:tr>
      <w:tr w:rsidR="00B31A6A" w:rsidRPr="00C02F54" w:rsidTr="00C8785E">
        <w:trPr>
          <w:jc w:val="right"/>
        </w:trPr>
        <w:tc>
          <w:tcPr>
            <w:tcW w:w="568" w:type="dxa"/>
            <w:vAlign w:val="center"/>
          </w:tcPr>
          <w:p w:rsidR="00B31A6A" w:rsidRPr="00C02F54" w:rsidRDefault="00B31A6A" w:rsidP="00C8785E">
            <w:pPr>
              <w:ind w:firstLineChars="100" w:firstLine="240"/>
              <w:rPr>
                <w:rFonts w:ascii="標楷體" w:eastAsia="標楷體"/>
              </w:rPr>
            </w:pPr>
            <w:r w:rsidRPr="00C02F54">
              <w:rPr>
                <w:rFonts w:ascii="標楷體" w:eastAsia="標楷體" w:hint="eastAsia"/>
              </w:rPr>
              <w:t>4</w:t>
            </w:r>
          </w:p>
        </w:tc>
        <w:tc>
          <w:tcPr>
            <w:tcW w:w="1500" w:type="dxa"/>
            <w:vAlign w:val="center"/>
          </w:tcPr>
          <w:p w:rsidR="00B31A6A" w:rsidRPr="00C02F54" w:rsidRDefault="00B31A6A" w:rsidP="00C8785E">
            <w:pPr>
              <w:jc w:val="center"/>
              <w:rPr>
                <w:rFonts w:ascii="標楷體" w:eastAsia="標楷體"/>
              </w:rPr>
            </w:pPr>
            <w:r w:rsidRPr="00C02F54">
              <w:rPr>
                <w:rFonts w:ascii="標楷體" w:eastAsia="標楷體" w:hint="eastAsia"/>
              </w:rPr>
              <w:t>研究組</w:t>
            </w:r>
          </w:p>
        </w:tc>
        <w:tc>
          <w:tcPr>
            <w:tcW w:w="2820" w:type="dxa"/>
            <w:vAlign w:val="center"/>
          </w:tcPr>
          <w:p w:rsidR="00B31A6A" w:rsidRPr="00C02F54" w:rsidRDefault="00B31A6A" w:rsidP="00C8785E">
            <w:pPr>
              <w:jc w:val="center"/>
              <w:rPr>
                <w:rFonts w:ascii="標楷體" w:eastAsia="標楷體" w:hAnsi="標楷體"/>
              </w:rPr>
            </w:pPr>
            <w:r>
              <w:rPr>
                <w:rFonts w:ascii="標楷體" w:eastAsia="標楷體" w:hAnsi="標楷體" w:hint="eastAsia"/>
              </w:rPr>
              <w:t>林冠良</w:t>
            </w:r>
          </w:p>
        </w:tc>
        <w:tc>
          <w:tcPr>
            <w:tcW w:w="4212" w:type="dxa"/>
          </w:tcPr>
          <w:p w:rsidR="00B31A6A" w:rsidRPr="00C02F54" w:rsidRDefault="00B31A6A" w:rsidP="00DA7B72">
            <w:pPr>
              <w:numPr>
                <w:ilvl w:val="0"/>
                <w:numId w:val="15"/>
              </w:numPr>
              <w:rPr>
                <w:rFonts w:ascii="標楷體" w:eastAsia="標楷體"/>
              </w:rPr>
            </w:pPr>
            <w:r w:rsidRPr="00C02F54">
              <w:rPr>
                <w:rFonts w:ascii="標楷體" w:eastAsia="標楷體" w:hint="eastAsia"/>
              </w:rPr>
              <w:t>收集領域並整理歸納領域相關資料。</w:t>
            </w:r>
          </w:p>
          <w:p w:rsidR="00B31A6A" w:rsidRPr="00C02F54" w:rsidRDefault="00B31A6A" w:rsidP="00DA7B72">
            <w:pPr>
              <w:numPr>
                <w:ilvl w:val="0"/>
                <w:numId w:val="15"/>
              </w:numPr>
              <w:rPr>
                <w:rFonts w:ascii="標楷體" w:eastAsia="標楷體"/>
              </w:rPr>
            </w:pPr>
            <w:r w:rsidRPr="00C02F54">
              <w:rPr>
                <w:rFonts w:ascii="標楷體" w:eastAsia="標楷體" w:hint="eastAsia"/>
              </w:rPr>
              <w:t>進行領域課程研究。</w:t>
            </w:r>
          </w:p>
          <w:p w:rsidR="00B31A6A" w:rsidRPr="00C02F54" w:rsidRDefault="00B31A6A" w:rsidP="00DA7B72">
            <w:pPr>
              <w:numPr>
                <w:ilvl w:val="0"/>
                <w:numId w:val="15"/>
              </w:numPr>
              <w:rPr>
                <w:rFonts w:ascii="標楷體" w:eastAsia="標楷體"/>
              </w:rPr>
            </w:pPr>
            <w:r w:rsidRPr="00C02F54">
              <w:rPr>
                <w:rFonts w:ascii="標楷體" w:eastAsia="標楷體" w:hint="eastAsia"/>
              </w:rPr>
              <w:t>建立及更新網路資料。</w:t>
            </w:r>
          </w:p>
          <w:p w:rsidR="00B31A6A" w:rsidRPr="00C02F54" w:rsidRDefault="00B31A6A" w:rsidP="00DA7B72">
            <w:pPr>
              <w:numPr>
                <w:ilvl w:val="0"/>
                <w:numId w:val="15"/>
              </w:numPr>
              <w:rPr>
                <w:rFonts w:ascii="標楷體" w:eastAsia="標楷體"/>
              </w:rPr>
            </w:pPr>
            <w:r w:rsidRPr="00C02F54">
              <w:rPr>
                <w:rFonts w:ascii="標楷體" w:eastAsia="標楷體" w:hint="eastAsia"/>
              </w:rPr>
              <w:t>發</w:t>
            </w:r>
            <w:r w:rsidRPr="00C02F54">
              <w:rPr>
                <w:rFonts w:eastAsia="標楷體" w:hint="eastAsia"/>
              </w:rPr>
              <w:t>表</w:t>
            </w:r>
            <w:r w:rsidRPr="00C02F54">
              <w:rPr>
                <w:rFonts w:ascii="標楷體" w:eastAsia="標楷體" w:hint="eastAsia"/>
              </w:rPr>
              <w:t>各項研究成果。</w:t>
            </w:r>
          </w:p>
        </w:tc>
      </w:tr>
      <w:tr w:rsidR="00B31A6A" w:rsidRPr="00C02F54" w:rsidTr="00C8785E">
        <w:trPr>
          <w:jc w:val="right"/>
        </w:trPr>
        <w:tc>
          <w:tcPr>
            <w:tcW w:w="568" w:type="dxa"/>
            <w:vAlign w:val="center"/>
          </w:tcPr>
          <w:p w:rsidR="00B31A6A" w:rsidRPr="00C02F54" w:rsidRDefault="00B31A6A" w:rsidP="00C8785E">
            <w:pPr>
              <w:ind w:firstLineChars="100" w:firstLine="240"/>
              <w:rPr>
                <w:rFonts w:ascii="標楷體" w:eastAsia="標楷體"/>
              </w:rPr>
            </w:pPr>
            <w:r w:rsidRPr="00C02F54">
              <w:rPr>
                <w:rFonts w:ascii="標楷體" w:eastAsia="標楷體" w:hint="eastAsia"/>
              </w:rPr>
              <w:t>5</w:t>
            </w:r>
          </w:p>
        </w:tc>
        <w:tc>
          <w:tcPr>
            <w:tcW w:w="1500" w:type="dxa"/>
            <w:vAlign w:val="center"/>
          </w:tcPr>
          <w:p w:rsidR="00B31A6A" w:rsidRPr="00C02F54" w:rsidRDefault="00B31A6A" w:rsidP="00C8785E">
            <w:pPr>
              <w:jc w:val="center"/>
              <w:rPr>
                <w:rFonts w:ascii="標楷體" w:eastAsia="標楷體" w:hAnsi="標楷體"/>
              </w:rPr>
            </w:pPr>
            <w:r w:rsidRPr="00C02F54">
              <w:rPr>
                <w:rFonts w:ascii="標楷體" w:eastAsia="標楷體" w:hAnsi="標楷體" w:hint="eastAsia"/>
              </w:rPr>
              <w:t>文書組</w:t>
            </w:r>
          </w:p>
        </w:tc>
        <w:tc>
          <w:tcPr>
            <w:tcW w:w="2820" w:type="dxa"/>
            <w:vAlign w:val="center"/>
          </w:tcPr>
          <w:p w:rsidR="00B31A6A" w:rsidRPr="00C02F54" w:rsidRDefault="00B31A6A" w:rsidP="00C8785E">
            <w:pPr>
              <w:jc w:val="center"/>
              <w:rPr>
                <w:rFonts w:ascii="標楷體" w:eastAsia="標楷體" w:hAnsi="標楷體"/>
              </w:rPr>
            </w:pPr>
            <w:r>
              <w:rPr>
                <w:rFonts w:ascii="標楷體" w:eastAsia="標楷體" w:hAnsi="標楷體" w:hint="eastAsia"/>
              </w:rPr>
              <w:t>周佩儀</w:t>
            </w:r>
          </w:p>
        </w:tc>
        <w:tc>
          <w:tcPr>
            <w:tcW w:w="4212" w:type="dxa"/>
          </w:tcPr>
          <w:p w:rsidR="00B31A6A" w:rsidRPr="00C02F54" w:rsidRDefault="00B31A6A" w:rsidP="00DA7B72">
            <w:pPr>
              <w:numPr>
                <w:ilvl w:val="0"/>
                <w:numId w:val="7"/>
              </w:numPr>
              <w:rPr>
                <w:rFonts w:ascii="標楷體" w:eastAsia="標楷體"/>
              </w:rPr>
            </w:pPr>
            <w:r w:rsidRPr="00C02F54">
              <w:rPr>
                <w:rFonts w:ascii="標楷體" w:eastAsia="標楷體" w:hint="eastAsia"/>
              </w:rPr>
              <w:t>小組會議紀錄。</w:t>
            </w:r>
          </w:p>
          <w:p w:rsidR="00B31A6A" w:rsidRPr="00C02F54" w:rsidRDefault="00B31A6A" w:rsidP="00DA7B72">
            <w:pPr>
              <w:numPr>
                <w:ilvl w:val="0"/>
                <w:numId w:val="7"/>
              </w:numPr>
              <w:rPr>
                <w:rFonts w:ascii="標楷體" w:eastAsia="標楷體"/>
              </w:rPr>
            </w:pPr>
            <w:r w:rsidRPr="00C02F54">
              <w:rPr>
                <w:rFonts w:ascii="標楷體" w:eastAsia="標楷體" w:hint="eastAsia"/>
              </w:rPr>
              <w:t>領域各項活動及資料保管歸檔。</w:t>
            </w:r>
          </w:p>
        </w:tc>
      </w:tr>
      <w:tr w:rsidR="00B31A6A" w:rsidRPr="00C02F54" w:rsidTr="00C8785E">
        <w:trPr>
          <w:jc w:val="right"/>
        </w:trPr>
        <w:tc>
          <w:tcPr>
            <w:tcW w:w="568" w:type="dxa"/>
            <w:vAlign w:val="center"/>
          </w:tcPr>
          <w:p w:rsidR="00B31A6A" w:rsidRPr="00C02F54" w:rsidRDefault="00B31A6A" w:rsidP="00C8785E">
            <w:pPr>
              <w:ind w:firstLineChars="100" w:firstLine="240"/>
              <w:rPr>
                <w:rFonts w:ascii="標楷體" w:eastAsia="標楷體"/>
              </w:rPr>
            </w:pPr>
            <w:r w:rsidRPr="00C02F54">
              <w:rPr>
                <w:rFonts w:ascii="標楷體" w:eastAsia="標楷體" w:hint="eastAsia"/>
              </w:rPr>
              <w:t>6</w:t>
            </w:r>
          </w:p>
        </w:tc>
        <w:tc>
          <w:tcPr>
            <w:tcW w:w="1500" w:type="dxa"/>
            <w:vAlign w:val="center"/>
          </w:tcPr>
          <w:p w:rsidR="00B31A6A" w:rsidRPr="00C02F54" w:rsidRDefault="00B31A6A" w:rsidP="00C8785E">
            <w:pPr>
              <w:jc w:val="center"/>
              <w:rPr>
                <w:rFonts w:ascii="標楷體" w:eastAsia="標楷體" w:hAnsi="標楷體"/>
              </w:rPr>
            </w:pPr>
            <w:r w:rsidRPr="00C02F54">
              <w:rPr>
                <w:rFonts w:ascii="標楷體" w:eastAsia="標楷體" w:hAnsi="標楷體" w:hint="eastAsia"/>
              </w:rPr>
              <w:t>活動組</w:t>
            </w:r>
          </w:p>
        </w:tc>
        <w:tc>
          <w:tcPr>
            <w:tcW w:w="2820" w:type="dxa"/>
            <w:vAlign w:val="center"/>
          </w:tcPr>
          <w:p w:rsidR="00B31A6A" w:rsidRPr="00C02F54" w:rsidRDefault="00B31A6A" w:rsidP="00C8785E">
            <w:pPr>
              <w:jc w:val="center"/>
              <w:rPr>
                <w:rFonts w:ascii="標楷體" w:eastAsia="標楷體" w:hAnsi="標楷體"/>
              </w:rPr>
            </w:pPr>
            <w:r>
              <w:rPr>
                <w:rFonts w:ascii="標楷體" w:eastAsia="標楷體" w:hAnsi="標楷體" w:hint="eastAsia"/>
              </w:rPr>
              <w:t>蔡淑娟</w:t>
            </w:r>
          </w:p>
        </w:tc>
        <w:tc>
          <w:tcPr>
            <w:tcW w:w="4212" w:type="dxa"/>
          </w:tcPr>
          <w:p w:rsidR="00B31A6A" w:rsidRPr="00C02F54" w:rsidRDefault="00B31A6A" w:rsidP="00DA7B72">
            <w:pPr>
              <w:numPr>
                <w:ilvl w:val="0"/>
                <w:numId w:val="16"/>
              </w:numPr>
              <w:spacing w:line="0" w:lineRule="atLeast"/>
              <w:rPr>
                <w:rFonts w:ascii="標楷體" w:eastAsia="標楷體"/>
              </w:rPr>
            </w:pPr>
            <w:r w:rsidRPr="00C02F54">
              <w:rPr>
                <w:rFonts w:ascii="標楷體" w:eastAsia="標楷體" w:hint="eastAsia"/>
              </w:rPr>
              <w:t>辦理領域課程活動。如：教學觀摩、讀書會及各項會議等。</w:t>
            </w:r>
          </w:p>
          <w:p w:rsidR="00B31A6A" w:rsidRPr="00C02F54" w:rsidRDefault="00B31A6A" w:rsidP="00DA7B72">
            <w:pPr>
              <w:numPr>
                <w:ilvl w:val="0"/>
                <w:numId w:val="16"/>
              </w:numPr>
              <w:spacing w:line="0" w:lineRule="atLeast"/>
              <w:rPr>
                <w:rFonts w:ascii="標楷體" w:eastAsia="標楷體"/>
              </w:rPr>
            </w:pPr>
            <w:r w:rsidRPr="00C02F54">
              <w:rPr>
                <w:rFonts w:ascii="標楷體" w:eastAsia="標楷體" w:hint="eastAsia"/>
              </w:rPr>
              <w:t>辦理聯誼活動。</w:t>
            </w:r>
          </w:p>
        </w:tc>
      </w:tr>
    </w:tbl>
    <w:p w:rsidR="00B31A6A" w:rsidRPr="00C02F54" w:rsidRDefault="00B31A6A" w:rsidP="00B31A6A">
      <w:pPr>
        <w:spacing w:beforeLines="50" w:before="120" w:afterLines="50" w:after="120"/>
        <w:ind w:leftChars="150" w:left="360"/>
        <w:rPr>
          <w:rFonts w:ascii="標楷體" w:eastAsia="標楷體" w:hAnsi="標楷體"/>
        </w:rPr>
      </w:pPr>
      <w:r w:rsidRPr="00C02F54">
        <w:rPr>
          <w:rFonts w:ascii="標楷體" w:eastAsia="標楷體" w:hAnsi="標楷體" w:hint="eastAsia"/>
        </w:rPr>
        <w:t>(六)實施內容</w:t>
      </w:r>
    </w:p>
    <w:p w:rsidR="00B31A6A" w:rsidRPr="00C02F54" w:rsidRDefault="00B31A6A" w:rsidP="00B31A6A">
      <w:pPr>
        <w:widowControl/>
        <w:ind w:leftChars="200" w:left="720" w:hangingChars="100" w:hanging="240"/>
        <w:rPr>
          <w:rFonts w:ascii="標楷體" w:eastAsia="標楷體" w:hAnsi="標楷體"/>
        </w:rPr>
      </w:pPr>
      <w:r w:rsidRPr="00C02F54">
        <w:rPr>
          <w:rFonts w:ascii="標楷體" w:eastAsia="標楷體" w:hAnsi="標楷體" w:hint="eastAsia"/>
        </w:rPr>
        <w:t>1.實施時間與節數：</w:t>
      </w:r>
    </w:p>
    <w:p w:rsidR="00B31A6A" w:rsidRPr="00C02F54" w:rsidRDefault="00B31A6A" w:rsidP="00B31A6A">
      <w:pPr>
        <w:ind w:leftChars="250" w:left="840" w:hangingChars="100" w:hanging="240"/>
        <w:rPr>
          <w:rFonts w:ascii="標楷體" w:eastAsia="標楷體"/>
        </w:rPr>
      </w:pPr>
      <w:r w:rsidRPr="00C02F54">
        <w:rPr>
          <w:rFonts w:ascii="標楷體" w:eastAsia="標楷體" w:hint="eastAsia"/>
        </w:rPr>
        <w:t>(</w:t>
      </w:r>
      <w:r w:rsidRPr="00C02F54">
        <w:rPr>
          <w:rFonts w:ascii="標楷體" w:eastAsia="標楷體"/>
        </w:rPr>
        <w:t>1</w:t>
      </w:r>
      <w:r w:rsidRPr="00C02F54">
        <w:rPr>
          <w:rFonts w:ascii="標楷體" w:eastAsia="標楷體" w:hint="eastAsia"/>
        </w:rPr>
        <w:t>)每學年度分上下兩學期，全年授課日數約200天、每學期上課20週、每週授課5天為原則。</w:t>
      </w:r>
    </w:p>
    <w:p w:rsidR="00B31A6A" w:rsidRPr="00C02F54" w:rsidRDefault="00B31A6A" w:rsidP="00B31A6A">
      <w:pPr>
        <w:spacing w:beforeLines="50" w:before="120"/>
        <w:ind w:leftChars="250" w:left="840" w:hangingChars="100" w:hanging="240"/>
        <w:rPr>
          <w:rFonts w:ascii="標楷體" w:eastAsia="標楷體"/>
        </w:rPr>
      </w:pPr>
      <w:r w:rsidRPr="00C02F54">
        <w:rPr>
          <w:rFonts w:ascii="標楷體" w:eastAsia="標楷體" w:hint="eastAsia"/>
        </w:rPr>
        <w:lastRenderedPageBreak/>
        <w:t>(</w:t>
      </w:r>
      <w:r w:rsidRPr="00C02F54">
        <w:rPr>
          <w:rFonts w:ascii="標楷體" w:eastAsia="標楷體"/>
        </w:rPr>
        <w:t>2</w:t>
      </w:r>
      <w:r w:rsidRPr="00C02F54">
        <w:rPr>
          <w:rFonts w:ascii="標楷體" w:eastAsia="標楷體" w:hint="eastAsia"/>
        </w:rPr>
        <w:t>)課表編排：各學年每週課表數學領域節數規劃如下：</w:t>
      </w:r>
    </w:p>
    <w:tbl>
      <w:tblPr>
        <w:tblW w:w="8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1211"/>
        <w:gridCol w:w="1212"/>
        <w:gridCol w:w="1212"/>
        <w:gridCol w:w="1211"/>
        <w:gridCol w:w="1212"/>
        <w:gridCol w:w="1212"/>
      </w:tblGrid>
      <w:tr w:rsidR="00B31A6A" w:rsidRPr="00C02F54" w:rsidTr="00C8785E">
        <w:trPr>
          <w:trHeight w:val="327"/>
          <w:jc w:val="center"/>
        </w:trPr>
        <w:tc>
          <w:tcPr>
            <w:tcW w:w="756" w:type="dxa"/>
            <w:vAlign w:val="center"/>
          </w:tcPr>
          <w:p w:rsidR="00B31A6A" w:rsidRPr="00C02F54" w:rsidRDefault="00B31A6A" w:rsidP="00C8785E">
            <w:pPr>
              <w:jc w:val="center"/>
              <w:rPr>
                <w:rFonts w:ascii="標楷體" w:eastAsia="標楷體"/>
              </w:rPr>
            </w:pPr>
            <w:r w:rsidRPr="00C02F54">
              <w:rPr>
                <w:rFonts w:ascii="標楷體" w:eastAsia="標楷體" w:hint="eastAsia"/>
              </w:rPr>
              <w:t>年級</w:t>
            </w:r>
          </w:p>
        </w:tc>
        <w:tc>
          <w:tcPr>
            <w:tcW w:w="1211" w:type="dxa"/>
            <w:vAlign w:val="center"/>
          </w:tcPr>
          <w:p w:rsidR="00B31A6A" w:rsidRPr="00C02F54" w:rsidRDefault="00B31A6A" w:rsidP="00C8785E">
            <w:pPr>
              <w:jc w:val="center"/>
              <w:rPr>
                <w:rFonts w:ascii="標楷體" w:eastAsia="標楷體"/>
              </w:rPr>
            </w:pPr>
            <w:r w:rsidRPr="00C02F54">
              <w:rPr>
                <w:rFonts w:ascii="標楷體" w:eastAsia="標楷體" w:hint="eastAsia"/>
              </w:rPr>
              <w:t>一年級</w:t>
            </w:r>
          </w:p>
        </w:tc>
        <w:tc>
          <w:tcPr>
            <w:tcW w:w="1212" w:type="dxa"/>
            <w:vAlign w:val="center"/>
          </w:tcPr>
          <w:p w:rsidR="00B31A6A" w:rsidRPr="00C02F54" w:rsidRDefault="00B31A6A" w:rsidP="00C8785E">
            <w:pPr>
              <w:jc w:val="center"/>
              <w:rPr>
                <w:rFonts w:ascii="標楷體" w:eastAsia="標楷體"/>
              </w:rPr>
            </w:pPr>
            <w:r w:rsidRPr="00C02F54">
              <w:rPr>
                <w:rFonts w:ascii="標楷體" w:eastAsia="標楷體" w:hint="eastAsia"/>
              </w:rPr>
              <w:t>二年級</w:t>
            </w:r>
          </w:p>
        </w:tc>
        <w:tc>
          <w:tcPr>
            <w:tcW w:w="1212" w:type="dxa"/>
            <w:vAlign w:val="center"/>
          </w:tcPr>
          <w:p w:rsidR="00B31A6A" w:rsidRPr="00C02F54" w:rsidRDefault="00B31A6A" w:rsidP="00C8785E">
            <w:pPr>
              <w:jc w:val="center"/>
              <w:rPr>
                <w:rFonts w:ascii="標楷體" w:eastAsia="標楷體"/>
              </w:rPr>
            </w:pPr>
            <w:r w:rsidRPr="00C02F54">
              <w:rPr>
                <w:rFonts w:ascii="標楷體" w:eastAsia="標楷體" w:hint="eastAsia"/>
              </w:rPr>
              <w:t>三年級</w:t>
            </w:r>
          </w:p>
        </w:tc>
        <w:tc>
          <w:tcPr>
            <w:tcW w:w="1211" w:type="dxa"/>
            <w:vAlign w:val="center"/>
          </w:tcPr>
          <w:p w:rsidR="00B31A6A" w:rsidRPr="00C02F54" w:rsidRDefault="00B31A6A" w:rsidP="00C8785E">
            <w:pPr>
              <w:jc w:val="center"/>
              <w:rPr>
                <w:rFonts w:ascii="標楷體" w:eastAsia="標楷體"/>
              </w:rPr>
            </w:pPr>
            <w:r w:rsidRPr="00C02F54">
              <w:rPr>
                <w:rFonts w:ascii="標楷體" w:eastAsia="標楷體" w:hint="eastAsia"/>
              </w:rPr>
              <w:t>四年級</w:t>
            </w:r>
          </w:p>
        </w:tc>
        <w:tc>
          <w:tcPr>
            <w:tcW w:w="1212" w:type="dxa"/>
            <w:vAlign w:val="center"/>
          </w:tcPr>
          <w:p w:rsidR="00B31A6A" w:rsidRPr="00C02F54" w:rsidRDefault="00B31A6A" w:rsidP="00C8785E">
            <w:pPr>
              <w:jc w:val="center"/>
              <w:rPr>
                <w:rFonts w:ascii="標楷體" w:eastAsia="標楷體"/>
              </w:rPr>
            </w:pPr>
            <w:r w:rsidRPr="00C02F54">
              <w:rPr>
                <w:rFonts w:ascii="標楷體" w:eastAsia="標楷體" w:hint="eastAsia"/>
              </w:rPr>
              <w:t>五年級</w:t>
            </w:r>
          </w:p>
        </w:tc>
        <w:tc>
          <w:tcPr>
            <w:tcW w:w="1212" w:type="dxa"/>
            <w:vAlign w:val="center"/>
          </w:tcPr>
          <w:p w:rsidR="00B31A6A" w:rsidRPr="00C02F54" w:rsidRDefault="00B31A6A" w:rsidP="00C8785E">
            <w:pPr>
              <w:jc w:val="center"/>
              <w:rPr>
                <w:rFonts w:ascii="標楷體" w:eastAsia="標楷體"/>
              </w:rPr>
            </w:pPr>
            <w:r w:rsidRPr="00C02F54">
              <w:rPr>
                <w:rFonts w:ascii="標楷體" w:eastAsia="標楷體" w:hint="eastAsia"/>
              </w:rPr>
              <w:t>六年級</w:t>
            </w:r>
          </w:p>
        </w:tc>
      </w:tr>
      <w:tr w:rsidR="00B31A6A" w:rsidRPr="00C02F54" w:rsidTr="00C8785E">
        <w:trPr>
          <w:trHeight w:val="327"/>
          <w:jc w:val="center"/>
        </w:trPr>
        <w:tc>
          <w:tcPr>
            <w:tcW w:w="756" w:type="dxa"/>
            <w:vAlign w:val="center"/>
          </w:tcPr>
          <w:p w:rsidR="00B31A6A" w:rsidRPr="00C02F54" w:rsidRDefault="00B31A6A" w:rsidP="00C8785E">
            <w:pPr>
              <w:jc w:val="center"/>
              <w:rPr>
                <w:rFonts w:ascii="標楷體" w:eastAsia="標楷體"/>
              </w:rPr>
            </w:pPr>
            <w:r w:rsidRPr="00C02F54">
              <w:rPr>
                <w:rFonts w:ascii="標楷體" w:eastAsia="標楷體" w:hint="eastAsia"/>
              </w:rPr>
              <w:t>節數</w:t>
            </w:r>
          </w:p>
        </w:tc>
        <w:tc>
          <w:tcPr>
            <w:tcW w:w="1211" w:type="dxa"/>
            <w:vAlign w:val="center"/>
          </w:tcPr>
          <w:p w:rsidR="00B31A6A" w:rsidRPr="00C02F54" w:rsidRDefault="00B31A6A" w:rsidP="00C8785E">
            <w:pPr>
              <w:jc w:val="center"/>
              <w:rPr>
                <w:rFonts w:ascii="標楷體" w:eastAsia="標楷體"/>
              </w:rPr>
            </w:pPr>
            <w:r w:rsidRPr="00C02F54">
              <w:rPr>
                <w:rFonts w:ascii="標楷體" w:eastAsia="標楷體"/>
              </w:rPr>
              <w:t>4</w:t>
            </w:r>
          </w:p>
        </w:tc>
        <w:tc>
          <w:tcPr>
            <w:tcW w:w="1212" w:type="dxa"/>
            <w:vAlign w:val="center"/>
          </w:tcPr>
          <w:p w:rsidR="00B31A6A" w:rsidRPr="00C02F54" w:rsidRDefault="00B31A6A" w:rsidP="00C8785E">
            <w:pPr>
              <w:jc w:val="center"/>
              <w:rPr>
                <w:rFonts w:ascii="標楷體" w:eastAsia="標楷體"/>
              </w:rPr>
            </w:pPr>
            <w:r w:rsidRPr="00C02F54">
              <w:rPr>
                <w:rFonts w:ascii="標楷體" w:eastAsia="標楷體" w:hint="eastAsia"/>
              </w:rPr>
              <w:t>3</w:t>
            </w:r>
          </w:p>
        </w:tc>
        <w:tc>
          <w:tcPr>
            <w:tcW w:w="1212" w:type="dxa"/>
            <w:vAlign w:val="center"/>
          </w:tcPr>
          <w:p w:rsidR="00B31A6A" w:rsidRPr="00C02F54" w:rsidRDefault="00B31A6A" w:rsidP="00C8785E">
            <w:pPr>
              <w:jc w:val="center"/>
              <w:rPr>
                <w:rFonts w:ascii="標楷體" w:eastAsia="標楷體"/>
              </w:rPr>
            </w:pPr>
            <w:r w:rsidRPr="00C02F54">
              <w:rPr>
                <w:rFonts w:ascii="標楷體" w:eastAsia="標楷體" w:hint="eastAsia"/>
              </w:rPr>
              <w:t>3</w:t>
            </w:r>
          </w:p>
        </w:tc>
        <w:tc>
          <w:tcPr>
            <w:tcW w:w="1211" w:type="dxa"/>
            <w:vAlign w:val="center"/>
          </w:tcPr>
          <w:p w:rsidR="00B31A6A" w:rsidRPr="00C02F54" w:rsidRDefault="00B31A6A" w:rsidP="00C8785E">
            <w:pPr>
              <w:jc w:val="center"/>
              <w:rPr>
                <w:rFonts w:ascii="標楷體" w:eastAsia="標楷體"/>
              </w:rPr>
            </w:pPr>
            <w:r w:rsidRPr="00C02F54">
              <w:rPr>
                <w:rFonts w:ascii="標楷體" w:eastAsia="標楷體" w:hint="eastAsia"/>
              </w:rPr>
              <w:t>3</w:t>
            </w:r>
          </w:p>
        </w:tc>
        <w:tc>
          <w:tcPr>
            <w:tcW w:w="1212" w:type="dxa"/>
            <w:vAlign w:val="center"/>
          </w:tcPr>
          <w:p w:rsidR="00B31A6A" w:rsidRPr="00C02F54" w:rsidRDefault="00B31A6A" w:rsidP="00C8785E">
            <w:pPr>
              <w:jc w:val="center"/>
              <w:rPr>
                <w:rFonts w:ascii="標楷體" w:eastAsia="標楷體"/>
              </w:rPr>
            </w:pPr>
            <w:r>
              <w:rPr>
                <w:rFonts w:ascii="標楷體" w:eastAsia="標楷體" w:hint="eastAsia"/>
              </w:rPr>
              <w:t>3</w:t>
            </w:r>
          </w:p>
        </w:tc>
        <w:tc>
          <w:tcPr>
            <w:tcW w:w="1212" w:type="dxa"/>
            <w:vAlign w:val="center"/>
          </w:tcPr>
          <w:p w:rsidR="00B31A6A" w:rsidRPr="00C02F54" w:rsidRDefault="00B31A6A" w:rsidP="00C8785E">
            <w:pPr>
              <w:jc w:val="center"/>
              <w:rPr>
                <w:rFonts w:ascii="標楷體" w:eastAsia="標楷體"/>
              </w:rPr>
            </w:pPr>
            <w:r>
              <w:rPr>
                <w:rFonts w:ascii="標楷體" w:eastAsia="標楷體" w:hint="eastAsia"/>
              </w:rPr>
              <w:t>3</w:t>
            </w:r>
          </w:p>
        </w:tc>
      </w:tr>
    </w:tbl>
    <w:p w:rsidR="00B31A6A" w:rsidRPr="00C02F54" w:rsidRDefault="00B31A6A" w:rsidP="00B31A6A">
      <w:pPr>
        <w:spacing w:beforeLines="50" w:before="120"/>
        <w:ind w:leftChars="250" w:left="840" w:hangingChars="100" w:hanging="240"/>
        <w:rPr>
          <w:rFonts w:ascii="標楷體" w:eastAsia="標楷體"/>
        </w:rPr>
      </w:pPr>
      <w:r w:rsidRPr="00C02F54">
        <w:rPr>
          <w:rFonts w:ascii="標楷體" w:eastAsia="標楷體" w:hint="eastAsia"/>
        </w:rPr>
        <w:t>(3)節數計算：</w:t>
      </w:r>
    </w:p>
    <w:p w:rsidR="00B31A6A" w:rsidRPr="00C02F54" w:rsidRDefault="00B31A6A" w:rsidP="00B31A6A">
      <w:pPr>
        <w:ind w:leftChars="250" w:left="840" w:hangingChars="100" w:hanging="240"/>
        <w:rPr>
          <w:rFonts w:ascii="標楷體" w:eastAsia="標楷體"/>
        </w:rPr>
      </w:pPr>
      <w:r w:rsidRPr="00C02F54">
        <w:rPr>
          <w:rFonts w:ascii="標楷體" w:eastAsia="標楷體" w:hint="eastAsia"/>
        </w:rPr>
        <w:t>本計畫以200天學生學習總日數編擬，每節上課40分鐘：</w:t>
      </w:r>
    </w:p>
    <w:p w:rsidR="00B31A6A" w:rsidRPr="00C02F54" w:rsidRDefault="00B31A6A" w:rsidP="00B31A6A">
      <w:pPr>
        <w:ind w:leftChars="250" w:left="840" w:hangingChars="100" w:hanging="240"/>
        <w:rPr>
          <w:rFonts w:ascii="標楷體" w:eastAsia="標楷體"/>
        </w:rPr>
      </w:pPr>
      <w:r w:rsidRPr="00C02F54">
        <w:rPr>
          <w:rFonts w:ascii="標楷體" w:eastAsia="標楷體" w:hint="eastAsia"/>
        </w:rPr>
        <w:t>◎一年級每週授課</w:t>
      </w:r>
      <w:r w:rsidRPr="00C02F54">
        <w:rPr>
          <w:rFonts w:ascii="標楷體" w:eastAsia="標楷體"/>
        </w:rPr>
        <w:t>4</w:t>
      </w:r>
      <w:r w:rsidRPr="00C02F54">
        <w:rPr>
          <w:rFonts w:ascii="標楷體" w:eastAsia="標楷體" w:hint="eastAsia"/>
        </w:rPr>
        <w:t>節：40分鐘×</w:t>
      </w:r>
      <w:r w:rsidRPr="00C02F54">
        <w:rPr>
          <w:rFonts w:ascii="標楷體" w:eastAsia="標楷體"/>
        </w:rPr>
        <w:t>4</w:t>
      </w:r>
      <w:r w:rsidRPr="00C02F54">
        <w:rPr>
          <w:rFonts w:ascii="標楷體" w:eastAsia="標楷體" w:hint="eastAsia"/>
        </w:rPr>
        <w:t>節＝1</w:t>
      </w:r>
      <w:r w:rsidRPr="00C02F54">
        <w:rPr>
          <w:rFonts w:ascii="標楷體" w:eastAsia="標楷體"/>
        </w:rPr>
        <w:t>60</w:t>
      </w:r>
      <w:r w:rsidRPr="00C02F54">
        <w:rPr>
          <w:rFonts w:ascii="標楷體" w:eastAsia="標楷體" w:hint="eastAsia"/>
        </w:rPr>
        <w:t>分鐘</w:t>
      </w:r>
    </w:p>
    <w:p w:rsidR="00B31A6A" w:rsidRPr="00C02F54" w:rsidRDefault="00B31A6A" w:rsidP="00B31A6A">
      <w:pPr>
        <w:ind w:leftChars="350" w:left="840"/>
        <w:rPr>
          <w:rFonts w:ascii="標楷體" w:eastAsia="標楷體"/>
        </w:rPr>
      </w:pPr>
      <w:r w:rsidRPr="00C02F54">
        <w:rPr>
          <w:rFonts w:ascii="標楷體" w:eastAsia="標楷體" w:hint="eastAsia"/>
        </w:rPr>
        <w:t>全年授課約</w:t>
      </w:r>
      <w:r w:rsidRPr="00C02F54">
        <w:rPr>
          <w:rFonts w:ascii="標楷體" w:eastAsia="標楷體"/>
        </w:rPr>
        <w:t>4</w:t>
      </w:r>
      <w:r w:rsidRPr="00C02F54">
        <w:rPr>
          <w:rFonts w:ascii="標楷體" w:eastAsia="標楷體" w:hint="eastAsia"/>
        </w:rPr>
        <w:t>0週：1</w:t>
      </w:r>
      <w:r w:rsidRPr="00C02F54">
        <w:rPr>
          <w:rFonts w:ascii="標楷體" w:eastAsia="標楷體"/>
        </w:rPr>
        <w:t>6</w:t>
      </w:r>
      <w:r w:rsidRPr="00C02F54">
        <w:rPr>
          <w:rFonts w:ascii="標楷體" w:eastAsia="標楷體" w:hint="eastAsia"/>
        </w:rPr>
        <w:t>0分鐘×40週＝</w:t>
      </w:r>
      <w:r w:rsidRPr="00C02F54">
        <w:rPr>
          <w:rFonts w:ascii="標楷體" w:eastAsia="標楷體"/>
        </w:rPr>
        <w:t>64</w:t>
      </w:r>
      <w:r w:rsidRPr="00C02F54">
        <w:rPr>
          <w:rFonts w:ascii="標楷體" w:eastAsia="標楷體" w:hint="eastAsia"/>
        </w:rPr>
        <w:t>00分鐘</w:t>
      </w:r>
    </w:p>
    <w:p w:rsidR="00B31A6A" w:rsidRPr="00C02F54" w:rsidRDefault="00B31A6A" w:rsidP="00B31A6A">
      <w:pPr>
        <w:ind w:leftChars="250" w:left="840" w:hangingChars="100" w:hanging="240"/>
        <w:rPr>
          <w:rFonts w:ascii="標楷體" w:eastAsia="標楷體"/>
        </w:rPr>
      </w:pPr>
      <w:r w:rsidRPr="00C02F54">
        <w:rPr>
          <w:rFonts w:ascii="標楷體" w:eastAsia="標楷體" w:hint="eastAsia"/>
        </w:rPr>
        <w:t>◎二、三、四</w:t>
      </w:r>
      <w:r>
        <w:rPr>
          <w:rFonts w:ascii="標楷體" w:eastAsia="標楷體" w:hint="eastAsia"/>
        </w:rPr>
        <w:t>、五、六</w:t>
      </w:r>
      <w:r w:rsidRPr="00C02F54">
        <w:rPr>
          <w:rFonts w:ascii="標楷體" w:eastAsia="標楷體" w:hint="eastAsia"/>
        </w:rPr>
        <w:t>年級每週授課3節：40分鐘×3節＝12</w:t>
      </w:r>
      <w:r w:rsidRPr="00C02F54">
        <w:rPr>
          <w:rFonts w:ascii="標楷體" w:eastAsia="標楷體"/>
        </w:rPr>
        <w:t>0</w:t>
      </w:r>
      <w:r w:rsidRPr="00C02F54">
        <w:rPr>
          <w:rFonts w:ascii="標楷體" w:eastAsia="標楷體" w:hint="eastAsia"/>
        </w:rPr>
        <w:t>分鐘</w:t>
      </w:r>
    </w:p>
    <w:p w:rsidR="00B31A6A" w:rsidRPr="00C02F54" w:rsidRDefault="00B31A6A" w:rsidP="00B31A6A">
      <w:pPr>
        <w:ind w:leftChars="350" w:left="840"/>
        <w:rPr>
          <w:rFonts w:ascii="標楷體" w:eastAsia="標楷體"/>
        </w:rPr>
      </w:pPr>
      <w:r w:rsidRPr="00C02F54">
        <w:rPr>
          <w:rFonts w:ascii="標楷體" w:eastAsia="標楷體" w:hint="eastAsia"/>
        </w:rPr>
        <w:t>全年授課約40週：120分鐘×40週＝4800分鐘</w:t>
      </w:r>
    </w:p>
    <w:p w:rsidR="00B31A6A" w:rsidRPr="00C02F54" w:rsidRDefault="00B31A6A" w:rsidP="00B31A6A">
      <w:pPr>
        <w:widowControl/>
        <w:spacing w:beforeLines="50" w:before="120"/>
        <w:ind w:leftChars="200" w:left="720" w:hangingChars="100" w:hanging="240"/>
        <w:rPr>
          <w:rFonts w:ascii="標楷體" w:eastAsia="標楷體" w:hAnsi="標楷體"/>
        </w:rPr>
      </w:pPr>
      <w:r w:rsidRPr="00C02F54">
        <w:rPr>
          <w:rFonts w:ascii="標楷體" w:eastAsia="標楷體" w:hAnsi="標楷體" w:hint="eastAsia"/>
        </w:rPr>
        <w:t>2.教材來源</w:t>
      </w:r>
    </w:p>
    <w:tbl>
      <w:tblPr>
        <w:tblW w:w="8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1211"/>
        <w:gridCol w:w="1212"/>
        <w:gridCol w:w="1212"/>
        <w:gridCol w:w="1211"/>
        <w:gridCol w:w="1212"/>
        <w:gridCol w:w="1212"/>
      </w:tblGrid>
      <w:tr w:rsidR="00B31A6A" w:rsidRPr="00C02F54" w:rsidTr="00C8785E">
        <w:trPr>
          <w:trHeight w:val="327"/>
          <w:jc w:val="center"/>
        </w:trPr>
        <w:tc>
          <w:tcPr>
            <w:tcW w:w="756" w:type="dxa"/>
            <w:vAlign w:val="center"/>
          </w:tcPr>
          <w:p w:rsidR="00B31A6A" w:rsidRPr="00C02F54" w:rsidRDefault="00B31A6A" w:rsidP="00C8785E">
            <w:pPr>
              <w:jc w:val="center"/>
              <w:rPr>
                <w:rFonts w:ascii="標楷體" w:eastAsia="標楷體"/>
              </w:rPr>
            </w:pPr>
            <w:r w:rsidRPr="00C02F54">
              <w:rPr>
                <w:rFonts w:ascii="標楷體" w:eastAsia="標楷體" w:hint="eastAsia"/>
              </w:rPr>
              <w:t>年級</w:t>
            </w:r>
          </w:p>
        </w:tc>
        <w:tc>
          <w:tcPr>
            <w:tcW w:w="1211" w:type="dxa"/>
            <w:vAlign w:val="center"/>
          </w:tcPr>
          <w:p w:rsidR="00B31A6A" w:rsidRPr="00C02F54" w:rsidRDefault="00B31A6A" w:rsidP="00C8785E">
            <w:pPr>
              <w:jc w:val="center"/>
              <w:rPr>
                <w:rFonts w:ascii="標楷體" w:eastAsia="標楷體"/>
              </w:rPr>
            </w:pPr>
            <w:r w:rsidRPr="00C02F54">
              <w:rPr>
                <w:rFonts w:ascii="標楷體" w:eastAsia="標楷體" w:hint="eastAsia"/>
              </w:rPr>
              <w:t>一年級</w:t>
            </w:r>
          </w:p>
        </w:tc>
        <w:tc>
          <w:tcPr>
            <w:tcW w:w="1212" w:type="dxa"/>
            <w:vAlign w:val="center"/>
          </w:tcPr>
          <w:p w:rsidR="00B31A6A" w:rsidRPr="00C02F54" w:rsidRDefault="00B31A6A" w:rsidP="00C8785E">
            <w:pPr>
              <w:jc w:val="center"/>
              <w:rPr>
                <w:rFonts w:ascii="標楷體" w:eastAsia="標楷體"/>
              </w:rPr>
            </w:pPr>
            <w:r w:rsidRPr="00C02F54">
              <w:rPr>
                <w:rFonts w:ascii="標楷體" w:eastAsia="標楷體" w:hint="eastAsia"/>
              </w:rPr>
              <w:t>二年級</w:t>
            </w:r>
          </w:p>
        </w:tc>
        <w:tc>
          <w:tcPr>
            <w:tcW w:w="1212" w:type="dxa"/>
            <w:vAlign w:val="center"/>
          </w:tcPr>
          <w:p w:rsidR="00B31A6A" w:rsidRPr="00C02F54" w:rsidRDefault="00B31A6A" w:rsidP="00C8785E">
            <w:pPr>
              <w:jc w:val="center"/>
              <w:rPr>
                <w:rFonts w:ascii="標楷體" w:eastAsia="標楷體"/>
              </w:rPr>
            </w:pPr>
            <w:r w:rsidRPr="00C02F54">
              <w:rPr>
                <w:rFonts w:ascii="標楷體" w:eastAsia="標楷體" w:hint="eastAsia"/>
              </w:rPr>
              <w:t>三年級</w:t>
            </w:r>
          </w:p>
        </w:tc>
        <w:tc>
          <w:tcPr>
            <w:tcW w:w="1211" w:type="dxa"/>
            <w:vAlign w:val="center"/>
          </w:tcPr>
          <w:p w:rsidR="00B31A6A" w:rsidRPr="00C02F54" w:rsidRDefault="00B31A6A" w:rsidP="00C8785E">
            <w:pPr>
              <w:jc w:val="center"/>
              <w:rPr>
                <w:rFonts w:ascii="標楷體" w:eastAsia="標楷體"/>
              </w:rPr>
            </w:pPr>
            <w:r w:rsidRPr="00C02F54">
              <w:rPr>
                <w:rFonts w:ascii="標楷體" w:eastAsia="標楷體" w:hint="eastAsia"/>
              </w:rPr>
              <w:t>四年級</w:t>
            </w:r>
          </w:p>
        </w:tc>
        <w:tc>
          <w:tcPr>
            <w:tcW w:w="1212" w:type="dxa"/>
            <w:vAlign w:val="center"/>
          </w:tcPr>
          <w:p w:rsidR="00B31A6A" w:rsidRPr="00C02F54" w:rsidRDefault="00B31A6A" w:rsidP="00C8785E">
            <w:pPr>
              <w:jc w:val="center"/>
              <w:rPr>
                <w:rFonts w:ascii="標楷體" w:eastAsia="標楷體"/>
              </w:rPr>
            </w:pPr>
            <w:r w:rsidRPr="00C02F54">
              <w:rPr>
                <w:rFonts w:ascii="標楷體" w:eastAsia="標楷體" w:hint="eastAsia"/>
              </w:rPr>
              <w:t>五年級</w:t>
            </w:r>
          </w:p>
        </w:tc>
        <w:tc>
          <w:tcPr>
            <w:tcW w:w="1212" w:type="dxa"/>
            <w:vAlign w:val="center"/>
          </w:tcPr>
          <w:p w:rsidR="00B31A6A" w:rsidRPr="00C02F54" w:rsidRDefault="00B31A6A" w:rsidP="00C8785E">
            <w:pPr>
              <w:jc w:val="center"/>
              <w:rPr>
                <w:rFonts w:ascii="標楷體" w:eastAsia="標楷體"/>
              </w:rPr>
            </w:pPr>
            <w:r w:rsidRPr="00C02F54">
              <w:rPr>
                <w:rFonts w:ascii="標楷體" w:eastAsia="標楷體" w:hint="eastAsia"/>
              </w:rPr>
              <w:t>六年級</w:t>
            </w:r>
          </w:p>
        </w:tc>
      </w:tr>
      <w:tr w:rsidR="00B31A6A" w:rsidRPr="00C02F54" w:rsidTr="00C8785E">
        <w:trPr>
          <w:trHeight w:val="327"/>
          <w:jc w:val="center"/>
        </w:trPr>
        <w:tc>
          <w:tcPr>
            <w:tcW w:w="756" w:type="dxa"/>
            <w:vAlign w:val="center"/>
          </w:tcPr>
          <w:p w:rsidR="00B31A6A" w:rsidRPr="00C02F54" w:rsidRDefault="00B31A6A" w:rsidP="00C8785E">
            <w:pPr>
              <w:jc w:val="center"/>
              <w:rPr>
                <w:rFonts w:ascii="標楷體" w:eastAsia="標楷體"/>
              </w:rPr>
            </w:pPr>
            <w:r w:rsidRPr="00C02F54">
              <w:rPr>
                <w:rFonts w:ascii="標楷體" w:eastAsia="標楷體" w:hint="eastAsia"/>
              </w:rPr>
              <w:t>版本</w:t>
            </w:r>
          </w:p>
        </w:tc>
        <w:tc>
          <w:tcPr>
            <w:tcW w:w="1211" w:type="dxa"/>
            <w:vAlign w:val="center"/>
          </w:tcPr>
          <w:p w:rsidR="00B31A6A" w:rsidRPr="00C02F54" w:rsidRDefault="00B31A6A" w:rsidP="00C8785E">
            <w:pPr>
              <w:jc w:val="center"/>
              <w:rPr>
                <w:rFonts w:ascii="標楷體" w:eastAsia="標楷體"/>
              </w:rPr>
            </w:pPr>
            <w:r w:rsidRPr="00C02F54">
              <w:rPr>
                <w:rFonts w:ascii="標楷體" w:eastAsia="標楷體" w:hint="eastAsia"/>
              </w:rPr>
              <w:t>南一</w:t>
            </w:r>
          </w:p>
        </w:tc>
        <w:tc>
          <w:tcPr>
            <w:tcW w:w="1212" w:type="dxa"/>
            <w:vAlign w:val="center"/>
          </w:tcPr>
          <w:p w:rsidR="00B31A6A" w:rsidRPr="00C02F54" w:rsidRDefault="00B31A6A" w:rsidP="00C8785E">
            <w:pPr>
              <w:jc w:val="center"/>
              <w:rPr>
                <w:rFonts w:ascii="標楷體" w:eastAsia="標楷體"/>
              </w:rPr>
            </w:pPr>
            <w:r w:rsidRPr="00C02F54">
              <w:rPr>
                <w:rFonts w:ascii="標楷體" w:eastAsia="標楷體" w:hint="eastAsia"/>
              </w:rPr>
              <w:t>南一</w:t>
            </w:r>
          </w:p>
        </w:tc>
        <w:tc>
          <w:tcPr>
            <w:tcW w:w="1212" w:type="dxa"/>
            <w:vAlign w:val="center"/>
          </w:tcPr>
          <w:p w:rsidR="00B31A6A" w:rsidRPr="00C02F54" w:rsidRDefault="00B31A6A" w:rsidP="00C8785E">
            <w:pPr>
              <w:jc w:val="center"/>
              <w:rPr>
                <w:rFonts w:ascii="標楷體" w:eastAsia="標楷體"/>
              </w:rPr>
            </w:pPr>
            <w:r w:rsidRPr="00C02F54">
              <w:rPr>
                <w:rFonts w:ascii="標楷體" w:eastAsia="標楷體" w:hint="eastAsia"/>
              </w:rPr>
              <w:t>南一</w:t>
            </w:r>
          </w:p>
        </w:tc>
        <w:tc>
          <w:tcPr>
            <w:tcW w:w="1211" w:type="dxa"/>
            <w:vAlign w:val="center"/>
          </w:tcPr>
          <w:p w:rsidR="00B31A6A" w:rsidRPr="00C02F54" w:rsidRDefault="00B31A6A" w:rsidP="00C8785E">
            <w:pPr>
              <w:jc w:val="center"/>
              <w:rPr>
                <w:rFonts w:ascii="標楷體" w:eastAsia="標楷體"/>
              </w:rPr>
            </w:pPr>
            <w:r w:rsidRPr="00C02F54">
              <w:rPr>
                <w:rFonts w:ascii="標楷體" w:eastAsia="標楷體" w:hint="eastAsia"/>
              </w:rPr>
              <w:t>南一</w:t>
            </w:r>
          </w:p>
        </w:tc>
        <w:tc>
          <w:tcPr>
            <w:tcW w:w="1212" w:type="dxa"/>
            <w:vAlign w:val="center"/>
          </w:tcPr>
          <w:p w:rsidR="00B31A6A" w:rsidRPr="00C02F54" w:rsidRDefault="00B31A6A" w:rsidP="00C8785E">
            <w:pPr>
              <w:jc w:val="center"/>
              <w:rPr>
                <w:rFonts w:ascii="標楷體" w:eastAsia="標楷體"/>
              </w:rPr>
            </w:pPr>
            <w:r w:rsidRPr="00C02F54">
              <w:rPr>
                <w:rFonts w:ascii="標楷體" w:eastAsia="標楷體" w:hint="eastAsia"/>
              </w:rPr>
              <w:t>南一</w:t>
            </w:r>
          </w:p>
        </w:tc>
        <w:tc>
          <w:tcPr>
            <w:tcW w:w="1212" w:type="dxa"/>
            <w:vAlign w:val="center"/>
          </w:tcPr>
          <w:p w:rsidR="00B31A6A" w:rsidRPr="00C02F54" w:rsidRDefault="00B31A6A" w:rsidP="00C8785E">
            <w:pPr>
              <w:jc w:val="center"/>
              <w:rPr>
                <w:rFonts w:ascii="標楷體" w:eastAsia="標楷體"/>
              </w:rPr>
            </w:pPr>
            <w:r w:rsidRPr="00C02F54">
              <w:rPr>
                <w:rFonts w:ascii="標楷體" w:eastAsia="標楷體" w:hint="eastAsia"/>
              </w:rPr>
              <w:t>南一</w:t>
            </w:r>
          </w:p>
        </w:tc>
      </w:tr>
    </w:tbl>
    <w:p w:rsidR="00B31A6A" w:rsidRPr="00C02F54" w:rsidRDefault="00B31A6A" w:rsidP="00B31A6A">
      <w:pPr>
        <w:widowControl/>
        <w:spacing w:beforeLines="50" w:before="120"/>
        <w:ind w:leftChars="200" w:left="720" w:hangingChars="100" w:hanging="240"/>
        <w:rPr>
          <w:rFonts w:ascii="標楷體" w:eastAsia="標楷體" w:hAnsi="標楷體"/>
        </w:rPr>
      </w:pPr>
      <w:r w:rsidRPr="00C02F54">
        <w:rPr>
          <w:rFonts w:ascii="標楷體" w:eastAsia="標楷體" w:hAnsi="標楷體" w:hint="eastAsia"/>
        </w:rPr>
        <w:t>3.教學方式</w:t>
      </w:r>
    </w:p>
    <w:p w:rsidR="00B31A6A" w:rsidRPr="00C02F54" w:rsidRDefault="00B31A6A" w:rsidP="00B31A6A">
      <w:pPr>
        <w:ind w:leftChars="400" w:left="960"/>
        <w:rPr>
          <w:rFonts w:ascii="標楷體" w:eastAsia="標楷體"/>
        </w:rPr>
      </w:pPr>
      <w:r w:rsidRPr="00C02F54">
        <w:rPr>
          <w:rFonts w:ascii="標楷體" w:eastAsia="標楷體" w:hint="eastAsia"/>
        </w:rPr>
        <w:t>教學活動依教材單元性質與學生學習思考特性，採用具體操作、實測、實驗、作圖、觀察、討論、發表、問答、腦力激盪與聯想、資料收集與分析等方式進行，讓學生體驗學習、自主學習、合作學習、解決問題學習、善用資源與求助學習。</w:t>
      </w:r>
    </w:p>
    <w:p w:rsidR="00B31A6A" w:rsidRPr="00C02F54" w:rsidRDefault="00B31A6A" w:rsidP="00B31A6A">
      <w:pPr>
        <w:widowControl/>
        <w:spacing w:beforeLines="50" w:before="120"/>
        <w:ind w:leftChars="200" w:left="720" w:hangingChars="100" w:hanging="240"/>
        <w:rPr>
          <w:rFonts w:ascii="標楷體" w:eastAsia="標楷體" w:hAnsi="標楷體"/>
        </w:rPr>
      </w:pPr>
      <w:r w:rsidRPr="00C02F54">
        <w:rPr>
          <w:rFonts w:ascii="標楷體" w:eastAsia="標楷體" w:hAnsi="標楷體" w:hint="eastAsia"/>
        </w:rPr>
        <w:t>4.教學評量</w:t>
      </w:r>
    </w:p>
    <w:p w:rsidR="00B31A6A" w:rsidRPr="00C02F54" w:rsidRDefault="00B31A6A" w:rsidP="00B31A6A">
      <w:pPr>
        <w:ind w:leftChars="250" w:left="840" w:hangingChars="100" w:hanging="240"/>
        <w:rPr>
          <w:rFonts w:ascii="標楷體" w:eastAsia="標楷體"/>
        </w:rPr>
      </w:pPr>
      <w:r w:rsidRPr="00C02F54">
        <w:rPr>
          <w:rFonts w:ascii="標楷體" w:eastAsia="標楷體" w:hint="eastAsia"/>
        </w:rPr>
        <w:t>(1)依據：本校學生學習評量實施計畫。</w:t>
      </w:r>
    </w:p>
    <w:p w:rsidR="00B31A6A" w:rsidRPr="00C02F54" w:rsidRDefault="00B31A6A" w:rsidP="00B31A6A">
      <w:pPr>
        <w:ind w:leftChars="250" w:left="840" w:hangingChars="100" w:hanging="240"/>
        <w:rPr>
          <w:rFonts w:ascii="標楷體" w:eastAsia="標楷體"/>
        </w:rPr>
      </w:pPr>
      <w:r w:rsidRPr="00C02F54">
        <w:rPr>
          <w:rFonts w:ascii="標楷體" w:eastAsia="標楷體" w:hint="eastAsia"/>
        </w:rPr>
        <w:t>(2)實施方式：採多元評量方式。</w:t>
      </w:r>
    </w:p>
    <w:p w:rsidR="00B31A6A" w:rsidRPr="00C02F54" w:rsidRDefault="00B31A6A" w:rsidP="00B31A6A">
      <w:pPr>
        <w:ind w:leftChars="250" w:left="840" w:hangingChars="100" w:hanging="240"/>
        <w:rPr>
          <w:rFonts w:ascii="標楷體" w:eastAsia="標楷體"/>
        </w:rPr>
      </w:pPr>
      <w:r w:rsidRPr="00C02F54">
        <w:rPr>
          <w:rFonts w:ascii="標楷體" w:eastAsia="標楷體" w:hint="eastAsia"/>
        </w:rPr>
        <w:t>◎配合教學目標採用紙筆測驗、實測、討論、口頭回答、視察、作業、分組報告等方法，評量學生的知識、技能、能力與態度。</w:t>
      </w:r>
    </w:p>
    <w:p w:rsidR="00B31A6A" w:rsidRPr="00C02F54" w:rsidRDefault="00B31A6A" w:rsidP="00B31A6A">
      <w:pPr>
        <w:ind w:leftChars="250" w:left="840" w:hangingChars="100" w:hanging="240"/>
        <w:rPr>
          <w:rFonts w:ascii="標楷體" w:eastAsia="標楷體"/>
        </w:rPr>
      </w:pPr>
      <w:r w:rsidRPr="00C02F54">
        <w:rPr>
          <w:rFonts w:ascii="標楷體" w:eastAsia="標楷體" w:hint="eastAsia"/>
        </w:rPr>
        <w:t>◎評量學生的起點行為，以做為擬定教學計劃之依據。</w:t>
      </w:r>
    </w:p>
    <w:p w:rsidR="00B31A6A" w:rsidRPr="00C02F54" w:rsidRDefault="00B31A6A" w:rsidP="00B31A6A">
      <w:pPr>
        <w:ind w:leftChars="250" w:left="840" w:hangingChars="100" w:hanging="240"/>
        <w:rPr>
          <w:rFonts w:ascii="標楷體" w:eastAsia="標楷體"/>
        </w:rPr>
      </w:pPr>
      <w:r w:rsidRPr="00C02F54">
        <w:rPr>
          <w:rFonts w:ascii="標楷體" w:eastAsia="標楷體" w:hint="eastAsia"/>
        </w:rPr>
        <w:t>◎評量學生的學習狀況，以便及時發覺學習困難，進行補救教學。</w:t>
      </w:r>
    </w:p>
    <w:p w:rsidR="00B31A6A" w:rsidRPr="00C02F54" w:rsidRDefault="00B31A6A" w:rsidP="00B31A6A">
      <w:pPr>
        <w:ind w:leftChars="250" w:left="840" w:hangingChars="100" w:hanging="240"/>
        <w:rPr>
          <w:rFonts w:ascii="標楷體" w:eastAsia="標楷體"/>
        </w:rPr>
      </w:pPr>
      <w:r w:rsidRPr="00C02F54">
        <w:rPr>
          <w:rFonts w:ascii="標楷體" w:eastAsia="標楷體" w:hint="eastAsia"/>
        </w:rPr>
        <w:t>◎評量學生的學習所得，做為學生學習回饋及輔導學生的參考。</w:t>
      </w:r>
    </w:p>
    <w:p w:rsidR="00B31A6A" w:rsidRPr="00C02F54" w:rsidRDefault="00B31A6A" w:rsidP="00B31A6A">
      <w:pPr>
        <w:spacing w:beforeLines="50" w:before="120"/>
        <w:ind w:leftChars="150" w:left="360"/>
        <w:rPr>
          <w:rFonts w:ascii="標楷體" w:eastAsia="標楷體" w:hAnsi="標楷體"/>
        </w:rPr>
      </w:pPr>
      <w:r w:rsidRPr="00C02F54">
        <w:rPr>
          <w:rFonts w:ascii="標楷體" w:eastAsia="標楷體" w:hAnsi="標楷體" w:hint="eastAsia"/>
        </w:rPr>
        <w:t>(七)教學資源運用</w:t>
      </w:r>
    </w:p>
    <w:p w:rsidR="00B31A6A" w:rsidRPr="00C02F54" w:rsidRDefault="00B31A6A" w:rsidP="00B31A6A">
      <w:pPr>
        <w:widowControl/>
        <w:ind w:leftChars="200" w:left="720" w:hangingChars="100" w:hanging="240"/>
        <w:rPr>
          <w:rFonts w:ascii="標楷體" w:eastAsia="標楷體" w:hAnsi="標楷體"/>
        </w:rPr>
      </w:pPr>
      <w:r>
        <w:rPr>
          <w:rFonts w:ascii="標楷體" w:eastAsia="標楷體" w:hAnsi="標楷體" w:hint="eastAsia"/>
        </w:rPr>
        <w:t>1</w:t>
      </w:r>
      <w:r w:rsidRPr="00C02F54">
        <w:rPr>
          <w:rFonts w:ascii="標楷體" w:eastAsia="標楷體" w:hAnsi="標楷體" w:hint="eastAsia"/>
        </w:rPr>
        <w:t>.領域小組會議教師提供：</w:t>
      </w:r>
    </w:p>
    <w:p w:rsidR="00B31A6A" w:rsidRPr="00C02F54" w:rsidRDefault="00B31A6A" w:rsidP="00B31A6A">
      <w:pPr>
        <w:ind w:leftChars="250" w:left="840" w:hangingChars="100" w:hanging="240"/>
        <w:rPr>
          <w:rFonts w:ascii="標楷體" w:eastAsia="標楷體"/>
        </w:rPr>
      </w:pPr>
      <w:r w:rsidRPr="00C02F54">
        <w:rPr>
          <w:rFonts w:ascii="標楷體" w:eastAsia="標楷體" w:hint="eastAsia"/>
        </w:rPr>
        <w:t xml:space="preserve">(1)桃園縣教學資源網: </w:t>
      </w:r>
      <w:hyperlink r:id="rId13" w:history="1">
        <w:r w:rsidRPr="00C02F54">
          <w:rPr>
            <w:rFonts w:ascii="標楷體" w:eastAsia="標楷體"/>
          </w:rPr>
          <w:t>http://rsc.tyc.edu.tw/index.html</w:t>
        </w:r>
      </w:hyperlink>
    </w:p>
    <w:p w:rsidR="00B31A6A" w:rsidRPr="00C02F54" w:rsidRDefault="00B31A6A" w:rsidP="00B31A6A">
      <w:pPr>
        <w:ind w:leftChars="250" w:left="840" w:hangingChars="100" w:hanging="240"/>
        <w:rPr>
          <w:rFonts w:ascii="標楷體" w:eastAsia="標楷體"/>
        </w:rPr>
      </w:pPr>
      <w:r w:rsidRPr="00C02F54">
        <w:rPr>
          <w:rFonts w:ascii="標楷體" w:eastAsia="標楷體" w:hint="eastAsia"/>
        </w:rPr>
        <w:t xml:space="preserve">(2)桃園縣教學輔導團國小組: </w:t>
      </w:r>
      <w:hyperlink r:id="rId14" w:history="1">
        <w:r w:rsidRPr="00C02F54">
          <w:rPr>
            <w:rFonts w:ascii="標楷體" w:eastAsia="標楷體"/>
          </w:rPr>
          <w:t>http://163.30.179.17/primary/index.php</w:t>
        </w:r>
      </w:hyperlink>
    </w:p>
    <w:p w:rsidR="00B31A6A" w:rsidRPr="00C02F54" w:rsidRDefault="00B31A6A" w:rsidP="00B31A6A">
      <w:pPr>
        <w:ind w:leftChars="250" w:left="840" w:hangingChars="100" w:hanging="240"/>
        <w:rPr>
          <w:rFonts w:ascii="標楷體" w:eastAsia="標楷體"/>
        </w:rPr>
      </w:pPr>
      <w:r w:rsidRPr="00C02F54">
        <w:rPr>
          <w:rFonts w:ascii="標楷體" w:eastAsia="標楷體" w:hint="eastAsia"/>
        </w:rPr>
        <w:t>(3)六大學習網：</w:t>
      </w:r>
      <w:hyperlink r:id="rId15" w:tgtFrame="_blank" w:history="1">
        <w:r w:rsidRPr="00C02F54">
          <w:rPr>
            <w:rFonts w:ascii="標楷體" w:eastAsia="標楷體"/>
          </w:rPr>
          <w:t>http://culture.edu.tw</w:t>
        </w:r>
      </w:hyperlink>
    </w:p>
    <w:p w:rsidR="00B31A6A" w:rsidRPr="00C02F54" w:rsidRDefault="00B31A6A" w:rsidP="00B31A6A">
      <w:pPr>
        <w:ind w:leftChars="250" w:left="840" w:hangingChars="100" w:hanging="240"/>
        <w:rPr>
          <w:rFonts w:ascii="標楷體" w:eastAsia="標楷體"/>
        </w:rPr>
      </w:pPr>
      <w:r w:rsidRPr="00C02F54">
        <w:rPr>
          <w:rFonts w:ascii="標楷體" w:eastAsia="標楷體" w:hint="eastAsia"/>
        </w:rPr>
        <w:t>(4)昌爸工作坊:</w:t>
      </w:r>
      <w:hyperlink r:id="rId16" w:history="1">
        <w:r w:rsidRPr="00C02F54">
          <w:rPr>
            <w:rFonts w:ascii="標楷體" w:eastAsia="標楷體"/>
          </w:rPr>
          <w:t>http://www.mathland.idv.tw/</w:t>
        </w:r>
      </w:hyperlink>
    </w:p>
    <w:p w:rsidR="00B31A6A" w:rsidRPr="00C02F54" w:rsidRDefault="00B31A6A" w:rsidP="00B31A6A">
      <w:pPr>
        <w:ind w:leftChars="250" w:left="840" w:hangingChars="100" w:hanging="240"/>
        <w:rPr>
          <w:rFonts w:ascii="標楷體" w:eastAsia="標楷體"/>
        </w:rPr>
      </w:pPr>
      <w:r w:rsidRPr="00C02F54">
        <w:rPr>
          <w:rFonts w:ascii="標楷體" w:eastAsia="標楷體" w:hint="eastAsia"/>
        </w:rPr>
        <w:t>(5)數學小飛俠：</w:t>
      </w:r>
      <w:hyperlink r:id="rId17" w:history="1">
        <w:r w:rsidRPr="00C02F54">
          <w:rPr>
            <w:rFonts w:ascii="標楷體" w:eastAsia="標楷體"/>
          </w:rPr>
          <w:t>http://content.edu.tw/primary/math/ch_dc/small/index.htm</w:t>
        </w:r>
      </w:hyperlink>
    </w:p>
    <w:p w:rsidR="00B31A6A" w:rsidRPr="00C02F54" w:rsidRDefault="00B31A6A" w:rsidP="00B31A6A">
      <w:pPr>
        <w:ind w:leftChars="250" w:left="840" w:hangingChars="100" w:hanging="240"/>
        <w:rPr>
          <w:rFonts w:ascii="標楷體" w:eastAsia="標楷體"/>
        </w:rPr>
      </w:pPr>
      <w:r w:rsidRPr="00C02F54">
        <w:rPr>
          <w:rFonts w:ascii="標楷體" w:eastAsia="標楷體" w:hint="eastAsia"/>
        </w:rPr>
        <w:t>(6)中原大學萬用揭示板:</w:t>
      </w:r>
      <w:r w:rsidRPr="00C02F54">
        <w:rPr>
          <w:rFonts w:ascii="標楷體" w:eastAsia="標楷體"/>
        </w:rPr>
        <w:t xml:space="preserve"> </w:t>
      </w:r>
      <w:hyperlink r:id="rId18" w:history="1">
        <w:r w:rsidRPr="00C02F54">
          <w:rPr>
            <w:rFonts w:ascii="標楷體" w:eastAsia="標楷體"/>
          </w:rPr>
          <w:t>http://163.21.193.5/asp/edit/use.asp</w:t>
        </w:r>
      </w:hyperlink>
    </w:p>
    <w:p w:rsidR="00B31A6A" w:rsidRPr="00C02F54" w:rsidRDefault="00B31A6A" w:rsidP="00B31A6A">
      <w:pPr>
        <w:widowControl/>
        <w:ind w:leftChars="200" w:left="720" w:hangingChars="100" w:hanging="240"/>
        <w:rPr>
          <w:rFonts w:ascii="標楷體" w:eastAsia="標楷體" w:hAnsi="標楷體"/>
        </w:rPr>
      </w:pPr>
      <w:r>
        <w:rPr>
          <w:rFonts w:ascii="標楷體" w:eastAsia="標楷體" w:hAnsi="標楷體" w:hint="eastAsia"/>
        </w:rPr>
        <w:t>2</w:t>
      </w:r>
      <w:r w:rsidRPr="00C02F54">
        <w:rPr>
          <w:rFonts w:ascii="標楷體" w:eastAsia="標楷體" w:hAnsi="標楷體" w:hint="eastAsia"/>
        </w:rPr>
        <w:t>.教材與多媒體教學資源如光碟、教具主要由選定教科書商供應。</w:t>
      </w:r>
    </w:p>
    <w:p w:rsidR="00B31A6A" w:rsidRPr="00C02F54" w:rsidRDefault="00B31A6A" w:rsidP="00B31A6A">
      <w:pPr>
        <w:widowControl/>
        <w:ind w:leftChars="200" w:left="720" w:hangingChars="100" w:hanging="240"/>
        <w:rPr>
          <w:rFonts w:ascii="標楷體" w:eastAsia="標楷體" w:hAnsi="標楷體"/>
        </w:rPr>
      </w:pPr>
      <w:r>
        <w:rPr>
          <w:rFonts w:ascii="標楷體" w:eastAsia="標楷體" w:hAnsi="標楷體" w:hint="eastAsia"/>
        </w:rPr>
        <w:t>3</w:t>
      </w:r>
      <w:r w:rsidRPr="00C02F54">
        <w:rPr>
          <w:rFonts w:ascii="標楷體" w:eastAsia="標楷體" w:hAnsi="標楷體" w:hint="eastAsia"/>
        </w:rPr>
        <w:t>.數學教科書相關出版社網站資源</w:t>
      </w:r>
    </w:p>
    <w:p w:rsidR="00B31A6A" w:rsidRPr="00C02F54" w:rsidRDefault="00B31A6A" w:rsidP="00B31A6A">
      <w:pPr>
        <w:ind w:leftChars="250" w:left="840" w:hangingChars="100" w:hanging="240"/>
        <w:rPr>
          <w:rFonts w:ascii="標楷體" w:eastAsia="標楷體"/>
        </w:rPr>
      </w:pPr>
      <w:r w:rsidRPr="00C02F54">
        <w:rPr>
          <w:rFonts w:ascii="標楷體" w:eastAsia="標楷體" w:hint="eastAsia"/>
        </w:rPr>
        <w:t>(1)翰林出版社(部編數學專區)</w:t>
      </w:r>
    </w:p>
    <w:p w:rsidR="00B31A6A" w:rsidRPr="00C02F54" w:rsidRDefault="00B31A6A" w:rsidP="00B31A6A">
      <w:pPr>
        <w:ind w:leftChars="250" w:left="840" w:hangingChars="100" w:hanging="240"/>
        <w:rPr>
          <w:rFonts w:ascii="標楷體" w:eastAsia="標楷體"/>
        </w:rPr>
      </w:pPr>
      <w:r>
        <w:rPr>
          <w:rFonts w:ascii="標楷體" w:eastAsia="標楷體" w:hint="eastAsia"/>
        </w:rPr>
        <w:t xml:space="preserve">    </w:t>
      </w:r>
      <w:hyperlink r:id="rId19" w:history="1">
        <w:r w:rsidRPr="00E91506">
          <w:rPr>
            <w:rStyle w:val="ad"/>
            <w:rFonts w:ascii="標楷體" w:eastAsia="標楷體"/>
          </w:rPr>
          <w:t>http://www.worldone.com.tw/etest.do?ecId=111&amp;etId=387</w:t>
        </w:r>
      </w:hyperlink>
    </w:p>
    <w:p w:rsidR="00B31A6A" w:rsidRPr="00C02F54" w:rsidRDefault="00B31A6A" w:rsidP="00B31A6A">
      <w:pPr>
        <w:ind w:leftChars="250" w:left="840" w:hangingChars="100" w:hanging="240"/>
        <w:rPr>
          <w:rFonts w:ascii="標楷體" w:eastAsia="標楷體"/>
        </w:rPr>
      </w:pPr>
      <w:r w:rsidRPr="00C02F54">
        <w:rPr>
          <w:rFonts w:ascii="標楷體" w:eastAsia="標楷體" w:hint="eastAsia"/>
        </w:rPr>
        <w:t xml:space="preserve">(2)九年一員部編教科書網站 </w:t>
      </w:r>
      <w:hyperlink r:id="rId20" w:history="1">
        <w:r w:rsidRPr="00C02F54">
          <w:rPr>
            <w:rFonts w:ascii="標楷體" w:eastAsia="標楷體"/>
          </w:rPr>
          <w:t>http://mathtext.project.edu.tw/</w:t>
        </w:r>
      </w:hyperlink>
    </w:p>
    <w:p w:rsidR="00B31A6A" w:rsidRPr="00C02F54" w:rsidRDefault="00B31A6A" w:rsidP="00B31A6A">
      <w:pPr>
        <w:ind w:leftChars="250" w:left="840" w:hangingChars="100" w:hanging="240"/>
        <w:rPr>
          <w:rFonts w:ascii="標楷體" w:eastAsia="標楷體"/>
        </w:rPr>
      </w:pPr>
      <w:r w:rsidRPr="00C02F54">
        <w:rPr>
          <w:rFonts w:ascii="標楷體" w:eastAsia="標楷體" w:hint="eastAsia"/>
        </w:rPr>
        <w:t>(3)南一出版社網站</w:t>
      </w:r>
      <w:hyperlink r:id="rId21" w:history="1">
        <w:r w:rsidRPr="00C02F54">
          <w:rPr>
            <w:rFonts w:ascii="標楷體" w:eastAsia="標楷體"/>
          </w:rPr>
          <w:t>http://www.nani.com.tw/nani/2007naniweb/NANI_index.jsp</w:t>
        </w:r>
      </w:hyperlink>
    </w:p>
    <w:p w:rsidR="00B31A6A" w:rsidRPr="00C02F54" w:rsidRDefault="00B31A6A" w:rsidP="00B31A6A">
      <w:pPr>
        <w:ind w:leftChars="251" w:left="991" w:hangingChars="162" w:hanging="389"/>
        <w:rPr>
          <w:rFonts w:ascii="標楷體" w:eastAsia="標楷體"/>
        </w:rPr>
      </w:pPr>
      <w:r w:rsidRPr="00C02F54">
        <w:rPr>
          <w:rFonts w:ascii="標楷體" w:eastAsia="標楷體" w:hint="eastAsia"/>
        </w:rPr>
        <w:t>(4)康軒出版社網站</w:t>
      </w:r>
      <w:hyperlink r:id="rId22" w:history="1">
        <w:r w:rsidRPr="00E91506">
          <w:rPr>
            <w:rStyle w:val="ad"/>
            <w:rFonts w:ascii="標楷體" w:eastAsia="標楷體"/>
          </w:rPr>
          <w:t>http://www.945enet.com.tw/Main/ElementarySchool.asp?U_SL=E&amp;U_BC=MATH&amp;U_CCG=A&amp;U_CC=03</w:t>
        </w:r>
      </w:hyperlink>
    </w:p>
    <w:p w:rsidR="00B31A6A" w:rsidRPr="00C02F54" w:rsidRDefault="00B31A6A" w:rsidP="00B31A6A">
      <w:pPr>
        <w:widowControl/>
        <w:spacing w:beforeLines="50" w:before="120" w:afterLines="50" w:after="120"/>
        <w:ind w:leftChars="118" w:left="989" w:hangingChars="294" w:hanging="706"/>
        <w:rPr>
          <w:rFonts w:ascii="標楷體" w:eastAsia="標楷體" w:hAnsi="標楷體"/>
        </w:rPr>
      </w:pPr>
      <w:r w:rsidRPr="00C02F54">
        <w:rPr>
          <w:rFonts w:ascii="標楷體" w:eastAsia="標楷體" w:hAnsi="標楷體" w:hint="eastAsia"/>
        </w:rPr>
        <w:t>（八）本校自 108 學年度起逐年實施十二年國民基本教育，108 學年度一年級課程依據十二年國民基本教育綱要實施；二至六年級依據九年一貫課程綱要實施。</w:t>
      </w:r>
    </w:p>
    <w:p w:rsidR="00B31A6A" w:rsidRPr="00C02F54" w:rsidRDefault="00B31A6A" w:rsidP="00B31A6A">
      <w:pPr>
        <w:widowControl/>
        <w:ind w:firstLineChars="118" w:firstLine="283"/>
        <w:rPr>
          <w:rFonts w:ascii="標楷體" w:eastAsia="標楷體" w:hAnsi="標楷體"/>
        </w:rPr>
      </w:pPr>
      <w:r w:rsidRPr="00C02F54">
        <w:rPr>
          <w:rFonts w:ascii="標楷體" w:eastAsia="標楷體" w:hAnsi="標楷體" w:hint="eastAsia"/>
        </w:rPr>
        <w:lastRenderedPageBreak/>
        <w:t xml:space="preserve"> (九) 本計畫經課程發展委員會審查通過後實施，修正時亦同。</w:t>
      </w:r>
    </w:p>
    <w:p w:rsidR="00B31A6A" w:rsidRPr="0044116F" w:rsidRDefault="00B31A6A" w:rsidP="00B31A6A"/>
    <w:p w:rsidR="00B31A6A" w:rsidRPr="00B31A6A" w:rsidRDefault="00B31A6A" w:rsidP="00B31A6A">
      <w:pPr>
        <w:rPr>
          <w:rFonts w:eastAsia="標楷體"/>
          <w:b/>
          <w:sz w:val="28"/>
          <w:szCs w:val="28"/>
        </w:rPr>
      </w:pPr>
    </w:p>
    <w:p w:rsidR="00B31A6A" w:rsidRPr="00276931" w:rsidRDefault="00B31A6A" w:rsidP="00B31A6A">
      <w:pPr>
        <w:spacing w:line="720" w:lineRule="auto"/>
        <w:ind w:leftChars="100" w:left="760" w:hangingChars="200" w:hanging="520"/>
        <w:outlineLvl w:val="0"/>
        <w:rPr>
          <w:rFonts w:ascii="標楷體" w:eastAsia="標楷體"/>
          <w:sz w:val="26"/>
          <w:szCs w:val="26"/>
        </w:rPr>
      </w:pPr>
      <w:bookmarkStart w:id="9" w:name="_Toc329936975"/>
      <w:r>
        <w:rPr>
          <w:rFonts w:ascii="標楷體" w:eastAsia="標楷體" w:hint="eastAsia"/>
          <w:sz w:val="26"/>
          <w:szCs w:val="26"/>
        </w:rPr>
        <w:t>五、</w:t>
      </w:r>
      <w:bookmarkEnd w:id="9"/>
      <w:r w:rsidRPr="00E06F45">
        <w:rPr>
          <w:rFonts w:ascii="標楷體" w:eastAsia="標楷體" w:hint="eastAsia"/>
          <w:sz w:val="26"/>
          <w:szCs w:val="26"/>
        </w:rPr>
        <w:t>桃園市</w:t>
      </w:r>
      <w:r>
        <w:rPr>
          <w:rFonts w:ascii="標楷體" w:eastAsia="標楷體" w:hint="eastAsia"/>
          <w:sz w:val="26"/>
          <w:szCs w:val="26"/>
        </w:rPr>
        <w:t>蘆竹</w:t>
      </w:r>
      <w:r w:rsidRPr="00E06F45">
        <w:rPr>
          <w:rFonts w:ascii="標楷體" w:eastAsia="標楷體" w:hint="eastAsia"/>
          <w:sz w:val="26"/>
          <w:szCs w:val="26"/>
        </w:rPr>
        <w:t>區</w:t>
      </w:r>
      <w:r>
        <w:rPr>
          <w:rFonts w:ascii="標楷體" w:eastAsia="標楷體" w:hint="eastAsia"/>
          <w:sz w:val="26"/>
          <w:szCs w:val="26"/>
        </w:rPr>
        <w:t>蘆竹</w:t>
      </w:r>
      <w:r w:rsidRPr="00E06F45">
        <w:rPr>
          <w:rFonts w:ascii="標楷體" w:eastAsia="標楷體" w:hint="eastAsia"/>
          <w:sz w:val="26"/>
          <w:szCs w:val="26"/>
        </w:rPr>
        <w:t>國民小學108學年度【</w:t>
      </w:r>
      <w:r>
        <w:rPr>
          <w:rFonts w:ascii="標楷體" w:eastAsia="標楷體" w:hint="eastAsia"/>
          <w:sz w:val="26"/>
          <w:szCs w:val="26"/>
        </w:rPr>
        <w:t>健康與體育</w:t>
      </w:r>
      <w:r w:rsidRPr="00E06F45">
        <w:rPr>
          <w:rFonts w:ascii="標楷體" w:eastAsia="標楷體" w:hint="eastAsia"/>
          <w:sz w:val="26"/>
          <w:szCs w:val="26"/>
        </w:rPr>
        <w:t>】領域學習課程計畫</w:t>
      </w:r>
    </w:p>
    <w:p w:rsidR="00B31A6A" w:rsidRPr="00E700A7" w:rsidRDefault="00B31A6A" w:rsidP="00B31A6A">
      <w:pPr>
        <w:spacing w:beforeLines="50" w:before="120" w:afterLines="50" w:after="120"/>
        <w:ind w:leftChars="150" w:left="360"/>
        <w:rPr>
          <w:rFonts w:ascii="標楷體" w:eastAsia="標楷體" w:hAnsi="標楷體"/>
        </w:rPr>
      </w:pPr>
      <w:r>
        <w:rPr>
          <w:rFonts w:ascii="標楷體" w:eastAsia="標楷體" w:hAnsi="標楷體" w:hint="eastAsia"/>
        </w:rPr>
        <w:t>(一)</w:t>
      </w:r>
      <w:r w:rsidRPr="00E700A7">
        <w:rPr>
          <w:rFonts w:ascii="標楷體" w:eastAsia="標楷體" w:hAnsi="標楷體" w:hint="eastAsia"/>
        </w:rPr>
        <w:t>依據</w:t>
      </w:r>
    </w:p>
    <w:p w:rsidR="00B31A6A" w:rsidRPr="00A80386" w:rsidRDefault="00B31A6A" w:rsidP="00DA7B72">
      <w:pPr>
        <w:widowControl/>
        <w:numPr>
          <w:ilvl w:val="0"/>
          <w:numId w:val="11"/>
        </w:numPr>
        <w:rPr>
          <w:rFonts w:ascii="標楷體" w:eastAsia="標楷體" w:hAnsi="標楷體"/>
        </w:rPr>
      </w:pPr>
      <w:r w:rsidRPr="00A80386">
        <w:rPr>
          <w:rFonts w:ascii="標楷體" w:eastAsia="標楷體" w:hAnsi="標楷體" w:hint="eastAsia"/>
        </w:rPr>
        <w:t>教育部十二年國民基本教育課程綱要暨健康與體育領域課程綱要。</w:t>
      </w:r>
    </w:p>
    <w:p w:rsidR="00B31A6A" w:rsidRPr="00A80386" w:rsidRDefault="00B31A6A" w:rsidP="00DA7B72">
      <w:pPr>
        <w:widowControl/>
        <w:numPr>
          <w:ilvl w:val="0"/>
          <w:numId w:val="11"/>
        </w:numPr>
        <w:rPr>
          <w:rFonts w:ascii="標楷體" w:eastAsia="標楷體" w:hAnsi="標楷體"/>
        </w:rPr>
      </w:pPr>
      <w:r w:rsidRPr="00A80386">
        <w:rPr>
          <w:rFonts w:ascii="標楷體" w:eastAsia="標楷體" w:hAnsi="標楷體" w:hint="eastAsia"/>
        </w:rPr>
        <w:t>教育部國民中小學九年一貫課程綱要。</w:t>
      </w:r>
    </w:p>
    <w:p w:rsidR="00B31A6A" w:rsidRPr="00D718BA" w:rsidRDefault="00B31A6A" w:rsidP="00DA7B72">
      <w:pPr>
        <w:widowControl/>
        <w:numPr>
          <w:ilvl w:val="0"/>
          <w:numId w:val="11"/>
        </w:numPr>
        <w:rPr>
          <w:rFonts w:ascii="標楷體" w:eastAsia="標楷體" w:hAnsi="標楷體"/>
        </w:rPr>
      </w:pPr>
      <w:r w:rsidRPr="00D718BA">
        <w:rPr>
          <w:rFonts w:ascii="標楷體" w:eastAsia="標楷體" w:hAnsi="標楷體" w:hint="eastAsia"/>
        </w:rPr>
        <w:t>國民教育階段特殊教育課程綱要總綱。</w:t>
      </w:r>
    </w:p>
    <w:p w:rsidR="00B31A6A" w:rsidRPr="00D718BA" w:rsidRDefault="00B31A6A" w:rsidP="00DA7B72">
      <w:pPr>
        <w:widowControl/>
        <w:numPr>
          <w:ilvl w:val="0"/>
          <w:numId w:val="11"/>
        </w:numPr>
        <w:rPr>
          <w:rFonts w:ascii="標楷體" w:eastAsia="標楷體" w:hAnsi="標楷體"/>
        </w:rPr>
      </w:pPr>
      <w:r w:rsidRPr="00D718BA">
        <w:rPr>
          <w:rFonts w:ascii="標楷體" w:eastAsia="標楷體" w:hAnsi="標楷體" w:hint="eastAsia"/>
        </w:rPr>
        <w:t>本校課程發展委員會決議。</w:t>
      </w:r>
    </w:p>
    <w:p w:rsidR="00B31A6A" w:rsidRPr="00D718BA" w:rsidRDefault="00B31A6A" w:rsidP="00DA7B72">
      <w:pPr>
        <w:widowControl/>
        <w:numPr>
          <w:ilvl w:val="0"/>
          <w:numId w:val="11"/>
        </w:numPr>
        <w:rPr>
          <w:rFonts w:ascii="標楷體" w:eastAsia="標楷體" w:hAnsi="標楷體"/>
        </w:rPr>
      </w:pPr>
      <w:r w:rsidRPr="00D718BA">
        <w:rPr>
          <w:rFonts w:ascii="標楷體" w:eastAsia="標楷體" w:hAnsi="標楷體"/>
        </w:rPr>
        <w:t>本校課程發展委員會之</w:t>
      </w:r>
      <w:r w:rsidRPr="00D718BA">
        <w:rPr>
          <w:rFonts w:ascii="標楷體" w:eastAsia="標楷體" w:hAnsi="標楷體" w:hint="eastAsia"/>
        </w:rPr>
        <w:t>健康與體育</w:t>
      </w:r>
      <w:r w:rsidRPr="00D718BA">
        <w:rPr>
          <w:rFonts w:ascii="標楷體" w:eastAsia="標楷體" w:hAnsi="標楷體"/>
        </w:rPr>
        <w:t>領域課程小組會議決議。</w:t>
      </w:r>
    </w:p>
    <w:p w:rsidR="00B31A6A" w:rsidRPr="00D718BA" w:rsidRDefault="00B31A6A" w:rsidP="00B31A6A">
      <w:pPr>
        <w:spacing w:beforeLines="50" w:before="120" w:afterLines="50" w:after="120"/>
        <w:ind w:leftChars="150" w:left="360"/>
        <w:rPr>
          <w:rFonts w:ascii="標楷體" w:eastAsia="標楷體" w:hAnsi="標楷體"/>
        </w:rPr>
      </w:pPr>
      <w:r w:rsidRPr="00D718BA">
        <w:rPr>
          <w:rFonts w:ascii="標楷體" w:eastAsia="標楷體" w:hAnsi="標楷體" w:hint="eastAsia"/>
        </w:rPr>
        <w:t>(二)</w:t>
      </w:r>
      <w:r w:rsidRPr="00D718BA">
        <w:rPr>
          <w:rFonts w:ascii="標楷體" w:eastAsia="標楷體" w:hAnsi="標楷體"/>
        </w:rPr>
        <w:t>基本理念</w:t>
      </w:r>
    </w:p>
    <w:p w:rsidR="00B31A6A" w:rsidRPr="00D718BA" w:rsidRDefault="00B31A6A" w:rsidP="00B31A6A">
      <w:pPr>
        <w:ind w:leftChars="150" w:left="360" w:firstLineChars="42" w:firstLine="101"/>
        <w:rPr>
          <w:rFonts w:ascii="標楷體" w:eastAsia="標楷體" w:hAnsi="標楷體"/>
        </w:rPr>
      </w:pPr>
      <w:r w:rsidRPr="00D718BA">
        <w:rPr>
          <w:rFonts w:ascii="標楷體" w:eastAsia="標楷體" w:hAnsi="標楷體"/>
        </w:rPr>
        <w:t>1.領域理念</w:t>
      </w:r>
    </w:p>
    <w:p w:rsidR="00B31A6A" w:rsidRPr="00D718BA" w:rsidRDefault="00B31A6A" w:rsidP="00B31A6A">
      <w:pPr>
        <w:pStyle w:val="a9"/>
        <w:ind w:left="516" w:right="220" w:firstLine="566"/>
        <w:jc w:val="both"/>
        <w:rPr>
          <w:rFonts w:hAnsi="標楷體"/>
        </w:rPr>
      </w:pPr>
      <w:r w:rsidRPr="00D718BA">
        <w:rPr>
          <w:rFonts w:hAnsi="標楷體"/>
        </w:rPr>
        <w:t>健康與體育領域主要在於培養具備健康生活與終身運動知識、能力與態度的健全國民，健康與體育領域課程在十二年國民基本教育「成就每一個孩子」的願景架構下，包含了下列三項重要內涵：</w:t>
      </w:r>
    </w:p>
    <w:p w:rsidR="00B31A6A" w:rsidRPr="00A80386" w:rsidRDefault="00B31A6A" w:rsidP="00B31A6A">
      <w:pPr>
        <w:pStyle w:val="a9"/>
        <w:ind w:left="1015" w:right="232" w:hanging="499"/>
        <w:rPr>
          <w:rFonts w:hAnsi="標楷體"/>
        </w:rPr>
      </w:pPr>
      <w:r>
        <w:rPr>
          <w:rFonts w:hAnsi="標楷體" w:hint="eastAsia"/>
        </w:rPr>
        <w:t xml:space="preserve"> (1) </w:t>
      </w:r>
      <w:r w:rsidRPr="00A80386">
        <w:rPr>
          <w:rFonts w:hAnsi="標楷體"/>
        </w:rPr>
        <w:t>以學生為主體及全人健康之教育方針，結合生活情境的整合性學習，確保人人參與身體活動。</w:t>
      </w:r>
    </w:p>
    <w:p w:rsidR="00B31A6A" w:rsidRPr="00A80386" w:rsidRDefault="00B31A6A" w:rsidP="00B31A6A">
      <w:pPr>
        <w:pStyle w:val="a9"/>
        <w:ind w:left="1016" w:right="245" w:hanging="500"/>
        <w:rPr>
          <w:rFonts w:hAnsi="標楷體"/>
        </w:rPr>
      </w:pPr>
      <w:r>
        <w:rPr>
          <w:rFonts w:hAnsi="標楷體" w:hint="eastAsia"/>
        </w:rPr>
        <w:t xml:space="preserve"> (2)</w:t>
      </w:r>
      <w:r w:rsidRPr="00A80386">
        <w:rPr>
          <w:rFonts w:hAnsi="標楷體"/>
        </w:rPr>
        <w:t>運用生活技能以探究與解決問題，發展適合其年齡應有的健康與體育認知、情意、技能與行為，讓學生身心潛能得以適性開展，成為終身學習者。</w:t>
      </w:r>
    </w:p>
    <w:p w:rsidR="00B31A6A" w:rsidRPr="00A80386" w:rsidRDefault="00B31A6A" w:rsidP="00B31A6A">
      <w:pPr>
        <w:pStyle w:val="a9"/>
        <w:ind w:left="993" w:right="245" w:hanging="567"/>
        <w:rPr>
          <w:rFonts w:hAnsi="標楷體"/>
        </w:rPr>
      </w:pPr>
      <w:r>
        <w:rPr>
          <w:rFonts w:hAnsi="標楷體" w:hint="eastAsia"/>
        </w:rPr>
        <w:t xml:space="preserve">  (3)</w:t>
      </w:r>
      <w:r w:rsidRPr="00A80386">
        <w:rPr>
          <w:rFonts w:hAnsi="標楷體"/>
        </w:rPr>
        <w:t>建立健康生活型態，培養日常生活中之各種身體活動能力並具國際觀、欣賞能力等運動文化素養，以鍛鍊身心，培養競爭力。</w:t>
      </w:r>
    </w:p>
    <w:p w:rsidR="00B31A6A" w:rsidRPr="00A80386" w:rsidRDefault="00B31A6A" w:rsidP="00B31A6A">
      <w:pPr>
        <w:pStyle w:val="a9"/>
        <w:ind w:left="516" w:right="227" w:firstLine="566"/>
        <w:jc w:val="both"/>
        <w:rPr>
          <w:rFonts w:hAnsi="標楷體"/>
        </w:rPr>
      </w:pPr>
      <w:r w:rsidRPr="00A80386">
        <w:rPr>
          <w:rFonts w:hAnsi="標楷體"/>
          <w:spacing w:val="-7"/>
        </w:rPr>
        <w:t>健康與體育領域課程在「自發」、「互動」與「共好」三個層面有不同的學習重點與實踐方式。在「自發」層面，以學生為主體，教導學生覺知各種生活情境，引導學生「健康賦權」與「運動參與」的歷程，培養個人實踐健康生活與終身運動的習慣，並以正向與積極的態度面對人生。「互動」層面是強調個人、群體及環境的溝通思辨，培養學生透過</w:t>
      </w:r>
      <w:r w:rsidRPr="00A80386">
        <w:rPr>
          <w:rFonts w:hAnsi="標楷體"/>
          <w:spacing w:val="3"/>
        </w:rPr>
        <w:t>健康倡議與體育活動的歷程，有效與他人互動，達到健康安適與運動遊憩的目的。「共</w:t>
      </w:r>
      <w:r w:rsidRPr="00A80386">
        <w:rPr>
          <w:rFonts w:hAnsi="標楷體"/>
          <w:spacing w:val="-1"/>
        </w:rPr>
        <w:t>好」層面是以行動力進行健康宣導，在課程中力行動態生活，參與健康休閒活動，享受運動樂趣，促進生活品質，進而實踐全人健康。</w:t>
      </w:r>
    </w:p>
    <w:p w:rsidR="00B31A6A" w:rsidRPr="001E6DA5" w:rsidRDefault="00B31A6A" w:rsidP="00B31A6A">
      <w:pPr>
        <w:spacing w:beforeLines="50" w:before="120"/>
        <w:ind w:leftChars="150" w:left="360" w:firstLineChars="48" w:firstLine="115"/>
        <w:rPr>
          <w:rFonts w:ascii="標楷體" w:eastAsia="標楷體" w:hAnsi="標楷體"/>
        </w:rPr>
      </w:pPr>
      <w:r w:rsidRPr="001E6DA5">
        <w:rPr>
          <w:rFonts w:ascii="標楷體" w:eastAsia="標楷體" w:hAnsi="標楷體" w:hint="eastAsia"/>
        </w:rPr>
        <w:t>2.學校理念</w:t>
      </w:r>
    </w:p>
    <w:p w:rsidR="00B31A6A" w:rsidRPr="001E6DA5" w:rsidRDefault="00B31A6A" w:rsidP="00B31A6A">
      <w:pPr>
        <w:widowControl/>
        <w:ind w:leftChars="200" w:left="480" w:firstLineChars="200" w:firstLine="480"/>
        <w:rPr>
          <w:rFonts w:ascii="標楷體" w:eastAsia="標楷體" w:hAnsi="標楷體"/>
        </w:rPr>
      </w:pPr>
      <w:r w:rsidRPr="001E6DA5">
        <w:rPr>
          <w:rFonts w:ascii="標楷體" w:eastAsia="標楷體" w:hAnsi="標楷體" w:hint="eastAsia"/>
        </w:rPr>
        <w:t>健康教育的目標在於健康行為的實踐。由覺知進而形成一個人的價值觀念，在教學上佔著極重要的分量，尤其以學生為中心的課程所形成的價值觀念，才能真正地影響他們的態度和行為。健康教育已由過去被認為是「剝奪人生樂趣」的一門學科，轉變成為協助學生「解開人生價值結」的澄清過程，且應抱著「如何教比教什麼更重要」的態度來從事教學。</w:t>
      </w:r>
    </w:p>
    <w:p w:rsidR="00B31A6A" w:rsidRPr="001E6DA5" w:rsidRDefault="00B31A6A" w:rsidP="00B31A6A">
      <w:pPr>
        <w:widowControl/>
        <w:ind w:leftChars="200" w:left="480" w:firstLineChars="200" w:firstLine="480"/>
        <w:rPr>
          <w:rFonts w:ascii="標楷體" w:eastAsia="標楷體" w:hAnsi="標楷體"/>
        </w:rPr>
      </w:pPr>
      <w:r w:rsidRPr="001E6DA5">
        <w:rPr>
          <w:rFonts w:ascii="標楷體" w:eastAsia="標楷體" w:hAnsi="標楷體" w:hint="eastAsia"/>
        </w:rPr>
        <w:t>體育的目標旨在培養學生具備良好的體適能，而不是塑造一個競賽的勝利者去追求「贏</w:t>
      </w:r>
      <w:r w:rsidRPr="001E6DA5">
        <w:rPr>
          <w:rFonts w:ascii="標楷體" w:eastAsia="標楷體" w:hAnsi="標楷體"/>
        </w:rPr>
        <w:t>」</w:t>
      </w:r>
      <w:r w:rsidRPr="001E6DA5">
        <w:rPr>
          <w:rFonts w:ascii="標楷體" w:eastAsia="標楷體" w:hAnsi="標楷體" w:hint="eastAsia"/>
        </w:rPr>
        <w:t>而已。也可以說，受過良好體育薰陶的學生，不論其天分如何，皆應有機會參與身體活動，發展適合其年齡應有的運動技能，是身心健全且健康快樂的，它重視學生的自主學習和個別差異。教師透過良好的課程規劃、教材選擇與教學方法來滿足學生不同的需求，培養學生成為成功的學習者。</w:t>
      </w:r>
    </w:p>
    <w:p w:rsidR="00B31A6A" w:rsidRPr="001E6DA5" w:rsidRDefault="00B31A6A" w:rsidP="00B31A6A">
      <w:pPr>
        <w:widowControl/>
        <w:ind w:leftChars="200" w:left="480" w:firstLineChars="200" w:firstLine="480"/>
        <w:rPr>
          <w:rFonts w:ascii="標楷體" w:eastAsia="標楷體" w:hAnsi="標楷體"/>
        </w:rPr>
      </w:pPr>
      <w:r w:rsidRPr="001E6DA5">
        <w:rPr>
          <w:rFonts w:ascii="標楷體" w:eastAsia="標楷體" w:hAnsi="標楷體" w:hint="eastAsia"/>
        </w:rPr>
        <w:lastRenderedPageBreak/>
        <w:t>「健康與體育」的目標在培養學生擁有良好適能，生活在健康的環境中，同時擁有支持的法規與人群。鼓勵學生藉著健康行為的養成、運動行為的培養與鍛鍊，改善自己的健康，同時在與別人互動中影響他人、社區與環境，以達到全人健康的目的。</w:t>
      </w:r>
    </w:p>
    <w:p w:rsidR="00B31A6A" w:rsidRPr="001E6DA5" w:rsidRDefault="00B31A6A" w:rsidP="00B31A6A">
      <w:pPr>
        <w:spacing w:beforeLines="50" w:before="120" w:afterLines="50" w:after="120"/>
        <w:ind w:leftChars="150" w:left="360"/>
        <w:rPr>
          <w:rFonts w:ascii="標楷體" w:eastAsia="標楷體" w:hAnsi="標楷體"/>
        </w:rPr>
      </w:pPr>
      <w:r w:rsidRPr="001E6DA5">
        <w:rPr>
          <w:rFonts w:ascii="標楷體" w:eastAsia="標楷體" w:hAnsi="標楷體" w:hint="eastAsia"/>
        </w:rPr>
        <w:t>(三)課程目標</w:t>
      </w:r>
    </w:p>
    <w:p w:rsidR="00B31A6A" w:rsidRPr="00DC2511" w:rsidRDefault="00B31A6A" w:rsidP="00B31A6A">
      <w:pPr>
        <w:pStyle w:val="a9"/>
        <w:ind w:left="516" w:right="227" w:firstLine="566"/>
        <w:jc w:val="both"/>
        <w:rPr>
          <w:rFonts w:hAnsi="標楷體"/>
        </w:rPr>
      </w:pPr>
      <w:r w:rsidRPr="00DC2511">
        <w:rPr>
          <w:rFonts w:hAnsi="標楷體"/>
          <w:spacing w:val="-6"/>
        </w:rPr>
        <w:t>為促進社會健康發展及國民健康生活，「十二年國民基本教育健康與體育課程」應提供所有學生充分的學習機會，以達成下列九項目標。</w:t>
      </w:r>
    </w:p>
    <w:p w:rsidR="00B31A6A" w:rsidRDefault="00B31A6A" w:rsidP="00DA7B72">
      <w:pPr>
        <w:pStyle w:val="a9"/>
        <w:numPr>
          <w:ilvl w:val="0"/>
          <w:numId w:val="22"/>
        </w:numPr>
        <w:autoSpaceDE/>
        <w:autoSpaceDN/>
        <w:adjustRightInd/>
        <w:spacing w:before="0"/>
        <w:ind w:right="-143"/>
        <w:rPr>
          <w:rFonts w:hAnsi="標楷體"/>
        </w:rPr>
      </w:pPr>
      <w:r w:rsidRPr="00DC2511">
        <w:rPr>
          <w:rFonts w:hAnsi="標楷體"/>
        </w:rPr>
        <w:t>培養具備健康生活與體育運動的知識、態度與技能，增進健康與體育的素養。</w:t>
      </w:r>
    </w:p>
    <w:p w:rsidR="00B31A6A" w:rsidRDefault="00B31A6A" w:rsidP="00DA7B72">
      <w:pPr>
        <w:pStyle w:val="a9"/>
        <w:numPr>
          <w:ilvl w:val="0"/>
          <w:numId w:val="22"/>
        </w:numPr>
        <w:autoSpaceDE/>
        <w:autoSpaceDN/>
        <w:adjustRightInd/>
        <w:spacing w:before="0"/>
        <w:ind w:right="-143"/>
        <w:rPr>
          <w:rFonts w:hAnsi="標楷體"/>
        </w:rPr>
      </w:pPr>
      <w:r w:rsidRPr="0068055C">
        <w:rPr>
          <w:rFonts w:hAnsi="標楷體"/>
        </w:rPr>
        <w:t>養成規律運動與健康生活的習慣。</w:t>
      </w:r>
    </w:p>
    <w:p w:rsidR="00B31A6A" w:rsidRDefault="00B31A6A" w:rsidP="00DA7B72">
      <w:pPr>
        <w:pStyle w:val="a9"/>
        <w:numPr>
          <w:ilvl w:val="0"/>
          <w:numId w:val="22"/>
        </w:numPr>
        <w:autoSpaceDE/>
        <w:autoSpaceDN/>
        <w:adjustRightInd/>
        <w:spacing w:before="0"/>
        <w:ind w:right="-143"/>
        <w:rPr>
          <w:rFonts w:hAnsi="標楷體"/>
        </w:rPr>
      </w:pPr>
      <w:r w:rsidRPr="0068055C">
        <w:rPr>
          <w:rFonts w:hAnsi="標楷體"/>
        </w:rPr>
        <w:t>培養健康與體育問題解決及規劃執行的能力。</w:t>
      </w:r>
    </w:p>
    <w:p w:rsidR="00B31A6A" w:rsidRDefault="00B31A6A" w:rsidP="00DA7B72">
      <w:pPr>
        <w:pStyle w:val="a9"/>
        <w:numPr>
          <w:ilvl w:val="0"/>
          <w:numId w:val="22"/>
        </w:numPr>
        <w:autoSpaceDE/>
        <w:autoSpaceDN/>
        <w:adjustRightInd/>
        <w:spacing w:before="0"/>
        <w:ind w:right="-143"/>
        <w:rPr>
          <w:rFonts w:hAnsi="標楷體"/>
        </w:rPr>
      </w:pPr>
      <w:r w:rsidRPr="0068055C">
        <w:rPr>
          <w:rFonts w:hAnsi="標楷體"/>
        </w:rPr>
        <w:t>培養獨立生活的自我照護能力。</w:t>
      </w:r>
    </w:p>
    <w:p w:rsidR="00B31A6A" w:rsidRDefault="00B31A6A" w:rsidP="00DA7B72">
      <w:pPr>
        <w:pStyle w:val="a9"/>
        <w:numPr>
          <w:ilvl w:val="0"/>
          <w:numId w:val="22"/>
        </w:numPr>
        <w:autoSpaceDE/>
        <w:autoSpaceDN/>
        <w:adjustRightInd/>
        <w:spacing w:before="0"/>
        <w:ind w:right="-143"/>
        <w:rPr>
          <w:rFonts w:hAnsi="標楷體"/>
        </w:rPr>
      </w:pPr>
      <w:r w:rsidRPr="0068055C">
        <w:rPr>
          <w:rFonts w:hAnsi="標楷體"/>
        </w:rPr>
        <w:t>培養思辨與善用健康生活與體育運動的相關資訊、產品和服務的素養。</w:t>
      </w:r>
    </w:p>
    <w:p w:rsidR="00B31A6A" w:rsidRDefault="00B31A6A" w:rsidP="00DA7B72">
      <w:pPr>
        <w:pStyle w:val="a9"/>
        <w:numPr>
          <w:ilvl w:val="0"/>
          <w:numId w:val="22"/>
        </w:numPr>
        <w:autoSpaceDE/>
        <w:autoSpaceDN/>
        <w:adjustRightInd/>
        <w:spacing w:before="0"/>
        <w:ind w:right="-143"/>
        <w:rPr>
          <w:rFonts w:hAnsi="標楷體"/>
        </w:rPr>
      </w:pPr>
      <w:r w:rsidRPr="0068055C">
        <w:rPr>
          <w:rFonts w:hAnsi="標楷體"/>
        </w:rPr>
        <w:t>建構運動與健康美學欣賞能力及職涯準備所需素養，豐富休閒生活品質與全人健康。</w:t>
      </w:r>
    </w:p>
    <w:p w:rsidR="00B31A6A" w:rsidRDefault="00B31A6A" w:rsidP="00DA7B72">
      <w:pPr>
        <w:pStyle w:val="a9"/>
        <w:numPr>
          <w:ilvl w:val="0"/>
          <w:numId w:val="22"/>
        </w:numPr>
        <w:autoSpaceDE/>
        <w:autoSpaceDN/>
        <w:adjustRightInd/>
        <w:spacing w:before="0"/>
        <w:ind w:right="-143"/>
        <w:rPr>
          <w:rFonts w:hAnsi="標楷體"/>
        </w:rPr>
      </w:pPr>
      <w:r w:rsidRPr="0068055C">
        <w:rPr>
          <w:rFonts w:hAnsi="標楷體"/>
        </w:rPr>
        <w:t>培養關懷生活、社會與環境的道德意識和公民責任感，營造健康與運動社區。</w:t>
      </w:r>
    </w:p>
    <w:p w:rsidR="00B31A6A" w:rsidRDefault="00B31A6A" w:rsidP="00DA7B72">
      <w:pPr>
        <w:pStyle w:val="a9"/>
        <w:numPr>
          <w:ilvl w:val="0"/>
          <w:numId w:val="22"/>
        </w:numPr>
        <w:autoSpaceDE/>
        <w:autoSpaceDN/>
        <w:adjustRightInd/>
        <w:spacing w:before="0"/>
        <w:ind w:right="-143"/>
        <w:rPr>
          <w:rFonts w:hAnsi="標楷體"/>
        </w:rPr>
      </w:pPr>
      <w:r w:rsidRPr="0068055C">
        <w:rPr>
          <w:rFonts w:hAnsi="標楷體"/>
        </w:rPr>
        <w:t>培養良好人際關係與團隊合作精神。</w:t>
      </w:r>
    </w:p>
    <w:p w:rsidR="00B31A6A" w:rsidRPr="0068055C" w:rsidRDefault="00B31A6A" w:rsidP="00DA7B72">
      <w:pPr>
        <w:pStyle w:val="a9"/>
        <w:numPr>
          <w:ilvl w:val="0"/>
          <w:numId w:val="22"/>
        </w:numPr>
        <w:autoSpaceDE/>
        <w:autoSpaceDN/>
        <w:adjustRightInd/>
        <w:spacing w:before="0"/>
        <w:ind w:right="-143"/>
        <w:rPr>
          <w:rFonts w:hAnsi="標楷體"/>
        </w:rPr>
      </w:pPr>
      <w:r w:rsidRPr="0068055C">
        <w:rPr>
          <w:rFonts w:hAnsi="標楷體"/>
        </w:rPr>
        <w:t>發展健康與體育相關之文化素養與國際觀。</w:t>
      </w:r>
    </w:p>
    <w:p w:rsidR="00B31A6A" w:rsidRPr="00E700A7" w:rsidRDefault="00B31A6A" w:rsidP="00B31A6A">
      <w:pPr>
        <w:spacing w:beforeLines="50" w:before="120" w:afterLines="50" w:after="120"/>
        <w:ind w:leftChars="150" w:left="360"/>
        <w:rPr>
          <w:rFonts w:ascii="標楷體" w:eastAsia="標楷體" w:hAnsi="標楷體"/>
        </w:rPr>
      </w:pPr>
      <w:r>
        <w:rPr>
          <w:rFonts w:ascii="標楷體" w:eastAsia="標楷體" w:hAnsi="標楷體" w:hint="eastAsia"/>
        </w:rPr>
        <w:t>(四)</w:t>
      </w:r>
      <w:r w:rsidRPr="00E700A7">
        <w:rPr>
          <w:rFonts w:ascii="標楷體" w:eastAsia="標楷體" w:hAnsi="標楷體" w:hint="eastAsia"/>
        </w:rPr>
        <w:t>實施原則</w:t>
      </w:r>
    </w:p>
    <w:p w:rsidR="00B31A6A" w:rsidRPr="00BC52C7" w:rsidRDefault="00B31A6A" w:rsidP="00B31A6A">
      <w:pPr>
        <w:widowControl/>
        <w:ind w:leftChars="200" w:left="720" w:hangingChars="100" w:hanging="240"/>
        <w:rPr>
          <w:rFonts w:ascii="標楷體" w:eastAsia="標楷體" w:hAnsi="標楷體"/>
        </w:rPr>
      </w:pPr>
      <w:r w:rsidRPr="00BC52C7">
        <w:rPr>
          <w:rFonts w:ascii="標楷體" w:eastAsia="標楷體" w:hAnsi="標楷體" w:hint="eastAsia"/>
        </w:rPr>
        <w:t>1.學校應組成「健康與體育學習領域課程研究小組」，依據健康與體育學習領域分段能力指標，考量學校條件、社會資源、家長期望、學生需求等因素，訂定學年課程實施計畫。</w:t>
      </w:r>
    </w:p>
    <w:p w:rsidR="00B31A6A" w:rsidRPr="00BC52C7" w:rsidRDefault="00B31A6A" w:rsidP="00B31A6A">
      <w:pPr>
        <w:widowControl/>
        <w:ind w:leftChars="200" w:left="720" w:hangingChars="100" w:hanging="240"/>
        <w:rPr>
          <w:rFonts w:ascii="標楷體" w:eastAsia="標楷體" w:hAnsi="標楷體"/>
        </w:rPr>
      </w:pPr>
      <w:r w:rsidRPr="00BC52C7">
        <w:rPr>
          <w:rFonts w:ascii="標楷體" w:eastAsia="標楷體" w:hAnsi="標楷體" w:hint="eastAsia"/>
        </w:rPr>
        <w:t>2.健康與體育學習領域以統整教學為原則，各校得視該校之師資、場地、器材、設備等環境條件做彈性調整。</w:t>
      </w:r>
    </w:p>
    <w:p w:rsidR="00B31A6A" w:rsidRPr="00BC52C7" w:rsidRDefault="00B31A6A" w:rsidP="00B31A6A">
      <w:pPr>
        <w:widowControl/>
        <w:ind w:leftChars="200" w:left="720" w:hangingChars="100" w:hanging="240"/>
        <w:rPr>
          <w:rFonts w:ascii="標楷體" w:eastAsia="標楷體" w:hAnsi="標楷體"/>
        </w:rPr>
      </w:pPr>
      <w:r w:rsidRPr="00BC52C7">
        <w:rPr>
          <w:rFonts w:ascii="標楷體" w:eastAsia="標楷體" w:hAnsi="標楷體" w:hint="eastAsia"/>
        </w:rPr>
        <w:t>3.學校為提升學生健康，可配合綜合活動及學校自主之時間，進行各項健康教學活動，如：晨間檢查、視力保健、口腔衛生、午餐營養教育、</w:t>
      </w:r>
      <w:r w:rsidRPr="00BC52C7">
        <w:rPr>
          <w:rFonts w:ascii="標楷體" w:eastAsia="標楷體" w:hAnsi="標楷體"/>
        </w:rPr>
        <w:t>B型肝炎防治、菸害教育、藥物濫用教育、環保教育、防火、防震、防颱等活動；並設立健康中心，以利實施健康服務，及配合健康教學之進行。</w:t>
      </w:r>
    </w:p>
    <w:p w:rsidR="00B31A6A" w:rsidRPr="004564BC" w:rsidRDefault="00B31A6A" w:rsidP="00B31A6A">
      <w:pPr>
        <w:widowControl/>
        <w:ind w:leftChars="200" w:left="720" w:hangingChars="100" w:hanging="240"/>
        <w:rPr>
          <w:rFonts w:ascii="標楷體" w:eastAsia="標楷體" w:hAnsi="標楷體"/>
        </w:rPr>
      </w:pPr>
      <w:r w:rsidRPr="00BC52C7">
        <w:rPr>
          <w:rFonts w:ascii="標楷體" w:eastAsia="標楷體" w:hAnsi="標楷體" w:hint="eastAsia"/>
        </w:rPr>
        <w:t>4.學校為提升學生體適能狀況及培養學生健康休閒生活的觀念，應利用綜合活動、學校自主時間與課外時間安排體能及其他休閒活動，每週至少實施3次，並鼓勵學生參與</w:t>
      </w:r>
      <w:r w:rsidRPr="004564BC">
        <w:rPr>
          <w:rFonts w:ascii="標楷體" w:eastAsia="標楷體" w:hAnsi="標楷體" w:hint="eastAsia"/>
        </w:rPr>
        <w:t>運動競賽、表演與欣賞等活動。</w:t>
      </w:r>
    </w:p>
    <w:p w:rsidR="00B31A6A" w:rsidRPr="004564BC" w:rsidRDefault="00B31A6A" w:rsidP="00B31A6A">
      <w:pPr>
        <w:widowControl/>
        <w:ind w:leftChars="200" w:left="720" w:hangingChars="100" w:hanging="240"/>
        <w:rPr>
          <w:rFonts w:ascii="標楷體" w:eastAsia="標楷體" w:hAnsi="標楷體"/>
        </w:rPr>
      </w:pPr>
      <w:r w:rsidRPr="004564BC">
        <w:rPr>
          <w:rFonts w:ascii="標楷體" w:eastAsia="標楷體" w:hAnsi="標楷體" w:hint="eastAsia"/>
        </w:rPr>
        <w:t>5.依部頒各級學校設備標準之規定，充實各項健康與體育相關之軟硬體設備，以利教學之進行。</w:t>
      </w:r>
    </w:p>
    <w:p w:rsidR="00B31A6A" w:rsidRDefault="00B31A6A" w:rsidP="00B31A6A">
      <w:pPr>
        <w:widowControl/>
        <w:ind w:leftChars="200" w:left="720" w:hangingChars="100" w:hanging="240"/>
        <w:rPr>
          <w:rFonts w:ascii="標楷體" w:eastAsia="標楷體" w:hAnsi="標楷體"/>
        </w:rPr>
      </w:pPr>
      <w:r w:rsidRPr="004564BC">
        <w:rPr>
          <w:rFonts w:ascii="標楷體" w:eastAsia="標楷體" w:hAnsi="標楷體" w:hint="eastAsia"/>
        </w:rPr>
        <w:t>6.學校應指定專人定期檢修健康與體育設備，教師應於教學前檢視設備之安全性，預防意外事件之發生。</w:t>
      </w:r>
    </w:p>
    <w:p w:rsidR="00B31A6A" w:rsidRDefault="00B31A6A" w:rsidP="00B31A6A">
      <w:pPr>
        <w:widowControl/>
        <w:ind w:leftChars="200" w:left="720" w:hangingChars="100" w:hanging="240"/>
        <w:rPr>
          <w:rFonts w:ascii="標楷體" w:eastAsia="標楷體" w:hAnsi="標楷體"/>
        </w:rPr>
      </w:pPr>
      <w:r>
        <w:rPr>
          <w:rFonts w:ascii="標楷體" w:eastAsia="標楷體" w:hAnsi="標楷體" w:hint="eastAsia"/>
        </w:rPr>
        <w:t>7.特殊需求學生之能力指標參照各階段基本學力指標，採加深、加廣、加速、簡化、減量、分解、替代與重整方式進行學習內容的調整。</w:t>
      </w:r>
    </w:p>
    <w:p w:rsidR="00B31A6A" w:rsidRDefault="00B31A6A" w:rsidP="00B31A6A">
      <w:pPr>
        <w:spacing w:beforeLines="50" w:before="120" w:afterLines="50" w:after="120"/>
        <w:ind w:leftChars="150" w:left="360"/>
        <w:rPr>
          <w:rFonts w:ascii="標楷體" w:eastAsia="標楷體" w:hAnsi="標楷體"/>
        </w:rPr>
      </w:pPr>
    </w:p>
    <w:p w:rsidR="00B31A6A" w:rsidRPr="004564BC" w:rsidRDefault="00B31A6A" w:rsidP="00B31A6A">
      <w:pPr>
        <w:spacing w:beforeLines="50" w:before="120" w:afterLines="50" w:after="120"/>
        <w:ind w:leftChars="150" w:left="360"/>
        <w:rPr>
          <w:rFonts w:ascii="標楷體" w:eastAsia="標楷體" w:hAnsi="標楷體"/>
        </w:rPr>
      </w:pPr>
      <w:r w:rsidRPr="004564BC">
        <w:rPr>
          <w:rFonts w:ascii="標楷體" w:eastAsia="標楷體" w:hAnsi="標楷體" w:hint="eastAsia"/>
        </w:rPr>
        <w:t>(五)組織及任務分組</w:t>
      </w:r>
    </w:p>
    <w:tbl>
      <w:tblPr>
        <w:tblW w:w="9072"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8"/>
        <w:gridCol w:w="1560"/>
        <w:gridCol w:w="2166"/>
        <w:gridCol w:w="4638"/>
      </w:tblGrid>
      <w:tr w:rsidR="00B31A6A" w:rsidRPr="00CF6B16" w:rsidTr="00C8785E">
        <w:tc>
          <w:tcPr>
            <w:tcW w:w="708" w:type="dxa"/>
            <w:vAlign w:val="center"/>
          </w:tcPr>
          <w:p w:rsidR="00B31A6A" w:rsidRPr="00CF6B16" w:rsidRDefault="00B31A6A" w:rsidP="00C8785E">
            <w:pPr>
              <w:rPr>
                <w:rFonts w:ascii="標楷體" w:eastAsia="標楷體"/>
              </w:rPr>
            </w:pPr>
            <w:r w:rsidRPr="00CF6B16">
              <w:rPr>
                <w:rFonts w:ascii="標楷體" w:eastAsia="標楷體" w:hint="eastAsia"/>
              </w:rPr>
              <w:t>編號</w:t>
            </w:r>
          </w:p>
        </w:tc>
        <w:tc>
          <w:tcPr>
            <w:tcW w:w="1560" w:type="dxa"/>
            <w:vAlign w:val="center"/>
          </w:tcPr>
          <w:p w:rsidR="00B31A6A" w:rsidRPr="00CF6B16" w:rsidRDefault="00B31A6A" w:rsidP="00C8785E">
            <w:pPr>
              <w:rPr>
                <w:rFonts w:ascii="標楷體" w:eastAsia="標楷體"/>
              </w:rPr>
            </w:pPr>
            <w:r w:rsidRPr="00CF6B16">
              <w:rPr>
                <w:rFonts w:ascii="標楷體" w:eastAsia="標楷體" w:hint="eastAsia"/>
              </w:rPr>
              <w:t>組別及職務</w:t>
            </w:r>
          </w:p>
        </w:tc>
        <w:tc>
          <w:tcPr>
            <w:tcW w:w="2166" w:type="dxa"/>
            <w:vAlign w:val="center"/>
          </w:tcPr>
          <w:p w:rsidR="00B31A6A" w:rsidRPr="00CF6B16" w:rsidRDefault="00B31A6A" w:rsidP="00C8785E">
            <w:pPr>
              <w:jc w:val="center"/>
              <w:rPr>
                <w:rFonts w:ascii="標楷體" w:eastAsia="標楷體"/>
              </w:rPr>
            </w:pPr>
            <w:r w:rsidRPr="00CF6B16">
              <w:rPr>
                <w:rFonts w:ascii="標楷體" w:eastAsia="標楷體" w:hint="eastAsia"/>
              </w:rPr>
              <w:t>成  員</w:t>
            </w:r>
          </w:p>
        </w:tc>
        <w:tc>
          <w:tcPr>
            <w:tcW w:w="4638" w:type="dxa"/>
            <w:vAlign w:val="center"/>
          </w:tcPr>
          <w:p w:rsidR="00B31A6A" w:rsidRPr="00CF6B16" w:rsidRDefault="00B31A6A" w:rsidP="00C8785E">
            <w:pPr>
              <w:ind w:firstLineChars="800" w:firstLine="1920"/>
              <w:rPr>
                <w:rFonts w:ascii="標楷體" w:eastAsia="標楷體"/>
              </w:rPr>
            </w:pPr>
            <w:r w:rsidRPr="00CF6B16">
              <w:rPr>
                <w:rFonts w:ascii="標楷體" w:eastAsia="標楷體" w:hint="eastAsia"/>
              </w:rPr>
              <w:t>任務</w:t>
            </w:r>
          </w:p>
        </w:tc>
      </w:tr>
      <w:tr w:rsidR="00B31A6A" w:rsidRPr="00CF6B16" w:rsidTr="00C8785E">
        <w:tc>
          <w:tcPr>
            <w:tcW w:w="708" w:type="dxa"/>
            <w:vAlign w:val="center"/>
          </w:tcPr>
          <w:p w:rsidR="00B31A6A" w:rsidRPr="00CF6B16" w:rsidRDefault="00B31A6A" w:rsidP="00C8785E">
            <w:pPr>
              <w:spacing w:line="0" w:lineRule="atLeast"/>
              <w:ind w:firstLineChars="100" w:firstLine="240"/>
              <w:rPr>
                <w:rFonts w:ascii="標楷體" w:eastAsia="標楷體"/>
              </w:rPr>
            </w:pPr>
            <w:r w:rsidRPr="00CF6B16">
              <w:rPr>
                <w:rFonts w:ascii="標楷體" w:eastAsia="標楷體" w:hint="eastAsia"/>
              </w:rPr>
              <w:t>1</w:t>
            </w:r>
          </w:p>
        </w:tc>
        <w:tc>
          <w:tcPr>
            <w:tcW w:w="1560" w:type="dxa"/>
            <w:vAlign w:val="center"/>
          </w:tcPr>
          <w:p w:rsidR="00B31A6A" w:rsidRPr="00CF6B16" w:rsidRDefault="00B31A6A" w:rsidP="00C8785E">
            <w:pPr>
              <w:spacing w:line="0" w:lineRule="atLeast"/>
              <w:jc w:val="center"/>
              <w:rPr>
                <w:rFonts w:ascii="標楷體" w:eastAsia="標楷體"/>
              </w:rPr>
            </w:pPr>
            <w:r w:rsidRPr="00CF6B16">
              <w:rPr>
                <w:rFonts w:ascii="標楷體" w:eastAsia="標楷體" w:hint="eastAsia"/>
              </w:rPr>
              <w:t>召集人</w:t>
            </w:r>
          </w:p>
        </w:tc>
        <w:tc>
          <w:tcPr>
            <w:tcW w:w="2166" w:type="dxa"/>
            <w:vAlign w:val="center"/>
          </w:tcPr>
          <w:p w:rsidR="00B31A6A" w:rsidRPr="00CF6B16" w:rsidRDefault="00B31A6A" w:rsidP="00C8785E">
            <w:pPr>
              <w:spacing w:line="0" w:lineRule="atLeast"/>
              <w:jc w:val="center"/>
              <w:rPr>
                <w:rFonts w:eastAsia="標楷體"/>
              </w:rPr>
            </w:pPr>
            <w:r>
              <w:rPr>
                <w:rFonts w:eastAsia="標楷體" w:hint="eastAsia"/>
              </w:rPr>
              <w:t>陳鴻昇</w:t>
            </w:r>
          </w:p>
        </w:tc>
        <w:tc>
          <w:tcPr>
            <w:tcW w:w="4638" w:type="dxa"/>
          </w:tcPr>
          <w:p w:rsidR="00B31A6A" w:rsidRPr="00CF6B16" w:rsidRDefault="00B31A6A" w:rsidP="00DA7B72">
            <w:pPr>
              <w:numPr>
                <w:ilvl w:val="0"/>
                <w:numId w:val="13"/>
              </w:numPr>
              <w:spacing w:line="0" w:lineRule="atLeast"/>
              <w:rPr>
                <w:rFonts w:ascii="標楷體" w:eastAsia="標楷體"/>
              </w:rPr>
            </w:pPr>
            <w:r w:rsidRPr="00CF6B16">
              <w:rPr>
                <w:rFonts w:ascii="標楷體" w:eastAsia="標楷體" w:hint="eastAsia"/>
              </w:rPr>
              <w:t>統籌領域小組各項事宜。</w:t>
            </w:r>
          </w:p>
          <w:p w:rsidR="00B31A6A" w:rsidRPr="00CF6B16" w:rsidRDefault="00B31A6A" w:rsidP="00DA7B72">
            <w:pPr>
              <w:numPr>
                <w:ilvl w:val="0"/>
                <w:numId w:val="13"/>
              </w:numPr>
              <w:spacing w:line="0" w:lineRule="atLeast"/>
              <w:rPr>
                <w:rFonts w:ascii="標楷體" w:eastAsia="標楷體"/>
              </w:rPr>
            </w:pPr>
            <w:r w:rsidRPr="00CF6B16">
              <w:rPr>
                <w:rFonts w:ascii="標楷體" w:eastAsia="標楷體" w:hint="eastAsia"/>
              </w:rPr>
              <w:t>擬定領域課程計畫。</w:t>
            </w:r>
          </w:p>
        </w:tc>
      </w:tr>
      <w:tr w:rsidR="00B31A6A" w:rsidRPr="00CF6B16" w:rsidTr="00C8785E">
        <w:tc>
          <w:tcPr>
            <w:tcW w:w="708" w:type="dxa"/>
            <w:vAlign w:val="center"/>
          </w:tcPr>
          <w:p w:rsidR="00B31A6A" w:rsidRPr="00CF6B16" w:rsidRDefault="00B31A6A" w:rsidP="00C8785E">
            <w:pPr>
              <w:spacing w:line="0" w:lineRule="atLeast"/>
              <w:ind w:firstLineChars="100" w:firstLine="240"/>
              <w:rPr>
                <w:rFonts w:ascii="標楷體" w:eastAsia="標楷體"/>
              </w:rPr>
            </w:pPr>
            <w:r w:rsidRPr="00CF6B16">
              <w:rPr>
                <w:rFonts w:ascii="標楷體" w:eastAsia="標楷體" w:hint="eastAsia"/>
              </w:rPr>
              <w:t>2</w:t>
            </w:r>
          </w:p>
        </w:tc>
        <w:tc>
          <w:tcPr>
            <w:tcW w:w="1560" w:type="dxa"/>
            <w:vAlign w:val="center"/>
          </w:tcPr>
          <w:p w:rsidR="00B31A6A" w:rsidRPr="00CF6B16" w:rsidRDefault="00B31A6A" w:rsidP="00C8785E">
            <w:pPr>
              <w:spacing w:line="0" w:lineRule="atLeast"/>
              <w:jc w:val="center"/>
              <w:rPr>
                <w:rFonts w:ascii="標楷體" w:eastAsia="標楷體"/>
              </w:rPr>
            </w:pPr>
            <w:r w:rsidRPr="00CF6B16">
              <w:rPr>
                <w:rFonts w:ascii="標楷體" w:eastAsia="標楷體" w:hint="eastAsia"/>
              </w:rPr>
              <w:t>副召集人</w:t>
            </w:r>
          </w:p>
        </w:tc>
        <w:tc>
          <w:tcPr>
            <w:tcW w:w="2166" w:type="dxa"/>
            <w:vAlign w:val="center"/>
          </w:tcPr>
          <w:p w:rsidR="00B31A6A" w:rsidRPr="00CF6B16" w:rsidRDefault="00B31A6A" w:rsidP="00C8785E">
            <w:pPr>
              <w:spacing w:line="0" w:lineRule="atLeast"/>
              <w:jc w:val="center"/>
              <w:rPr>
                <w:rFonts w:eastAsia="標楷體"/>
              </w:rPr>
            </w:pPr>
            <w:r>
              <w:rPr>
                <w:rFonts w:eastAsia="標楷體" w:hint="eastAsia"/>
              </w:rPr>
              <w:t>鍾依帆</w:t>
            </w:r>
          </w:p>
        </w:tc>
        <w:tc>
          <w:tcPr>
            <w:tcW w:w="4638" w:type="dxa"/>
          </w:tcPr>
          <w:p w:rsidR="00B31A6A" w:rsidRPr="00CF6B16" w:rsidRDefault="00B31A6A" w:rsidP="00DA7B72">
            <w:pPr>
              <w:numPr>
                <w:ilvl w:val="0"/>
                <w:numId w:val="18"/>
              </w:numPr>
              <w:spacing w:line="0" w:lineRule="atLeast"/>
              <w:rPr>
                <w:rFonts w:ascii="標楷體" w:eastAsia="標楷體"/>
              </w:rPr>
            </w:pPr>
            <w:r w:rsidRPr="00CF6B16">
              <w:rPr>
                <w:rFonts w:ascii="標楷體" w:eastAsia="標楷體" w:hint="eastAsia"/>
              </w:rPr>
              <w:t>協助召集人籌畫各項活動。</w:t>
            </w:r>
          </w:p>
          <w:p w:rsidR="00B31A6A" w:rsidRPr="00CF6B16" w:rsidRDefault="00B31A6A" w:rsidP="00DA7B72">
            <w:pPr>
              <w:numPr>
                <w:ilvl w:val="0"/>
                <w:numId w:val="18"/>
              </w:numPr>
              <w:spacing w:line="0" w:lineRule="atLeast"/>
              <w:rPr>
                <w:rFonts w:ascii="標楷體" w:eastAsia="標楷體"/>
              </w:rPr>
            </w:pPr>
            <w:r w:rsidRPr="00CF6B16">
              <w:rPr>
                <w:rFonts w:ascii="標楷體" w:eastAsia="標楷體" w:hint="eastAsia"/>
              </w:rPr>
              <w:t>開會通知。</w:t>
            </w:r>
          </w:p>
        </w:tc>
      </w:tr>
      <w:tr w:rsidR="00B31A6A" w:rsidRPr="00CF6B16" w:rsidTr="00C8785E">
        <w:tc>
          <w:tcPr>
            <w:tcW w:w="708" w:type="dxa"/>
            <w:vAlign w:val="center"/>
          </w:tcPr>
          <w:p w:rsidR="00B31A6A" w:rsidRPr="00CF6B16" w:rsidRDefault="00B31A6A" w:rsidP="00C8785E">
            <w:pPr>
              <w:spacing w:line="0" w:lineRule="atLeast"/>
              <w:ind w:firstLineChars="100" w:firstLine="240"/>
              <w:rPr>
                <w:rFonts w:ascii="標楷體" w:eastAsia="標楷體"/>
              </w:rPr>
            </w:pPr>
            <w:r w:rsidRPr="00CF6B16">
              <w:rPr>
                <w:rFonts w:ascii="標楷體" w:eastAsia="標楷體" w:hint="eastAsia"/>
              </w:rPr>
              <w:t>3</w:t>
            </w:r>
          </w:p>
        </w:tc>
        <w:tc>
          <w:tcPr>
            <w:tcW w:w="1560" w:type="dxa"/>
            <w:vAlign w:val="center"/>
          </w:tcPr>
          <w:p w:rsidR="00B31A6A" w:rsidRPr="00CF6B16" w:rsidRDefault="00B31A6A" w:rsidP="00C8785E">
            <w:pPr>
              <w:spacing w:line="0" w:lineRule="atLeast"/>
              <w:jc w:val="center"/>
              <w:rPr>
                <w:rFonts w:ascii="標楷體" w:eastAsia="標楷體"/>
              </w:rPr>
            </w:pPr>
            <w:r w:rsidRPr="00CF6B16">
              <w:rPr>
                <w:rFonts w:ascii="標楷體" w:eastAsia="標楷體" w:hint="eastAsia"/>
              </w:rPr>
              <w:t>資料組</w:t>
            </w:r>
          </w:p>
        </w:tc>
        <w:tc>
          <w:tcPr>
            <w:tcW w:w="2166" w:type="dxa"/>
            <w:vAlign w:val="center"/>
          </w:tcPr>
          <w:p w:rsidR="00B31A6A" w:rsidRPr="00CF6B16" w:rsidRDefault="00B31A6A" w:rsidP="00C8785E">
            <w:pPr>
              <w:spacing w:line="0" w:lineRule="atLeast"/>
              <w:jc w:val="center"/>
              <w:rPr>
                <w:rFonts w:ascii="標楷體" w:eastAsia="標楷體" w:hAnsi="標楷體"/>
              </w:rPr>
            </w:pPr>
            <w:r>
              <w:rPr>
                <w:rFonts w:ascii="標楷體" w:eastAsia="標楷體" w:hAnsi="標楷體" w:hint="eastAsia"/>
              </w:rPr>
              <w:t>李育霖</w:t>
            </w:r>
          </w:p>
        </w:tc>
        <w:tc>
          <w:tcPr>
            <w:tcW w:w="4638" w:type="dxa"/>
          </w:tcPr>
          <w:p w:rsidR="00B31A6A" w:rsidRPr="00CF6B16" w:rsidRDefault="00B31A6A" w:rsidP="00DA7B72">
            <w:pPr>
              <w:numPr>
                <w:ilvl w:val="0"/>
                <w:numId w:val="19"/>
              </w:numPr>
              <w:spacing w:line="0" w:lineRule="atLeast"/>
              <w:rPr>
                <w:rFonts w:ascii="標楷體" w:eastAsia="標楷體"/>
              </w:rPr>
            </w:pPr>
            <w:r w:rsidRPr="00CF6B16">
              <w:rPr>
                <w:rFonts w:ascii="標楷體" w:eastAsia="標楷體" w:hint="eastAsia"/>
              </w:rPr>
              <w:t>收集領域相關資料。</w:t>
            </w:r>
          </w:p>
          <w:p w:rsidR="00B31A6A" w:rsidRPr="00CF6B16" w:rsidRDefault="00B31A6A" w:rsidP="00DA7B72">
            <w:pPr>
              <w:numPr>
                <w:ilvl w:val="0"/>
                <w:numId w:val="19"/>
              </w:numPr>
              <w:spacing w:line="0" w:lineRule="atLeast"/>
              <w:rPr>
                <w:rFonts w:ascii="標楷體" w:eastAsia="標楷體"/>
              </w:rPr>
            </w:pPr>
            <w:r w:rsidRPr="00CF6B16">
              <w:rPr>
                <w:rFonts w:ascii="標楷體" w:eastAsia="標楷體" w:hint="eastAsia"/>
              </w:rPr>
              <w:lastRenderedPageBreak/>
              <w:t>整理歸納領域相關資料。</w:t>
            </w:r>
          </w:p>
          <w:p w:rsidR="00B31A6A" w:rsidRPr="00CF6B16" w:rsidRDefault="00B31A6A" w:rsidP="00DA7B72">
            <w:pPr>
              <w:numPr>
                <w:ilvl w:val="0"/>
                <w:numId w:val="19"/>
              </w:numPr>
              <w:spacing w:line="0" w:lineRule="atLeast"/>
              <w:rPr>
                <w:rFonts w:ascii="標楷體" w:eastAsia="標楷體"/>
              </w:rPr>
            </w:pPr>
            <w:r w:rsidRPr="00CF6B16">
              <w:rPr>
                <w:rFonts w:ascii="標楷體" w:eastAsia="標楷體" w:hint="eastAsia"/>
              </w:rPr>
              <w:t>建立及更新網路資料。</w:t>
            </w:r>
          </w:p>
        </w:tc>
      </w:tr>
      <w:tr w:rsidR="00B31A6A" w:rsidRPr="00CF6B16" w:rsidTr="00C8785E">
        <w:tc>
          <w:tcPr>
            <w:tcW w:w="708" w:type="dxa"/>
            <w:vAlign w:val="center"/>
          </w:tcPr>
          <w:p w:rsidR="00B31A6A" w:rsidRPr="00CF6B16" w:rsidRDefault="00B31A6A" w:rsidP="00C8785E">
            <w:pPr>
              <w:spacing w:line="0" w:lineRule="atLeast"/>
              <w:ind w:firstLineChars="100" w:firstLine="240"/>
              <w:rPr>
                <w:rFonts w:ascii="標楷體" w:eastAsia="標楷體"/>
              </w:rPr>
            </w:pPr>
            <w:r w:rsidRPr="00CF6B16">
              <w:rPr>
                <w:rFonts w:ascii="標楷體" w:eastAsia="標楷體" w:hint="eastAsia"/>
              </w:rPr>
              <w:lastRenderedPageBreak/>
              <w:t>4</w:t>
            </w:r>
          </w:p>
        </w:tc>
        <w:tc>
          <w:tcPr>
            <w:tcW w:w="1560" w:type="dxa"/>
            <w:vAlign w:val="center"/>
          </w:tcPr>
          <w:p w:rsidR="00B31A6A" w:rsidRPr="00CF6B16" w:rsidRDefault="00B31A6A" w:rsidP="00C8785E">
            <w:pPr>
              <w:spacing w:line="0" w:lineRule="atLeast"/>
              <w:jc w:val="center"/>
              <w:rPr>
                <w:rFonts w:ascii="標楷體" w:eastAsia="標楷體"/>
              </w:rPr>
            </w:pPr>
            <w:r w:rsidRPr="00CF6B16">
              <w:rPr>
                <w:rFonts w:ascii="標楷體" w:eastAsia="標楷體" w:hint="eastAsia"/>
              </w:rPr>
              <w:t>研究組</w:t>
            </w:r>
          </w:p>
        </w:tc>
        <w:tc>
          <w:tcPr>
            <w:tcW w:w="2166" w:type="dxa"/>
            <w:vAlign w:val="center"/>
          </w:tcPr>
          <w:p w:rsidR="00B31A6A" w:rsidRPr="00CF6B16" w:rsidRDefault="00B31A6A" w:rsidP="00C8785E">
            <w:pPr>
              <w:spacing w:line="0" w:lineRule="atLeast"/>
              <w:jc w:val="center"/>
              <w:rPr>
                <w:rFonts w:eastAsia="標楷體"/>
              </w:rPr>
            </w:pPr>
            <w:r>
              <w:rPr>
                <w:rFonts w:eastAsia="標楷體" w:hint="eastAsia"/>
              </w:rPr>
              <w:t>陳鴻昇</w:t>
            </w:r>
          </w:p>
        </w:tc>
        <w:tc>
          <w:tcPr>
            <w:tcW w:w="4638" w:type="dxa"/>
          </w:tcPr>
          <w:p w:rsidR="00B31A6A" w:rsidRPr="00CF6B16" w:rsidRDefault="00B31A6A" w:rsidP="00DA7B72">
            <w:pPr>
              <w:numPr>
                <w:ilvl w:val="0"/>
                <w:numId w:val="21"/>
              </w:numPr>
              <w:spacing w:line="0" w:lineRule="atLeast"/>
              <w:rPr>
                <w:rFonts w:ascii="標楷體" w:eastAsia="標楷體"/>
              </w:rPr>
            </w:pPr>
            <w:r w:rsidRPr="00CF6B16">
              <w:rPr>
                <w:rFonts w:ascii="標楷體" w:eastAsia="標楷體" w:hint="eastAsia"/>
              </w:rPr>
              <w:t>進行領域課程研究。</w:t>
            </w:r>
          </w:p>
          <w:p w:rsidR="00B31A6A" w:rsidRPr="00CF6B16" w:rsidRDefault="00B31A6A" w:rsidP="00DA7B72">
            <w:pPr>
              <w:numPr>
                <w:ilvl w:val="0"/>
                <w:numId w:val="21"/>
              </w:numPr>
              <w:spacing w:line="0" w:lineRule="atLeast"/>
              <w:rPr>
                <w:rFonts w:ascii="標楷體" w:eastAsia="標楷體"/>
              </w:rPr>
            </w:pPr>
            <w:r w:rsidRPr="00CF6B16">
              <w:rPr>
                <w:rFonts w:ascii="標楷體" w:eastAsia="標楷體" w:hint="eastAsia"/>
              </w:rPr>
              <w:t>發表各項研究成果。</w:t>
            </w:r>
          </w:p>
        </w:tc>
      </w:tr>
      <w:tr w:rsidR="00B31A6A" w:rsidRPr="00CF6B16" w:rsidTr="00C8785E">
        <w:tc>
          <w:tcPr>
            <w:tcW w:w="708" w:type="dxa"/>
            <w:vAlign w:val="center"/>
          </w:tcPr>
          <w:p w:rsidR="00B31A6A" w:rsidRPr="00CF6B16" w:rsidRDefault="00B31A6A" w:rsidP="00C8785E">
            <w:pPr>
              <w:spacing w:line="0" w:lineRule="atLeast"/>
              <w:ind w:firstLineChars="100" w:firstLine="240"/>
              <w:rPr>
                <w:rFonts w:ascii="標楷體" w:eastAsia="標楷體"/>
              </w:rPr>
            </w:pPr>
            <w:r w:rsidRPr="00CF6B16">
              <w:rPr>
                <w:rFonts w:ascii="標楷體" w:eastAsia="標楷體" w:hint="eastAsia"/>
              </w:rPr>
              <w:t>5</w:t>
            </w:r>
          </w:p>
        </w:tc>
        <w:tc>
          <w:tcPr>
            <w:tcW w:w="1560" w:type="dxa"/>
            <w:vAlign w:val="center"/>
          </w:tcPr>
          <w:p w:rsidR="00B31A6A" w:rsidRPr="00CF6B16" w:rsidRDefault="00B31A6A" w:rsidP="00C8785E">
            <w:pPr>
              <w:spacing w:line="0" w:lineRule="atLeast"/>
              <w:jc w:val="center"/>
              <w:rPr>
                <w:rFonts w:ascii="標楷體" w:eastAsia="標楷體"/>
              </w:rPr>
            </w:pPr>
            <w:r w:rsidRPr="00CF6B16">
              <w:rPr>
                <w:rFonts w:ascii="標楷體" w:eastAsia="標楷體" w:hint="eastAsia"/>
              </w:rPr>
              <w:t>文書組</w:t>
            </w:r>
          </w:p>
        </w:tc>
        <w:tc>
          <w:tcPr>
            <w:tcW w:w="2166" w:type="dxa"/>
            <w:vAlign w:val="center"/>
          </w:tcPr>
          <w:p w:rsidR="00B31A6A" w:rsidRPr="00CF6B16" w:rsidRDefault="00B31A6A" w:rsidP="00C8785E">
            <w:pPr>
              <w:spacing w:line="0" w:lineRule="atLeast"/>
              <w:jc w:val="center"/>
              <w:rPr>
                <w:rFonts w:eastAsia="標楷體"/>
              </w:rPr>
            </w:pPr>
            <w:r>
              <w:rPr>
                <w:rFonts w:eastAsia="標楷體" w:hint="eastAsia"/>
              </w:rPr>
              <w:t>鍾依帆</w:t>
            </w:r>
          </w:p>
        </w:tc>
        <w:tc>
          <w:tcPr>
            <w:tcW w:w="4638" w:type="dxa"/>
          </w:tcPr>
          <w:p w:rsidR="00B31A6A" w:rsidRPr="00CF6B16" w:rsidRDefault="00B31A6A" w:rsidP="00DA7B72">
            <w:pPr>
              <w:numPr>
                <w:ilvl w:val="0"/>
                <w:numId w:val="20"/>
              </w:numPr>
              <w:spacing w:line="0" w:lineRule="atLeast"/>
              <w:rPr>
                <w:rFonts w:ascii="標楷體" w:eastAsia="標楷體"/>
              </w:rPr>
            </w:pPr>
            <w:r w:rsidRPr="00CF6B16">
              <w:rPr>
                <w:rFonts w:ascii="標楷體" w:eastAsia="標楷體" w:hint="eastAsia"/>
              </w:rPr>
              <w:t>小組會議紀錄。</w:t>
            </w:r>
          </w:p>
          <w:p w:rsidR="00B31A6A" w:rsidRPr="00CF6B16" w:rsidRDefault="00B31A6A" w:rsidP="00DA7B72">
            <w:pPr>
              <w:numPr>
                <w:ilvl w:val="0"/>
                <w:numId w:val="20"/>
              </w:numPr>
              <w:spacing w:line="0" w:lineRule="atLeast"/>
              <w:rPr>
                <w:rFonts w:ascii="標楷體" w:eastAsia="標楷體"/>
              </w:rPr>
            </w:pPr>
            <w:r w:rsidRPr="00CF6B16">
              <w:rPr>
                <w:rFonts w:ascii="標楷體" w:eastAsia="標楷體" w:hint="eastAsia"/>
              </w:rPr>
              <w:t>領域各項活動及資料保管歸檔。</w:t>
            </w:r>
          </w:p>
        </w:tc>
      </w:tr>
    </w:tbl>
    <w:p w:rsidR="00B31A6A" w:rsidRPr="00E700A7" w:rsidRDefault="00B31A6A" w:rsidP="00B31A6A">
      <w:pPr>
        <w:spacing w:beforeLines="50" w:before="120" w:afterLines="50" w:after="120"/>
        <w:ind w:leftChars="150" w:left="360"/>
        <w:rPr>
          <w:rFonts w:ascii="標楷體" w:eastAsia="標楷體" w:hAnsi="標楷體"/>
        </w:rPr>
      </w:pPr>
      <w:r>
        <w:rPr>
          <w:rFonts w:ascii="標楷體" w:eastAsia="標楷體" w:hAnsi="標楷體" w:hint="eastAsia"/>
        </w:rPr>
        <w:t>(六)</w:t>
      </w:r>
      <w:r w:rsidRPr="00E700A7">
        <w:rPr>
          <w:rFonts w:ascii="標楷體" w:eastAsia="標楷體" w:hAnsi="標楷體" w:hint="eastAsia"/>
        </w:rPr>
        <w:t>實施內容</w:t>
      </w:r>
    </w:p>
    <w:p w:rsidR="00B31A6A" w:rsidRPr="00BC52C7" w:rsidRDefault="00B31A6A" w:rsidP="00B31A6A">
      <w:pPr>
        <w:widowControl/>
        <w:ind w:leftChars="200" w:left="720" w:hangingChars="100" w:hanging="240"/>
        <w:rPr>
          <w:rFonts w:ascii="標楷體" w:eastAsia="標楷體" w:hAnsi="標楷體"/>
        </w:rPr>
      </w:pPr>
      <w:r w:rsidRPr="00BC52C7">
        <w:rPr>
          <w:rFonts w:ascii="標楷體" w:eastAsia="標楷體" w:hAnsi="標楷體" w:hint="eastAsia"/>
        </w:rPr>
        <w:t>1.實施時間與節數</w:t>
      </w:r>
    </w:p>
    <w:p w:rsidR="00B31A6A" w:rsidRDefault="00B31A6A" w:rsidP="00B31A6A">
      <w:pPr>
        <w:ind w:leftChars="250" w:left="840" w:hangingChars="100" w:hanging="240"/>
        <w:rPr>
          <w:rFonts w:ascii="標楷體" w:eastAsia="標楷體"/>
        </w:rPr>
      </w:pPr>
      <w:r>
        <w:rPr>
          <w:rFonts w:ascii="標楷體" w:eastAsia="標楷體" w:hint="eastAsia"/>
        </w:rPr>
        <w:t>(</w:t>
      </w:r>
      <w:r>
        <w:rPr>
          <w:rFonts w:ascii="標楷體" w:eastAsia="標楷體"/>
        </w:rPr>
        <w:t>1</w:t>
      </w:r>
      <w:r>
        <w:rPr>
          <w:rFonts w:ascii="標楷體" w:eastAsia="標楷體" w:hint="eastAsia"/>
        </w:rPr>
        <w:t>)每學年度分上下兩學期，全年授課日數約</w:t>
      </w:r>
      <w:r w:rsidRPr="00B64A66">
        <w:rPr>
          <w:rFonts w:ascii="標楷體" w:eastAsia="標楷體" w:hint="eastAsia"/>
        </w:rPr>
        <w:t>200</w:t>
      </w:r>
      <w:r w:rsidRPr="00833178">
        <w:rPr>
          <w:rFonts w:ascii="標楷體" w:eastAsia="標楷體" w:hint="eastAsia"/>
        </w:rPr>
        <w:t>天</w:t>
      </w:r>
      <w:r>
        <w:rPr>
          <w:rFonts w:ascii="標楷體" w:eastAsia="標楷體" w:hint="eastAsia"/>
        </w:rPr>
        <w:t>、每學期上課20週、每週授課5天為原則。</w:t>
      </w:r>
    </w:p>
    <w:p w:rsidR="00B31A6A" w:rsidRPr="00982C11" w:rsidRDefault="00B31A6A" w:rsidP="00B31A6A">
      <w:pPr>
        <w:ind w:leftChars="250" w:left="840" w:hangingChars="100" w:hanging="240"/>
        <w:rPr>
          <w:rFonts w:ascii="標楷體" w:eastAsia="標楷體"/>
        </w:rPr>
      </w:pPr>
      <w:r>
        <w:rPr>
          <w:rFonts w:ascii="標楷體" w:eastAsia="標楷體" w:hint="eastAsia"/>
        </w:rPr>
        <w:t>(</w:t>
      </w:r>
      <w:r>
        <w:rPr>
          <w:rFonts w:ascii="標楷體" w:eastAsia="標楷體"/>
        </w:rPr>
        <w:t>2</w:t>
      </w:r>
      <w:r>
        <w:rPr>
          <w:rFonts w:ascii="標楷體" w:eastAsia="標楷體" w:hint="eastAsia"/>
        </w:rPr>
        <w:t>)課表編排：各學年每週課表綜合領域</w:t>
      </w:r>
      <w:r w:rsidRPr="00982C11">
        <w:rPr>
          <w:rFonts w:ascii="標楷體" w:eastAsia="標楷體" w:hint="eastAsia"/>
        </w:rPr>
        <w:t>節數規劃如下：</w:t>
      </w:r>
    </w:p>
    <w:tbl>
      <w:tblPr>
        <w:tblW w:w="8027" w:type="dxa"/>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1212"/>
        <w:gridCol w:w="1212"/>
        <w:gridCol w:w="1212"/>
        <w:gridCol w:w="1211"/>
        <w:gridCol w:w="1212"/>
        <w:gridCol w:w="1212"/>
      </w:tblGrid>
      <w:tr w:rsidR="00B31A6A" w:rsidRPr="00827A5A" w:rsidTr="00C8785E">
        <w:trPr>
          <w:trHeight w:val="327"/>
        </w:trPr>
        <w:tc>
          <w:tcPr>
            <w:tcW w:w="756" w:type="dxa"/>
            <w:vAlign w:val="center"/>
          </w:tcPr>
          <w:p w:rsidR="00B31A6A" w:rsidRPr="00827A5A" w:rsidRDefault="00B31A6A" w:rsidP="00C8785E">
            <w:pPr>
              <w:jc w:val="center"/>
              <w:rPr>
                <w:rFonts w:ascii="標楷體" w:eastAsia="標楷體"/>
              </w:rPr>
            </w:pPr>
            <w:r w:rsidRPr="00827A5A">
              <w:rPr>
                <w:rFonts w:ascii="標楷體" w:eastAsia="標楷體" w:hint="eastAsia"/>
              </w:rPr>
              <w:t>年級</w:t>
            </w:r>
          </w:p>
        </w:tc>
        <w:tc>
          <w:tcPr>
            <w:tcW w:w="1212" w:type="dxa"/>
            <w:vAlign w:val="center"/>
          </w:tcPr>
          <w:p w:rsidR="00B31A6A" w:rsidRPr="00827A5A" w:rsidRDefault="00B31A6A" w:rsidP="00C8785E">
            <w:pPr>
              <w:jc w:val="center"/>
              <w:rPr>
                <w:rFonts w:ascii="標楷體" w:eastAsia="標楷體"/>
              </w:rPr>
            </w:pPr>
            <w:r>
              <w:rPr>
                <w:rFonts w:ascii="標楷體" w:eastAsia="標楷體" w:hint="eastAsia"/>
              </w:rPr>
              <w:t>一</w:t>
            </w:r>
            <w:r w:rsidRPr="00827A5A">
              <w:rPr>
                <w:rFonts w:ascii="標楷體" w:eastAsia="標楷體" w:hint="eastAsia"/>
              </w:rPr>
              <w:t>年級</w:t>
            </w:r>
          </w:p>
        </w:tc>
        <w:tc>
          <w:tcPr>
            <w:tcW w:w="1212" w:type="dxa"/>
            <w:vAlign w:val="center"/>
          </w:tcPr>
          <w:p w:rsidR="00B31A6A" w:rsidRPr="00827A5A" w:rsidRDefault="00B31A6A" w:rsidP="00C8785E">
            <w:pPr>
              <w:jc w:val="center"/>
              <w:rPr>
                <w:rFonts w:ascii="標楷體" w:eastAsia="標楷體"/>
              </w:rPr>
            </w:pPr>
            <w:r w:rsidRPr="00827A5A">
              <w:rPr>
                <w:rFonts w:ascii="標楷體" w:eastAsia="標楷體" w:hint="eastAsia"/>
              </w:rPr>
              <w:t>二年級</w:t>
            </w:r>
          </w:p>
        </w:tc>
        <w:tc>
          <w:tcPr>
            <w:tcW w:w="1212" w:type="dxa"/>
            <w:vAlign w:val="center"/>
          </w:tcPr>
          <w:p w:rsidR="00B31A6A" w:rsidRPr="00827A5A" w:rsidRDefault="00B31A6A" w:rsidP="00C8785E">
            <w:pPr>
              <w:jc w:val="center"/>
              <w:rPr>
                <w:rFonts w:ascii="標楷體" w:eastAsia="標楷體"/>
              </w:rPr>
            </w:pPr>
            <w:r w:rsidRPr="00827A5A">
              <w:rPr>
                <w:rFonts w:ascii="標楷體" w:eastAsia="標楷體" w:hint="eastAsia"/>
              </w:rPr>
              <w:t>三年級</w:t>
            </w:r>
          </w:p>
        </w:tc>
        <w:tc>
          <w:tcPr>
            <w:tcW w:w="1211" w:type="dxa"/>
            <w:vAlign w:val="center"/>
          </w:tcPr>
          <w:p w:rsidR="00B31A6A" w:rsidRPr="00827A5A" w:rsidRDefault="00B31A6A" w:rsidP="00C8785E">
            <w:pPr>
              <w:jc w:val="center"/>
              <w:rPr>
                <w:rFonts w:ascii="標楷體" w:eastAsia="標楷體"/>
              </w:rPr>
            </w:pPr>
            <w:r w:rsidRPr="00827A5A">
              <w:rPr>
                <w:rFonts w:ascii="標楷體" w:eastAsia="標楷體" w:hint="eastAsia"/>
              </w:rPr>
              <w:t>四年級</w:t>
            </w:r>
          </w:p>
        </w:tc>
        <w:tc>
          <w:tcPr>
            <w:tcW w:w="1212" w:type="dxa"/>
            <w:vAlign w:val="center"/>
          </w:tcPr>
          <w:p w:rsidR="00B31A6A" w:rsidRPr="00827A5A" w:rsidRDefault="00B31A6A" w:rsidP="00C8785E">
            <w:pPr>
              <w:jc w:val="center"/>
              <w:rPr>
                <w:rFonts w:ascii="標楷體" w:eastAsia="標楷體"/>
              </w:rPr>
            </w:pPr>
            <w:r w:rsidRPr="00827A5A">
              <w:rPr>
                <w:rFonts w:ascii="標楷體" w:eastAsia="標楷體" w:hint="eastAsia"/>
              </w:rPr>
              <w:t>五年級</w:t>
            </w:r>
          </w:p>
        </w:tc>
        <w:tc>
          <w:tcPr>
            <w:tcW w:w="1212" w:type="dxa"/>
            <w:vAlign w:val="center"/>
          </w:tcPr>
          <w:p w:rsidR="00B31A6A" w:rsidRPr="00827A5A" w:rsidRDefault="00B31A6A" w:rsidP="00C8785E">
            <w:pPr>
              <w:jc w:val="center"/>
              <w:rPr>
                <w:rFonts w:ascii="標楷體" w:eastAsia="標楷體"/>
              </w:rPr>
            </w:pPr>
            <w:r w:rsidRPr="00827A5A">
              <w:rPr>
                <w:rFonts w:ascii="標楷體" w:eastAsia="標楷體" w:hint="eastAsia"/>
              </w:rPr>
              <w:t>六年級</w:t>
            </w:r>
          </w:p>
        </w:tc>
      </w:tr>
      <w:tr w:rsidR="00B31A6A" w:rsidRPr="00827A5A" w:rsidTr="00C8785E">
        <w:trPr>
          <w:trHeight w:val="327"/>
        </w:trPr>
        <w:tc>
          <w:tcPr>
            <w:tcW w:w="756" w:type="dxa"/>
            <w:vAlign w:val="center"/>
          </w:tcPr>
          <w:p w:rsidR="00B31A6A" w:rsidRPr="00827A5A" w:rsidRDefault="00B31A6A" w:rsidP="00C8785E">
            <w:pPr>
              <w:jc w:val="center"/>
              <w:rPr>
                <w:rFonts w:ascii="標楷體" w:eastAsia="標楷體"/>
              </w:rPr>
            </w:pPr>
            <w:r w:rsidRPr="00827A5A">
              <w:rPr>
                <w:rFonts w:ascii="標楷體" w:eastAsia="標楷體" w:hint="eastAsia"/>
              </w:rPr>
              <w:t>節數</w:t>
            </w:r>
          </w:p>
        </w:tc>
        <w:tc>
          <w:tcPr>
            <w:tcW w:w="1212" w:type="dxa"/>
            <w:vAlign w:val="center"/>
          </w:tcPr>
          <w:p w:rsidR="00B31A6A" w:rsidRPr="00827A5A" w:rsidRDefault="00B31A6A" w:rsidP="00C8785E">
            <w:pPr>
              <w:jc w:val="center"/>
              <w:rPr>
                <w:rFonts w:ascii="標楷體" w:eastAsia="標楷體"/>
              </w:rPr>
            </w:pPr>
            <w:r>
              <w:rPr>
                <w:rFonts w:ascii="標楷體" w:eastAsia="標楷體" w:hint="eastAsia"/>
              </w:rPr>
              <w:t>2</w:t>
            </w:r>
          </w:p>
        </w:tc>
        <w:tc>
          <w:tcPr>
            <w:tcW w:w="1212" w:type="dxa"/>
            <w:vAlign w:val="center"/>
          </w:tcPr>
          <w:p w:rsidR="00B31A6A" w:rsidRPr="00827A5A" w:rsidRDefault="00B31A6A" w:rsidP="00C8785E">
            <w:pPr>
              <w:jc w:val="center"/>
              <w:rPr>
                <w:rFonts w:ascii="標楷體" w:eastAsia="標楷體"/>
              </w:rPr>
            </w:pPr>
            <w:r>
              <w:rPr>
                <w:rFonts w:ascii="標楷體" w:eastAsia="標楷體" w:hint="eastAsia"/>
              </w:rPr>
              <w:t>2</w:t>
            </w:r>
          </w:p>
        </w:tc>
        <w:tc>
          <w:tcPr>
            <w:tcW w:w="1212" w:type="dxa"/>
            <w:vAlign w:val="center"/>
          </w:tcPr>
          <w:p w:rsidR="00B31A6A" w:rsidRPr="00827A5A" w:rsidRDefault="00B31A6A" w:rsidP="00C8785E">
            <w:pPr>
              <w:jc w:val="center"/>
              <w:rPr>
                <w:rFonts w:ascii="標楷體" w:eastAsia="標楷體"/>
              </w:rPr>
            </w:pPr>
            <w:r>
              <w:rPr>
                <w:rFonts w:ascii="標楷體" w:eastAsia="標楷體" w:hint="eastAsia"/>
              </w:rPr>
              <w:t>3</w:t>
            </w:r>
          </w:p>
        </w:tc>
        <w:tc>
          <w:tcPr>
            <w:tcW w:w="1211" w:type="dxa"/>
            <w:vAlign w:val="center"/>
          </w:tcPr>
          <w:p w:rsidR="00B31A6A" w:rsidRPr="00827A5A" w:rsidRDefault="00B31A6A" w:rsidP="00C8785E">
            <w:pPr>
              <w:jc w:val="center"/>
              <w:rPr>
                <w:rFonts w:ascii="標楷體" w:eastAsia="標楷體"/>
              </w:rPr>
            </w:pPr>
            <w:r>
              <w:rPr>
                <w:rFonts w:ascii="標楷體" w:eastAsia="標楷體" w:hint="eastAsia"/>
              </w:rPr>
              <w:t>3</w:t>
            </w:r>
          </w:p>
        </w:tc>
        <w:tc>
          <w:tcPr>
            <w:tcW w:w="1212" w:type="dxa"/>
            <w:vAlign w:val="center"/>
          </w:tcPr>
          <w:p w:rsidR="00B31A6A" w:rsidRPr="00827A5A" w:rsidRDefault="00B31A6A" w:rsidP="00C8785E">
            <w:pPr>
              <w:jc w:val="center"/>
              <w:rPr>
                <w:rFonts w:ascii="標楷體" w:eastAsia="標楷體"/>
              </w:rPr>
            </w:pPr>
            <w:r>
              <w:rPr>
                <w:rFonts w:ascii="標楷體" w:eastAsia="標楷體" w:hint="eastAsia"/>
              </w:rPr>
              <w:t>3</w:t>
            </w:r>
          </w:p>
        </w:tc>
        <w:tc>
          <w:tcPr>
            <w:tcW w:w="1212" w:type="dxa"/>
            <w:vAlign w:val="center"/>
          </w:tcPr>
          <w:p w:rsidR="00B31A6A" w:rsidRPr="00827A5A" w:rsidRDefault="00B31A6A" w:rsidP="00C8785E">
            <w:pPr>
              <w:jc w:val="center"/>
              <w:rPr>
                <w:rFonts w:ascii="標楷體" w:eastAsia="標楷體"/>
              </w:rPr>
            </w:pPr>
            <w:r>
              <w:rPr>
                <w:rFonts w:ascii="標楷體" w:eastAsia="標楷體" w:hint="eastAsia"/>
              </w:rPr>
              <w:t>3</w:t>
            </w:r>
          </w:p>
        </w:tc>
      </w:tr>
    </w:tbl>
    <w:p w:rsidR="00B31A6A" w:rsidRPr="00827A5A" w:rsidRDefault="00B31A6A" w:rsidP="00B31A6A">
      <w:pPr>
        <w:ind w:leftChars="200" w:left="720" w:hangingChars="100" w:hanging="240"/>
        <w:rPr>
          <w:rFonts w:ascii="標楷體" w:eastAsia="標楷體"/>
        </w:rPr>
      </w:pPr>
      <w:r>
        <w:rPr>
          <w:rFonts w:ascii="標楷體" w:eastAsia="標楷體" w:hint="eastAsia"/>
        </w:rPr>
        <w:t>(</w:t>
      </w:r>
      <w:r w:rsidRPr="00827A5A">
        <w:rPr>
          <w:rFonts w:ascii="標楷體" w:eastAsia="標楷體" w:hint="eastAsia"/>
        </w:rPr>
        <w:t>3</w:t>
      </w:r>
      <w:r>
        <w:rPr>
          <w:rFonts w:ascii="標楷體" w:eastAsia="標楷體" w:hint="eastAsia"/>
        </w:rPr>
        <w:t>)</w:t>
      </w:r>
      <w:r w:rsidRPr="00827A5A">
        <w:rPr>
          <w:rFonts w:ascii="標楷體" w:eastAsia="標楷體" w:hint="eastAsia"/>
        </w:rPr>
        <w:t>節數計算：</w:t>
      </w:r>
    </w:p>
    <w:p w:rsidR="00B31A6A" w:rsidRPr="00BC52C7" w:rsidRDefault="00B31A6A" w:rsidP="00B31A6A">
      <w:pPr>
        <w:widowControl/>
        <w:ind w:leftChars="300" w:left="960" w:hangingChars="100" w:hanging="240"/>
        <w:rPr>
          <w:rFonts w:ascii="標楷體" w:eastAsia="標楷體" w:hAnsi="標楷體"/>
        </w:rPr>
      </w:pPr>
      <w:r w:rsidRPr="00BC52C7">
        <w:rPr>
          <w:rFonts w:ascii="標楷體" w:eastAsia="標楷體" w:hAnsi="標楷體" w:hint="eastAsia"/>
        </w:rPr>
        <w:t>本計畫以200天學生學習總日數編擬，每節上課40分鐘：</w:t>
      </w:r>
    </w:p>
    <w:p w:rsidR="00B31A6A" w:rsidRPr="00BC52C7" w:rsidRDefault="00B31A6A" w:rsidP="00B31A6A">
      <w:pPr>
        <w:widowControl/>
        <w:ind w:leftChars="300" w:left="960" w:hangingChars="100" w:hanging="240"/>
        <w:rPr>
          <w:rFonts w:ascii="標楷體" w:eastAsia="標楷體" w:hAnsi="標楷體"/>
        </w:rPr>
      </w:pPr>
      <w:r w:rsidRPr="00BC52C7">
        <w:rPr>
          <w:rFonts w:ascii="標楷體" w:eastAsia="標楷體" w:hAnsi="標楷體" w:hint="eastAsia"/>
        </w:rPr>
        <w:t>◎</w:t>
      </w:r>
      <w:r>
        <w:rPr>
          <w:rFonts w:ascii="標楷體" w:eastAsia="標楷體" w:hAnsi="標楷體" w:hint="eastAsia"/>
        </w:rPr>
        <w:t>一、</w:t>
      </w:r>
      <w:r w:rsidRPr="00BC52C7">
        <w:rPr>
          <w:rFonts w:ascii="標楷體" w:eastAsia="標楷體" w:hAnsi="標楷體" w:hint="eastAsia"/>
        </w:rPr>
        <w:t>二年級每週授課2節：40分鐘×2節＝8</w:t>
      </w:r>
      <w:r w:rsidRPr="00BC52C7">
        <w:rPr>
          <w:rFonts w:ascii="標楷體" w:eastAsia="標楷體" w:hAnsi="標楷體"/>
        </w:rPr>
        <w:t>0</w:t>
      </w:r>
      <w:r w:rsidRPr="00BC52C7">
        <w:rPr>
          <w:rFonts w:ascii="標楷體" w:eastAsia="標楷體" w:hAnsi="標楷體" w:hint="eastAsia"/>
        </w:rPr>
        <w:t>分鐘</w:t>
      </w:r>
    </w:p>
    <w:p w:rsidR="00B31A6A" w:rsidRPr="00BC52C7" w:rsidRDefault="00B31A6A" w:rsidP="00B31A6A">
      <w:pPr>
        <w:widowControl/>
        <w:ind w:leftChars="400" w:left="960"/>
        <w:rPr>
          <w:rFonts w:ascii="標楷體" w:eastAsia="標楷體" w:hAnsi="標楷體"/>
        </w:rPr>
      </w:pPr>
      <w:r w:rsidRPr="00BC52C7">
        <w:rPr>
          <w:rFonts w:ascii="標楷體" w:eastAsia="標楷體" w:hAnsi="標楷體" w:hint="eastAsia"/>
        </w:rPr>
        <w:t>全年授課約</w:t>
      </w:r>
      <w:r w:rsidRPr="00BC52C7">
        <w:rPr>
          <w:rFonts w:ascii="標楷體" w:eastAsia="標楷體" w:hAnsi="標楷體"/>
        </w:rPr>
        <w:t>4</w:t>
      </w:r>
      <w:r w:rsidRPr="00BC52C7">
        <w:rPr>
          <w:rFonts w:ascii="標楷體" w:eastAsia="標楷體" w:hAnsi="標楷體" w:hint="eastAsia"/>
        </w:rPr>
        <w:t>0週：80分鐘×40週＝3200分鐘</w:t>
      </w:r>
    </w:p>
    <w:p w:rsidR="00B31A6A" w:rsidRPr="00BC52C7" w:rsidRDefault="00B31A6A" w:rsidP="00B31A6A">
      <w:pPr>
        <w:widowControl/>
        <w:ind w:leftChars="300" w:left="960" w:hangingChars="100" w:hanging="240"/>
        <w:rPr>
          <w:rFonts w:ascii="標楷體" w:eastAsia="標楷體" w:hAnsi="標楷體"/>
        </w:rPr>
      </w:pPr>
      <w:r w:rsidRPr="00BC52C7">
        <w:rPr>
          <w:rFonts w:ascii="標楷體" w:eastAsia="標楷體" w:hAnsi="標楷體" w:hint="eastAsia"/>
        </w:rPr>
        <w:t>◎三~六年級每週授課3節：40分鐘×3節＝12</w:t>
      </w:r>
      <w:r w:rsidRPr="00BC52C7">
        <w:rPr>
          <w:rFonts w:ascii="標楷體" w:eastAsia="標楷體" w:hAnsi="標楷體"/>
        </w:rPr>
        <w:t>0</w:t>
      </w:r>
      <w:r w:rsidRPr="00BC52C7">
        <w:rPr>
          <w:rFonts w:ascii="標楷體" w:eastAsia="標楷體" w:hAnsi="標楷體" w:hint="eastAsia"/>
        </w:rPr>
        <w:t>分鐘</w:t>
      </w:r>
    </w:p>
    <w:p w:rsidR="00B31A6A" w:rsidRPr="00BC52C7" w:rsidRDefault="00B31A6A" w:rsidP="00B31A6A">
      <w:pPr>
        <w:widowControl/>
        <w:ind w:leftChars="400" w:left="960"/>
        <w:rPr>
          <w:rFonts w:ascii="標楷體" w:eastAsia="標楷體" w:hAnsi="標楷體"/>
        </w:rPr>
      </w:pPr>
      <w:r w:rsidRPr="00BC52C7">
        <w:rPr>
          <w:rFonts w:ascii="標楷體" w:eastAsia="標楷體" w:hAnsi="標楷體" w:hint="eastAsia"/>
        </w:rPr>
        <w:t>全年授課約40週：120分鐘×40週＝4800分鐘</w:t>
      </w:r>
    </w:p>
    <w:p w:rsidR="00B31A6A" w:rsidRPr="00DC6253" w:rsidRDefault="00B31A6A" w:rsidP="00B31A6A">
      <w:pPr>
        <w:widowControl/>
        <w:spacing w:beforeLines="50" w:before="120"/>
        <w:ind w:leftChars="200" w:left="720" w:hangingChars="100" w:hanging="240"/>
        <w:rPr>
          <w:rFonts w:ascii="標楷體" w:eastAsia="標楷體" w:hAnsi="標楷體"/>
        </w:rPr>
      </w:pPr>
      <w:r w:rsidRPr="00DC6253">
        <w:rPr>
          <w:rFonts w:ascii="標楷體" w:eastAsia="標楷體" w:hAnsi="標楷體" w:hint="eastAsia"/>
        </w:rPr>
        <w:t>2.教材來源</w:t>
      </w:r>
    </w:p>
    <w:tbl>
      <w:tblPr>
        <w:tblW w:w="793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1134"/>
        <w:gridCol w:w="1134"/>
        <w:gridCol w:w="1276"/>
        <w:gridCol w:w="1134"/>
        <w:gridCol w:w="1276"/>
        <w:gridCol w:w="1134"/>
      </w:tblGrid>
      <w:tr w:rsidR="00B31A6A" w:rsidRPr="00DC6253" w:rsidTr="00C8785E">
        <w:trPr>
          <w:trHeight w:val="327"/>
        </w:trPr>
        <w:tc>
          <w:tcPr>
            <w:tcW w:w="850" w:type="dxa"/>
            <w:vAlign w:val="center"/>
          </w:tcPr>
          <w:p w:rsidR="00B31A6A" w:rsidRPr="00DC6253" w:rsidRDefault="00B31A6A" w:rsidP="00C8785E">
            <w:pPr>
              <w:jc w:val="center"/>
              <w:rPr>
                <w:rFonts w:ascii="標楷體" w:eastAsia="標楷體"/>
              </w:rPr>
            </w:pPr>
            <w:r w:rsidRPr="00DC6253">
              <w:rPr>
                <w:rFonts w:ascii="標楷體" w:eastAsia="標楷體" w:hint="eastAsia"/>
              </w:rPr>
              <w:t>年級</w:t>
            </w:r>
          </w:p>
        </w:tc>
        <w:tc>
          <w:tcPr>
            <w:tcW w:w="1134" w:type="dxa"/>
            <w:vAlign w:val="center"/>
          </w:tcPr>
          <w:p w:rsidR="00B31A6A" w:rsidRPr="00921812" w:rsidRDefault="00B31A6A" w:rsidP="00C8785E">
            <w:pPr>
              <w:jc w:val="center"/>
              <w:rPr>
                <w:rFonts w:ascii="標楷體" w:eastAsia="標楷體"/>
              </w:rPr>
            </w:pPr>
            <w:r>
              <w:rPr>
                <w:rFonts w:ascii="標楷體" w:eastAsia="標楷體" w:hint="eastAsia"/>
              </w:rPr>
              <w:t>一</w:t>
            </w:r>
            <w:r w:rsidRPr="00921812">
              <w:rPr>
                <w:rFonts w:ascii="標楷體" w:eastAsia="標楷體" w:hint="eastAsia"/>
              </w:rPr>
              <w:t>年級</w:t>
            </w:r>
          </w:p>
        </w:tc>
        <w:tc>
          <w:tcPr>
            <w:tcW w:w="1134" w:type="dxa"/>
            <w:vAlign w:val="center"/>
          </w:tcPr>
          <w:p w:rsidR="00B31A6A" w:rsidRPr="00921812" w:rsidRDefault="00B31A6A" w:rsidP="00C8785E">
            <w:pPr>
              <w:jc w:val="center"/>
              <w:rPr>
                <w:rFonts w:ascii="標楷體" w:eastAsia="標楷體"/>
              </w:rPr>
            </w:pPr>
            <w:r w:rsidRPr="00921812">
              <w:rPr>
                <w:rFonts w:ascii="標楷體" w:eastAsia="標楷體" w:hint="eastAsia"/>
              </w:rPr>
              <w:t>二年級</w:t>
            </w:r>
          </w:p>
        </w:tc>
        <w:tc>
          <w:tcPr>
            <w:tcW w:w="1276" w:type="dxa"/>
            <w:vAlign w:val="center"/>
          </w:tcPr>
          <w:p w:rsidR="00B31A6A" w:rsidRPr="00921812" w:rsidRDefault="00B31A6A" w:rsidP="00C8785E">
            <w:pPr>
              <w:jc w:val="center"/>
              <w:rPr>
                <w:rFonts w:ascii="標楷體" w:eastAsia="標楷體"/>
              </w:rPr>
            </w:pPr>
            <w:r w:rsidRPr="00921812">
              <w:rPr>
                <w:rFonts w:ascii="標楷體" w:eastAsia="標楷體" w:hint="eastAsia"/>
              </w:rPr>
              <w:t>三年級</w:t>
            </w:r>
          </w:p>
        </w:tc>
        <w:tc>
          <w:tcPr>
            <w:tcW w:w="1134" w:type="dxa"/>
            <w:vAlign w:val="center"/>
          </w:tcPr>
          <w:p w:rsidR="00B31A6A" w:rsidRPr="00921812" w:rsidRDefault="00B31A6A" w:rsidP="00C8785E">
            <w:pPr>
              <w:jc w:val="center"/>
              <w:rPr>
                <w:rFonts w:ascii="標楷體" w:eastAsia="標楷體"/>
              </w:rPr>
            </w:pPr>
            <w:r w:rsidRPr="00921812">
              <w:rPr>
                <w:rFonts w:ascii="標楷體" w:eastAsia="標楷體" w:hint="eastAsia"/>
              </w:rPr>
              <w:t>四年級</w:t>
            </w:r>
          </w:p>
        </w:tc>
        <w:tc>
          <w:tcPr>
            <w:tcW w:w="1276" w:type="dxa"/>
            <w:vAlign w:val="center"/>
          </w:tcPr>
          <w:p w:rsidR="00B31A6A" w:rsidRPr="00921812" w:rsidRDefault="00B31A6A" w:rsidP="00C8785E">
            <w:pPr>
              <w:jc w:val="center"/>
              <w:rPr>
                <w:rFonts w:ascii="標楷體" w:eastAsia="標楷體"/>
              </w:rPr>
            </w:pPr>
            <w:r w:rsidRPr="00921812">
              <w:rPr>
                <w:rFonts w:ascii="標楷體" w:eastAsia="標楷體" w:hint="eastAsia"/>
              </w:rPr>
              <w:t>五年級</w:t>
            </w:r>
          </w:p>
        </w:tc>
        <w:tc>
          <w:tcPr>
            <w:tcW w:w="1134" w:type="dxa"/>
            <w:vAlign w:val="center"/>
          </w:tcPr>
          <w:p w:rsidR="00B31A6A" w:rsidRPr="00921812" w:rsidRDefault="00B31A6A" w:rsidP="00C8785E">
            <w:pPr>
              <w:jc w:val="center"/>
              <w:rPr>
                <w:rFonts w:ascii="標楷體" w:eastAsia="標楷體"/>
              </w:rPr>
            </w:pPr>
            <w:r w:rsidRPr="00921812">
              <w:rPr>
                <w:rFonts w:ascii="標楷體" w:eastAsia="標楷體" w:hint="eastAsia"/>
              </w:rPr>
              <w:t>六年級</w:t>
            </w:r>
          </w:p>
        </w:tc>
      </w:tr>
      <w:tr w:rsidR="00B31A6A" w:rsidRPr="00DC6253" w:rsidTr="00C8785E">
        <w:trPr>
          <w:trHeight w:val="327"/>
        </w:trPr>
        <w:tc>
          <w:tcPr>
            <w:tcW w:w="850" w:type="dxa"/>
            <w:vAlign w:val="center"/>
          </w:tcPr>
          <w:p w:rsidR="00B31A6A" w:rsidRPr="00DC6253" w:rsidRDefault="00B31A6A" w:rsidP="00C8785E">
            <w:pPr>
              <w:jc w:val="center"/>
              <w:rPr>
                <w:rFonts w:ascii="標楷體" w:eastAsia="標楷體"/>
              </w:rPr>
            </w:pPr>
            <w:r w:rsidRPr="00DC6253">
              <w:rPr>
                <w:rFonts w:ascii="標楷體" w:eastAsia="標楷體" w:hint="eastAsia"/>
              </w:rPr>
              <w:t>版本</w:t>
            </w:r>
          </w:p>
        </w:tc>
        <w:tc>
          <w:tcPr>
            <w:tcW w:w="1134" w:type="dxa"/>
            <w:vAlign w:val="center"/>
          </w:tcPr>
          <w:p w:rsidR="00B31A6A" w:rsidRPr="0041274C" w:rsidRDefault="00B31A6A" w:rsidP="00C8785E">
            <w:pPr>
              <w:jc w:val="center"/>
              <w:rPr>
                <w:rFonts w:eastAsia="標楷體"/>
                <w:color w:val="FF0000"/>
              </w:rPr>
            </w:pPr>
            <w:r>
              <w:rPr>
                <w:rFonts w:ascii="標楷體" w:eastAsia="標楷體" w:hAnsi="標楷體" w:hint="eastAsia"/>
              </w:rPr>
              <w:t>南一</w:t>
            </w:r>
          </w:p>
        </w:tc>
        <w:tc>
          <w:tcPr>
            <w:tcW w:w="1134" w:type="dxa"/>
            <w:vAlign w:val="center"/>
          </w:tcPr>
          <w:p w:rsidR="00B31A6A" w:rsidRPr="0041274C" w:rsidRDefault="00B31A6A" w:rsidP="00C8785E">
            <w:pPr>
              <w:jc w:val="center"/>
              <w:rPr>
                <w:rFonts w:eastAsia="標楷體"/>
                <w:color w:val="FF0000"/>
              </w:rPr>
            </w:pPr>
            <w:r w:rsidRPr="00CF6B16">
              <w:rPr>
                <w:rFonts w:eastAsia="標楷體" w:hint="eastAsia"/>
              </w:rPr>
              <w:t>康軒</w:t>
            </w:r>
          </w:p>
        </w:tc>
        <w:tc>
          <w:tcPr>
            <w:tcW w:w="1276" w:type="dxa"/>
            <w:vAlign w:val="center"/>
          </w:tcPr>
          <w:p w:rsidR="00B31A6A" w:rsidRPr="0041274C" w:rsidRDefault="00B31A6A" w:rsidP="00C8785E">
            <w:pPr>
              <w:jc w:val="center"/>
              <w:rPr>
                <w:rFonts w:eastAsia="標楷體"/>
                <w:color w:val="FF0000"/>
              </w:rPr>
            </w:pPr>
            <w:r w:rsidRPr="00CF6B16">
              <w:rPr>
                <w:rFonts w:eastAsia="標楷體" w:hint="eastAsia"/>
              </w:rPr>
              <w:t>康軒</w:t>
            </w:r>
          </w:p>
        </w:tc>
        <w:tc>
          <w:tcPr>
            <w:tcW w:w="1134" w:type="dxa"/>
            <w:vAlign w:val="center"/>
          </w:tcPr>
          <w:p w:rsidR="00B31A6A" w:rsidRPr="00CF6B16" w:rsidRDefault="00B31A6A" w:rsidP="00C8785E">
            <w:pPr>
              <w:jc w:val="center"/>
              <w:rPr>
                <w:rFonts w:ascii="標楷體" w:eastAsia="標楷體"/>
              </w:rPr>
            </w:pPr>
            <w:r>
              <w:rPr>
                <w:rFonts w:ascii="標楷體" w:eastAsia="標楷體" w:hAnsi="標楷體" w:hint="eastAsia"/>
              </w:rPr>
              <w:t>南一</w:t>
            </w:r>
          </w:p>
        </w:tc>
        <w:tc>
          <w:tcPr>
            <w:tcW w:w="1276" w:type="dxa"/>
            <w:vAlign w:val="center"/>
          </w:tcPr>
          <w:p w:rsidR="00B31A6A" w:rsidRPr="00CF6B16" w:rsidRDefault="00B31A6A" w:rsidP="00C8785E">
            <w:pPr>
              <w:jc w:val="center"/>
              <w:rPr>
                <w:rFonts w:ascii="標楷體" w:eastAsia="標楷體"/>
              </w:rPr>
            </w:pPr>
            <w:r>
              <w:rPr>
                <w:rFonts w:ascii="標楷體" w:eastAsia="標楷體" w:hAnsi="標楷體" w:hint="eastAsia"/>
              </w:rPr>
              <w:t>南一</w:t>
            </w:r>
          </w:p>
        </w:tc>
        <w:tc>
          <w:tcPr>
            <w:tcW w:w="1134" w:type="dxa"/>
            <w:vAlign w:val="center"/>
          </w:tcPr>
          <w:p w:rsidR="00B31A6A" w:rsidRPr="00CF6B16" w:rsidRDefault="00B31A6A" w:rsidP="00C8785E">
            <w:pPr>
              <w:jc w:val="center"/>
              <w:rPr>
                <w:rFonts w:eastAsia="標楷體"/>
              </w:rPr>
            </w:pPr>
            <w:r>
              <w:rPr>
                <w:rFonts w:ascii="標楷體" w:eastAsia="標楷體" w:hAnsi="標楷體" w:hint="eastAsia"/>
              </w:rPr>
              <w:t>南一</w:t>
            </w:r>
          </w:p>
        </w:tc>
      </w:tr>
    </w:tbl>
    <w:p w:rsidR="00B31A6A" w:rsidRPr="00BC52C7" w:rsidRDefault="00B31A6A" w:rsidP="00B31A6A">
      <w:pPr>
        <w:widowControl/>
        <w:spacing w:beforeLines="50" w:before="120"/>
        <w:ind w:leftChars="200" w:left="720" w:hangingChars="100" w:hanging="240"/>
        <w:rPr>
          <w:rFonts w:ascii="標楷體" w:eastAsia="標楷體" w:hAnsi="標楷體"/>
        </w:rPr>
      </w:pPr>
      <w:r w:rsidRPr="00BC52C7">
        <w:rPr>
          <w:rFonts w:ascii="標楷體" w:eastAsia="標楷體" w:hAnsi="標楷體" w:hint="eastAsia"/>
        </w:rPr>
        <w:t>3.教學方式</w:t>
      </w:r>
    </w:p>
    <w:p w:rsidR="00B31A6A" w:rsidRPr="00B74731" w:rsidRDefault="00B31A6A" w:rsidP="00B31A6A">
      <w:pPr>
        <w:ind w:leftChars="250" w:left="840" w:hangingChars="100" w:hanging="240"/>
        <w:rPr>
          <w:rFonts w:ascii="標楷體" w:eastAsia="標楷體"/>
        </w:rPr>
      </w:pPr>
      <w:r>
        <w:rPr>
          <w:rFonts w:ascii="標楷體" w:eastAsia="標楷體" w:hint="eastAsia"/>
        </w:rPr>
        <w:t>(1)一~六</w:t>
      </w:r>
      <w:r w:rsidRPr="00B74731">
        <w:rPr>
          <w:rFonts w:ascii="標楷體" w:eastAsia="標楷體"/>
        </w:rPr>
        <w:t>年級：健康與體育學習領域大部分班級採合科教學，有些班級由導師任教，有些班級由科任擔任教學。而課程中相關部分，則由任教老師相互討論後進行協同教學。</w:t>
      </w:r>
    </w:p>
    <w:p w:rsidR="00B31A6A" w:rsidRPr="00B74731" w:rsidRDefault="00B31A6A" w:rsidP="00B31A6A">
      <w:pPr>
        <w:ind w:leftChars="250" w:left="840" w:hangingChars="100" w:hanging="240"/>
        <w:rPr>
          <w:rFonts w:ascii="標楷體" w:eastAsia="標楷體"/>
        </w:rPr>
      </w:pPr>
      <w:r>
        <w:rPr>
          <w:rFonts w:ascii="標楷體" w:eastAsia="標楷體" w:hint="eastAsia"/>
        </w:rPr>
        <w:t>(2)</w:t>
      </w:r>
      <w:r w:rsidRPr="00B74731">
        <w:rPr>
          <w:rFonts w:ascii="標楷體" w:eastAsia="標楷體" w:hint="eastAsia"/>
        </w:rPr>
        <w:t>依學生之個別差異及不同運動項目之特徵，指導學生對該項運動之基本能力與正確技術之學習，採用多元化的教學原則，奠定參與運動之基礎。</w:t>
      </w:r>
    </w:p>
    <w:p w:rsidR="00B31A6A" w:rsidRDefault="00B31A6A" w:rsidP="00B31A6A">
      <w:pPr>
        <w:ind w:leftChars="250" w:left="840" w:hangingChars="100" w:hanging="240"/>
        <w:rPr>
          <w:rFonts w:ascii="標楷體" w:eastAsia="標楷體"/>
        </w:rPr>
      </w:pPr>
      <w:r>
        <w:rPr>
          <w:rFonts w:ascii="標楷體" w:eastAsia="標楷體" w:hint="eastAsia"/>
        </w:rPr>
        <w:t>(3)</w:t>
      </w:r>
      <w:r w:rsidRPr="00B74731">
        <w:rPr>
          <w:rFonts w:ascii="標楷體" w:eastAsia="標楷體" w:hint="eastAsia"/>
        </w:rPr>
        <w:t>體育教學活動宜加強運動傷害防範，如遇偶發事件應依程序緊急處理。</w:t>
      </w:r>
    </w:p>
    <w:p w:rsidR="00B31A6A" w:rsidRPr="00BC52C7" w:rsidRDefault="00B31A6A" w:rsidP="00B31A6A">
      <w:pPr>
        <w:widowControl/>
        <w:spacing w:beforeLines="50" w:before="120"/>
        <w:ind w:leftChars="200" w:left="720" w:hangingChars="100" w:hanging="240"/>
        <w:rPr>
          <w:rFonts w:ascii="標楷體" w:eastAsia="標楷體" w:hAnsi="標楷體"/>
        </w:rPr>
      </w:pPr>
      <w:r w:rsidRPr="00BC52C7">
        <w:rPr>
          <w:rFonts w:ascii="標楷體" w:eastAsia="標楷體" w:hAnsi="標楷體" w:hint="eastAsia"/>
        </w:rPr>
        <w:t>4.教學評量</w:t>
      </w:r>
    </w:p>
    <w:p w:rsidR="00B31A6A" w:rsidRDefault="00B31A6A" w:rsidP="00B31A6A">
      <w:pPr>
        <w:ind w:leftChars="250" w:left="840" w:hangingChars="100" w:hanging="240"/>
        <w:rPr>
          <w:rFonts w:ascii="標楷體" w:eastAsia="標楷體"/>
        </w:rPr>
      </w:pPr>
      <w:r>
        <w:rPr>
          <w:rFonts w:ascii="標楷體" w:eastAsia="標楷體" w:hint="eastAsia"/>
        </w:rPr>
        <w:t>(1)依據：本校學生學習評量實施計畫，</w:t>
      </w:r>
      <w:r w:rsidRPr="00BA6E96">
        <w:rPr>
          <w:rFonts w:ascii="標楷體" w:eastAsia="標楷體" w:hint="eastAsia"/>
        </w:rPr>
        <w:t>以能達成分段能力指標為原則</w:t>
      </w:r>
      <w:r>
        <w:rPr>
          <w:rFonts w:ascii="標楷體" w:eastAsia="標楷體" w:hint="eastAsia"/>
        </w:rPr>
        <w:t>。</w:t>
      </w:r>
    </w:p>
    <w:p w:rsidR="00B31A6A" w:rsidRDefault="00B31A6A" w:rsidP="00B31A6A">
      <w:pPr>
        <w:ind w:leftChars="250" w:left="840" w:hangingChars="100" w:hanging="240"/>
        <w:rPr>
          <w:rFonts w:ascii="標楷體" w:eastAsia="標楷體"/>
        </w:rPr>
      </w:pPr>
      <w:r>
        <w:rPr>
          <w:rFonts w:ascii="標楷體" w:eastAsia="標楷體" w:hint="eastAsia"/>
        </w:rPr>
        <w:t>(2)實施方式：採多元評量方式。</w:t>
      </w:r>
    </w:p>
    <w:p w:rsidR="00B31A6A" w:rsidRPr="00BC52C7" w:rsidRDefault="00B31A6A" w:rsidP="00B31A6A">
      <w:pPr>
        <w:widowControl/>
        <w:ind w:leftChars="300" w:left="960" w:hangingChars="100" w:hanging="240"/>
        <w:rPr>
          <w:rFonts w:ascii="標楷體" w:eastAsia="標楷體" w:hAnsi="標楷體"/>
        </w:rPr>
      </w:pPr>
      <w:r w:rsidRPr="00BC52C7">
        <w:rPr>
          <w:rFonts w:ascii="標楷體" w:eastAsia="標楷體" w:hAnsi="標楷體" w:hint="eastAsia"/>
        </w:rPr>
        <w:t>◎健康評量項目包括健康行為與習慣、健康態度、健康知識、健康技能。可採紙筆測驗、課前活動準備、課後作業、平時觀察、紀錄表、自我評量、上課參與及表現等方式進行（一至三年級不做紙筆測驗，以觀察、訪談、軼事紀錄等方式評量）。</w:t>
      </w:r>
    </w:p>
    <w:p w:rsidR="00B31A6A" w:rsidRPr="00BC52C7" w:rsidRDefault="00B31A6A" w:rsidP="00B31A6A">
      <w:pPr>
        <w:widowControl/>
        <w:ind w:leftChars="300" w:left="960" w:hangingChars="100" w:hanging="240"/>
        <w:rPr>
          <w:rFonts w:ascii="標楷體" w:eastAsia="標楷體" w:hAnsi="標楷體"/>
        </w:rPr>
      </w:pPr>
      <w:r w:rsidRPr="00BC52C7">
        <w:rPr>
          <w:rFonts w:ascii="標楷體" w:eastAsia="標楷體" w:hAnsi="標楷體" w:hint="eastAsia"/>
        </w:rPr>
        <w:t>◎體育評量項目包括運動技能、運動精神與學習態度及體育知識等。可採紙筆測驗、紀錄表、自我評量、上課參與及表現等方式進行、實作評量（一至</w:t>
      </w:r>
      <w:r>
        <w:rPr>
          <w:rFonts w:ascii="標楷體" w:eastAsia="標楷體" w:hAnsi="標楷體" w:hint="eastAsia"/>
        </w:rPr>
        <w:t>六</w:t>
      </w:r>
      <w:r w:rsidRPr="00BC52C7">
        <w:rPr>
          <w:rFonts w:ascii="標楷體" w:eastAsia="標楷體" w:hAnsi="標楷體" w:hint="eastAsia"/>
        </w:rPr>
        <w:t>年級不做紙筆測驗，以觀察、訪談、軼事紀錄等方式評量）。</w:t>
      </w:r>
    </w:p>
    <w:p w:rsidR="00B31A6A" w:rsidRPr="00E700A7" w:rsidRDefault="00B31A6A" w:rsidP="00B31A6A">
      <w:pPr>
        <w:spacing w:beforeLines="50" w:before="120" w:afterLines="50" w:after="120"/>
        <w:ind w:leftChars="150" w:left="360"/>
        <w:rPr>
          <w:rFonts w:ascii="標楷體" w:eastAsia="標楷體" w:hAnsi="標楷體"/>
        </w:rPr>
      </w:pPr>
      <w:r>
        <w:rPr>
          <w:rFonts w:ascii="標楷體" w:eastAsia="標楷體" w:hAnsi="標楷體" w:hint="eastAsia"/>
        </w:rPr>
        <w:t>(七)</w:t>
      </w:r>
      <w:r w:rsidRPr="00E700A7">
        <w:rPr>
          <w:rFonts w:ascii="標楷體" w:eastAsia="標楷體" w:hAnsi="標楷體" w:hint="eastAsia"/>
        </w:rPr>
        <w:t>教學資源運用</w:t>
      </w:r>
    </w:p>
    <w:p w:rsidR="00B31A6A" w:rsidRPr="00BC52C7" w:rsidRDefault="00B31A6A" w:rsidP="00B31A6A">
      <w:pPr>
        <w:widowControl/>
        <w:ind w:leftChars="200" w:left="720" w:hangingChars="100" w:hanging="240"/>
        <w:rPr>
          <w:rFonts w:ascii="標楷體" w:eastAsia="標楷體" w:hAnsi="標楷體"/>
        </w:rPr>
      </w:pPr>
      <w:r>
        <w:rPr>
          <w:rFonts w:ascii="標楷體" w:eastAsia="標楷體" w:hAnsi="標楷體" w:hint="eastAsia"/>
        </w:rPr>
        <w:t>1</w:t>
      </w:r>
      <w:r w:rsidRPr="00BC52C7">
        <w:rPr>
          <w:rFonts w:ascii="標楷體" w:eastAsia="標楷體" w:hAnsi="標楷體" w:hint="eastAsia"/>
        </w:rPr>
        <w:t>.領域小組會議教師提供：</w:t>
      </w:r>
    </w:p>
    <w:p w:rsidR="00B31A6A" w:rsidRPr="00BA6E96" w:rsidRDefault="00B31A6A" w:rsidP="00B31A6A">
      <w:pPr>
        <w:ind w:leftChars="250" w:left="840" w:hangingChars="100" w:hanging="240"/>
        <w:rPr>
          <w:rFonts w:ascii="標楷體" w:eastAsia="標楷體"/>
        </w:rPr>
      </w:pPr>
      <w:r>
        <w:rPr>
          <w:rFonts w:ascii="標楷體" w:eastAsia="標楷體" w:hint="eastAsia"/>
        </w:rPr>
        <w:t>(</w:t>
      </w:r>
      <w:r w:rsidRPr="00BA6E96">
        <w:rPr>
          <w:rFonts w:ascii="標楷體" w:eastAsia="標楷體" w:hint="eastAsia"/>
        </w:rPr>
        <w:t>1</w:t>
      </w:r>
      <w:r>
        <w:rPr>
          <w:rFonts w:ascii="標楷體" w:eastAsia="標楷體" w:hint="eastAsia"/>
        </w:rPr>
        <w:t>)</w:t>
      </w:r>
      <w:r w:rsidRPr="00BA6E96">
        <w:rPr>
          <w:rFonts w:ascii="標楷體" w:eastAsia="標楷體" w:hint="eastAsia"/>
        </w:rPr>
        <w:t>六大學習網：</w:t>
      </w:r>
      <w:r w:rsidRPr="00BA6E96">
        <w:rPr>
          <w:rFonts w:ascii="標楷體" w:eastAsia="標楷體"/>
        </w:rPr>
        <w:t xml:space="preserve"> </w:t>
      </w:r>
      <w:r w:rsidRPr="00BA6E96">
        <w:rPr>
          <w:rFonts w:ascii="標楷體" w:eastAsia="標楷體" w:hint="eastAsia"/>
        </w:rPr>
        <w:t xml:space="preserve"> </w:t>
      </w:r>
      <w:hyperlink r:id="rId23" w:tgtFrame="_blank" w:history="1">
        <w:r w:rsidRPr="00BA6E96">
          <w:rPr>
            <w:rFonts w:ascii="標楷體" w:eastAsia="標楷體"/>
          </w:rPr>
          <w:t>http://culture.edu.tw</w:t>
        </w:r>
      </w:hyperlink>
    </w:p>
    <w:p w:rsidR="00B31A6A" w:rsidRPr="00BA6E96" w:rsidRDefault="00B31A6A" w:rsidP="00B31A6A">
      <w:pPr>
        <w:ind w:leftChars="250" w:left="840" w:hangingChars="100" w:hanging="240"/>
        <w:rPr>
          <w:rFonts w:ascii="標楷體" w:eastAsia="標楷體"/>
        </w:rPr>
      </w:pPr>
      <w:r>
        <w:rPr>
          <w:rFonts w:ascii="標楷體" w:eastAsia="標楷體" w:hint="eastAsia"/>
        </w:rPr>
        <w:t>(</w:t>
      </w:r>
      <w:r w:rsidRPr="00BA6E96">
        <w:rPr>
          <w:rFonts w:ascii="標楷體" w:eastAsia="標楷體" w:hint="eastAsia"/>
        </w:rPr>
        <w:t>2</w:t>
      </w:r>
      <w:r>
        <w:rPr>
          <w:rFonts w:ascii="標楷體" w:eastAsia="標楷體" w:hint="eastAsia"/>
        </w:rPr>
        <w:t>)</w:t>
      </w:r>
      <w:r w:rsidRPr="00BA6E96">
        <w:rPr>
          <w:rFonts w:ascii="標楷體" w:eastAsia="標楷體" w:hint="eastAsia"/>
        </w:rPr>
        <w:t>體育教學互動網頁</w:t>
      </w:r>
      <w:hyperlink r:id="rId24" w:history="1">
        <w:r w:rsidRPr="00BA6E96">
          <w:rPr>
            <w:rFonts w:ascii="標楷體" w:eastAsia="標楷體"/>
          </w:rPr>
          <w:t>http://www.pe-web.org/</w:t>
        </w:r>
      </w:hyperlink>
    </w:p>
    <w:p w:rsidR="00B31A6A" w:rsidRPr="00BA6E96" w:rsidRDefault="00B31A6A" w:rsidP="00B31A6A">
      <w:pPr>
        <w:ind w:leftChars="250" w:left="840" w:hangingChars="100" w:hanging="240"/>
        <w:rPr>
          <w:rFonts w:ascii="標楷體" w:eastAsia="標楷體"/>
        </w:rPr>
      </w:pPr>
      <w:r>
        <w:rPr>
          <w:rFonts w:ascii="標楷體" w:eastAsia="標楷體" w:hint="eastAsia"/>
        </w:rPr>
        <w:t>(</w:t>
      </w:r>
      <w:r w:rsidRPr="00BA6E96">
        <w:rPr>
          <w:rFonts w:ascii="標楷體" w:eastAsia="標楷體" w:hint="eastAsia"/>
        </w:rPr>
        <w:t>3</w:t>
      </w:r>
      <w:r>
        <w:rPr>
          <w:rFonts w:ascii="標楷體" w:eastAsia="標楷體" w:hint="eastAsia"/>
        </w:rPr>
        <w:t>)</w:t>
      </w:r>
      <w:r w:rsidRPr="00BA6E96">
        <w:rPr>
          <w:rFonts w:ascii="標楷體" w:eastAsia="標楷體" w:hint="eastAsia"/>
        </w:rPr>
        <w:t>健康學習醫學網</w:t>
      </w:r>
      <w:hyperlink r:id="rId25" w:history="1">
        <w:r w:rsidRPr="00BA6E96">
          <w:rPr>
            <w:rFonts w:ascii="標楷體" w:eastAsia="標楷體"/>
          </w:rPr>
          <w:t>http://health.edu.tw/health/portal/index/index00/index.jsp</w:t>
        </w:r>
      </w:hyperlink>
    </w:p>
    <w:p w:rsidR="00B31A6A" w:rsidRPr="00BA6E96" w:rsidRDefault="00B31A6A" w:rsidP="00B31A6A">
      <w:pPr>
        <w:ind w:leftChars="250" w:left="840" w:hangingChars="100" w:hanging="240"/>
        <w:rPr>
          <w:rFonts w:ascii="標楷體" w:eastAsia="標楷體"/>
        </w:rPr>
      </w:pPr>
      <w:r>
        <w:rPr>
          <w:rFonts w:ascii="標楷體" w:eastAsia="標楷體" w:hint="eastAsia"/>
        </w:rPr>
        <w:lastRenderedPageBreak/>
        <w:t>(</w:t>
      </w:r>
      <w:r w:rsidRPr="00BA6E96">
        <w:rPr>
          <w:rFonts w:ascii="標楷體" w:eastAsia="標楷體" w:hint="eastAsia"/>
        </w:rPr>
        <w:t>4</w:t>
      </w:r>
      <w:r>
        <w:rPr>
          <w:rFonts w:ascii="標楷體" w:eastAsia="標楷體" w:hint="eastAsia"/>
        </w:rPr>
        <w:t>)</w:t>
      </w:r>
      <w:r w:rsidRPr="00BA6E96">
        <w:rPr>
          <w:rFonts w:ascii="標楷體" w:eastAsia="標楷體"/>
        </w:rPr>
        <w:t>E</w:t>
      </w:r>
      <w:r w:rsidRPr="00BA6E96">
        <w:rPr>
          <w:rFonts w:ascii="標楷體" w:eastAsia="標楷體" w:hint="eastAsia"/>
        </w:rPr>
        <w:t xml:space="preserve">世代的游泳課  </w:t>
      </w:r>
      <w:hyperlink r:id="rId26" w:history="1">
        <w:r w:rsidRPr="00BA6E96">
          <w:rPr>
            <w:rFonts w:ascii="標楷體" w:eastAsia="標楷體"/>
          </w:rPr>
          <w:t>http://www.jajh.tp.edu.tw/physical/e/e2.htm</w:t>
        </w:r>
      </w:hyperlink>
    </w:p>
    <w:p w:rsidR="00B31A6A" w:rsidRPr="00BA6E96" w:rsidRDefault="00B31A6A" w:rsidP="00B31A6A">
      <w:pPr>
        <w:ind w:leftChars="250" w:left="840" w:hangingChars="100" w:hanging="240"/>
        <w:rPr>
          <w:rFonts w:ascii="標楷體" w:eastAsia="標楷體"/>
        </w:rPr>
      </w:pPr>
      <w:r>
        <w:rPr>
          <w:rFonts w:ascii="標楷體" w:eastAsia="標楷體" w:hint="eastAsia"/>
        </w:rPr>
        <w:t>(</w:t>
      </w:r>
      <w:r w:rsidRPr="00BA6E96">
        <w:rPr>
          <w:rFonts w:ascii="標楷體" w:eastAsia="標楷體" w:hint="eastAsia"/>
        </w:rPr>
        <w:t>5</w:t>
      </w:r>
      <w:r>
        <w:rPr>
          <w:rFonts w:ascii="標楷體" w:eastAsia="標楷體" w:hint="eastAsia"/>
        </w:rPr>
        <w:t>)</w:t>
      </w:r>
      <w:hyperlink r:id="rId27" w:history="1">
        <w:r w:rsidRPr="00BA6E96">
          <w:rPr>
            <w:rFonts w:ascii="標楷體" w:eastAsia="標楷體" w:hint="eastAsia"/>
          </w:rPr>
          <w:t xml:space="preserve">人體的奧妙-誕生篇   </w:t>
        </w:r>
        <w:r w:rsidRPr="00BA6E96">
          <w:rPr>
            <w:rFonts w:ascii="標楷體" w:eastAsia="標楷體"/>
          </w:rPr>
          <w:t>http://fcu.org.tw/~s92b0330/boom.html</w:t>
        </w:r>
      </w:hyperlink>
    </w:p>
    <w:p w:rsidR="00B31A6A" w:rsidRDefault="00B31A6A" w:rsidP="00B31A6A">
      <w:pPr>
        <w:ind w:leftChars="250" w:left="840" w:hangingChars="100" w:hanging="240"/>
        <w:rPr>
          <w:rFonts w:ascii="標楷體" w:eastAsia="標楷體"/>
        </w:rPr>
      </w:pPr>
      <w:r>
        <w:rPr>
          <w:rFonts w:ascii="標楷體" w:eastAsia="標楷體" w:hint="eastAsia"/>
        </w:rPr>
        <w:t>(</w:t>
      </w:r>
      <w:r w:rsidRPr="00BA6E96">
        <w:rPr>
          <w:rFonts w:ascii="標楷體" w:eastAsia="標楷體" w:hint="eastAsia"/>
        </w:rPr>
        <w:t>6</w:t>
      </w:r>
      <w:r>
        <w:rPr>
          <w:rFonts w:ascii="標楷體" w:eastAsia="標楷體" w:hint="eastAsia"/>
        </w:rPr>
        <w:t>)</w:t>
      </w:r>
      <w:r w:rsidRPr="00BA6E96">
        <w:rPr>
          <w:rFonts w:ascii="標楷體" w:eastAsia="標楷體" w:hint="eastAsia"/>
        </w:rPr>
        <w:t>小河兒童文學</w:t>
      </w:r>
      <w:hyperlink r:id="rId28" w:history="1">
        <w:r w:rsidRPr="00BA6E96">
          <w:rPr>
            <w:rFonts w:ascii="標楷體" w:eastAsia="標楷體"/>
          </w:rPr>
          <w:t>http://www.ypes.tpc.edu.tw/funa/</w:t>
        </w:r>
      </w:hyperlink>
    </w:p>
    <w:p w:rsidR="00B31A6A" w:rsidRPr="002A4BA6" w:rsidRDefault="00B31A6A" w:rsidP="00B31A6A">
      <w:pPr>
        <w:widowControl/>
        <w:spacing w:beforeLines="50" w:before="120" w:afterLines="50" w:after="120"/>
        <w:ind w:leftChars="118" w:left="989" w:hangingChars="294" w:hanging="706"/>
        <w:rPr>
          <w:rFonts w:ascii="標楷體" w:eastAsia="標楷體" w:hAnsi="標楷體"/>
        </w:rPr>
      </w:pPr>
      <w:r w:rsidRPr="002A4BA6">
        <w:rPr>
          <w:rFonts w:ascii="標楷體" w:eastAsia="標楷體" w:hAnsi="標楷體" w:hint="eastAsia"/>
        </w:rPr>
        <w:t>（八）本校自 108 學年度起逐年實施十二年國民基本教育，108 學年度一年級課程依據十二年國民基本教育綱要實施；二至六年級依據九年一貫課程綱要實施。</w:t>
      </w:r>
    </w:p>
    <w:p w:rsidR="00B31A6A" w:rsidRPr="002A4BA6" w:rsidRDefault="00B31A6A" w:rsidP="00B31A6A">
      <w:pPr>
        <w:widowControl/>
        <w:ind w:firstLineChars="118" w:firstLine="283"/>
        <w:rPr>
          <w:rFonts w:ascii="標楷體" w:eastAsia="標楷體" w:hAnsi="標楷體"/>
        </w:rPr>
      </w:pPr>
      <w:r w:rsidRPr="002A4BA6">
        <w:rPr>
          <w:rFonts w:ascii="標楷體" w:eastAsia="標楷體" w:hAnsi="標楷體" w:hint="eastAsia"/>
        </w:rPr>
        <w:t xml:space="preserve"> (九) 本計畫經課程發展委員會審查通過後實施，修正時亦同。</w:t>
      </w:r>
    </w:p>
    <w:p w:rsidR="00B31A6A" w:rsidRPr="005D5740" w:rsidRDefault="00B31A6A" w:rsidP="00B31A6A"/>
    <w:p w:rsidR="00B31A6A" w:rsidRPr="007E4C9B" w:rsidRDefault="00B31A6A" w:rsidP="00B31A6A">
      <w:pPr>
        <w:spacing w:line="720" w:lineRule="auto"/>
        <w:ind w:leftChars="100" w:left="760" w:hangingChars="200" w:hanging="520"/>
        <w:outlineLvl w:val="0"/>
        <w:rPr>
          <w:rFonts w:ascii="標楷體" w:eastAsia="標楷體"/>
          <w:sz w:val="26"/>
          <w:szCs w:val="26"/>
        </w:rPr>
      </w:pPr>
      <w:bookmarkStart w:id="10" w:name="_Toc329936974"/>
      <w:r w:rsidRPr="007E4C9B">
        <w:rPr>
          <w:rFonts w:ascii="標楷體" w:eastAsia="標楷體" w:hint="eastAsia"/>
          <w:sz w:val="26"/>
          <w:szCs w:val="26"/>
        </w:rPr>
        <w:t>六、</w:t>
      </w:r>
      <w:bookmarkEnd w:id="10"/>
      <w:r w:rsidRPr="007E4C9B">
        <w:rPr>
          <w:rFonts w:ascii="標楷體" w:eastAsia="標楷體" w:hint="eastAsia"/>
          <w:sz w:val="26"/>
          <w:szCs w:val="26"/>
        </w:rPr>
        <w:t>桃園市</w:t>
      </w:r>
      <w:r>
        <w:rPr>
          <w:rFonts w:ascii="標楷體" w:eastAsia="標楷體" w:hint="eastAsia"/>
          <w:sz w:val="26"/>
          <w:szCs w:val="26"/>
        </w:rPr>
        <w:t>蘆竹</w:t>
      </w:r>
      <w:r w:rsidRPr="007E4C9B">
        <w:rPr>
          <w:rFonts w:ascii="標楷體" w:eastAsia="標楷體" w:hint="eastAsia"/>
          <w:sz w:val="26"/>
          <w:szCs w:val="26"/>
        </w:rPr>
        <w:t>區</w:t>
      </w:r>
      <w:r>
        <w:rPr>
          <w:rFonts w:ascii="標楷體" w:eastAsia="標楷體" w:hint="eastAsia"/>
          <w:sz w:val="26"/>
          <w:szCs w:val="26"/>
        </w:rPr>
        <w:t>蘆竹</w:t>
      </w:r>
      <w:r w:rsidRPr="007E4C9B">
        <w:rPr>
          <w:rFonts w:ascii="標楷體" w:eastAsia="標楷體" w:hint="eastAsia"/>
          <w:sz w:val="26"/>
          <w:szCs w:val="26"/>
        </w:rPr>
        <w:t>國民小學108學年度【藝術</w:t>
      </w:r>
      <w:r>
        <w:rPr>
          <w:rFonts w:ascii="標楷體" w:eastAsia="標楷體" w:hint="eastAsia"/>
          <w:sz w:val="26"/>
          <w:szCs w:val="26"/>
        </w:rPr>
        <w:t>與人文</w:t>
      </w:r>
      <w:r w:rsidRPr="007E4C9B">
        <w:rPr>
          <w:rFonts w:ascii="標楷體" w:eastAsia="標楷體" w:hint="eastAsia"/>
          <w:sz w:val="26"/>
          <w:szCs w:val="26"/>
        </w:rPr>
        <w:t>】領域學習課程計畫</w:t>
      </w:r>
    </w:p>
    <w:p w:rsidR="00B31A6A" w:rsidRPr="007E4C9B" w:rsidRDefault="00B31A6A" w:rsidP="00B31A6A">
      <w:pPr>
        <w:spacing w:beforeLines="50" w:before="120" w:afterLines="50" w:after="120"/>
        <w:ind w:leftChars="150" w:left="360"/>
        <w:rPr>
          <w:rFonts w:ascii="標楷體" w:eastAsia="標楷體" w:hAnsi="標楷體"/>
        </w:rPr>
      </w:pPr>
      <w:r w:rsidRPr="007E4C9B">
        <w:rPr>
          <w:rFonts w:ascii="標楷體" w:eastAsia="標楷體" w:hAnsi="標楷體" w:hint="eastAsia"/>
        </w:rPr>
        <w:t>(一)依據</w:t>
      </w:r>
    </w:p>
    <w:p w:rsidR="00B31A6A" w:rsidRPr="007E4C9B" w:rsidRDefault="00B31A6A" w:rsidP="00DA7B72">
      <w:pPr>
        <w:widowControl/>
        <w:numPr>
          <w:ilvl w:val="0"/>
          <w:numId w:val="11"/>
        </w:numPr>
        <w:rPr>
          <w:rFonts w:ascii="標楷體" w:eastAsia="標楷體" w:hAnsi="標楷體"/>
        </w:rPr>
      </w:pPr>
      <w:r w:rsidRPr="007E4C9B">
        <w:rPr>
          <w:rFonts w:ascii="標楷體" w:eastAsia="標楷體" w:hAnsi="標楷體" w:hint="eastAsia"/>
        </w:rPr>
        <w:t>教育部十二年國民基本教育課程綱要暨藝術領域課程綱要。</w:t>
      </w:r>
    </w:p>
    <w:p w:rsidR="00B31A6A" w:rsidRPr="007E4C9B" w:rsidRDefault="00B31A6A" w:rsidP="00DA7B72">
      <w:pPr>
        <w:widowControl/>
        <w:numPr>
          <w:ilvl w:val="0"/>
          <w:numId w:val="11"/>
        </w:numPr>
        <w:rPr>
          <w:rFonts w:ascii="標楷體" w:eastAsia="標楷體" w:hAnsi="標楷體"/>
        </w:rPr>
      </w:pPr>
      <w:r w:rsidRPr="007E4C9B">
        <w:rPr>
          <w:rFonts w:ascii="標楷體" w:eastAsia="標楷體" w:hAnsi="標楷體" w:hint="eastAsia"/>
        </w:rPr>
        <w:t>教育部國民中小學九年一貫課程綱要。</w:t>
      </w:r>
    </w:p>
    <w:p w:rsidR="00B31A6A" w:rsidRPr="007E4C9B" w:rsidRDefault="00B31A6A" w:rsidP="00DA7B72">
      <w:pPr>
        <w:widowControl/>
        <w:numPr>
          <w:ilvl w:val="0"/>
          <w:numId w:val="11"/>
        </w:numPr>
        <w:rPr>
          <w:rFonts w:ascii="標楷體" w:eastAsia="標楷體" w:hAnsi="標楷體"/>
        </w:rPr>
      </w:pPr>
      <w:r w:rsidRPr="007E4C9B">
        <w:rPr>
          <w:rFonts w:ascii="標楷體" w:eastAsia="標楷體" w:hAnsi="標楷體" w:hint="eastAsia"/>
        </w:rPr>
        <w:t>國民教育階段特殊教育課程綱要總綱。</w:t>
      </w:r>
    </w:p>
    <w:p w:rsidR="00B31A6A" w:rsidRPr="007E4C9B" w:rsidRDefault="00B31A6A" w:rsidP="00DA7B72">
      <w:pPr>
        <w:widowControl/>
        <w:numPr>
          <w:ilvl w:val="0"/>
          <w:numId w:val="11"/>
        </w:numPr>
        <w:rPr>
          <w:rFonts w:ascii="標楷體" w:eastAsia="標楷體" w:hAnsi="標楷體"/>
        </w:rPr>
      </w:pPr>
      <w:r w:rsidRPr="007E4C9B">
        <w:rPr>
          <w:rFonts w:ascii="標楷體" w:eastAsia="標楷體" w:hAnsi="標楷體" w:hint="eastAsia"/>
        </w:rPr>
        <w:t>本校課程發展委員會決議。</w:t>
      </w:r>
    </w:p>
    <w:p w:rsidR="00B31A6A" w:rsidRPr="007E4C9B" w:rsidRDefault="00B31A6A" w:rsidP="00DA7B72">
      <w:pPr>
        <w:widowControl/>
        <w:numPr>
          <w:ilvl w:val="0"/>
          <w:numId w:val="11"/>
        </w:numPr>
        <w:rPr>
          <w:rFonts w:ascii="標楷體" w:eastAsia="標楷體" w:hAnsi="標楷體"/>
        </w:rPr>
      </w:pPr>
      <w:r w:rsidRPr="007E4C9B">
        <w:rPr>
          <w:rFonts w:ascii="標楷體" w:eastAsia="標楷體" w:hAnsi="標楷體"/>
        </w:rPr>
        <w:t>本校課程發展委員會之藝術領域課程小組會議決議。</w:t>
      </w:r>
    </w:p>
    <w:p w:rsidR="00B31A6A" w:rsidRPr="007E4C9B" w:rsidRDefault="00B31A6A" w:rsidP="00B31A6A">
      <w:pPr>
        <w:spacing w:beforeLines="50" w:before="120" w:afterLines="50" w:after="120"/>
        <w:ind w:leftChars="150" w:left="360"/>
        <w:rPr>
          <w:rFonts w:ascii="標楷體" w:eastAsia="標楷體" w:hAnsi="標楷體"/>
        </w:rPr>
      </w:pPr>
      <w:r w:rsidRPr="007E4C9B">
        <w:rPr>
          <w:rFonts w:ascii="標楷體" w:eastAsia="標楷體" w:hAnsi="標楷體" w:hint="eastAsia"/>
        </w:rPr>
        <w:t>(二)</w:t>
      </w:r>
      <w:r w:rsidRPr="007E4C9B">
        <w:rPr>
          <w:rFonts w:ascii="標楷體" w:eastAsia="標楷體" w:hAnsi="標楷體"/>
        </w:rPr>
        <w:t>基本理念</w:t>
      </w:r>
    </w:p>
    <w:p w:rsidR="00B31A6A" w:rsidRPr="007E4C9B" w:rsidRDefault="00B31A6A" w:rsidP="00B31A6A">
      <w:pPr>
        <w:spacing w:afterLines="50" w:after="120"/>
        <w:ind w:leftChars="150" w:left="360" w:firstLineChars="27" w:firstLine="65"/>
        <w:rPr>
          <w:rFonts w:ascii="標楷體" w:eastAsia="標楷體" w:hAnsi="標楷體"/>
        </w:rPr>
      </w:pPr>
      <w:r w:rsidRPr="007E4C9B">
        <w:rPr>
          <w:rFonts w:ascii="標楷體" w:eastAsia="標楷體" w:hAnsi="標楷體"/>
        </w:rPr>
        <w:t>1.領域理念</w:t>
      </w:r>
    </w:p>
    <w:p w:rsidR="00B31A6A" w:rsidRPr="007E4C9B" w:rsidRDefault="00B31A6A" w:rsidP="00B31A6A">
      <w:pPr>
        <w:spacing w:afterLines="50" w:after="120"/>
        <w:ind w:leftChars="150" w:left="360"/>
        <w:rPr>
          <w:rFonts w:ascii="標楷體" w:eastAsia="標楷體" w:hAnsi="標楷體"/>
        </w:rPr>
      </w:pPr>
      <w:r w:rsidRPr="007E4C9B">
        <w:rPr>
          <w:rFonts w:ascii="標楷體" w:eastAsia="標楷體" w:hAnsi="標楷體" w:hint="eastAsia"/>
        </w:rPr>
        <w:t xml:space="preserve">    藝術源於生活，應用於生活，是人類文化的累積，更是陶育美感素養及實施全人教育的主要途徑。人們藉由藝術類型的符號與其多元表徵的形式進行溝通與分享、傳達無以言喻的情感與觀點。基於藝術具有如此的本質與特性，能激發學生的直覺、推理與想像，促進其創意及思考的能力。從表現、鑑賞與實踐的學習過程，體驗美感經驗，創造藝術價值，從而領悟生命及文化的意義。</w:t>
      </w:r>
    </w:p>
    <w:p w:rsidR="00B31A6A" w:rsidRPr="007E4C9B" w:rsidRDefault="00B31A6A" w:rsidP="00B31A6A">
      <w:pPr>
        <w:spacing w:afterLines="50" w:after="120"/>
        <w:ind w:leftChars="150" w:left="360"/>
        <w:rPr>
          <w:rFonts w:ascii="標楷體" w:eastAsia="標楷體" w:hAnsi="標楷體"/>
        </w:rPr>
      </w:pPr>
      <w:r w:rsidRPr="007E4C9B">
        <w:rPr>
          <w:rFonts w:ascii="標楷體" w:eastAsia="標楷體" w:hAnsi="標楷體" w:hint="eastAsia"/>
        </w:rPr>
        <w:t xml:space="preserve">    21世紀的藝術教育具多元視野，學校應善用在地人才、文化與空間及數位媒介等，讓學生探索與感受生活環境中的人事與景物，認識與鑑賞環境中各類藝術形式與作品。學生能運用感官、知覺和情感，透過實作、實地參訪學習、參與操作、提升自主學習與探索能力，以辨識藝術的特質與意義，了解藝術與生活、社會、時代、文化、國家與族群的相關議題。教師應鼓勵學生依據個人經驗及想像，發展其自主性的創造能量，學習溝通、表現、創作與發表，豐富其身心靈，涵養美感素養與宏觀視野，感受生活的幸福，並與他人共創美善的社會與文化。</w:t>
      </w:r>
    </w:p>
    <w:p w:rsidR="00B31A6A" w:rsidRPr="007E4C9B" w:rsidRDefault="00B31A6A" w:rsidP="00B31A6A">
      <w:pPr>
        <w:spacing w:afterLines="50" w:after="120"/>
        <w:ind w:leftChars="150" w:left="360"/>
        <w:rPr>
          <w:rFonts w:ascii="標楷體" w:eastAsia="標楷體" w:hAnsi="標楷體"/>
        </w:rPr>
      </w:pPr>
      <w:r w:rsidRPr="007E4C9B">
        <w:rPr>
          <w:rFonts w:ascii="標楷體" w:eastAsia="標楷體" w:hAnsi="標楷體" w:hint="eastAsia"/>
        </w:rPr>
        <w:t xml:space="preserve">    本藝術領域課程，包含國民中小學教育階段的音樂、視覺藝術與表演藝術，以及普通型高級中等學校的音樂、美術、藝術生活等必修科目，與表演創作、多媒體音樂、基本設計、新媒體藝術等四科加深加廣選修科目。在《十二年國民基本教育課程綱要總綱》「自發、互動、共好」的理念下，藝術領域課程不但能啟迪學生的藝術潛能和興趣，同時可進一步建立人與自己、人與他人、人與環境之尊重多元、同理關懷、公平正義與永續發展的和諧共生關係，傳承文化與創新藝術。</w:t>
      </w:r>
    </w:p>
    <w:p w:rsidR="00B31A6A" w:rsidRDefault="00B31A6A" w:rsidP="00B31A6A">
      <w:pPr>
        <w:spacing w:afterLines="50" w:after="120"/>
        <w:ind w:leftChars="150" w:left="360"/>
        <w:rPr>
          <w:rFonts w:ascii="標楷體" w:eastAsia="標楷體" w:hAnsi="標楷體"/>
        </w:rPr>
      </w:pPr>
      <w:r w:rsidRPr="007E4C9B">
        <w:rPr>
          <w:rFonts w:ascii="標楷體" w:eastAsia="標楷體" w:hAnsi="標楷體" w:hint="eastAsia"/>
        </w:rPr>
        <w:t xml:space="preserve">    藝術領域的課程發展，強調以核心素養來連貫、統整與發展國民小學、國民中學與普通型高級中等學校的課程與學習。課程內容適時連結各領域/科目，並融入各項議題，結合藝術領域的基本素養與社會文化的關切。整體而言，經由多元的藝術學習與美感經驗的累積，培養以學生為中心的感知覺察、審美思考與創意表現能力，從快樂學習的過程，充實藝術涵養與美感素養。</w:t>
      </w:r>
      <w:r w:rsidRPr="007E4C9B">
        <w:rPr>
          <w:rFonts w:ascii="標楷體" w:eastAsia="標楷體" w:hAnsi="標楷體"/>
        </w:rPr>
        <w:cr/>
      </w:r>
    </w:p>
    <w:p w:rsidR="00B31A6A" w:rsidRDefault="00B31A6A" w:rsidP="00B31A6A">
      <w:pPr>
        <w:spacing w:afterLines="50" w:after="120"/>
        <w:ind w:leftChars="150" w:left="360"/>
        <w:rPr>
          <w:rFonts w:ascii="標楷體" w:eastAsia="標楷體" w:hAnsi="標楷體"/>
        </w:rPr>
      </w:pPr>
    </w:p>
    <w:p w:rsidR="00B31A6A" w:rsidRPr="007E4C9B" w:rsidRDefault="00B31A6A" w:rsidP="00B31A6A">
      <w:pPr>
        <w:spacing w:afterLines="50" w:after="120"/>
        <w:ind w:leftChars="150" w:left="360"/>
        <w:rPr>
          <w:rFonts w:ascii="標楷體" w:eastAsia="標楷體" w:hAnsi="標楷體"/>
        </w:rPr>
      </w:pPr>
      <w:r w:rsidRPr="007E4C9B">
        <w:rPr>
          <w:rFonts w:ascii="標楷體" w:eastAsia="標楷體" w:hAnsi="標楷體" w:hint="eastAsia"/>
        </w:rPr>
        <w:lastRenderedPageBreak/>
        <w:t>2.學校理念</w:t>
      </w:r>
    </w:p>
    <w:p w:rsidR="00B31A6A" w:rsidRPr="007E4C9B" w:rsidRDefault="00B31A6A" w:rsidP="00B31A6A">
      <w:pPr>
        <w:spacing w:beforeLines="50" w:before="120" w:afterLines="50" w:after="120"/>
        <w:ind w:leftChars="200" w:left="480" w:firstLineChars="200" w:firstLine="480"/>
        <w:jc w:val="both"/>
        <w:rPr>
          <w:rFonts w:ascii="標楷體" w:eastAsia="標楷體" w:hAnsi="標楷體"/>
        </w:rPr>
      </w:pPr>
      <w:r w:rsidRPr="007E4C9B">
        <w:rPr>
          <w:rFonts w:ascii="標楷體" w:eastAsia="標楷體" w:hAnsi="標楷體" w:hint="eastAsia"/>
        </w:rPr>
        <w:t>本校長期關注學生美感生活經驗的建立與美感意識的養成，</w:t>
      </w:r>
      <w:r w:rsidRPr="007E4C9B">
        <w:rPr>
          <w:rFonts w:ascii="標楷體" w:eastAsia="標楷體" w:hAnsi="標楷體"/>
        </w:rPr>
        <w:t>其理念</w:t>
      </w:r>
      <w:r w:rsidRPr="007E4C9B">
        <w:rPr>
          <w:rFonts w:ascii="標楷體" w:eastAsia="標楷體" w:hAnsi="標楷體" w:hint="eastAsia"/>
        </w:rPr>
        <w:t>為</w:t>
      </w:r>
      <w:r w:rsidRPr="007E4C9B">
        <w:rPr>
          <w:rFonts w:ascii="標楷體" w:eastAsia="標楷體" w:hAnsi="標楷體"/>
        </w:rPr>
        <w:t>「美感即生活-從幼扎根、跨域創新、國際連結」。</w:t>
      </w:r>
      <w:r w:rsidRPr="007E4C9B">
        <w:rPr>
          <w:rFonts w:ascii="標楷體" w:eastAsia="標楷體" w:hAnsi="標楷體" w:hint="eastAsia"/>
        </w:rPr>
        <w:t>期</w:t>
      </w:r>
      <w:r w:rsidRPr="007E4C9B">
        <w:rPr>
          <w:rFonts w:ascii="標楷體" w:eastAsia="標楷體" w:hAnsi="標楷體"/>
        </w:rPr>
        <w:t>望</w:t>
      </w:r>
      <w:r w:rsidRPr="007E4C9B">
        <w:rPr>
          <w:rFonts w:ascii="標楷體" w:eastAsia="標楷體" w:hAnsi="標楷體" w:hint="eastAsia"/>
        </w:rPr>
        <w:t>透</w:t>
      </w:r>
      <w:r w:rsidRPr="007E4C9B">
        <w:rPr>
          <w:rFonts w:ascii="標楷體" w:eastAsia="標楷體" w:hAnsi="標楷體"/>
        </w:rPr>
        <w:t>過</w:t>
      </w:r>
      <w:r w:rsidRPr="007E4C9B">
        <w:rPr>
          <w:rFonts w:ascii="標楷體" w:eastAsia="標楷體" w:hAnsi="標楷體" w:hint="eastAsia"/>
        </w:rPr>
        <w:t>一</w:t>
      </w:r>
      <w:r w:rsidRPr="007E4C9B">
        <w:rPr>
          <w:rFonts w:ascii="標楷體" w:eastAsia="標楷體" w:hAnsi="標楷體"/>
        </w:rPr>
        <w:t>至六年級一系</w:t>
      </w:r>
      <w:r w:rsidRPr="007E4C9B">
        <w:rPr>
          <w:rFonts w:ascii="標楷體" w:eastAsia="標楷體" w:hAnsi="標楷體" w:hint="eastAsia"/>
        </w:rPr>
        <w:t>列相</w:t>
      </w:r>
      <w:r w:rsidRPr="007E4C9B">
        <w:rPr>
          <w:rFonts w:ascii="標楷體" w:eastAsia="標楷體" w:hAnsi="標楷體"/>
        </w:rPr>
        <w:t>關課程設計與教</w:t>
      </w:r>
      <w:r w:rsidRPr="007E4C9B">
        <w:rPr>
          <w:rFonts w:ascii="標楷體" w:eastAsia="標楷體" w:hAnsi="標楷體" w:hint="eastAsia"/>
        </w:rPr>
        <w:t>學</w:t>
      </w:r>
      <w:r w:rsidRPr="007E4C9B">
        <w:rPr>
          <w:rFonts w:ascii="標楷體" w:eastAsia="標楷體" w:hAnsi="標楷體"/>
        </w:rPr>
        <w:t>，</w:t>
      </w:r>
      <w:r w:rsidRPr="007E4C9B">
        <w:rPr>
          <w:rFonts w:ascii="標楷體" w:eastAsia="標楷體" w:hAnsi="標楷體" w:hint="eastAsia"/>
        </w:rPr>
        <w:t>讓</w:t>
      </w:r>
      <w:r w:rsidRPr="007E4C9B">
        <w:rPr>
          <w:rFonts w:ascii="標楷體" w:eastAsia="標楷體" w:hAnsi="標楷體"/>
        </w:rPr>
        <w:t>學生</w:t>
      </w:r>
      <w:r w:rsidRPr="007E4C9B">
        <w:rPr>
          <w:rFonts w:ascii="標楷體" w:eastAsia="標楷體" w:hAnsi="標楷體" w:hint="eastAsia"/>
        </w:rPr>
        <w:t>自</w:t>
      </w:r>
      <w:r w:rsidRPr="007E4C9B">
        <w:rPr>
          <w:rFonts w:ascii="標楷體" w:eastAsia="標楷體" w:hAnsi="標楷體"/>
        </w:rPr>
        <w:t>幼</w:t>
      </w:r>
      <w:r w:rsidRPr="007E4C9B">
        <w:rPr>
          <w:rFonts w:ascii="標楷體" w:eastAsia="標楷體" w:hAnsi="標楷體" w:hint="eastAsia"/>
        </w:rPr>
        <w:t>從美的</w:t>
      </w:r>
      <w:r w:rsidRPr="007E4C9B">
        <w:rPr>
          <w:rFonts w:ascii="標楷體" w:eastAsia="標楷體" w:hAnsi="標楷體"/>
        </w:rPr>
        <w:t>感受</w:t>
      </w:r>
      <w:r w:rsidRPr="007E4C9B">
        <w:rPr>
          <w:rFonts w:ascii="標楷體" w:eastAsia="標楷體" w:hAnsi="標楷體" w:hint="eastAsia"/>
        </w:rPr>
        <w:t>，培</w:t>
      </w:r>
      <w:r w:rsidRPr="007E4C9B">
        <w:rPr>
          <w:rFonts w:ascii="標楷體" w:eastAsia="標楷體" w:hAnsi="標楷體"/>
        </w:rPr>
        <w:t>養美感意</w:t>
      </w:r>
      <w:r w:rsidRPr="007E4C9B">
        <w:rPr>
          <w:rFonts w:ascii="標楷體" w:eastAsia="標楷體" w:hAnsi="標楷體" w:hint="eastAsia"/>
        </w:rPr>
        <w:t>識，</w:t>
      </w:r>
      <w:r w:rsidRPr="007E4C9B">
        <w:rPr>
          <w:rFonts w:ascii="標楷體" w:eastAsia="標楷體" w:hAnsi="標楷體"/>
        </w:rPr>
        <w:t>進而發展</w:t>
      </w:r>
      <w:r w:rsidRPr="007E4C9B">
        <w:rPr>
          <w:rFonts w:ascii="標楷體" w:eastAsia="標楷體" w:hAnsi="標楷體" w:hint="eastAsia"/>
        </w:rPr>
        <w:t>美</w:t>
      </w:r>
      <w:r w:rsidRPr="007E4C9B">
        <w:rPr>
          <w:rFonts w:ascii="標楷體" w:eastAsia="標楷體" w:hAnsi="標楷體"/>
        </w:rPr>
        <w:t>力，</w:t>
      </w:r>
      <w:r w:rsidRPr="007E4C9B">
        <w:rPr>
          <w:rFonts w:ascii="標楷體" w:eastAsia="標楷體" w:hAnsi="標楷體" w:hint="eastAsia"/>
        </w:rPr>
        <w:t>最</w:t>
      </w:r>
      <w:r w:rsidRPr="007E4C9B">
        <w:rPr>
          <w:rFonts w:ascii="標楷體" w:eastAsia="標楷體" w:hAnsi="標楷體"/>
        </w:rPr>
        <w:t>後能</w:t>
      </w:r>
      <w:r w:rsidRPr="007E4C9B">
        <w:rPr>
          <w:rFonts w:ascii="標楷體" w:eastAsia="標楷體" w:hAnsi="標楷體" w:hint="eastAsia"/>
        </w:rPr>
        <w:t>將</w:t>
      </w:r>
      <w:r w:rsidRPr="007E4C9B">
        <w:rPr>
          <w:rFonts w:ascii="標楷體" w:eastAsia="標楷體" w:hAnsi="標楷體"/>
        </w:rPr>
        <w:t>美</w:t>
      </w:r>
      <w:r w:rsidRPr="007E4C9B">
        <w:rPr>
          <w:rFonts w:ascii="標楷體" w:eastAsia="標楷體" w:hAnsi="標楷體" w:hint="eastAsia"/>
        </w:rPr>
        <w:t>學</w:t>
      </w:r>
      <w:r w:rsidRPr="007E4C9B">
        <w:rPr>
          <w:rFonts w:ascii="標楷體" w:eastAsia="標楷體" w:hAnsi="標楷體"/>
        </w:rPr>
        <w:t>融入學生的生活</w:t>
      </w:r>
      <w:r w:rsidRPr="007E4C9B">
        <w:rPr>
          <w:rFonts w:ascii="標楷體" w:eastAsia="標楷體" w:hAnsi="標楷體" w:hint="eastAsia"/>
        </w:rPr>
        <w:t>之中。本校所實施之領域創新課致力符合當代美感教育趨勢及目標如下：</w:t>
      </w:r>
    </w:p>
    <w:p w:rsidR="00B31A6A" w:rsidRPr="007E4C9B" w:rsidRDefault="00B31A6A" w:rsidP="00DA7B72">
      <w:pPr>
        <w:numPr>
          <w:ilvl w:val="0"/>
          <w:numId w:val="28"/>
        </w:numPr>
        <w:jc w:val="both"/>
        <w:rPr>
          <w:rFonts w:ascii="標楷體" w:eastAsia="標楷體" w:hAnsi="標楷體"/>
        </w:rPr>
      </w:pPr>
      <w:r w:rsidRPr="007E4C9B">
        <w:rPr>
          <w:rFonts w:ascii="標楷體" w:eastAsia="標楷體" w:hAnsi="標楷體" w:hint="eastAsia"/>
        </w:rPr>
        <w:t>美感教育為學習者迎向「融合與永續世界」做準備。</w:t>
      </w:r>
    </w:p>
    <w:p w:rsidR="00B31A6A" w:rsidRPr="007E4C9B" w:rsidRDefault="00B31A6A" w:rsidP="00DA7B72">
      <w:pPr>
        <w:numPr>
          <w:ilvl w:val="0"/>
          <w:numId w:val="28"/>
        </w:numPr>
        <w:jc w:val="both"/>
        <w:rPr>
          <w:rFonts w:ascii="標楷體" w:eastAsia="標楷體" w:hAnsi="標楷體"/>
        </w:rPr>
      </w:pPr>
      <w:r w:rsidRPr="007E4C9B">
        <w:rPr>
          <w:rFonts w:ascii="標楷體" w:eastAsia="標楷體" w:hAnsi="標楷體" w:hint="eastAsia"/>
        </w:rPr>
        <w:t>學生培養以「社會參與」取向的美感教育，促進公共幸福感。</w:t>
      </w:r>
    </w:p>
    <w:p w:rsidR="00B31A6A" w:rsidRPr="007E4C9B" w:rsidRDefault="00B31A6A" w:rsidP="00DA7B72">
      <w:pPr>
        <w:numPr>
          <w:ilvl w:val="0"/>
          <w:numId w:val="28"/>
        </w:numPr>
        <w:jc w:val="both"/>
        <w:rPr>
          <w:rFonts w:ascii="標楷體" w:eastAsia="標楷體" w:hAnsi="標楷體"/>
        </w:rPr>
      </w:pPr>
      <w:r w:rsidRPr="007E4C9B">
        <w:rPr>
          <w:rFonts w:ascii="標楷體" w:eastAsia="標楷體" w:hAnsi="標楷體" w:hint="eastAsia"/>
        </w:rPr>
        <w:t>學生具有跨域美感專題及議題探究與實作的能力。</w:t>
      </w:r>
    </w:p>
    <w:p w:rsidR="00B31A6A" w:rsidRPr="007E4C9B" w:rsidRDefault="00B31A6A" w:rsidP="00B31A6A">
      <w:pPr>
        <w:spacing w:beforeLines="50" w:before="120" w:afterLines="50" w:after="120"/>
        <w:ind w:leftChars="200" w:left="480" w:firstLineChars="200" w:firstLine="480"/>
        <w:jc w:val="both"/>
        <w:rPr>
          <w:rFonts w:ascii="標楷體" w:eastAsia="標楷體" w:hAnsi="標楷體"/>
        </w:rPr>
      </w:pPr>
      <w:r w:rsidRPr="007E4C9B">
        <w:rPr>
          <w:rFonts w:ascii="標楷體" w:eastAsia="標楷體" w:hAnsi="標楷體" w:hint="eastAsia"/>
        </w:rPr>
        <w:t>期許本校的學生，無論是在校生或畢業生都深刻感受到美的力量，未來不論是在社會的哪個位置都能帶給周圍的每一個人美好的感受！</w:t>
      </w:r>
    </w:p>
    <w:p w:rsidR="00B31A6A" w:rsidRPr="007E4C9B" w:rsidRDefault="00B31A6A" w:rsidP="00B31A6A">
      <w:pPr>
        <w:spacing w:beforeLines="50" w:before="120" w:afterLines="50" w:after="120"/>
        <w:ind w:leftChars="150" w:left="360"/>
        <w:rPr>
          <w:rFonts w:ascii="標楷體" w:eastAsia="標楷體" w:hAnsi="標楷體"/>
        </w:rPr>
      </w:pPr>
      <w:r w:rsidRPr="007E4C9B">
        <w:rPr>
          <w:rFonts w:ascii="標楷體" w:eastAsia="標楷體" w:hAnsi="標楷體" w:hint="eastAsia"/>
        </w:rPr>
        <w:t xml:space="preserve"> (三)課程目標</w:t>
      </w:r>
    </w:p>
    <w:p w:rsidR="00B31A6A" w:rsidRPr="007E4C9B" w:rsidRDefault="00B31A6A" w:rsidP="00B31A6A">
      <w:pPr>
        <w:ind w:leftChars="150" w:left="360"/>
        <w:rPr>
          <w:rFonts w:ascii="標楷體" w:eastAsia="標楷體" w:hAnsi="標楷體"/>
        </w:rPr>
      </w:pPr>
      <w:r w:rsidRPr="007E4C9B">
        <w:rPr>
          <w:rFonts w:ascii="標楷體" w:eastAsia="標楷體" w:hAnsi="標楷體" w:hint="eastAsia"/>
        </w:rPr>
        <w:t xml:space="preserve">    藝術領域課程旨在培育學生具備藝術涵養與美感素養，以及面對未來、開展不同生涯</w:t>
      </w:r>
    </w:p>
    <w:p w:rsidR="00B31A6A" w:rsidRPr="007E4C9B" w:rsidRDefault="00B31A6A" w:rsidP="00B31A6A">
      <w:pPr>
        <w:ind w:leftChars="150" w:left="360"/>
        <w:rPr>
          <w:rFonts w:ascii="標楷體" w:eastAsia="標楷體" w:hAnsi="標楷體"/>
        </w:rPr>
      </w:pPr>
      <w:r w:rsidRPr="007E4C9B">
        <w:rPr>
          <w:rFonts w:ascii="標楷體" w:eastAsia="標楷體" w:hAnsi="標楷體" w:hint="eastAsia"/>
        </w:rPr>
        <w:t>所需終身學習的素養。其目標如下：</w:t>
      </w:r>
    </w:p>
    <w:p w:rsidR="00B31A6A" w:rsidRPr="007E4C9B" w:rsidRDefault="00B31A6A" w:rsidP="00DA7B72">
      <w:pPr>
        <w:numPr>
          <w:ilvl w:val="0"/>
          <w:numId w:val="29"/>
        </w:numPr>
        <w:rPr>
          <w:rFonts w:ascii="標楷體" w:eastAsia="標楷體" w:hAnsi="標楷體"/>
        </w:rPr>
      </w:pPr>
      <w:r w:rsidRPr="007E4C9B">
        <w:rPr>
          <w:rFonts w:ascii="標楷體" w:eastAsia="標楷體" w:hAnsi="標楷體" w:hint="eastAsia"/>
        </w:rPr>
        <w:t>增進對藝術領域及科目的相關知識與技能之覺察、探究、理解，以及表達的能力。</w:t>
      </w:r>
    </w:p>
    <w:p w:rsidR="00B31A6A" w:rsidRPr="007E4C9B" w:rsidRDefault="00B31A6A" w:rsidP="00DA7B72">
      <w:pPr>
        <w:numPr>
          <w:ilvl w:val="0"/>
          <w:numId w:val="29"/>
        </w:numPr>
        <w:rPr>
          <w:rFonts w:ascii="標楷體" w:eastAsia="標楷體" w:hAnsi="標楷體"/>
        </w:rPr>
      </w:pPr>
      <w:r w:rsidRPr="007E4C9B">
        <w:rPr>
          <w:rFonts w:ascii="標楷體" w:eastAsia="標楷體" w:hAnsi="標楷體" w:hint="eastAsia"/>
        </w:rPr>
        <w:t>發展善用多元媒介與形式，從事藝術與生活創作和展現的素養，以傳達思想與情感。</w:t>
      </w:r>
    </w:p>
    <w:p w:rsidR="00B31A6A" w:rsidRPr="007E4C9B" w:rsidRDefault="00B31A6A" w:rsidP="00DA7B72">
      <w:pPr>
        <w:numPr>
          <w:ilvl w:val="0"/>
          <w:numId w:val="29"/>
        </w:numPr>
        <w:rPr>
          <w:rFonts w:ascii="標楷體" w:eastAsia="標楷體" w:hAnsi="標楷體"/>
        </w:rPr>
      </w:pPr>
      <w:r w:rsidRPr="007E4C9B">
        <w:rPr>
          <w:rFonts w:ascii="標楷體" w:eastAsia="標楷體" w:hAnsi="標楷體" w:hint="eastAsia"/>
        </w:rPr>
        <w:t>提升對藝術與文化的審美感知、理解、分析，以及判斷的能力，以增進美善生活。</w:t>
      </w:r>
    </w:p>
    <w:p w:rsidR="00B31A6A" w:rsidRPr="007E4C9B" w:rsidRDefault="00B31A6A" w:rsidP="00DA7B72">
      <w:pPr>
        <w:numPr>
          <w:ilvl w:val="0"/>
          <w:numId w:val="29"/>
        </w:numPr>
        <w:rPr>
          <w:rFonts w:ascii="標楷體" w:eastAsia="標楷體" w:hAnsi="標楷體"/>
        </w:rPr>
      </w:pPr>
      <w:r w:rsidRPr="007E4C9B">
        <w:rPr>
          <w:rFonts w:ascii="標楷體" w:eastAsia="標楷體" w:hAnsi="標楷體" w:hint="eastAsia"/>
        </w:rPr>
        <w:t>培養主動參加藝術與文化活動的興趣和習慣，體會生命與藝術文化的關係與價值。</w:t>
      </w:r>
    </w:p>
    <w:p w:rsidR="00B31A6A" w:rsidRPr="007E4C9B" w:rsidRDefault="00B31A6A" w:rsidP="00DA7B72">
      <w:pPr>
        <w:numPr>
          <w:ilvl w:val="0"/>
          <w:numId w:val="29"/>
        </w:numPr>
        <w:rPr>
          <w:rFonts w:ascii="標楷體" w:eastAsia="標楷體" w:hAnsi="標楷體"/>
        </w:rPr>
      </w:pPr>
      <w:r w:rsidRPr="007E4C9B">
        <w:rPr>
          <w:rFonts w:ascii="標楷體" w:eastAsia="標楷體" w:hAnsi="標楷體" w:hint="eastAsia"/>
        </w:rPr>
        <w:t>傳承文化與創新藝術，增進人與自己、他人、環境之多元、同理關懷與永續發展。</w:t>
      </w:r>
    </w:p>
    <w:p w:rsidR="00B31A6A" w:rsidRPr="007E4C9B" w:rsidRDefault="00B31A6A" w:rsidP="00B31A6A">
      <w:pPr>
        <w:spacing w:beforeLines="50" w:before="120" w:afterLines="50" w:after="120"/>
        <w:ind w:leftChars="150" w:left="360"/>
        <w:rPr>
          <w:rFonts w:ascii="標楷體" w:eastAsia="標楷體" w:hAnsi="標楷體"/>
        </w:rPr>
      </w:pPr>
      <w:r w:rsidRPr="007E4C9B">
        <w:rPr>
          <w:rFonts w:ascii="標楷體" w:eastAsia="標楷體" w:hAnsi="標楷體" w:hint="eastAsia"/>
        </w:rPr>
        <w:t>(四)實施原則</w:t>
      </w:r>
    </w:p>
    <w:p w:rsidR="00B31A6A" w:rsidRPr="007E4C9B" w:rsidRDefault="00B31A6A" w:rsidP="00B31A6A">
      <w:pPr>
        <w:widowControl/>
        <w:ind w:leftChars="200" w:left="720" w:hangingChars="100" w:hanging="240"/>
        <w:rPr>
          <w:rFonts w:ascii="標楷體" w:eastAsia="標楷體" w:hAnsi="標楷體"/>
        </w:rPr>
      </w:pPr>
      <w:r w:rsidRPr="007E4C9B">
        <w:rPr>
          <w:rFonts w:ascii="標楷體" w:eastAsia="標楷體" w:hAnsi="標楷體" w:hint="eastAsia"/>
        </w:rPr>
        <w:t>1.課程設計以分科教學規劃。分成視覺藝術、表演藝術、音樂等方面的學習。</w:t>
      </w:r>
    </w:p>
    <w:p w:rsidR="00B31A6A" w:rsidRPr="007E4C9B" w:rsidRDefault="00B31A6A" w:rsidP="00B31A6A">
      <w:pPr>
        <w:widowControl/>
        <w:ind w:leftChars="200" w:left="720" w:hangingChars="100" w:hanging="240"/>
        <w:rPr>
          <w:rFonts w:ascii="標楷體" w:eastAsia="標楷體" w:hAnsi="標楷體"/>
        </w:rPr>
      </w:pPr>
      <w:r w:rsidRPr="007E4C9B">
        <w:rPr>
          <w:rFonts w:ascii="標楷體" w:eastAsia="標楷體" w:hAnsi="標楷體" w:hint="eastAsia"/>
        </w:rPr>
        <w:t>2.教材應涵蓋視覺藝術、音樂、表演藝術與其他綜合形式藝術等的鑑賞與創作，及其與歷史、文化的關係；評價、反思與價值觀的建立；實踐和應用生活藝術；以及聯絡其他學科等範疇。</w:t>
      </w:r>
    </w:p>
    <w:p w:rsidR="00B31A6A" w:rsidRPr="007E4C9B" w:rsidRDefault="00B31A6A" w:rsidP="00B31A6A">
      <w:pPr>
        <w:widowControl/>
        <w:ind w:leftChars="200" w:left="720" w:hangingChars="100" w:hanging="240"/>
        <w:rPr>
          <w:rFonts w:ascii="標楷體" w:eastAsia="標楷體" w:hAnsi="標楷體"/>
        </w:rPr>
      </w:pPr>
      <w:r w:rsidRPr="007E4C9B">
        <w:rPr>
          <w:rFonts w:ascii="標楷體" w:eastAsia="標楷體" w:hAnsi="標楷體" w:hint="eastAsia"/>
        </w:rPr>
        <w:t>3.教材編選組織，宜注意內容的適切性、基本技法的順序性、及各學期教材的連貫性。</w:t>
      </w:r>
    </w:p>
    <w:p w:rsidR="00B31A6A" w:rsidRPr="007E4C9B" w:rsidRDefault="00B31A6A" w:rsidP="00B31A6A">
      <w:pPr>
        <w:widowControl/>
        <w:ind w:leftChars="200" w:left="720" w:hangingChars="100" w:hanging="240"/>
        <w:rPr>
          <w:rFonts w:ascii="標楷體" w:eastAsia="標楷體" w:hAnsi="標楷體"/>
        </w:rPr>
      </w:pPr>
      <w:r w:rsidRPr="007E4C9B">
        <w:rPr>
          <w:rFonts w:ascii="標楷體" w:eastAsia="標楷體" w:hAnsi="標楷體" w:hint="eastAsia"/>
        </w:rPr>
        <w:t>4.教材編選宜秉持課程統整之精神，以主題整合教材，由各類藝術專長教師指導學生學習。</w:t>
      </w:r>
    </w:p>
    <w:p w:rsidR="00B31A6A" w:rsidRPr="007E4C9B" w:rsidRDefault="00B31A6A" w:rsidP="00B31A6A">
      <w:pPr>
        <w:widowControl/>
        <w:ind w:leftChars="200" w:left="720" w:hangingChars="100" w:hanging="240"/>
        <w:rPr>
          <w:rFonts w:ascii="標楷體" w:eastAsia="標楷體" w:hAnsi="標楷體"/>
        </w:rPr>
      </w:pPr>
      <w:r w:rsidRPr="007E4C9B">
        <w:rPr>
          <w:rFonts w:ascii="標楷體" w:eastAsia="標楷體" w:hAnsi="標楷體" w:hint="eastAsia"/>
        </w:rPr>
        <w:t>5.在教學概念方面，要顧及學生的能力、經驗與發展階段，銜接先前的藝術教學及學習風格。第一階段做自發、自由的嘗試與發現（低年級）；第二階段（中年級）著重特定、具體和實用的概念之了解；第三階段（高年級）強調具體概念之應用；第四階段（國中）才逐漸介紹較抽象的觀念。</w:t>
      </w:r>
    </w:p>
    <w:p w:rsidR="00B31A6A" w:rsidRPr="007E4C9B" w:rsidRDefault="00B31A6A" w:rsidP="00B31A6A">
      <w:pPr>
        <w:widowControl/>
        <w:ind w:leftChars="200" w:left="720" w:hangingChars="100" w:hanging="240"/>
        <w:rPr>
          <w:rFonts w:ascii="標楷體" w:eastAsia="標楷體" w:hAnsi="標楷體"/>
        </w:rPr>
      </w:pPr>
      <w:r w:rsidRPr="007E4C9B">
        <w:rPr>
          <w:rFonts w:ascii="標楷體" w:eastAsia="標楷體" w:hAnsi="標楷體" w:hint="eastAsia"/>
        </w:rPr>
        <w:t>6.教學法須多元而彈性，包含各種視覺藝術教學法、音樂教學法、表演藝術教學法等，應充分熟悉，靈活應用，以達成分段能力指標為目的。教學方式以班級經營為原則，可配合年段與其他領域，搭配社團、綜合活動、校際觀摩、文化活動等方式實施。</w:t>
      </w:r>
    </w:p>
    <w:p w:rsidR="00B31A6A" w:rsidRPr="007E4C9B" w:rsidRDefault="00B31A6A" w:rsidP="00B31A6A">
      <w:pPr>
        <w:widowControl/>
        <w:ind w:leftChars="200" w:left="720" w:hangingChars="100" w:hanging="240"/>
        <w:rPr>
          <w:rFonts w:ascii="標楷體" w:eastAsia="標楷體" w:hAnsi="標楷體"/>
        </w:rPr>
      </w:pPr>
      <w:r w:rsidRPr="007E4C9B">
        <w:rPr>
          <w:rFonts w:ascii="標楷體" w:eastAsia="標楷體" w:hAnsi="標楷體" w:hint="eastAsia"/>
        </w:rPr>
        <w:t>7.特殊需求學生之能力指標參照各階段基本學力指標，採加深、加廣、加速、簡化、減量、分解、替代與重整方式進行學習內容的調整。</w:t>
      </w:r>
    </w:p>
    <w:p w:rsidR="00B31A6A" w:rsidRPr="007E4C9B" w:rsidRDefault="00B31A6A" w:rsidP="00B31A6A">
      <w:pPr>
        <w:spacing w:beforeLines="50" w:before="120" w:afterLines="50" w:after="120"/>
        <w:ind w:leftChars="150" w:left="360"/>
        <w:rPr>
          <w:rFonts w:ascii="標楷體" w:eastAsia="標楷體" w:hAnsi="標楷體"/>
        </w:rPr>
      </w:pPr>
      <w:r w:rsidRPr="007E4C9B">
        <w:rPr>
          <w:rFonts w:ascii="標楷體" w:eastAsia="標楷體" w:hAnsi="標楷體" w:hint="eastAsia"/>
        </w:rPr>
        <w:t>(五)組織及任務分組</w:t>
      </w: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1500"/>
        <w:gridCol w:w="2071"/>
        <w:gridCol w:w="4820"/>
      </w:tblGrid>
      <w:tr w:rsidR="00B31A6A" w:rsidRPr="007E4C9B" w:rsidTr="00C8785E">
        <w:trPr>
          <w:jc w:val="center"/>
        </w:trPr>
        <w:tc>
          <w:tcPr>
            <w:tcW w:w="568" w:type="dxa"/>
            <w:vAlign w:val="center"/>
          </w:tcPr>
          <w:p w:rsidR="00B31A6A" w:rsidRPr="007E4C9B" w:rsidRDefault="00B31A6A" w:rsidP="00C8785E">
            <w:pPr>
              <w:rPr>
                <w:rFonts w:ascii="標楷體" w:eastAsia="標楷體"/>
              </w:rPr>
            </w:pPr>
            <w:r w:rsidRPr="007E4C9B">
              <w:rPr>
                <w:rFonts w:ascii="標楷體" w:eastAsia="標楷體" w:hint="eastAsia"/>
              </w:rPr>
              <w:t>編號</w:t>
            </w:r>
          </w:p>
        </w:tc>
        <w:tc>
          <w:tcPr>
            <w:tcW w:w="1500" w:type="dxa"/>
            <w:vAlign w:val="center"/>
          </w:tcPr>
          <w:p w:rsidR="00B31A6A" w:rsidRPr="007E4C9B" w:rsidRDefault="00B31A6A" w:rsidP="00C8785E">
            <w:pPr>
              <w:rPr>
                <w:rFonts w:ascii="標楷體" w:eastAsia="標楷體"/>
              </w:rPr>
            </w:pPr>
            <w:r w:rsidRPr="007E4C9B">
              <w:rPr>
                <w:rFonts w:ascii="標楷體" w:eastAsia="標楷體" w:hint="eastAsia"/>
              </w:rPr>
              <w:t>組別及職務</w:t>
            </w:r>
          </w:p>
        </w:tc>
        <w:tc>
          <w:tcPr>
            <w:tcW w:w="2071" w:type="dxa"/>
            <w:vAlign w:val="center"/>
          </w:tcPr>
          <w:p w:rsidR="00B31A6A" w:rsidRPr="007E4C9B" w:rsidRDefault="00B31A6A" w:rsidP="00C8785E">
            <w:pPr>
              <w:jc w:val="center"/>
              <w:rPr>
                <w:rFonts w:ascii="標楷體" w:eastAsia="標楷體"/>
              </w:rPr>
            </w:pPr>
            <w:r w:rsidRPr="007E4C9B">
              <w:rPr>
                <w:rFonts w:ascii="標楷體" w:eastAsia="標楷體" w:hint="eastAsia"/>
              </w:rPr>
              <w:t>成  員</w:t>
            </w:r>
          </w:p>
        </w:tc>
        <w:tc>
          <w:tcPr>
            <w:tcW w:w="4820" w:type="dxa"/>
            <w:vAlign w:val="center"/>
          </w:tcPr>
          <w:p w:rsidR="00B31A6A" w:rsidRPr="007E4C9B" w:rsidRDefault="00B31A6A" w:rsidP="00C8785E">
            <w:pPr>
              <w:ind w:firstLineChars="800" w:firstLine="1920"/>
              <w:rPr>
                <w:rFonts w:ascii="標楷體" w:eastAsia="標楷體"/>
              </w:rPr>
            </w:pPr>
            <w:r w:rsidRPr="007E4C9B">
              <w:rPr>
                <w:rFonts w:ascii="標楷體" w:eastAsia="標楷體" w:hint="eastAsia"/>
              </w:rPr>
              <w:t>任務</w:t>
            </w:r>
          </w:p>
        </w:tc>
      </w:tr>
      <w:tr w:rsidR="00B31A6A" w:rsidRPr="007E4C9B" w:rsidTr="00C8785E">
        <w:trPr>
          <w:jc w:val="center"/>
        </w:trPr>
        <w:tc>
          <w:tcPr>
            <w:tcW w:w="568" w:type="dxa"/>
            <w:vAlign w:val="center"/>
          </w:tcPr>
          <w:p w:rsidR="00B31A6A" w:rsidRPr="007E4C9B" w:rsidRDefault="00B31A6A" w:rsidP="00C8785E">
            <w:pPr>
              <w:ind w:firstLineChars="100" w:firstLine="240"/>
              <w:rPr>
                <w:rFonts w:ascii="標楷體" w:eastAsia="標楷體"/>
              </w:rPr>
            </w:pPr>
            <w:r w:rsidRPr="007E4C9B">
              <w:rPr>
                <w:rFonts w:ascii="標楷體" w:eastAsia="標楷體" w:hint="eastAsia"/>
              </w:rPr>
              <w:t>1</w:t>
            </w:r>
          </w:p>
        </w:tc>
        <w:tc>
          <w:tcPr>
            <w:tcW w:w="1500" w:type="dxa"/>
            <w:vAlign w:val="center"/>
          </w:tcPr>
          <w:p w:rsidR="00B31A6A" w:rsidRPr="007E4C9B" w:rsidRDefault="00B31A6A" w:rsidP="00C8785E">
            <w:pPr>
              <w:jc w:val="center"/>
              <w:rPr>
                <w:rFonts w:ascii="標楷體" w:eastAsia="標楷體"/>
              </w:rPr>
            </w:pPr>
            <w:r w:rsidRPr="007E4C9B">
              <w:rPr>
                <w:rFonts w:ascii="標楷體" w:eastAsia="標楷體" w:hint="eastAsia"/>
              </w:rPr>
              <w:t>召集人</w:t>
            </w:r>
          </w:p>
        </w:tc>
        <w:tc>
          <w:tcPr>
            <w:tcW w:w="2071" w:type="dxa"/>
            <w:vAlign w:val="center"/>
          </w:tcPr>
          <w:p w:rsidR="00B31A6A" w:rsidRPr="007E4C9B" w:rsidRDefault="00B31A6A" w:rsidP="00C8785E">
            <w:pPr>
              <w:spacing w:beforeLines="50" w:before="120"/>
              <w:jc w:val="center"/>
              <w:rPr>
                <w:rFonts w:eastAsia="標楷體"/>
              </w:rPr>
            </w:pPr>
            <w:r>
              <w:rPr>
                <w:rFonts w:eastAsia="標楷體" w:hint="eastAsia"/>
              </w:rPr>
              <w:t>吳淑惠</w:t>
            </w:r>
          </w:p>
        </w:tc>
        <w:tc>
          <w:tcPr>
            <w:tcW w:w="4820" w:type="dxa"/>
          </w:tcPr>
          <w:p w:rsidR="00B31A6A" w:rsidRPr="007E4C9B" w:rsidRDefault="00B31A6A" w:rsidP="00DA7B72">
            <w:pPr>
              <w:numPr>
                <w:ilvl w:val="0"/>
                <w:numId w:val="14"/>
              </w:numPr>
              <w:rPr>
                <w:rFonts w:ascii="標楷體" w:eastAsia="標楷體"/>
              </w:rPr>
            </w:pPr>
            <w:r w:rsidRPr="007E4C9B">
              <w:rPr>
                <w:rFonts w:ascii="標楷體" w:eastAsia="標楷體" w:hint="eastAsia"/>
              </w:rPr>
              <w:t>統籌領域小組各項事宜。</w:t>
            </w:r>
          </w:p>
          <w:p w:rsidR="00B31A6A" w:rsidRPr="007E4C9B" w:rsidRDefault="00B31A6A" w:rsidP="00DA7B72">
            <w:pPr>
              <w:numPr>
                <w:ilvl w:val="0"/>
                <w:numId w:val="14"/>
              </w:numPr>
              <w:rPr>
                <w:rFonts w:ascii="標楷體" w:eastAsia="標楷體"/>
              </w:rPr>
            </w:pPr>
            <w:r w:rsidRPr="007E4C9B">
              <w:rPr>
                <w:rFonts w:ascii="標楷體" w:eastAsia="標楷體" w:hint="eastAsia"/>
              </w:rPr>
              <w:t>協同組員擬定領域課程計畫。</w:t>
            </w:r>
          </w:p>
        </w:tc>
      </w:tr>
      <w:tr w:rsidR="00B31A6A" w:rsidRPr="007E4C9B" w:rsidTr="00C8785E">
        <w:trPr>
          <w:jc w:val="center"/>
        </w:trPr>
        <w:tc>
          <w:tcPr>
            <w:tcW w:w="568" w:type="dxa"/>
            <w:vAlign w:val="center"/>
          </w:tcPr>
          <w:p w:rsidR="00B31A6A" w:rsidRPr="007E4C9B" w:rsidRDefault="00B31A6A" w:rsidP="00C8785E">
            <w:pPr>
              <w:ind w:firstLineChars="100" w:firstLine="240"/>
              <w:rPr>
                <w:rFonts w:ascii="標楷體" w:eastAsia="標楷體"/>
              </w:rPr>
            </w:pPr>
            <w:r w:rsidRPr="007E4C9B">
              <w:rPr>
                <w:rFonts w:ascii="標楷體" w:eastAsia="標楷體" w:hint="eastAsia"/>
              </w:rPr>
              <w:t>2</w:t>
            </w:r>
          </w:p>
        </w:tc>
        <w:tc>
          <w:tcPr>
            <w:tcW w:w="1500" w:type="dxa"/>
            <w:vAlign w:val="center"/>
          </w:tcPr>
          <w:p w:rsidR="00B31A6A" w:rsidRPr="007E4C9B" w:rsidRDefault="00B31A6A" w:rsidP="00C8785E">
            <w:pPr>
              <w:jc w:val="center"/>
              <w:rPr>
                <w:rFonts w:ascii="標楷體" w:eastAsia="標楷體"/>
              </w:rPr>
            </w:pPr>
            <w:r w:rsidRPr="007E4C9B">
              <w:rPr>
                <w:rFonts w:ascii="標楷體" w:eastAsia="標楷體" w:hint="eastAsia"/>
              </w:rPr>
              <w:t>副召集人</w:t>
            </w:r>
          </w:p>
        </w:tc>
        <w:tc>
          <w:tcPr>
            <w:tcW w:w="2071" w:type="dxa"/>
            <w:vAlign w:val="center"/>
          </w:tcPr>
          <w:p w:rsidR="00B31A6A" w:rsidRPr="007E4C9B" w:rsidRDefault="00B31A6A" w:rsidP="00C8785E">
            <w:pPr>
              <w:spacing w:beforeLines="50" w:before="120"/>
              <w:jc w:val="center"/>
              <w:rPr>
                <w:rFonts w:ascii="標楷體" w:eastAsia="標楷體"/>
              </w:rPr>
            </w:pPr>
            <w:r>
              <w:rPr>
                <w:rFonts w:ascii="標楷體" w:eastAsia="標楷體" w:hint="eastAsia"/>
              </w:rPr>
              <w:t>何瑞瑩</w:t>
            </w:r>
          </w:p>
        </w:tc>
        <w:tc>
          <w:tcPr>
            <w:tcW w:w="4820" w:type="dxa"/>
          </w:tcPr>
          <w:p w:rsidR="00B31A6A" w:rsidRPr="007E4C9B" w:rsidRDefault="00B31A6A" w:rsidP="00DA7B72">
            <w:pPr>
              <w:numPr>
                <w:ilvl w:val="0"/>
                <w:numId w:val="23"/>
              </w:numPr>
              <w:rPr>
                <w:rFonts w:ascii="標楷體" w:eastAsia="標楷體"/>
              </w:rPr>
            </w:pPr>
            <w:r w:rsidRPr="007E4C9B">
              <w:rPr>
                <w:rFonts w:ascii="標楷體" w:eastAsia="標楷體" w:hint="eastAsia"/>
              </w:rPr>
              <w:t>協助召集人籌畫各項活動。</w:t>
            </w:r>
          </w:p>
          <w:p w:rsidR="00B31A6A" w:rsidRPr="007E4C9B" w:rsidRDefault="00B31A6A" w:rsidP="00DA7B72">
            <w:pPr>
              <w:numPr>
                <w:ilvl w:val="0"/>
                <w:numId w:val="23"/>
              </w:numPr>
              <w:rPr>
                <w:rFonts w:ascii="標楷體" w:eastAsia="標楷體"/>
              </w:rPr>
            </w:pPr>
            <w:r w:rsidRPr="007E4C9B">
              <w:rPr>
                <w:rFonts w:ascii="標楷體" w:eastAsia="標楷體" w:hint="eastAsia"/>
              </w:rPr>
              <w:t>開會通知。</w:t>
            </w:r>
          </w:p>
        </w:tc>
      </w:tr>
      <w:tr w:rsidR="00B31A6A" w:rsidRPr="007E4C9B" w:rsidTr="00C8785E">
        <w:trPr>
          <w:jc w:val="center"/>
        </w:trPr>
        <w:tc>
          <w:tcPr>
            <w:tcW w:w="568" w:type="dxa"/>
            <w:vAlign w:val="center"/>
          </w:tcPr>
          <w:p w:rsidR="00B31A6A" w:rsidRPr="007E4C9B" w:rsidRDefault="00B31A6A" w:rsidP="00C8785E">
            <w:pPr>
              <w:ind w:firstLineChars="100" w:firstLine="240"/>
              <w:rPr>
                <w:rFonts w:ascii="標楷體" w:eastAsia="標楷體"/>
              </w:rPr>
            </w:pPr>
            <w:r w:rsidRPr="007E4C9B">
              <w:rPr>
                <w:rFonts w:ascii="標楷體" w:eastAsia="標楷體" w:hint="eastAsia"/>
              </w:rPr>
              <w:t>3</w:t>
            </w:r>
          </w:p>
        </w:tc>
        <w:tc>
          <w:tcPr>
            <w:tcW w:w="1500" w:type="dxa"/>
            <w:vAlign w:val="center"/>
          </w:tcPr>
          <w:p w:rsidR="00B31A6A" w:rsidRPr="007E4C9B" w:rsidRDefault="00B31A6A" w:rsidP="00C8785E">
            <w:pPr>
              <w:jc w:val="center"/>
              <w:rPr>
                <w:rFonts w:ascii="標楷體" w:eastAsia="標楷體"/>
              </w:rPr>
            </w:pPr>
            <w:r w:rsidRPr="007E4C9B">
              <w:rPr>
                <w:rFonts w:ascii="標楷體" w:eastAsia="標楷體" w:hint="eastAsia"/>
              </w:rPr>
              <w:t>資料組</w:t>
            </w:r>
          </w:p>
        </w:tc>
        <w:tc>
          <w:tcPr>
            <w:tcW w:w="2071" w:type="dxa"/>
            <w:vAlign w:val="center"/>
          </w:tcPr>
          <w:p w:rsidR="00B31A6A" w:rsidRPr="007E4C9B" w:rsidRDefault="00B31A6A" w:rsidP="00C8785E">
            <w:pPr>
              <w:jc w:val="center"/>
              <w:rPr>
                <w:rFonts w:eastAsia="標楷體"/>
              </w:rPr>
            </w:pPr>
            <w:r>
              <w:rPr>
                <w:rFonts w:eastAsia="標楷體" w:hint="eastAsia"/>
              </w:rPr>
              <w:t>林佳頴</w:t>
            </w:r>
          </w:p>
        </w:tc>
        <w:tc>
          <w:tcPr>
            <w:tcW w:w="4820" w:type="dxa"/>
          </w:tcPr>
          <w:p w:rsidR="00B31A6A" w:rsidRPr="007E4C9B" w:rsidRDefault="00B31A6A" w:rsidP="00DA7B72">
            <w:pPr>
              <w:numPr>
                <w:ilvl w:val="0"/>
                <w:numId w:val="24"/>
              </w:numPr>
              <w:rPr>
                <w:rFonts w:ascii="標楷體" w:eastAsia="標楷體"/>
              </w:rPr>
            </w:pPr>
            <w:r w:rsidRPr="007E4C9B">
              <w:rPr>
                <w:rFonts w:ascii="標楷體" w:eastAsia="標楷體" w:hint="eastAsia"/>
              </w:rPr>
              <w:t>收集領域相關資料。</w:t>
            </w:r>
          </w:p>
          <w:p w:rsidR="00B31A6A" w:rsidRPr="007E4C9B" w:rsidRDefault="00B31A6A" w:rsidP="00DA7B72">
            <w:pPr>
              <w:numPr>
                <w:ilvl w:val="0"/>
                <w:numId w:val="24"/>
              </w:numPr>
              <w:rPr>
                <w:rFonts w:ascii="標楷體" w:eastAsia="標楷體"/>
              </w:rPr>
            </w:pPr>
            <w:r w:rsidRPr="007E4C9B">
              <w:rPr>
                <w:rFonts w:ascii="標楷體" w:eastAsia="標楷體" w:hint="eastAsia"/>
              </w:rPr>
              <w:t>整理歸納領域相關資料。</w:t>
            </w:r>
          </w:p>
          <w:p w:rsidR="00B31A6A" w:rsidRPr="007E4C9B" w:rsidRDefault="00B31A6A" w:rsidP="00DA7B72">
            <w:pPr>
              <w:numPr>
                <w:ilvl w:val="0"/>
                <w:numId w:val="24"/>
              </w:numPr>
              <w:rPr>
                <w:rFonts w:ascii="標楷體" w:eastAsia="標楷體"/>
              </w:rPr>
            </w:pPr>
            <w:r w:rsidRPr="007E4C9B">
              <w:rPr>
                <w:rFonts w:ascii="標楷體" w:eastAsia="標楷體" w:hint="eastAsia"/>
              </w:rPr>
              <w:t>建立及更新網路資料。</w:t>
            </w:r>
          </w:p>
        </w:tc>
      </w:tr>
      <w:tr w:rsidR="00B31A6A" w:rsidRPr="007E4C9B" w:rsidTr="00C8785E">
        <w:trPr>
          <w:jc w:val="center"/>
        </w:trPr>
        <w:tc>
          <w:tcPr>
            <w:tcW w:w="568" w:type="dxa"/>
            <w:vAlign w:val="center"/>
          </w:tcPr>
          <w:p w:rsidR="00B31A6A" w:rsidRPr="007E4C9B" w:rsidRDefault="00B31A6A" w:rsidP="00C8785E">
            <w:pPr>
              <w:ind w:firstLineChars="100" w:firstLine="240"/>
              <w:rPr>
                <w:rFonts w:ascii="標楷體" w:eastAsia="標楷體"/>
              </w:rPr>
            </w:pPr>
            <w:r w:rsidRPr="007E4C9B">
              <w:rPr>
                <w:rFonts w:ascii="標楷體" w:eastAsia="標楷體" w:hint="eastAsia"/>
              </w:rPr>
              <w:lastRenderedPageBreak/>
              <w:t>4</w:t>
            </w:r>
          </w:p>
        </w:tc>
        <w:tc>
          <w:tcPr>
            <w:tcW w:w="1500" w:type="dxa"/>
            <w:vAlign w:val="center"/>
          </w:tcPr>
          <w:p w:rsidR="00B31A6A" w:rsidRPr="007E4C9B" w:rsidRDefault="00B31A6A" w:rsidP="00C8785E">
            <w:pPr>
              <w:jc w:val="center"/>
              <w:rPr>
                <w:rFonts w:ascii="標楷體" w:eastAsia="標楷體"/>
              </w:rPr>
            </w:pPr>
            <w:r w:rsidRPr="007E4C9B">
              <w:rPr>
                <w:rFonts w:ascii="標楷體" w:eastAsia="標楷體" w:hint="eastAsia"/>
              </w:rPr>
              <w:t>研究組</w:t>
            </w:r>
          </w:p>
        </w:tc>
        <w:tc>
          <w:tcPr>
            <w:tcW w:w="2071" w:type="dxa"/>
            <w:vAlign w:val="center"/>
          </w:tcPr>
          <w:p w:rsidR="00B31A6A" w:rsidRPr="007E4C9B" w:rsidRDefault="00B31A6A" w:rsidP="00C8785E">
            <w:pPr>
              <w:spacing w:beforeLines="50" w:before="120"/>
              <w:jc w:val="center"/>
              <w:rPr>
                <w:rFonts w:eastAsia="標楷體"/>
              </w:rPr>
            </w:pPr>
            <w:r>
              <w:rPr>
                <w:rFonts w:eastAsia="標楷體" w:hint="eastAsia"/>
              </w:rPr>
              <w:t>吳淑惠</w:t>
            </w:r>
          </w:p>
        </w:tc>
        <w:tc>
          <w:tcPr>
            <w:tcW w:w="4820" w:type="dxa"/>
          </w:tcPr>
          <w:p w:rsidR="00B31A6A" w:rsidRPr="007E4C9B" w:rsidRDefault="00B31A6A" w:rsidP="00DA7B72">
            <w:pPr>
              <w:numPr>
                <w:ilvl w:val="0"/>
                <w:numId w:val="25"/>
              </w:numPr>
              <w:rPr>
                <w:rFonts w:ascii="標楷體" w:eastAsia="標楷體"/>
              </w:rPr>
            </w:pPr>
            <w:r w:rsidRPr="007E4C9B">
              <w:rPr>
                <w:rFonts w:ascii="標楷體" w:eastAsia="標楷體" w:hint="eastAsia"/>
              </w:rPr>
              <w:t>收集領域並整理歸納領域相關資料。</w:t>
            </w:r>
          </w:p>
          <w:p w:rsidR="00B31A6A" w:rsidRPr="007E4C9B" w:rsidRDefault="00B31A6A" w:rsidP="00DA7B72">
            <w:pPr>
              <w:numPr>
                <w:ilvl w:val="0"/>
                <w:numId w:val="25"/>
              </w:numPr>
              <w:rPr>
                <w:rFonts w:ascii="標楷體" w:eastAsia="標楷體"/>
              </w:rPr>
            </w:pPr>
            <w:r w:rsidRPr="007E4C9B">
              <w:rPr>
                <w:rFonts w:ascii="標楷體" w:eastAsia="標楷體" w:hint="eastAsia"/>
              </w:rPr>
              <w:t>進行領域課程研究。</w:t>
            </w:r>
          </w:p>
          <w:p w:rsidR="00B31A6A" w:rsidRPr="007E4C9B" w:rsidRDefault="00B31A6A" w:rsidP="00DA7B72">
            <w:pPr>
              <w:numPr>
                <w:ilvl w:val="0"/>
                <w:numId w:val="25"/>
              </w:numPr>
              <w:rPr>
                <w:rFonts w:ascii="標楷體" w:eastAsia="標楷體"/>
              </w:rPr>
            </w:pPr>
            <w:r w:rsidRPr="007E4C9B">
              <w:rPr>
                <w:rFonts w:ascii="標楷體" w:eastAsia="標楷體" w:hint="eastAsia"/>
              </w:rPr>
              <w:t>建立及更新網路資料。</w:t>
            </w:r>
          </w:p>
          <w:p w:rsidR="00B31A6A" w:rsidRPr="007E4C9B" w:rsidRDefault="00B31A6A" w:rsidP="00DA7B72">
            <w:pPr>
              <w:numPr>
                <w:ilvl w:val="0"/>
                <w:numId w:val="25"/>
              </w:numPr>
              <w:rPr>
                <w:rFonts w:ascii="標楷體" w:eastAsia="標楷體"/>
              </w:rPr>
            </w:pPr>
            <w:r w:rsidRPr="007E4C9B">
              <w:rPr>
                <w:rFonts w:ascii="標楷體" w:eastAsia="標楷體" w:hint="eastAsia"/>
              </w:rPr>
              <w:t>發表各項研究成果。</w:t>
            </w:r>
          </w:p>
        </w:tc>
      </w:tr>
      <w:tr w:rsidR="00B31A6A" w:rsidRPr="007E4C9B" w:rsidTr="00C8785E">
        <w:trPr>
          <w:jc w:val="center"/>
        </w:trPr>
        <w:tc>
          <w:tcPr>
            <w:tcW w:w="568" w:type="dxa"/>
            <w:vAlign w:val="center"/>
          </w:tcPr>
          <w:p w:rsidR="00B31A6A" w:rsidRPr="007E4C9B" w:rsidRDefault="00B31A6A" w:rsidP="00C8785E">
            <w:pPr>
              <w:ind w:firstLineChars="100" w:firstLine="240"/>
              <w:rPr>
                <w:rFonts w:ascii="標楷體" w:eastAsia="標楷體"/>
              </w:rPr>
            </w:pPr>
            <w:r w:rsidRPr="007E4C9B">
              <w:rPr>
                <w:rFonts w:ascii="標楷體" w:eastAsia="標楷體" w:hint="eastAsia"/>
              </w:rPr>
              <w:t>5</w:t>
            </w:r>
          </w:p>
        </w:tc>
        <w:tc>
          <w:tcPr>
            <w:tcW w:w="1500" w:type="dxa"/>
            <w:vAlign w:val="center"/>
          </w:tcPr>
          <w:p w:rsidR="00B31A6A" w:rsidRPr="007E4C9B" w:rsidRDefault="00B31A6A" w:rsidP="00C8785E">
            <w:pPr>
              <w:jc w:val="center"/>
              <w:rPr>
                <w:rFonts w:ascii="標楷體" w:eastAsia="標楷體"/>
              </w:rPr>
            </w:pPr>
            <w:r w:rsidRPr="007E4C9B">
              <w:rPr>
                <w:rFonts w:ascii="標楷體" w:eastAsia="標楷體" w:hint="eastAsia"/>
              </w:rPr>
              <w:t>文書組</w:t>
            </w:r>
          </w:p>
        </w:tc>
        <w:tc>
          <w:tcPr>
            <w:tcW w:w="2071" w:type="dxa"/>
            <w:vAlign w:val="center"/>
          </w:tcPr>
          <w:p w:rsidR="00B31A6A" w:rsidRPr="007E4C9B" w:rsidRDefault="00B31A6A" w:rsidP="00C8785E">
            <w:pPr>
              <w:spacing w:beforeLines="50" w:before="120"/>
              <w:jc w:val="center"/>
              <w:rPr>
                <w:rFonts w:ascii="標楷體" w:eastAsia="標楷體"/>
              </w:rPr>
            </w:pPr>
            <w:r>
              <w:rPr>
                <w:rFonts w:ascii="標楷體" w:eastAsia="標楷體" w:hint="eastAsia"/>
              </w:rPr>
              <w:t>何瑞瑩</w:t>
            </w:r>
          </w:p>
        </w:tc>
        <w:tc>
          <w:tcPr>
            <w:tcW w:w="4820" w:type="dxa"/>
          </w:tcPr>
          <w:p w:rsidR="00B31A6A" w:rsidRPr="007E4C9B" w:rsidRDefault="00B31A6A" w:rsidP="00DA7B72">
            <w:pPr>
              <w:numPr>
                <w:ilvl w:val="0"/>
                <w:numId w:val="26"/>
              </w:numPr>
              <w:rPr>
                <w:rFonts w:ascii="標楷體" w:eastAsia="標楷體"/>
              </w:rPr>
            </w:pPr>
            <w:r w:rsidRPr="007E4C9B">
              <w:rPr>
                <w:rFonts w:ascii="標楷體" w:eastAsia="標楷體" w:hint="eastAsia"/>
              </w:rPr>
              <w:t>小組會議紀錄。</w:t>
            </w:r>
          </w:p>
          <w:p w:rsidR="00B31A6A" w:rsidRPr="007E4C9B" w:rsidRDefault="00B31A6A" w:rsidP="00DA7B72">
            <w:pPr>
              <w:numPr>
                <w:ilvl w:val="0"/>
                <w:numId w:val="26"/>
              </w:numPr>
              <w:rPr>
                <w:rFonts w:ascii="標楷體" w:eastAsia="標楷體"/>
              </w:rPr>
            </w:pPr>
            <w:r w:rsidRPr="007E4C9B">
              <w:rPr>
                <w:rFonts w:ascii="標楷體" w:eastAsia="標楷體" w:hint="eastAsia"/>
              </w:rPr>
              <w:t>領域各項活動及資料保管歸檔</w:t>
            </w:r>
          </w:p>
        </w:tc>
      </w:tr>
      <w:tr w:rsidR="00B31A6A" w:rsidRPr="007E4C9B" w:rsidTr="00C8785E">
        <w:trPr>
          <w:jc w:val="center"/>
        </w:trPr>
        <w:tc>
          <w:tcPr>
            <w:tcW w:w="568" w:type="dxa"/>
            <w:vAlign w:val="center"/>
          </w:tcPr>
          <w:p w:rsidR="00B31A6A" w:rsidRPr="007E4C9B" w:rsidRDefault="00B31A6A" w:rsidP="00C8785E">
            <w:pPr>
              <w:ind w:firstLineChars="100" w:firstLine="240"/>
              <w:rPr>
                <w:rFonts w:ascii="標楷體" w:eastAsia="標楷體"/>
              </w:rPr>
            </w:pPr>
            <w:r w:rsidRPr="007E4C9B">
              <w:rPr>
                <w:rFonts w:ascii="標楷體" w:eastAsia="標楷體" w:hint="eastAsia"/>
              </w:rPr>
              <w:t>6</w:t>
            </w:r>
          </w:p>
        </w:tc>
        <w:tc>
          <w:tcPr>
            <w:tcW w:w="1500" w:type="dxa"/>
            <w:vAlign w:val="center"/>
          </w:tcPr>
          <w:p w:rsidR="00B31A6A" w:rsidRPr="007E4C9B" w:rsidRDefault="00B31A6A" w:rsidP="00C8785E">
            <w:pPr>
              <w:jc w:val="center"/>
              <w:rPr>
                <w:rFonts w:ascii="標楷體" w:eastAsia="標楷體"/>
              </w:rPr>
            </w:pPr>
            <w:r w:rsidRPr="007E4C9B">
              <w:rPr>
                <w:rFonts w:ascii="標楷體" w:eastAsia="標楷體" w:hint="eastAsia"/>
              </w:rPr>
              <w:t>活動組</w:t>
            </w:r>
          </w:p>
        </w:tc>
        <w:tc>
          <w:tcPr>
            <w:tcW w:w="2071" w:type="dxa"/>
            <w:vAlign w:val="center"/>
          </w:tcPr>
          <w:p w:rsidR="00B31A6A" w:rsidRPr="007E4C9B" w:rsidRDefault="00B31A6A" w:rsidP="00C8785E">
            <w:pPr>
              <w:jc w:val="center"/>
              <w:rPr>
                <w:rFonts w:eastAsia="標楷體"/>
              </w:rPr>
            </w:pPr>
            <w:r>
              <w:rPr>
                <w:rFonts w:eastAsia="標楷體" w:hint="eastAsia"/>
              </w:rPr>
              <w:t>林佳頴</w:t>
            </w:r>
          </w:p>
        </w:tc>
        <w:tc>
          <w:tcPr>
            <w:tcW w:w="4820" w:type="dxa"/>
          </w:tcPr>
          <w:p w:rsidR="00B31A6A" w:rsidRPr="007E4C9B" w:rsidRDefault="00B31A6A" w:rsidP="00DA7B72">
            <w:pPr>
              <w:numPr>
                <w:ilvl w:val="0"/>
                <w:numId w:val="27"/>
              </w:numPr>
              <w:rPr>
                <w:rFonts w:ascii="標楷體" w:eastAsia="標楷體"/>
              </w:rPr>
            </w:pPr>
            <w:r w:rsidRPr="007E4C9B">
              <w:rPr>
                <w:rFonts w:ascii="標楷體" w:eastAsia="標楷體" w:hint="eastAsia"/>
              </w:rPr>
              <w:t>辦理領域課程活動。如：教學觀摩、讀書會及各項會議等。</w:t>
            </w:r>
          </w:p>
          <w:p w:rsidR="00B31A6A" w:rsidRPr="007E4C9B" w:rsidRDefault="00B31A6A" w:rsidP="00DA7B72">
            <w:pPr>
              <w:numPr>
                <w:ilvl w:val="0"/>
                <w:numId w:val="27"/>
              </w:numPr>
              <w:rPr>
                <w:rFonts w:ascii="標楷體" w:eastAsia="標楷體"/>
              </w:rPr>
            </w:pPr>
            <w:r w:rsidRPr="007E4C9B">
              <w:rPr>
                <w:rFonts w:ascii="標楷體" w:eastAsia="標楷體" w:hint="eastAsia"/>
              </w:rPr>
              <w:t>辦理聯誼活動。</w:t>
            </w:r>
          </w:p>
        </w:tc>
      </w:tr>
    </w:tbl>
    <w:p w:rsidR="00B31A6A" w:rsidRPr="007E4C9B" w:rsidRDefault="00B31A6A" w:rsidP="00B31A6A">
      <w:pPr>
        <w:spacing w:beforeLines="50" w:before="120" w:afterLines="50" w:after="120"/>
        <w:ind w:leftChars="150" w:left="360"/>
        <w:rPr>
          <w:rFonts w:ascii="標楷體" w:eastAsia="標楷體" w:hAnsi="標楷體"/>
        </w:rPr>
      </w:pPr>
      <w:r w:rsidRPr="007E4C9B">
        <w:rPr>
          <w:rFonts w:ascii="標楷體" w:eastAsia="標楷體" w:hAnsi="標楷體" w:hint="eastAsia"/>
        </w:rPr>
        <w:t>(六)實施內容</w:t>
      </w:r>
    </w:p>
    <w:p w:rsidR="00B31A6A" w:rsidRPr="007E4C9B" w:rsidRDefault="00B31A6A" w:rsidP="00B31A6A">
      <w:pPr>
        <w:widowControl/>
        <w:ind w:leftChars="200" w:left="720" w:hangingChars="100" w:hanging="240"/>
        <w:rPr>
          <w:rFonts w:ascii="標楷體" w:eastAsia="標楷體" w:hAnsi="標楷體"/>
        </w:rPr>
      </w:pPr>
      <w:r w:rsidRPr="007E4C9B">
        <w:rPr>
          <w:rFonts w:ascii="標楷體" w:eastAsia="標楷體" w:hAnsi="標楷體" w:hint="eastAsia"/>
        </w:rPr>
        <w:t>1.實施時間與節數</w:t>
      </w:r>
    </w:p>
    <w:p w:rsidR="00B31A6A" w:rsidRPr="007E4C9B" w:rsidRDefault="00B31A6A" w:rsidP="00B31A6A">
      <w:pPr>
        <w:ind w:leftChars="250" w:left="840" w:hangingChars="100" w:hanging="240"/>
        <w:rPr>
          <w:rFonts w:ascii="標楷體" w:eastAsia="標楷體"/>
        </w:rPr>
      </w:pPr>
      <w:r w:rsidRPr="007E4C9B">
        <w:rPr>
          <w:rFonts w:ascii="標楷體" w:eastAsia="標楷體" w:hint="eastAsia"/>
        </w:rPr>
        <w:t>(</w:t>
      </w:r>
      <w:r w:rsidRPr="007E4C9B">
        <w:rPr>
          <w:rFonts w:ascii="標楷體" w:eastAsia="標楷體"/>
        </w:rPr>
        <w:t>1</w:t>
      </w:r>
      <w:r w:rsidRPr="007E4C9B">
        <w:rPr>
          <w:rFonts w:ascii="標楷體" w:eastAsia="標楷體" w:hint="eastAsia"/>
        </w:rPr>
        <w:t>)每學年度分上下兩學期，全年授課日數約200天、每學期上課20週、每週授課5天為原則。</w:t>
      </w:r>
    </w:p>
    <w:p w:rsidR="00B31A6A" w:rsidRPr="007E4C9B" w:rsidRDefault="00B31A6A" w:rsidP="00B31A6A">
      <w:pPr>
        <w:ind w:leftChars="250" w:left="840" w:hangingChars="100" w:hanging="240"/>
        <w:rPr>
          <w:rFonts w:ascii="標楷體" w:eastAsia="標楷體"/>
        </w:rPr>
      </w:pPr>
      <w:r w:rsidRPr="007E4C9B">
        <w:rPr>
          <w:rFonts w:ascii="標楷體" w:eastAsia="標楷體" w:hint="eastAsia"/>
        </w:rPr>
        <w:t>(</w:t>
      </w:r>
      <w:r w:rsidRPr="007E4C9B">
        <w:rPr>
          <w:rFonts w:ascii="標楷體" w:eastAsia="標楷體"/>
        </w:rPr>
        <w:t>2</w:t>
      </w:r>
      <w:r w:rsidRPr="007E4C9B">
        <w:rPr>
          <w:rFonts w:ascii="標楷體" w:eastAsia="標楷體" w:hint="eastAsia"/>
        </w:rPr>
        <w:t>)課表編排：三~六年級每週課表藝術領域節數規劃如下：</w:t>
      </w:r>
    </w:p>
    <w:tbl>
      <w:tblPr>
        <w:tblW w:w="8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1211"/>
        <w:gridCol w:w="1212"/>
        <w:gridCol w:w="1212"/>
        <w:gridCol w:w="1211"/>
        <w:gridCol w:w="1212"/>
        <w:gridCol w:w="1212"/>
      </w:tblGrid>
      <w:tr w:rsidR="00B31A6A" w:rsidRPr="007E4C9B" w:rsidTr="00C8785E">
        <w:trPr>
          <w:trHeight w:val="327"/>
          <w:jc w:val="center"/>
        </w:trPr>
        <w:tc>
          <w:tcPr>
            <w:tcW w:w="756" w:type="dxa"/>
            <w:vAlign w:val="center"/>
          </w:tcPr>
          <w:p w:rsidR="00B31A6A" w:rsidRPr="007E4C9B" w:rsidRDefault="00B31A6A" w:rsidP="00C8785E">
            <w:pPr>
              <w:jc w:val="center"/>
              <w:rPr>
                <w:rFonts w:ascii="標楷體" w:eastAsia="標楷體"/>
              </w:rPr>
            </w:pPr>
            <w:r w:rsidRPr="007E4C9B">
              <w:rPr>
                <w:rFonts w:ascii="標楷體" w:eastAsia="標楷體" w:hint="eastAsia"/>
              </w:rPr>
              <w:t>年級</w:t>
            </w:r>
          </w:p>
        </w:tc>
        <w:tc>
          <w:tcPr>
            <w:tcW w:w="1211" w:type="dxa"/>
            <w:tcBorders>
              <w:bottom w:val="single" w:sz="4" w:space="0" w:color="auto"/>
            </w:tcBorders>
            <w:vAlign w:val="center"/>
          </w:tcPr>
          <w:p w:rsidR="00B31A6A" w:rsidRPr="007E4C9B" w:rsidRDefault="00B31A6A" w:rsidP="00C8785E">
            <w:pPr>
              <w:jc w:val="center"/>
              <w:rPr>
                <w:rFonts w:ascii="標楷體" w:eastAsia="標楷體"/>
              </w:rPr>
            </w:pPr>
            <w:r w:rsidRPr="007E4C9B">
              <w:rPr>
                <w:rFonts w:ascii="標楷體" w:eastAsia="標楷體" w:hint="eastAsia"/>
              </w:rPr>
              <w:t>一年級</w:t>
            </w:r>
          </w:p>
        </w:tc>
        <w:tc>
          <w:tcPr>
            <w:tcW w:w="1212" w:type="dxa"/>
            <w:tcBorders>
              <w:bottom w:val="single" w:sz="4" w:space="0" w:color="auto"/>
            </w:tcBorders>
            <w:vAlign w:val="center"/>
          </w:tcPr>
          <w:p w:rsidR="00B31A6A" w:rsidRPr="007E4C9B" w:rsidRDefault="00B31A6A" w:rsidP="00C8785E">
            <w:pPr>
              <w:jc w:val="center"/>
              <w:rPr>
                <w:rFonts w:ascii="標楷體" w:eastAsia="標楷體"/>
              </w:rPr>
            </w:pPr>
            <w:r w:rsidRPr="007E4C9B">
              <w:rPr>
                <w:rFonts w:ascii="標楷體" w:eastAsia="標楷體" w:hint="eastAsia"/>
              </w:rPr>
              <w:t>二年級</w:t>
            </w:r>
          </w:p>
        </w:tc>
        <w:tc>
          <w:tcPr>
            <w:tcW w:w="1212" w:type="dxa"/>
            <w:vAlign w:val="center"/>
          </w:tcPr>
          <w:p w:rsidR="00B31A6A" w:rsidRPr="007E4C9B" w:rsidRDefault="00B31A6A" w:rsidP="00C8785E">
            <w:pPr>
              <w:jc w:val="center"/>
              <w:rPr>
                <w:rFonts w:ascii="標楷體" w:eastAsia="標楷體"/>
              </w:rPr>
            </w:pPr>
            <w:r w:rsidRPr="007E4C9B">
              <w:rPr>
                <w:rFonts w:ascii="標楷體" w:eastAsia="標楷體" w:hint="eastAsia"/>
              </w:rPr>
              <w:t>三年級</w:t>
            </w:r>
          </w:p>
        </w:tc>
        <w:tc>
          <w:tcPr>
            <w:tcW w:w="1211" w:type="dxa"/>
            <w:vAlign w:val="center"/>
          </w:tcPr>
          <w:p w:rsidR="00B31A6A" w:rsidRPr="007E4C9B" w:rsidRDefault="00B31A6A" w:rsidP="00C8785E">
            <w:pPr>
              <w:jc w:val="center"/>
              <w:rPr>
                <w:rFonts w:ascii="標楷體" w:eastAsia="標楷體"/>
              </w:rPr>
            </w:pPr>
            <w:r w:rsidRPr="007E4C9B">
              <w:rPr>
                <w:rFonts w:ascii="標楷體" w:eastAsia="標楷體" w:hint="eastAsia"/>
              </w:rPr>
              <w:t>四年級</w:t>
            </w:r>
          </w:p>
        </w:tc>
        <w:tc>
          <w:tcPr>
            <w:tcW w:w="1212" w:type="dxa"/>
            <w:vAlign w:val="center"/>
          </w:tcPr>
          <w:p w:rsidR="00B31A6A" w:rsidRPr="007E4C9B" w:rsidRDefault="00B31A6A" w:rsidP="00C8785E">
            <w:pPr>
              <w:jc w:val="center"/>
              <w:rPr>
                <w:rFonts w:ascii="標楷體" w:eastAsia="標楷體"/>
              </w:rPr>
            </w:pPr>
            <w:r w:rsidRPr="007E4C9B">
              <w:rPr>
                <w:rFonts w:ascii="標楷體" w:eastAsia="標楷體" w:hint="eastAsia"/>
              </w:rPr>
              <w:t>五年級</w:t>
            </w:r>
          </w:p>
        </w:tc>
        <w:tc>
          <w:tcPr>
            <w:tcW w:w="1212" w:type="dxa"/>
            <w:vAlign w:val="center"/>
          </w:tcPr>
          <w:p w:rsidR="00B31A6A" w:rsidRPr="007E4C9B" w:rsidRDefault="00B31A6A" w:rsidP="00C8785E">
            <w:pPr>
              <w:jc w:val="center"/>
              <w:rPr>
                <w:rFonts w:ascii="標楷體" w:eastAsia="標楷體"/>
              </w:rPr>
            </w:pPr>
            <w:r w:rsidRPr="007E4C9B">
              <w:rPr>
                <w:rFonts w:ascii="標楷體" w:eastAsia="標楷體" w:hint="eastAsia"/>
              </w:rPr>
              <w:t>六年級</w:t>
            </w:r>
          </w:p>
        </w:tc>
      </w:tr>
      <w:tr w:rsidR="00B31A6A" w:rsidRPr="007E4C9B" w:rsidTr="00C8785E">
        <w:trPr>
          <w:trHeight w:val="327"/>
          <w:jc w:val="center"/>
        </w:trPr>
        <w:tc>
          <w:tcPr>
            <w:tcW w:w="756" w:type="dxa"/>
            <w:vAlign w:val="center"/>
          </w:tcPr>
          <w:p w:rsidR="00B31A6A" w:rsidRPr="007E4C9B" w:rsidRDefault="00B31A6A" w:rsidP="00C8785E">
            <w:pPr>
              <w:jc w:val="center"/>
              <w:rPr>
                <w:rFonts w:ascii="標楷體" w:eastAsia="標楷體"/>
              </w:rPr>
            </w:pPr>
            <w:r w:rsidRPr="007E4C9B">
              <w:rPr>
                <w:rFonts w:ascii="標楷體" w:eastAsia="標楷體" w:hint="eastAsia"/>
              </w:rPr>
              <w:t>節數</w:t>
            </w:r>
          </w:p>
        </w:tc>
        <w:tc>
          <w:tcPr>
            <w:tcW w:w="1211" w:type="dxa"/>
            <w:tcBorders>
              <w:tl2br w:val="single" w:sz="4" w:space="0" w:color="auto"/>
            </w:tcBorders>
            <w:vAlign w:val="center"/>
          </w:tcPr>
          <w:p w:rsidR="00B31A6A" w:rsidRPr="007E4C9B" w:rsidRDefault="00B31A6A" w:rsidP="00C8785E">
            <w:pPr>
              <w:jc w:val="center"/>
              <w:rPr>
                <w:rFonts w:ascii="標楷體" w:eastAsia="標楷體"/>
              </w:rPr>
            </w:pPr>
          </w:p>
        </w:tc>
        <w:tc>
          <w:tcPr>
            <w:tcW w:w="1212" w:type="dxa"/>
            <w:tcBorders>
              <w:tl2br w:val="single" w:sz="4" w:space="0" w:color="auto"/>
            </w:tcBorders>
            <w:vAlign w:val="center"/>
          </w:tcPr>
          <w:p w:rsidR="00B31A6A" w:rsidRPr="007E4C9B" w:rsidRDefault="00B31A6A" w:rsidP="00C8785E">
            <w:pPr>
              <w:jc w:val="center"/>
              <w:rPr>
                <w:rFonts w:ascii="標楷體" w:eastAsia="標楷體"/>
              </w:rPr>
            </w:pPr>
          </w:p>
        </w:tc>
        <w:tc>
          <w:tcPr>
            <w:tcW w:w="1212" w:type="dxa"/>
            <w:vAlign w:val="center"/>
          </w:tcPr>
          <w:p w:rsidR="00B31A6A" w:rsidRPr="007E4C9B" w:rsidRDefault="00B31A6A" w:rsidP="00C8785E">
            <w:pPr>
              <w:jc w:val="center"/>
              <w:rPr>
                <w:rFonts w:ascii="標楷體" w:eastAsia="標楷體"/>
              </w:rPr>
            </w:pPr>
            <w:r w:rsidRPr="007E4C9B">
              <w:rPr>
                <w:rFonts w:ascii="標楷體" w:eastAsia="標楷體" w:hint="eastAsia"/>
              </w:rPr>
              <w:t>3</w:t>
            </w:r>
          </w:p>
        </w:tc>
        <w:tc>
          <w:tcPr>
            <w:tcW w:w="1211" w:type="dxa"/>
            <w:vAlign w:val="center"/>
          </w:tcPr>
          <w:p w:rsidR="00B31A6A" w:rsidRPr="007E4C9B" w:rsidRDefault="00B31A6A" w:rsidP="00C8785E">
            <w:pPr>
              <w:jc w:val="center"/>
              <w:rPr>
                <w:rFonts w:ascii="標楷體" w:eastAsia="標楷體"/>
              </w:rPr>
            </w:pPr>
            <w:r w:rsidRPr="007E4C9B">
              <w:rPr>
                <w:rFonts w:ascii="標楷體" w:eastAsia="標楷體" w:hint="eastAsia"/>
              </w:rPr>
              <w:t>3</w:t>
            </w:r>
          </w:p>
        </w:tc>
        <w:tc>
          <w:tcPr>
            <w:tcW w:w="1212" w:type="dxa"/>
            <w:vAlign w:val="center"/>
          </w:tcPr>
          <w:p w:rsidR="00B31A6A" w:rsidRPr="007E4C9B" w:rsidRDefault="00B31A6A" w:rsidP="00C8785E">
            <w:pPr>
              <w:jc w:val="center"/>
              <w:rPr>
                <w:rFonts w:ascii="標楷體" w:eastAsia="標楷體"/>
              </w:rPr>
            </w:pPr>
            <w:r w:rsidRPr="007E4C9B">
              <w:rPr>
                <w:rFonts w:ascii="標楷體" w:eastAsia="標楷體" w:hint="eastAsia"/>
              </w:rPr>
              <w:t>3</w:t>
            </w:r>
          </w:p>
        </w:tc>
        <w:tc>
          <w:tcPr>
            <w:tcW w:w="1212" w:type="dxa"/>
            <w:vAlign w:val="center"/>
          </w:tcPr>
          <w:p w:rsidR="00B31A6A" w:rsidRPr="007E4C9B" w:rsidRDefault="00B31A6A" w:rsidP="00C8785E">
            <w:pPr>
              <w:jc w:val="center"/>
              <w:rPr>
                <w:rFonts w:ascii="標楷體" w:eastAsia="標楷體"/>
              </w:rPr>
            </w:pPr>
            <w:r w:rsidRPr="007E4C9B">
              <w:rPr>
                <w:rFonts w:ascii="標楷體" w:eastAsia="標楷體" w:hint="eastAsia"/>
              </w:rPr>
              <w:t>3</w:t>
            </w:r>
          </w:p>
        </w:tc>
      </w:tr>
    </w:tbl>
    <w:p w:rsidR="00B31A6A" w:rsidRPr="007E4C9B" w:rsidRDefault="00B31A6A" w:rsidP="00B31A6A">
      <w:pPr>
        <w:ind w:leftChars="250" w:left="840" w:hangingChars="100" w:hanging="240"/>
        <w:rPr>
          <w:rFonts w:ascii="標楷體" w:eastAsia="標楷體"/>
        </w:rPr>
      </w:pPr>
      <w:r w:rsidRPr="007E4C9B">
        <w:rPr>
          <w:rFonts w:ascii="標楷體" w:eastAsia="標楷體" w:hint="eastAsia"/>
        </w:rPr>
        <w:t>(3)節數計算：</w:t>
      </w:r>
    </w:p>
    <w:p w:rsidR="00B31A6A" w:rsidRPr="007E4C9B" w:rsidRDefault="00B31A6A" w:rsidP="00B31A6A">
      <w:pPr>
        <w:widowControl/>
        <w:ind w:leftChars="300" w:left="960" w:hangingChars="100" w:hanging="240"/>
        <w:rPr>
          <w:rFonts w:ascii="標楷體" w:eastAsia="標楷體" w:hAnsi="標楷體"/>
        </w:rPr>
      </w:pPr>
      <w:r w:rsidRPr="007E4C9B">
        <w:rPr>
          <w:rFonts w:ascii="標楷體" w:eastAsia="標楷體" w:hAnsi="標楷體" w:hint="eastAsia"/>
        </w:rPr>
        <w:t>本計畫以200天學生學習總日數編擬，每節上課40分鐘：</w:t>
      </w:r>
    </w:p>
    <w:p w:rsidR="00B31A6A" w:rsidRPr="007E4C9B" w:rsidRDefault="00B31A6A" w:rsidP="00B31A6A">
      <w:pPr>
        <w:widowControl/>
        <w:ind w:leftChars="300" w:left="960" w:hangingChars="100" w:hanging="240"/>
        <w:rPr>
          <w:rFonts w:ascii="標楷體" w:eastAsia="標楷體" w:hAnsi="標楷體"/>
        </w:rPr>
      </w:pPr>
      <w:r w:rsidRPr="007E4C9B">
        <w:rPr>
          <w:rFonts w:ascii="標楷體" w:eastAsia="標楷體" w:hAnsi="標楷體" w:hint="eastAsia"/>
        </w:rPr>
        <w:t>◎三~六年級每週授課3節：40分鐘×3節＝12</w:t>
      </w:r>
      <w:r w:rsidRPr="007E4C9B">
        <w:rPr>
          <w:rFonts w:ascii="標楷體" w:eastAsia="標楷體" w:hAnsi="標楷體"/>
        </w:rPr>
        <w:t>0</w:t>
      </w:r>
      <w:r w:rsidRPr="007E4C9B">
        <w:rPr>
          <w:rFonts w:ascii="標楷體" w:eastAsia="標楷體" w:hAnsi="標楷體" w:hint="eastAsia"/>
        </w:rPr>
        <w:t>分鐘</w:t>
      </w:r>
    </w:p>
    <w:p w:rsidR="00B31A6A" w:rsidRPr="007E4C9B" w:rsidRDefault="00B31A6A" w:rsidP="00B31A6A">
      <w:pPr>
        <w:widowControl/>
        <w:ind w:leftChars="400" w:left="960"/>
        <w:rPr>
          <w:rFonts w:ascii="標楷體" w:eastAsia="標楷體" w:hAnsi="標楷體"/>
        </w:rPr>
      </w:pPr>
      <w:r w:rsidRPr="007E4C9B">
        <w:rPr>
          <w:rFonts w:ascii="標楷體" w:eastAsia="標楷體" w:hAnsi="標楷體" w:hint="eastAsia"/>
        </w:rPr>
        <w:t>全年授課約40週：120分鐘×40週＝4800分鐘</w:t>
      </w:r>
    </w:p>
    <w:p w:rsidR="00B31A6A" w:rsidRPr="007E4C9B" w:rsidRDefault="00B31A6A" w:rsidP="00B31A6A">
      <w:pPr>
        <w:widowControl/>
        <w:spacing w:beforeLines="50" w:before="120"/>
        <w:ind w:leftChars="200" w:left="720" w:hangingChars="100" w:hanging="240"/>
        <w:rPr>
          <w:rFonts w:ascii="標楷體" w:eastAsia="標楷體" w:hAnsi="標楷體"/>
        </w:rPr>
      </w:pPr>
      <w:r w:rsidRPr="007E4C9B">
        <w:rPr>
          <w:rFonts w:ascii="標楷體" w:eastAsia="標楷體" w:hAnsi="標楷體" w:hint="eastAsia"/>
        </w:rPr>
        <w:t>2.教材來源</w:t>
      </w:r>
    </w:p>
    <w:tbl>
      <w:tblPr>
        <w:tblW w:w="8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1211"/>
        <w:gridCol w:w="1212"/>
        <w:gridCol w:w="1212"/>
        <w:gridCol w:w="1211"/>
        <w:gridCol w:w="1212"/>
        <w:gridCol w:w="1212"/>
      </w:tblGrid>
      <w:tr w:rsidR="00B31A6A" w:rsidRPr="007E4C9B" w:rsidTr="00C8785E">
        <w:trPr>
          <w:trHeight w:val="327"/>
          <w:jc w:val="center"/>
        </w:trPr>
        <w:tc>
          <w:tcPr>
            <w:tcW w:w="756" w:type="dxa"/>
            <w:vAlign w:val="center"/>
          </w:tcPr>
          <w:p w:rsidR="00B31A6A" w:rsidRPr="007E4C9B" w:rsidRDefault="00B31A6A" w:rsidP="00C8785E">
            <w:pPr>
              <w:jc w:val="center"/>
              <w:rPr>
                <w:rFonts w:ascii="標楷體" w:eastAsia="標楷體"/>
              </w:rPr>
            </w:pPr>
            <w:r w:rsidRPr="007E4C9B">
              <w:rPr>
                <w:rFonts w:ascii="標楷體" w:eastAsia="標楷體" w:hint="eastAsia"/>
              </w:rPr>
              <w:t>年級</w:t>
            </w:r>
          </w:p>
        </w:tc>
        <w:tc>
          <w:tcPr>
            <w:tcW w:w="1211" w:type="dxa"/>
            <w:tcBorders>
              <w:bottom w:val="single" w:sz="4" w:space="0" w:color="auto"/>
            </w:tcBorders>
            <w:vAlign w:val="center"/>
          </w:tcPr>
          <w:p w:rsidR="00B31A6A" w:rsidRPr="007E4C9B" w:rsidRDefault="00B31A6A" w:rsidP="00C8785E">
            <w:pPr>
              <w:jc w:val="center"/>
              <w:rPr>
                <w:rFonts w:ascii="標楷體" w:eastAsia="標楷體"/>
              </w:rPr>
            </w:pPr>
            <w:r w:rsidRPr="007E4C9B">
              <w:rPr>
                <w:rFonts w:ascii="標楷體" w:eastAsia="標楷體" w:hint="eastAsia"/>
              </w:rPr>
              <w:t>一年級</w:t>
            </w:r>
          </w:p>
        </w:tc>
        <w:tc>
          <w:tcPr>
            <w:tcW w:w="1212" w:type="dxa"/>
            <w:tcBorders>
              <w:bottom w:val="single" w:sz="4" w:space="0" w:color="auto"/>
            </w:tcBorders>
            <w:vAlign w:val="center"/>
          </w:tcPr>
          <w:p w:rsidR="00B31A6A" w:rsidRPr="007E4C9B" w:rsidRDefault="00B31A6A" w:rsidP="00C8785E">
            <w:pPr>
              <w:jc w:val="center"/>
              <w:rPr>
                <w:rFonts w:ascii="標楷體" w:eastAsia="標楷體"/>
              </w:rPr>
            </w:pPr>
            <w:r w:rsidRPr="007E4C9B">
              <w:rPr>
                <w:rFonts w:ascii="標楷體" w:eastAsia="標楷體" w:hint="eastAsia"/>
              </w:rPr>
              <w:t>二年級</w:t>
            </w:r>
          </w:p>
        </w:tc>
        <w:tc>
          <w:tcPr>
            <w:tcW w:w="1212" w:type="dxa"/>
            <w:vAlign w:val="center"/>
          </w:tcPr>
          <w:p w:rsidR="00B31A6A" w:rsidRPr="007E4C9B" w:rsidRDefault="00B31A6A" w:rsidP="00C8785E">
            <w:pPr>
              <w:jc w:val="center"/>
              <w:rPr>
                <w:rFonts w:ascii="標楷體" w:eastAsia="標楷體"/>
              </w:rPr>
            </w:pPr>
            <w:r w:rsidRPr="007E4C9B">
              <w:rPr>
                <w:rFonts w:ascii="標楷體" w:eastAsia="標楷體" w:hint="eastAsia"/>
              </w:rPr>
              <w:t>三年級</w:t>
            </w:r>
          </w:p>
        </w:tc>
        <w:tc>
          <w:tcPr>
            <w:tcW w:w="1211" w:type="dxa"/>
            <w:vAlign w:val="center"/>
          </w:tcPr>
          <w:p w:rsidR="00B31A6A" w:rsidRPr="007E4C9B" w:rsidRDefault="00B31A6A" w:rsidP="00C8785E">
            <w:pPr>
              <w:jc w:val="center"/>
              <w:rPr>
                <w:rFonts w:ascii="標楷體" w:eastAsia="標楷體"/>
              </w:rPr>
            </w:pPr>
            <w:r w:rsidRPr="007E4C9B">
              <w:rPr>
                <w:rFonts w:ascii="標楷體" w:eastAsia="標楷體" w:hint="eastAsia"/>
              </w:rPr>
              <w:t>四年級</w:t>
            </w:r>
          </w:p>
        </w:tc>
        <w:tc>
          <w:tcPr>
            <w:tcW w:w="1212" w:type="dxa"/>
            <w:vAlign w:val="center"/>
          </w:tcPr>
          <w:p w:rsidR="00B31A6A" w:rsidRPr="007E4C9B" w:rsidRDefault="00B31A6A" w:rsidP="00C8785E">
            <w:pPr>
              <w:jc w:val="center"/>
              <w:rPr>
                <w:rFonts w:ascii="標楷體" w:eastAsia="標楷體"/>
              </w:rPr>
            </w:pPr>
            <w:r w:rsidRPr="007E4C9B">
              <w:rPr>
                <w:rFonts w:ascii="標楷體" w:eastAsia="標楷體" w:hint="eastAsia"/>
              </w:rPr>
              <w:t>五年級</w:t>
            </w:r>
          </w:p>
        </w:tc>
        <w:tc>
          <w:tcPr>
            <w:tcW w:w="1212" w:type="dxa"/>
            <w:vAlign w:val="center"/>
          </w:tcPr>
          <w:p w:rsidR="00B31A6A" w:rsidRPr="007E4C9B" w:rsidRDefault="00B31A6A" w:rsidP="00C8785E">
            <w:pPr>
              <w:jc w:val="center"/>
              <w:rPr>
                <w:rFonts w:ascii="標楷體" w:eastAsia="標楷體"/>
              </w:rPr>
            </w:pPr>
            <w:r w:rsidRPr="007E4C9B">
              <w:rPr>
                <w:rFonts w:ascii="標楷體" w:eastAsia="標楷體" w:hint="eastAsia"/>
              </w:rPr>
              <w:t>六年級</w:t>
            </w:r>
          </w:p>
        </w:tc>
      </w:tr>
      <w:tr w:rsidR="00B31A6A" w:rsidRPr="007E4C9B" w:rsidTr="00C8785E">
        <w:trPr>
          <w:trHeight w:val="327"/>
          <w:jc w:val="center"/>
        </w:trPr>
        <w:tc>
          <w:tcPr>
            <w:tcW w:w="756" w:type="dxa"/>
            <w:vAlign w:val="center"/>
          </w:tcPr>
          <w:p w:rsidR="00B31A6A" w:rsidRPr="007E4C9B" w:rsidRDefault="00B31A6A" w:rsidP="00C8785E">
            <w:pPr>
              <w:jc w:val="center"/>
              <w:rPr>
                <w:rFonts w:ascii="標楷體" w:eastAsia="標楷體"/>
              </w:rPr>
            </w:pPr>
            <w:r w:rsidRPr="007E4C9B">
              <w:rPr>
                <w:rFonts w:ascii="標楷體" w:eastAsia="標楷體" w:hint="eastAsia"/>
              </w:rPr>
              <w:t>版本</w:t>
            </w:r>
          </w:p>
        </w:tc>
        <w:tc>
          <w:tcPr>
            <w:tcW w:w="1211" w:type="dxa"/>
            <w:tcBorders>
              <w:tl2br w:val="single" w:sz="4" w:space="0" w:color="auto"/>
            </w:tcBorders>
            <w:vAlign w:val="center"/>
          </w:tcPr>
          <w:p w:rsidR="00B31A6A" w:rsidRPr="007E4C9B" w:rsidRDefault="00B31A6A" w:rsidP="00C8785E">
            <w:pPr>
              <w:jc w:val="center"/>
              <w:rPr>
                <w:rFonts w:ascii="標楷體" w:eastAsia="標楷體"/>
              </w:rPr>
            </w:pPr>
          </w:p>
        </w:tc>
        <w:tc>
          <w:tcPr>
            <w:tcW w:w="1212" w:type="dxa"/>
            <w:tcBorders>
              <w:tl2br w:val="single" w:sz="4" w:space="0" w:color="auto"/>
            </w:tcBorders>
            <w:vAlign w:val="center"/>
          </w:tcPr>
          <w:p w:rsidR="00B31A6A" w:rsidRPr="007E4C9B" w:rsidRDefault="00B31A6A" w:rsidP="00C8785E">
            <w:pPr>
              <w:jc w:val="center"/>
              <w:rPr>
                <w:rFonts w:ascii="標楷體" w:eastAsia="標楷體"/>
              </w:rPr>
            </w:pPr>
          </w:p>
        </w:tc>
        <w:tc>
          <w:tcPr>
            <w:tcW w:w="1212" w:type="dxa"/>
            <w:vAlign w:val="center"/>
          </w:tcPr>
          <w:p w:rsidR="00B31A6A" w:rsidRPr="007E4C9B" w:rsidRDefault="00B31A6A" w:rsidP="00C8785E">
            <w:pPr>
              <w:jc w:val="center"/>
              <w:rPr>
                <w:rFonts w:ascii="標楷體" w:eastAsia="標楷體"/>
              </w:rPr>
            </w:pPr>
            <w:r w:rsidRPr="007E4C9B">
              <w:rPr>
                <w:rFonts w:eastAsia="標楷體" w:hint="eastAsia"/>
              </w:rPr>
              <w:t>翰林</w:t>
            </w:r>
          </w:p>
        </w:tc>
        <w:tc>
          <w:tcPr>
            <w:tcW w:w="1211" w:type="dxa"/>
            <w:vAlign w:val="center"/>
          </w:tcPr>
          <w:p w:rsidR="00B31A6A" w:rsidRPr="007E4C9B" w:rsidRDefault="00B31A6A" w:rsidP="00C8785E">
            <w:pPr>
              <w:jc w:val="center"/>
              <w:rPr>
                <w:rFonts w:ascii="標楷體" w:eastAsia="標楷體"/>
              </w:rPr>
            </w:pPr>
            <w:r>
              <w:rPr>
                <w:rFonts w:ascii="標楷體" w:eastAsia="標楷體" w:hint="eastAsia"/>
              </w:rPr>
              <w:t>南一</w:t>
            </w:r>
          </w:p>
        </w:tc>
        <w:tc>
          <w:tcPr>
            <w:tcW w:w="1212" w:type="dxa"/>
            <w:vAlign w:val="center"/>
          </w:tcPr>
          <w:p w:rsidR="00B31A6A" w:rsidRPr="007E4C9B" w:rsidRDefault="00B31A6A" w:rsidP="00C8785E">
            <w:pPr>
              <w:jc w:val="center"/>
              <w:rPr>
                <w:rFonts w:ascii="標楷體" w:eastAsia="標楷體"/>
              </w:rPr>
            </w:pPr>
            <w:r w:rsidRPr="007E4C9B">
              <w:rPr>
                <w:rFonts w:eastAsia="標楷體" w:hint="eastAsia"/>
              </w:rPr>
              <w:t>康軒</w:t>
            </w:r>
          </w:p>
        </w:tc>
        <w:tc>
          <w:tcPr>
            <w:tcW w:w="1212" w:type="dxa"/>
            <w:vAlign w:val="center"/>
          </w:tcPr>
          <w:p w:rsidR="00B31A6A" w:rsidRPr="007E4C9B" w:rsidRDefault="00B31A6A" w:rsidP="00C8785E">
            <w:pPr>
              <w:jc w:val="center"/>
              <w:rPr>
                <w:rFonts w:ascii="標楷體" w:eastAsia="標楷體"/>
              </w:rPr>
            </w:pPr>
            <w:r w:rsidRPr="007E4C9B">
              <w:rPr>
                <w:rFonts w:eastAsia="標楷體" w:hint="eastAsia"/>
              </w:rPr>
              <w:t>翰林</w:t>
            </w:r>
          </w:p>
        </w:tc>
      </w:tr>
    </w:tbl>
    <w:p w:rsidR="00B31A6A" w:rsidRPr="007E4C9B" w:rsidRDefault="00B31A6A" w:rsidP="00B31A6A">
      <w:pPr>
        <w:spacing w:beforeLines="50" w:before="120" w:afterLines="50" w:after="120"/>
        <w:ind w:leftChars="150" w:left="360"/>
        <w:rPr>
          <w:rFonts w:ascii="標楷體" w:eastAsia="標楷體" w:hAnsi="標楷體"/>
        </w:rPr>
      </w:pPr>
      <w:r w:rsidRPr="007E4C9B">
        <w:rPr>
          <w:rFonts w:ascii="標楷體" w:eastAsia="標楷體" w:hAnsi="標楷體" w:hint="eastAsia"/>
        </w:rPr>
        <w:t>(七)教學資源運用</w:t>
      </w:r>
    </w:p>
    <w:p w:rsidR="00B31A6A" w:rsidRPr="007E4C9B" w:rsidRDefault="00B31A6A" w:rsidP="00B31A6A">
      <w:pPr>
        <w:widowControl/>
        <w:ind w:leftChars="200" w:left="720" w:hangingChars="100" w:hanging="240"/>
        <w:rPr>
          <w:rFonts w:ascii="標楷體" w:eastAsia="標楷體" w:hAnsi="標楷體"/>
        </w:rPr>
      </w:pPr>
      <w:r>
        <w:rPr>
          <w:rFonts w:ascii="標楷體" w:eastAsia="標楷體" w:hAnsi="標楷體" w:hint="eastAsia"/>
        </w:rPr>
        <w:t>1</w:t>
      </w:r>
      <w:r w:rsidRPr="007E4C9B">
        <w:rPr>
          <w:rFonts w:ascii="標楷體" w:eastAsia="標楷體" w:hAnsi="標楷體" w:hint="eastAsia"/>
        </w:rPr>
        <w:t>.領域小組會議教師提供：</w:t>
      </w:r>
    </w:p>
    <w:p w:rsidR="00B31A6A" w:rsidRPr="007E4C9B" w:rsidRDefault="00B31A6A" w:rsidP="00B31A6A">
      <w:pPr>
        <w:ind w:leftChars="250" w:left="840" w:hangingChars="100" w:hanging="240"/>
        <w:rPr>
          <w:rFonts w:ascii="標楷體" w:eastAsia="標楷體"/>
        </w:rPr>
      </w:pPr>
      <w:r w:rsidRPr="007E4C9B">
        <w:rPr>
          <w:rFonts w:ascii="標楷體" w:eastAsia="標楷體" w:hint="eastAsia"/>
        </w:rPr>
        <w:t>(1)六大學習網（內含人文藝術網）：</w:t>
      </w:r>
      <w:hyperlink r:id="rId29" w:tgtFrame="_blank" w:history="1">
        <w:r w:rsidRPr="007E4C9B">
          <w:rPr>
            <w:rFonts w:ascii="標楷體" w:eastAsia="標楷體"/>
          </w:rPr>
          <w:t>http://culture.edu.tw</w:t>
        </w:r>
      </w:hyperlink>
    </w:p>
    <w:p w:rsidR="00B31A6A" w:rsidRPr="007E4C9B" w:rsidRDefault="00B31A6A" w:rsidP="00B31A6A">
      <w:pPr>
        <w:ind w:leftChars="250" w:left="840" w:hangingChars="100" w:hanging="240"/>
        <w:rPr>
          <w:rFonts w:ascii="標楷體" w:eastAsia="標楷體"/>
        </w:rPr>
      </w:pPr>
      <w:r w:rsidRPr="007E4C9B">
        <w:rPr>
          <w:rFonts w:ascii="標楷體" w:eastAsia="標楷體" w:hint="eastAsia"/>
        </w:rPr>
        <w:t>(2)故宮兒童園地：</w:t>
      </w:r>
      <w:hyperlink r:id="rId30" w:history="1">
        <w:r w:rsidRPr="007E4C9B">
          <w:rPr>
            <w:rFonts w:ascii="標楷體" w:eastAsia="標楷體"/>
          </w:rPr>
          <w:t>http://www.npm.gov.tw/game/home.htm</w:t>
        </w:r>
      </w:hyperlink>
    </w:p>
    <w:p w:rsidR="00B31A6A" w:rsidRPr="007E4C9B" w:rsidRDefault="00B31A6A" w:rsidP="00B31A6A">
      <w:pPr>
        <w:ind w:leftChars="250" w:left="840" w:hangingChars="100" w:hanging="240"/>
        <w:rPr>
          <w:rFonts w:ascii="標楷體" w:eastAsia="標楷體"/>
        </w:rPr>
      </w:pPr>
      <w:r w:rsidRPr="007E4C9B">
        <w:rPr>
          <w:rFonts w:ascii="標楷體" w:eastAsia="標楷體" w:hint="eastAsia"/>
        </w:rPr>
        <w:t>(3)教育部國教專業社群網：</w:t>
      </w:r>
      <w:hyperlink r:id="rId31" w:history="1">
        <w:r w:rsidRPr="007E4C9B">
          <w:rPr>
            <w:rFonts w:ascii="標楷體" w:eastAsia="標楷體"/>
          </w:rPr>
          <w:t>http://teach.eje.edu.tw/</w:t>
        </w:r>
      </w:hyperlink>
    </w:p>
    <w:p w:rsidR="00B31A6A" w:rsidRPr="007E4C9B" w:rsidRDefault="00B31A6A" w:rsidP="00B31A6A">
      <w:pPr>
        <w:ind w:leftChars="250" w:left="840" w:hangingChars="100" w:hanging="240"/>
        <w:rPr>
          <w:rFonts w:ascii="標楷體" w:eastAsia="標楷體"/>
        </w:rPr>
      </w:pPr>
      <w:r w:rsidRPr="007E4C9B">
        <w:rPr>
          <w:rFonts w:ascii="標楷體" w:eastAsia="標楷體" w:hint="eastAsia"/>
        </w:rPr>
        <w:t>(4)九年一貫教學網：</w:t>
      </w:r>
      <w:hyperlink r:id="rId32" w:history="1">
        <w:r w:rsidRPr="007E4C9B">
          <w:rPr>
            <w:rFonts w:ascii="標楷體" w:eastAsia="標楷體"/>
          </w:rPr>
          <w:t>http://www.ysps.tp.edu.tw/left/tea_site.htm</w:t>
        </w:r>
      </w:hyperlink>
    </w:p>
    <w:p w:rsidR="00B31A6A" w:rsidRPr="007E4C9B" w:rsidRDefault="00B31A6A" w:rsidP="00B31A6A">
      <w:pPr>
        <w:widowControl/>
        <w:ind w:leftChars="200" w:left="720" w:hangingChars="100" w:hanging="240"/>
        <w:rPr>
          <w:rFonts w:ascii="標楷體" w:eastAsia="標楷體" w:hAnsi="標楷體"/>
        </w:rPr>
      </w:pPr>
      <w:r>
        <w:rPr>
          <w:rFonts w:ascii="標楷體" w:eastAsia="標楷體" w:hAnsi="標楷體" w:hint="eastAsia"/>
        </w:rPr>
        <w:t>2</w:t>
      </w:r>
      <w:r w:rsidRPr="007E4C9B">
        <w:rPr>
          <w:rFonts w:ascii="標楷體" w:eastAsia="標楷體" w:hAnsi="標楷體" w:hint="eastAsia"/>
        </w:rPr>
        <w:t>.教材與多媒體教學資源如光碟、教具主要由選定教科書商供應。</w:t>
      </w:r>
    </w:p>
    <w:p w:rsidR="00B31A6A" w:rsidRPr="007E4C9B" w:rsidRDefault="00B31A6A" w:rsidP="00B31A6A">
      <w:pPr>
        <w:widowControl/>
        <w:spacing w:beforeLines="50" w:before="120" w:afterLines="50" w:after="120"/>
        <w:ind w:leftChars="118" w:left="989" w:hangingChars="294" w:hanging="706"/>
        <w:rPr>
          <w:rFonts w:ascii="標楷體" w:eastAsia="標楷體" w:hAnsi="標楷體"/>
        </w:rPr>
      </w:pPr>
      <w:r w:rsidRPr="007E4C9B">
        <w:rPr>
          <w:rFonts w:ascii="標楷體" w:eastAsia="標楷體" w:hAnsi="標楷體" w:hint="eastAsia"/>
        </w:rPr>
        <w:t>（八）本校自 108 學年度起逐年實施十二年國民基本教育，108 學年度一年級課程依據十二年國民基本教育綱要實施；二至六年級依據九年一貫課程綱要實施。</w:t>
      </w:r>
    </w:p>
    <w:p w:rsidR="00B31A6A" w:rsidRPr="007E4C9B" w:rsidRDefault="00B31A6A" w:rsidP="00B31A6A">
      <w:pPr>
        <w:widowControl/>
        <w:ind w:firstLineChars="118" w:firstLine="283"/>
        <w:rPr>
          <w:rFonts w:ascii="標楷體" w:eastAsia="標楷體" w:hAnsi="標楷體"/>
        </w:rPr>
      </w:pPr>
      <w:r w:rsidRPr="007E4C9B">
        <w:rPr>
          <w:rFonts w:ascii="標楷體" w:eastAsia="標楷體" w:hAnsi="標楷體" w:hint="eastAsia"/>
        </w:rPr>
        <w:t xml:space="preserve"> (九) 本計畫經課程發展委員會審查通過後實施，修正時亦同。</w:t>
      </w:r>
    </w:p>
    <w:p w:rsidR="00B31A6A" w:rsidRDefault="00B31A6A" w:rsidP="00B31A6A">
      <w:pPr>
        <w:spacing w:afterLines="50" w:after="120" w:line="340" w:lineRule="exact"/>
        <w:rPr>
          <w:rFonts w:ascii="標楷體" w:eastAsia="標楷體" w:hAnsi="標楷體"/>
          <w:b/>
          <w:color w:val="000000"/>
          <w:sz w:val="28"/>
          <w:szCs w:val="28"/>
        </w:rPr>
      </w:pPr>
    </w:p>
    <w:p w:rsidR="00B31A6A" w:rsidRPr="00252CC8" w:rsidRDefault="00B31A6A" w:rsidP="00B31A6A">
      <w:pPr>
        <w:spacing w:line="720" w:lineRule="auto"/>
        <w:ind w:leftChars="100" w:left="760" w:hangingChars="200" w:hanging="520"/>
        <w:outlineLvl w:val="0"/>
        <w:rPr>
          <w:rFonts w:ascii="標楷體" w:eastAsia="標楷體"/>
          <w:sz w:val="26"/>
          <w:szCs w:val="26"/>
        </w:rPr>
      </w:pPr>
      <w:bookmarkStart w:id="11" w:name="_Toc329936976"/>
      <w:r w:rsidRPr="00252CC8">
        <w:rPr>
          <w:rFonts w:ascii="標楷體" w:eastAsia="標楷體" w:hint="eastAsia"/>
          <w:sz w:val="26"/>
          <w:szCs w:val="26"/>
        </w:rPr>
        <w:t>七、</w:t>
      </w:r>
      <w:bookmarkEnd w:id="11"/>
      <w:r w:rsidRPr="00252CC8">
        <w:rPr>
          <w:rFonts w:ascii="標楷體" w:eastAsia="標楷體" w:hint="eastAsia"/>
          <w:sz w:val="26"/>
          <w:szCs w:val="26"/>
        </w:rPr>
        <w:t>桃園市</w:t>
      </w:r>
      <w:r>
        <w:rPr>
          <w:rFonts w:ascii="標楷體" w:eastAsia="標楷體" w:hint="eastAsia"/>
          <w:sz w:val="26"/>
          <w:szCs w:val="26"/>
        </w:rPr>
        <w:t>蘆竹</w:t>
      </w:r>
      <w:r w:rsidRPr="00252CC8">
        <w:rPr>
          <w:rFonts w:ascii="標楷體" w:eastAsia="標楷體" w:hint="eastAsia"/>
          <w:sz w:val="26"/>
          <w:szCs w:val="26"/>
        </w:rPr>
        <w:t>區</w:t>
      </w:r>
      <w:r>
        <w:rPr>
          <w:rFonts w:ascii="標楷體" w:eastAsia="標楷體" w:hint="eastAsia"/>
          <w:sz w:val="26"/>
          <w:szCs w:val="26"/>
        </w:rPr>
        <w:t>蘆竹</w:t>
      </w:r>
      <w:r w:rsidRPr="00252CC8">
        <w:rPr>
          <w:rFonts w:ascii="標楷體" w:eastAsia="標楷體" w:hint="eastAsia"/>
          <w:sz w:val="26"/>
          <w:szCs w:val="26"/>
        </w:rPr>
        <w:t>國民小學108學年度【綜合活動】領域學習課程計畫</w:t>
      </w:r>
    </w:p>
    <w:p w:rsidR="00B31A6A" w:rsidRPr="00252CC8" w:rsidRDefault="00B31A6A" w:rsidP="00B31A6A">
      <w:pPr>
        <w:spacing w:beforeLines="50" w:before="120" w:afterLines="50" w:after="120"/>
        <w:ind w:leftChars="150" w:left="360"/>
        <w:rPr>
          <w:rFonts w:ascii="標楷體" w:eastAsia="標楷體" w:hAnsi="標楷體"/>
        </w:rPr>
      </w:pPr>
      <w:r w:rsidRPr="00252CC8">
        <w:rPr>
          <w:rFonts w:ascii="標楷體" w:eastAsia="標楷體" w:hAnsi="標楷體" w:hint="eastAsia"/>
        </w:rPr>
        <w:t>(一)依據</w:t>
      </w:r>
    </w:p>
    <w:p w:rsidR="00B31A6A" w:rsidRPr="00252CC8" w:rsidRDefault="00B31A6A" w:rsidP="00DA7B72">
      <w:pPr>
        <w:widowControl/>
        <w:numPr>
          <w:ilvl w:val="0"/>
          <w:numId w:val="11"/>
        </w:numPr>
        <w:rPr>
          <w:rFonts w:ascii="標楷體" w:eastAsia="標楷體" w:hAnsi="標楷體"/>
        </w:rPr>
      </w:pPr>
      <w:r w:rsidRPr="00252CC8">
        <w:rPr>
          <w:rFonts w:ascii="標楷體" w:eastAsia="標楷體" w:hAnsi="標楷體" w:hint="eastAsia"/>
        </w:rPr>
        <w:t>教育部十二年國民基本教育課程綱要暨綜合活動領域課程綱要。</w:t>
      </w:r>
    </w:p>
    <w:p w:rsidR="00B31A6A" w:rsidRPr="00252CC8" w:rsidRDefault="00B31A6A" w:rsidP="00DA7B72">
      <w:pPr>
        <w:widowControl/>
        <w:numPr>
          <w:ilvl w:val="0"/>
          <w:numId w:val="11"/>
        </w:numPr>
        <w:rPr>
          <w:rFonts w:ascii="標楷體" w:eastAsia="標楷體" w:hAnsi="標楷體"/>
        </w:rPr>
      </w:pPr>
      <w:r w:rsidRPr="00252CC8">
        <w:rPr>
          <w:rFonts w:ascii="標楷體" w:eastAsia="標楷體" w:hAnsi="標楷體" w:hint="eastAsia"/>
        </w:rPr>
        <w:t>教育部國民中小學九年一貫課程綱要。</w:t>
      </w:r>
    </w:p>
    <w:p w:rsidR="00B31A6A" w:rsidRPr="00252CC8" w:rsidRDefault="00B31A6A" w:rsidP="00DA7B72">
      <w:pPr>
        <w:widowControl/>
        <w:numPr>
          <w:ilvl w:val="0"/>
          <w:numId w:val="11"/>
        </w:numPr>
        <w:rPr>
          <w:rFonts w:ascii="標楷體" w:eastAsia="標楷體" w:hAnsi="標楷體"/>
        </w:rPr>
      </w:pPr>
      <w:r w:rsidRPr="00252CC8">
        <w:rPr>
          <w:rFonts w:ascii="標楷體" w:eastAsia="標楷體" w:hAnsi="標楷體" w:hint="eastAsia"/>
        </w:rPr>
        <w:t>國民教育階段特殊教育課程綱要總綱。</w:t>
      </w:r>
    </w:p>
    <w:p w:rsidR="00B31A6A" w:rsidRPr="00252CC8" w:rsidRDefault="00B31A6A" w:rsidP="00DA7B72">
      <w:pPr>
        <w:widowControl/>
        <w:numPr>
          <w:ilvl w:val="0"/>
          <w:numId w:val="11"/>
        </w:numPr>
        <w:rPr>
          <w:rFonts w:ascii="標楷體" w:eastAsia="標楷體" w:hAnsi="標楷體"/>
        </w:rPr>
      </w:pPr>
      <w:r w:rsidRPr="00252CC8">
        <w:rPr>
          <w:rFonts w:ascii="標楷體" w:eastAsia="標楷體" w:hAnsi="標楷體" w:hint="eastAsia"/>
        </w:rPr>
        <w:lastRenderedPageBreak/>
        <w:t>本校課程發展委員會決議。</w:t>
      </w:r>
    </w:p>
    <w:p w:rsidR="00B31A6A" w:rsidRPr="00252CC8" w:rsidRDefault="00B31A6A" w:rsidP="00DA7B72">
      <w:pPr>
        <w:widowControl/>
        <w:numPr>
          <w:ilvl w:val="0"/>
          <w:numId w:val="11"/>
        </w:numPr>
        <w:rPr>
          <w:rFonts w:ascii="標楷體" w:eastAsia="標楷體" w:hAnsi="標楷體"/>
        </w:rPr>
      </w:pPr>
      <w:r w:rsidRPr="00252CC8">
        <w:rPr>
          <w:rFonts w:ascii="標楷體" w:eastAsia="標楷體" w:hAnsi="標楷體"/>
        </w:rPr>
        <w:t>本校課程發展委員會之</w:t>
      </w:r>
      <w:r w:rsidRPr="00252CC8">
        <w:rPr>
          <w:rFonts w:ascii="標楷體" w:eastAsia="標楷體" w:hAnsi="標楷體" w:hint="eastAsia"/>
        </w:rPr>
        <w:t>綜合活動</w:t>
      </w:r>
      <w:r w:rsidRPr="00252CC8">
        <w:rPr>
          <w:rFonts w:ascii="標楷體" w:eastAsia="標楷體" w:hAnsi="標楷體"/>
        </w:rPr>
        <w:t>領域課程小組會議決議。</w:t>
      </w:r>
    </w:p>
    <w:p w:rsidR="00B31A6A" w:rsidRPr="00252CC8" w:rsidRDefault="00B31A6A" w:rsidP="00B31A6A">
      <w:pPr>
        <w:spacing w:beforeLines="50" w:before="120" w:afterLines="50" w:after="120"/>
        <w:ind w:leftChars="150" w:left="360"/>
        <w:rPr>
          <w:rFonts w:ascii="標楷體" w:eastAsia="標楷體" w:hAnsi="標楷體"/>
        </w:rPr>
      </w:pPr>
      <w:r w:rsidRPr="00252CC8">
        <w:rPr>
          <w:rFonts w:ascii="標楷體" w:eastAsia="標楷體" w:hAnsi="標楷體" w:hint="eastAsia"/>
        </w:rPr>
        <w:t>(二)</w:t>
      </w:r>
      <w:r w:rsidRPr="00252CC8">
        <w:rPr>
          <w:rFonts w:ascii="標楷體" w:eastAsia="標楷體" w:hAnsi="標楷體"/>
        </w:rPr>
        <w:t>基本理念</w:t>
      </w:r>
    </w:p>
    <w:p w:rsidR="00B31A6A" w:rsidRPr="00252CC8" w:rsidRDefault="00B31A6A" w:rsidP="00B31A6A">
      <w:pPr>
        <w:ind w:leftChars="150" w:left="360" w:firstLineChars="27" w:firstLine="65"/>
        <w:rPr>
          <w:rFonts w:ascii="標楷體" w:eastAsia="標楷體" w:hAnsi="標楷體"/>
        </w:rPr>
      </w:pPr>
      <w:r w:rsidRPr="00252CC8">
        <w:rPr>
          <w:rFonts w:ascii="標楷體" w:eastAsia="標楷體" w:hAnsi="標楷體"/>
        </w:rPr>
        <w:t>1.領域理念</w:t>
      </w:r>
    </w:p>
    <w:p w:rsidR="00B31A6A" w:rsidRPr="00252CC8" w:rsidRDefault="00B31A6A" w:rsidP="00B31A6A">
      <w:pPr>
        <w:pStyle w:val="a9"/>
        <w:ind w:left="516" w:right="231" w:firstLine="424"/>
        <w:rPr>
          <w:rFonts w:hAnsi="標楷體"/>
        </w:rPr>
      </w:pPr>
      <w:r w:rsidRPr="00252CC8">
        <w:rPr>
          <w:rFonts w:hAnsi="標楷體"/>
          <w:spacing w:val="-10"/>
        </w:rPr>
        <w:t>綜合活動領域秉持十二年國民基本教育課程綱要總綱「自發」、「互動」及「共好」的理念，關注學生的生活經驗，透過核心素養的落實，各教育階段科目內涵的連貫與跨領域</w:t>
      </w:r>
    </w:p>
    <w:p w:rsidR="00B31A6A" w:rsidRPr="00252CC8" w:rsidRDefault="00B31A6A" w:rsidP="00B31A6A">
      <w:pPr>
        <w:pStyle w:val="a9"/>
        <w:ind w:left="516" w:right="241"/>
        <w:rPr>
          <w:rFonts w:hAnsi="標楷體"/>
        </w:rPr>
      </w:pPr>
      <w:r w:rsidRPr="00252CC8">
        <w:rPr>
          <w:rFonts w:hAnsi="標楷體"/>
        </w:rPr>
        <w:t>/科目間的統整，引導學生進行體驗、省思、實踐與創新等學習活動，建構內化意義，涵養利他情懷。</w:t>
      </w:r>
    </w:p>
    <w:p w:rsidR="00B31A6A" w:rsidRPr="00252CC8" w:rsidRDefault="00B31A6A" w:rsidP="00B31A6A">
      <w:pPr>
        <w:pStyle w:val="a9"/>
        <w:ind w:left="516" w:right="241"/>
        <w:rPr>
          <w:rFonts w:hAnsi="標楷體"/>
        </w:rPr>
      </w:pPr>
      <w:r w:rsidRPr="00252CC8">
        <w:rPr>
          <w:rFonts w:hAnsi="標楷體"/>
        </w:rPr>
        <w:t>本領域之理念分述如</w:t>
      </w:r>
      <w:r w:rsidRPr="00252CC8">
        <w:rPr>
          <w:rFonts w:hAnsi="標楷體" w:hint="eastAsia"/>
        </w:rPr>
        <w:t>下</w:t>
      </w:r>
      <w:r w:rsidRPr="00252CC8">
        <w:rPr>
          <w:rFonts w:hAnsi="標楷體"/>
        </w:rPr>
        <w:t xml:space="preserve">： </w:t>
      </w:r>
    </w:p>
    <w:p w:rsidR="00B31A6A" w:rsidRPr="00252CC8" w:rsidRDefault="00B31A6A" w:rsidP="00B31A6A">
      <w:pPr>
        <w:pStyle w:val="a9"/>
        <w:ind w:left="516" w:right="241"/>
        <w:rPr>
          <w:rFonts w:hAnsi="標楷體"/>
        </w:rPr>
      </w:pPr>
      <w:r w:rsidRPr="00252CC8">
        <w:rPr>
          <w:rFonts w:hAnsi="標楷體" w:hint="eastAsia"/>
        </w:rPr>
        <w:t>（1）</w:t>
      </w:r>
      <w:r w:rsidRPr="00252CC8">
        <w:rPr>
          <w:rFonts w:hAnsi="標楷體"/>
        </w:rPr>
        <w:t>擴展價值探索與體驗思辨</w:t>
      </w:r>
    </w:p>
    <w:p w:rsidR="00B31A6A" w:rsidRPr="00252CC8" w:rsidRDefault="00B31A6A" w:rsidP="00B31A6A">
      <w:pPr>
        <w:pStyle w:val="a9"/>
        <w:ind w:left="658" w:right="234" w:firstLine="476"/>
        <w:rPr>
          <w:rFonts w:hAnsi="標楷體"/>
        </w:rPr>
      </w:pPr>
      <w:r w:rsidRPr="00252CC8">
        <w:rPr>
          <w:rFonts w:hAnsi="標楷體"/>
        </w:rPr>
        <w:t>發展個人興趣與專長，促進多元自主的學習，探索個人價值，思辨與統整經驗，將所了解的知能實踐於生活情境中。</w:t>
      </w:r>
    </w:p>
    <w:p w:rsidR="00B31A6A" w:rsidRPr="00252CC8" w:rsidRDefault="00B31A6A" w:rsidP="00B31A6A">
      <w:pPr>
        <w:pStyle w:val="a9"/>
        <w:ind w:left="516"/>
        <w:rPr>
          <w:rFonts w:hAnsi="標楷體"/>
        </w:rPr>
      </w:pPr>
      <w:r w:rsidRPr="00252CC8">
        <w:rPr>
          <w:rFonts w:hAnsi="標楷體" w:hint="eastAsia"/>
        </w:rPr>
        <w:t>（2）</w:t>
      </w:r>
      <w:r w:rsidRPr="00252CC8">
        <w:rPr>
          <w:rFonts w:hAnsi="標楷體"/>
        </w:rPr>
        <w:t>涵養美感創新與生活實踐</w:t>
      </w:r>
    </w:p>
    <w:p w:rsidR="00B31A6A" w:rsidRPr="00252CC8" w:rsidRDefault="00B31A6A" w:rsidP="00B31A6A">
      <w:pPr>
        <w:pStyle w:val="a9"/>
        <w:ind w:left="700" w:right="233" w:firstLine="424"/>
        <w:rPr>
          <w:rFonts w:hAnsi="標楷體"/>
        </w:rPr>
      </w:pPr>
      <w:r w:rsidRPr="00252CC8">
        <w:rPr>
          <w:rFonts w:hAnsi="標楷體"/>
        </w:rPr>
        <w:t>以開放、多元的學習情境，豐富信息選擇及人際互動，探索未來社會變化，涵養美感、創新與生活實踐知能。</w:t>
      </w:r>
    </w:p>
    <w:p w:rsidR="00B31A6A" w:rsidRPr="00252CC8" w:rsidRDefault="00B31A6A" w:rsidP="00B31A6A">
      <w:pPr>
        <w:pStyle w:val="a9"/>
        <w:ind w:left="516"/>
        <w:rPr>
          <w:rFonts w:hAnsi="標楷體"/>
        </w:rPr>
      </w:pPr>
      <w:r w:rsidRPr="00252CC8">
        <w:rPr>
          <w:rFonts w:hAnsi="標楷體" w:hint="eastAsia"/>
        </w:rPr>
        <w:t>（3）</w:t>
      </w:r>
      <w:r w:rsidRPr="00252CC8">
        <w:rPr>
          <w:rFonts w:hAnsi="標楷體"/>
        </w:rPr>
        <w:t>促進文化理解與社會關懷</w:t>
      </w:r>
    </w:p>
    <w:p w:rsidR="00B31A6A" w:rsidRPr="00252CC8" w:rsidRDefault="00B31A6A" w:rsidP="00B31A6A">
      <w:pPr>
        <w:pStyle w:val="a9"/>
        <w:ind w:left="700" w:right="233" w:firstLine="424"/>
        <w:rPr>
          <w:rFonts w:hAnsi="標楷體"/>
        </w:rPr>
      </w:pPr>
      <w:r w:rsidRPr="00252CC8">
        <w:rPr>
          <w:rFonts w:hAnsi="標楷體"/>
        </w:rPr>
        <w:t>理解、尊重與關懷不同文化族群，透過服務學習，落實社會參與，關懷自然生態與環境永續。</w:t>
      </w:r>
    </w:p>
    <w:p w:rsidR="00B31A6A" w:rsidRPr="00252CC8" w:rsidRDefault="00B31A6A" w:rsidP="00B31A6A">
      <w:pPr>
        <w:spacing w:beforeLines="50" w:before="120"/>
        <w:ind w:leftChars="150" w:left="360" w:firstLineChars="27" w:firstLine="65"/>
        <w:rPr>
          <w:rFonts w:ascii="標楷體" w:eastAsia="標楷體" w:hAnsi="標楷體"/>
        </w:rPr>
      </w:pPr>
      <w:r w:rsidRPr="00252CC8">
        <w:rPr>
          <w:rFonts w:ascii="標楷體" w:eastAsia="標楷體" w:hAnsi="標楷體" w:hint="eastAsia"/>
        </w:rPr>
        <w:t>2.學校理念</w:t>
      </w:r>
    </w:p>
    <w:p w:rsidR="00B31A6A" w:rsidRPr="00252CC8" w:rsidRDefault="00B31A6A" w:rsidP="00B31A6A">
      <w:pPr>
        <w:widowControl/>
        <w:ind w:leftChars="200" w:left="480" w:firstLineChars="200" w:firstLine="480"/>
        <w:rPr>
          <w:rFonts w:ascii="標楷體" w:eastAsia="標楷體" w:hAnsi="標楷體"/>
        </w:rPr>
      </w:pPr>
      <w:r w:rsidRPr="00252CC8">
        <w:rPr>
          <w:rFonts w:ascii="標楷體" w:eastAsia="標楷體" w:hAnsi="標楷體"/>
        </w:rPr>
        <w:t>綜合活動學習領域旨在善用知識統整與協同教學，引導學習者透過體驗、省思與實踐的心智及行為運作活動，建構內化意義與涵養利他情懷，提升其自我發展、生活經營、社會參與、保護自我與環境的生活實踐能力。為落實上述理念，本學習領域之內涵架構如下：</w:t>
      </w:r>
    </w:p>
    <w:tbl>
      <w:tblPr>
        <w:tblW w:w="8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97"/>
        <w:gridCol w:w="1853"/>
        <w:gridCol w:w="1854"/>
        <w:gridCol w:w="1854"/>
        <w:gridCol w:w="1854"/>
      </w:tblGrid>
      <w:tr w:rsidR="00B31A6A" w:rsidRPr="00252CC8" w:rsidTr="00C8785E">
        <w:trPr>
          <w:tblHeader/>
          <w:jc w:val="center"/>
        </w:trPr>
        <w:tc>
          <w:tcPr>
            <w:tcW w:w="8212" w:type="dxa"/>
            <w:gridSpan w:val="5"/>
            <w:vAlign w:val="center"/>
          </w:tcPr>
          <w:p w:rsidR="00B31A6A" w:rsidRPr="00252CC8" w:rsidRDefault="00B31A6A" w:rsidP="00C8785E">
            <w:pPr>
              <w:adjustRightInd w:val="0"/>
              <w:snapToGrid w:val="0"/>
              <w:jc w:val="center"/>
              <w:rPr>
                <w:rFonts w:eastAsia="標楷體"/>
              </w:rPr>
            </w:pPr>
            <w:r w:rsidRPr="00252CC8">
              <w:rPr>
                <w:rFonts w:eastAsia="標楷體"/>
              </w:rPr>
              <w:t>綜合活動學習領域之內涵架構</w:t>
            </w:r>
          </w:p>
        </w:tc>
      </w:tr>
      <w:tr w:rsidR="00B31A6A" w:rsidRPr="00252CC8" w:rsidTr="00C8785E">
        <w:trPr>
          <w:tblHeader/>
          <w:jc w:val="center"/>
        </w:trPr>
        <w:tc>
          <w:tcPr>
            <w:tcW w:w="8212" w:type="dxa"/>
            <w:gridSpan w:val="5"/>
            <w:vAlign w:val="center"/>
          </w:tcPr>
          <w:p w:rsidR="00B31A6A" w:rsidRPr="00252CC8" w:rsidRDefault="00B31A6A" w:rsidP="00C8785E">
            <w:pPr>
              <w:adjustRightInd w:val="0"/>
              <w:snapToGrid w:val="0"/>
              <w:jc w:val="center"/>
              <w:rPr>
                <w:rFonts w:eastAsia="標楷體"/>
              </w:rPr>
            </w:pPr>
            <w:r w:rsidRPr="00252CC8">
              <w:rPr>
                <w:rFonts w:eastAsia="標楷體"/>
              </w:rPr>
              <w:t>課程總目標：培養學生具備生活實踐的能力</w:t>
            </w:r>
          </w:p>
        </w:tc>
      </w:tr>
      <w:tr w:rsidR="00B31A6A" w:rsidRPr="00252CC8" w:rsidTr="00C8785E">
        <w:trPr>
          <w:tblHeader/>
          <w:jc w:val="center"/>
        </w:trPr>
        <w:tc>
          <w:tcPr>
            <w:tcW w:w="797" w:type="dxa"/>
            <w:vAlign w:val="center"/>
          </w:tcPr>
          <w:p w:rsidR="00B31A6A" w:rsidRPr="00252CC8" w:rsidRDefault="00B31A6A" w:rsidP="00C8785E">
            <w:pPr>
              <w:adjustRightInd w:val="0"/>
              <w:snapToGrid w:val="0"/>
              <w:jc w:val="center"/>
              <w:rPr>
                <w:rFonts w:eastAsia="標楷體"/>
              </w:rPr>
            </w:pPr>
            <w:r w:rsidRPr="00252CC8">
              <w:rPr>
                <w:rFonts w:eastAsia="標楷體"/>
              </w:rPr>
              <w:t>四大</w:t>
            </w:r>
          </w:p>
          <w:p w:rsidR="00B31A6A" w:rsidRPr="00252CC8" w:rsidRDefault="00B31A6A" w:rsidP="00C8785E">
            <w:pPr>
              <w:adjustRightInd w:val="0"/>
              <w:snapToGrid w:val="0"/>
              <w:jc w:val="center"/>
              <w:rPr>
                <w:rFonts w:eastAsia="標楷體"/>
              </w:rPr>
            </w:pPr>
            <w:r w:rsidRPr="00252CC8">
              <w:rPr>
                <w:rFonts w:eastAsia="標楷體"/>
              </w:rPr>
              <w:t>主題軸</w:t>
            </w:r>
          </w:p>
        </w:tc>
        <w:tc>
          <w:tcPr>
            <w:tcW w:w="1853" w:type="dxa"/>
            <w:vAlign w:val="center"/>
          </w:tcPr>
          <w:p w:rsidR="00B31A6A" w:rsidRPr="00252CC8" w:rsidRDefault="00B31A6A" w:rsidP="00C8785E">
            <w:pPr>
              <w:adjustRightInd w:val="0"/>
              <w:snapToGrid w:val="0"/>
              <w:jc w:val="center"/>
              <w:rPr>
                <w:rFonts w:eastAsia="標楷體"/>
              </w:rPr>
            </w:pPr>
            <w:r w:rsidRPr="00252CC8">
              <w:rPr>
                <w:rFonts w:eastAsia="標楷體"/>
              </w:rPr>
              <w:t>自我發展</w:t>
            </w:r>
          </w:p>
        </w:tc>
        <w:tc>
          <w:tcPr>
            <w:tcW w:w="1854" w:type="dxa"/>
            <w:vAlign w:val="center"/>
          </w:tcPr>
          <w:p w:rsidR="00B31A6A" w:rsidRPr="00252CC8" w:rsidRDefault="00B31A6A" w:rsidP="00C8785E">
            <w:pPr>
              <w:adjustRightInd w:val="0"/>
              <w:snapToGrid w:val="0"/>
              <w:jc w:val="center"/>
              <w:rPr>
                <w:rFonts w:eastAsia="標楷體"/>
              </w:rPr>
            </w:pPr>
            <w:r w:rsidRPr="00252CC8">
              <w:rPr>
                <w:rFonts w:eastAsia="標楷體"/>
              </w:rPr>
              <w:t>生活經營</w:t>
            </w:r>
          </w:p>
        </w:tc>
        <w:tc>
          <w:tcPr>
            <w:tcW w:w="1854" w:type="dxa"/>
            <w:vAlign w:val="center"/>
          </w:tcPr>
          <w:p w:rsidR="00B31A6A" w:rsidRPr="00252CC8" w:rsidRDefault="00B31A6A" w:rsidP="00C8785E">
            <w:pPr>
              <w:adjustRightInd w:val="0"/>
              <w:snapToGrid w:val="0"/>
              <w:jc w:val="center"/>
              <w:rPr>
                <w:rFonts w:eastAsia="標楷體"/>
              </w:rPr>
            </w:pPr>
            <w:r w:rsidRPr="00252CC8">
              <w:rPr>
                <w:rFonts w:eastAsia="標楷體"/>
              </w:rPr>
              <w:t>社會參與</w:t>
            </w:r>
          </w:p>
        </w:tc>
        <w:tc>
          <w:tcPr>
            <w:tcW w:w="1854" w:type="dxa"/>
            <w:vAlign w:val="center"/>
          </w:tcPr>
          <w:p w:rsidR="00B31A6A" w:rsidRPr="00252CC8" w:rsidRDefault="00B31A6A" w:rsidP="00C8785E">
            <w:pPr>
              <w:adjustRightInd w:val="0"/>
              <w:snapToGrid w:val="0"/>
              <w:jc w:val="center"/>
              <w:rPr>
                <w:rFonts w:eastAsia="標楷體"/>
              </w:rPr>
            </w:pPr>
            <w:r w:rsidRPr="00252CC8">
              <w:rPr>
                <w:rFonts w:eastAsia="標楷體"/>
              </w:rPr>
              <w:t>保護自我與環境</w:t>
            </w:r>
          </w:p>
        </w:tc>
      </w:tr>
      <w:tr w:rsidR="00B31A6A" w:rsidRPr="00252CC8" w:rsidTr="00C8785E">
        <w:trPr>
          <w:tblHeader/>
          <w:jc w:val="center"/>
        </w:trPr>
        <w:tc>
          <w:tcPr>
            <w:tcW w:w="797" w:type="dxa"/>
            <w:vMerge w:val="restart"/>
          </w:tcPr>
          <w:p w:rsidR="00B31A6A" w:rsidRPr="00252CC8" w:rsidRDefault="00B31A6A" w:rsidP="00C8785E">
            <w:pPr>
              <w:adjustRightInd w:val="0"/>
              <w:snapToGrid w:val="0"/>
              <w:jc w:val="both"/>
              <w:rPr>
                <w:rFonts w:eastAsia="標楷體"/>
              </w:rPr>
            </w:pPr>
            <w:r w:rsidRPr="00252CC8">
              <w:rPr>
                <w:rFonts w:eastAsia="標楷體"/>
              </w:rPr>
              <w:t>十二項核心素養</w:t>
            </w:r>
          </w:p>
        </w:tc>
        <w:tc>
          <w:tcPr>
            <w:tcW w:w="1853" w:type="dxa"/>
          </w:tcPr>
          <w:p w:rsidR="00B31A6A" w:rsidRPr="00252CC8" w:rsidRDefault="00B31A6A" w:rsidP="00C8785E">
            <w:pPr>
              <w:adjustRightInd w:val="0"/>
              <w:snapToGrid w:val="0"/>
              <w:jc w:val="both"/>
              <w:rPr>
                <w:rFonts w:eastAsia="標楷體"/>
              </w:rPr>
            </w:pPr>
            <w:r w:rsidRPr="00252CC8">
              <w:rPr>
                <w:rFonts w:eastAsia="標楷體"/>
              </w:rPr>
              <w:t>自我探索</w:t>
            </w:r>
          </w:p>
        </w:tc>
        <w:tc>
          <w:tcPr>
            <w:tcW w:w="1854" w:type="dxa"/>
          </w:tcPr>
          <w:p w:rsidR="00B31A6A" w:rsidRPr="00252CC8" w:rsidRDefault="00B31A6A" w:rsidP="00C8785E">
            <w:pPr>
              <w:adjustRightInd w:val="0"/>
              <w:snapToGrid w:val="0"/>
              <w:jc w:val="both"/>
              <w:rPr>
                <w:rFonts w:eastAsia="標楷體"/>
              </w:rPr>
            </w:pPr>
            <w:r w:rsidRPr="00252CC8">
              <w:rPr>
                <w:rFonts w:eastAsia="標楷體"/>
              </w:rPr>
              <w:t>生活管理</w:t>
            </w:r>
          </w:p>
        </w:tc>
        <w:tc>
          <w:tcPr>
            <w:tcW w:w="1854" w:type="dxa"/>
          </w:tcPr>
          <w:p w:rsidR="00B31A6A" w:rsidRPr="00252CC8" w:rsidRDefault="00B31A6A" w:rsidP="00C8785E">
            <w:pPr>
              <w:adjustRightInd w:val="0"/>
              <w:snapToGrid w:val="0"/>
              <w:jc w:val="both"/>
              <w:rPr>
                <w:rFonts w:eastAsia="標楷體"/>
              </w:rPr>
            </w:pPr>
            <w:r w:rsidRPr="00252CC8">
              <w:rPr>
                <w:rFonts w:eastAsia="標楷體"/>
              </w:rPr>
              <w:t>人際互動</w:t>
            </w:r>
          </w:p>
        </w:tc>
        <w:tc>
          <w:tcPr>
            <w:tcW w:w="1854" w:type="dxa"/>
          </w:tcPr>
          <w:p w:rsidR="00B31A6A" w:rsidRPr="00252CC8" w:rsidRDefault="00B31A6A" w:rsidP="00C8785E">
            <w:pPr>
              <w:adjustRightInd w:val="0"/>
              <w:snapToGrid w:val="0"/>
              <w:jc w:val="both"/>
              <w:rPr>
                <w:rFonts w:eastAsia="標楷體"/>
              </w:rPr>
            </w:pPr>
            <w:r w:rsidRPr="00252CC8">
              <w:rPr>
                <w:rFonts w:eastAsia="標楷體"/>
              </w:rPr>
              <w:t>危機辨識與處理</w:t>
            </w:r>
          </w:p>
        </w:tc>
      </w:tr>
      <w:tr w:rsidR="00B31A6A" w:rsidRPr="00252CC8" w:rsidTr="00C8785E">
        <w:trPr>
          <w:tblHeader/>
          <w:jc w:val="center"/>
        </w:trPr>
        <w:tc>
          <w:tcPr>
            <w:tcW w:w="797" w:type="dxa"/>
            <w:vMerge/>
          </w:tcPr>
          <w:p w:rsidR="00B31A6A" w:rsidRPr="00252CC8" w:rsidRDefault="00B31A6A" w:rsidP="00C8785E">
            <w:pPr>
              <w:adjustRightInd w:val="0"/>
              <w:snapToGrid w:val="0"/>
              <w:jc w:val="both"/>
              <w:rPr>
                <w:rFonts w:eastAsia="標楷體"/>
              </w:rPr>
            </w:pPr>
          </w:p>
        </w:tc>
        <w:tc>
          <w:tcPr>
            <w:tcW w:w="1853" w:type="dxa"/>
          </w:tcPr>
          <w:p w:rsidR="00B31A6A" w:rsidRPr="00252CC8" w:rsidRDefault="00B31A6A" w:rsidP="00C8785E">
            <w:pPr>
              <w:adjustRightInd w:val="0"/>
              <w:snapToGrid w:val="0"/>
              <w:jc w:val="both"/>
              <w:rPr>
                <w:rFonts w:eastAsia="標楷體"/>
              </w:rPr>
            </w:pPr>
            <w:r w:rsidRPr="00252CC8">
              <w:rPr>
                <w:rFonts w:eastAsia="標楷體"/>
              </w:rPr>
              <w:t>自我管理</w:t>
            </w:r>
          </w:p>
        </w:tc>
        <w:tc>
          <w:tcPr>
            <w:tcW w:w="1854" w:type="dxa"/>
          </w:tcPr>
          <w:p w:rsidR="00B31A6A" w:rsidRPr="00252CC8" w:rsidRDefault="00B31A6A" w:rsidP="00C8785E">
            <w:pPr>
              <w:adjustRightInd w:val="0"/>
              <w:snapToGrid w:val="0"/>
              <w:jc w:val="both"/>
              <w:rPr>
                <w:rFonts w:eastAsia="標楷體"/>
              </w:rPr>
            </w:pPr>
            <w:r w:rsidRPr="00252CC8">
              <w:rPr>
                <w:rFonts w:eastAsia="標楷體"/>
              </w:rPr>
              <w:t>生活適應與創新</w:t>
            </w:r>
          </w:p>
        </w:tc>
        <w:tc>
          <w:tcPr>
            <w:tcW w:w="1854" w:type="dxa"/>
          </w:tcPr>
          <w:p w:rsidR="00B31A6A" w:rsidRPr="00252CC8" w:rsidRDefault="00B31A6A" w:rsidP="00C8785E">
            <w:pPr>
              <w:adjustRightInd w:val="0"/>
              <w:snapToGrid w:val="0"/>
              <w:jc w:val="both"/>
              <w:rPr>
                <w:rFonts w:eastAsia="標楷體"/>
              </w:rPr>
            </w:pPr>
            <w:r w:rsidRPr="00252CC8">
              <w:rPr>
                <w:rFonts w:eastAsia="標楷體"/>
              </w:rPr>
              <w:t>社會關懷與服務</w:t>
            </w:r>
          </w:p>
        </w:tc>
        <w:tc>
          <w:tcPr>
            <w:tcW w:w="1854" w:type="dxa"/>
          </w:tcPr>
          <w:p w:rsidR="00B31A6A" w:rsidRPr="00252CC8" w:rsidRDefault="00B31A6A" w:rsidP="00C8785E">
            <w:pPr>
              <w:adjustRightInd w:val="0"/>
              <w:snapToGrid w:val="0"/>
              <w:jc w:val="both"/>
              <w:rPr>
                <w:rFonts w:eastAsia="標楷體"/>
              </w:rPr>
            </w:pPr>
            <w:r w:rsidRPr="00252CC8">
              <w:rPr>
                <w:rFonts w:eastAsia="標楷體"/>
              </w:rPr>
              <w:t>戶外生活</w:t>
            </w:r>
          </w:p>
        </w:tc>
      </w:tr>
      <w:tr w:rsidR="00B31A6A" w:rsidRPr="00252CC8" w:rsidTr="00C8785E">
        <w:trPr>
          <w:tblHeader/>
          <w:jc w:val="center"/>
        </w:trPr>
        <w:tc>
          <w:tcPr>
            <w:tcW w:w="797" w:type="dxa"/>
            <w:vMerge/>
          </w:tcPr>
          <w:p w:rsidR="00B31A6A" w:rsidRPr="00252CC8" w:rsidRDefault="00B31A6A" w:rsidP="00C8785E">
            <w:pPr>
              <w:adjustRightInd w:val="0"/>
              <w:snapToGrid w:val="0"/>
              <w:jc w:val="both"/>
              <w:rPr>
                <w:rFonts w:eastAsia="標楷體"/>
              </w:rPr>
            </w:pPr>
          </w:p>
        </w:tc>
        <w:tc>
          <w:tcPr>
            <w:tcW w:w="1853" w:type="dxa"/>
          </w:tcPr>
          <w:p w:rsidR="00B31A6A" w:rsidRPr="00252CC8" w:rsidRDefault="00B31A6A" w:rsidP="00C8785E">
            <w:pPr>
              <w:adjustRightInd w:val="0"/>
              <w:snapToGrid w:val="0"/>
              <w:jc w:val="both"/>
              <w:rPr>
                <w:rFonts w:eastAsia="標楷體"/>
              </w:rPr>
            </w:pPr>
            <w:r w:rsidRPr="00252CC8">
              <w:rPr>
                <w:rFonts w:eastAsia="標楷體"/>
              </w:rPr>
              <w:t>尊重生命</w:t>
            </w:r>
          </w:p>
        </w:tc>
        <w:tc>
          <w:tcPr>
            <w:tcW w:w="1854" w:type="dxa"/>
          </w:tcPr>
          <w:p w:rsidR="00B31A6A" w:rsidRPr="00252CC8" w:rsidRDefault="00B31A6A" w:rsidP="00C8785E">
            <w:pPr>
              <w:adjustRightInd w:val="0"/>
              <w:snapToGrid w:val="0"/>
              <w:jc w:val="both"/>
              <w:rPr>
                <w:rFonts w:eastAsia="標楷體"/>
              </w:rPr>
            </w:pPr>
            <w:r w:rsidRPr="00252CC8">
              <w:rPr>
                <w:rFonts w:eastAsia="標楷體"/>
              </w:rPr>
              <w:t>資源運用與開發</w:t>
            </w:r>
          </w:p>
        </w:tc>
        <w:tc>
          <w:tcPr>
            <w:tcW w:w="1854" w:type="dxa"/>
          </w:tcPr>
          <w:p w:rsidR="00B31A6A" w:rsidRPr="00252CC8" w:rsidRDefault="00B31A6A" w:rsidP="00C8785E">
            <w:pPr>
              <w:adjustRightInd w:val="0"/>
              <w:snapToGrid w:val="0"/>
              <w:jc w:val="both"/>
              <w:rPr>
                <w:rFonts w:eastAsia="標楷體"/>
              </w:rPr>
            </w:pPr>
            <w:r w:rsidRPr="00252CC8">
              <w:rPr>
                <w:rFonts w:eastAsia="標楷體"/>
              </w:rPr>
              <w:t>尊重多元文化</w:t>
            </w:r>
          </w:p>
        </w:tc>
        <w:tc>
          <w:tcPr>
            <w:tcW w:w="1854" w:type="dxa"/>
          </w:tcPr>
          <w:p w:rsidR="00B31A6A" w:rsidRPr="00252CC8" w:rsidRDefault="00B31A6A" w:rsidP="00C8785E">
            <w:pPr>
              <w:adjustRightInd w:val="0"/>
              <w:snapToGrid w:val="0"/>
              <w:jc w:val="both"/>
              <w:rPr>
                <w:rFonts w:eastAsia="標楷體"/>
              </w:rPr>
            </w:pPr>
            <w:r w:rsidRPr="00252CC8">
              <w:rPr>
                <w:rFonts w:eastAsia="標楷體"/>
              </w:rPr>
              <w:t>環境保護</w:t>
            </w:r>
          </w:p>
        </w:tc>
      </w:tr>
    </w:tbl>
    <w:p w:rsidR="00B31A6A" w:rsidRPr="00252CC8" w:rsidRDefault="00B31A6A" w:rsidP="00B31A6A">
      <w:pPr>
        <w:pStyle w:val="-1"/>
        <w:adjustRightInd w:val="0"/>
        <w:snapToGrid w:val="0"/>
        <w:spacing w:line="240" w:lineRule="auto"/>
        <w:ind w:left="866" w:hanging="386"/>
        <w:rPr>
          <w:szCs w:val="24"/>
        </w:rPr>
      </w:pPr>
    </w:p>
    <w:p w:rsidR="00B31A6A" w:rsidRPr="00252CC8" w:rsidRDefault="00B31A6A" w:rsidP="00B31A6A">
      <w:pPr>
        <w:widowControl/>
        <w:ind w:leftChars="200" w:left="480" w:firstLineChars="200" w:firstLine="480"/>
        <w:rPr>
          <w:rFonts w:ascii="標楷體" w:eastAsia="標楷體" w:hAnsi="標楷體"/>
        </w:rPr>
      </w:pPr>
      <w:r w:rsidRPr="00252CC8">
        <w:rPr>
          <w:rFonts w:ascii="標楷體" w:eastAsia="標楷體" w:hAnsi="標楷體"/>
        </w:rPr>
        <w:t>綜合活動學習領域的範圍包含各項能夠引導學習者進行體驗、省思與實踐，並能驗證與應用所知的活動，包括符合綜合活動理念之輔導活動、童軍活動、家政活動、團體活動、服務學習活動，以及需要跨越學習領域聯絡合作的學習活動。</w:t>
      </w:r>
    </w:p>
    <w:p w:rsidR="00B31A6A" w:rsidRPr="00252CC8" w:rsidRDefault="00B31A6A" w:rsidP="00B31A6A">
      <w:pPr>
        <w:spacing w:beforeLines="50" w:before="120" w:afterLines="50" w:after="120"/>
        <w:ind w:leftChars="150" w:left="360"/>
        <w:rPr>
          <w:rFonts w:ascii="標楷體" w:eastAsia="標楷體" w:hAnsi="標楷體"/>
        </w:rPr>
      </w:pPr>
      <w:r w:rsidRPr="00252CC8">
        <w:rPr>
          <w:rFonts w:ascii="標楷體" w:eastAsia="標楷體" w:hAnsi="標楷體" w:hint="eastAsia"/>
        </w:rPr>
        <w:t>(三)課程目標</w:t>
      </w:r>
    </w:p>
    <w:p w:rsidR="00B31A6A" w:rsidRPr="00252CC8" w:rsidRDefault="00B31A6A" w:rsidP="00B31A6A">
      <w:pPr>
        <w:pStyle w:val="a9"/>
        <w:ind w:left="516" w:right="232" w:firstLine="425"/>
        <w:rPr>
          <w:rFonts w:hAnsi="標楷體"/>
        </w:rPr>
      </w:pPr>
      <w:r w:rsidRPr="00252CC8">
        <w:rPr>
          <w:rFonts w:hAnsi="標楷體"/>
        </w:rPr>
        <w:t>本領域課程總目標在培養學生具備「價值探索、經驗統整與實踐創新」的能力，具體說明如下：</w:t>
      </w:r>
    </w:p>
    <w:p w:rsidR="00B31A6A" w:rsidRPr="00252CC8" w:rsidRDefault="00B31A6A" w:rsidP="00B31A6A">
      <w:pPr>
        <w:pStyle w:val="a9"/>
        <w:ind w:left="516"/>
        <w:rPr>
          <w:rFonts w:hAnsi="標楷體"/>
        </w:rPr>
      </w:pPr>
      <w:r w:rsidRPr="00252CC8">
        <w:rPr>
          <w:rFonts w:hAnsi="標楷體" w:hint="eastAsia"/>
        </w:rPr>
        <w:t>1.</w:t>
      </w:r>
      <w:r w:rsidRPr="00252CC8">
        <w:rPr>
          <w:rFonts w:hAnsi="標楷體"/>
        </w:rPr>
        <w:t>促進自我與生涯發展</w:t>
      </w:r>
    </w:p>
    <w:p w:rsidR="00B31A6A" w:rsidRPr="00252CC8" w:rsidRDefault="00B31A6A" w:rsidP="00B31A6A">
      <w:pPr>
        <w:pStyle w:val="a9"/>
        <w:ind w:left="799" w:right="183" w:firstLine="461"/>
        <w:rPr>
          <w:rFonts w:hAnsi="標楷體"/>
        </w:rPr>
      </w:pPr>
      <w:r w:rsidRPr="00252CC8">
        <w:rPr>
          <w:rFonts w:hAnsi="標楷體"/>
        </w:rPr>
        <w:t>發展自我潛能與自我價值，探索自我觀、人性觀與生命意義，增進自主學習與強化自我管理，規劃個人生涯與促進適性發展，進而尊重並珍惜生命，追</w:t>
      </w:r>
      <w:r w:rsidRPr="00252CC8">
        <w:rPr>
          <w:rFonts w:hAnsi="標楷體"/>
        </w:rPr>
        <w:lastRenderedPageBreak/>
        <w:t>求幸福人生。</w:t>
      </w:r>
    </w:p>
    <w:p w:rsidR="00B31A6A" w:rsidRPr="00252CC8" w:rsidRDefault="00B31A6A" w:rsidP="00B31A6A">
      <w:pPr>
        <w:pStyle w:val="a9"/>
        <w:ind w:left="516"/>
        <w:rPr>
          <w:rFonts w:hAnsi="標楷體"/>
        </w:rPr>
      </w:pPr>
      <w:r w:rsidRPr="00252CC8">
        <w:rPr>
          <w:rFonts w:hAnsi="標楷體" w:hint="eastAsia"/>
        </w:rPr>
        <w:t>2.</w:t>
      </w:r>
      <w:r w:rsidRPr="00252CC8">
        <w:rPr>
          <w:rFonts w:hAnsi="標楷體"/>
        </w:rPr>
        <w:t>實踐生活經營與創新</w:t>
      </w:r>
    </w:p>
    <w:p w:rsidR="00B31A6A" w:rsidRPr="00252CC8" w:rsidRDefault="00B31A6A" w:rsidP="00B31A6A">
      <w:pPr>
        <w:pStyle w:val="a9"/>
        <w:ind w:left="756" w:right="228" w:firstLine="378"/>
        <w:jc w:val="both"/>
        <w:rPr>
          <w:rFonts w:hAnsi="標楷體"/>
        </w:rPr>
      </w:pPr>
      <w:r w:rsidRPr="00252CC8">
        <w:rPr>
          <w:rFonts w:hAnsi="標楷體" w:hint="eastAsia"/>
          <w:spacing w:val="-7"/>
        </w:rPr>
        <w:t xml:space="preserve"> </w:t>
      </w:r>
      <w:r w:rsidRPr="00252CC8">
        <w:rPr>
          <w:rFonts w:hAnsi="標楷體"/>
          <w:spacing w:val="-7"/>
        </w:rPr>
        <w:t>發展友善的互動知能與態度，建立良好的人際關係，與健康的情感表達和互動，培養</w:t>
      </w:r>
      <w:r w:rsidRPr="00252CC8">
        <w:rPr>
          <w:rFonts w:hAnsi="標楷體"/>
          <w:spacing w:val="-6"/>
        </w:rPr>
        <w:t>團體合作與服務領導的素養，開發及管理各項資源，發揮未來想像，經營與創新生活， 並能省思生活美學議題，提升生活品質，展現生活美感。</w:t>
      </w:r>
    </w:p>
    <w:p w:rsidR="00B31A6A" w:rsidRPr="00252CC8" w:rsidRDefault="00B31A6A" w:rsidP="00B31A6A">
      <w:pPr>
        <w:pStyle w:val="a9"/>
        <w:ind w:left="516"/>
        <w:rPr>
          <w:rFonts w:hAnsi="標楷體"/>
        </w:rPr>
      </w:pPr>
      <w:r w:rsidRPr="00252CC8">
        <w:rPr>
          <w:rFonts w:hAnsi="標楷體" w:hint="eastAsia"/>
        </w:rPr>
        <w:t>3.</w:t>
      </w:r>
      <w:r w:rsidRPr="00252CC8">
        <w:rPr>
          <w:rFonts w:hAnsi="標楷體"/>
        </w:rPr>
        <w:t>落實社會與環境關懷</w:t>
      </w:r>
    </w:p>
    <w:p w:rsidR="00B31A6A" w:rsidRPr="00252CC8" w:rsidRDefault="00B31A6A" w:rsidP="00B31A6A">
      <w:pPr>
        <w:pStyle w:val="a9"/>
        <w:ind w:left="728" w:right="228" w:firstLine="496"/>
        <w:jc w:val="both"/>
        <w:rPr>
          <w:rFonts w:hAnsi="標楷體"/>
        </w:rPr>
      </w:pPr>
      <w:r w:rsidRPr="00252CC8">
        <w:rPr>
          <w:rFonts w:hAnsi="標楷體"/>
        </w:rPr>
        <w:t>辨識社會與環境中的各種挑戰與危機，發展思辨能力與適切的處理策略，尊重多元文化，積極關懷人群與生態，養成公民意識及社會責任感，並能參與戶外活動，與大自然和諧相處，以促進環境永續發展。</w:t>
      </w:r>
    </w:p>
    <w:p w:rsidR="00B31A6A" w:rsidRPr="00252CC8" w:rsidRDefault="00B31A6A" w:rsidP="00B31A6A">
      <w:pPr>
        <w:spacing w:beforeLines="50" w:before="120" w:afterLines="50" w:after="120"/>
        <w:ind w:leftChars="150" w:left="360"/>
        <w:rPr>
          <w:rFonts w:ascii="標楷體" w:eastAsia="標楷體" w:hAnsi="標楷體"/>
        </w:rPr>
      </w:pPr>
      <w:r w:rsidRPr="00252CC8">
        <w:rPr>
          <w:rFonts w:ascii="標楷體" w:eastAsia="標楷體" w:hAnsi="標楷體" w:hint="eastAsia"/>
        </w:rPr>
        <w:t>(四)實施原則</w:t>
      </w:r>
    </w:p>
    <w:p w:rsidR="00B31A6A" w:rsidRPr="00252CC8" w:rsidRDefault="00B31A6A" w:rsidP="00B31A6A">
      <w:pPr>
        <w:widowControl/>
        <w:ind w:leftChars="200" w:left="480" w:firstLineChars="200" w:firstLine="480"/>
        <w:rPr>
          <w:rFonts w:ascii="標楷體" w:eastAsia="標楷體" w:hAnsi="標楷體"/>
        </w:rPr>
      </w:pPr>
      <w:r w:rsidRPr="00252CC8">
        <w:rPr>
          <w:rFonts w:ascii="標楷體" w:eastAsia="標楷體" w:hAnsi="標楷體"/>
        </w:rPr>
        <w:t>綜合活動學習領域為強化全體學習者從容地體驗、省思與實踐，建構內化意義與涵養利他情懷，應掌握下列教學原則：</w:t>
      </w:r>
    </w:p>
    <w:p w:rsidR="00B31A6A" w:rsidRPr="00252CC8" w:rsidRDefault="00B31A6A" w:rsidP="00B31A6A">
      <w:pPr>
        <w:widowControl/>
        <w:ind w:leftChars="200" w:left="720" w:hangingChars="100" w:hanging="240"/>
        <w:rPr>
          <w:rFonts w:ascii="標楷體" w:eastAsia="標楷體" w:hAnsi="標楷體"/>
        </w:rPr>
      </w:pPr>
      <w:r w:rsidRPr="00252CC8">
        <w:rPr>
          <w:rFonts w:ascii="標楷體" w:eastAsia="標楷體" w:hAnsi="標楷體" w:hint="eastAsia"/>
        </w:rPr>
        <w:t>1.</w:t>
      </w:r>
      <w:r w:rsidRPr="00252CC8">
        <w:rPr>
          <w:rFonts w:ascii="標楷體" w:eastAsia="標楷體" w:hAnsi="標楷體"/>
        </w:rPr>
        <w:t>以學習者為中心：由學習者的生活情境出發，並能統整其經驗。</w:t>
      </w:r>
    </w:p>
    <w:p w:rsidR="00B31A6A" w:rsidRPr="00252CC8" w:rsidRDefault="00B31A6A" w:rsidP="00B31A6A">
      <w:pPr>
        <w:widowControl/>
        <w:ind w:leftChars="200" w:left="720" w:hangingChars="100" w:hanging="240"/>
        <w:rPr>
          <w:rFonts w:ascii="標楷體" w:eastAsia="標楷體" w:hAnsi="標楷體"/>
        </w:rPr>
      </w:pPr>
      <w:r w:rsidRPr="00252CC8">
        <w:rPr>
          <w:rFonts w:ascii="標楷體" w:eastAsia="標楷體" w:hAnsi="標楷體" w:hint="eastAsia"/>
        </w:rPr>
        <w:t>2.</w:t>
      </w:r>
      <w:r w:rsidRPr="00252CC8">
        <w:rPr>
          <w:rFonts w:ascii="標楷體" w:eastAsia="標楷體" w:hAnsi="標楷體"/>
        </w:rPr>
        <w:t>強化體驗學習：提供多元感官的探索活動，重視情意與技能的涵養及體驗。</w:t>
      </w:r>
    </w:p>
    <w:p w:rsidR="00B31A6A" w:rsidRPr="00252CC8" w:rsidRDefault="00B31A6A" w:rsidP="00B31A6A">
      <w:pPr>
        <w:widowControl/>
        <w:ind w:leftChars="200" w:left="720" w:hangingChars="100" w:hanging="240"/>
        <w:rPr>
          <w:rFonts w:ascii="標楷體" w:eastAsia="標楷體" w:hAnsi="標楷體"/>
        </w:rPr>
      </w:pPr>
      <w:r w:rsidRPr="00252CC8">
        <w:rPr>
          <w:rFonts w:ascii="標楷體" w:eastAsia="標楷體" w:hAnsi="標楷體" w:hint="eastAsia"/>
        </w:rPr>
        <w:t>3.</w:t>
      </w:r>
      <w:r w:rsidRPr="00252CC8">
        <w:rPr>
          <w:rFonts w:ascii="標楷體" w:eastAsia="標楷體" w:hAnsi="標楷體"/>
        </w:rPr>
        <w:t>著重省思分享：引導學習者省思，並運用多元的方式分享，且即時回饋。</w:t>
      </w:r>
    </w:p>
    <w:p w:rsidR="00B31A6A" w:rsidRPr="00252CC8" w:rsidRDefault="00B31A6A" w:rsidP="00B31A6A">
      <w:pPr>
        <w:widowControl/>
        <w:ind w:leftChars="200" w:left="720" w:hangingChars="100" w:hanging="240"/>
        <w:rPr>
          <w:rFonts w:ascii="標楷體" w:eastAsia="標楷體" w:hAnsi="標楷體"/>
        </w:rPr>
      </w:pPr>
      <w:r w:rsidRPr="00252CC8">
        <w:rPr>
          <w:rFonts w:ascii="標楷體" w:eastAsia="標楷體" w:hAnsi="標楷體" w:hint="eastAsia"/>
        </w:rPr>
        <w:t>4.</w:t>
      </w:r>
      <w:r w:rsidRPr="00252CC8">
        <w:rPr>
          <w:rFonts w:ascii="標楷體" w:eastAsia="標楷體" w:hAnsi="標楷體"/>
        </w:rPr>
        <w:t>強調生活實踐：學習內涵應與生活充分連結，鼓勵學生於生活中實踐所學。</w:t>
      </w:r>
    </w:p>
    <w:p w:rsidR="00B31A6A" w:rsidRPr="00252CC8" w:rsidRDefault="00B31A6A" w:rsidP="00B31A6A">
      <w:pPr>
        <w:widowControl/>
        <w:ind w:leftChars="200" w:left="720" w:hangingChars="100" w:hanging="240"/>
        <w:rPr>
          <w:rFonts w:ascii="標楷體" w:eastAsia="標楷體" w:hAnsi="標楷體"/>
        </w:rPr>
      </w:pPr>
      <w:r w:rsidRPr="00252CC8">
        <w:rPr>
          <w:rFonts w:ascii="標楷體" w:eastAsia="標楷體" w:hAnsi="標楷體" w:hint="eastAsia"/>
        </w:rPr>
        <w:t>5.</w:t>
      </w:r>
      <w:r w:rsidRPr="00252CC8">
        <w:rPr>
          <w:rFonts w:ascii="標楷體" w:eastAsia="標楷體" w:hAnsi="標楷體"/>
        </w:rPr>
        <w:t>建構內化意義：著重價值澄清與內化歷程，避免價值觀的灌輸，充分讓學習者開展、發掘並分享屬於個人的意義。</w:t>
      </w:r>
    </w:p>
    <w:p w:rsidR="00B31A6A" w:rsidRPr="00252CC8" w:rsidRDefault="00B31A6A" w:rsidP="00B31A6A">
      <w:pPr>
        <w:widowControl/>
        <w:ind w:leftChars="200" w:left="720" w:hangingChars="100" w:hanging="240"/>
        <w:rPr>
          <w:rFonts w:ascii="標楷體" w:eastAsia="標楷體" w:hAnsi="標楷體"/>
        </w:rPr>
      </w:pPr>
      <w:r w:rsidRPr="00252CC8">
        <w:rPr>
          <w:rFonts w:ascii="標楷體" w:eastAsia="標楷體" w:hAnsi="標楷體" w:hint="eastAsia"/>
        </w:rPr>
        <w:t>6.</w:t>
      </w:r>
      <w:r w:rsidRPr="00252CC8">
        <w:rPr>
          <w:rFonts w:ascii="標楷體" w:eastAsia="標楷體" w:hAnsi="標楷體"/>
        </w:rPr>
        <w:t>善用多元教學策略：視學生發展、班級特性與主題屬性，採用多元、適切的教學策略。</w:t>
      </w:r>
    </w:p>
    <w:p w:rsidR="00B31A6A" w:rsidRPr="00252CC8" w:rsidRDefault="00B31A6A" w:rsidP="00B31A6A">
      <w:pPr>
        <w:widowControl/>
        <w:ind w:leftChars="200" w:left="720" w:hangingChars="100" w:hanging="240"/>
        <w:rPr>
          <w:rFonts w:ascii="標楷體" w:eastAsia="標楷體" w:hAnsi="標楷體"/>
        </w:rPr>
      </w:pPr>
      <w:r w:rsidRPr="00252CC8">
        <w:rPr>
          <w:rFonts w:ascii="標楷體" w:eastAsia="標楷體" w:hAnsi="標楷體" w:hint="eastAsia"/>
        </w:rPr>
        <w:t>7.</w:t>
      </w:r>
      <w:r w:rsidRPr="00252CC8">
        <w:rPr>
          <w:rFonts w:ascii="標楷體" w:eastAsia="標楷體" w:hAnsi="標楷體"/>
        </w:rPr>
        <w:t>落實領域教學：教師應透過</w:t>
      </w:r>
      <w:r w:rsidRPr="00252CC8">
        <w:rPr>
          <w:rFonts w:ascii="標楷體" w:eastAsia="標楷體" w:hAnsi="標楷體" w:hint="eastAsia"/>
        </w:rPr>
        <w:t>學習</w:t>
      </w:r>
      <w:r w:rsidRPr="00252CC8">
        <w:rPr>
          <w:rFonts w:ascii="標楷體" w:eastAsia="標楷體" w:hAnsi="標楷體"/>
        </w:rPr>
        <w:t>領域課程小組的專業對話與專業成長，掌握統整之精神，視</w:t>
      </w:r>
      <w:r w:rsidRPr="00252CC8">
        <w:rPr>
          <w:rFonts w:ascii="標楷體" w:eastAsia="標楷體" w:hAnsi="標楷體" w:hint="eastAsia"/>
        </w:rPr>
        <w:t>學習</w:t>
      </w:r>
      <w:r w:rsidRPr="00252CC8">
        <w:rPr>
          <w:rFonts w:ascii="標楷體" w:eastAsia="標楷體" w:hAnsi="標楷體"/>
        </w:rPr>
        <w:t>領域或單元內涵實施協同教學，以落實領域教學。</w:t>
      </w:r>
    </w:p>
    <w:p w:rsidR="00B31A6A" w:rsidRPr="00252CC8" w:rsidRDefault="00B31A6A" w:rsidP="00B31A6A">
      <w:pPr>
        <w:widowControl/>
        <w:ind w:leftChars="200" w:left="720" w:hangingChars="100" w:hanging="240"/>
        <w:rPr>
          <w:rFonts w:ascii="標楷體" w:eastAsia="標楷體" w:hAnsi="標楷體"/>
        </w:rPr>
      </w:pPr>
      <w:r w:rsidRPr="00252CC8">
        <w:rPr>
          <w:rFonts w:ascii="標楷體" w:eastAsia="標楷體" w:hAnsi="標楷體" w:hint="eastAsia"/>
        </w:rPr>
        <w:t>8.</w:t>
      </w:r>
      <w:r w:rsidRPr="00252CC8">
        <w:rPr>
          <w:rFonts w:ascii="標楷體" w:eastAsia="標楷體" w:hAnsi="標楷體"/>
        </w:rPr>
        <w:t>結合學校行事活動：部分教學可結合符合本學習領域理念之學校相關特色或行事活動。</w:t>
      </w:r>
    </w:p>
    <w:p w:rsidR="00B31A6A" w:rsidRDefault="00B31A6A" w:rsidP="00B31A6A">
      <w:pPr>
        <w:widowControl/>
        <w:ind w:leftChars="200" w:left="720" w:hangingChars="100" w:hanging="240"/>
        <w:rPr>
          <w:rFonts w:ascii="標楷體" w:eastAsia="標楷體" w:hAnsi="標楷體"/>
        </w:rPr>
      </w:pPr>
      <w:r w:rsidRPr="00252CC8">
        <w:rPr>
          <w:rFonts w:ascii="標楷體" w:eastAsia="標楷體" w:hAnsi="標楷體" w:hint="eastAsia"/>
        </w:rPr>
        <w:t>9.特殊需求學生之能力指標參照各階段基本學力指標，採加深、加廣、加速、簡化、減量、分解、替代與重整方式進行學習內容的調整。</w:t>
      </w:r>
    </w:p>
    <w:p w:rsidR="00B31A6A" w:rsidRDefault="00B31A6A" w:rsidP="00B31A6A">
      <w:pPr>
        <w:widowControl/>
        <w:ind w:leftChars="200" w:left="720" w:hangingChars="100" w:hanging="240"/>
        <w:rPr>
          <w:rFonts w:ascii="標楷體" w:eastAsia="標楷體" w:hAnsi="標楷體"/>
        </w:rPr>
      </w:pPr>
    </w:p>
    <w:p w:rsidR="00B31A6A" w:rsidRDefault="00B31A6A" w:rsidP="00B31A6A">
      <w:pPr>
        <w:widowControl/>
        <w:ind w:leftChars="200" w:left="720" w:hangingChars="100" w:hanging="240"/>
        <w:rPr>
          <w:rFonts w:ascii="標楷體" w:eastAsia="標楷體" w:hAnsi="標楷體"/>
        </w:rPr>
      </w:pPr>
    </w:p>
    <w:p w:rsidR="00B31A6A" w:rsidRDefault="00B31A6A" w:rsidP="00B31A6A">
      <w:pPr>
        <w:widowControl/>
        <w:ind w:leftChars="200" w:left="720" w:hangingChars="100" w:hanging="240"/>
        <w:rPr>
          <w:rFonts w:ascii="標楷體" w:eastAsia="標楷體" w:hAnsi="標楷體"/>
        </w:rPr>
      </w:pPr>
    </w:p>
    <w:p w:rsidR="00B31A6A" w:rsidRDefault="00B31A6A" w:rsidP="00B31A6A">
      <w:pPr>
        <w:widowControl/>
        <w:ind w:leftChars="200" w:left="720" w:hangingChars="100" w:hanging="240"/>
        <w:rPr>
          <w:rFonts w:ascii="標楷體" w:eastAsia="標楷體" w:hAnsi="標楷體"/>
        </w:rPr>
      </w:pPr>
    </w:p>
    <w:p w:rsidR="00B31A6A" w:rsidRPr="00252CC8" w:rsidRDefault="00B31A6A" w:rsidP="00B31A6A">
      <w:pPr>
        <w:widowControl/>
        <w:ind w:leftChars="200" w:left="720" w:hangingChars="100" w:hanging="240"/>
        <w:rPr>
          <w:rFonts w:ascii="標楷體" w:eastAsia="標楷體" w:hAnsi="標楷體"/>
        </w:rPr>
      </w:pPr>
    </w:p>
    <w:p w:rsidR="00B31A6A" w:rsidRPr="00252CC8" w:rsidRDefault="00B31A6A" w:rsidP="00B31A6A">
      <w:pPr>
        <w:spacing w:beforeLines="50" w:before="120" w:afterLines="50" w:after="120"/>
        <w:ind w:leftChars="150" w:left="360"/>
        <w:rPr>
          <w:rFonts w:ascii="標楷體" w:eastAsia="標楷體" w:hAnsi="標楷體"/>
        </w:rPr>
      </w:pPr>
      <w:r w:rsidRPr="00252CC8">
        <w:rPr>
          <w:rFonts w:ascii="標楷體" w:eastAsia="標楷體" w:hAnsi="標楷體" w:hint="eastAsia"/>
        </w:rPr>
        <w:t>(五)組織及任務分組</w:t>
      </w:r>
    </w:p>
    <w:tbl>
      <w:tblPr>
        <w:tblW w:w="8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1500"/>
        <w:gridCol w:w="2213"/>
        <w:gridCol w:w="4594"/>
      </w:tblGrid>
      <w:tr w:rsidR="00B31A6A" w:rsidRPr="00252CC8" w:rsidTr="00C8785E">
        <w:trPr>
          <w:jc w:val="center"/>
        </w:trPr>
        <w:tc>
          <w:tcPr>
            <w:tcW w:w="568" w:type="dxa"/>
            <w:vAlign w:val="center"/>
          </w:tcPr>
          <w:p w:rsidR="00B31A6A" w:rsidRPr="00252CC8" w:rsidRDefault="00B31A6A" w:rsidP="00C8785E">
            <w:pPr>
              <w:rPr>
                <w:rFonts w:ascii="標楷體" w:eastAsia="標楷體"/>
              </w:rPr>
            </w:pPr>
            <w:r w:rsidRPr="00252CC8">
              <w:rPr>
                <w:rFonts w:ascii="標楷體" w:eastAsia="標楷體" w:hint="eastAsia"/>
              </w:rPr>
              <w:t>編號</w:t>
            </w:r>
          </w:p>
        </w:tc>
        <w:tc>
          <w:tcPr>
            <w:tcW w:w="1500" w:type="dxa"/>
            <w:vAlign w:val="center"/>
          </w:tcPr>
          <w:p w:rsidR="00B31A6A" w:rsidRPr="00252CC8" w:rsidRDefault="00B31A6A" w:rsidP="00C8785E">
            <w:pPr>
              <w:rPr>
                <w:rFonts w:ascii="標楷體" w:eastAsia="標楷體"/>
              </w:rPr>
            </w:pPr>
            <w:r w:rsidRPr="00252CC8">
              <w:rPr>
                <w:rFonts w:ascii="標楷體" w:eastAsia="標楷體" w:hint="eastAsia"/>
              </w:rPr>
              <w:t>組別及職務</w:t>
            </w:r>
          </w:p>
        </w:tc>
        <w:tc>
          <w:tcPr>
            <w:tcW w:w="2213" w:type="dxa"/>
            <w:vAlign w:val="center"/>
          </w:tcPr>
          <w:p w:rsidR="00B31A6A" w:rsidRPr="00252CC8" w:rsidRDefault="00B31A6A" w:rsidP="00C8785E">
            <w:pPr>
              <w:jc w:val="center"/>
              <w:rPr>
                <w:rFonts w:ascii="標楷體" w:eastAsia="標楷體"/>
              </w:rPr>
            </w:pPr>
            <w:r w:rsidRPr="00252CC8">
              <w:rPr>
                <w:rFonts w:ascii="標楷體" w:eastAsia="標楷體" w:hint="eastAsia"/>
              </w:rPr>
              <w:t>成  員</w:t>
            </w:r>
          </w:p>
        </w:tc>
        <w:tc>
          <w:tcPr>
            <w:tcW w:w="4594" w:type="dxa"/>
            <w:vAlign w:val="center"/>
          </w:tcPr>
          <w:p w:rsidR="00B31A6A" w:rsidRPr="00252CC8" w:rsidRDefault="00B31A6A" w:rsidP="00C8785E">
            <w:pPr>
              <w:ind w:firstLineChars="800" w:firstLine="1920"/>
              <w:rPr>
                <w:rFonts w:ascii="標楷體" w:eastAsia="標楷體"/>
              </w:rPr>
            </w:pPr>
            <w:r w:rsidRPr="00252CC8">
              <w:rPr>
                <w:rFonts w:ascii="標楷體" w:eastAsia="標楷體" w:hint="eastAsia"/>
              </w:rPr>
              <w:t>任務</w:t>
            </w:r>
          </w:p>
        </w:tc>
      </w:tr>
      <w:tr w:rsidR="00B31A6A" w:rsidRPr="00252CC8" w:rsidTr="00C8785E">
        <w:trPr>
          <w:jc w:val="center"/>
        </w:trPr>
        <w:tc>
          <w:tcPr>
            <w:tcW w:w="568" w:type="dxa"/>
            <w:vAlign w:val="center"/>
          </w:tcPr>
          <w:p w:rsidR="00B31A6A" w:rsidRPr="00252CC8" w:rsidRDefault="00B31A6A" w:rsidP="00C8785E">
            <w:pPr>
              <w:ind w:firstLineChars="100" w:firstLine="240"/>
              <w:rPr>
                <w:rFonts w:ascii="標楷體" w:eastAsia="標楷體"/>
              </w:rPr>
            </w:pPr>
            <w:r w:rsidRPr="00252CC8">
              <w:rPr>
                <w:rFonts w:ascii="標楷體" w:eastAsia="標楷體" w:hint="eastAsia"/>
              </w:rPr>
              <w:t>1</w:t>
            </w:r>
          </w:p>
        </w:tc>
        <w:tc>
          <w:tcPr>
            <w:tcW w:w="1500" w:type="dxa"/>
            <w:vAlign w:val="center"/>
          </w:tcPr>
          <w:p w:rsidR="00B31A6A" w:rsidRPr="00252CC8" w:rsidRDefault="00B31A6A" w:rsidP="00C8785E">
            <w:pPr>
              <w:jc w:val="center"/>
              <w:rPr>
                <w:rFonts w:ascii="標楷體" w:eastAsia="標楷體"/>
              </w:rPr>
            </w:pPr>
            <w:r w:rsidRPr="00252CC8">
              <w:rPr>
                <w:rFonts w:ascii="標楷體" w:eastAsia="標楷體" w:hint="eastAsia"/>
              </w:rPr>
              <w:t>召集人</w:t>
            </w:r>
          </w:p>
        </w:tc>
        <w:tc>
          <w:tcPr>
            <w:tcW w:w="2213" w:type="dxa"/>
          </w:tcPr>
          <w:p w:rsidR="00B31A6A" w:rsidRPr="00252CC8" w:rsidRDefault="00B31A6A" w:rsidP="00C8785E">
            <w:pPr>
              <w:spacing w:beforeLines="50" w:before="120"/>
              <w:jc w:val="center"/>
              <w:rPr>
                <w:rFonts w:eastAsia="標楷體"/>
                <w:sz w:val="26"/>
                <w:szCs w:val="26"/>
              </w:rPr>
            </w:pPr>
            <w:r>
              <w:rPr>
                <w:rFonts w:eastAsia="標楷體" w:hint="eastAsia"/>
                <w:sz w:val="26"/>
                <w:szCs w:val="26"/>
              </w:rPr>
              <w:t>盧美枝</w:t>
            </w:r>
          </w:p>
        </w:tc>
        <w:tc>
          <w:tcPr>
            <w:tcW w:w="4594" w:type="dxa"/>
          </w:tcPr>
          <w:p w:rsidR="00B31A6A" w:rsidRPr="00252CC8" w:rsidRDefault="00B31A6A" w:rsidP="00DA7B72">
            <w:pPr>
              <w:numPr>
                <w:ilvl w:val="0"/>
                <w:numId w:val="30"/>
              </w:numPr>
              <w:rPr>
                <w:rFonts w:ascii="標楷體" w:eastAsia="標楷體"/>
              </w:rPr>
            </w:pPr>
            <w:r w:rsidRPr="00252CC8">
              <w:rPr>
                <w:rFonts w:ascii="標楷體" w:eastAsia="標楷體" w:hint="eastAsia"/>
              </w:rPr>
              <w:t>統籌領域小組各項事宜。</w:t>
            </w:r>
          </w:p>
          <w:p w:rsidR="00B31A6A" w:rsidRPr="00252CC8" w:rsidRDefault="00B31A6A" w:rsidP="00DA7B72">
            <w:pPr>
              <w:numPr>
                <w:ilvl w:val="0"/>
                <w:numId w:val="30"/>
              </w:numPr>
              <w:rPr>
                <w:rFonts w:ascii="標楷體" w:eastAsia="標楷體"/>
              </w:rPr>
            </w:pPr>
            <w:r w:rsidRPr="00252CC8">
              <w:rPr>
                <w:rFonts w:ascii="標楷體" w:eastAsia="標楷體" w:hint="eastAsia"/>
              </w:rPr>
              <w:t>擬定領域課程計畫。</w:t>
            </w:r>
          </w:p>
        </w:tc>
      </w:tr>
      <w:tr w:rsidR="00B31A6A" w:rsidRPr="00252CC8" w:rsidTr="00C8785E">
        <w:trPr>
          <w:jc w:val="center"/>
        </w:trPr>
        <w:tc>
          <w:tcPr>
            <w:tcW w:w="568" w:type="dxa"/>
            <w:vAlign w:val="center"/>
          </w:tcPr>
          <w:p w:rsidR="00B31A6A" w:rsidRPr="00252CC8" w:rsidRDefault="00B31A6A" w:rsidP="00C8785E">
            <w:pPr>
              <w:ind w:firstLineChars="100" w:firstLine="240"/>
              <w:rPr>
                <w:rFonts w:ascii="標楷體" w:eastAsia="標楷體"/>
              </w:rPr>
            </w:pPr>
            <w:r w:rsidRPr="00252CC8">
              <w:rPr>
                <w:rFonts w:ascii="標楷體" w:eastAsia="標楷體" w:hint="eastAsia"/>
              </w:rPr>
              <w:t>2</w:t>
            </w:r>
          </w:p>
        </w:tc>
        <w:tc>
          <w:tcPr>
            <w:tcW w:w="1500" w:type="dxa"/>
            <w:vAlign w:val="center"/>
          </w:tcPr>
          <w:p w:rsidR="00B31A6A" w:rsidRPr="00252CC8" w:rsidRDefault="00B31A6A" w:rsidP="00C8785E">
            <w:pPr>
              <w:jc w:val="center"/>
              <w:rPr>
                <w:rFonts w:ascii="標楷體" w:eastAsia="標楷體"/>
              </w:rPr>
            </w:pPr>
            <w:r w:rsidRPr="00252CC8">
              <w:rPr>
                <w:rFonts w:ascii="標楷體" w:eastAsia="標楷體" w:hint="eastAsia"/>
              </w:rPr>
              <w:t>副召集人</w:t>
            </w:r>
          </w:p>
        </w:tc>
        <w:tc>
          <w:tcPr>
            <w:tcW w:w="2213" w:type="dxa"/>
          </w:tcPr>
          <w:p w:rsidR="00B31A6A" w:rsidRPr="00252CC8" w:rsidRDefault="00B31A6A" w:rsidP="00C8785E">
            <w:pPr>
              <w:spacing w:beforeLines="50" w:before="120"/>
              <w:jc w:val="center"/>
              <w:rPr>
                <w:rFonts w:ascii="標楷體" w:eastAsia="標楷體"/>
                <w:sz w:val="26"/>
                <w:szCs w:val="26"/>
              </w:rPr>
            </w:pPr>
            <w:r>
              <w:rPr>
                <w:rFonts w:ascii="標楷體" w:eastAsia="標楷體" w:hint="eastAsia"/>
                <w:sz w:val="26"/>
                <w:szCs w:val="26"/>
              </w:rPr>
              <w:t>蔡長勤</w:t>
            </w:r>
          </w:p>
        </w:tc>
        <w:tc>
          <w:tcPr>
            <w:tcW w:w="4594" w:type="dxa"/>
          </w:tcPr>
          <w:p w:rsidR="00B31A6A" w:rsidRPr="00252CC8" w:rsidRDefault="00B31A6A" w:rsidP="00DA7B72">
            <w:pPr>
              <w:numPr>
                <w:ilvl w:val="0"/>
                <w:numId w:val="31"/>
              </w:numPr>
              <w:rPr>
                <w:rFonts w:ascii="標楷體" w:eastAsia="標楷體"/>
              </w:rPr>
            </w:pPr>
            <w:r w:rsidRPr="00252CC8">
              <w:rPr>
                <w:rFonts w:ascii="標楷體" w:eastAsia="標楷體" w:hint="eastAsia"/>
              </w:rPr>
              <w:t>協助召集人籌畫各項活動。</w:t>
            </w:r>
          </w:p>
          <w:p w:rsidR="00B31A6A" w:rsidRPr="00252CC8" w:rsidRDefault="00B31A6A" w:rsidP="00DA7B72">
            <w:pPr>
              <w:numPr>
                <w:ilvl w:val="0"/>
                <w:numId w:val="31"/>
              </w:numPr>
              <w:rPr>
                <w:rFonts w:ascii="標楷體" w:eastAsia="標楷體"/>
              </w:rPr>
            </w:pPr>
            <w:r w:rsidRPr="00252CC8">
              <w:rPr>
                <w:rFonts w:ascii="標楷體" w:eastAsia="標楷體" w:hint="eastAsia"/>
              </w:rPr>
              <w:t>開會通知。</w:t>
            </w:r>
          </w:p>
        </w:tc>
      </w:tr>
      <w:tr w:rsidR="00B31A6A" w:rsidRPr="00252CC8" w:rsidTr="00C8785E">
        <w:trPr>
          <w:jc w:val="center"/>
        </w:trPr>
        <w:tc>
          <w:tcPr>
            <w:tcW w:w="568" w:type="dxa"/>
            <w:vAlign w:val="center"/>
          </w:tcPr>
          <w:p w:rsidR="00B31A6A" w:rsidRPr="00252CC8" w:rsidRDefault="00B31A6A" w:rsidP="00C8785E">
            <w:pPr>
              <w:ind w:firstLineChars="100" w:firstLine="240"/>
              <w:rPr>
                <w:rFonts w:ascii="標楷體" w:eastAsia="標楷體"/>
              </w:rPr>
            </w:pPr>
            <w:r w:rsidRPr="00252CC8">
              <w:rPr>
                <w:rFonts w:ascii="標楷體" w:eastAsia="標楷體" w:hint="eastAsia"/>
              </w:rPr>
              <w:t>3</w:t>
            </w:r>
          </w:p>
        </w:tc>
        <w:tc>
          <w:tcPr>
            <w:tcW w:w="1500" w:type="dxa"/>
            <w:vAlign w:val="center"/>
          </w:tcPr>
          <w:p w:rsidR="00B31A6A" w:rsidRPr="00252CC8" w:rsidRDefault="00B31A6A" w:rsidP="00C8785E">
            <w:pPr>
              <w:jc w:val="center"/>
              <w:rPr>
                <w:rFonts w:ascii="標楷體" w:eastAsia="標楷體"/>
              </w:rPr>
            </w:pPr>
            <w:r w:rsidRPr="00252CC8">
              <w:rPr>
                <w:rFonts w:ascii="標楷體" w:eastAsia="標楷體" w:hint="eastAsia"/>
              </w:rPr>
              <w:t>資料組</w:t>
            </w:r>
          </w:p>
        </w:tc>
        <w:tc>
          <w:tcPr>
            <w:tcW w:w="2213" w:type="dxa"/>
            <w:vAlign w:val="center"/>
          </w:tcPr>
          <w:p w:rsidR="00B31A6A" w:rsidRPr="00252CC8" w:rsidRDefault="00B31A6A" w:rsidP="00C8785E">
            <w:pPr>
              <w:jc w:val="center"/>
              <w:rPr>
                <w:rFonts w:ascii="標楷體" w:eastAsia="標楷體"/>
                <w:sz w:val="26"/>
                <w:szCs w:val="26"/>
              </w:rPr>
            </w:pPr>
            <w:r>
              <w:rPr>
                <w:rFonts w:ascii="標楷體" w:eastAsia="標楷體" w:hint="eastAsia"/>
                <w:sz w:val="26"/>
                <w:szCs w:val="26"/>
              </w:rPr>
              <w:t>蔡淑娟</w:t>
            </w:r>
          </w:p>
        </w:tc>
        <w:tc>
          <w:tcPr>
            <w:tcW w:w="4594" w:type="dxa"/>
          </w:tcPr>
          <w:p w:rsidR="00B31A6A" w:rsidRPr="00252CC8" w:rsidRDefault="00B31A6A" w:rsidP="00DA7B72">
            <w:pPr>
              <w:numPr>
                <w:ilvl w:val="0"/>
                <w:numId w:val="32"/>
              </w:numPr>
              <w:rPr>
                <w:rFonts w:ascii="標楷體" w:eastAsia="標楷體"/>
              </w:rPr>
            </w:pPr>
            <w:r w:rsidRPr="00252CC8">
              <w:rPr>
                <w:rFonts w:ascii="標楷體" w:eastAsia="標楷體" w:hint="eastAsia"/>
              </w:rPr>
              <w:t>收集領域相關資料。</w:t>
            </w:r>
          </w:p>
          <w:p w:rsidR="00B31A6A" w:rsidRPr="00252CC8" w:rsidRDefault="00B31A6A" w:rsidP="00DA7B72">
            <w:pPr>
              <w:numPr>
                <w:ilvl w:val="0"/>
                <w:numId w:val="32"/>
              </w:numPr>
              <w:rPr>
                <w:rFonts w:ascii="標楷體" w:eastAsia="標楷體"/>
              </w:rPr>
            </w:pPr>
            <w:r w:rsidRPr="00252CC8">
              <w:rPr>
                <w:rFonts w:ascii="標楷體" w:eastAsia="標楷體" w:hint="eastAsia"/>
              </w:rPr>
              <w:t>整理歸納領域相關資料。</w:t>
            </w:r>
          </w:p>
          <w:p w:rsidR="00B31A6A" w:rsidRPr="00252CC8" w:rsidRDefault="00B31A6A" w:rsidP="00DA7B72">
            <w:pPr>
              <w:numPr>
                <w:ilvl w:val="0"/>
                <w:numId w:val="32"/>
              </w:numPr>
              <w:rPr>
                <w:rFonts w:ascii="標楷體" w:eastAsia="標楷體"/>
              </w:rPr>
            </w:pPr>
            <w:r w:rsidRPr="00252CC8">
              <w:rPr>
                <w:rFonts w:ascii="標楷體" w:eastAsia="標楷體" w:hint="eastAsia"/>
              </w:rPr>
              <w:t>建立及更新網路資料。</w:t>
            </w:r>
          </w:p>
        </w:tc>
      </w:tr>
      <w:tr w:rsidR="00B31A6A" w:rsidRPr="00252CC8" w:rsidTr="00C8785E">
        <w:trPr>
          <w:jc w:val="center"/>
        </w:trPr>
        <w:tc>
          <w:tcPr>
            <w:tcW w:w="568" w:type="dxa"/>
            <w:vAlign w:val="center"/>
          </w:tcPr>
          <w:p w:rsidR="00B31A6A" w:rsidRPr="00252CC8" w:rsidRDefault="00B31A6A" w:rsidP="00C8785E">
            <w:pPr>
              <w:ind w:firstLineChars="100" w:firstLine="240"/>
              <w:rPr>
                <w:rFonts w:ascii="標楷體" w:eastAsia="標楷體"/>
              </w:rPr>
            </w:pPr>
            <w:r w:rsidRPr="00252CC8">
              <w:rPr>
                <w:rFonts w:ascii="標楷體" w:eastAsia="標楷體" w:hint="eastAsia"/>
              </w:rPr>
              <w:t>4</w:t>
            </w:r>
          </w:p>
        </w:tc>
        <w:tc>
          <w:tcPr>
            <w:tcW w:w="1500" w:type="dxa"/>
            <w:vAlign w:val="center"/>
          </w:tcPr>
          <w:p w:rsidR="00B31A6A" w:rsidRPr="00252CC8" w:rsidRDefault="00B31A6A" w:rsidP="00C8785E">
            <w:pPr>
              <w:jc w:val="center"/>
              <w:rPr>
                <w:rFonts w:ascii="標楷體" w:eastAsia="標楷體"/>
              </w:rPr>
            </w:pPr>
            <w:r w:rsidRPr="00252CC8">
              <w:rPr>
                <w:rFonts w:ascii="標楷體" w:eastAsia="標楷體" w:hint="eastAsia"/>
              </w:rPr>
              <w:t>文書組</w:t>
            </w:r>
          </w:p>
        </w:tc>
        <w:tc>
          <w:tcPr>
            <w:tcW w:w="2213" w:type="dxa"/>
          </w:tcPr>
          <w:p w:rsidR="00B31A6A" w:rsidRPr="00252CC8" w:rsidRDefault="00B31A6A" w:rsidP="00C8785E">
            <w:pPr>
              <w:spacing w:beforeLines="50" w:before="120"/>
              <w:jc w:val="center"/>
              <w:rPr>
                <w:rFonts w:ascii="標楷體" w:eastAsia="標楷體"/>
                <w:sz w:val="26"/>
                <w:szCs w:val="26"/>
              </w:rPr>
            </w:pPr>
            <w:r>
              <w:rPr>
                <w:rFonts w:ascii="標楷體" w:eastAsia="標楷體" w:hint="eastAsia"/>
                <w:sz w:val="26"/>
                <w:szCs w:val="26"/>
              </w:rPr>
              <w:t>蔡淑娟</w:t>
            </w:r>
          </w:p>
        </w:tc>
        <w:tc>
          <w:tcPr>
            <w:tcW w:w="4594" w:type="dxa"/>
          </w:tcPr>
          <w:p w:rsidR="00B31A6A" w:rsidRPr="00252CC8" w:rsidRDefault="00B31A6A" w:rsidP="00DA7B72">
            <w:pPr>
              <w:numPr>
                <w:ilvl w:val="0"/>
                <w:numId w:val="33"/>
              </w:numPr>
              <w:rPr>
                <w:rFonts w:ascii="標楷體" w:eastAsia="標楷體"/>
              </w:rPr>
            </w:pPr>
            <w:r w:rsidRPr="00252CC8">
              <w:rPr>
                <w:rFonts w:ascii="標楷體" w:eastAsia="標楷體" w:hint="eastAsia"/>
              </w:rPr>
              <w:t>小組會議紀錄。</w:t>
            </w:r>
          </w:p>
          <w:p w:rsidR="00B31A6A" w:rsidRPr="00252CC8" w:rsidRDefault="00B31A6A" w:rsidP="00DA7B72">
            <w:pPr>
              <w:numPr>
                <w:ilvl w:val="0"/>
                <w:numId w:val="33"/>
              </w:numPr>
              <w:rPr>
                <w:rFonts w:ascii="標楷體" w:eastAsia="標楷體"/>
              </w:rPr>
            </w:pPr>
            <w:r w:rsidRPr="00252CC8">
              <w:rPr>
                <w:rFonts w:ascii="標楷體" w:eastAsia="標楷體" w:hint="eastAsia"/>
              </w:rPr>
              <w:t>領域各項活動及資料保管歸檔。</w:t>
            </w:r>
          </w:p>
        </w:tc>
      </w:tr>
      <w:tr w:rsidR="00B31A6A" w:rsidRPr="00252CC8" w:rsidTr="00C8785E">
        <w:trPr>
          <w:jc w:val="center"/>
        </w:trPr>
        <w:tc>
          <w:tcPr>
            <w:tcW w:w="568" w:type="dxa"/>
            <w:vAlign w:val="center"/>
          </w:tcPr>
          <w:p w:rsidR="00B31A6A" w:rsidRPr="00252CC8" w:rsidRDefault="00B31A6A" w:rsidP="00C8785E">
            <w:pPr>
              <w:ind w:firstLineChars="100" w:firstLine="240"/>
              <w:rPr>
                <w:rFonts w:ascii="標楷體" w:eastAsia="標楷體"/>
              </w:rPr>
            </w:pPr>
            <w:r w:rsidRPr="00252CC8">
              <w:rPr>
                <w:rFonts w:ascii="標楷體" w:eastAsia="標楷體" w:hint="eastAsia"/>
              </w:rPr>
              <w:t>5</w:t>
            </w:r>
          </w:p>
        </w:tc>
        <w:tc>
          <w:tcPr>
            <w:tcW w:w="1500" w:type="dxa"/>
            <w:vAlign w:val="center"/>
          </w:tcPr>
          <w:p w:rsidR="00B31A6A" w:rsidRPr="00252CC8" w:rsidRDefault="00B31A6A" w:rsidP="00C8785E">
            <w:pPr>
              <w:jc w:val="center"/>
              <w:rPr>
                <w:rFonts w:ascii="標楷體" w:eastAsia="標楷體"/>
              </w:rPr>
            </w:pPr>
            <w:r w:rsidRPr="00252CC8">
              <w:rPr>
                <w:rFonts w:ascii="標楷體" w:eastAsia="標楷體" w:hint="eastAsia"/>
              </w:rPr>
              <w:t>活動組</w:t>
            </w:r>
          </w:p>
        </w:tc>
        <w:tc>
          <w:tcPr>
            <w:tcW w:w="2213" w:type="dxa"/>
          </w:tcPr>
          <w:p w:rsidR="00B31A6A" w:rsidRPr="00252CC8" w:rsidRDefault="00B31A6A" w:rsidP="00C8785E">
            <w:pPr>
              <w:spacing w:beforeLines="50" w:before="120"/>
              <w:jc w:val="center"/>
              <w:rPr>
                <w:rFonts w:ascii="標楷體" w:eastAsia="標楷體"/>
                <w:sz w:val="26"/>
                <w:szCs w:val="26"/>
              </w:rPr>
            </w:pPr>
            <w:r>
              <w:rPr>
                <w:rFonts w:ascii="標楷體" w:eastAsia="標楷體" w:hint="eastAsia"/>
                <w:sz w:val="26"/>
                <w:szCs w:val="26"/>
              </w:rPr>
              <w:t>蔡長勤</w:t>
            </w:r>
          </w:p>
        </w:tc>
        <w:tc>
          <w:tcPr>
            <w:tcW w:w="4594" w:type="dxa"/>
          </w:tcPr>
          <w:p w:rsidR="00B31A6A" w:rsidRPr="00252CC8" w:rsidRDefault="00B31A6A" w:rsidP="00DA7B72">
            <w:pPr>
              <w:numPr>
                <w:ilvl w:val="0"/>
                <w:numId w:val="34"/>
              </w:numPr>
              <w:rPr>
                <w:rFonts w:ascii="標楷體" w:eastAsia="標楷體"/>
              </w:rPr>
            </w:pPr>
            <w:r w:rsidRPr="00252CC8">
              <w:rPr>
                <w:rFonts w:ascii="標楷體" w:eastAsia="標楷體" w:hint="eastAsia"/>
              </w:rPr>
              <w:t>辦理領域課程活動。</w:t>
            </w:r>
          </w:p>
          <w:p w:rsidR="00B31A6A" w:rsidRPr="00252CC8" w:rsidRDefault="00B31A6A" w:rsidP="00DA7B72">
            <w:pPr>
              <w:numPr>
                <w:ilvl w:val="0"/>
                <w:numId w:val="34"/>
              </w:numPr>
              <w:rPr>
                <w:rFonts w:ascii="標楷體" w:eastAsia="標楷體"/>
              </w:rPr>
            </w:pPr>
            <w:r w:rsidRPr="00252CC8">
              <w:rPr>
                <w:rFonts w:ascii="標楷體" w:eastAsia="標楷體" w:hint="eastAsia"/>
              </w:rPr>
              <w:t>辦理聯誼活動。</w:t>
            </w:r>
          </w:p>
        </w:tc>
      </w:tr>
    </w:tbl>
    <w:p w:rsidR="00B31A6A" w:rsidRPr="00252CC8" w:rsidRDefault="00B31A6A" w:rsidP="00B31A6A">
      <w:pPr>
        <w:spacing w:beforeLines="50" w:before="120" w:afterLines="50" w:after="120"/>
        <w:ind w:leftChars="150" w:left="360"/>
        <w:rPr>
          <w:rFonts w:ascii="標楷體" w:eastAsia="標楷體" w:hAnsi="標楷體"/>
        </w:rPr>
      </w:pPr>
      <w:r w:rsidRPr="00252CC8">
        <w:rPr>
          <w:rFonts w:ascii="標楷體" w:eastAsia="標楷體" w:hAnsi="標楷體" w:hint="eastAsia"/>
        </w:rPr>
        <w:lastRenderedPageBreak/>
        <w:t>(六)實施內容</w:t>
      </w:r>
    </w:p>
    <w:p w:rsidR="00B31A6A" w:rsidRPr="00252CC8" w:rsidRDefault="00B31A6A" w:rsidP="00B31A6A">
      <w:pPr>
        <w:widowControl/>
        <w:ind w:leftChars="200" w:left="720" w:hangingChars="100" w:hanging="240"/>
        <w:rPr>
          <w:rFonts w:ascii="標楷體" w:eastAsia="標楷體" w:hAnsi="標楷體"/>
        </w:rPr>
      </w:pPr>
      <w:r w:rsidRPr="00252CC8">
        <w:rPr>
          <w:rFonts w:ascii="標楷體" w:eastAsia="標楷體" w:hAnsi="標楷體" w:hint="eastAsia"/>
        </w:rPr>
        <w:t>1.實施時間與節數</w:t>
      </w:r>
    </w:p>
    <w:p w:rsidR="00B31A6A" w:rsidRPr="00252CC8" w:rsidRDefault="00B31A6A" w:rsidP="00B31A6A">
      <w:pPr>
        <w:ind w:leftChars="250" w:left="840" w:hangingChars="100" w:hanging="240"/>
        <w:rPr>
          <w:rFonts w:ascii="標楷體" w:eastAsia="標楷體"/>
        </w:rPr>
      </w:pPr>
      <w:r w:rsidRPr="00252CC8">
        <w:rPr>
          <w:rFonts w:ascii="標楷體" w:eastAsia="標楷體" w:hint="eastAsia"/>
        </w:rPr>
        <w:t>(</w:t>
      </w:r>
      <w:r w:rsidRPr="00252CC8">
        <w:rPr>
          <w:rFonts w:ascii="標楷體" w:eastAsia="標楷體"/>
        </w:rPr>
        <w:t>1</w:t>
      </w:r>
      <w:r w:rsidRPr="00252CC8">
        <w:rPr>
          <w:rFonts w:ascii="標楷體" w:eastAsia="標楷體" w:hint="eastAsia"/>
        </w:rPr>
        <w:t>)每學年度分上下兩學期，全年授課日數約200天、每學期上課20週、每週授課5天為原則。</w:t>
      </w:r>
    </w:p>
    <w:p w:rsidR="00B31A6A" w:rsidRPr="00252CC8" w:rsidRDefault="00B31A6A" w:rsidP="00B31A6A">
      <w:pPr>
        <w:ind w:leftChars="198" w:left="837" w:hangingChars="151" w:hanging="362"/>
        <w:rPr>
          <w:rFonts w:ascii="標楷體" w:eastAsia="標楷體"/>
        </w:rPr>
      </w:pPr>
      <w:r w:rsidRPr="00252CC8">
        <w:rPr>
          <w:rFonts w:ascii="標楷體" w:eastAsia="標楷體" w:hint="eastAsia"/>
        </w:rPr>
        <w:t>(</w:t>
      </w:r>
      <w:r w:rsidRPr="00252CC8">
        <w:rPr>
          <w:rFonts w:ascii="標楷體" w:eastAsia="標楷體"/>
        </w:rPr>
        <w:t>2</w:t>
      </w:r>
      <w:r w:rsidRPr="00252CC8">
        <w:rPr>
          <w:rFonts w:ascii="標楷體" w:eastAsia="標楷體" w:hint="eastAsia"/>
        </w:rPr>
        <w:t>)課表編排：各學年每週課表綜合領域節數規劃如下：</w:t>
      </w:r>
    </w:p>
    <w:tbl>
      <w:tblPr>
        <w:tblW w:w="8027" w:type="dxa"/>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1212"/>
        <w:gridCol w:w="1212"/>
        <w:gridCol w:w="1212"/>
        <w:gridCol w:w="1211"/>
        <w:gridCol w:w="1212"/>
        <w:gridCol w:w="1212"/>
      </w:tblGrid>
      <w:tr w:rsidR="00B31A6A" w:rsidRPr="00252CC8" w:rsidTr="00C8785E">
        <w:trPr>
          <w:trHeight w:val="327"/>
        </w:trPr>
        <w:tc>
          <w:tcPr>
            <w:tcW w:w="756" w:type="dxa"/>
            <w:vAlign w:val="center"/>
          </w:tcPr>
          <w:p w:rsidR="00B31A6A" w:rsidRPr="00252CC8" w:rsidRDefault="00B31A6A" w:rsidP="00C8785E">
            <w:pPr>
              <w:jc w:val="center"/>
              <w:rPr>
                <w:rFonts w:ascii="標楷體" w:eastAsia="標楷體"/>
              </w:rPr>
            </w:pPr>
            <w:r w:rsidRPr="00252CC8">
              <w:rPr>
                <w:rFonts w:ascii="標楷體" w:eastAsia="標楷體" w:hint="eastAsia"/>
              </w:rPr>
              <w:t>年級</w:t>
            </w:r>
          </w:p>
        </w:tc>
        <w:tc>
          <w:tcPr>
            <w:tcW w:w="1212" w:type="dxa"/>
            <w:tcBorders>
              <w:bottom w:val="single" w:sz="4" w:space="0" w:color="auto"/>
            </w:tcBorders>
            <w:vAlign w:val="center"/>
          </w:tcPr>
          <w:p w:rsidR="00B31A6A" w:rsidRPr="00252CC8" w:rsidRDefault="00B31A6A" w:rsidP="00C8785E">
            <w:pPr>
              <w:jc w:val="center"/>
              <w:rPr>
                <w:rFonts w:ascii="標楷體" w:eastAsia="標楷體"/>
              </w:rPr>
            </w:pPr>
            <w:r w:rsidRPr="00252CC8">
              <w:rPr>
                <w:rFonts w:ascii="標楷體" w:eastAsia="標楷體" w:hint="eastAsia"/>
              </w:rPr>
              <w:t>一年級</w:t>
            </w:r>
          </w:p>
        </w:tc>
        <w:tc>
          <w:tcPr>
            <w:tcW w:w="1212" w:type="dxa"/>
            <w:vAlign w:val="center"/>
          </w:tcPr>
          <w:p w:rsidR="00B31A6A" w:rsidRPr="00252CC8" w:rsidRDefault="00B31A6A" w:rsidP="00C8785E">
            <w:pPr>
              <w:jc w:val="center"/>
              <w:rPr>
                <w:rFonts w:ascii="標楷體" w:eastAsia="標楷體"/>
              </w:rPr>
            </w:pPr>
            <w:r w:rsidRPr="00252CC8">
              <w:rPr>
                <w:rFonts w:ascii="標楷體" w:eastAsia="標楷體" w:hint="eastAsia"/>
              </w:rPr>
              <w:t>二年級</w:t>
            </w:r>
          </w:p>
        </w:tc>
        <w:tc>
          <w:tcPr>
            <w:tcW w:w="1212" w:type="dxa"/>
            <w:vAlign w:val="center"/>
          </w:tcPr>
          <w:p w:rsidR="00B31A6A" w:rsidRPr="00252CC8" w:rsidRDefault="00B31A6A" w:rsidP="00C8785E">
            <w:pPr>
              <w:jc w:val="center"/>
              <w:rPr>
                <w:rFonts w:ascii="標楷體" w:eastAsia="標楷體"/>
              </w:rPr>
            </w:pPr>
            <w:r w:rsidRPr="00252CC8">
              <w:rPr>
                <w:rFonts w:ascii="標楷體" w:eastAsia="標楷體" w:hint="eastAsia"/>
              </w:rPr>
              <w:t>三年級</w:t>
            </w:r>
          </w:p>
        </w:tc>
        <w:tc>
          <w:tcPr>
            <w:tcW w:w="1211" w:type="dxa"/>
            <w:vAlign w:val="center"/>
          </w:tcPr>
          <w:p w:rsidR="00B31A6A" w:rsidRPr="00252CC8" w:rsidRDefault="00B31A6A" w:rsidP="00C8785E">
            <w:pPr>
              <w:jc w:val="center"/>
              <w:rPr>
                <w:rFonts w:ascii="標楷體" w:eastAsia="標楷體"/>
              </w:rPr>
            </w:pPr>
            <w:r w:rsidRPr="00252CC8">
              <w:rPr>
                <w:rFonts w:ascii="標楷體" w:eastAsia="標楷體" w:hint="eastAsia"/>
              </w:rPr>
              <w:t>四年級</w:t>
            </w:r>
          </w:p>
        </w:tc>
        <w:tc>
          <w:tcPr>
            <w:tcW w:w="1212" w:type="dxa"/>
            <w:vAlign w:val="center"/>
          </w:tcPr>
          <w:p w:rsidR="00B31A6A" w:rsidRPr="00252CC8" w:rsidRDefault="00B31A6A" w:rsidP="00C8785E">
            <w:pPr>
              <w:jc w:val="center"/>
              <w:rPr>
                <w:rFonts w:ascii="標楷體" w:eastAsia="標楷體"/>
              </w:rPr>
            </w:pPr>
            <w:r w:rsidRPr="00252CC8">
              <w:rPr>
                <w:rFonts w:ascii="標楷體" w:eastAsia="標楷體" w:hint="eastAsia"/>
              </w:rPr>
              <w:t>五年級</w:t>
            </w:r>
          </w:p>
        </w:tc>
        <w:tc>
          <w:tcPr>
            <w:tcW w:w="1212" w:type="dxa"/>
            <w:vAlign w:val="center"/>
          </w:tcPr>
          <w:p w:rsidR="00B31A6A" w:rsidRPr="00252CC8" w:rsidRDefault="00B31A6A" w:rsidP="00C8785E">
            <w:pPr>
              <w:jc w:val="center"/>
              <w:rPr>
                <w:rFonts w:ascii="標楷體" w:eastAsia="標楷體"/>
              </w:rPr>
            </w:pPr>
            <w:r w:rsidRPr="00252CC8">
              <w:rPr>
                <w:rFonts w:ascii="標楷體" w:eastAsia="標楷體" w:hint="eastAsia"/>
              </w:rPr>
              <w:t>六年級</w:t>
            </w:r>
          </w:p>
        </w:tc>
      </w:tr>
      <w:tr w:rsidR="00B31A6A" w:rsidRPr="00252CC8" w:rsidTr="00C8785E">
        <w:trPr>
          <w:trHeight w:val="327"/>
        </w:trPr>
        <w:tc>
          <w:tcPr>
            <w:tcW w:w="756" w:type="dxa"/>
            <w:vAlign w:val="center"/>
          </w:tcPr>
          <w:p w:rsidR="00B31A6A" w:rsidRPr="00252CC8" w:rsidRDefault="00B31A6A" w:rsidP="00C8785E">
            <w:pPr>
              <w:jc w:val="center"/>
              <w:rPr>
                <w:rFonts w:ascii="標楷體" w:eastAsia="標楷體"/>
              </w:rPr>
            </w:pPr>
            <w:r w:rsidRPr="00252CC8">
              <w:rPr>
                <w:rFonts w:ascii="標楷體" w:eastAsia="標楷體" w:hint="eastAsia"/>
              </w:rPr>
              <w:t>節數</w:t>
            </w:r>
          </w:p>
        </w:tc>
        <w:tc>
          <w:tcPr>
            <w:tcW w:w="1212" w:type="dxa"/>
            <w:tcBorders>
              <w:tl2br w:val="single" w:sz="4" w:space="0" w:color="auto"/>
            </w:tcBorders>
          </w:tcPr>
          <w:p w:rsidR="00B31A6A" w:rsidRPr="00252CC8" w:rsidRDefault="00B31A6A" w:rsidP="00C8785E">
            <w:pPr>
              <w:jc w:val="center"/>
              <w:rPr>
                <w:rFonts w:ascii="標楷體" w:eastAsia="標楷體"/>
              </w:rPr>
            </w:pPr>
          </w:p>
        </w:tc>
        <w:tc>
          <w:tcPr>
            <w:tcW w:w="1212" w:type="dxa"/>
            <w:vAlign w:val="center"/>
          </w:tcPr>
          <w:p w:rsidR="00B31A6A" w:rsidRPr="00252CC8" w:rsidRDefault="00B31A6A" w:rsidP="00C8785E">
            <w:pPr>
              <w:jc w:val="center"/>
              <w:rPr>
                <w:rFonts w:ascii="標楷體" w:eastAsia="標楷體"/>
              </w:rPr>
            </w:pPr>
            <w:r w:rsidRPr="00252CC8">
              <w:rPr>
                <w:rFonts w:ascii="標楷體" w:eastAsia="標楷體" w:hint="eastAsia"/>
              </w:rPr>
              <w:t>2</w:t>
            </w:r>
          </w:p>
        </w:tc>
        <w:tc>
          <w:tcPr>
            <w:tcW w:w="1212" w:type="dxa"/>
            <w:vAlign w:val="center"/>
          </w:tcPr>
          <w:p w:rsidR="00B31A6A" w:rsidRPr="00252CC8" w:rsidRDefault="00B31A6A" w:rsidP="00C8785E">
            <w:pPr>
              <w:jc w:val="center"/>
              <w:rPr>
                <w:rFonts w:ascii="標楷體" w:eastAsia="標楷體"/>
              </w:rPr>
            </w:pPr>
            <w:r w:rsidRPr="00252CC8">
              <w:rPr>
                <w:rFonts w:ascii="標楷體" w:eastAsia="標楷體" w:hint="eastAsia"/>
              </w:rPr>
              <w:t>3</w:t>
            </w:r>
          </w:p>
        </w:tc>
        <w:tc>
          <w:tcPr>
            <w:tcW w:w="1211" w:type="dxa"/>
            <w:vAlign w:val="center"/>
          </w:tcPr>
          <w:p w:rsidR="00B31A6A" w:rsidRPr="00252CC8" w:rsidRDefault="00B31A6A" w:rsidP="00C8785E">
            <w:pPr>
              <w:jc w:val="center"/>
              <w:rPr>
                <w:rFonts w:ascii="標楷體" w:eastAsia="標楷體"/>
              </w:rPr>
            </w:pPr>
            <w:r w:rsidRPr="00252CC8">
              <w:rPr>
                <w:rFonts w:ascii="標楷體" w:eastAsia="標楷體"/>
              </w:rPr>
              <w:t>3</w:t>
            </w:r>
          </w:p>
        </w:tc>
        <w:tc>
          <w:tcPr>
            <w:tcW w:w="1212" w:type="dxa"/>
            <w:vAlign w:val="center"/>
          </w:tcPr>
          <w:p w:rsidR="00B31A6A" w:rsidRPr="00252CC8" w:rsidRDefault="00B31A6A" w:rsidP="00C8785E">
            <w:pPr>
              <w:jc w:val="center"/>
              <w:rPr>
                <w:rFonts w:ascii="標楷體" w:eastAsia="標楷體"/>
              </w:rPr>
            </w:pPr>
            <w:r w:rsidRPr="00252CC8">
              <w:rPr>
                <w:rFonts w:ascii="標楷體" w:eastAsia="標楷體" w:hint="eastAsia"/>
              </w:rPr>
              <w:t>3</w:t>
            </w:r>
          </w:p>
        </w:tc>
        <w:tc>
          <w:tcPr>
            <w:tcW w:w="1212" w:type="dxa"/>
            <w:vAlign w:val="center"/>
          </w:tcPr>
          <w:p w:rsidR="00B31A6A" w:rsidRPr="00252CC8" w:rsidRDefault="00B31A6A" w:rsidP="00C8785E">
            <w:pPr>
              <w:jc w:val="center"/>
              <w:rPr>
                <w:rFonts w:ascii="標楷體" w:eastAsia="標楷體"/>
              </w:rPr>
            </w:pPr>
            <w:r w:rsidRPr="00252CC8">
              <w:rPr>
                <w:rFonts w:ascii="標楷體" w:eastAsia="標楷體" w:hint="eastAsia"/>
              </w:rPr>
              <w:t>3</w:t>
            </w:r>
          </w:p>
        </w:tc>
      </w:tr>
    </w:tbl>
    <w:p w:rsidR="00B31A6A" w:rsidRPr="00252CC8" w:rsidRDefault="00B31A6A" w:rsidP="00B31A6A">
      <w:pPr>
        <w:ind w:firstLineChars="200" w:firstLine="480"/>
        <w:rPr>
          <w:rFonts w:ascii="標楷體" w:eastAsia="標楷體"/>
        </w:rPr>
      </w:pPr>
      <w:r w:rsidRPr="00252CC8">
        <w:rPr>
          <w:rFonts w:ascii="標楷體" w:eastAsia="標楷體" w:hint="eastAsia"/>
        </w:rPr>
        <w:t>(3)節數計算：</w:t>
      </w:r>
    </w:p>
    <w:p w:rsidR="00B31A6A" w:rsidRPr="00252CC8" w:rsidRDefault="00B31A6A" w:rsidP="00B31A6A">
      <w:pPr>
        <w:widowControl/>
        <w:ind w:leftChars="300" w:left="960" w:hangingChars="100" w:hanging="240"/>
        <w:rPr>
          <w:rFonts w:ascii="標楷體" w:eastAsia="標楷體" w:hAnsi="標楷體"/>
        </w:rPr>
      </w:pPr>
      <w:r w:rsidRPr="00252CC8">
        <w:rPr>
          <w:rFonts w:ascii="標楷體" w:eastAsia="標楷體" w:hAnsi="標楷體" w:hint="eastAsia"/>
        </w:rPr>
        <w:t>本計畫以200天學生學習總日數編擬，每節上課40分鐘：</w:t>
      </w:r>
    </w:p>
    <w:p w:rsidR="00B31A6A" w:rsidRPr="00252CC8" w:rsidRDefault="00B31A6A" w:rsidP="00B31A6A">
      <w:pPr>
        <w:widowControl/>
        <w:ind w:leftChars="300" w:left="960" w:hangingChars="100" w:hanging="240"/>
        <w:rPr>
          <w:rFonts w:ascii="標楷體" w:eastAsia="標楷體" w:hAnsi="標楷體"/>
        </w:rPr>
      </w:pPr>
      <w:r w:rsidRPr="00252CC8">
        <w:rPr>
          <w:rFonts w:ascii="標楷體" w:eastAsia="標楷體" w:hAnsi="標楷體" w:hint="eastAsia"/>
        </w:rPr>
        <w:t>◎二年級每週授課2節：40分鐘×2節＝8</w:t>
      </w:r>
      <w:r w:rsidRPr="00252CC8">
        <w:rPr>
          <w:rFonts w:ascii="標楷體" w:eastAsia="標楷體" w:hAnsi="標楷體"/>
        </w:rPr>
        <w:t>0</w:t>
      </w:r>
      <w:r w:rsidRPr="00252CC8">
        <w:rPr>
          <w:rFonts w:ascii="標楷體" w:eastAsia="標楷體" w:hAnsi="標楷體" w:hint="eastAsia"/>
        </w:rPr>
        <w:t>分鐘</w:t>
      </w:r>
    </w:p>
    <w:p w:rsidR="00B31A6A" w:rsidRPr="00252CC8" w:rsidRDefault="00B31A6A" w:rsidP="00B31A6A">
      <w:pPr>
        <w:widowControl/>
        <w:ind w:leftChars="400" w:left="960"/>
        <w:rPr>
          <w:rFonts w:ascii="標楷體" w:eastAsia="標楷體" w:hAnsi="標楷體"/>
        </w:rPr>
      </w:pPr>
      <w:r w:rsidRPr="00252CC8">
        <w:rPr>
          <w:rFonts w:ascii="標楷體" w:eastAsia="標楷體" w:hAnsi="標楷體" w:hint="eastAsia"/>
        </w:rPr>
        <w:t>全年授課約</w:t>
      </w:r>
      <w:r w:rsidRPr="00252CC8">
        <w:rPr>
          <w:rFonts w:ascii="標楷體" w:eastAsia="標楷體" w:hAnsi="標楷體"/>
        </w:rPr>
        <w:t>4</w:t>
      </w:r>
      <w:r w:rsidRPr="00252CC8">
        <w:rPr>
          <w:rFonts w:ascii="標楷體" w:eastAsia="標楷體" w:hAnsi="標楷體" w:hint="eastAsia"/>
        </w:rPr>
        <w:t>0週：80分鐘×40週＝3200分鐘</w:t>
      </w:r>
    </w:p>
    <w:p w:rsidR="00B31A6A" w:rsidRPr="00252CC8" w:rsidRDefault="00B31A6A" w:rsidP="00B31A6A">
      <w:pPr>
        <w:widowControl/>
        <w:ind w:leftChars="300" w:left="960" w:hangingChars="100" w:hanging="240"/>
        <w:rPr>
          <w:rFonts w:ascii="標楷體" w:eastAsia="標楷體" w:hAnsi="標楷體"/>
        </w:rPr>
      </w:pPr>
      <w:r w:rsidRPr="00252CC8">
        <w:rPr>
          <w:rFonts w:ascii="標楷體" w:eastAsia="標楷體" w:hAnsi="標楷體" w:hint="eastAsia"/>
        </w:rPr>
        <w:t>◎三、四年級每週授課</w:t>
      </w:r>
      <w:r w:rsidRPr="00252CC8">
        <w:rPr>
          <w:rFonts w:ascii="標楷體" w:eastAsia="標楷體" w:hAnsi="標楷體"/>
        </w:rPr>
        <w:t>3</w:t>
      </w:r>
      <w:r w:rsidRPr="00252CC8">
        <w:rPr>
          <w:rFonts w:ascii="標楷體" w:eastAsia="標楷體" w:hAnsi="標楷體" w:hint="eastAsia"/>
        </w:rPr>
        <w:t>節：40分鐘×</w:t>
      </w:r>
      <w:r w:rsidRPr="00252CC8">
        <w:rPr>
          <w:rFonts w:ascii="標楷體" w:eastAsia="標楷體" w:hAnsi="標楷體"/>
        </w:rPr>
        <w:t>3</w:t>
      </w:r>
      <w:r w:rsidRPr="00252CC8">
        <w:rPr>
          <w:rFonts w:ascii="標楷體" w:eastAsia="標楷體" w:hAnsi="標楷體" w:hint="eastAsia"/>
        </w:rPr>
        <w:t>節＝1</w:t>
      </w:r>
      <w:r w:rsidRPr="00252CC8">
        <w:rPr>
          <w:rFonts w:ascii="標楷體" w:eastAsia="標楷體" w:hAnsi="標楷體"/>
        </w:rPr>
        <w:t>20</w:t>
      </w:r>
      <w:r w:rsidRPr="00252CC8">
        <w:rPr>
          <w:rFonts w:ascii="標楷體" w:eastAsia="標楷體" w:hAnsi="標楷體" w:hint="eastAsia"/>
        </w:rPr>
        <w:t>分鐘</w:t>
      </w:r>
    </w:p>
    <w:p w:rsidR="00B31A6A" w:rsidRPr="00252CC8" w:rsidRDefault="00B31A6A" w:rsidP="00B31A6A">
      <w:pPr>
        <w:widowControl/>
        <w:ind w:leftChars="400" w:left="960"/>
        <w:rPr>
          <w:rFonts w:ascii="標楷體" w:eastAsia="標楷體" w:hAnsi="標楷體"/>
        </w:rPr>
      </w:pPr>
      <w:r w:rsidRPr="00252CC8">
        <w:rPr>
          <w:rFonts w:ascii="標楷體" w:eastAsia="標楷體" w:hAnsi="標楷體" w:hint="eastAsia"/>
        </w:rPr>
        <w:t>全年授課約40週：1</w:t>
      </w:r>
      <w:r w:rsidRPr="00252CC8">
        <w:rPr>
          <w:rFonts w:ascii="標楷體" w:eastAsia="標楷體" w:hAnsi="標楷體"/>
        </w:rPr>
        <w:t>2</w:t>
      </w:r>
      <w:r w:rsidRPr="00252CC8">
        <w:rPr>
          <w:rFonts w:ascii="標楷體" w:eastAsia="標楷體" w:hAnsi="標楷體" w:hint="eastAsia"/>
        </w:rPr>
        <w:t>0分鐘×40週＝4</w:t>
      </w:r>
      <w:r w:rsidRPr="00252CC8">
        <w:rPr>
          <w:rFonts w:ascii="標楷體" w:eastAsia="標楷體" w:hAnsi="標楷體"/>
        </w:rPr>
        <w:t>8</w:t>
      </w:r>
      <w:r w:rsidRPr="00252CC8">
        <w:rPr>
          <w:rFonts w:ascii="標楷體" w:eastAsia="標楷體" w:hAnsi="標楷體" w:hint="eastAsia"/>
        </w:rPr>
        <w:t>00分鐘</w:t>
      </w:r>
    </w:p>
    <w:p w:rsidR="00B31A6A" w:rsidRPr="00252CC8" w:rsidRDefault="00B31A6A" w:rsidP="00B31A6A">
      <w:pPr>
        <w:widowControl/>
        <w:ind w:leftChars="300" w:left="960" w:hangingChars="100" w:hanging="240"/>
        <w:rPr>
          <w:rFonts w:ascii="標楷體" w:eastAsia="標楷體" w:hAnsi="標楷體"/>
        </w:rPr>
      </w:pPr>
      <w:r w:rsidRPr="00252CC8">
        <w:rPr>
          <w:rFonts w:ascii="標楷體" w:eastAsia="標楷體" w:hAnsi="標楷體" w:hint="eastAsia"/>
        </w:rPr>
        <w:t>◎五、六年級每週授課3節：40分鐘×3節＝12</w:t>
      </w:r>
      <w:r w:rsidRPr="00252CC8">
        <w:rPr>
          <w:rFonts w:ascii="標楷體" w:eastAsia="標楷體" w:hAnsi="標楷體"/>
        </w:rPr>
        <w:t>0</w:t>
      </w:r>
      <w:r w:rsidRPr="00252CC8">
        <w:rPr>
          <w:rFonts w:ascii="標楷體" w:eastAsia="標楷體" w:hAnsi="標楷體" w:hint="eastAsia"/>
        </w:rPr>
        <w:t>分鐘</w:t>
      </w:r>
    </w:p>
    <w:p w:rsidR="00B31A6A" w:rsidRPr="00252CC8" w:rsidRDefault="00B31A6A" w:rsidP="00B31A6A">
      <w:pPr>
        <w:widowControl/>
        <w:ind w:leftChars="400" w:left="960"/>
        <w:rPr>
          <w:rFonts w:ascii="標楷體" w:eastAsia="標楷體" w:hAnsi="標楷體"/>
        </w:rPr>
      </w:pPr>
      <w:r w:rsidRPr="00252CC8">
        <w:rPr>
          <w:rFonts w:ascii="標楷體" w:eastAsia="標楷體" w:hAnsi="標楷體" w:hint="eastAsia"/>
        </w:rPr>
        <w:t>全年授課約40週：120分鐘×40週＝4800分鐘</w:t>
      </w:r>
    </w:p>
    <w:p w:rsidR="00B31A6A" w:rsidRPr="00252CC8" w:rsidRDefault="00B31A6A" w:rsidP="00B31A6A">
      <w:pPr>
        <w:widowControl/>
        <w:spacing w:beforeLines="50" w:before="120"/>
        <w:ind w:leftChars="200" w:left="720" w:hangingChars="100" w:hanging="240"/>
        <w:rPr>
          <w:rFonts w:ascii="標楷體" w:eastAsia="標楷體" w:hAnsi="標楷體"/>
        </w:rPr>
      </w:pPr>
      <w:r w:rsidRPr="00252CC8">
        <w:rPr>
          <w:rFonts w:ascii="標楷體" w:eastAsia="標楷體" w:hAnsi="標楷體" w:hint="eastAsia"/>
        </w:rPr>
        <w:t>2.教材來源</w:t>
      </w:r>
    </w:p>
    <w:tbl>
      <w:tblPr>
        <w:tblW w:w="8027" w:type="dxa"/>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1212"/>
        <w:gridCol w:w="1212"/>
        <w:gridCol w:w="1212"/>
        <w:gridCol w:w="1211"/>
        <w:gridCol w:w="1212"/>
        <w:gridCol w:w="1212"/>
      </w:tblGrid>
      <w:tr w:rsidR="00B31A6A" w:rsidRPr="00252CC8" w:rsidTr="00C8785E">
        <w:trPr>
          <w:trHeight w:hRule="exact" w:val="454"/>
        </w:trPr>
        <w:tc>
          <w:tcPr>
            <w:tcW w:w="756" w:type="dxa"/>
            <w:vAlign w:val="center"/>
          </w:tcPr>
          <w:p w:rsidR="00B31A6A" w:rsidRPr="00252CC8" w:rsidRDefault="00B31A6A" w:rsidP="00C8785E">
            <w:pPr>
              <w:jc w:val="center"/>
              <w:rPr>
                <w:rFonts w:ascii="標楷體" w:eastAsia="標楷體"/>
              </w:rPr>
            </w:pPr>
            <w:r w:rsidRPr="00252CC8">
              <w:rPr>
                <w:rFonts w:ascii="標楷體" w:eastAsia="標楷體" w:hint="eastAsia"/>
              </w:rPr>
              <w:t>年級</w:t>
            </w:r>
          </w:p>
        </w:tc>
        <w:tc>
          <w:tcPr>
            <w:tcW w:w="1212" w:type="dxa"/>
            <w:tcBorders>
              <w:bottom w:val="single" w:sz="4" w:space="0" w:color="auto"/>
            </w:tcBorders>
            <w:vAlign w:val="center"/>
          </w:tcPr>
          <w:p w:rsidR="00B31A6A" w:rsidRPr="00252CC8" w:rsidRDefault="00B31A6A" w:rsidP="00C8785E">
            <w:pPr>
              <w:jc w:val="center"/>
              <w:rPr>
                <w:rFonts w:ascii="標楷體" w:eastAsia="標楷體"/>
              </w:rPr>
            </w:pPr>
            <w:r w:rsidRPr="00252CC8">
              <w:rPr>
                <w:rFonts w:ascii="標楷體" w:eastAsia="標楷體" w:hint="eastAsia"/>
              </w:rPr>
              <w:t>一年級</w:t>
            </w:r>
          </w:p>
        </w:tc>
        <w:tc>
          <w:tcPr>
            <w:tcW w:w="1212" w:type="dxa"/>
            <w:vAlign w:val="center"/>
          </w:tcPr>
          <w:p w:rsidR="00B31A6A" w:rsidRPr="00252CC8" w:rsidRDefault="00B31A6A" w:rsidP="00C8785E">
            <w:pPr>
              <w:jc w:val="center"/>
              <w:rPr>
                <w:rFonts w:ascii="標楷體" w:eastAsia="標楷體"/>
              </w:rPr>
            </w:pPr>
            <w:r w:rsidRPr="00252CC8">
              <w:rPr>
                <w:rFonts w:ascii="標楷體" w:eastAsia="標楷體" w:hint="eastAsia"/>
              </w:rPr>
              <w:t>二年級</w:t>
            </w:r>
          </w:p>
        </w:tc>
        <w:tc>
          <w:tcPr>
            <w:tcW w:w="1212" w:type="dxa"/>
            <w:vAlign w:val="center"/>
          </w:tcPr>
          <w:p w:rsidR="00B31A6A" w:rsidRPr="00252CC8" w:rsidRDefault="00B31A6A" w:rsidP="00C8785E">
            <w:pPr>
              <w:jc w:val="center"/>
              <w:rPr>
                <w:rFonts w:ascii="標楷體" w:eastAsia="標楷體"/>
              </w:rPr>
            </w:pPr>
            <w:r w:rsidRPr="00252CC8">
              <w:rPr>
                <w:rFonts w:ascii="標楷體" w:eastAsia="標楷體" w:hint="eastAsia"/>
              </w:rPr>
              <w:t>三年級</w:t>
            </w:r>
          </w:p>
        </w:tc>
        <w:tc>
          <w:tcPr>
            <w:tcW w:w="1211" w:type="dxa"/>
            <w:vAlign w:val="center"/>
          </w:tcPr>
          <w:p w:rsidR="00B31A6A" w:rsidRPr="00252CC8" w:rsidRDefault="00B31A6A" w:rsidP="00C8785E">
            <w:pPr>
              <w:jc w:val="center"/>
              <w:rPr>
                <w:rFonts w:ascii="標楷體" w:eastAsia="標楷體"/>
              </w:rPr>
            </w:pPr>
            <w:r w:rsidRPr="00252CC8">
              <w:rPr>
                <w:rFonts w:ascii="標楷體" w:eastAsia="標楷體" w:hint="eastAsia"/>
              </w:rPr>
              <w:t>四年級</w:t>
            </w:r>
          </w:p>
        </w:tc>
        <w:tc>
          <w:tcPr>
            <w:tcW w:w="1212" w:type="dxa"/>
            <w:vAlign w:val="center"/>
          </w:tcPr>
          <w:p w:rsidR="00B31A6A" w:rsidRPr="00252CC8" w:rsidRDefault="00B31A6A" w:rsidP="00C8785E">
            <w:pPr>
              <w:jc w:val="center"/>
              <w:rPr>
                <w:rFonts w:ascii="標楷體" w:eastAsia="標楷體"/>
              </w:rPr>
            </w:pPr>
            <w:r w:rsidRPr="00252CC8">
              <w:rPr>
                <w:rFonts w:ascii="標楷體" w:eastAsia="標楷體" w:hint="eastAsia"/>
              </w:rPr>
              <w:t>五年級</w:t>
            </w:r>
          </w:p>
        </w:tc>
        <w:tc>
          <w:tcPr>
            <w:tcW w:w="1212" w:type="dxa"/>
            <w:vAlign w:val="center"/>
          </w:tcPr>
          <w:p w:rsidR="00B31A6A" w:rsidRPr="00252CC8" w:rsidRDefault="00B31A6A" w:rsidP="00C8785E">
            <w:pPr>
              <w:jc w:val="center"/>
              <w:rPr>
                <w:rFonts w:ascii="標楷體" w:eastAsia="標楷體"/>
              </w:rPr>
            </w:pPr>
            <w:r w:rsidRPr="00252CC8">
              <w:rPr>
                <w:rFonts w:ascii="標楷體" w:eastAsia="標楷體" w:hint="eastAsia"/>
              </w:rPr>
              <w:t>六年級</w:t>
            </w:r>
          </w:p>
        </w:tc>
      </w:tr>
      <w:tr w:rsidR="00B31A6A" w:rsidRPr="00252CC8" w:rsidTr="00C8785E">
        <w:trPr>
          <w:trHeight w:hRule="exact" w:val="454"/>
        </w:trPr>
        <w:tc>
          <w:tcPr>
            <w:tcW w:w="756" w:type="dxa"/>
            <w:vAlign w:val="center"/>
          </w:tcPr>
          <w:p w:rsidR="00B31A6A" w:rsidRPr="00252CC8" w:rsidRDefault="00B31A6A" w:rsidP="00C8785E">
            <w:pPr>
              <w:jc w:val="center"/>
              <w:rPr>
                <w:rFonts w:ascii="標楷體" w:eastAsia="標楷體"/>
              </w:rPr>
            </w:pPr>
            <w:r w:rsidRPr="00252CC8">
              <w:rPr>
                <w:rFonts w:ascii="標楷體" w:eastAsia="標楷體" w:hint="eastAsia"/>
              </w:rPr>
              <w:t>版本</w:t>
            </w:r>
          </w:p>
        </w:tc>
        <w:tc>
          <w:tcPr>
            <w:tcW w:w="1212" w:type="dxa"/>
            <w:tcBorders>
              <w:tl2br w:val="single" w:sz="4" w:space="0" w:color="auto"/>
            </w:tcBorders>
            <w:vAlign w:val="center"/>
          </w:tcPr>
          <w:p w:rsidR="00B31A6A" w:rsidRPr="00252CC8" w:rsidRDefault="00B31A6A" w:rsidP="00C8785E">
            <w:pPr>
              <w:jc w:val="center"/>
              <w:rPr>
                <w:rFonts w:eastAsia="標楷體"/>
              </w:rPr>
            </w:pPr>
          </w:p>
        </w:tc>
        <w:tc>
          <w:tcPr>
            <w:tcW w:w="1212" w:type="dxa"/>
            <w:vAlign w:val="center"/>
          </w:tcPr>
          <w:p w:rsidR="00B31A6A" w:rsidRPr="00252CC8" w:rsidRDefault="00B31A6A" w:rsidP="00C8785E">
            <w:pPr>
              <w:jc w:val="center"/>
              <w:rPr>
                <w:rFonts w:eastAsia="標楷體"/>
              </w:rPr>
            </w:pPr>
            <w:r w:rsidRPr="00252CC8">
              <w:rPr>
                <w:rFonts w:ascii="標楷體" w:eastAsia="標楷體" w:hint="eastAsia"/>
              </w:rPr>
              <w:t>翰林</w:t>
            </w:r>
          </w:p>
        </w:tc>
        <w:tc>
          <w:tcPr>
            <w:tcW w:w="1212" w:type="dxa"/>
            <w:vAlign w:val="center"/>
          </w:tcPr>
          <w:p w:rsidR="00B31A6A" w:rsidRPr="00252CC8" w:rsidRDefault="00B31A6A" w:rsidP="00C8785E">
            <w:pPr>
              <w:jc w:val="center"/>
              <w:rPr>
                <w:rFonts w:ascii="標楷體" w:eastAsia="標楷體"/>
              </w:rPr>
            </w:pPr>
            <w:r w:rsidRPr="00252CC8">
              <w:rPr>
                <w:rFonts w:ascii="標楷體" w:eastAsia="標楷體" w:hint="eastAsia"/>
              </w:rPr>
              <w:t>翰林</w:t>
            </w:r>
          </w:p>
        </w:tc>
        <w:tc>
          <w:tcPr>
            <w:tcW w:w="1211" w:type="dxa"/>
            <w:vAlign w:val="center"/>
          </w:tcPr>
          <w:p w:rsidR="00B31A6A" w:rsidRPr="00252CC8" w:rsidRDefault="00B31A6A" w:rsidP="00C8785E">
            <w:pPr>
              <w:jc w:val="center"/>
              <w:rPr>
                <w:rFonts w:ascii="標楷體" w:eastAsia="標楷體"/>
              </w:rPr>
            </w:pPr>
            <w:r w:rsidRPr="00252CC8">
              <w:rPr>
                <w:rFonts w:ascii="標楷體" w:eastAsia="標楷體" w:hint="eastAsia"/>
              </w:rPr>
              <w:t>翰林</w:t>
            </w:r>
          </w:p>
        </w:tc>
        <w:tc>
          <w:tcPr>
            <w:tcW w:w="1212" w:type="dxa"/>
            <w:vAlign w:val="center"/>
          </w:tcPr>
          <w:p w:rsidR="00B31A6A" w:rsidRPr="00252CC8" w:rsidRDefault="00B31A6A" w:rsidP="00C8785E">
            <w:pPr>
              <w:jc w:val="center"/>
              <w:rPr>
                <w:rFonts w:eastAsia="標楷體"/>
              </w:rPr>
            </w:pPr>
            <w:r w:rsidRPr="00252CC8">
              <w:rPr>
                <w:rFonts w:ascii="標楷體" w:eastAsia="標楷體" w:hint="eastAsia"/>
              </w:rPr>
              <w:t>翰林</w:t>
            </w:r>
          </w:p>
        </w:tc>
        <w:tc>
          <w:tcPr>
            <w:tcW w:w="1212" w:type="dxa"/>
            <w:vAlign w:val="center"/>
          </w:tcPr>
          <w:p w:rsidR="00B31A6A" w:rsidRPr="00252CC8" w:rsidRDefault="00B31A6A" w:rsidP="00C8785E">
            <w:pPr>
              <w:jc w:val="center"/>
              <w:rPr>
                <w:rFonts w:eastAsia="標楷體"/>
              </w:rPr>
            </w:pPr>
            <w:r w:rsidRPr="00252CC8">
              <w:rPr>
                <w:rFonts w:ascii="標楷體" w:eastAsia="標楷體" w:hint="eastAsia"/>
              </w:rPr>
              <w:t>翰林</w:t>
            </w:r>
          </w:p>
        </w:tc>
      </w:tr>
    </w:tbl>
    <w:p w:rsidR="00B31A6A" w:rsidRPr="00252CC8" w:rsidRDefault="00B31A6A" w:rsidP="00B31A6A">
      <w:pPr>
        <w:widowControl/>
        <w:spacing w:beforeLines="50" w:before="120"/>
        <w:ind w:leftChars="200" w:left="720" w:hangingChars="100" w:hanging="240"/>
        <w:rPr>
          <w:rFonts w:ascii="標楷體" w:eastAsia="標楷體" w:hAnsi="標楷體"/>
        </w:rPr>
      </w:pPr>
      <w:r w:rsidRPr="00252CC8">
        <w:rPr>
          <w:rFonts w:ascii="標楷體" w:eastAsia="標楷體" w:hAnsi="標楷體" w:hint="eastAsia"/>
        </w:rPr>
        <w:t>3.教學方式</w:t>
      </w:r>
    </w:p>
    <w:p w:rsidR="00B31A6A" w:rsidRPr="00252CC8" w:rsidRDefault="00B31A6A" w:rsidP="00B31A6A">
      <w:pPr>
        <w:ind w:leftChars="250" w:left="600"/>
        <w:rPr>
          <w:rFonts w:ascii="標楷體" w:eastAsia="標楷體"/>
        </w:rPr>
      </w:pPr>
      <w:r w:rsidRPr="00252CC8">
        <w:rPr>
          <w:rFonts w:ascii="標楷體" w:eastAsia="標楷體" w:hint="eastAsia"/>
        </w:rPr>
        <w:t>運用講述、發問討論、腦力激盪與聯想、資料收集與分析、訪談、調查、觀察、參觀、發表、角色扮演、繪畫、回饋活動等方法。讓學生體驗學習、自主學習、合作學習、解決問題學習、善用資源與求助學習。</w:t>
      </w:r>
    </w:p>
    <w:p w:rsidR="00B31A6A" w:rsidRDefault="00B31A6A" w:rsidP="00B31A6A">
      <w:pPr>
        <w:widowControl/>
        <w:spacing w:beforeLines="50" w:before="120"/>
        <w:ind w:leftChars="200" w:left="720" w:hangingChars="100" w:hanging="240"/>
        <w:rPr>
          <w:rFonts w:ascii="標楷體" w:eastAsia="標楷體" w:hAnsi="標楷體"/>
        </w:rPr>
      </w:pPr>
    </w:p>
    <w:p w:rsidR="00B31A6A" w:rsidRDefault="00B31A6A" w:rsidP="00B31A6A">
      <w:pPr>
        <w:widowControl/>
        <w:spacing w:beforeLines="50" w:before="120"/>
        <w:ind w:leftChars="200" w:left="720" w:hangingChars="100" w:hanging="240"/>
        <w:rPr>
          <w:rFonts w:ascii="標楷體" w:eastAsia="標楷體" w:hAnsi="標楷體"/>
        </w:rPr>
      </w:pPr>
    </w:p>
    <w:p w:rsidR="00B31A6A" w:rsidRPr="00252CC8" w:rsidRDefault="00B31A6A" w:rsidP="00B31A6A">
      <w:pPr>
        <w:widowControl/>
        <w:spacing w:beforeLines="50" w:before="120"/>
        <w:ind w:leftChars="200" w:left="720" w:hangingChars="100" w:hanging="240"/>
        <w:rPr>
          <w:rFonts w:ascii="標楷體" w:eastAsia="標楷體" w:hAnsi="標楷體"/>
        </w:rPr>
      </w:pPr>
      <w:r w:rsidRPr="00252CC8">
        <w:rPr>
          <w:rFonts w:ascii="標楷體" w:eastAsia="標楷體" w:hAnsi="標楷體" w:hint="eastAsia"/>
        </w:rPr>
        <w:t>4.教學評量</w:t>
      </w:r>
    </w:p>
    <w:p w:rsidR="00B31A6A" w:rsidRPr="00252CC8" w:rsidRDefault="00B31A6A" w:rsidP="00B31A6A">
      <w:pPr>
        <w:ind w:leftChars="250" w:left="840" w:hangingChars="100" w:hanging="240"/>
        <w:rPr>
          <w:rFonts w:ascii="標楷體" w:eastAsia="標楷體"/>
        </w:rPr>
      </w:pPr>
      <w:r w:rsidRPr="00252CC8">
        <w:rPr>
          <w:rFonts w:ascii="標楷體" w:eastAsia="標楷體" w:hint="eastAsia"/>
        </w:rPr>
        <w:t>(1)依據：本校學生學習評量實施計畫。</w:t>
      </w:r>
    </w:p>
    <w:p w:rsidR="00B31A6A" w:rsidRPr="00252CC8" w:rsidRDefault="00B31A6A" w:rsidP="00B31A6A">
      <w:pPr>
        <w:ind w:leftChars="250" w:left="840" w:hangingChars="100" w:hanging="240"/>
        <w:rPr>
          <w:rFonts w:ascii="標楷體" w:eastAsia="標楷體"/>
        </w:rPr>
      </w:pPr>
      <w:r w:rsidRPr="00252CC8">
        <w:rPr>
          <w:rFonts w:ascii="標楷體" w:eastAsia="標楷體" w:hint="eastAsia"/>
        </w:rPr>
        <w:t>(2)實施方式：採多元評量方式。</w:t>
      </w:r>
    </w:p>
    <w:p w:rsidR="00B31A6A" w:rsidRPr="00252CC8" w:rsidRDefault="00B31A6A" w:rsidP="00B31A6A">
      <w:pPr>
        <w:widowControl/>
        <w:ind w:leftChars="300" w:left="960" w:hangingChars="100" w:hanging="240"/>
        <w:rPr>
          <w:rFonts w:ascii="標楷體" w:eastAsia="標楷體" w:hAnsi="標楷體"/>
        </w:rPr>
      </w:pPr>
      <w:r w:rsidRPr="00252CC8">
        <w:rPr>
          <w:rFonts w:ascii="標楷體" w:eastAsia="標楷體" w:hAnsi="標楷體" w:hint="eastAsia"/>
        </w:rPr>
        <w:t>◎學習單、檔案評量和其他評量</w:t>
      </w:r>
    </w:p>
    <w:p w:rsidR="00B31A6A" w:rsidRPr="00252CC8" w:rsidRDefault="00B31A6A" w:rsidP="00B31A6A">
      <w:pPr>
        <w:widowControl/>
        <w:ind w:leftChars="300" w:left="960" w:hangingChars="100" w:hanging="240"/>
        <w:rPr>
          <w:rFonts w:ascii="標楷體" w:eastAsia="標楷體" w:hAnsi="標楷體"/>
        </w:rPr>
      </w:pPr>
      <w:r w:rsidRPr="00252CC8">
        <w:rPr>
          <w:rFonts w:ascii="標楷體" w:eastAsia="標楷體" w:hAnsi="標楷體" w:hint="eastAsia"/>
        </w:rPr>
        <w:t>◎自我評量表</w:t>
      </w:r>
    </w:p>
    <w:p w:rsidR="00B31A6A" w:rsidRPr="00252CC8" w:rsidRDefault="00B31A6A" w:rsidP="00B31A6A">
      <w:pPr>
        <w:widowControl/>
        <w:ind w:leftChars="300" w:left="960" w:hangingChars="100" w:hanging="240"/>
        <w:rPr>
          <w:rFonts w:ascii="標楷體" w:eastAsia="標楷體" w:hAnsi="標楷體"/>
        </w:rPr>
      </w:pPr>
      <w:r w:rsidRPr="00252CC8">
        <w:rPr>
          <w:rFonts w:ascii="標楷體" w:eastAsia="標楷體" w:hAnsi="標楷體" w:hint="eastAsia"/>
        </w:rPr>
        <w:t>◎主題活動演示（發表、表演、實作等）</w:t>
      </w:r>
    </w:p>
    <w:p w:rsidR="00B31A6A" w:rsidRPr="00252CC8" w:rsidRDefault="00B31A6A" w:rsidP="00B31A6A">
      <w:pPr>
        <w:widowControl/>
        <w:ind w:leftChars="300" w:left="960" w:hangingChars="100" w:hanging="240"/>
        <w:rPr>
          <w:rFonts w:ascii="標楷體" w:eastAsia="標楷體" w:hAnsi="標楷體"/>
        </w:rPr>
      </w:pPr>
      <w:r w:rsidRPr="00252CC8">
        <w:rPr>
          <w:rFonts w:ascii="標楷體" w:eastAsia="標楷體" w:hAnsi="標楷體" w:hint="eastAsia"/>
        </w:rPr>
        <w:t>◎學習精神態度</w:t>
      </w:r>
    </w:p>
    <w:p w:rsidR="00B31A6A" w:rsidRPr="00252CC8" w:rsidRDefault="00B31A6A" w:rsidP="00B31A6A">
      <w:pPr>
        <w:spacing w:beforeLines="50" w:before="120" w:afterLines="50" w:after="120"/>
        <w:ind w:leftChars="150" w:left="360"/>
        <w:rPr>
          <w:rFonts w:ascii="標楷體" w:eastAsia="標楷體" w:hAnsi="標楷體"/>
        </w:rPr>
      </w:pPr>
      <w:r w:rsidRPr="00252CC8">
        <w:rPr>
          <w:rFonts w:ascii="標楷體" w:eastAsia="標楷體" w:hAnsi="標楷體" w:hint="eastAsia"/>
        </w:rPr>
        <w:t>(七)教學資源運用</w:t>
      </w:r>
    </w:p>
    <w:p w:rsidR="00B31A6A" w:rsidRPr="00252CC8" w:rsidRDefault="00B31A6A" w:rsidP="00B31A6A">
      <w:pPr>
        <w:widowControl/>
        <w:ind w:leftChars="200" w:left="720" w:hangingChars="100" w:hanging="240"/>
        <w:rPr>
          <w:rFonts w:ascii="標楷體" w:eastAsia="標楷體" w:hAnsi="標楷體"/>
        </w:rPr>
      </w:pPr>
      <w:r>
        <w:rPr>
          <w:rFonts w:ascii="標楷體" w:eastAsia="標楷體" w:hAnsi="標楷體" w:hint="eastAsia"/>
        </w:rPr>
        <w:t>1</w:t>
      </w:r>
      <w:r w:rsidRPr="00252CC8">
        <w:rPr>
          <w:rFonts w:ascii="標楷體" w:eastAsia="標楷體" w:hAnsi="標楷體" w:hint="eastAsia"/>
        </w:rPr>
        <w:t>.領域小組會議教師提供：</w:t>
      </w:r>
    </w:p>
    <w:p w:rsidR="00B31A6A" w:rsidRPr="00252CC8" w:rsidRDefault="00B31A6A" w:rsidP="00B31A6A">
      <w:pPr>
        <w:ind w:leftChars="250" w:left="840" w:hangingChars="100" w:hanging="240"/>
        <w:rPr>
          <w:rFonts w:ascii="標楷體" w:eastAsia="標楷體"/>
        </w:rPr>
      </w:pPr>
      <w:r w:rsidRPr="00252CC8">
        <w:rPr>
          <w:rFonts w:ascii="標楷體" w:eastAsia="標楷體" w:hint="eastAsia"/>
        </w:rPr>
        <w:t>(1)六大學習網（內含人文藝術網）：</w:t>
      </w:r>
      <w:hyperlink r:id="rId33" w:tgtFrame="_blank" w:history="1">
        <w:r w:rsidRPr="00252CC8">
          <w:rPr>
            <w:rFonts w:ascii="標楷體" w:eastAsia="標楷體"/>
          </w:rPr>
          <w:t>http://culture.edu.tw</w:t>
        </w:r>
      </w:hyperlink>
    </w:p>
    <w:p w:rsidR="00B31A6A" w:rsidRPr="00252CC8" w:rsidRDefault="00B31A6A" w:rsidP="00B31A6A">
      <w:pPr>
        <w:ind w:leftChars="250" w:left="840" w:hangingChars="100" w:hanging="240"/>
        <w:rPr>
          <w:rFonts w:ascii="標楷體" w:eastAsia="標楷體"/>
        </w:rPr>
      </w:pPr>
      <w:r w:rsidRPr="00252CC8">
        <w:rPr>
          <w:rFonts w:ascii="標楷體" w:eastAsia="標楷體" w:hint="eastAsia"/>
        </w:rPr>
        <w:t>(2)</w:t>
      </w:r>
      <w:r w:rsidRPr="00252CC8">
        <w:rPr>
          <w:rFonts w:ascii="標楷體" w:eastAsia="標楷體"/>
        </w:rPr>
        <w:t>生命教育學習網</w:t>
      </w:r>
      <w:r w:rsidRPr="00252CC8">
        <w:rPr>
          <w:rFonts w:ascii="標楷體" w:eastAsia="標楷體" w:hint="eastAsia"/>
        </w:rPr>
        <w:t>：</w:t>
      </w:r>
      <w:hyperlink r:id="rId34" w:tgtFrame="_blank" w:history="1">
        <w:r w:rsidRPr="00252CC8">
          <w:rPr>
            <w:rFonts w:ascii="標楷體" w:eastAsia="標楷體"/>
          </w:rPr>
          <w:t>http://life.edu.tw</w:t>
        </w:r>
      </w:hyperlink>
    </w:p>
    <w:p w:rsidR="00B31A6A" w:rsidRPr="00252CC8" w:rsidRDefault="00B31A6A" w:rsidP="00B31A6A">
      <w:pPr>
        <w:ind w:leftChars="250" w:left="840" w:hangingChars="100" w:hanging="240"/>
        <w:rPr>
          <w:rFonts w:ascii="標楷體" w:eastAsia="標楷體"/>
        </w:rPr>
      </w:pPr>
      <w:r w:rsidRPr="00252CC8">
        <w:rPr>
          <w:rFonts w:ascii="標楷體" w:eastAsia="標楷體" w:hint="eastAsia"/>
        </w:rPr>
        <w:t>(3)全球報紙、雜誌蒐集網站:</w:t>
      </w:r>
      <w:r w:rsidRPr="00252CC8">
        <w:rPr>
          <w:rFonts w:ascii="標楷體" w:eastAsia="標楷體"/>
        </w:rPr>
        <w:t xml:space="preserve"> </w:t>
      </w:r>
      <w:hyperlink r:id="rId35" w:history="1">
        <w:r w:rsidRPr="00252CC8">
          <w:rPr>
            <w:rFonts w:ascii="標楷體" w:eastAsia="標楷體"/>
          </w:rPr>
          <w:t>http://www.cuteway.net/link.html</w:t>
        </w:r>
      </w:hyperlink>
    </w:p>
    <w:p w:rsidR="00B31A6A" w:rsidRPr="00252CC8" w:rsidRDefault="00B31A6A" w:rsidP="00B31A6A">
      <w:pPr>
        <w:widowControl/>
        <w:spacing w:beforeLines="50" w:before="120" w:afterLines="50" w:after="120"/>
        <w:ind w:leftChars="118" w:left="989" w:hangingChars="294" w:hanging="706"/>
        <w:rPr>
          <w:rFonts w:ascii="標楷體" w:eastAsia="標楷體" w:hAnsi="標楷體"/>
        </w:rPr>
      </w:pPr>
      <w:r w:rsidRPr="00252CC8">
        <w:rPr>
          <w:rFonts w:ascii="標楷體" w:eastAsia="標楷體" w:hAnsi="標楷體" w:hint="eastAsia"/>
        </w:rPr>
        <w:t>（八）本校自 108 學年度起逐年實施十二年國民基本教育，108 學年度一年級課程依據十二年國民基本教育綱要實施；二至六年級依據九年一貫課程綱要實施。</w:t>
      </w:r>
    </w:p>
    <w:p w:rsidR="00B31A6A" w:rsidRPr="00252CC8" w:rsidRDefault="00B31A6A" w:rsidP="00B31A6A">
      <w:pPr>
        <w:widowControl/>
        <w:ind w:firstLineChars="118" w:firstLine="283"/>
        <w:rPr>
          <w:rFonts w:ascii="標楷體" w:eastAsia="標楷體" w:hAnsi="標楷體"/>
        </w:rPr>
      </w:pPr>
      <w:r w:rsidRPr="00252CC8">
        <w:rPr>
          <w:rFonts w:ascii="標楷體" w:eastAsia="標楷體" w:hAnsi="標楷體" w:hint="eastAsia"/>
        </w:rPr>
        <w:t xml:space="preserve"> (九) 本計畫經課程發展委員會審查通過後實施，修正時亦同。</w:t>
      </w:r>
    </w:p>
    <w:p w:rsidR="00B31A6A" w:rsidRPr="0006661B" w:rsidRDefault="00B31A6A" w:rsidP="00B31A6A"/>
    <w:p w:rsidR="00B31A6A" w:rsidRPr="00276931" w:rsidRDefault="00B31A6A" w:rsidP="00B31A6A">
      <w:pPr>
        <w:spacing w:line="720" w:lineRule="auto"/>
        <w:ind w:leftChars="100" w:left="760" w:hangingChars="200" w:hanging="520"/>
        <w:outlineLvl w:val="0"/>
        <w:rPr>
          <w:rFonts w:ascii="標楷體" w:eastAsia="標楷體"/>
          <w:sz w:val="26"/>
          <w:szCs w:val="26"/>
        </w:rPr>
      </w:pPr>
      <w:r>
        <w:rPr>
          <w:rFonts w:ascii="標楷體" w:eastAsia="標楷體" w:hint="eastAsia"/>
          <w:sz w:val="26"/>
          <w:szCs w:val="26"/>
        </w:rPr>
        <w:t>八、</w:t>
      </w:r>
      <w:r w:rsidRPr="004E1B67">
        <w:rPr>
          <w:rFonts w:ascii="標楷體" w:eastAsia="標楷體" w:hint="eastAsia"/>
          <w:sz w:val="26"/>
          <w:szCs w:val="26"/>
        </w:rPr>
        <w:t>桃園市</w:t>
      </w:r>
      <w:r>
        <w:rPr>
          <w:rFonts w:ascii="標楷體" w:eastAsia="標楷體" w:hint="eastAsia"/>
          <w:sz w:val="26"/>
          <w:szCs w:val="26"/>
        </w:rPr>
        <w:t>蘆竹</w:t>
      </w:r>
      <w:r w:rsidRPr="004E1B67">
        <w:rPr>
          <w:rFonts w:ascii="標楷體" w:eastAsia="標楷體" w:hint="eastAsia"/>
          <w:sz w:val="26"/>
          <w:szCs w:val="26"/>
        </w:rPr>
        <w:t>區</w:t>
      </w:r>
      <w:r>
        <w:rPr>
          <w:rFonts w:ascii="標楷體" w:eastAsia="標楷體" w:hint="eastAsia"/>
          <w:sz w:val="26"/>
          <w:szCs w:val="26"/>
        </w:rPr>
        <w:t>蘆竹</w:t>
      </w:r>
      <w:r w:rsidRPr="004E1B67">
        <w:rPr>
          <w:rFonts w:ascii="標楷體" w:eastAsia="標楷體" w:hint="eastAsia"/>
          <w:sz w:val="26"/>
          <w:szCs w:val="26"/>
        </w:rPr>
        <w:t>國民小學108學年度【</w:t>
      </w:r>
      <w:r>
        <w:rPr>
          <w:rFonts w:ascii="標楷體" w:eastAsia="標楷體" w:hint="eastAsia"/>
          <w:sz w:val="26"/>
          <w:szCs w:val="26"/>
        </w:rPr>
        <w:t>社會</w:t>
      </w:r>
      <w:r w:rsidRPr="004E1B67">
        <w:rPr>
          <w:rFonts w:ascii="標楷體" w:eastAsia="標楷體" w:hint="eastAsia"/>
          <w:sz w:val="26"/>
          <w:szCs w:val="26"/>
        </w:rPr>
        <w:t>】領域學習課程計畫</w:t>
      </w:r>
    </w:p>
    <w:p w:rsidR="00B31A6A" w:rsidRPr="00367F13" w:rsidRDefault="00B31A6A" w:rsidP="00B31A6A">
      <w:pPr>
        <w:spacing w:beforeLines="50" w:before="120" w:afterLines="50" w:after="120"/>
        <w:ind w:leftChars="150" w:left="360"/>
        <w:rPr>
          <w:rFonts w:ascii="標楷體" w:eastAsia="標楷體" w:hAnsi="標楷體"/>
        </w:rPr>
      </w:pPr>
      <w:r>
        <w:rPr>
          <w:rFonts w:ascii="標楷體" w:eastAsia="標楷體" w:hAnsi="標楷體" w:hint="eastAsia"/>
        </w:rPr>
        <w:lastRenderedPageBreak/>
        <w:t>(一)</w:t>
      </w:r>
      <w:r w:rsidRPr="00367F13">
        <w:rPr>
          <w:rFonts w:ascii="標楷體" w:eastAsia="標楷體" w:hAnsi="標楷體" w:hint="eastAsia"/>
        </w:rPr>
        <w:t>依據</w:t>
      </w:r>
    </w:p>
    <w:p w:rsidR="00B31A6A" w:rsidRPr="00485151" w:rsidRDefault="00B31A6A" w:rsidP="00DA7B72">
      <w:pPr>
        <w:widowControl/>
        <w:numPr>
          <w:ilvl w:val="0"/>
          <w:numId w:val="11"/>
        </w:numPr>
        <w:rPr>
          <w:rFonts w:ascii="標楷體" w:eastAsia="標楷體" w:hAnsi="標楷體"/>
        </w:rPr>
      </w:pPr>
      <w:r w:rsidRPr="00485151">
        <w:rPr>
          <w:rFonts w:ascii="標楷體" w:eastAsia="標楷體" w:hAnsi="標楷體" w:hint="eastAsia"/>
        </w:rPr>
        <w:t>教育部十二年國民基本教育課程綱要暨社會領域課程綱要。</w:t>
      </w:r>
    </w:p>
    <w:p w:rsidR="00B31A6A" w:rsidRPr="00485151" w:rsidRDefault="00B31A6A" w:rsidP="00DA7B72">
      <w:pPr>
        <w:widowControl/>
        <w:numPr>
          <w:ilvl w:val="0"/>
          <w:numId w:val="11"/>
        </w:numPr>
        <w:rPr>
          <w:rFonts w:ascii="標楷體" w:eastAsia="標楷體" w:hAnsi="標楷體"/>
        </w:rPr>
      </w:pPr>
      <w:r w:rsidRPr="00485151">
        <w:rPr>
          <w:rFonts w:ascii="標楷體" w:eastAsia="標楷體" w:hAnsi="標楷體" w:hint="eastAsia"/>
        </w:rPr>
        <w:t>教育部國民中小學九年一貫課程綱要。</w:t>
      </w:r>
    </w:p>
    <w:p w:rsidR="00B31A6A" w:rsidRPr="00485151" w:rsidRDefault="00B31A6A" w:rsidP="00DA7B72">
      <w:pPr>
        <w:widowControl/>
        <w:numPr>
          <w:ilvl w:val="0"/>
          <w:numId w:val="11"/>
        </w:numPr>
        <w:rPr>
          <w:rFonts w:ascii="標楷體" w:eastAsia="標楷體" w:hAnsi="標楷體"/>
        </w:rPr>
      </w:pPr>
      <w:r w:rsidRPr="00485151">
        <w:rPr>
          <w:rFonts w:ascii="標楷體" w:eastAsia="標楷體" w:hAnsi="標楷體" w:hint="eastAsia"/>
        </w:rPr>
        <w:t>國民教育階段特殊教育課程綱要總綱。</w:t>
      </w:r>
    </w:p>
    <w:p w:rsidR="00B31A6A" w:rsidRPr="00485151" w:rsidRDefault="00B31A6A" w:rsidP="00DA7B72">
      <w:pPr>
        <w:widowControl/>
        <w:numPr>
          <w:ilvl w:val="0"/>
          <w:numId w:val="11"/>
        </w:numPr>
        <w:rPr>
          <w:rFonts w:ascii="標楷體" w:eastAsia="標楷體" w:hAnsi="標楷體"/>
        </w:rPr>
      </w:pPr>
      <w:r w:rsidRPr="00485151">
        <w:rPr>
          <w:rFonts w:ascii="標楷體" w:eastAsia="標楷體" w:hAnsi="標楷體" w:hint="eastAsia"/>
        </w:rPr>
        <w:t>本校課程發展委員會決議。</w:t>
      </w:r>
    </w:p>
    <w:p w:rsidR="00B31A6A" w:rsidRPr="00485151" w:rsidRDefault="00B31A6A" w:rsidP="00DA7B72">
      <w:pPr>
        <w:widowControl/>
        <w:numPr>
          <w:ilvl w:val="0"/>
          <w:numId w:val="11"/>
        </w:numPr>
        <w:rPr>
          <w:rFonts w:ascii="標楷體" w:eastAsia="標楷體" w:hAnsi="標楷體"/>
        </w:rPr>
      </w:pPr>
      <w:r w:rsidRPr="00485151">
        <w:rPr>
          <w:rFonts w:ascii="標楷體" w:eastAsia="標楷體" w:hAnsi="標楷體"/>
        </w:rPr>
        <w:t>本校課程發展委員會之社會領域課程小組會議決議。</w:t>
      </w:r>
    </w:p>
    <w:p w:rsidR="00B31A6A" w:rsidRDefault="00B31A6A" w:rsidP="00B31A6A">
      <w:pPr>
        <w:spacing w:beforeLines="50" w:before="120" w:afterLines="50" w:after="120"/>
        <w:ind w:leftChars="150" w:left="360"/>
        <w:rPr>
          <w:rFonts w:ascii="標楷體" w:eastAsia="標楷體" w:hAnsi="標楷體"/>
        </w:rPr>
      </w:pPr>
      <w:r>
        <w:rPr>
          <w:rFonts w:ascii="標楷體" w:eastAsia="標楷體" w:hAnsi="標楷體" w:hint="eastAsia"/>
        </w:rPr>
        <w:t>(二)</w:t>
      </w:r>
      <w:r w:rsidRPr="00367F13">
        <w:rPr>
          <w:rFonts w:ascii="標楷體" w:eastAsia="標楷體" w:hAnsi="標楷體"/>
        </w:rPr>
        <w:t>基本理念</w:t>
      </w:r>
    </w:p>
    <w:p w:rsidR="00B31A6A" w:rsidRPr="00485151" w:rsidRDefault="00B31A6A" w:rsidP="00B31A6A">
      <w:pPr>
        <w:spacing w:beforeLines="50" w:before="120" w:afterLines="50" w:after="120"/>
        <w:ind w:leftChars="150" w:left="360" w:firstLineChars="27" w:firstLine="65"/>
        <w:rPr>
          <w:rFonts w:ascii="標楷體" w:eastAsia="標楷體" w:hAnsi="標楷體"/>
        </w:rPr>
      </w:pPr>
      <w:r w:rsidRPr="00485151">
        <w:rPr>
          <w:rFonts w:ascii="標楷體" w:eastAsia="標楷體" w:hAnsi="標楷體"/>
        </w:rPr>
        <w:t>1.領域理念</w:t>
      </w:r>
    </w:p>
    <w:p w:rsidR="00B31A6A" w:rsidRPr="00485151" w:rsidRDefault="00B31A6A" w:rsidP="00B31A6A">
      <w:pPr>
        <w:ind w:leftChars="150" w:left="360" w:firstLineChars="200" w:firstLine="480"/>
        <w:rPr>
          <w:rFonts w:ascii="標楷體" w:eastAsia="標楷體" w:hAnsi="標楷體"/>
        </w:rPr>
      </w:pPr>
      <w:r w:rsidRPr="00485151">
        <w:rPr>
          <w:rFonts w:ascii="標楷體" w:eastAsia="標楷體" w:hAnsi="標楷體" w:hint="eastAsia"/>
        </w:rPr>
        <w:t>社會領域的主要教育功能為傳遞文化與制度，培養探究、參與、實踐、反思及創新的態度與能力；其理念在於涵育新世代的公民素養，以培育公民面對各種挑戰時，能做出迎向「共好」的抉擇，並具社會實踐力。</w:t>
      </w:r>
    </w:p>
    <w:p w:rsidR="00B31A6A" w:rsidRPr="00485151" w:rsidRDefault="00B31A6A" w:rsidP="00B31A6A">
      <w:pPr>
        <w:ind w:leftChars="150" w:left="360" w:firstLineChars="200" w:firstLine="480"/>
        <w:rPr>
          <w:rFonts w:ascii="標楷體" w:eastAsia="標楷體" w:hAnsi="標楷體"/>
        </w:rPr>
      </w:pPr>
      <w:r w:rsidRPr="00485151">
        <w:rPr>
          <w:rFonts w:ascii="標楷體" w:eastAsia="標楷體" w:hAnsi="標楷體" w:hint="eastAsia"/>
        </w:rPr>
        <w:t>社會領域課程綱要（以下簡稱「社會領綱」）根植於《十二年國民基本教育課程綱要總綱》（以下簡稱「總綱」）「適性揚才、終身學習」之願景，以人文與社會科學相關知識為基礎，循序發展。課程主要包括「歷史」、「地理」及「公民與社會」三學科的旨趣與探究方法，呈現以下特色：</w:t>
      </w:r>
    </w:p>
    <w:p w:rsidR="00B31A6A" w:rsidRPr="00E02E8F" w:rsidRDefault="00B31A6A" w:rsidP="00B31A6A">
      <w:pPr>
        <w:ind w:leftChars="150" w:left="720" w:hangingChars="150" w:hanging="360"/>
        <w:rPr>
          <w:rFonts w:ascii="標楷體" w:eastAsia="標楷體" w:hAnsi="標楷體"/>
        </w:rPr>
      </w:pPr>
      <w:r>
        <w:rPr>
          <w:rFonts w:ascii="標楷體" w:eastAsia="標楷體" w:hAnsi="標楷體"/>
        </w:rPr>
        <w:t>(1)</w:t>
      </w:r>
      <w:r w:rsidRPr="00E02E8F">
        <w:rPr>
          <w:rFonts w:ascii="標楷體" w:eastAsia="標楷體" w:hAnsi="標楷體" w:hint="eastAsia"/>
        </w:rPr>
        <w:t>以學生為學習主體，考量不同背景（包括文化、族群、城鄉、性別及身心特質等）學生的多元生活經驗，並兼顧生涯探索及發展，提供自主學習空間。</w:t>
      </w:r>
    </w:p>
    <w:p w:rsidR="00B31A6A" w:rsidRDefault="00B31A6A" w:rsidP="00B31A6A">
      <w:pPr>
        <w:ind w:leftChars="150" w:left="720" w:hangingChars="150" w:hanging="360"/>
        <w:rPr>
          <w:rFonts w:ascii="標楷體" w:eastAsia="標楷體" w:hAnsi="標楷體"/>
        </w:rPr>
      </w:pPr>
      <w:r>
        <w:rPr>
          <w:rFonts w:ascii="標楷體" w:eastAsia="標楷體" w:hAnsi="標楷體"/>
        </w:rPr>
        <w:t>(2)</w:t>
      </w:r>
      <w:r w:rsidRPr="00E02E8F">
        <w:rPr>
          <w:rFonts w:ascii="標楷體" w:eastAsia="標楷體" w:hAnsi="標楷體" w:hint="eastAsia"/>
        </w:rPr>
        <w:t xml:space="preserve">顧及不同地區、族群及學校類型的特色，提供課程發展之彈性。 </w:t>
      </w:r>
    </w:p>
    <w:p w:rsidR="00B31A6A" w:rsidRPr="00E02E8F" w:rsidRDefault="00B31A6A" w:rsidP="00B31A6A">
      <w:pPr>
        <w:ind w:leftChars="150" w:left="720" w:hangingChars="150" w:hanging="360"/>
        <w:rPr>
          <w:rFonts w:ascii="標楷體" w:eastAsia="標楷體" w:hAnsi="標楷體"/>
        </w:rPr>
      </w:pPr>
      <w:r>
        <w:rPr>
          <w:rFonts w:ascii="標楷體" w:eastAsia="標楷體" w:hAnsi="標楷體" w:hint="eastAsia"/>
        </w:rPr>
        <w:t>(3)</w:t>
      </w:r>
      <w:r w:rsidRPr="009E534D">
        <w:rPr>
          <w:rFonts w:ascii="標楷體" w:eastAsia="標楷體" w:hAnsi="標楷體" w:hint="eastAsia"/>
        </w:rPr>
        <w:t>社會領域透過多重策略達成領域內的縱向連貫、區隔與橫向整合：</w:t>
      </w:r>
    </w:p>
    <w:p w:rsidR="00B31A6A" w:rsidRPr="00E02E8F" w:rsidRDefault="00B31A6A" w:rsidP="00B31A6A">
      <w:pPr>
        <w:ind w:leftChars="300" w:left="960" w:hangingChars="100" w:hanging="240"/>
        <w:rPr>
          <w:rFonts w:ascii="標楷體" w:eastAsia="標楷體" w:hAnsi="標楷體"/>
        </w:rPr>
      </w:pPr>
      <w:r>
        <w:rPr>
          <w:rFonts w:ascii="標楷體" w:eastAsia="標楷體" w:hAnsi="標楷體"/>
        </w:rPr>
        <w:sym w:font="Wingdings" w:char="F081"/>
      </w:r>
      <w:r w:rsidRPr="00E02E8F">
        <w:rPr>
          <w:rFonts w:ascii="標楷體" w:eastAsia="標楷體" w:hAnsi="標楷體" w:hint="eastAsia"/>
        </w:rPr>
        <w:t>各教育階段領域/科目皆以涵育公民素養為指引，透過不同主題或形式的探究與實作活動，提供本領域中各科目的協同及議題融入的空間。</w:t>
      </w:r>
    </w:p>
    <w:p w:rsidR="00B31A6A" w:rsidRPr="00E02E8F" w:rsidRDefault="00B31A6A" w:rsidP="00B31A6A">
      <w:pPr>
        <w:ind w:leftChars="300" w:left="960" w:hangingChars="100" w:hanging="240"/>
        <w:rPr>
          <w:rFonts w:ascii="標楷體" w:eastAsia="標楷體" w:hAnsi="標楷體"/>
        </w:rPr>
      </w:pPr>
      <w:r>
        <w:rPr>
          <w:rFonts w:ascii="標楷體" w:eastAsia="標楷體" w:hAnsi="標楷體"/>
        </w:rPr>
        <w:sym w:font="Wingdings" w:char="F082"/>
      </w:r>
      <w:r w:rsidRPr="00E02E8F">
        <w:rPr>
          <w:rFonts w:ascii="標楷體" w:eastAsia="標楷體" w:hAnsi="標楷體" w:hint="eastAsia"/>
        </w:rPr>
        <w:t>各教育階段領域/科目皆強調根植於生活世界的體驗與思辨，兼顧知識內容、情意態度與實踐能力的多方面綜合發展。</w:t>
      </w:r>
    </w:p>
    <w:p w:rsidR="00B31A6A" w:rsidRPr="00E02E8F" w:rsidRDefault="00B31A6A" w:rsidP="00B31A6A">
      <w:pPr>
        <w:ind w:leftChars="300" w:left="960" w:hangingChars="100" w:hanging="240"/>
        <w:rPr>
          <w:rFonts w:ascii="標楷體" w:eastAsia="標楷體" w:hAnsi="標楷體"/>
        </w:rPr>
      </w:pPr>
      <w:r>
        <w:rPr>
          <w:rFonts w:ascii="標楷體" w:eastAsia="標楷體" w:hAnsi="標楷體" w:hint="eastAsia"/>
        </w:rPr>
        <w:sym w:font="Wingdings" w:char="F083"/>
      </w:r>
      <w:r w:rsidRPr="00E02E8F">
        <w:rPr>
          <w:rFonts w:ascii="標楷體" w:eastAsia="標楷體" w:hAnsi="標楷體" w:hint="eastAsia"/>
        </w:rPr>
        <w:t>考慮各學習階段的循序發展以及本領域內各科目間互補合作需要，對學習內容做有意義的區隔，避免內容過多與不必要的重複。</w:t>
      </w:r>
    </w:p>
    <w:p w:rsidR="00B31A6A" w:rsidRDefault="00B31A6A" w:rsidP="00B31A6A">
      <w:pPr>
        <w:ind w:leftChars="150" w:left="720" w:hangingChars="150" w:hanging="360"/>
        <w:rPr>
          <w:rFonts w:ascii="標楷體" w:eastAsia="標楷體" w:hAnsi="標楷體"/>
        </w:rPr>
      </w:pPr>
      <w:r>
        <w:rPr>
          <w:rFonts w:ascii="標楷體" w:eastAsia="標楷體" w:hAnsi="標楷體" w:hint="eastAsia"/>
        </w:rPr>
        <w:t>(</w:t>
      </w:r>
      <w:r>
        <w:rPr>
          <w:rFonts w:ascii="標楷體" w:eastAsia="標楷體" w:hAnsi="標楷體"/>
        </w:rPr>
        <w:t>4)</w:t>
      </w:r>
      <w:r w:rsidRPr="00E02E8F">
        <w:rPr>
          <w:rFonts w:ascii="標楷體" w:eastAsia="標楷體" w:hAnsi="標楷體" w:hint="eastAsia"/>
        </w:rPr>
        <w:t>依據國民教育之共同原則，強化國小、國中與高級中等學校的縱向連結，並兼顧各類型高級中等學校特色功能間的橫向連結。</w:t>
      </w:r>
    </w:p>
    <w:p w:rsidR="00B31A6A" w:rsidRPr="00DC4908" w:rsidRDefault="00B31A6A" w:rsidP="00B31A6A">
      <w:pPr>
        <w:spacing w:beforeLines="50" w:before="120" w:afterLines="50" w:after="120"/>
        <w:ind w:leftChars="150" w:left="360" w:firstLineChars="27" w:firstLine="65"/>
        <w:rPr>
          <w:rFonts w:ascii="標楷體" w:eastAsia="標楷體" w:hAnsi="標楷體"/>
        </w:rPr>
      </w:pPr>
      <w:r w:rsidRPr="00DC4908">
        <w:rPr>
          <w:rFonts w:ascii="標楷體" w:eastAsia="標楷體" w:hAnsi="標楷體" w:hint="eastAsia"/>
        </w:rPr>
        <w:t>2.學校理念</w:t>
      </w:r>
    </w:p>
    <w:p w:rsidR="00B31A6A" w:rsidRDefault="00B31A6A" w:rsidP="00B31A6A">
      <w:pPr>
        <w:ind w:leftChars="250" w:left="600" w:firstLineChars="200" w:firstLine="480"/>
        <w:rPr>
          <w:rFonts w:ascii="標楷體" w:eastAsia="標楷體"/>
        </w:rPr>
      </w:pPr>
      <w:r w:rsidRPr="0094127B">
        <w:rPr>
          <w:rFonts w:ascii="標楷體" w:eastAsia="標楷體" w:hint="eastAsia"/>
        </w:rPr>
        <w:t>社會學習領域是統整自我、人與人、人與環境間互動關係所產生的知識領域。廣義而言，人的環境包括：(1)自然的物理環境(如山、川、平原等)；(2)人造的物質環境(如漁獵、游牧和農耕所使用的工具，商業用的貨幣，工業用的機器設備，交通用的車子、輪船等)；(3)人造的社會環境(如家庭、學校、社區、國家等組織，以及政治、法律、教育等制度)；(4)人類的精神環境(如哲學、宗教、道德、藝術等)。</w:t>
      </w:r>
    </w:p>
    <w:p w:rsidR="00B31A6A" w:rsidRPr="0094127B" w:rsidRDefault="00B31A6A" w:rsidP="00B31A6A">
      <w:pPr>
        <w:ind w:leftChars="250" w:left="600" w:firstLineChars="200" w:firstLine="480"/>
        <w:rPr>
          <w:rFonts w:ascii="標楷體" w:eastAsia="標楷體" w:hAnsi="標楷體"/>
          <w:color w:val="FF0000"/>
        </w:rPr>
      </w:pPr>
      <w:r>
        <w:rPr>
          <w:rFonts w:ascii="標楷體" w:eastAsia="標楷體" w:hint="eastAsia"/>
        </w:rPr>
        <w:t>本</w:t>
      </w:r>
      <w:r>
        <w:rPr>
          <w:rFonts w:ascii="標楷體" w:eastAsia="標楷體"/>
        </w:rPr>
        <w:t>校</w:t>
      </w:r>
      <w:r w:rsidRPr="0094127B">
        <w:rPr>
          <w:rFonts w:ascii="標楷體" w:eastAsia="標楷體" w:hint="eastAsia"/>
        </w:rPr>
        <w:t>透</w:t>
      </w:r>
      <w:r w:rsidRPr="0094127B">
        <w:rPr>
          <w:rFonts w:ascii="標楷體" w:eastAsia="標楷體"/>
        </w:rPr>
        <w:t>過</w:t>
      </w:r>
      <w:r w:rsidRPr="0094127B">
        <w:rPr>
          <w:rFonts w:ascii="標楷體" w:eastAsia="標楷體" w:hint="eastAsia"/>
        </w:rPr>
        <w:t>社</w:t>
      </w:r>
      <w:r w:rsidRPr="0094127B">
        <w:rPr>
          <w:rFonts w:ascii="標楷體" w:eastAsia="標楷體"/>
        </w:rPr>
        <w:t>會領域</w:t>
      </w:r>
      <w:r w:rsidRPr="0094127B">
        <w:rPr>
          <w:rFonts w:ascii="標楷體" w:eastAsia="標楷體" w:hAnsi="標楷體" w:hint="eastAsia"/>
        </w:rPr>
        <w:t>課程安</w:t>
      </w:r>
      <w:r w:rsidRPr="0094127B">
        <w:rPr>
          <w:rFonts w:ascii="標楷體" w:eastAsia="標楷體" w:hAnsi="標楷體"/>
        </w:rPr>
        <w:t>排</w:t>
      </w:r>
      <w:r w:rsidRPr="0094127B">
        <w:rPr>
          <w:rFonts w:ascii="標楷體" w:eastAsia="標楷體" w:hAnsi="標楷體" w:hint="eastAsia"/>
        </w:rPr>
        <w:t>，在</w:t>
      </w:r>
      <w:r w:rsidRPr="0094127B">
        <w:rPr>
          <w:rFonts w:ascii="標楷體" w:eastAsia="標楷體" w:hAnsi="標楷體"/>
        </w:rPr>
        <w:t>國小階段</w:t>
      </w:r>
      <w:r w:rsidRPr="0094127B">
        <w:rPr>
          <w:rFonts w:ascii="標楷體" w:eastAsia="標楷體" w:hAnsi="標楷體" w:hint="eastAsia"/>
        </w:rPr>
        <w:t>以</w:t>
      </w:r>
      <w:r>
        <w:rPr>
          <w:rFonts w:ascii="標楷體" w:eastAsia="標楷體" w:hAnsi="標楷體" w:hint="eastAsia"/>
        </w:rPr>
        <w:t>「</w:t>
      </w:r>
      <w:r w:rsidRPr="0094127B">
        <w:rPr>
          <w:rFonts w:ascii="標楷體" w:eastAsia="標楷體" w:hAnsi="標楷體"/>
        </w:rPr>
        <w:t>社會領域</w:t>
      </w:r>
      <w:r>
        <w:rPr>
          <w:rFonts w:ascii="標楷體" w:eastAsia="標楷體" w:hAnsi="標楷體" w:hint="eastAsia"/>
        </w:rPr>
        <w:t>」</w:t>
      </w:r>
      <w:r w:rsidRPr="0094127B">
        <w:rPr>
          <w:rFonts w:ascii="標楷體" w:eastAsia="標楷體" w:hAnsi="標楷體"/>
        </w:rPr>
        <w:t>為</w:t>
      </w:r>
      <w:r w:rsidRPr="0094127B">
        <w:rPr>
          <w:rFonts w:ascii="標楷體" w:eastAsia="標楷體" w:hAnsi="標楷體" w:hint="eastAsia"/>
        </w:rPr>
        <w:t>其</w:t>
      </w:r>
      <w:r w:rsidRPr="0094127B">
        <w:rPr>
          <w:rFonts w:ascii="標楷體" w:eastAsia="標楷體" w:hAnsi="標楷體"/>
        </w:rPr>
        <w:t>統整的學習科目名稱，</w:t>
      </w:r>
      <w:r w:rsidRPr="0094127B">
        <w:rPr>
          <w:rFonts w:ascii="標楷體" w:eastAsia="標楷體" w:hAnsi="標楷體" w:hint="eastAsia"/>
        </w:rPr>
        <w:t>其</w:t>
      </w:r>
      <w:r w:rsidRPr="0094127B">
        <w:rPr>
          <w:rFonts w:ascii="標楷體" w:eastAsia="標楷體" w:hAnsi="標楷體"/>
        </w:rPr>
        <w:t>內</w:t>
      </w:r>
      <w:r w:rsidRPr="0094127B">
        <w:rPr>
          <w:rFonts w:ascii="標楷體" w:eastAsia="標楷體" w:hAnsi="標楷體" w:hint="eastAsia"/>
        </w:rPr>
        <w:t>涵</w:t>
      </w:r>
      <w:r w:rsidRPr="0094127B">
        <w:rPr>
          <w:rFonts w:ascii="標楷體" w:eastAsia="標楷體" w:hAnsi="標楷體"/>
        </w:rPr>
        <w:t>實</w:t>
      </w:r>
      <w:r>
        <w:rPr>
          <w:rFonts w:ascii="標楷體" w:eastAsia="標楷體" w:hAnsi="標楷體" w:hint="eastAsia"/>
        </w:rPr>
        <w:t>包</w:t>
      </w:r>
      <w:r>
        <w:rPr>
          <w:rFonts w:ascii="標楷體" w:eastAsia="標楷體" w:hAnsi="標楷體"/>
        </w:rPr>
        <w:t>含</w:t>
      </w:r>
      <w:r w:rsidRPr="0094127B">
        <w:rPr>
          <w:rFonts w:ascii="標楷體" w:eastAsia="標楷體" w:hAnsi="標楷體" w:hint="eastAsia"/>
        </w:rPr>
        <w:t>「歷史」、「地理」及「公民與社會」三學科的旨趣與探究方法</w:t>
      </w:r>
      <w:r>
        <w:rPr>
          <w:rFonts w:ascii="標楷體" w:eastAsia="標楷體" w:hAnsi="標楷體" w:hint="eastAsia"/>
        </w:rPr>
        <w:t>；</w:t>
      </w:r>
      <w:r>
        <w:rPr>
          <w:rFonts w:ascii="標楷體" w:eastAsia="標楷體" w:hAnsi="標楷體"/>
        </w:rPr>
        <w:t>及</w:t>
      </w:r>
      <w:r>
        <w:rPr>
          <w:rFonts w:ascii="標楷體" w:eastAsia="標楷體" w:hAnsi="標楷體" w:hint="eastAsia"/>
        </w:rPr>
        <w:t>教</w:t>
      </w:r>
      <w:r>
        <w:rPr>
          <w:rFonts w:ascii="標楷體" w:eastAsia="標楷體" w:hAnsi="標楷體"/>
        </w:rPr>
        <w:t>師與學生</w:t>
      </w:r>
      <w:r>
        <w:rPr>
          <w:rFonts w:ascii="標楷體" w:eastAsia="標楷體" w:hAnsi="標楷體" w:hint="eastAsia"/>
        </w:rPr>
        <w:t>多</w:t>
      </w:r>
      <w:r>
        <w:rPr>
          <w:rFonts w:ascii="標楷體" w:eastAsia="標楷體" w:hAnsi="標楷體"/>
        </w:rPr>
        <w:t>元</w:t>
      </w:r>
      <w:r>
        <w:rPr>
          <w:rFonts w:ascii="標楷體" w:eastAsia="標楷體" w:hAnsi="標楷體" w:hint="eastAsia"/>
        </w:rPr>
        <w:t>教學</w:t>
      </w:r>
      <w:r>
        <w:rPr>
          <w:rFonts w:ascii="標楷體" w:eastAsia="標楷體" w:hAnsi="標楷體"/>
        </w:rPr>
        <w:t>與學</w:t>
      </w:r>
      <w:r>
        <w:rPr>
          <w:rFonts w:ascii="標楷體" w:eastAsia="標楷體" w:hAnsi="標楷體" w:hint="eastAsia"/>
        </w:rPr>
        <w:t>習的</w:t>
      </w:r>
      <w:r>
        <w:rPr>
          <w:rFonts w:ascii="標楷體" w:eastAsia="標楷體" w:hAnsi="標楷體"/>
        </w:rPr>
        <w:t>活</w:t>
      </w:r>
      <w:r>
        <w:rPr>
          <w:rFonts w:ascii="標楷體" w:eastAsia="標楷體" w:hAnsi="標楷體" w:hint="eastAsia"/>
        </w:rPr>
        <w:t>動</w:t>
      </w:r>
      <w:r>
        <w:rPr>
          <w:rFonts w:ascii="標楷體" w:eastAsia="標楷體" w:hAnsi="標楷體"/>
        </w:rPr>
        <w:t>，</w:t>
      </w:r>
      <w:r w:rsidRPr="0094127B">
        <w:rPr>
          <w:rFonts w:ascii="標楷體" w:eastAsia="標楷體" w:hAnsi="標楷體" w:hint="eastAsia"/>
        </w:rPr>
        <w:t>培育</w:t>
      </w:r>
      <w:r>
        <w:rPr>
          <w:rFonts w:ascii="標楷體" w:eastAsia="標楷體" w:hAnsi="標楷體" w:hint="eastAsia"/>
        </w:rPr>
        <w:t>本</w:t>
      </w:r>
      <w:r>
        <w:rPr>
          <w:rFonts w:ascii="標楷體" w:eastAsia="標楷體" w:hAnsi="標楷體"/>
        </w:rPr>
        <w:t>校學生具備</w:t>
      </w:r>
      <w:r>
        <w:rPr>
          <w:rFonts w:ascii="標楷體" w:eastAsia="標楷體" w:hAnsi="標楷體" w:hint="eastAsia"/>
        </w:rPr>
        <w:t>現</w:t>
      </w:r>
      <w:r>
        <w:rPr>
          <w:rFonts w:ascii="標楷體" w:eastAsia="標楷體" w:hAnsi="標楷體"/>
        </w:rPr>
        <w:t>代</w:t>
      </w:r>
      <w:r w:rsidRPr="0094127B">
        <w:rPr>
          <w:rFonts w:ascii="標楷體" w:eastAsia="標楷體" w:hAnsi="標楷體" w:hint="eastAsia"/>
        </w:rPr>
        <w:t>公民</w:t>
      </w:r>
      <w:r>
        <w:rPr>
          <w:rFonts w:ascii="標楷體" w:eastAsia="標楷體" w:hAnsi="標楷體" w:hint="eastAsia"/>
        </w:rPr>
        <w:t>素</w:t>
      </w:r>
      <w:r>
        <w:rPr>
          <w:rFonts w:ascii="標楷體" w:eastAsia="標楷體" w:hAnsi="標楷體"/>
        </w:rPr>
        <w:t>養，未來</w:t>
      </w:r>
      <w:r>
        <w:rPr>
          <w:rFonts w:ascii="標楷體" w:eastAsia="標楷體" w:hAnsi="標楷體" w:hint="eastAsia"/>
        </w:rPr>
        <w:t>在</w:t>
      </w:r>
      <w:r w:rsidRPr="0094127B">
        <w:rPr>
          <w:rFonts w:ascii="標楷體" w:eastAsia="標楷體" w:hAnsi="標楷體" w:hint="eastAsia"/>
        </w:rPr>
        <w:t>面對各種挑戰時，能做出迎向「共好」的抉擇，</w:t>
      </w:r>
      <w:r>
        <w:rPr>
          <w:rFonts w:ascii="標楷體" w:eastAsia="標楷體" w:hAnsi="標楷體" w:hint="eastAsia"/>
        </w:rPr>
        <w:t>除</w:t>
      </w:r>
      <w:r w:rsidRPr="0094127B">
        <w:rPr>
          <w:rFonts w:ascii="標楷體" w:eastAsia="標楷體" w:hAnsi="標楷體" w:hint="eastAsia"/>
        </w:rPr>
        <w:t>具</w:t>
      </w:r>
      <w:r>
        <w:rPr>
          <w:rFonts w:ascii="標楷體" w:eastAsia="標楷體" w:hAnsi="標楷體" w:hint="eastAsia"/>
        </w:rPr>
        <w:t>有</w:t>
      </w:r>
      <w:r w:rsidRPr="0094127B">
        <w:rPr>
          <w:rFonts w:ascii="標楷體" w:eastAsia="標楷體" w:hAnsi="標楷體" w:hint="eastAsia"/>
        </w:rPr>
        <w:t>社會實踐力</w:t>
      </w:r>
      <w:r>
        <w:rPr>
          <w:rFonts w:ascii="標楷體" w:eastAsia="標楷體" w:hAnsi="標楷體" w:hint="eastAsia"/>
        </w:rPr>
        <w:t>，</w:t>
      </w:r>
      <w:r>
        <w:rPr>
          <w:rFonts w:ascii="標楷體" w:eastAsia="標楷體" w:hAnsi="標楷體"/>
        </w:rPr>
        <w:t>亦能成為一個</w:t>
      </w:r>
      <w:r>
        <w:rPr>
          <w:rFonts w:ascii="標楷體" w:eastAsia="標楷體" w:hAnsi="標楷體" w:hint="eastAsia"/>
        </w:rPr>
        <w:t>具有</w:t>
      </w:r>
      <w:r>
        <w:rPr>
          <w:rFonts w:ascii="標楷體" w:eastAsia="標楷體" w:hAnsi="標楷體"/>
        </w:rPr>
        <w:t>新世紀公民素養的終身學習者</w:t>
      </w:r>
      <w:r>
        <w:rPr>
          <w:rFonts w:ascii="標楷體" w:eastAsia="標楷體" w:hAnsi="標楷體" w:hint="eastAsia"/>
        </w:rPr>
        <w:t>。</w:t>
      </w:r>
    </w:p>
    <w:p w:rsidR="00B31A6A" w:rsidRPr="001D47E4" w:rsidRDefault="00B31A6A" w:rsidP="00B31A6A">
      <w:pPr>
        <w:spacing w:beforeLines="50" w:before="120" w:afterLines="50" w:after="120"/>
        <w:ind w:leftChars="150" w:left="360"/>
        <w:rPr>
          <w:rFonts w:ascii="標楷體" w:eastAsia="標楷體" w:hAnsi="標楷體"/>
        </w:rPr>
      </w:pPr>
      <w:r w:rsidRPr="001D47E4">
        <w:rPr>
          <w:rFonts w:ascii="標楷體" w:eastAsia="標楷體" w:hAnsi="標楷體" w:hint="eastAsia"/>
        </w:rPr>
        <w:t>(三)課程目標</w:t>
      </w:r>
    </w:p>
    <w:p w:rsidR="00B31A6A" w:rsidRDefault="00B31A6A" w:rsidP="00B31A6A">
      <w:pPr>
        <w:ind w:leftChars="150" w:left="360" w:firstLineChars="200" w:firstLine="480"/>
        <w:rPr>
          <w:rFonts w:ascii="標楷體" w:eastAsia="標楷體" w:hAnsi="標楷體"/>
        </w:rPr>
      </w:pPr>
      <w:r w:rsidRPr="008E59C9">
        <w:rPr>
          <w:rFonts w:ascii="標楷體" w:eastAsia="標楷體" w:hAnsi="標楷體" w:hint="eastAsia"/>
        </w:rPr>
        <w:t xml:space="preserve">社會領域課程旨在培育學生面對未來、開展不同生涯所需的公民素養，其目標如下： </w:t>
      </w:r>
      <w:r>
        <w:rPr>
          <w:rFonts w:ascii="標楷體" w:eastAsia="標楷體" w:hAnsi="標楷體" w:hint="eastAsia"/>
        </w:rPr>
        <w:t>1</w:t>
      </w:r>
      <w:r>
        <w:rPr>
          <w:rFonts w:ascii="標楷體" w:eastAsia="標楷體" w:hAnsi="標楷體"/>
        </w:rPr>
        <w:t>.</w:t>
      </w:r>
      <w:r w:rsidRPr="008E59C9">
        <w:rPr>
          <w:rFonts w:ascii="標楷體" w:eastAsia="標楷體" w:hAnsi="標楷體" w:hint="eastAsia"/>
        </w:rPr>
        <w:t>發展個人的主體意識，以及自律自治、自發精進與自我實現的素養。</w:t>
      </w:r>
    </w:p>
    <w:p w:rsidR="00B31A6A" w:rsidRPr="008E59C9" w:rsidRDefault="00B31A6A" w:rsidP="00B31A6A">
      <w:pPr>
        <w:ind w:firstLineChars="150" w:firstLine="360"/>
        <w:rPr>
          <w:rFonts w:ascii="標楷體" w:eastAsia="標楷體" w:hAnsi="標楷體"/>
        </w:rPr>
      </w:pPr>
      <w:r>
        <w:rPr>
          <w:rFonts w:ascii="標楷體" w:eastAsia="標楷體" w:hAnsi="標楷體"/>
        </w:rPr>
        <w:t>2.</w:t>
      </w:r>
      <w:r w:rsidRPr="008E59C9">
        <w:rPr>
          <w:rFonts w:ascii="標楷體" w:eastAsia="標楷體" w:hAnsi="標楷體" w:hint="eastAsia"/>
        </w:rPr>
        <w:t>提升獨立思考、價值判斷、理性決定與創新應變的素養。</w:t>
      </w:r>
    </w:p>
    <w:p w:rsidR="00B31A6A" w:rsidRDefault="00B31A6A" w:rsidP="00B31A6A">
      <w:pPr>
        <w:ind w:leftChars="150" w:left="360"/>
        <w:rPr>
          <w:rFonts w:ascii="標楷體" w:eastAsia="標楷體" w:hAnsi="標楷體"/>
        </w:rPr>
      </w:pPr>
      <w:r>
        <w:rPr>
          <w:rFonts w:ascii="標楷體" w:eastAsia="標楷體" w:hAnsi="標楷體"/>
        </w:rPr>
        <w:t>3.</w:t>
      </w:r>
      <w:r w:rsidRPr="008E59C9">
        <w:rPr>
          <w:rFonts w:ascii="標楷體" w:eastAsia="標楷體" w:hAnsi="標楷體" w:hint="eastAsia"/>
        </w:rPr>
        <w:t>發展民主社會所需之溝通互動、團隊合作、問題解決及社會參與等公民實踐的素養。</w:t>
      </w:r>
    </w:p>
    <w:p w:rsidR="00B31A6A" w:rsidRPr="008E59C9" w:rsidRDefault="00B31A6A" w:rsidP="00B31A6A">
      <w:pPr>
        <w:ind w:leftChars="150" w:left="360"/>
        <w:rPr>
          <w:rFonts w:ascii="標楷體" w:eastAsia="標楷體" w:hAnsi="標楷體"/>
        </w:rPr>
      </w:pPr>
      <w:r>
        <w:rPr>
          <w:rFonts w:ascii="標楷體" w:eastAsia="標楷體" w:hAnsi="標楷體" w:hint="eastAsia"/>
        </w:rPr>
        <w:t>4.</w:t>
      </w:r>
      <w:r w:rsidRPr="008E59C9">
        <w:rPr>
          <w:rFonts w:ascii="標楷體" w:eastAsia="標楷體" w:hAnsi="標楷體" w:hint="eastAsia"/>
        </w:rPr>
        <w:t>增進對歷史、地理、公民與社會學科及領域知識的探究與理解能力。</w:t>
      </w:r>
    </w:p>
    <w:p w:rsidR="00B31A6A" w:rsidRPr="008E59C9" w:rsidRDefault="00B31A6A" w:rsidP="00B31A6A">
      <w:pPr>
        <w:ind w:firstLineChars="150" w:firstLine="360"/>
        <w:rPr>
          <w:rFonts w:ascii="標楷體" w:eastAsia="標楷體" w:hAnsi="標楷體"/>
        </w:rPr>
      </w:pPr>
      <w:r>
        <w:rPr>
          <w:rFonts w:ascii="標楷體" w:eastAsia="標楷體" w:hAnsi="標楷體"/>
        </w:rPr>
        <w:lastRenderedPageBreak/>
        <w:t>5.</w:t>
      </w:r>
      <w:r w:rsidRPr="008E59C9">
        <w:rPr>
          <w:rFonts w:ascii="標楷體" w:eastAsia="標楷體" w:hAnsi="標楷體" w:hint="eastAsia"/>
        </w:rPr>
        <w:t>發展跨學科的分析、思辨、統整、評估與批判的能力。</w:t>
      </w:r>
    </w:p>
    <w:p w:rsidR="00B31A6A" w:rsidRPr="00367F13" w:rsidRDefault="00B31A6A" w:rsidP="00B31A6A">
      <w:pPr>
        <w:ind w:leftChars="150" w:left="600" w:hangingChars="100" w:hanging="240"/>
        <w:rPr>
          <w:rFonts w:ascii="標楷體" w:eastAsia="標楷體" w:hAnsi="標楷體"/>
        </w:rPr>
      </w:pPr>
      <w:r>
        <w:rPr>
          <w:rFonts w:ascii="標楷體" w:eastAsia="標楷體" w:hAnsi="標楷體"/>
        </w:rPr>
        <w:t>6.</w:t>
      </w:r>
      <w:r w:rsidRPr="008E59C9">
        <w:rPr>
          <w:rFonts w:ascii="標楷體" w:eastAsia="標楷體" w:hAnsi="標楷體" w:hint="eastAsia"/>
        </w:rPr>
        <w:t>培養對於族群、社會、地方、國家和世界等多重公民身分的敏察覺知，並涵育具有肯認多元、重視人權和關懷全球永續的責任意識。</w:t>
      </w:r>
    </w:p>
    <w:p w:rsidR="00B31A6A" w:rsidRPr="00367F13" w:rsidRDefault="00B31A6A" w:rsidP="00B31A6A">
      <w:pPr>
        <w:spacing w:beforeLines="50" w:before="120" w:afterLines="50" w:after="120"/>
        <w:ind w:leftChars="150" w:left="360"/>
        <w:rPr>
          <w:rFonts w:ascii="標楷體" w:eastAsia="標楷體" w:hAnsi="標楷體"/>
        </w:rPr>
      </w:pPr>
      <w:r>
        <w:rPr>
          <w:rFonts w:ascii="標楷體" w:eastAsia="標楷體" w:hAnsi="標楷體" w:hint="eastAsia"/>
        </w:rPr>
        <w:t>(四)</w:t>
      </w:r>
      <w:r w:rsidRPr="00367F13">
        <w:rPr>
          <w:rFonts w:ascii="標楷體" w:eastAsia="標楷體" w:hAnsi="標楷體" w:hint="eastAsia"/>
        </w:rPr>
        <w:t>實施原則</w:t>
      </w:r>
    </w:p>
    <w:p w:rsidR="00B31A6A" w:rsidRPr="002567C0" w:rsidRDefault="00B31A6A" w:rsidP="00B31A6A">
      <w:pPr>
        <w:widowControl/>
        <w:ind w:leftChars="200" w:left="720" w:hangingChars="100" w:hanging="240"/>
        <w:rPr>
          <w:rFonts w:ascii="標楷體" w:eastAsia="標楷體" w:hAnsi="標楷體"/>
        </w:rPr>
      </w:pPr>
      <w:r>
        <w:rPr>
          <w:rFonts w:ascii="標楷體" w:eastAsia="標楷體" w:hAnsi="標楷體" w:hint="eastAsia"/>
        </w:rPr>
        <w:t>1.</w:t>
      </w:r>
      <w:r w:rsidRPr="002567C0">
        <w:rPr>
          <w:rFonts w:ascii="標楷體" w:eastAsia="標楷體" w:hAnsi="標楷體" w:hint="eastAsia"/>
        </w:rPr>
        <w:t>社會學習領域追求統整、鼓勵合科。</w:t>
      </w:r>
    </w:p>
    <w:p w:rsidR="00B31A6A" w:rsidRDefault="00B31A6A" w:rsidP="00B31A6A">
      <w:pPr>
        <w:widowControl/>
        <w:ind w:leftChars="200" w:left="720" w:hangingChars="100" w:hanging="240"/>
        <w:rPr>
          <w:rFonts w:ascii="標楷體" w:eastAsia="標楷體" w:hAnsi="標楷體"/>
        </w:rPr>
      </w:pPr>
      <w:r>
        <w:rPr>
          <w:rFonts w:ascii="標楷體" w:eastAsia="標楷體" w:hAnsi="標楷體" w:hint="eastAsia"/>
        </w:rPr>
        <w:t>2.</w:t>
      </w:r>
      <w:r w:rsidRPr="002567C0">
        <w:rPr>
          <w:rFonts w:ascii="標楷體" w:eastAsia="標楷體" w:hAnsi="標楷體" w:hint="eastAsia"/>
        </w:rPr>
        <w:t>能力指標的評量以課程目標作為參考系統，採用效標參照測驗(</w:t>
      </w:r>
      <w:r w:rsidRPr="002567C0">
        <w:rPr>
          <w:rFonts w:ascii="標楷體" w:eastAsia="標楷體" w:hAnsi="標楷體"/>
        </w:rPr>
        <w:t>criterion-referenced test</w:t>
      </w:r>
      <w:r w:rsidRPr="002567C0">
        <w:rPr>
          <w:rFonts w:ascii="標楷體" w:eastAsia="標楷體" w:hAnsi="標楷體" w:hint="eastAsia"/>
        </w:rPr>
        <w:t>)的精神。主要在評估教學或學習的成敗，其目的在評估學生是否完成某些基本能力的學習，也在評鑑學校教學的成敗。</w:t>
      </w:r>
    </w:p>
    <w:p w:rsidR="00B31A6A" w:rsidRPr="00683F05" w:rsidRDefault="00B31A6A" w:rsidP="00B31A6A">
      <w:pPr>
        <w:widowControl/>
        <w:ind w:leftChars="200" w:left="720" w:hangingChars="100" w:hanging="240"/>
        <w:rPr>
          <w:rFonts w:ascii="標楷體" w:eastAsia="標楷體" w:hAnsi="標楷體"/>
        </w:rPr>
      </w:pPr>
      <w:r>
        <w:rPr>
          <w:rFonts w:ascii="標楷體" w:eastAsia="標楷體" w:hAnsi="標楷體" w:hint="eastAsia"/>
        </w:rPr>
        <w:t>3.特殊需求學生之能力指標參照各階段基本學力指標，採加深、加廣、加速、簡化、減量、分解、替代與重整方式進行學習內容的調整。</w:t>
      </w:r>
    </w:p>
    <w:p w:rsidR="00B31A6A" w:rsidRPr="00AB2AFF" w:rsidRDefault="00B31A6A" w:rsidP="00B31A6A">
      <w:pPr>
        <w:spacing w:beforeLines="50" w:before="120" w:afterLines="50" w:after="120"/>
        <w:ind w:leftChars="150" w:left="360"/>
        <w:rPr>
          <w:rFonts w:ascii="標楷體" w:eastAsia="標楷體" w:hAnsi="標楷體"/>
        </w:rPr>
      </w:pPr>
      <w:r w:rsidRPr="00AB2AFF">
        <w:rPr>
          <w:rFonts w:ascii="標楷體" w:eastAsia="標楷體" w:hAnsi="標楷體" w:hint="eastAsia"/>
        </w:rPr>
        <w:t>(五)組織及任務分組</w:t>
      </w: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9"/>
        <w:gridCol w:w="1559"/>
        <w:gridCol w:w="1985"/>
        <w:gridCol w:w="4510"/>
      </w:tblGrid>
      <w:tr w:rsidR="00B31A6A" w:rsidRPr="00386654" w:rsidTr="00C8785E">
        <w:trPr>
          <w:jc w:val="center"/>
        </w:trPr>
        <w:tc>
          <w:tcPr>
            <w:tcW w:w="709" w:type="dxa"/>
            <w:vAlign w:val="center"/>
          </w:tcPr>
          <w:p w:rsidR="00B31A6A" w:rsidRPr="00181EAC" w:rsidRDefault="00B31A6A" w:rsidP="00C8785E">
            <w:pPr>
              <w:rPr>
                <w:rFonts w:ascii="標楷體" w:eastAsia="標楷體"/>
              </w:rPr>
            </w:pPr>
            <w:r w:rsidRPr="00181EAC">
              <w:rPr>
                <w:rFonts w:ascii="標楷體" w:eastAsia="標楷體" w:hint="eastAsia"/>
              </w:rPr>
              <w:t>編號</w:t>
            </w:r>
          </w:p>
        </w:tc>
        <w:tc>
          <w:tcPr>
            <w:tcW w:w="1559" w:type="dxa"/>
            <w:vAlign w:val="center"/>
          </w:tcPr>
          <w:p w:rsidR="00B31A6A" w:rsidRPr="00181EAC" w:rsidRDefault="00B31A6A" w:rsidP="00C8785E">
            <w:pPr>
              <w:rPr>
                <w:rFonts w:ascii="標楷體" w:eastAsia="標楷體"/>
              </w:rPr>
            </w:pPr>
            <w:r w:rsidRPr="00181EAC">
              <w:rPr>
                <w:rFonts w:ascii="標楷體" w:eastAsia="標楷體" w:hint="eastAsia"/>
              </w:rPr>
              <w:t>組別及職務</w:t>
            </w:r>
          </w:p>
        </w:tc>
        <w:tc>
          <w:tcPr>
            <w:tcW w:w="1985" w:type="dxa"/>
            <w:vAlign w:val="center"/>
          </w:tcPr>
          <w:p w:rsidR="00B31A6A" w:rsidRPr="00181EAC" w:rsidRDefault="00B31A6A" w:rsidP="00C8785E">
            <w:pPr>
              <w:jc w:val="center"/>
              <w:rPr>
                <w:rFonts w:ascii="標楷體" w:eastAsia="標楷體"/>
              </w:rPr>
            </w:pPr>
            <w:r w:rsidRPr="00181EAC">
              <w:rPr>
                <w:rFonts w:ascii="標楷體" w:eastAsia="標楷體" w:hint="eastAsia"/>
              </w:rPr>
              <w:t>成  員</w:t>
            </w:r>
          </w:p>
        </w:tc>
        <w:tc>
          <w:tcPr>
            <w:tcW w:w="4510" w:type="dxa"/>
            <w:vAlign w:val="center"/>
          </w:tcPr>
          <w:p w:rsidR="00B31A6A" w:rsidRPr="00181EAC" w:rsidRDefault="00B31A6A" w:rsidP="00C8785E">
            <w:pPr>
              <w:ind w:firstLineChars="800" w:firstLine="1920"/>
              <w:rPr>
                <w:rFonts w:ascii="標楷體" w:eastAsia="標楷體"/>
              </w:rPr>
            </w:pPr>
            <w:r w:rsidRPr="00181EAC">
              <w:rPr>
                <w:rFonts w:ascii="標楷體" w:eastAsia="標楷體" w:hint="eastAsia"/>
              </w:rPr>
              <w:t>任務</w:t>
            </w:r>
          </w:p>
        </w:tc>
      </w:tr>
      <w:tr w:rsidR="00B31A6A" w:rsidRPr="00386654" w:rsidTr="00C8785E">
        <w:trPr>
          <w:jc w:val="center"/>
        </w:trPr>
        <w:tc>
          <w:tcPr>
            <w:tcW w:w="709" w:type="dxa"/>
            <w:vAlign w:val="center"/>
          </w:tcPr>
          <w:p w:rsidR="00B31A6A" w:rsidRPr="00181EAC" w:rsidRDefault="00B31A6A" w:rsidP="00C8785E">
            <w:pPr>
              <w:spacing w:line="0" w:lineRule="atLeast"/>
              <w:ind w:firstLineChars="100" w:firstLine="240"/>
              <w:rPr>
                <w:rFonts w:ascii="標楷體" w:eastAsia="標楷體"/>
              </w:rPr>
            </w:pPr>
            <w:r w:rsidRPr="00181EAC">
              <w:rPr>
                <w:rFonts w:ascii="標楷體" w:eastAsia="標楷體" w:hint="eastAsia"/>
              </w:rPr>
              <w:t>1</w:t>
            </w:r>
          </w:p>
        </w:tc>
        <w:tc>
          <w:tcPr>
            <w:tcW w:w="1559" w:type="dxa"/>
            <w:vAlign w:val="center"/>
          </w:tcPr>
          <w:p w:rsidR="00B31A6A" w:rsidRPr="00181EAC" w:rsidRDefault="00B31A6A" w:rsidP="00C8785E">
            <w:pPr>
              <w:spacing w:line="0" w:lineRule="atLeast"/>
              <w:jc w:val="center"/>
              <w:rPr>
                <w:rFonts w:ascii="標楷體" w:eastAsia="標楷體"/>
              </w:rPr>
            </w:pPr>
            <w:r w:rsidRPr="00181EAC">
              <w:rPr>
                <w:rFonts w:ascii="標楷體" w:eastAsia="標楷體" w:hint="eastAsia"/>
              </w:rPr>
              <w:t>召集人</w:t>
            </w:r>
          </w:p>
        </w:tc>
        <w:tc>
          <w:tcPr>
            <w:tcW w:w="1985" w:type="dxa"/>
            <w:vAlign w:val="center"/>
          </w:tcPr>
          <w:p w:rsidR="00B31A6A" w:rsidRPr="00181EAC" w:rsidRDefault="00B31A6A" w:rsidP="00C8785E">
            <w:pPr>
              <w:pStyle w:val="Web"/>
              <w:spacing w:after="0"/>
              <w:jc w:val="center"/>
              <w:rPr>
                <w:rFonts w:ascii="標楷體" w:eastAsia="標楷體" w:hAnsi="標楷體"/>
              </w:rPr>
            </w:pPr>
            <w:r>
              <w:rPr>
                <w:rFonts w:ascii="標楷體" w:eastAsia="標楷體" w:hAnsi="標楷體" w:hint="eastAsia"/>
              </w:rPr>
              <w:t>鍾依帆</w:t>
            </w:r>
          </w:p>
        </w:tc>
        <w:tc>
          <w:tcPr>
            <w:tcW w:w="4510" w:type="dxa"/>
          </w:tcPr>
          <w:p w:rsidR="00B31A6A" w:rsidRPr="00181EAC" w:rsidRDefault="00B31A6A" w:rsidP="00DA7B72">
            <w:pPr>
              <w:numPr>
                <w:ilvl w:val="0"/>
                <w:numId w:val="13"/>
              </w:numPr>
              <w:spacing w:line="0" w:lineRule="atLeast"/>
              <w:rPr>
                <w:rFonts w:ascii="標楷體" w:eastAsia="標楷體"/>
              </w:rPr>
            </w:pPr>
            <w:r w:rsidRPr="00181EAC">
              <w:rPr>
                <w:rFonts w:ascii="標楷體" w:eastAsia="標楷體" w:hint="eastAsia"/>
              </w:rPr>
              <w:t>統籌領域小組各項事宜。</w:t>
            </w:r>
          </w:p>
          <w:p w:rsidR="00B31A6A" w:rsidRPr="00181EAC" w:rsidRDefault="00B31A6A" w:rsidP="00DA7B72">
            <w:pPr>
              <w:numPr>
                <w:ilvl w:val="0"/>
                <w:numId w:val="13"/>
              </w:numPr>
              <w:spacing w:line="0" w:lineRule="atLeast"/>
              <w:rPr>
                <w:rFonts w:ascii="標楷體" w:eastAsia="標楷體"/>
              </w:rPr>
            </w:pPr>
            <w:r w:rsidRPr="00181EAC">
              <w:rPr>
                <w:rFonts w:ascii="標楷體" w:eastAsia="標楷體" w:hint="eastAsia"/>
              </w:rPr>
              <w:t>擬定領域課程計畫。</w:t>
            </w:r>
          </w:p>
        </w:tc>
      </w:tr>
      <w:tr w:rsidR="00B31A6A" w:rsidRPr="00386654" w:rsidTr="00C8785E">
        <w:trPr>
          <w:jc w:val="center"/>
        </w:trPr>
        <w:tc>
          <w:tcPr>
            <w:tcW w:w="709" w:type="dxa"/>
            <w:vAlign w:val="center"/>
          </w:tcPr>
          <w:p w:rsidR="00B31A6A" w:rsidRPr="00181EAC" w:rsidRDefault="00B31A6A" w:rsidP="00C8785E">
            <w:pPr>
              <w:spacing w:line="0" w:lineRule="atLeast"/>
              <w:ind w:firstLineChars="100" w:firstLine="240"/>
              <w:rPr>
                <w:rFonts w:ascii="標楷體" w:eastAsia="標楷體"/>
              </w:rPr>
            </w:pPr>
            <w:r w:rsidRPr="00181EAC">
              <w:rPr>
                <w:rFonts w:ascii="標楷體" w:eastAsia="標楷體" w:hint="eastAsia"/>
              </w:rPr>
              <w:t>2</w:t>
            </w:r>
          </w:p>
        </w:tc>
        <w:tc>
          <w:tcPr>
            <w:tcW w:w="1559" w:type="dxa"/>
            <w:vAlign w:val="center"/>
          </w:tcPr>
          <w:p w:rsidR="00B31A6A" w:rsidRPr="00181EAC" w:rsidRDefault="00B31A6A" w:rsidP="00C8785E">
            <w:pPr>
              <w:spacing w:line="0" w:lineRule="atLeast"/>
              <w:jc w:val="center"/>
              <w:rPr>
                <w:rFonts w:ascii="標楷體" w:eastAsia="標楷體"/>
              </w:rPr>
            </w:pPr>
            <w:r w:rsidRPr="00181EAC">
              <w:rPr>
                <w:rFonts w:ascii="標楷體" w:eastAsia="標楷體" w:hint="eastAsia"/>
              </w:rPr>
              <w:t>副召集人</w:t>
            </w:r>
          </w:p>
        </w:tc>
        <w:tc>
          <w:tcPr>
            <w:tcW w:w="1985" w:type="dxa"/>
            <w:vAlign w:val="center"/>
          </w:tcPr>
          <w:p w:rsidR="00B31A6A" w:rsidRPr="00181EAC" w:rsidRDefault="00B31A6A" w:rsidP="00C8785E">
            <w:pPr>
              <w:pStyle w:val="Web"/>
              <w:spacing w:after="0"/>
              <w:jc w:val="center"/>
              <w:rPr>
                <w:rFonts w:ascii="標楷體" w:eastAsia="標楷體" w:hAnsi="標楷體"/>
              </w:rPr>
            </w:pPr>
            <w:r>
              <w:rPr>
                <w:rFonts w:ascii="標楷體" w:eastAsia="標楷體" w:hAnsi="標楷體" w:hint="eastAsia"/>
              </w:rPr>
              <w:t>吳淑惠</w:t>
            </w:r>
          </w:p>
        </w:tc>
        <w:tc>
          <w:tcPr>
            <w:tcW w:w="4510" w:type="dxa"/>
          </w:tcPr>
          <w:p w:rsidR="00B31A6A" w:rsidRPr="00181EAC" w:rsidRDefault="00B31A6A" w:rsidP="00DA7B72">
            <w:pPr>
              <w:numPr>
                <w:ilvl w:val="0"/>
                <w:numId w:val="18"/>
              </w:numPr>
              <w:spacing w:line="0" w:lineRule="atLeast"/>
              <w:rPr>
                <w:rFonts w:ascii="標楷體" w:eastAsia="標楷體"/>
              </w:rPr>
            </w:pPr>
            <w:r w:rsidRPr="00181EAC">
              <w:rPr>
                <w:rFonts w:ascii="標楷體" w:eastAsia="標楷體" w:hint="eastAsia"/>
              </w:rPr>
              <w:t>協助召集人籌畫各項活動。</w:t>
            </w:r>
          </w:p>
          <w:p w:rsidR="00B31A6A" w:rsidRPr="00181EAC" w:rsidRDefault="00B31A6A" w:rsidP="00DA7B72">
            <w:pPr>
              <w:numPr>
                <w:ilvl w:val="0"/>
                <w:numId w:val="18"/>
              </w:numPr>
              <w:spacing w:line="0" w:lineRule="atLeast"/>
              <w:rPr>
                <w:rFonts w:ascii="標楷體" w:eastAsia="標楷體"/>
              </w:rPr>
            </w:pPr>
            <w:r w:rsidRPr="00181EAC">
              <w:rPr>
                <w:rFonts w:ascii="標楷體" w:eastAsia="標楷體" w:hint="eastAsia"/>
              </w:rPr>
              <w:t>開會通知。</w:t>
            </w:r>
          </w:p>
        </w:tc>
      </w:tr>
      <w:tr w:rsidR="00B31A6A" w:rsidRPr="00386654" w:rsidTr="00C8785E">
        <w:trPr>
          <w:jc w:val="center"/>
        </w:trPr>
        <w:tc>
          <w:tcPr>
            <w:tcW w:w="709" w:type="dxa"/>
            <w:vAlign w:val="center"/>
          </w:tcPr>
          <w:p w:rsidR="00B31A6A" w:rsidRPr="00181EAC" w:rsidRDefault="00B31A6A" w:rsidP="00C8785E">
            <w:pPr>
              <w:spacing w:line="0" w:lineRule="atLeast"/>
              <w:ind w:firstLineChars="100" w:firstLine="240"/>
              <w:rPr>
                <w:rFonts w:ascii="標楷體" w:eastAsia="標楷體"/>
              </w:rPr>
            </w:pPr>
            <w:r w:rsidRPr="00181EAC">
              <w:rPr>
                <w:rFonts w:ascii="標楷體" w:eastAsia="標楷體" w:hint="eastAsia"/>
              </w:rPr>
              <w:t>3</w:t>
            </w:r>
          </w:p>
        </w:tc>
        <w:tc>
          <w:tcPr>
            <w:tcW w:w="1559" w:type="dxa"/>
            <w:vAlign w:val="center"/>
          </w:tcPr>
          <w:p w:rsidR="00B31A6A" w:rsidRPr="00181EAC" w:rsidRDefault="00B31A6A" w:rsidP="00C8785E">
            <w:pPr>
              <w:spacing w:line="0" w:lineRule="atLeast"/>
              <w:jc w:val="center"/>
              <w:rPr>
                <w:rFonts w:ascii="標楷體" w:eastAsia="標楷體"/>
              </w:rPr>
            </w:pPr>
            <w:r w:rsidRPr="00181EAC">
              <w:rPr>
                <w:rFonts w:ascii="標楷體" w:eastAsia="標楷體" w:hint="eastAsia"/>
              </w:rPr>
              <w:t>資料組</w:t>
            </w:r>
          </w:p>
        </w:tc>
        <w:tc>
          <w:tcPr>
            <w:tcW w:w="1985" w:type="dxa"/>
            <w:vAlign w:val="center"/>
          </w:tcPr>
          <w:p w:rsidR="00B31A6A" w:rsidRPr="00181EAC" w:rsidRDefault="00B31A6A" w:rsidP="00C8785E">
            <w:pPr>
              <w:pStyle w:val="Web"/>
              <w:spacing w:after="0"/>
              <w:jc w:val="center"/>
              <w:rPr>
                <w:rFonts w:ascii="標楷體" w:eastAsia="標楷體" w:hAnsi="標楷體"/>
              </w:rPr>
            </w:pPr>
            <w:r>
              <w:rPr>
                <w:rFonts w:ascii="標楷體" w:eastAsia="標楷體" w:hAnsi="標楷體" w:hint="eastAsia"/>
              </w:rPr>
              <w:t>趙宜梅</w:t>
            </w:r>
          </w:p>
        </w:tc>
        <w:tc>
          <w:tcPr>
            <w:tcW w:w="4510" w:type="dxa"/>
          </w:tcPr>
          <w:p w:rsidR="00B31A6A" w:rsidRPr="00181EAC" w:rsidRDefault="00B31A6A" w:rsidP="00DA7B72">
            <w:pPr>
              <w:numPr>
                <w:ilvl w:val="0"/>
                <w:numId w:val="19"/>
              </w:numPr>
              <w:spacing w:line="0" w:lineRule="atLeast"/>
              <w:rPr>
                <w:rFonts w:ascii="標楷體" w:eastAsia="標楷體"/>
              </w:rPr>
            </w:pPr>
            <w:r w:rsidRPr="00181EAC">
              <w:rPr>
                <w:rFonts w:ascii="標楷體" w:eastAsia="標楷體" w:hint="eastAsia"/>
              </w:rPr>
              <w:t>收集領域相關資料。</w:t>
            </w:r>
          </w:p>
          <w:p w:rsidR="00B31A6A" w:rsidRPr="00181EAC" w:rsidRDefault="00B31A6A" w:rsidP="00DA7B72">
            <w:pPr>
              <w:numPr>
                <w:ilvl w:val="0"/>
                <w:numId w:val="19"/>
              </w:numPr>
              <w:spacing w:line="0" w:lineRule="atLeast"/>
              <w:rPr>
                <w:rFonts w:ascii="標楷體" w:eastAsia="標楷體"/>
              </w:rPr>
            </w:pPr>
            <w:r w:rsidRPr="00181EAC">
              <w:rPr>
                <w:rFonts w:ascii="標楷體" w:eastAsia="標楷體" w:hint="eastAsia"/>
              </w:rPr>
              <w:t>整理歸納領域相關資料。</w:t>
            </w:r>
          </w:p>
          <w:p w:rsidR="00B31A6A" w:rsidRPr="00181EAC" w:rsidRDefault="00B31A6A" w:rsidP="00DA7B72">
            <w:pPr>
              <w:numPr>
                <w:ilvl w:val="0"/>
                <w:numId w:val="19"/>
              </w:numPr>
              <w:spacing w:line="0" w:lineRule="atLeast"/>
              <w:rPr>
                <w:rFonts w:ascii="標楷體" w:eastAsia="標楷體"/>
              </w:rPr>
            </w:pPr>
            <w:r w:rsidRPr="00181EAC">
              <w:rPr>
                <w:rFonts w:ascii="標楷體" w:eastAsia="標楷體" w:hint="eastAsia"/>
              </w:rPr>
              <w:t>建立及更新網路資料。</w:t>
            </w:r>
          </w:p>
        </w:tc>
      </w:tr>
      <w:tr w:rsidR="00B31A6A" w:rsidRPr="00386654" w:rsidTr="00C8785E">
        <w:trPr>
          <w:jc w:val="center"/>
        </w:trPr>
        <w:tc>
          <w:tcPr>
            <w:tcW w:w="709" w:type="dxa"/>
            <w:vAlign w:val="center"/>
          </w:tcPr>
          <w:p w:rsidR="00B31A6A" w:rsidRPr="00181EAC" w:rsidRDefault="00B31A6A" w:rsidP="00C8785E">
            <w:pPr>
              <w:spacing w:line="0" w:lineRule="atLeast"/>
              <w:ind w:firstLineChars="100" w:firstLine="240"/>
              <w:rPr>
                <w:rFonts w:ascii="標楷體" w:eastAsia="標楷體"/>
              </w:rPr>
            </w:pPr>
            <w:r w:rsidRPr="00181EAC">
              <w:rPr>
                <w:rFonts w:ascii="標楷體" w:eastAsia="標楷體" w:hint="eastAsia"/>
              </w:rPr>
              <w:t>4</w:t>
            </w:r>
          </w:p>
        </w:tc>
        <w:tc>
          <w:tcPr>
            <w:tcW w:w="1559" w:type="dxa"/>
            <w:vAlign w:val="center"/>
          </w:tcPr>
          <w:p w:rsidR="00B31A6A" w:rsidRPr="00181EAC" w:rsidRDefault="00B31A6A" w:rsidP="00C8785E">
            <w:pPr>
              <w:spacing w:line="0" w:lineRule="atLeast"/>
              <w:jc w:val="center"/>
              <w:rPr>
                <w:rFonts w:ascii="標楷體" w:eastAsia="標楷體"/>
              </w:rPr>
            </w:pPr>
            <w:r w:rsidRPr="00181EAC">
              <w:rPr>
                <w:rFonts w:ascii="標楷體" w:eastAsia="標楷體" w:hint="eastAsia"/>
              </w:rPr>
              <w:t>研究組</w:t>
            </w:r>
          </w:p>
        </w:tc>
        <w:tc>
          <w:tcPr>
            <w:tcW w:w="1985" w:type="dxa"/>
            <w:vAlign w:val="center"/>
          </w:tcPr>
          <w:p w:rsidR="00B31A6A" w:rsidRPr="00181EAC" w:rsidRDefault="00B31A6A" w:rsidP="00C8785E">
            <w:pPr>
              <w:pStyle w:val="Web"/>
              <w:spacing w:after="0"/>
              <w:jc w:val="center"/>
              <w:rPr>
                <w:rFonts w:ascii="標楷體" w:eastAsia="標楷體" w:hAnsi="標楷體"/>
              </w:rPr>
            </w:pPr>
            <w:r>
              <w:rPr>
                <w:rFonts w:ascii="標楷體" w:eastAsia="標楷體" w:hAnsi="標楷體" w:hint="eastAsia"/>
              </w:rPr>
              <w:t>鍾依帆</w:t>
            </w:r>
          </w:p>
        </w:tc>
        <w:tc>
          <w:tcPr>
            <w:tcW w:w="4510" w:type="dxa"/>
          </w:tcPr>
          <w:p w:rsidR="00B31A6A" w:rsidRPr="00181EAC" w:rsidRDefault="00B31A6A" w:rsidP="00DA7B72">
            <w:pPr>
              <w:numPr>
                <w:ilvl w:val="0"/>
                <w:numId w:val="36"/>
              </w:numPr>
              <w:spacing w:line="0" w:lineRule="atLeast"/>
              <w:rPr>
                <w:rFonts w:ascii="標楷體" w:eastAsia="標楷體"/>
              </w:rPr>
            </w:pPr>
            <w:r w:rsidRPr="00181EAC">
              <w:rPr>
                <w:rFonts w:ascii="標楷體" w:eastAsia="標楷體" w:hint="eastAsia"/>
              </w:rPr>
              <w:t>進行領域課程研究。</w:t>
            </w:r>
          </w:p>
          <w:p w:rsidR="00B31A6A" w:rsidRPr="00181EAC" w:rsidRDefault="00B31A6A" w:rsidP="00DA7B72">
            <w:pPr>
              <w:numPr>
                <w:ilvl w:val="0"/>
                <w:numId w:val="36"/>
              </w:numPr>
              <w:spacing w:line="0" w:lineRule="atLeast"/>
              <w:rPr>
                <w:rFonts w:ascii="標楷體" w:eastAsia="標楷體"/>
              </w:rPr>
            </w:pPr>
            <w:r w:rsidRPr="00181EAC">
              <w:rPr>
                <w:rFonts w:ascii="標楷體" w:eastAsia="標楷體" w:hint="eastAsia"/>
              </w:rPr>
              <w:t>發表各項研究成果。</w:t>
            </w:r>
          </w:p>
        </w:tc>
      </w:tr>
      <w:tr w:rsidR="00B31A6A" w:rsidRPr="00386654" w:rsidTr="00C8785E">
        <w:trPr>
          <w:jc w:val="center"/>
        </w:trPr>
        <w:tc>
          <w:tcPr>
            <w:tcW w:w="709" w:type="dxa"/>
            <w:vAlign w:val="center"/>
          </w:tcPr>
          <w:p w:rsidR="00B31A6A" w:rsidRPr="00181EAC" w:rsidRDefault="00B31A6A" w:rsidP="00C8785E">
            <w:pPr>
              <w:spacing w:line="0" w:lineRule="atLeast"/>
              <w:ind w:firstLineChars="100" w:firstLine="240"/>
              <w:rPr>
                <w:rFonts w:ascii="標楷體" w:eastAsia="標楷體"/>
              </w:rPr>
            </w:pPr>
            <w:r w:rsidRPr="00181EAC">
              <w:rPr>
                <w:rFonts w:ascii="標楷體" w:eastAsia="標楷體" w:hint="eastAsia"/>
              </w:rPr>
              <w:t>5</w:t>
            </w:r>
          </w:p>
        </w:tc>
        <w:tc>
          <w:tcPr>
            <w:tcW w:w="1559" w:type="dxa"/>
            <w:vAlign w:val="center"/>
          </w:tcPr>
          <w:p w:rsidR="00B31A6A" w:rsidRPr="00181EAC" w:rsidRDefault="00B31A6A" w:rsidP="00C8785E">
            <w:pPr>
              <w:spacing w:line="0" w:lineRule="atLeast"/>
              <w:jc w:val="center"/>
              <w:rPr>
                <w:rFonts w:ascii="標楷體" w:eastAsia="標楷體"/>
              </w:rPr>
            </w:pPr>
            <w:r w:rsidRPr="00181EAC">
              <w:rPr>
                <w:rFonts w:ascii="標楷體" w:eastAsia="標楷體" w:hint="eastAsia"/>
              </w:rPr>
              <w:t>文書組</w:t>
            </w:r>
          </w:p>
        </w:tc>
        <w:tc>
          <w:tcPr>
            <w:tcW w:w="1985" w:type="dxa"/>
            <w:vAlign w:val="center"/>
          </w:tcPr>
          <w:p w:rsidR="00B31A6A" w:rsidRPr="00181EAC" w:rsidRDefault="00B31A6A" w:rsidP="00C8785E">
            <w:pPr>
              <w:pStyle w:val="Web"/>
              <w:spacing w:after="0"/>
              <w:jc w:val="center"/>
              <w:rPr>
                <w:rFonts w:ascii="標楷體" w:eastAsia="標楷體" w:hAnsi="標楷體"/>
              </w:rPr>
            </w:pPr>
            <w:r>
              <w:rPr>
                <w:rFonts w:ascii="標楷體" w:eastAsia="標楷體" w:hAnsi="標楷體" w:hint="eastAsia"/>
              </w:rPr>
              <w:t>吳淑惠</w:t>
            </w:r>
          </w:p>
        </w:tc>
        <w:tc>
          <w:tcPr>
            <w:tcW w:w="4510" w:type="dxa"/>
          </w:tcPr>
          <w:p w:rsidR="00B31A6A" w:rsidRPr="00181EAC" w:rsidRDefault="00B31A6A" w:rsidP="00DA7B72">
            <w:pPr>
              <w:numPr>
                <w:ilvl w:val="0"/>
                <w:numId w:val="37"/>
              </w:numPr>
              <w:spacing w:line="0" w:lineRule="atLeast"/>
              <w:rPr>
                <w:rFonts w:ascii="標楷體" w:eastAsia="標楷體"/>
              </w:rPr>
            </w:pPr>
            <w:r w:rsidRPr="00181EAC">
              <w:rPr>
                <w:rFonts w:ascii="標楷體" w:eastAsia="標楷體" w:hint="eastAsia"/>
              </w:rPr>
              <w:t>小組會議紀錄。</w:t>
            </w:r>
          </w:p>
          <w:p w:rsidR="00B31A6A" w:rsidRPr="00181EAC" w:rsidRDefault="00B31A6A" w:rsidP="00DA7B72">
            <w:pPr>
              <w:numPr>
                <w:ilvl w:val="0"/>
                <w:numId w:val="37"/>
              </w:numPr>
              <w:spacing w:line="0" w:lineRule="atLeast"/>
              <w:rPr>
                <w:rFonts w:ascii="標楷體" w:eastAsia="標楷體"/>
              </w:rPr>
            </w:pPr>
            <w:r w:rsidRPr="00181EAC">
              <w:rPr>
                <w:rFonts w:ascii="標楷體" w:eastAsia="標楷體" w:hint="eastAsia"/>
              </w:rPr>
              <w:t>領域各項活動及資料保管歸檔。</w:t>
            </w:r>
          </w:p>
        </w:tc>
      </w:tr>
      <w:tr w:rsidR="00B31A6A" w:rsidRPr="00386654" w:rsidTr="00C8785E">
        <w:trPr>
          <w:jc w:val="center"/>
        </w:trPr>
        <w:tc>
          <w:tcPr>
            <w:tcW w:w="709" w:type="dxa"/>
            <w:vAlign w:val="center"/>
          </w:tcPr>
          <w:p w:rsidR="00B31A6A" w:rsidRPr="00181EAC" w:rsidRDefault="00B31A6A" w:rsidP="00C8785E">
            <w:pPr>
              <w:spacing w:line="0" w:lineRule="atLeast"/>
              <w:ind w:firstLineChars="100" w:firstLine="240"/>
              <w:rPr>
                <w:rFonts w:ascii="標楷體" w:eastAsia="標楷體"/>
              </w:rPr>
            </w:pPr>
            <w:r w:rsidRPr="00181EAC">
              <w:rPr>
                <w:rFonts w:ascii="標楷體" w:eastAsia="標楷體" w:hint="eastAsia"/>
              </w:rPr>
              <w:t>6</w:t>
            </w:r>
          </w:p>
        </w:tc>
        <w:tc>
          <w:tcPr>
            <w:tcW w:w="1559" w:type="dxa"/>
            <w:vAlign w:val="center"/>
          </w:tcPr>
          <w:p w:rsidR="00B31A6A" w:rsidRPr="00181EAC" w:rsidRDefault="00B31A6A" w:rsidP="00C8785E">
            <w:pPr>
              <w:spacing w:line="0" w:lineRule="atLeast"/>
              <w:jc w:val="center"/>
              <w:rPr>
                <w:rFonts w:ascii="標楷體" w:eastAsia="標楷體"/>
              </w:rPr>
            </w:pPr>
            <w:r w:rsidRPr="00181EAC">
              <w:rPr>
                <w:rFonts w:ascii="標楷體" w:eastAsia="標楷體" w:hint="eastAsia"/>
              </w:rPr>
              <w:t>活動組</w:t>
            </w:r>
          </w:p>
        </w:tc>
        <w:tc>
          <w:tcPr>
            <w:tcW w:w="1985" w:type="dxa"/>
            <w:vAlign w:val="center"/>
          </w:tcPr>
          <w:p w:rsidR="00B31A6A" w:rsidRPr="00181EAC" w:rsidRDefault="00B31A6A" w:rsidP="00C8785E">
            <w:pPr>
              <w:pStyle w:val="Web"/>
              <w:spacing w:after="0"/>
              <w:jc w:val="center"/>
              <w:rPr>
                <w:rFonts w:ascii="標楷體" w:eastAsia="標楷體" w:hAnsi="標楷體"/>
              </w:rPr>
            </w:pPr>
            <w:r>
              <w:rPr>
                <w:rFonts w:ascii="標楷體" w:eastAsia="標楷體" w:hAnsi="標楷體" w:hint="eastAsia"/>
              </w:rPr>
              <w:t>趙宜梅</w:t>
            </w:r>
          </w:p>
        </w:tc>
        <w:tc>
          <w:tcPr>
            <w:tcW w:w="4510" w:type="dxa"/>
          </w:tcPr>
          <w:p w:rsidR="00B31A6A" w:rsidRPr="00181EAC" w:rsidRDefault="00B31A6A" w:rsidP="00DA7B72">
            <w:pPr>
              <w:numPr>
                <w:ilvl w:val="0"/>
                <w:numId w:val="35"/>
              </w:numPr>
              <w:spacing w:line="0" w:lineRule="atLeast"/>
              <w:rPr>
                <w:rFonts w:ascii="標楷體" w:eastAsia="標楷體"/>
              </w:rPr>
            </w:pPr>
            <w:r w:rsidRPr="00181EAC">
              <w:rPr>
                <w:rFonts w:ascii="標楷體" w:eastAsia="標楷體" w:hint="eastAsia"/>
              </w:rPr>
              <w:t>辦理領域課程活動。</w:t>
            </w:r>
          </w:p>
          <w:p w:rsidR="00B31A6A" w:rsidRPr="00181EAC" w:rsidRDefault="00B31A6A" w:rsidP="00DA7B72">
            <w:pPr>
              <w:numPr>
                <w:ilvl w:val="0"/>
                <w:numId w:val="35"/>
              </w:numPr>
              <w:spacing w:line="0" w:lineRule="atLeast"/>
              <w:rPr>
                <w:rFonts w:ascii="標楷體" w:eastAsia="標楷體"/>
              </w:rPr>
            </w:pPr>
            <w:r w:rsidRPr="00181EAC">
              <w:rPr>
                <w:rFonts w:ascii="標楷體" w:eastAsia="標楷體" w:hint="eastAsia"/>
              </w:rPr>
              <w:t>辦理聯誼活動。</w:t>
            </w:r>
          </w:p>
        </w:tc>
      </w:tr>
    </w:tbl>
    <w:p w:rsidR="00B31A6A" w:rsidRDefault="00B31A6A" w:rsidP="00B31A6A">
      <w:pPr>
        <w:spacing w:beforeLines="50" w:before="120" w:afterLines="50" w:after="120"/>
        <w:ind w:leftChars="150" w:left="360"/>
        <w:rPr>
          <w:rFonts w:ascii="標楷體" w:eastAsia="標楷體" w:hAnsi="標楷體"/>
        </w:rPr>
      </w:pPr>
    </w:p>
    <w:p w:rsidR="00B31A6A" w:rsidRPr="008E4B13" w:rsidRDefault="00B31A6A" w:rsidP="00B31A6A">
      <w:pPr>
        <w:spacing w:beforeLines="50" w:before="120" w:afterLines="50" w:after="120"/>
        <w:ind w:leftChars="150" w:left="360"/>
        <w:rPr>
          <w:rFonts w:ascii="標楷體" w:eastAsia="標楷體" w:hAnsi="標楷體"/>
        </w:rPr>
      </w:pPr>
      <w:r w:rsidRPr="008E4B13">
        <w:rPr>
          <w:rFonts w:ascii="標楷體" w:eastAsia="標楷體" w:hAnsi="標楷體" w:hint="eastAsia"/>
        </w:rPr>
        <w:t>(六)實施內容</w:t>
      </w:r>
    </w:p>
    <w:p w:rsidR="00B31A6A" w:rsidRPr="002274D2" w:rsidRDefault="00B31A6A" w:rsidP="00B31A6A">
      <w:pPr>
        <w:widowControl/>
        <w:ind w:leftChars="200" w:left="720" w:hangingChars="100" w:hanging="240"/>
        <w:rPr>
          <w:rFonts w:ascii="標楷體" w:eastAsia="標楷體" w:hAnsi="標楷體"/>
        </w:rPr>
      </w:pPr>
      <w:r w:rsidRPr="002274D2">
        <w:rPr>
          <w:rFonts w:ascii="標楷體" w:eastAsia="標楷體" w:hAnsi="標楷體" w:hint="eastAsia"/>
        </w:rPr>
        <w:t>1.實施時間與節數</w:t>
      </w:r>
    </w:p>
    <w:p w:rsidR="00B31A6A" w:rsidRPr="002274D2" w:rsidRDefault="00B31A6A" w:rsidP="00B31A6A">
      <w:pPr>
        <w:ind w:leftChars="250" w:left="840" w:hangingChars="100" w:hanging="240"/>
        <w:rPr>
          <w:rFonts w:ascii="標楷體" w:eastAsia="標楷體"/>
        </w:rPr>
      </w:pPr>
      <w:r w:rsidRPr="002274D2">
        <w:rPr>
          <w:rFonts w:ascii="標楷體" w:eastAsia="標楷體" w:hint="eastAsia"/>
        </w:rPr>
        <w:t>(</w:t>
      </w:r>
      <w:r w:rsidRPr="002274D2">
        <w:rPr>
          <w:rFonts w:ascii="標楷體" w:eastAsia="標楷體"/>
        </w:rPr>
        <w:t>1</w:t>
      </w:r>
      <w:r w:rsidRPr="002274D2">
        <w:rPr>
          <w:rFonts w:ascii="標楷體" w:eastAsia="標楷體" w:hint="eastAsia"/>
        </w:rPr>
        <w:t>)每學年度分上下兩學期，全年授課日數約200天、每學期上課20週、每週授課5天為原則。</w:t>
      </w:r>
    </w:p>
    <w:p w:rsidR="00B31A6A" w:rsidRPr="002274D2" w:rsidRDefault="00B31A6A" w:rsidP="00B31A6A">
      <w:pPr>
        <w:ind w:leftChars="250" w:left="840" w:hangingChars="100" w:hanging="240"/>
        <w:rPr>
          <w:rFonts w:ascii="標楷體" w:eastAsia="標楷體"/>
        </w:rPr>
      </w:pPr>
      <w:r w:rsidRPr="002274D2">
        <w:rPr>
          <w:rFonts w:ascii="標楷體" w:eastAsia="標楷體" w:hint="eastAsia"/>
        </w:rPr>
        <w:t>(</w:t>
      </w:r>
      <w:r w:rsidRPr="002274D2">
        <w:rPr>
          <w:rFonts w:ascii="標楷體" w:eastAsia="標楷體"/>
        </w:rPr>
        <w:t>2</w:t>
      </w:r>
      <w:r w:rsidRPr="002274D2">
        <w:rPr>
          <w:rFonts w:ascii="標楷體" w:eastAsia="標楷體" w:hint="eastAsia"/>
        </w:rPr>
        <w:t>)課表編排：三~六年級每週課表社會領域節數規劃如下：</w:t>
      </w:r>
    </w:p>
    <w:tbl>
      <w:tblPr>
        <w:tblW w:w="8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1211"/>
        <w:gridCol w:w="1212"/>
        <w:gridCol w:w="1212"/>
        <w:gridCol w:w="1211"/>
        <w:gridCol w:w="1212"/>
        <w:gridCol w:w="1212"/>
      </w:tblGrid>
      <w:tr w:rsidR="00B31A6A" w:rsidRPr="008E4B13" w:rsidTr="00C8785E">
        <w:trPr>
          <w:trHeight w:val="327"/>
          <w:jc w:val="center"/>
        </w:trPr>
        <w:tc>
          <w:tcPr>
            <w:tcW w:w="756" w:type="dxa"/>
            <w:vAlign w:val="center"/>
          </w:tcPr>
          <w:p w:rsidR="00B31A6A" w:rsidRPr="008E4B13" w:rsidRDefault="00B31A6A" w:rsidP="00C8785E">
            <w:pPr>
              <w:jc w:val="center"/>
              <w:rPr>
                <w:rFonts w:ascii="標楷體" w:eastAsia="標楷體"/>
              </w:rPr>
            </w:pPr>
            <w:r w:rsidRPr="008E4B13">
              <w:rPr>
                <w:rFonts w:ascii="標楷體" w:eastAsia="標楷體" w:hint="eastAsia"/>
              </w:rPr>
              <w:t>年級</w:t>
            </w:r>
          </w:p>
        </w:tc>
        <w:tc>
          <w:tcPr>
            <w:tcW w:w="1211" w:type="dxa"/>
            <w:tcBorders>
              <w:bottom w:val="single" w:sz="4" w:space="0" w:color="auto"/>
            </w:tcBorders>
            <w:vAlign w:val="center"/>
          </w:tcPr>
          <w:p w:rsidR="00B31A6A" w:rsidRPr="008E4B13" w:rsidRDefault="00B31A6A" w:rsidP="00C8785E">
            <w:pPr>
              <w:jc w:val="center"/>
              <w:rPr>
                <w:rFonts w:ascii="標楷體" w:eastAsia="標楷體"/>
              </w:rPr>
            </w:pPr>
            <w:r w:rsidRPr="008E4B13">
              <w:rPr>
                <w:rFonts w:ascii="標楷體" w:eastAsia="標楷體" w:hint="eastAsia"/>
              </w:rPr>
              <w:t>一年級</w:t>
            </w:r>
          </w:p>
        </w:tc>
        <w:tc>
          <w:tcPr>
            <w:tcW w:w="1212" w:type="dxa"/>
            <w:tcBorders>
              <w:bottom w:val="single" w:sz="4" w:space="0" w:color="auto"/>
            </w:tcBorders>
            <w:vAlign w:val="center"/>
          </w:tcPr>
          <w:p w:rsidR="00B31A6A" w:rsidRPr="008E4B13" w:rsidRDefault="00B31A6A" w:rsidP="00C8785E">
            <w:pPr>
              <w:jc w:val="center"/>
              <w:rPr>
                <w:rFonts w:ascii="標楷體" w:eastAsia="標楷體"/>
              </w:rPr>
            </w:pPr>
            <w:r w:rsidRPr="008E4B13">
              <w:rPr>
                <w:rFonts w:ascii="標楷體" w:eastAsia="標楷體" w:hint="eastAsia"/>
              </w:rPr>
              <w:t>二年級</w:t>
            </w:r>
          </w:p>
        </w:tc>
        <w:tc>
          <w:tcPr>
            <w:tcW w:w="1212" w:type="dxa"/>
            <w:vAlign w:val="center"/>
          </w:tcPr>
          <w:p w:rsidR="00B31A6A" w:rsidRPr="008E4B13" w:rsidRDefault="00B31A6A" w:rsidP="00C8785E">
            <w:pPr>
              <w:jc w:val="center"/>
              <w:rPr>
                <w:rFonts w:ascii="標楷體" w:eastAsia="標楷體"/>
              </w:rPr>
            </w:pPr>
            <w:r w:rsidRPr="008E4B13">
              <w:rPr>
                <w:rFonts w:ascii="標楷體" w:eastAsia="標楷體" w:hint="eastAsia"/>
              </w:rPr>
              <w:t>三年級</w:t>
            </w:r>
          </w:p>
        </w:tc>
        <w:tc>
          <w:tcPr>
            <w:tcW w:w="1211" w:type="dxa"/>
            <w:vAlign w:val="center"/>
          </w:tcPr>
          <w:p w:rsidR="00B31A6A" w:rsidRPr="008E4B13" w:rsidRDefault="00B31A6A" w:rsidP="00C8785E">
            <w:pPr>
              <w:jc w:val="center"/>
              <w:rPr>
                <w:rFonts w:ascii="標楷體" w:eastAsia="標楷體"/>
              </w:rPr>
            </w:pPr>
            <w:r w:rsidRPr="008E4B13">
              <w:rPr>
                <w:rFonts w:ascii="標楷體" w:eastAsia="標楷體" w:hint="eastAsia"/>
              </w:rPr>
              <w:t>四年級</w:t>
            </w:r>
          </w:p>
        </w:tc>
        <w:tc>
          <w:tcPr>
            <w:tcW w:w="1212" w:type="dxa"/>
            <w:vAlign w:val="center"/>
          </w:tcPr>
          <w:p w:rsidR="00B31A6A" w:rsidRPr="008E4B13" w:rsidRDefault="00B31A6A" w:rsidP="00C8785E">
            <w:pPr>
              <w:jc w:val="center"/>
              <w:rPr>
                <w:rFonts w:ascii="標楷體" w:eastAsia="標楷體"/>
              </w:rPr>
            </w:pPr>
            <w:r w:rsidRPr="008E4B13">
              <w:rPr>
                <w:rFonts w:ascii="標楷體" w:eastAsia="標楷體" w:hint="eastAsia"/>
              </w:rPr>
              <w:t>五年級</w:t>
            </w:r>
          </w:p>
        </w:tc>
        <w:tc>
          <w:tcPr>
            <w:tcW w:w="1212" w:type="dxa"/>
            <w:vAlign w:val="center"/>
          </w:tcPr>
          <w:p w:rsidR="00B31A6A" w:rsidRPr="008E4B13" w:rsidRDefault="00B31A6A" w:rsidP="00C8785E">
            <w:pPr>
              <w:jc w:val="center"/>
              <w:rPr>
                <w:rFonts w:ascii="標楷體" w:eastAsia="標楷體"/>
              </w:rPr>
            </w:pPr>
            <w:r w:rsidRPr="008E4B13">
              <w:rPr>
                <w:rFonts w:ascii="標楷體" w:eastAsia="標楷體" w:hint="eastAsia"/>
              </w:rPr>
              <w:t>六年級</w:t>
            </w:r>
          </w:p>
        </w:tc>
      </w:tr>
      <w:tr w:rsidR="00B31A6A" w:rsidRPr="008E4B13" w:rsidTr="00C8785E">
        <w:trPr>
          <w:trHeight w:val="327"/>
          <w:jc w:val="center"/>
        </w:trPr>
        <w:tc>
          <w:tcPr>
            <w:tcW w:w="756" w:type="dxa"/>
            <w:vAlign w:val="center"/>
          </w:tcPr>
          <w:p w:rsidR="00B31A6A" w:rsidRPr="008E4B13" w:rsidRDefault="00B31A6A" w:rsidP="00C8785E">
            <w:pPr>
              <w:jc w:val="center"/>
              <w:rPr>
                <w:rFonts w:ascii="標楷體" w:eastAsia="標楷體"/>
              </w:rPr>
            </w:pPr>
            <w:r w:rsidRPr="008E4B13">
              <w:rPr>
                <w:rFonts w:ascii="標楷體" w:eastAsia="標楷體" w:hint="eastAsia"/>
              </w:rPr>
              <w:t>節數</w:t>
            </w:r>
          </w:p>
        </w:tc>
        <w:tc>
          <w:tcPr>
            <w:tcW w:w="1211" w:type="dxa"/>
            <w:tcBorders>
              <w:tl2br w:val="single" w:sz="4" w:space="0" w:color="auto"/>
            </w:tcBorders>
            <w:vAlign w:val="center"/>
          </w:tcPr>
          <w:p w:rsidR="00B31A6A" w:rsidRPr="008E4B13" w:rsidRDefault="00B31A6A" w:rsidP="00C8785E">
            <w:pPr>
              <w:jc w:val="center"/>
              <w:rPr>
                <w:rFonts w:ascii="標楷體" w:eastAsia="標楷體"/>
              </w:rPr>
            </w:pPr>
          </w:p>
        </w:tc>
        <w:tc>
          <w:tcPr>
            <w:tcW w:w="1212" w:type="dxa"/>
            <w:tcBorders>
              <w:tl2br w:val="single" w:sz="4" w:space="0" w:color="auto"/>
            </w:tcBorders>
            <w:vAlign w:val="center"/>
          </w:tcPr>
          <w:p w:rsidR="00B31A6A" w:rsidRPr="008E4B13" w:rsidRDefault="00B31A6A" w:rsidP="00C8785E">
            <w:pPr>
              <w:jc w:val="center"/>
              <w:rPr>
                <w:rFonts w:ascii="標楷體" w:eastAsia="標楷體"/>
              </w:rPr>
            </w:pPr>
          </w:p>
        </w:tc>
        <w:tc>
          <w:tcPr>
            <w:tcW w:w="1212" w:type="dxa"/>
            <w:vAlign w:val="center"/>
          </w:tcPr>
          <w:p w:rsidR="00B31A6A" w:rsidRPr="008E4B13" w:rsidRDefault="00B31A6A" w:rsidP="00C8785E">
            <w:pPr>
              <w:jc w:val="center"/>
              <w:rPr>
                <w:rFonts w:ascii="標楷體" w:eastAsia="標楷體"/>
              </w:rPr>
            </w:pPr>
            <w:r w:rsidRPr="008E4B13">
              <w:rPr>
                <w:rFonts w:ascii="標楷體" w:eastAsia="標楷體" w:hint="eastAsia"/>
              </w:rPr>
              <w:t>3</w:t>
            </w:r>
          </w:p>
        </w:tc>
        <w:tc>
          <w:tcPr>
            <w:tcW w:w="1211" w:type="dxa"/>
            <w:vAlign w:val="center"/>
          </w:tcPr>
          <w:p w:rsidR="00B31A6A" w:rsidRPr="008E4B13" w:rsidRDefault="00B31A6A" w:rsidP="00C8785E">
            <w:pPr>
              <w:jc w:val="center"/>
              <w:rPr>
                <w:rFonts w:ascii="標楷體" w:eastAsia="標楷體"/>
              </w:rPr>
            </w:pPr>
            <w:r w:rsidRPr="008E4B13">
              <w:rPr>
                <w:rFonts w:ascii="標楷體" w:eastAsia="標楷體" w:hint="eastAsia"/>
              </w:rPr>
              <w:t>3</w:t>
            </w:r>
          </w:p>
        </w:tc>
        <w:tc>
          <w:tcPr>
            <w:tcW w:w="1212" w:type="dxa"/>
            <w:vAlign w:val="center"/>
          </w:tcPr>
          <w:p w:rsidR="00B31A6A" w:rsidRPr="008E4B13" w:rsidRDefault="00B31A6A" w:rsidP="00C8785E">
            <w:pPr>
              <w:jc w:val="center"/>
              <w:rPr>
                <w:rFonts w:ascii="標楷體" w:eastAsia="標楷體"/>
              </w:rPr>
            </w:pPr>
            <w:r w:rsidRPr="008E4B13">
              <w:rPr>
                <w:rFonts w:ascii="標楷體" w:eastAsia="標楷體" w:hint="eastAsia"/>
              </w:rPr>
              <w:t>3</w:t>
            </w:r>
          </w:p>
        </w:tc>
        <w:tc>
          <w:tcPr>
            <w:tcW w:w="1212" w:type="dxa"/>
            <w:vAlign w:val="center"/>
          </w:tcPr>
          <w:p w:rsidR="00B31A6A" w:rsidRPr="008E4B13" w:rsidRDefault="00B31A6A" w:rsidP="00C8785E">
            <w:pPr>
              <w:jc w:val="center"/>
              <w:rPr>
                <w:rFonts w:ascii="標楷體" w:eastAsia="標楷體"/>
              </w:rPr>
            </w:pPr>
            <w:r w:rsidRPr="008E4B13">
              <w:rPr>
                <w:rFonts w:ascii="標楷體" w:eastAsia="標楷體" w:hint="eastAsia"/>
              </w:rPr>
              <w:t>3</w:t>
            </w:r>
          </w:p>
        </w:tc>
      </w:tr>
    </w:tbl>
    <w:p w:rsidR="00B31A6A" w:rsidRPr="002274D2" w:rsidRDefault="00B31A6A" w:rsidP="00B31A6A">
      <w:pPr>
        <w:ind w:leftChars="250" w:left="840" w:hangingChars="100" w:hanging="240"/>
        <w:rPr>
          <w:rFonts w:ascii="標楷體" w:eastAsia="標楷體"/>
        </w:rPr>
      </w:pPr>
      <w:r w:rsidRPr="002274D2">
        <w:rPr>
          <w:rFonts w:ascii="標楷體" w:eastAsia="標楷體" w:hint="eastAsia"/>
        </w:rPr>
        <w:t>(3)節數計算：</w:t>
      </w:r>
    </w:p>
    <w:p w:rsidR="00B31A6A" w:rsidRPr="008E4B13" w:rsidRDefault="00B31A6A" w:rsidP="00B31A6A">
      <w:pPr>
        <w:widowControl/>
        <w:ind w:leftChars="300" w:left="960" w:hangingChars="100" w:hanging="240"/>
        <w:rPr>
          <w:rFonts w:ascii="標楷體" w:eastAsia="標楷體" w:hAnsi="標楷體"/>
        </w:rPr>
      </w:pPr>
      <w:r w:rsidRPr="008E4B13">
        <w:rPr>
          <w:rFonts w:ascii="標楷體" w:eastAsia="標楷體" w:hAnsi="標楷體" w:hint="eastAsia"/>
        </w:rPr>
        <w:t>本計畫以200天學生學習總日數編擬，每節上課40分鐘：</w:t>
      </w:r>
    </w:p>
    <w:p w:rsidR="00B31A6A" w:rsidRPr="008E4B13" w:rsidRDefault="00B31A6A" w:rsidP="00B31A6A">
      <w:pPr>
        <w:widowControl/>
        <w:ind w:leftChars="300" w:left="960" w:hangingChars="100" w:hanging="240"/>
        <w:rPr>
          <w:rFonts w:ascii="標楷體" w:eastAsia="標楷體" w:hAnsi="標楷體"/>
        </w:rPr>
      </w:pPr>
      <w:r w:rsidRPr="008E4B13">
        <w:rPr>
          <w:rFonts w:ascii="標楷體" w:eastAsia="標楷體" w:hAnsi="標楷體" w:hint="eastAsia"/>
        </w:rPr>
        <w:t>◎三~六年級每週授課3節：40分鐘×3節＝12</w:t>
      </w:r>
      <w:r w:rsidRPr="008E4B13">
        <w:rPr>
          <w:rFonts w:ascii="標楷體" w:eastAsia="標楷體" w:hAnsi="標楷體"/>
        </w:rPr>
        <w:t>0</w:t>
      </w:r>
      <w:r w:rsidRPr="008E4B13">
        <w:rPr>
          <w:rFonts w:ascii="標楷體" w:eastAsia="標楷體" w:hAnsi="標楷體" w:hint="eastAsia"/>
        </w:rPr>
        <w:t>分鐘</w:t>
      </w:r>
    </w:p>
    <w:p w:rsidR="00B31A6A" w:rsidRPr="008E4B13" w:rsidRDefault="00B31A6A" w:rsidP="00B31A6A">
      <w:pPr>
        <w:widowControl/>
        <w:ind w:leftChars="400" w:left="960"/>
        <w:rPr>
          <w:rFonts w:ascii="標楷體" w:eastAsia="標楷體" w:hAnsi="標楷體"/>
        </w:rPr>
      </w:pPr>
      <w:r w:rsidRPr="008E4B13">
        <w:rPr>
          <w:rFonts w:ascii="標楷體" w:eastAsia="標楷體" w:hAnsi="標楷體" w:hint="eastAsia"/>
        </w:rPr>
        <w:t>全年授課約</w:t>
      </w:r>
      <w:r w:rsidRPr="008E4B13">
        <w:rPr>
          <w:rFonts w:ascii="標楷體" w:eastAsia="標楷體" w:hAnsi="標楷體"/>
        </w:rPr>
        <w:t>4</w:t>
      </w:r>
      <w:r w:rsidRPr="008E4B13">
        <w:rPr>
          <w:rFonts w:ascii="標楷體" w:eastAsia="標楷體" w:hAnsi="標楷體" w:hint="eastAsia"/>
        </w:rPr>
        <w:t>0週：120分鐘×40週＝4800分鐘</w:t>
      </w:r>
    </w:p>
    <w:p w:rsidR="00B31A6A" w:rsidRPr="00AB2AFF" w:rsidRDefault="00B31A6A" w:rsidP="00B31A6A">
      <w:pPr>
        <w:widowControl/>
        <w:spacing w:beforeLines="50" w:before="120"/>
        <w:ind w:leftChars="200" w:left="720" w:hangingChars="100" w:hanging="240"/>
        <w:rPr>
          <w:rFonts w:ascii="標楷體" w:eastAsia="標楷體" w:hAnsi="標楷體"/>
        </w:rPr>
      </w:pPr>
      <w:r w:rsidRPr="00AB2AFF">
        <w:rPr>
          <w:rFonts w:ascii="標楷體" w:eastAsia="標楷體" w:hAnsi="標楷體" w:hint="eastAsia"/>
        </w:rPr>
        <w:t>2.教材來源</w:t>
      </w:r>
    </w:p>
    <w:tbl>
      <w:tblPr>
        <w:tblW w:w="8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1211"/>
        <w:gridCol w:w="1212"/>
        <w:gridCol w:w="1212"/>
        <w:gridCol w:w="1211"/>
        <w:gridCol w:w="1212"/>
        <w:gridCol w:w="1212"/>
      </w:tblGrid>
      <w:tr w:rsidR="00B31A6A" w:rsidRPr="00147448" w:rsidTr="00C8785E">
        <w:trPr>
          <w:trHeight w:val="327"/>
          <w:jc w:val="center"/>
        </w:trPr>
        <w:tc>
          <w:tcPr>
            <w:tcW w:w="756" w:type="dxa"/>
            <w:vAlign w:val="center"/>
          </w:tcPr>
          <w:p w:rsidR="00B31A6A" w:rsidRPr="00147448" w:rsidRDefault="00B31A6A" w:rsidP="00C8785E">
            <w:pPr>
              <w:jc w:val="center"/>
              <w:rPr>
                <w:rFonts w:ascii="標楷體" w:eastAsia="標楷體"/>
              </w:rPr>
            </w:pPr>
            <w:r w:rsidRPr="00147448">
              <w:rPr>
                <w:rFonts w:ascii="標楷體" w:eastAsia="標楷體" w:hint="eastAsia"/>
              </w:rPr>
              <w:t>年級</w:t>
            </w:r>
          </w:p>
        </w:tc>
        <w:tc>
          <w:tcPr>
            <w:tcW w:w="1211" w:type="dxa"/>
            <w:tcBorders>
              <w:bottom w:val="single" w:sz="4" w:space="0" w:color="auto"/>
            </w:tcBorders>
            <w:vAlign w:val="center"/>
          </w:tcPr>
          <w:p w:rsidR="00B31A6A" w:rsidRPr="00147448" w:rsidRDefault="00B31A6A" w:rsidP="00C8785E">
            <w:pPr>
              <w:jc w:val="center"/>
              <w:rPr>
                <w:rFonts w:ascii="標楷體" w:eastAsia="標楷體"/>
              </w:rPr>
            </w:pPr>
            <w:r w:rsidRPr="00147448">
              <w:rPr>
                <w:rFonts w:ascii="標楷體" w:eastAsia="標楷體" w:hint="eastAsia"/>
              </w:rPr>
              <w:t>一年級</w:t>
            </w:r>
          </w:p>
        </w:tc>
        <w:tc>
          <w:tcPr>
            <w:tcW w:w="1212" w:type="dxa"/>
            <w:tcBorders>
              <w:bottom w:val="single" w:sz="4" w:space="0" w:color="auto"/>
            </w:tcBorders>
            <w:vAlign w:val="center"/>
          </w:tcPr>
          <w:p w:rsidR="00B31A6A" w:rsidRPr="00147448" w:rsidRDefault="00B31A6A" w:rsidP="00C8785E">
            <w:pPr>
              <w:jc w:val="center"/>
              <w:rPr>
                <w:rFonts w:ascii="標楷體" w:eastAsia="標楷體"/>
              </w:rPr>
            </w:pPr>
            <w:r w:rsidRPr="00147448">
              <w:rPr>
                <w:rFonts w:ascii="標楷體" w:eastAsia="標楷體" w:hint="eastAsia"/>
              </w:rPr>
              <w:t>二年級</w:t>
            </w:r>
          </w:p>
        </w:tc>
        <w:tc>
          <w:tcPr>
            <w:tcW w:w="1212" w:type="dxa"/>
            <w:vAlign w:val="center"/>
          </w:tcPr>
          <w:p w:rsidR="00B31A6A" w:rsidRPr="00147448" w:rsidRDefault="00B31A6A" w:rsidP="00C8785E">
            <w:pPr>
              <w:jc w:val="center"/>
              <w:rPr>
                <w:rFonts w:ascii="標楷體" w:eastAsia="標楷體"/>
              </w:rPr>
            </w:pPr>
            <w:r w:rsidRPr="00147448">
              <w:rPr>
                <w:rFonts w:ascii="標楷體" w:eastAsia="標楷體" w:hint="eastAsia"/>
              </w:rPr>
              <w:t>三年級</w:t>
            </w:r>
          </w:p>
        </w:tc>
        <w:tc>
          <w:tcPr>
            <w:tcW w:w="1211" w:type="dxa"/>
            <w:vAlign w:val="center"/>
          </w:tcPr>
          <w:p w:rsidR="00B31A6A" w:rsidRPr="00147448" w:rsidRDefault="00B31A6A" w:rsidP="00C8785E">
            <w:pPr>
              <w:jc w:val="center"/>
              <w:rPr>
                <w:rFonts w:ascii="標楷體" w:eastAsia="標楷體"/>
              </w:rPr>
            </w:pPr>
            <w:r w:rsidRPr="00147448">
              <w:rPr>
                <w:rFonts w:ascii="標楷體" w:eastAsia="標楷體" w:hint="eastAsia"/>
              </w:rPr>
              <w:t>四年級</w:t>
            </w:r>
          </w:p>
        </w:tc>
        <w:tc>
          <w:tcPr>
            <w:tcW w:w="1212" w:type="dxa"/>
            <w:vAlign w:val="center"/>
          </w:tcPr>
          <w:p w:rsidR="00B31A6A" w:rsidRPr="00147448" w:rsidRDefault="00B31A6A" w:rsidP="00C8785E">
            <w:pPr>
              <w:jc w:val="center"/>
              <w:rPr>
                <w:rFonts w:ascii="標楷體" w:eastAsia="標楷體"/>
              </w:rPr>
            </w:pPr>
            <w:r w:rsidRPr="00147448">
              <w:rPr>
                <w:rFonts w:ascii="標楷體" w:eastAsia="標楷體" w:hint="eastAsia"/>
              </w:rPr>
              <w:t>五年級</w:t>
            </w:r>
          </w:p>
        </w:tc>
        <w:tc>
          <w:tcPr>
            <w:tcW w:w="1212" w:type="dxa"/>
            <w:vAlign w:val="center"/>
          </w:tcPr>
          <w:p w:rsidR="00B31A6A" w:rsidRPr="00147448" w:rsidRDefault="00B31A6A" w:rsidP="00C8785E">
            <w:pPr>
              <w:jc w:val="center"/>
              <w:rPr>
                <w:rFonts w:ascii="標楷體" w:eastAsia="標楷體"/>
              </w:rPr>
            </w:pPr>
            <w:r w:rsidRPr="00147448">
              <w:rPr>
                <w:rFonts w:ascii="標楷體" w:eastAsia="標楷體" w:hint="eastAsia"/>
              </w:rPr>
              <w:t>六年級</w:t>
            </w:r>
          </w:p>
        </w:tc>
      </w:tr>
      <w:tr w:rsidR="00B31A6A" w:rsidRPr="00147448" w:rsidTr="00C8785E">
        <w:trPr>
          <w:trHeight w:val="327"/>
          <w:jc w:val="center"/>
        </w:trPr>
        <w:tc>
          <w:tcPr>
            <w:tcW w:w="756" w:type="dxa"/>
            <w:vAlign w:val="center"/>
          </w:tcPr>
          <w:p w:rsidR="00B31A6A" w:rsidRPr="00147448" w:rsidRDefault="00B31A6A" w:rsidP="00C8785E">
            <w:pPr>
              <w:jc w:val="center"/>
              <w:rPr>
                <w:rFonts w:ascii="標楷體" w:eastAsia="標楷體"/>
              </w:rPr>
            </w:pPr>
            <w:r w:rsidRPr="00147448">
              <w:rPr>
                <w:rFonts w:ascii="標楷體" w:eastAsia="標楷體" w:hint="eastAsia"/>
              </w:rPr>
              <w:t>版本</w:t>
            </w:r>
          </w:p>
        </w:tc>
        <w:tc>
          <w:tcPr>
            <w:tcW w:w="1211" w:type="dxa"/>
            <w:tcBorders>
              <w:tl2br w:val="single" w:sz="4" w:space="0" w:color="auto"/>
            </w:tcBorders>
            <w:vAlign w:val="center"/>
          </w:tcPr>
          <w:p w:rsidR="00B31A6A" w:rsidRPr="00147448" w:rsidRDefault="00B31A6A" w:rsidP="00C8785E">
            <w:pPr>
              <w:jc w:val="center"/>
              <w:rPr>
                <w:rFonts w:ascii="標楷體" w:eastAsia="標楷體"/>
                <w:sz w:val="16"/>
                <w:szCs w:val="16"/>
              </w:rPr>
            </w:pPr>
          </w:p>
        </w:tc>
        <w:tc>
          <w:tcPr>
            <w:tcW w:w="1212" w:type="dxa"/>
            <w:tcBorders>
              <w:tl2br w:val="single" w:sz="4" w:space="0" w:color="auto"/>
            </w:tcBorders>
            <w:vAlign w:val="center"/>
          </w:tcPr>
          <w:p w:rsidR="00B31A6A" w:rsidRPr="00147448" w:rsidRDefault="00B31A6A" w:rsidP="00C8785E">
            <w:pPr>
              <w:jc w:val="center"/>
              <w:rPr>
                <w:rFonts w:ascii="標楷體" w:eastAsia="標楷體"/>
              </w:rPr>
            </w:pPr>
          </w:p>
        </w:tc>
        <w:tc>
          <w:tcPr>
            <w:tcW w:w="1212" w:type="dxa"/>
            <w:vAlign w:val="center"/>
          </w:tcPr>
          <w:p w:rsidR="00B31A6A" w:rsidRPr="00147448" w:rsidRDefault="00B31A6A" w:rsidP="00C8785E">
            <w:pPr>
              <w:jc w:val="center"/>
              <w:rPr>
                <w:rFonts w:ascii="標楷體" w:eastAsia="標楷體"/>
              </w:rPr>
            </w:pPr>
            <w:r w:rsidRPr="00147448">
              <w:rPr>
                <w:rFonts w:ascii="標楷體" w:eastAsia="標楷體" w:hint="eastAsia"/>
              </w:rPr>
              <w:t>翰</w:t>
            </w:r>
            <w:r w:rsidRPr="00147448">
              <w:rPr>
                <w:rFonts w:ascii="標楷體" w:eastAsia="標楷體"/>
              </w:rPr>
              <w:t>林</w:t>
            </w:r>
          </w:p>
        </w:tc>
        <w:tc>
          <w:tcPr>
            <w:tcW w:w="1211" w:type="dxa"/>
            <w:vAlign w:val="center"/>
          </w:tcPr>
          <w:p w:rsidR="00B31A6A" w:rsidRPr="00147448" w:rsidRDefault="00B31A6A" w:rsidP="00C8785E">
            <w:pPr>
              <w:jc w:val="center"/>
              <w:rPr>
                <w:rFonts w:ascii="標楷體" w:eastAsia="標楷體"/>
              </w:rPr>
            </w:pPr>
            <w:r w:rsidRPr="00147448">
              <w:rPr>
                <w:rFonts w:ascii="標楷體" w:eastAsia="標楷體" w:hint="eastAsia"/>
              </w:rPr>
              <w:t>南</w:t>
            </w:r>
            <w:r w:rsidRPr="00147448">
              <w:rPr>
                <w:rFonts w:ascii="標楷體" w:eastAsia="標楷體"/>
              </w:rPr>
              <w:t>一</w:t>
            </w:r>
          </w:p>
        </w:tc>
        <w:tc>
          <w:tcPr>
            <w:tcW w:w="1212" w:type="dxa"/>
            <w:vAlign w:val="center"/>
          </w:tcPr>
          <w:p w:rsidR="00B31A6A" w:rsidRPr="00147448" w:rsidRDefault="00B31A6A" w:rsidP="00C8785E">
            <w:pPr>
              <w:jc w:val="center"/>
              <w:rPr>
                <w:rFonts w:ascii="標楷體" w:eastAsia="標楷體"/>
              </w:rPr>
            </w:pPr>
            <w:r w:rsidRPr="00147448">
              <w:rPr>
                <w:rFonts w:ascii="標楷體" w:eastAsia="標楷體" w:hint="eastAsia"/>
              </w:rPr>
              <w:t>康</w:t>
            </w:r>
            <w:r w:rsidRPr="00147448">
              <w:rPr>
                <w:rFonts w:ascii="標楷體" w:eastAsia="標楷體"/>
              </w:rPr>
              <w:t>軒</w:t>
            </w:r>
          </w:p>
        </w:tc>
        <w:tc>
          <w:tcPr>
            <w:tcW w:w="1212" w:type="dxa"/>
            <w:vAlign w:val="center"/>
          </w:tcPr>
          <w:p w:rsidR="00B31A6A" w:rsidRPr="00147448" w:rsidRDefault="00B31A6A" w:rsidP="00C8785E">
            <w:pPr>
              <w:jc w:val="center"/>
              <w:rPr>
                <w:rFonts w:ascii="標楷體" w:eastAsia="標楷體"/>
              </w:rPr>
            </w:pPr>
            <w:r w:rsidRPr="00147448">
              <w:rPr>
                <w:rFonts w:ascii="標楷體" w:eastAsia="標楷體" w:hint="eastAsia"/>
              </w:rPr>
              <w:t>翰</w:t>
            </w:r>
            <w:r w:rsidRPr="00147448">
              <w:rPr>
                <w:rFonts w:ascii="標楷體" w:eastAsia="標楷體"/>
              </w:rPr>
              <w:t>林</w:t>
            </w:r>
          </w:p>
        </w:tc>
      </w:tr>
    </w:tbl>
    <w:p w:rsidR="00B31A6A" w:rsidRPr="002274D2" w:rsidRDefault="00B31A6A" w:rsidP="00B31A6A">
      <w:pPr>
        <w:widowControl/>
        <w:spacing w:beforeLines="50" w:before="120"/>
        <w:ind w:leftChars="200" w:left="720" w:hangingChars="100" w:hanging="240"/>
        <w:rPr>
          <w:rFonts w:ascii="標楷體" w:eastAsia="標楷體" w:hAnsi="標楷體"/>
        </w:rPr>
      </w:pPr>
      <w:r w:rsidRPr="002274D2">
        <w:rPr>
          <w:rFonts w:ascii="標楷體" w:eastAsia="標楷體" w:hAnsi="標楷體" w:hint="eastAsia"/>
        </w:rPr>
        <w:t>3.教學方式</w:t>
      </w:r>
    </w:p>
    <w:p w:rsidR="00B31A6A" w:rsidRPr="008E4B13" w:rsidRDefault="00B31A6A" w:rsidP="00B31A6A">
      <w:pPr>
        <w:widowControl/>
        <w:ind w:leftChars="300" w:left="720"/>
        <w:rPr>
          <w:rFonts w:ascii="標楷體" w:eastAsia="標楷體" w:hAnsi="標楷體"/>
        </w:rPr>
      </w:pPr>
      <w:r w:rsidRPr="008E4B13">
        <w:rPr>
          <w:rFonts w:ascii="標楷體" w:eastAsia="標楷體" w:hAnsi="標楷體" w:hint="eastAsia"/>
        </w:rPr>
        <w:lastRenderedPageBreak/>
        <w:t>應充分利用分組討論、合作學習、觀察、訪問、調查、蒐集、製作、閱讀、發表、報告、演練</w:t>
      </w:r>
      <w:r w:rsidRPr="008E4B13">
        <w:rPr>
          <w:rFonts w:ascii="標楷體" w:eastAsia="標楷體" w:hAnsi="標楷體"/>
        </w:rPr>
        <w:t>…….</w:t>
      </w:r>
      <w:r w:rsidRPr="008E4B13">
        <w:rPr>
          <w:rFonts w:ascii="標楷體" w:eastAsia="標楷體" w:hAnsi="標楷體" w:hint="eastAsia"/>
        </w:rPr>
        <w:t>等方式，社會科教學要充分利用媒體，指導兒童從親身經歷、親眼觀察、親手蒐集和調查紀錄等活動，獲得直接經驗。指導兒童進行各項學習活動時，同時注意培養其道德行為、社會意識、合作態度、民主氣質和科學研究方法。</w:t>
      </w:r>
    </w:p>
    <w:p w:rsidR="00B31A6A" w:rsidRPr="002274D2" w:rsidRDefault="00B31A6A" w:rsidP="00B31A6A">
      <w:pPr>
        <w:widowControl/>
        <w:spacing w:beforeLines="50" w:before="120"/>
        <w:ind w:leftChars="200" w:left="720" w:hangingChars="100" w:hanging="240"/>
        <w:rPr>
          <w:rFonts w:ascii="標楷體" w:eastAsia="標楷體" w:hAnsi="標楷體"/>
        </w:rPr>
      </w:pPr>
      <w:r w:rsidRPr="002274D2">
        <w:rPr>
          <w:rFonts w:ascii="標楷體" w:eastAsia="標楷體" w:hAnsi="標楷體" w:hint="eastAsia"/>
        </w:rPr>
        <w:t>4.教學評量</w:t>
      </w:r>
    </w:p>
    <w:p w:rsidR="00B31A6A" w:rsidRPr="002274D2" w:rsidRDefault="00B31A6A" w:rsidP="00B31A6A">
      <w:pPr>
        <w:ind w:leftChars="250" w:left="840" w:hangingChars="100" w:hanging="240"/>
        <w:rPr>
          <w:rFonts w:ascii="標楷體" w:eastAsia="標楷體"/>
        </w:rPr>
      </w:pPr>
      <w:r w:rsidRPr="002274D2">
        <w:rPr>
          <w:rFonts w:ascii="標楷體" w:eastAsia="標楷體" w:hint="eastAsia"/>
        </w:rPr>
        <w:t>(1)依據：本校學生學習評量實施計畫。</w:t>
      </w:r>
    </w:p>
    <w:p w:rsidR="00B31A6A" w:rsidRPr="002274D2" w:rsidRDefault="00B31A6A" w:rsidP="00B31A6A">
      <w:pPr>
        <w:ind w:leftChars="250" w:left="840" w:hangingChars="100" w:hanging="240"/>
        <w:rPr>
          <w:rFonts w:ascii="標楷體" w:eastAsia="標楷體"/>
        </w:rPr>
      </w:pPr>
      <w:r w:rsidRPr="002274D2">
        <w:rPr>
          <w:rFonts w:ascii="標楷體" w:eastAsia="標楷體" w:hint="eastAsia"/>
        </w:rPr>
        <w:t>(2)實施方式：採多元評量方式。</w:t>
      </w:r>
    </w:p>
    <w:p w:rsidR="00B31A6A" w:rsidRPr="008E4B13" w:rsidRDefault="00B31A6A" w:rsidP="00B31A6A">
      <w:pPr>
        <w:widowControl/>
        <w:ind w:leftChars="300" w:left="960" w:hangingChars="100" w:hanging="240"/>
        <w:rPr>
          <w:rFonts w:ascii="標楷體" w:eastAsia="標楷體" w:hAnsi="標楷體"/>
        </w:rPr>
      </w:pPr>
      <w:r w:rsidRPr="008E4B13">
        <w:rPr>
          <w:rFonts w:ascii="標楷體" w:eastAsia="標楷體" w:hAnsi="標楷體" w:hint="eastAsia"/>
        </w:rPr>
        <w:t>◎應配合教學目標採用紙筆測驗、實測、討論、口頭回答、視察、作業、分組報告等方法，評量學生的知識、技能、能力與態度。</w:t>
      </w:r>
    </w:p>
    <w:p w:rsidR="00B31A6A" w:rsidRPr="008E4B13" w:rsidRDefault="00B31A6A" w:rsidP="00B31A6A">
      <w:pPr>
        <w:widowControl/>
        <w:ind w:leftChars="300" w:left="960" w:hangingChars="100" w:hanging="240"/>
        <w:rPr>
          <w:rFonts w:ascii="標楷體" w:eastAsia="標楷體" w:hAnsi="標楷體"/>
        </w:rPr>
      </w:pPr>
      <w:r w:rsidRPr="008E4B13">
        <w:rPr>
          <w:rFonts w:ascii="標楷體" w:eastAsia="標楷體" w:hAnsi="標楷體" w:hint="eastAsia"/>
        </w:rPr>
        <w:t>◎評量學生的起點行為，以做為擬定教學計劃之依據。</w:t>
      </w:r>
    </w:p>
    <w:p w:rsidR="00B31A6A" w:rsidRPr="008E4B13" w:rsidRDefault="00B31A6A" w:rsidP="00B31A6A">
      <w:pPr>
        <w:widowControl/>
        <w:ind w:leftChars="300" w:left="960" w:hangingChars="100" w:hanging="240"/>
        <w:rPr>
          <w:rFonts w:ascii="標楷體" w:eastAsia="標楷體" w:hAnsi="標楷體"/>
        </w:rPr>
      </w:pPr>
      <w:r w:rsidRPr="008E4B13">
        <w:rPr>
          <w:rFonts w:ascii="標楷體" w:eastAsia="標楷體" w:hAnsi="標楷體" w:hint="eastAsia"/>
        </w:rPr>
        <w:t>◎評量學生的學習狀況，以便及時發覺學習困難，進行補救教學。</w:t>
      </w:r>
    </w:p>
    <w:p w:rsidR="00B31A6A" w:rsidRPr="008E4B13" w:rsidRDefault="00B31A6A" w:rsidP="00B31A6A">
      <w:pPr>
        <w:widowControl/>
        <w:ind w:leftChars="300" w:left="960" w:hangingChars="100" w:hanging="240"/>
        <w:rPr>
          <w:rFonts w:ascii="標楷體" w:eastAsia="標楷體" w:hAnsi="標楷體"/>
        </w:rPr>
      </w:pPr>
      <w:r w:rsidRPr="008E4B13">
        <w:rPr>
          <w:rFonts w:ascii="標楷體" w:eastAsia="標楷體" w:hAnsi="標楷體" w:hint="eastAsia"/>
        </w:rPr>
        <w:t>◎評量學生的學習所得，做為學生學習回饋及輔導學生的參考。</w:t>
      </w:r>
    </w:p>
    <w:p w:rsidR="00B31A6A" w:rsidRPr="008E4B13" w:rsidRDefault="00B31A6A" w:rsidP="00B31A6A">
      <w:pPr>
        <w:spacing w:beforeLines="50" w:before="120" w:afterLines="50" w:after="120"/>
        <w:ind w:leftChars="150" w:left="360"/>
        <w:rPr>
          <w:rFonts w:ascii="標楷體" w:eastAsia="標楷體" w:hAnsi="標楷體"/>
        </w:rPr>
      </w:pPr>
      <w:r w:rsidRPr="008E4B13">
        <w:rPr>
          <w:rFonts w:ascii="標楷體" w:eastAsia="標楷體" w:hAnsi="標楷體" w:hint="eastAsia"/>
        </w:rPr>
        <w:t>(七)教學資源運用</w:t>
      </w:r>
    </w:p>
    <w:p w:rsidR="00B31A6A" w:rsidRPr="0046556D" w:rsidRDefault="00B31A6A" w:rsidP="00B31A6A">
      <w:pPr>
        <w:widowControl/>
        <w:ind w:leftChars="200" w:left="720" w:hangingChars="100" w:hanging="240"/>
        <w:rPr>
          <w:rFonts w:ascii="標楷體" w:eastAsia="標楷體" w:hAnsi="標楷體"/>
        </w:rPr>
      </w:pPr>
      <w:r>
        <w:rPr>
          <w:rFonts w:ascii="標楷體" w:eastAsia="標楷體" w:hAnsi="標楷體" w:hint="eastAsia"/>
        </w:rPr>
        <w:t>1</w:t>
      </w:r>
      <w:r w:rsidRPr="002274D2">
        <w:rPr>
          <w:rFonts w:ascii="標楷體" w:eastAsia="標楷體" w:hAnsi="標楷體" w:hint="eastAsia"/>
        </w:rPr>
        <w:t>.領域小組會議教師提供：</w:t>
      </w:r>
      <w:r w:rsidRPr="002274D2">
        <w:rPr>
          <w:rFonts w:ascii="標楷體" w:eastAsia="標楷體" w:hint="eastAsia"/>
        </w:rPr>
        <w:t>六大學習網-</w:t>
      </w:r>
      <w:r w:rsidRPr="002274D2">
        <w:rPr>
          <w:rFonts w:ascii="標楷體" w:eastAsia="標楷體"/>
        </w:rPr>
        <w:t>歷史文化學習網</w:t>
      </w:r>
      <w:r w:rsidRPr="002274D2">
        <w:rPr>
          <w:rFonts w:ascii="標楷體" w:eastAsia="標楷體" w:hint="eastAsia"/>
        </w:rPr>
        <w:t>：</w:t>
      </w:r>
      <w:hyperlink r:id="rId36" w:tgtFrame="_blank" w:history="1">
        <w:r w:rsidRPr="002274D2">
          <w:rPr>
            <w:rFonts w:ascii="標楷體" w:eastAsia="標楷體"/>
          </w:rPr>
          <w:t>http://culture.edu.tw</w:t>
        </w:r>
      </w:hyperlink>
    </w:p>
    <w:p w:rsidR="00B31A6A" w:rsidRPr="002274D2" w:rsidRDefault="00B31A6A" w:rsidP="00B31A6A">
      <w:pPr>
        <w:widowControl/>
        <w:ind w:leftChars="200" w:left="720" w:hangingChars="100" w:hanging="240"/>
        <w:rPr>
          <w:rFonts w:ascii="標楷體" w:eastAsia="標楷體" w:hAnsi="標楷體"/>
        </w:rPr>
      </w:pPr>
      <w:r>
        <w:rPr>
          <w:rFonts w:ascii="標楷體" w:eastAsia="標楷體" w:hAnsi="標楷體" w:hint="eastAsia"/>
        </w:rPr>
        <w:t>2</w:t>
      </w:r>
      <w:r w:rsidRPr="002274D2">
        <w:rPr>
          <w:rFonts w:ascii="標楷體" w:eastAsia="標楷體" w:hAnsi="標楷體" w:hint="eastAsia"/>
        </w:rPr>
        <w:t>.教材與多媒體教學資源如光碟、教具主要由選定教科書商供應。</w:t>
      </w:r>
    </w:p>
    <w:p w:rsidR="00B31A6A" w:rsidRPr="00404337" w:rsidRDefault="00B31A6A" w:rsidP="00B31A6A">
      <w:pPr>
        <w:ind w:leftChars="200" w:left="960" w:hangingChars="200" w:hanging="480"/>
        <w:outlineLvl w:val="0"/>
        <w:rPr>
          <w:rFonts w:ascii="標楷體" w:eastAsia="標楷體"/>
        </w:rPr>
      </w:pPr>
      <w:r>
        <w:rPr>
          <w:rFonts w:ascii="標楷體" w:eastAsia="標楷體" w:hint="eastAsia"/>
        </w:rPr>
        <w:t>3</w:t>
      </w:r>
      <w:r w:rsidRPr="00404337">
        <w:rPr>
          <w:rFonts w:ascii="標楷體" w:eastAsia="標楷體" w:hint="eastAsia"/>
        </w:rPr>
        <w:t>.桃園市在地化教材</w:t>
      </w:r>
    </w:p>
    <w:p w:rsidR="00B31A6A" w:rsidRPr="0072053B" w:rsidRDefault="00B31A6A" w:rsidP="00B31A6A">
      <w:pPr>
        <w:widowControl/>
        <w:spacing w:beforeLines="50" w:before="120"/>
        <w:ind w:leftChars="118" w:left="989" w:hangingChars="294" w:hanging="706"/>
        <w:rPr>
          <w:rFonts w:ascii="標楷體" w:eastAsia="標楷體" w:hAnsi="標楷體"/>
        </w:rPr>
      </w:pPr>
      <w:r w:rsidRPr="0072053B">
        <w:rPr>
          <w:rFonts w:ascii="標楷體" w:eastAsia="標楷體" w:hAnsi="標楷體" w:hint="eastAsia"/>
        </w:rPr>
        <w:t>（八）本校自 108 學年度起逐年實施十二年國民基本教育，108 學年度一年級課程依據十二年國民基本教育綱要實施；二至六年級依據九年一貫課程綱要實施。</w:t>
      </w:r>
    </w:p>
    <w:p w:rsidR="00B31A6A" w:rsidRPr="00664828" w:rsidRDefault="00B31A6A" w:rsidP="00B31A6A">
      <w:pPr>
        <w:widowControl/>
        <w:spacing w:beforeLines="50" w:before="120"/>
        <w:ind w:firstLineChars="118" w:firstLine="283"/>
        <w:rPr>
          <w:rFonts w:ascii="標楷體" w:eastAsia="標楷體" w:hAnsi="標楷體"/>
        </w:rPr>
      </w:pPr>
      <w:r w:rsidRPr="0072053B">
        <w:rPr>
          <w:rFonts w:ascii="標楷體" w:eastAsia="標楷體" w:hAnsi="標楷體" w:hint="eastAsia"/>
        </w:rPr>
        <w:t xml:space="preserve"> (九) 本計畫經課程發展委員會審查通過後實施，修正時亦同。</w:t>
      </w:r>
    </w:p>
    <w:p w:rsidR="00B31A6A" w:rsidRPr="006137F0" w:rsidRDefault="00B31A6A" w:rsidP="00B31A6A"/>
    <w:p w:rsidR="00B31A6A" w:rsidRPr="00E665EE" w:rsidRDefault="00B31A6A" w:rsidP="00B31A6A">
      <w:pPr>
        <w:spacing w:line="720" w:lineRule="auto"/>
        <w:ind w:leftChars="100" w:left="760" w:hangingChars="200" w:hanging="520"/>
        <w:outlineLvl w:val="0"/>
        <w:rPr>
          <w:rFonts w:ascii="標楷體" w:eastAsia="標楷體"/>
          <w:sz w:val="26"/>
          <w:szCs w:val="26"/>
        </w:rPr>
      </w:pPr>
      <w:bookmarkStart w:id="12" w:name="_Toc329936973"/>
      <w:r w:rsidRPr="00E665EE">
        <w:rPr>
          <w:rFonts w:ascii="標楷體" w:eastAsia="標楷體" w:cs="標楷體" w:hint="eastAsia"/>
          <w:sz w:val="26"/>
          <w:szCs w:val="26"/>
        </w:rPr>
        <w:t>九、</w:t>
      </w:r>
      <w:bookmarkEnd w:id="12"/>
      <w:r w:rsidRPr="00E665EE">
        <w:rPr>
          <w:rFonts w:ascii="標楷體" w:eastAsia="標楷體" w:cs="標楷體" w:hint="eastAsia"/>
          <w:sz w:val="26"/>
          <w:szCs w:val="26"/>
        </w:rPr>
        <w:t>桃園市</w:t>
      </w:r>
      <w:r>
        <w:rPr>
          <w:rFonts w:ascii="標楷體" w:eastAsia="標楷體" w:cs="標楷體" w:hint="eastAsia"/>
          <w:sz w:val="26"/>
          <w:szCs w:val="26"/>
        </w:rPr>
        <w:t>蘆竹</w:t>
      </w:r>
      <w:r w:rsidRPr="00E665EE">
        <w:rPr>
          <w:rFonts w:ascii="標楷體" w:eastAsia="標楷體" w:cs="標楷體" w:hint="eastAsia"/>
          <w:sz w:val="26"/>
          <w:szCs w:val="26"/>
        </w:rPr>
        <w:t>區</w:t>
      </w:r>
      <w:r>
        <w:rPr>
          <w:rFonts w:ascii="標楷體" w:eastAsia="標楷體" w:cs="標楷體" w:hint="eastAsia"/>
          <w:sz w:val="26"/>
          <w:szCs w:val="26"/>
        </w:rPr>
        <w:t>蘆竹</w:t>
      </w:r>
      <w:r w:rsidRPr="00E665EE">
        <w:rPr>
          <w:rFonts w:ascii="標楷體" w:eastAsia="標楷體" w:cs="標楷體" w:hint="eastAsia"/>
          <w:sz w:val="26"/>
          <w:szCs w:val="26"/>
        </w:rPr>
        <w:t>國民小學108學年度【自然</w:t>
      </w:r>
      <w:r>
        <w:rPr>
          <w:rFonts w:ascii="標楷體" w:eastAsia="標楷體" w:cs="標楷體" w:hint="eastAsia"/>
          <w:sz w:val="26"/>
          <w:szCs w:val="26"/>
        </w:rPr>
        <w:t>與生活科技</w:t>
      </w:r>
      <w:r w:rsidRPr="00E665EE">
        <w:rPr>
          <w:rFonts w:ascii="標楷體" w:eastAsia="標楷體" w:cs="標楷體" w:hint="eastAsia"/>
          <w:sz w:val="26"/>
          <w:szCs w:val="26"/>
        </w:rPr>
        <w:t>】領域學習課程計畫</w:t>
      </w:r>
    </w:p>
    <w:p w:rsidR="00B31A6A" w:rsidRPr="00E665EE" w:rsidRDefault="00B31A6A" w:rsidP="00B31A6A">
      <w:pPr>
        <w:spacing w:beforeLines="50" w:before="120" w:afterLines="50" w:after="120"/>
        <w:ind w:leftChars="150" w:left="360"/>
        <w:rPr>
          <w:rFonts w:ascii="標楷體" w:eastAsia="標楷體" w:hAnsi="標楷體"/>
        </w:rPr>
      </w:pPr>
      <w:r w:rsidRPr="00E665EE">
        <w:rPr>
          <w:rFonts w:ascii="標楷體" w:eastAsia="標楷體" w:hAnsi="標楷體" w:cs="標楷體"/>
        </w:rPr>
        <w:t>(</w:t>
      </w:r>
      <w:r w:rsidRPr="00E665EE">
        <w:rPr>
          <w:rFonts w:ascii="標楷體" w:eastAsia="標楷體" w:hAnsi="標楷體" w:cs="標楷體" w:hint="eastAsia"/>
        </w:rPr>
        <w:t>一</w:t>
      </w:r>
      <w:r w:rsidRPr="00E665EE">
        <w:rPr>
          <w:rFonts w:ascii="標楷體" w:eastAsia="標楷體" w:hAnsi="標楷體" w:cs="標楷體"/>
        </w:rPr>
        <w:t>)</w:t>
      </w:r>
      <w:r w:rsidRPr="00E665EE">
        <w:rPr>
          <w:rFonts w:ascii="標楷體" w:eastAsia="標楷體" w:hAnsi="標楷體" w:cs="標楷體" w:hint="eastAsia"/>
        </w:rPr>
        <w:t>依據</w:t>
      </w:r>
    </w:p>
    <w:p w:rsidR="00B31A6A" w:rsidRPr="00E665EE" w:rsidRDefault="00B31A6A" w:rsidP="00DA7B72">
      <w:pPr>
        <w:widowControl/>
        <w:numPr>
          <w:ilvl w:val="0"/>
          <w:numId w:val="11"/>
        </w:numPr>
        <w:rPr>
          <w:rFonts w:ascii="標楷體" w:eastAsia="標楷體" w:hAnsi="標楷體"/>
        </w:rPr>
      </w:pPr>
      <w:r w:rsidRPr="00E665EE">
        <w:rPr>
          <w:rFonts w:ascii="標楷體" w:eastAsia="標楷體" w:hAnsi="標楷體" w:hint="eastAsia"/>
        </w:rPr>
        <w:t>教育部十二年國民基本教育課程綱要暨自然科學領域課程綱要。</w:t>
      </w:r>
    </w:p>
    <w:p w:rsidR="00B31A6A" w:rsidRPr="00E665EE" w:rsidRDefault="00B31A6A" w:rsidP="00DA7B72">
      <w:pPr>
        <w:widowControl/>
        <w:numPr>
          <w:ilvl w:val="0"/>
          <w:numId w:val="11"/>
        </w:numPr>
        <w:rPr>
          <w:rFonts w:ascii="標楷體" w:eastAsia="標楷體" w:hAnsi="標楷體"/>
        </w:rPr>
      </w:pPr>
      <w:r w:rsidRPr="00E665EE">
        <w:rPr>
          <w:rFonts w:ascii="標楷體" w:eastAsia="標楷體" w:hAnsi="標楷體" w:hint="eastAsia"/>
        </w:rPr>
        <w:t>教育部國民中小學九年一貫課程綱要。</w:t>
      </w:r>
    </w:p>
    <w:p w:rsidR="00B31A6A" w:rsidRPr="00E665EE" w:rsidRDefault="00B31A6A" w:rsidP="00DA7B72">
      <w:pPr>
        <w:widowControl/>
        <w:numPr>
          <w:ilvl w:val="0"/>
          <w:numId w:val="11"/>
        </w:numPr>
        <w:rPr>
          <w:rFonts w:ascii="標楷體" w:eastAsia="標楷體" w:hAnsi="標楷體"/>
        </w:rPr>
      </w:pPr>
      <w:r w:rsidRPr="00E665EE">
        <w:rPr>
          <w:rFonts w:ascii="標楷體" w:eastAsia="標楷體" w:hAnsi="標楷體" w:hint="eastAsia"/>
        </w:rPr>
        <w:t>國民教育階段特殊教育課程綱要總綱。</w:t>
      </w:r>
    </w:p>
    <w:p w:rsidR="00B31A6A" w:rsidRPr="00E665EE" w:rsidRDefault="00B31A6A" w:rsidP="00DA7B72">
      <w:pPr>
        <w:widowControl/>
        <w:numPr>
          <w:ilvl w:val="0"/>
          <w:numId w:val="11"/>
        </w:numPr>
        <w:rPr>
          <w:rFonts w:ascii="標楷體" w:eastAsia="標楷體" w:hAnsi="標楷體"/>
        </w:rPr>
      </w:pPr>
      <w:r w:rsidRPr="00E665EE">
        <w:rPr>
          <w:rFonts w:ascii="標楷體" w:eastAsia="標楷體" w:hAnsi="標楷體" w:hint="eastAsia"/>
        </w:rPr>
        <w:t>本校課程發展委員會決議。</w:t>
      </w:r>
    </w:p>
    <w:p w:rsidR="00B31A6A" w:rsidRPr="00E665EE" w:rsidRDefault="00B31A6A" w:rsidP="00DA7B72">
      <w:pPr>
        <w:widowControl/>
        <w:numPr>
          <w:ilvl w:val="0"/>
          <w:numId w:val="11"/>
        </w:numPr>
        <w:rPr>
          <w:rFonts w:ascii="標楷體" w:eastAsia="標楷體" w:hAnsi="標楷體"/>
        </w:rPr>
      </w:pPr>
      <w:r w:rsidRPr="00E665EE">
        <w:rPr>
          <w:rFonts w:ascii="標楷體" w:eastAsia="標楷體" w:hAnsi="標楷體"/>
        </w:rPr>
        <w:t>本校課程發展委員會之自然科學領域課程小組會議決議。</w:t>
      </w:r>
    </w:p>
    <w:p w:rsidR="00B31A6A" w:rsidRPr="00E665EE" w:rsidRDefault="00B31A6A" w:rsidP="00B31A6A">
      <w:pPr>
        <w:spacing w:beforeLines="50" w:before="120" w:afterLines="50" w:after="120"/>
        <w:ind w:leftChars="150" w:left="360"/>
        <w:rPr>
          <w:rFonts w:ascii="標楷體" w:eastAsia="標楷體" w:hAnsi="標楷體" w:cs="標楷體"/>
        </w:rPr>
      </w:pPr>
      <w:r w:rsidRPr="00E665EE">
        <w:rPr>
          <w:rFonts w:ascii="標楷體" w:eastAsia="標楷體" w:hAnsi="標楷體" w:cs="標楷體"/>
        </w:rPr>
        <w:t>(</w:t>
      </w:r>
      <w:r w:rsidRPr="00E665EE">
        <w:rPr>
          <w:rFonts w:ascii="標楷體" w:eastAsia="標楷體" w:hAnsi="標楷體" w:cs="標楷體" w:hint="eastAsia"/>
        </w:rPr>
        <w:t>二</w:t>
      </w:r>
      <w:r w:rsidRPr="00E665EE">
        <w:rPr>
          <w:rFonts w:ascii="標楷體" w:eastAsia="標楷體" w:hAnsi="標楷體" w:cs="標楷體"/>
        </w:rPr>
        <w:t>)</w:t>
      </w:r>
      <w:r w:rsidRPr="00E665EE">
        <w:rPr>
          <w:rFonts w:ascii="標楷體" w:eastAsia="標楷體" w:hAnsi="標楷體" w:cs="標楷體" w:hint="eastAsia"/>
        </w:rPr>
        <w:t>基本理念</w:t>
      </w:r>
    </w:p>
    <w:p w:rsidR="00B31A6A" w:rsidRPr="00E665EE" w:rsidRDefault="00B31A6A" w:rsidP="00B31A6A">
      <w:pPr>
        <w:ind w:leftChars="150" w:left="360" w:firstLineChars="27" w:firstLine="65"/>
        <w:rPr>
          <w:rFonts w:ascii="標楷體" w:eastAsia="標楷體" w:hAnsi="標楷體"/>
        </w:rPr>
      </w:pPr>
      <w:r w:rsidRPr="00E665EE">
        <w:rPr>
          <w:rFonts w:ascii="標楷體" w:eastAsia="標楷體" w:hAnsi="標楷體"/>
        </w:rPr>
        <w:t>1.領域理念</w:t>
      </w:r>
    </w:p>
    <w:p w:rsidR="00B31A6A" w:rsidRPr="00E665EE" w:rsidRDefault="00B31A6A" w:rsidP="00B31A6A">
      <w:pPr>
        <w:autoSpaceDE w:val="0"/>
        <w:autoSpaceDN w:val="0"/>
        <w:ind w:leftChars="236" w:left="566" w:right="-1" w:firstLineChars="232" w:firstLine="566"/>
        <w:jc w:val="both"/>
        <w:rPr>
          <w:rFonts w:ascii="標楷體" w:eastAsia="標楷體" w:hAnsi="標楷體"/>
        </w:rPr>
      </w:pPr>
      <w:r w:rsidRPr="00E665EE">
        <w:rPr>
          <w:rFonts w:ascii="標楷體" w:eastAsia="標楷體" w:hAnsi="標楷體" w:cs="新細明體"/>
          <w:spacing w:val="2"/>
        </w:rPr>
        <w:t>科學源起於人類對生活周圍的</w:t>
      </w:r>
      <w:r w:rsidRPr="00E665EE">
        <w:rPr>
          <w:rFonts w:ascii="標楷體" w:eastAsia="標楷體" w:hAnsi="標楷體" w:cs="新細明體"/>
          <w:spacing w:val="1"/>
        </w:rPr>
        <w:t>好奇或需要。人類觀察研究自然界各種現象與變化，巧</w:t>
      </w:r>
      <w:r w:rsidRPr="00E665EE">
        <w:rPr>
          <w:rFonts w:ascii="標楷體" w:eastAsia="標楷體" w:hAnsi="標楷體" w:cs="新細明體"/>
        </w:rPr>
        <w:t>妙地運用科學來解決問題、適應環境</w:t>
      </w:r>
      <w:r w:rsidRPr="00E665EE">
        <w:rPr>
          <w:rFonts w:ascii="標楷體" w:eastAsia="標楷體" w:hAnsi="標楷體" w:cs="新細明體"/>
          <w:spacing w:val="-1"/>
        </w:rPr>
        <w:t>及改善</w:t>
      </w:r>
      <w:r w:rsidRPr="00E665EE">
        <w:rPr>
          <w:rFonts w:ascii="標楷體" w:eastAsia="標楷體" w:hAnsi="標楷體" w:cs="新細明體"/>
        </w:rPr>
        <w:t>生活，科學在文明演進過程中持續累積，而成為文化重要內涵。生活在現代，我們的周遭充斥著不斷創新的</w:t>
      </w:r>
      <w:r w:rsidRPr="00E665EE">
        <w:rPr>
          <w:rFonts w:ascii="標楷體" w:eastAsia="標楷體" w:hAnsi="標楷體" w:cs="新細明體"/>
          <w:spacing w:val="-1"/>
        </w:rPr>
        <w:t>科技</w:t>
      </w:r>
      <w:r w:rsidRPr="00E665EE">
        <w:rPr>
          <w:rFonts w:ascii="標楷體" w:eastAsia="標楷體" w:hAnsi="標楷體" w:cs="新細明體"/>
        </w:rPr>
        <w:t>產品、紛至沓來的各項</w:t>
      </w:r>
      <w:r w:rsidRPr="00E665EE">
        <w:rPr>
          <w:rFonts w:ascii="標楷體" w:eastAsia="標楷體" w:hAnsi="標楷體" w:cs="新細明體"/>
          <w:spacing w:val="1"/>
        </w:rPr>
        <w:t>資訊、以及因資源開發而衍生出的環境生態問題。因此我們</w:t>
      </w:r>
      <w:r w:rsidRPr="00E665EE">
        <w:rPr>
          <w:rFonts w:ascii="標楷體" w:eastAsia="標楷體" w:hAnsi="標楷體" w:cs="新細明體"/>
          <w:spacing w:val="3"/>
        </w:rPr>
        <w:t>的國民</w:t>
      </w:r>
      <w:r w:rsidRPr="00E665EE">
        <w:rPr>
          <w:rFonts w:ascii="標楷體" w:eastAsia="標楷體" w:hAnsi="標楷體" w:cs="新細明體"/>
          <w:spacing w:val="2"/>
        </w:rPr>
        <w:t>更需要</w:t>
      </w:r>
      <w:r w:rsidRPr="00E665EE">
        <w:rPr>
          <w:rFonts w:ascii="標楷體" w:eastAsia="標楷體" w:hAnsi="標楷體" w:cs="新細明體"/>
          <w:spacing w:val="1"/>
        </w:rPr>
        <w:t>具備科學素養，能了解</w:t>
      </w:r>
      <w:r w:rsidRPr="00E665EE">
        <w:rPr>
          <w:rFonts w:ascii="標楷體" w:eastAsia="標楷體" w:hAnsi="標楷體" w:cs="新細明體"/>
          <w:spacing w:val="2"/>
        </w:rPr>
        <w:t>科學的貢</w:t>
      </w:r>
      <w:r w:rsidRPr="00E665EE">
        <w:rPr>
          <w:rFonts w:ascii="標楷體" w:eastAsia="標楷體" w:hAnsi="標楷體" w:cs="新細明體"/>
          <w:spacing w:val="1"/>
        </w:rPr>
        <w:t>獻與限制、能善用科學知識與方法、能以理性積極的態度與創新的思維，</w:t>
      </w:r>
      <w:r w:rsidRPr="00E665EE">
        <w:rPr>
          <w:rFonts w:ascii="標楷體" w:eastAsia="標楷體" w:hAnsi="標楷體" w:cs="新細明體"/>
        </w:rPr>
        <w:t>面對日常生活中各種與科學有關的問題，能做出評論、判斷</w:t>
      </w:r>
      <w:r w:rsidRPr="00E665EE">
        <w:rPr>
          <w:rFonts w:ascii="標楷體" w:eastAsia="標楷體" w:hAnsi="標楷體" w:cs="新細明體"/>
          <w:spacing w:val="-1"/>
        </w:rPr>
        <w:t>及行</w:t>
      </w:r>
      <w:r w:rsidRPr="00E665EE">
        <w:rPr>
          <w:rFonts w:ascii="標楷體" w:eastAsia="標楷體" w:hAnsi="標楷體" w:cs="新細明體"/>
        </w:rPr>
        <w:t>動。同時，我們也需要培</w:t>
      </w:r>
      <w:r w:rsidRPr="00E665EE">
        <w:rPr>
          <w:rFonts w:ascii="標楷體" w:eastAsia="標楷體" w:hAnsi="標楷體" w:cs="新細明體"/>
          <w:spacing w:val="-1"/>
        </w:rPr>
        <w:t>養未</w:t>
      </w:r>
      <w:r w:rsidRPr="00E665EE">
        <w:rPr>
          <w:rFonts w:ascii="標楷體" w:eastAsia="標楷體" w:hAnsi="標楷體" w:cs="新細明體"/>
        </w:rPr>
        <w:t>來的科學人才，為人類文明與社會經濟發展奠下堅實的基礎。</w:t>
      </w:r>
    </w:p>
    <w:p w:rsidR="00B31A6A" w:rsidRPr="00E665EE" w:rsidRDefault="00B31A6A" w:rsidP="00B31A6A">
      <w:pPr>
        <w:autoSpaceDE w:val="0"/>
        <w:autoSpaceDN w:val="0"/>
        <w:ind w:leftChars="236" w:left="566" w:right="-1" w:firstLineChars="232" w:firstLine="561"/>
        <w:jc w:val="both"/>
        <w:rPr>
          <w:rFonts w:ascii="標楷體" w:eastAsia="標楷體" w:hAnsi="標楷體"/>
        </w:rPr>
      </w:pPr>
      <w:r w:rsidRPr="00E665EE">
        <w:rPr>
          <w:rFonts w:ascii="標楷體" w:eastAsia="標楷體" w:hAnsi="標楷體" w:cs="新細明體"/>
          <w:spacing w:val="1"/>
        </w:rPr>
        <w:t>科學學習的方法，應當從激發學</w:t>
      </w:r>
      <w:r w:rsidRPr="00E665EE">
        <w:rPr>
          <w:rFonts w:ascii="標楷體" w:eastAsia="標楷體" w:hAnsi="標楷體" w:cs="新細明體"/>
          <w:spacing w:val="2"/>
        </w:rPr>
        <w:t>生對科學</w:t>
      </w:r>
      <w:r w:rsidRPr="00E665EE">
        <w:rPr>
          <w:rFonts w:ascii="標楷體" w:eastAsia="標楷體" w:hAnsi="標楷體" w:cs="新細明體"/>
          <w:spacing w:val="1"/>
        </w:rPr>
        <w:t>的好奇心與主動學習的意願為起點，引導其</w:t>
      </w:r>
      <w:r w:rsidRPr="00E665EE">
        <w:rPr>
          <w:rFonts w:ascii="標楷體" w:eastAsia="標楷體" w:hAnsi="標楷體" w:cs="新細明體"/>
        </w:rPr>
        <w:t>從既有經驗出發，進行主</w:t>
      </w:r>
      <w:r w:rsidRPr="00E665EE">
        <w:rPr>
          <w:rFonts w:ascii="標楷體" w:eastAsia="標楷體" w:hAnsi="標楷體" w:cs="新細明體"/>
          <w:spacing w:val="-1"/>
        </w:rPr>
        <w:t>動探索、實驗操作與多元學習，使學</w:t>
      </w:r>
      <w:r w:rsidRPr="00E665EE">
        <w:rPr>
          <w:rFonts w:ascii="標楷體" w:eastAsia="標楷體" w:hAnsi="標楷體" w:cs="新細明體"/>
          <w:spacing w:val="4"/>
        </w:rPr>
        <w:t>生</w:t>
      </w:r>
      <w:r w:rsidRPr="00E665EE">
        <w:rPr>
          <w:rFonts w:ascii="標楷體" w:eastAsia="標楷體" w:hAnsi="標楷體" w:cs="新細明體"/>
          <w:spacing w:val="-1"/>
        </w:rPr>
        <w:t>能具備</w:t>
      </w:r>
      <w:r w:rsidRPr="00E665EE">
        <w:rPr>
          <w:rFonts w:ascii="標楷體" w:eastAsia="標楷體" w:hAnsi="標楷體" w:cs="新細明體"/>
        </w:rPr>
        <w:t>科學核心知識、探究實作與科學論證</w:t>
      </w:r>
      <w:r w:rsidRPr="00E665EE">
        <w:rPr>
          <w:rFonts w:ascii="標楷體" w:eastAsia="標楷體" w:hAnsi="標楷體" w:cs="新細明體"/>
          <w:spacing w:val="-2"/>
        </w:rPr>
        <w:t>溝通</w:t>
      </w:r>
      <w:r w:rsidRPr="00E665EE">
        <w:rPr>
          <w:rFonts w:ascii="標楷體" w:eastAsia="標楷體" w:hAnsi="標楷體" w:cs="新細明體"/>
          <w:spacing w:val="-1"/>
        </w:rPr>
        <w:t>能力。</w:t>
      </w:r>
    </w:p>
    <w:p w:rsidR="00B31A6A" w:rsidRPr="00E665EE" w:rsidRDefault="00B31A6A" w:rsidP="00B31A6A">
      <w:pPr>
        <w:autoSpaceDE w:val="0"/>
        <w:autoSpaceDN w:val="0"/>
        <w:ind w:leftChars="236" w:left="566" w:right="-1" w:firstLineChars="232" w:firstLine="552"/>
        <w:jc w:val="both"/>
        <w:rPr>
          <w:rFonts w:ascii="標楷體" w:eastAsia="標楷體" w:hAnsi="標楷體"/>
        </w:rPr>
      </w:pPr>
      <w:r w:rsidRPr="00E665EE">
        <w:rPr>
          <w:rFonts w:ascii="標楷體" w:eastAsia="標楷體" w:hAnsi="標楷體" w:cs="新細明體"/>
          <w:spacing w:val="-1"/>
        </w:rPr>
        <w:t>科學學習的內容必須考量當今科學知識</w:t>
      </w:r>
      <w:r w:rsidRPr="00E665EE">
        <w:rPr>
          <w:rFonts w:ascii="標楷體" w:eastAsia="標楷體" w:hAnsi="標楷體" w:cs="新細明體"/>
          <w:spacing w:val="4"/>
        </w:rPr>
        <w:t>快</w:t>
      </w:r>
      <w:r w:rsidRPr="00E665EE">
        <w:rPr>
          <w:rFonts w:ascii="標楷體" w:eastAsia="標楷體" w:hAnsi="標楷體" w:cs="新細明體"/>
          <w:spacing w:val="1"/>
        </w:rPr>
        <w:t>速</w:t>
      </w:r>
      <w:r w:rsidRPr="00E665EE">
        <w:rPr>
          <w:rFonts w:ascii="標楷體" w:eastAsia="標楷體" w:hAnsi="標楷體" w:cs="新細明體"/>
        </w:rPr>
        <w:t>成長</w:t>
      </w:r>
      <w:r w:rsidRPr="00E665EE">
        <w:rPr>
          <w:rFonts w:ascii="標楷體" w:eastAsia="標楷體" w:hAnsi="標楷體" w:cs="新細明體"/>
          <w:spacing w:val="-2"/>
        </w:rPr>
        <w:t>，</w:t>
      </w:r>
      <w:r w:rsidRPr="00E665EE">
        <w:rPr>
          <w:rFonts w:ascii="標楷體" w:eastAsia="標楷體" w:hAnsi="標楷體" w:cs="新細明體"/>
        </w:rPr>
        <w:t>以</w:t>
      </w:r>
      <w:r w:rsidRPr="00E665EE">
        <w:rPr>
          <w:rFonts w:ascii="標楷體" w:eastAsia="標楷體" w:hAnsi="標楷體" w:cs="新細明體"/>
          <w:spacing w:val="-1"/>
        </w:rPr>
        <w:t>及科學、科技與其他領域</w:t>
      </w:r>
      <w:r w:rsidRPr="00E665EE">
        <w:rPr>
          <w:rFonts w:ascii="標楷體" w:eastAsia="標楷體" w:hAnsi="標楷體" w:cs="新細明體"/>
          <w:spacing w:val="2"/>
        </w:rPr>
        <w:t>/</w:t>
      </w:r>
      <w:r w:rsidRPr="00E665EE">
        <w:rPr>
          <w:rFonts w:ascii="標楷體" w:eastAsia="標楷體" w:hAnsi="標楷體" w:cs="新細明體"/>
        </w:rPr>
        <w:t>科目</w:t>
      </w:r>
      <w:r w:rsidRPr="00E665EE">
        <w:rPr>
          <w:rFonts w:ascii="標楷體" w:eastAsia="標楷體" w:hAnsi="標楷體" w:cs="新細明體"/>
          <w:spacing w:val="-1"/>
        </w:rPr>
        <w:t>相</w:t>
      </w:r>
      <w:r w:rsidRPr="00E665EE">
        <w:rPr>
          <w:rFonts w:ascii="標楷體" w:eastAsia="標楷體" w:hAnsi="標楷體" w:cs="新細明體"/>
        </w:rPr>
        <w:t>互滲</w:t>
      </w:r>
      <w:r w:rsidRPr="00E665EE">
        <w:rPr>
          <w:rFonts w:ascii="標楷體" w:eastAsia="標楷體" w:hAnsi="標楷體" w:cs="新細明體"/>
        </w:rPr>
        <w:lastRenderedPageBreak/>
        <w:t>透融合等事實</w:t>
      </w:r>
      <w:r w:rsidRPr="00E665EE">
        <w:rPr>
          <w:rFonts w:ascii="標楷體" w:eastAsia="標楷體" w:hAnsi="標楷體" w:cs="新細明體"/>
          <w:spacing w:val="-4"/>
        </w:rPr>
        <w:t>。</w:t>
      </w:r>
      <w:r w:rsidRPr="00E665EE">
        <w:rPr>
          <w:rFonts w:ascii="標楷體" w:eastAsia="標楷體" w:hAnsi="標楷體" w:cs="新細明體"/>
        </w:rPr>
        <w:t>在課程教材</w:t>
      </w:r>
      <w:r w:rsidRPr="00E665EE">
        <w:rPr>
          <w:rFonts w:ascii="標楷體" w:eastAsia="標楷體" w:hAnsi="標楷體" w:cs="新細明體"/>
          <w:spacing w:val="-2"/>
        </w:rPr>
        <w:t>的</w:t>
      </w:r>
      <w:r w:rsidRPr="00E665EE">
        <w:rPr>
          <w:rFonts w:ascii="標楷體" w:eastAsia="標楷體" w:hAnsi="標楷體" w:cs="新細明體"/>
        </w:rPr>
        <w:t>組織與選擇要重視縱向的連貫與橫向的</w:t>
      </w:r>
      <w:r w:rsidRPr="00E665EE">
        <w:rPr>
          <w:rFonts w:ascii="標楷體" w:eastAsia="標楷體" w:hAnsi="標楷體" w:cs="新細明體"/>
          <w:spacing w:val="-4"/>
        </w:rPr>
        <w:t>統整</w:t>
      </w:r>
      <w:r w:rsidRPr="00E665EE">
        <w:rPr>
          <w:rFonts w:ascii="標楷體" w:eastAsia="標楷體" w:hAnsi="標楷體" w:cs="新細明體"/>
        </w:rPr>
        <w:t>。根據各</w:t>
      </w:r>
      <w:r w:rsidRPr="00E665EE">
        <w:rPr>
          <w:rFonts w:ascii="標楷體" w:eastAsia="標楷體" w:hAnsi="標楷體" w:cs="新細明體"/>
          <w:spacing w:val="-2"/>
        </w:rPr>
        <w:t>學</w:t>
      </w:r>
      <w:r w:rsidRPr="00E665EE">
        <w:rPr>
          <w:rFonts w:ascii="標楷體" w:eastAsia="標楷體" w:hAnsi="標楷體" w:cs="新細明體"/>
          <w:spacing w:val="-6"/>
        </w:rPr>
        <w:t>習</w:t>
      </w:r>
      <w:r w:rsidRPr="00E665EE">
        <w:rPr>
          <w:rFonts w:ascii="標楷體" w:eastAsia="標楷體" w:hAnsi="標楷體" w:cs="新細明體"/>
          <w:spacing w:val="-7"/>
        </w:rPr>
        <w:t>階段學</w:t>
      </w:r>
      <w:r w:rsidRPr="00E665EE">
        <w:rPr>
          <w:rFonts w:ascii="標楷體" w:eastAsia="標楷體" w:hAnsi="標楷體" w:cs="新細明體"/>
          <w:spacing w:val="-5"/>
        </w:rPr>
        <w:t>生</w:t>
      </w:r>
      <w:r w:rsidRPr="00E665EE">
        <w:rPr>
          <w:rFonts w:ascii="標楷體" w:eastAsia="標楷體" w:hAnsi="標楷體" w:cs="新細明體"/>
          <w:spacing w:val="-6"/>
        </w:rPr>
        <w:t>的特質，</w:t>
      </w:r>
      <w:r w:rsidRPr="00E665EE">
        <w:rPr>
          <w:rFonts w:ascii="標楷體" w:eastAsia="標楷體" w:hAnsi="標楷體" w:cs="新細明體"/>
          <w:spacing w:val="-7"/>
        </w:rPr>
        <w:t>選擇核心概念，再透過跨科概念與</w:t>
      </w:r>
      <w:r w:rsidRPr="00E665EE">
        <w:rPr>
          <w:rFonts w:ascii="標楷體" w:eastAsia="標楷體" w:hAnsi="標楷體" w:cs="新細明體"/>
          <w:spacing w:val="-6"/>
        </w:rPr>
        <w:t>社會性科學議題，讓學生經由探究、</w:t>
      </w:r>
      <w:r w:rsidRPr="00E665EE">
        <w:rPr>
          <w:rFonts w:ascii="標楷體" w:eastAsia="標楷體" w:hAnsi="標楷體" w:cs="新細明體"/>
          <w:spacing w:val="-1"/>
        </w:rPr>
        <w:t>專題製作等多元途徑獲得深度的學</w:t>
      </w:r>
      <w:r w:rsidRPr="00E665EE">
        <w:rPr>
          <w:rFonts w:ascii="標楷體" w:eastAsia="標楷體" w:hAnsi="標楷體" w:cs="新細明體"/>
        </w:rPr>
        <w:t>習，以培養科學素養。所以一個有科學素養的公民，應具備科學的核心概念、探究能力</w:t>
      </w:r>
      <w:r w:rsidRPr="00E665EE">
        <w:rPr>
          <w:rFonts w:ascii="標楷體" w:eastAsia="標楷體" w:hAnsi="標楷體" w:cs="新細明體"/>
          <w:spacing w:val="-1"/>
        </w:rPr>
        <w:t>及</w:t>
      </w:r>
      <w:r w:rsidRPr="00E665EE">
        <w:rPr>
          <w:rFonts w:ascii="標楷體" w:eastAsia="標楷體" w:hAnsi="標楷體" w:cs="新細明體"/>
        </w:rPr>
        <w:t>科學態度</w:t>
      </w:r>
      <w:r w:rsidRPr="00E665EE">
        <w:rPr>
          <w:rFonts w:ascii="標楷體" w:eastAsia="標楷體" w:hAnsi="標楷體" w:cs="新細明體"/>
          <w:spacing w:val="-1"/>
        </w:rPr>
        <w:t>，</w:t>
      </w:r>
      <w:r w:rsidRPr="00E665EE">
        <w:rPr>
          <w:rFonts w:ascii="標楷體" w:eastAsia="標楷體" w:hAnsi="標楷體" w:cs="新細明體"/>
        </w:rPr>
        <w:t>並且能初步了解科學本質。</w:t>
      </w:r>
    </w:p>
    <w:p w:rsidR="00B31A6A" w:rsidRPr="00E665EE" w:rsidRDefault="00B31A6A" w:rsidP="00B31A6A">
      <w:pPr>
        <w:autoSpaceDE w:val="0"/>
        <w:autoSpaceDN w:val="0"/>
        <w:ind w:leftChars="236" w:left="566" w:right="-1" w:firstLineChars="232" w:firstLine="561"/>
        <w:jc w:val="both"/>
      </w:pPr>
      <w:r w:rsidRPr="00E665EE">
        <w:rPr>
          <w:rFonts w:ascii="標楷體" w:eastAsia="標楷體" w:hAnsi="標楷體" w:cs="新細明體"/>
          <w:spacing w:val="1"/>
        </w:rPr>
        <w:t>因此，在學習自然科學的過程中，學生</w:t>
      </w:r>
      <w:r w:rsidRPr="00E665EE">
        <w:rPr>
          <w:rFonts w:ascii="標楷體" w:eastAsia="標楷體" w:hAnsi="標楷體" w:cs="新細明體"/>
          <w:spacing w:val="2"/>
        </w:rPr>
        <w:t>應培養對</w:t>
      </w:r>
      <w:r w:rsidRPr="00E665EE">
        <w:rPr>
          <w:rFonts w:ascii="標楷體" w:eastAsia="標楷體" w:hAnsi="標楷體" w:cs="新細明體"/>
          <w:spacing w:val="1"/>
        </w:rPr>
        <w:t>自然科學的興趣，成為自發主動的學</w:t>
      </w:r>
      <w:r w:rsidRPr="00E665EE">
        <w:rPr>
          <w:rFonts w:ascii="標楷體" w:eastAsia="標楷體" w:hAnsi="標楷體" w:cs="新細明體"/>
        </w:rPr>
        <w:t>習者，以</w:t>
      </w:r>
      <w:r w:rsidRPr="00E665EE">
        <w:rPr>
          <w:rFonts w:ascii="標楷體" w:eastAsia="標楷體" w:hAnsi="標楷體" w:cs="新細明體"/>
          <w:spacing w:val="-1"/>
        </w:rPr>
        <w:t>符合</w:t>
      </w:r>
      <w:r w:rsidRPr="00E665EE">
        <w:rPr>
          <w:rFonts w:ascii="標楷體" w:eastAsia="標楷體" w:hAnsi="標楷體" w:cs="新細明體"/>
        </w:rPr>
        <w:t>「自發」的理念。在參與探究與實作</w:t>
      </w:r>
      <w:r w:rsidRPr="00E665EE">
        <w:rPr>
          <w:rFonts w:ascii="標楷體" w:eastAsia="標楷體" w:hAnsi="標楷體" w:cs="新細明體"/>
          <w:spacing w:val="-5"/>
        </w:rPr>
        <w:t>的</w:t>
      </w:r>
      <w:r w:rsidRPr="00E665EE">
        <w:rPr>
          <w:rFonts w:ascii="標楷體" w:eastAsia="標楷體" w:hAnsi="標楷體" w:cs="新細明體"/>
        </w:rPr>
        <w:t>過程中，學</w:t>
      </w:r>
      <w:r w:rsidRPr="00E665EE">
        <w:rPr>
          <w:rFonts w:ascii="標楷體" w:eastAsia="標楷體" w:hAnsi="標楷體" w:cs="新細明體"/>
          <w:spacing w:val="-2"/>
        </w:rPr>
        <w:t>生</w:t>
      </w:r>
      <w:r w:rsidRPr="00E665EE">
        <w:rPr>
          <w:rFonts w:ascii="標楷體" w:eastAsia="標楷體" w:hAnsi="標楷體" w:cs="新細明體"/>
          <w:spacing w:val="-1"/>
        </w:rPr>
        <w:t>應積極</w:t>
      </w:r>
      <w:r w:rsidRPr="00E665EE">
        <w:rPr>
          <w:rFonts w:ascii="標楷體" w:eastAsia="標楷體" w:hAnsi="標楷體" w:cs="新細明體"/>
        </w:rPr>
        <w:t>與他人及環境互動，並能廣泛的運用各種工具達到有效的溝通，以</w:t>
      </w:r>
      <w:r w:rsidRPr="00E665EE">
        <w:rPr>
          <w:rFonts w:ascii="標楷體" w:eastAsia="標楷體" w:hAnsi="標楷體" w:cs="新細明體"/>
          <w:spacing w:val="-3"/>
        </w:rPr>
        <w:t>符合</w:t>
      </w:r>
      <w:r w:rsidRPr="00E665EE">
        <w:rPr>
          <w:rFonts w:ascii="標楷體" w:eastAsia="標楷體" w:hAnsi="標楷體" w:cs="新細明體"/>
        </w:rPr>
        <w:t>「互動」的理念。透過</w:t>
      </w:r>
      <w:r w:rsidRPr="00E665EE">
        <w:rPr>
          <w:rFonts w:ascii="標楷體" w:eastAsia="標楷體" w:hAnsi="標楷體" w:cs="新細明體"/>
          <w:spacing w:val="-2"/>
        </w:rPr>
        <w:t>對科學</w:t>
      </w:r>
      <w:r w:rsidRPr="00E665EE">
        <w:rPr>
          <w:rFonts w:ascii="標楷體" w:eastAsia="標楷體" w:hAnsi="標楷體" w:cs="新細明體"/>
        </w:rPr>
        <w:t>本質的了解，學生應學習欣賞大自然之美，善用並珍惜自然資源，以符合</w:t>
      </w:r>
      <w:r w:rsidRPr="00E665EE">
        <w:rPr>
          <w:rFonts w:ascii="標楷體" w:eastAsia="標楷體" w:hAnsi="標楷體" w:cs="新細明體"/>
          <w:spacing w:val="-1"/>
        </w:rPr>
        <w:t>「共</w:t>
      </w:r>
      <w:r w:rsidRPr="00E665EE">
        <w:rPr>
          <w:rFonts w:ascii="標楷體" w:eastAsia="標楷體" w:hAnsi="標楷體" w:cs="新細明體"/>
        </w:rPr>
        <w:t>好」的理念。</w:t>
      </w:r>
    </w:p>
    <w:p w:rsidR="00B31A6A" w:rsidRPr="00E665EE" w:rsidRDefault="00B31A6A" w:rsidP="00B31A6A">
      <w:pPr>
        <w:spacing w:beforeLines="50" w:before="120"/>
        <w:ind w:leftChars="150" w:left="360" w:firstLineChars="27" w:firstLine="65"/>
        <w:rPr>
          <w:rFonts w:ascii="標楷體" w:eastAsia="標楷體" w:hAnsi="標楷體"/>
        </w:rPr>
      </w:pPr>
      <w:r w:rsidRPr="00E665EE">
        <w:rPr>
          <w:rFonts w:ascii="標楷體" w:eastAsia="標楷體" w:hAnsi="標楷體" w:hint="eastAsia"/>
        </w:rPr>
        <w:t>2.學校理念</w:t>
      </w:r>
    </w:p>
    <w:p w:rsidR="00B31A6A" w:rsidRPr="00E665EE" w:rsidRDefault="00B31A6A" w:rsidP="00B31A6A">
      <w:pPr>
        <w:widowControl/>
        <w:ind w:leftChars="200" w:left="720" w:hangingChars="100" w:hanging="240"/>
        <w:rPr>
          <w:rFonts w:ascii="標楷體" w:eastAsia="標楷體" w:hAnsi="標楷體" w:cs="標楷體"/>
        </w:rPr>
      </w:pPr>
      <w:r w:rsidRPr="00E665EE">
        <w:rPr>
          <w:rFonts w:ascii="標楷體" w:eastAsia="標楷體" w:hAnsi="標楷體" w:cs="標楷體" w:hint="eastAsia"/>
        </w:rPr>
        <w:t>（1）自然與生活科技之學習應為國民教育必要的基本課程。</w:t>
      </w:r>
    </w:p>
    <w:p w:rsidR="00B31A6A" w:rsidRPr="00E665EE" w:rsidRDefault="00B31A6A" w:rsidP="00B31A6A">
      <w:pPr>
        <w:widowControl/>
        <w:ind w:leftChars="199" w:left="1061" w:hangingChars="243" w:hanging="583"/>
        <w:rPr>
          <w:rFonts w:ascii="標楷體" w:eastAsia="標楷體" w:hAnsi="標楷體" w:cs="標楷體"/>
        </w:rPr>
      </w:pPr>
      <w:r w:rsidRPr="00E665EE">
        <w:rPr>
          <w:rFonts w:ascii="標楷體" w:eastAsia="標楷體" w:hAnsi="標楷體" w:cs="標楷體"/>
        </w:rPr>
        <w:t>（2）</w:t>
      </w:r>
      <w:r w:rsidRPr="00E665EE">
        <w:rPr>
          <w:rFonts w:ascii="標楷體" w:eastAsia="標楷體" w:hAnsi="標楷體" w:cs="標楷體" w:hint="eastAsia"/>
        </w:rPr>
        <w:t>自然與生活科技之學習應以探究和實作的方式來進行，強調手腦並用、活動導向、設計與製作兼顧及知能與態度並重。</w:t>
      </w:r>
    </w:p>
    <w:p w:rsidR="00B31A6A" w:rsidRPr="00E665EE" w:rsidRDefault="00B31A6A" w:rsidP="00B31A6A">
      <w:pPr>
        <w:widowControl/>
        <w:ind w:leftChars="199" w:left="1061" w:hangingChars="243" w:hanging="583"/>
        <w:rPr>
          <w:rFonts w:ascii="標楷體" w:eastAsia="標楷體" w:hAnsi="標楷體" w:cs="標楷體"/>
        </w:rPr>
      </w:pPr>
      <w:r w:rsidRPr="00E665EE">
        <w:rPr>
          <w:rFonts w:ascii="標楷體" w:eastAsia="標楷體" w:hAnsi="標楷體" w:cs="標楷體"/>
        </w:rPr>
        <w:t>（3）</w:t>
      </w:r>
      <w:r w:rsidRPr="00E665EE">
        <w:rPr>
          <w:rFonts w:ascii="標楷體" w:eastAsia="標楷體" w:hAnsi="標楷體" w:cs="標楷體" w:hint="eastAsia"/>
        </w:rPr>
        <w:t>自然與生活科技之學習應該重視培養國民的科學與技術的精神及素養。</w:t>
      </w:r>
    </w:p>
    <w:p w:rsidR="00B31A6A" w:rsidRPr="00E665EE" w:rsidRDefault="00B31A6A" w:rsidP="00B31A6A">
      <w:pPr>
        <w:widowControl/>
        <w:ind w:leftChars="199" w:left="1061" w:hangingChars="243" w:hanging="583"/>
        <w:rPr>
          <w:rFonts w:ascii="標楷體" w:eastAsia="標楷體" w:hAnsi="標楷體" w:cs="標楷體"/>
        </w:rPr>
      </w:pPr>
      <w:r w:rsidRPr="00E665EE">
        <w:rPr>
          <w:rFonts w:ascii="標楷體" w:eastAsia="標楷體" w:hAnsi="標楷體" w:cs="標楷體"/>
        </w:rPr>
        <w:t>（4）</w:t>
      </w:r>
      <w:r w:rsidRPr="00E665EE">
        <w:rPr>
          <w:rFonts w:ascii="標楷體" w:eastAsia="標楷體" w:hAnsi="標楷體" w:cs="標楷體" w:hint="eastAsia"/>
        </w:rPr>
        <w:t>自然與生活科技之學習應以學習者的活動為主體，重視開放架構和專題本位的方法。</w:t>
      </w:r>
    </w:p>
    <w:p w:rsidR="00B31A6A" w:rsidRPr="00E665EE" w:rsidRDefault="00B31A6A" w:rsidP="00B31A6A">
      <w:pPr>
        <w:spacing w:beforeLines="50" w:before="120" w:afterLines="50" w:after="120"/>
        <w:ind w:leftChars="150" w:left="360"/>
        <w:rPr>
          <w:rFonts w:ascii="標楷體" w:eastAsia="標楷體" w:hAnsi="標楷體"/>
        </w:rPr>
      </w:pPr>
      <w:r w:rsidRPr="00E665EE">
        <w:rPr>
          <w:rFonts w:ascii="標楷體" w:eastAsia="標楷體" w:hAnsi="標楷體" w:cs="標楷體"/>
        </w:rPr>
        <w:t>(</w:t>
      </w:r>
      <w:r w:rsidRPr="00E665EE">
        <w:rPr>
          <w:rFonts w:ascii="標楷體" w:eastAsia="標楷體" w:hAnsi="標楷體" w:cs="標楷體" w:hint="eastAsia"/>
        </w:rPr>
        <w:t>三</w:t>
      </w:r>
      <w:r w:rsidRPr="00E665EE">
        <w:rPr>
          <w:rFonts w:ascii="標楷體" w:eastAsia="標楷體" w:hAnsi="標楷體" w:cs="標楷體"/>
        </w:rPr>
        <w:t>)</w:t>
      </w:r>
      <w:r w:rsidRPr="00E665EE">
        <w:rPr>
          <w:rFonts w:ascii="標楷體" w:eastAsia="標楷體" w:hAnsi="標楷體" w:cs="標楷體" w:hint="eastAsia"/>
        </w:rPr>
        <w:t>課程目標</w:t>
      </w:r>
    </w:p>
    <w:p w:rsidR="00B31A6A" w:rsidRPr="00E665EE" w:rsidRDefault="00B31A6A" w:rsidP="00B31A6A">
      <w:pPr>
        <w:spacing w:beforeLines="50" w:before="120" w:afterLines="50" w:after="120"/>
        <w:ind w:firstLineChars="29" w:firstLine="70"/>
        <w:rPr>
          <w:rFonts w:ascii="標楷體" w:eastAsia="標楷體" w:hAnsi="標楷體"/>
        </w:rPr>
      </w:pPr>
      <w:r w:rsidRPr="00E665EE">
        <w:rPr>
          <w:rFonts w:ascii="標楷體" w:eastAsia="標楷體" w:hAnsi="標楷體" w:hint="eastAsia"/>
        </w:rPr>
        <w:t xml:space="preserve">      </w:t>
      </w:r>
      <w:r w:rsidRPr="00E665EE">
        <w:rPr>
          <w:rFonts w:ascii="標楷體" w:eastAsia="標楷體" w:hAnsi="標楷體" w:cs="新細明體"/>
          <w:spacing w:val="-1"/>
        </w:rPr>
        <w:t>十二年</w:t>
      </w:r>
      <w:r w:rsidRPr="00E665EE">
        <w:rPr>
          <w:rFonts w:ascii="標楷體" w:eastAsia="標楷體" w:hAnsi="標楷體" w:cs="新細明體"/>
        </w:rPr>
        <w:t>國民基本教育自然科學領域課程在前述基本理念引導下，訂定課程目標如下：</w:t>
      </w:r>
    </w:p>
    <w:p w:rsidR="00B31A6A" w:rsidRPr="00E665EE" w:rsidRDefault="00B31A6A" w:rsidP="00DA7B72">
      <w:pPr>
        <w:numPr>
          <w:ilvl w:val="0"/>
          <w:numId w:val="39"/>
        </w:numPr>
        <w:autoSpaceDE w:val="0"/>
        <w:autoSpaceDN w:val="0"/>
        <w:ind w:left="770" w:hanging="224"/>
        <w:rPr>
          <w:rFonts w:ascii="標楷體" w:eastAsia="標楷體" w:hAnsi="標楷體" w:cs="新細明體"/>
        </w:rPr>
      </w:pPr>
      <w:r w:rsidRPr="00E665EE">
        <w:rPr>
          <w:rFonts w:ascii="標楷體" w:eastAsia="標楷體" w:hAnsi="標楷體" w:cs="新細明體"/>
        </w:rPr>
        <w:t>啟發科學探究的熱忱與潛能：使學</w:t>
      </w:r>
      <w:r w:rsidRPr="00E665EE">
        <w:rPr>
          <w:rFonts w:ascii="標楷體" w:eastAsia="標楷體" w:hAnsi="標楷體" w:cs="新細明體"/>
          <w:spacing w:val="-3"/>
        </w:rPr>
        <w:t>生</w:t>
      </w:r>
      <w:r w:rsidRPr="00E665EE">
        <w:rPr>
          <w:rFonts w:ascii="標楷體" w:eastAsia="標楷體" w:hAnsi="標楷體" w:cs="新細明體"/>
          <w:spacing w:val="-1"/>
        </w:rPr>
        <w:t>能對自然</w:t>
      </w:r>
      <w:r w:rsidRPr="00E665EE">
        <w:rPr>
          <w:rFonts w:ascii="標楷體" w:eastAsia="標楷體" w:hAnsi="標楷體" w:cs="新細明體"/>
        </w:rPr>
        <w:t>科學具備好奇心與想像力，發揮理性思</w:t>
      </w:r>
      <w:r w:rsidRPr="00E665EE">
        <w:rPr>
          <w:rFonts w:ascii="標楷體" w:eastAsia="標楷體" w:hAnsi="標楷體" w:cs="新細明體"/>
          <w:spacing w:val="-1"/>
        </w:rPr>
        <w:t>維，</w:t>
      </w:r>
      <w:r w:rsidRPr="00E665EE">
        <w:rPr>
          <w:rFonts w:ascii="標楷體" w:eastAsia="標楷體" w:hAnsi="標楷體" w:cs="新細明體"/>
        </w:rPr>
        <w:t>開展生命潛能。</w:t>
      </w:r>
    </w:p>
    <w:p w:rsidR="00B31A6A" w:rsidRPr="00E665EE" w:rsidRDefault="00B31A6A" w:rsidP="00DA7B72">
      <w:pPr>
        <w:numPr>
          <w:ilvl w:val="0"/>
          <w:numId w:val="39"/>
        </w:numPr>
        <w:autoSpaceDE w:val="0"/>
        <w:autoSpaceDN w:val="0"/>
        <w:ind w:left="770" w:hanging="224"/>
        <w:rPr>
          <w:rFonts w:ascii="標楷體" w:eastAsia="標楷體" w:hAnsi="標楷體" w:cs="新細明體"/>
        </w:rPr>
      </w:pPr>
      <w:r w:rsidRPr="00E665EE">
        <w:rPr>
          <w:rFonts w:ascii="標楷體" w:eastAsia="標楷體" w:hAnsi="標楷體" w:cs="新細明體"/>
        </w:rPr>
        <w:t>建構科學素養：使學</w:t>
      </w:r>
      <w:r w:rsidRPr="00E665EE">
        <w:rPr>
          <w:rFonts w:ascii="標楷體" w:eastAsia="標楷體" w:hAnsi="標楷體" w:cs="新細明體"/>
          <w:spacing w:val="-3"/>
        </w:rPr>
        <w:t>生</w:t>
      </w:r>
      <w:r w:rsidRPr="00E665EE">
        <w:rPr>
          <w:rFonts w:ascii="標楷體" w:eastAsia="標楷體" w:hAnsi="標楷體" w:cs="新細明體"/>
        </w:rPr>
        <w:t>具備基本</w:t>
      </w:r>
      <w:r w:rsidRPr="00E665EE">
        <w:rPr>
          <w:rFonts w:ascii="標楷體" w:eastAsia="標楷體" w:hAnsi="標楷體" w:cs="新細明體"/>
          <w:spacing w:val="-2"/>
        </w:rPr>
        <w:t>的</w:t>
      </w:r>
      <w:r w:rsidRPr="00E665EE">
        <w:rPr>
          <w:rFonts w:ascii="標楷體" w:eastAsia="標楷體" w:hAnsi="標楷體" w:cs="新細明體"/>
        </w:rPr>
        <w:t>科學知識、探究與實作能力</w:t>
      </w:r>
      <w:r w:rsidRPr="00E665EE">
        <w:rPr>
          <w:rFonts w:ascii="標楷體" w:eastAsia="標楷體" w:hAnsi="標楷體" w:cs="新細明體"/>
          <w:spacing w:val="-1"/>
        </w:rPr>
        <w:t>及科學態度，</w:t>
      </w:r>
      <w:r w:rsidRPr="00E665EE">
        <w:rPr>
          <w:rFonts w:ascii="標楷體" w:eastAsia="標楷體" w:hAnsi="標楷體" w:cs="新細明體"/>
        </w:rPr>
        <w:t>能於實際</w:t>
      </w:r>
      <w:r w:rsidRPr="00E665EE">
        <w:rPr>
          <w:rFonts w:ascii="標楷體" w:eastAsia="標楷體" w:hAnsi="標楷體" w:cs="新細明體"/>
          <w:spacing w:val="-2"/>
        </w:rPr>
        <w:t>生活中有效溝通、</w:t>
      </w:r>
      <w:r w:rsidRPr="00E665EE">
        <w:rPr>
          <w:rFonts w:ascii="標楷體" w:eastAsia="標楷體" w:hAnsi="標楷體" w:cs="新細明體"/>
          <w:spacing w:val="-1"/>
        </w:rPr>
        <w:t>參與公民社會議題的決策與問題解決，且對媒體所報導的科學相關內容</w:t>
      </w:r>
      <w:r w:rsidRPr="00E665EE">
        <w:rPr>
          <w:rFonts w:ascii="標楷體" w:eastAsia="標楷體" w:hAnsi="標楷體" w:cs="新細明體"/>
        </w:rPr>
        <w:t>能理解並反思，培養求真求實的精神。</w:t>
      </w:r>
    </w:p>
    <w:p w:rsidR="00B31A6A" w:rsidRPr="00E665EE" w:rsidRDefault="00B31A6A" w:rsidP="00DA7B72">
      <w:pPr>
        <w:numPr>
          <w:ilvl w:val="0"/>
          <w:numId w:val="39"/>
        </w:numPr>
        <w:autoSpaceDE w:val="0"/>
        <w:autoSpaceDN w:val="0"/>
        <w:ind w:left="770" w:hanging="224"/>
        <w:rPr>
          <w:rFonts w:ascii="標楷體" w:eastAsia="標楷體" w:hAnsi="標楷體" w:cs="新細明體"/>
        </w:rPr>
      </w:pPr>
      <w:r w:rsidRPr="00E665EE">
        <w:rPr>
          <w:rFonts w:ascii="標楷體" w:eastAsia="標楷體" w:hAnsi="標楷體" w:cs="新細明體"/>
          <w:spacing w:val="-6"/>
        </w:rPr>
        <w:t>奠定持續學習科學與運用科技的基礎：養成學</w:t>
      </w:r>
      <w:r w:rsidRPr="00E665EE">
        <w:rPr>
          <w:rFonts w:ascii="標楷體" w:eastAsia="標楷體" w:hAnsi="標楷體" w:cs="新細明體"/>
          <w:spacing w:val="-10"/>
        </w:rPr>
        <w:t>生</w:t>
      </w:r>
      <w:r w:rsidRPr="00E665EE">
        <w:rPr>
          <w:rFonts w:ascii="標楷體" w:eastAsia="標楷體" w:hAnsi="標楷體" w:cs="新細明體"/>
          <w:spacing w:val="-6"/>
        </w:rPr>
        <w:t>對科學正向的態度、學習科學的興趣</w:t>
      </w:r>
      <w:r w:rsidRPr="00E665EE">
        <w:rPr>
          <w:rFonts w:ascii="標楷體" w:eastAsia="標楷體" w:hAnsi="標楷體" w:cs="新細明體"/>
          <w:spacing w:val="-10"/>
        </w:rPr>
        <w:t>，</w:t>
      </w:r>
      <w:r w:rsidRPr="00E665EE">
        <w:rPr>
          <w:rFonts w:ascii="標楷體" w:eastAsia="標楷體" w:hAnsi="標楷體" w:cs="新細明體"/>
        </w:rPr>
        <w:t>以及運用科技學習與解決問題的習慣，為</w:t>
      </w:r>
      <w:r w:rsidRPr="00E665EE">
        <w:rPr>
          <w:rFonts w:ascii="標楷體" w:eastAsia="標楷體" w:hAnsi="標楷體" w:cs="新細明體"/>
          <w:spacing w:val="-1"/>
        </w:rPr>
        <w:t>適應</w:t>
      </w:r>
      <w:r w:rsidRPr="00E665EE">
        <w:rPr>
          <w:rFonts w:ascii="標楷體" w:eastAsia="標楷體" w:hAnsi="標楷體" w:cs="新細明體"/>
        </w:rPr>
        <w:t>科技時代之生活奠定良好基礎。</w:t>
      </w:r>
    </w:p>
    <w:p w:rsidR="00B31A6A" w:rsidRPr="00E665EE" w:rsidRDefault="00B31A6A" w:rsidP="00DA7B72">
      <w:pPr>
        <w:numPr>
          <w:ilvl w:val="0"/>
          <w:numId w:val="39"/>
        </w:numPr>
        <w:autoSpaceDE w:val="0"/>
        <w:autoSpaceDN w:val="0"/>
        <w:ind w:left="770" w:hanging="224"/>
        <w:rPr>
          <w:rFonts w:ascii="標楷體" w:eastAsia="標楷體" w:hAnsi="標楷體" w:cs="新細明體"/>
        </w:rPr>
      </w:pPr>
      <w:r w:rsidRPr="00E665EE">
        <w:rPr>
          <w:rFonts w:ascii="標楷體" w:eastAsia="標楷體" w:hAnsi="標楷體" w:cs="新細明體"/>
        </w:rPr>
        <w:t>培養社會關懷和守護自然之價值觀與行動力：使學</w:t>
      </w:r>
      <w:r w:rsidRPr="00E665EE">
        <w:rPr>
          <w:rFonts w:ascii="標楷體" w:eastAsia="標楷體" w:hAnsi="標楷體" w:cs="新細明體"/>
          <w:spacing w:val="-9"/>
        </w:rPr>
        <w:t>生</w:t>
      </w:r>
      <w:r w:rsidRPr="00E665EE">
        <w:rPr>
          <w:rFonts w:ascii="標楷體" w:eastAsia="標楷體" w:hAnsi="標楷體" w:cs="新細明體"/>
          <w:spacing w:val="-1"/>
        </w:rPr>
        <w:t>欣賞且珍惜</w:t>
      </w:r>
      <w:r w:rsidRPr="00E665EE">
        <w:rPr>
          <w:rFonts w:ascii="標楷體" w:eastAsia="標楷體" w:hAnsi="標楷體" w:cs="新細明體"/>
        </w:rPr>
        <w:t>大自然之美，更深化</w:t>
      </w:r>
      <w:r w:rsidRPr="00E665EE">
        <w:rPr>
          <w:rFonts w:ascii="標楷體" w:eastAsia="標楷體" w:hAnsi="標楷體" w:cs="新細明體"/>
          <w:spacing w:val="-1"/>
        </w:rPr>
        <w:t>為愛護自然、珍愛生命</w:t>
      </w:r>
      <w:r w:rsidRPr="00E665EE">
        <w:rPr>
          <w:rFonts w:ascii="標楷體" w:eastAsia="標楷體" w:hAnsi="標楷體" w:cs="新細明體"/>
          <w:spacing w:val="-3"/>
        </w:rPr>
        <w:t>及</w:t>
      </w:r>
      <w:r w:rsidRPr="00E665EE">
        <w:rPr>
          <w:rFonts w:ascii="標楷體" w:eastAsia="標楷體" w:hAnsi="標楷體" w:cs="新細明體"/>
          <w:spacing w:val="-2"/>
        </w:rPr>
        <w:t>惜取資源的</w:t>
      </w:r>
      <w:r w:rsidRPr="00E665EE">
        <w:rPr>
          <w:rFonts w:ascii="標楷體" w:eastAsia="標楷體" w:hAnsi="標楷體" w:cs="新細明體"/>
          <w:spacing w:val="-1"/>
        </w:rPr>
        <w:t>關懷心與行動力，進而致力於建構理性社會與永續環</w:t>
      </w:r>
      <w:r w:rsidRPr="00E665EE">
        <w:rPr>
          <w:rFonts w:ascii="標楷體" w:eastAsia="標楷體" w:hAnsi="標楷體" w:cs="新細明體"/>
        </w:rPr>
        <w:t>境。</w:t>
      </w:r>
    </w:p>
    <w:p w:rsidR="00B31A6A" w:rsidRPr="00E665EE" w:rsidRDefault="00B31A6A" w:rsidP="00DA7B72">
      <w:pPr>
        <w:numPr>
          <w:ilvl w:val="0"/>
          <w:numId w:val="39"/>
        </w:numPr>
        <w:autoSpaceDE w:val="0"/>
        <w:autoSpaceDN w:val="0"/>
        <w:ind w:left="770" w:hanging="224"/>
        <w:rPr>
          <w:rFonts w:ascii="標楷體" w:eastAsia="標楷體" w:hAnsi="標楷體" w:cs="新細明體"/>
        </w:rPr>
      </w:pPr>
      <w:r w:rsidRPr="00E665EE">
        <w:rPr>
          <w:rFonts w:ascii="標楷體" w:eastAsia="標楷體" w:hAnsi="標楷體" w:cs="新細明體"/>
        </w:rPr>
        <w:t>為生涯發展做準備：使學</w:t>
      </w:r>
      <w:r w:rsidRPr="00E665EE">
        <w:rPr>
          <w:rFonts w:ascii="標楷體" w:eastAsia="標楷體" w:hAnsi="標楷體" w:cs="新細明體"/>
          <w:spacing w:val="-1"/>
        </w:rPr>
        <w:t>生不論出</w:t>
      </w:r>
      <w:r w:rsidRPr="00E665EE">
        <w:rPr>
          <w:rFonts w:ascii="標楷體" w:eastAsia="標楷體" w:hAnsi="標楷體" w:cs="新細明體"/>
        </w:rPr>
        <w:t>於興趣、生活或工作所需，都能更進一步努力增進</w:t>
      </w:r>
      <w:r w:rsidRPr="00E665EE">
        <w:rPr>
          <w:rFonts w:ascii="標楷體" w:eastAsia="標楷體" w:hAnsi="標楷體" w:cs="新細明體"/>
          <w:spacing w:val="-1"/>
        </w:rPr>
        <w:t>科學</w:t>
      </w:r>
      <w:r w:rsidRPr="00E665EE">
        <w:rPr>
          <w:rFonts w:ascii="標楷體" w:eastAsia="標楷體" w:hAnsi="標楷體" w:cs="新細明體"/>
        </w:rPr>
        <w:t>知能，且經由此階段的學習，為下一階段的生涯發展做好準備。</w:t>
      </w:r>
    </w:p>
    <w:p w:rsidR="00B31A6A" w:rsidRPr="00E665EE" w:rsidRDefault="00B31A6A" w:rsidP="00B31A6A">
      <w:pPr>
        <w:spacing w:beforeLines="50" w:before="120" w:afterLines="50" w:after="120"/>
        <w:ind w:leftChars="150" w:left="360"/>
        <w:rPr>
          <w:rFonts w:ascii="標楷體" w:eastAsia="標楷體" w:hAnsi="標楷體"/>
        </w:rPr>
      </w:pPr>
      <w:r w:rsidRPr="00E665EE">
        <w:rPr>
          <w:rFonts w:ascii="標楷體" w:eastAsia="標楷體" w:hAnsi="標楷體" w:cs="標楷體"/>
        </w:rPr>
        <w:t>(</w:t>
      </w:r>
      <w:r w:rsidRPr="00E665EE">
        <w:rPr>
          <w:rFonts w:ascii="標楷體" w:eastAsia="標楷體" w:hAnsi="標楷體" w:cs="標楷體" w:hint="eastAsia"/>
        </w:rPr>
        <w:t>四</w:t>
      </w:r>
      <w:r w:rsidRPr="00E665EE">
        <w:rPr>
          <w:rFonts w:ascii="標楷體" w:eastAsia="標楷體" w:hAnsi="標楷體" w:cs="標楷體"/>
        </w:rPr>
        <w:t>)</w:t>
      </w:r>
      <w:r w:rsidRPr="00E665EE">
        <w:rPr>
          <w:rFonts w:ascii="標楷體" w:eastAsia="標楷體" w:hAnsi="標楷體" w:cs="標楷體" w:hint="eastAsia"/>
        </w:rPr>
        <w:t>實施原則</w:t>
      </w:r>
    </w:p>
    <w:p w:rsidR="00B31A6A" w:rsidRPr="00E665EE" w:rsidRDefault="00B31A6A" w:rsidP="00B31A6A">
      <w:pPr>
        <w:widowControl/>
        <w:ind w:leftChars="200" w:left="720" w:hangingChars="100" w:hanging="240"/>
        <w:rPr>
          <w:rFonts w:ascii="標楷體" w:eastAsia="標楷體" w:hAnsi="標楷體"/>
        </w:rPr>
      </w:pPr>
      <w:r w:rsidRPr="00E665EE">
        <w:rPr>
          <w:rFonts w:ascii="標楷體" w:eastAsia="標楷體" w:hAnsi="標楷體" w:cs="標楷體"/>
        </w:rPr>
        <w:t>1.</w:t>
      </w:r>
      <w:r w:rsidRPr="00E665EE">
        <w:rPr>
          <w:rFonts w:ascii="標楷體" w:eastAsia="標楷體" w:hAnsi="標楷體" w:cs="標楷體" w:hint="eastAsia"/>
        </w:rPr>
        <w:t>教師宜對整個學年、階段性的短期或各單元之教學活動擬定教學計畫，使教學得以在有目標、有規劃的情形下，循序漸進的進行。</w:t>
      </w:r>
    </w:p>
    <w:p w:rsidR="00B31A6A" w:rsidRPr="00E665EE" w:rsidRDefault="00B31A6A" w:rsidP="00B31A6A">
      <w:pPr>
        <w:widowControl/>
        <w:ind w:leftChars="200" w:left="720" w:hangingChars="100" w:hanging="240"/>
        <w:rPr>
          <w:rFonts w:ascii="標楷體" w:eastAsia="標楷體" w:hAnsi="標楷體"/>
        </w:rPr>
      </w:pPr>
      <w:r w:rsidRPr="00E665EE">
        <w:rPr>
          <w:rFonts w:ascii="標楷體" w:eastAsia="標楷體" w:hAnsi="標楷體" w:cs="標楷體"/>
        </w:rPr>
        <w:t>2.</w:t>
      </w:r>
      <w:r w:rsidRPr="00E665EE">
        <w:rPr>
          <w:rFonts w:ascii="標楷體" w:eastAsia="標楷體" w:hAnsi="標楷體" w:cs="標楷體" w:hint="eastAsia"/>
        </w:rPr>
        <w:t>教師宜設計及經營學習的環境，使學生有時間、有空間從事學習活動。例如安排時間使學生從事延伸性的探究活動。鼓勵做課外的主題研究，以使學生獲得深切探索科學的機會。創設科學的社團、研討會、科學營等，以促進探究的風氣。</w:t>
      </w:r>
    </w:p>
    <w:p w:rsidR="00B31A6A" w:rsidRPr="00E665EE" w:rsidRDefault="00B31A6A" w:rsidP="00B31A6A">
      <w:pPr>
        <w:widowControl/>
        <w:ind w:leftChars="200" w:left="720" w:hangingChars="100" w:hanging="240"/>
        <w:rPr>
          <w:rFonts w:ascii="標楷體" w:eastAsia="標楷體" w:hAnsi="標楷體"/>
        </w:rPr>
      </w:pPr>
      <w:r w:rsidRPr="00E665EE">
        <w:rPr>
          <w:rFonts w:ascii="標楷體" w:eastAsia="標楷體" w:hAnsi="標楷體" w:cs="標楷體"/>
        </w:rPr>
        <w:t>3.</w:t>
      </w:r>
      <w:r w:rsidRPr="00E665EE">
        <w:rPr>
          <w:rFonts w:ascii="標楷體" w:eastAsia="標楷體" w:hAnsi="標楷體" w:cs="標楷體" w:hint="eastAsia"/>
        </w:rPr>
        <w:t>運用學校、社區或校外自然環境，提供學生各種可供學習的資源。配合自然科學學習的需要創設教材園、運用社區內的環境資源、參觀博物館、農場或做野外考察、利用圖書館、教育資料館，以及提供諮詢的專家等，以幫助學生做有效率的學習。</w:t>
      </w:r>
    </w:p>
    <w:p w:rsidR="00B31A6A" w:rsidRPr="00E665EE" w:rsidRDefault="00B31A6A" w:rsidP="00B31A6A">
      <w:pPr>
        <w:widowControl/>
        <w:ind w:leftChars="200" w:left="720" w:hangingChars="100" w:hanging="240"/>
        <w:rPr>
          <w:rFonts w:ascii="標楷體" w:eastAsia="標楷體" w:hAnsi="標楷體"/>
        </w:rPr>
      </w:pPr>
      <w:r w:rsidRPr="00E665EE">
        <w:rPr>
          <w:rFonts w:ascii="標楷體" w:eastAsia="標楷體" w:hAnsi="標楷體" w:cs="標楷體"/>
        </w:rPr>
        <w:t>4.</w:t>
      </w:r>
      <w:r w:rsidRPr="00E665EE">
        <w:rPr>
          <w:rFonts w:ascii="標楷體" w:eastAsia="標楷體" w:hAnsi="標楷體" w:cs="標楷體" w:hint="eastAsia"/>
        </w:rPr>
        <w:t>教學時可利用各種教學媒體與資源來進行教學，除了可利用掛圖、海報、幻燈片、投影片、錄影帶等教學媒體外，電腦與網路的使用也可幫助學生蒐集相關資料。</w:t>
      </w:r>
    </w:p>
    <w:p w:rsidR="00B31A6A" w:rsidRPr="00E665EE" w:rsidRDefault="00B31A6A" w:rsidP="00B31A6A">
      <w:pPr>
        <w:widowControl/>
        <w:ind w:leftChars="200" w:left="720" w:hangingChars="100" w:hanging="240"/>
        <w:rPr>
          <w:rFonts w:ascii="標楷體" w:eastAsia="標楷體" w:hAnsi="標楷體"/>
        </w:rPr>
      </w:pPr>
      <w:r w:rsidRPr="00E665EE">
        <w:rPr>
          <w:rFonts w:ascii="標楷體" w:eastAsia="標楷體" w:hAnsi="標楷體" w:cs="標楷體"/>
        </w:rPr>
        <w:t>5.</w:t>
      </w:r>
      <w:r w:rsidRPr="00E665EE">
        <w:rPr>
          <w:rFonts w:ascii="標楷體" w:eastAsia="標楷體" w:hAnsi="標楷體" w:cs="標楷體" w:hint="eastAsia"/>
        </w:rPr>
        <w:t>學校應提供安全的工作環境。如實驗室、生活科技教室器材的妥善安排與應急設施，校園各種活動設備的安全防護等。須使用機器、工具和設備時，應特別指導學生對機具的使用方法和操作安全，並做妥善的管理，以維護安全。</w:t>
      </w:r>
    </w:p>
    <w:p w:rsidR="00B31A6A" w:rsidRPr="00E665EE" w:rsidRDefault="00B31A6A" w:rsidP="00B31A6A">
      <w:pPr>
        <w:widowControl/>
        <w:ind w:leftChars="200" w:left="720" w:hangingChars="100" w:hanging="240"/>
        <w:rPr>
          <w:rFonts w:ascii="標楷體" w:eastAsia="標楷體" w:hAnsi="標楷體"/>
        </w:rPr>
      </w:pPr>
      <w:r w:rsidRPr="00E665EE">
        <w:rPr>
          <w:rFonts w:ascii="標楷體" w:eastAsia="標楷體" w:hAnsi="標楷體" w:cs="標楷體"/>
        </w:rPr>
        <w:t>6.</w:t>
      </w:r>
      <w:r w:rsidRPr="00E665EE">
        <w:rPr>
          <w:rFonts w:ascii="標楷體" w:eastAsia="標楷體" w:hAnsi="標楷體" w:cs="標楷體" w:hint="eastAsia"/>
        </w:rPr>
        <w:t>廣泛運用各種教學策略及適當的教學方法，以提升學生對本學習領域的學習興趣。同時，教師本身亦應能時時表現出對求知的熱忱，以激發學生對學習的熱情。</w:t>
      </w:r>
    </w:p>
    <w:p w:rsidR="00B31A6A" w:rsidRPr="00E665EE" w:rsidRDefault="00B31A6A" w:rsidP="00B31A6A">
      <w:pPr>
        <w:widowControl/>
        <w:ind w:leftChars="200" w:left="720" w:hangingChars="100" w:hanging="240"/>
        <w:rPr>
          <w:rFonts w:ascii="標楷體" w:eastAsia="標楷體" w:hAnsi="標楷體" w:cs="標楷體"/>
        </w:rPr>
      </w:pPr>
      <w:r w:rsidRPr="00E665EE">
        <w:rPr>
          <w:rFonts w:ascii="標楷體" w:eastAsia="標楷體" w:hAnsi="標楷體" w:cs="標楷體"/>
        </w:rPr>
        <w:lastRenderedPageBreak/>
        <w:t>7.</w:t>
      </w:r>
      <w:r w:rsidRPr="00E665EE">
        <w:rPr>
          <w:rFonts w:ascii="標楷體" w:eastAsia="標楷體" w:hAnsi="標楷體" w:cs="標楷體" w:hint="eastAsia"/>
        </w:rPr>
        <w:t>教師應參酌學生的學習能力，調整其教材教法。並照顧到學生特殊需求及學習性向和能力等方面的個別差異，給予適當的輔導。</w:t>
      </w:r>
    </w:p>
    <w:p w:rsidR="00B31A6A" w:rsidRPr="00E665EE" w:rsidRDefault="00B31A6A" w:rsidP="00B31A6A">
      <w:pPr>
        <w:widowControl/>
        <w:ind w:leftChars="200" w:left="720" w:hangingChars="100" w:hanging="240"/>
        <w:rPr>
          <w:rFonts w:ascii="標楷體" w:eastAsia="標楷體" w:hAnsi="標楷體"/>
        </w:rPr>
      </w:pPr>
      <w:r w:rsidRPr="00E665EE">
        <w:rPr>
          <w:rFonts w:ascii="標楷體" w:eastAsia="標楷體" w:hAnsi="標楷體" w:hint="eastAsia"/>
        </w:rPr>
        <w:t>8.特殊需求學生之能力指標參照各階段基本學力指標，採加深、加廣、加速、簡化、減量、分解、替代與重整方式進行學習內容的調整。</w:t>
      </w:r>
    </w:p>
    <w:p w:rsidR="00B31A6A" w:rsidRDefault="00B31A6A" w:rsidP="00B31A6A">
      <w:pPr>
        <w:spacing w:beforeLines="50" w:before="120" w:afterLines="50" w:after="120"/>
        <w:ind w:leftChars="150" w:left="360"/>
        <w:rPr>
          <w:rFonts w:ascii="標楷體" w:eastAsia="標楷體" w:hAnsi="標楷體" w:cs="標楷體"/>
        </w:rPr>
      </w:pPr>
    </w:p>
    <w:p w:rsidR="00B31A6A" w:rsidRDefault="00B31A6A" w:rsidP="00B31A6A">
      <w:pPr>
        <w:spacing w:beforeLines="50" w:before="120" w:afterLines="50" w:after="120"/>
        <w:ind w:leftChars="150" w:left="360"/>
        <w:rPr>
          <w:rFonts w:ascii="標楷體" w:eastAsia="標楷體" w:hAnsi="標楷體" w:cs="標楷體"/>
        </w:rPr>
      </w:pPr>
    </w:p>
    <w:p w:rsidR="00B31A6A" w:rsidRDefault="00B31A6A" w:rsidP="00B31A6A">
      <w:pPr>
        <w:spacing w:beforeLines="50" w:before="120" w:afterLines="50" w:after="120"/>
        <w:ind w:leftChars="150" w:left="360"/>
        <w:rPr>
          <w:rFonts w:ascii="標楷體" w:eastAsia="標楷體" w:hAnsi="標楷體" w:cs="標楷體"/>
        </w:rPr>
      </w:pPr>
    </w:p>
    <w:p w:rsidR="00B31A6A" w:rsidRPr="00E665EE" w:rsidRDefault="00B31A6A" w:rsidP="00B31A6A">
      <w:pPr>
        <w:spacing w:beforeLines="50" w:before="120" w:afterLines="50" w:after="120"/>
        <w:ind w:leftChars="150" w:left="360"/>
        <w:rPr>
          <w:rFonts w:ascii="標楷體" w:eastAsia="標楷體" w:hAnsi="標楷體"/>
        </w:rPr>
      </w:pPr>
      <w:r w:rsidRPr="00E665EE">
        <w:rPr>
          <w:rFonts w:ascii="標楷體" w:eastAsia="標楷體" w:hAnsi="標楷體" w:cs="標楷體"/>
        </w:rPr>
        <w:t>(</w:t>
      </w:r>
      <w:r w:rsidRPr="00E665EE">
        <w:rPr>
          <w:rFonts w:ascii="標楷體" w:eastAsia="標楷體" w:hAnsi="標楷體" w:cs="標楷體" w:hint="eastAsia"/>
        </w:rPr>
        <w:t>五</w:t>
      </w:r>
      <w:r w:rsidRPr="00E665EE">
        <w:rPr>
          <w:rFonts w:ascii="標楷體" w:eastAsia="標楷體" w:hAnsi="標楷體" w:cs="標楷體"/>
        </w:rPr>
        <w:t>)</w:t>
      </w:r>
      <w:r w:rsidRPr="00E665EE">
        <w:rPr>
          <w:rFonts w:ascii="標楷體" w:eastAsia="標楷體" w:hAnsi="標楷體" w:cs="標楷體" w:hint="eastAsia"/>
        </w:rPr>
        <w:t>組織及任務分組</w:t>
      </w:r>
    </w:p>
    <w:tbl>
      <w:tblPr>
        <w:tblW w:w="89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1500"/>
        <w:gridCol w:w="2820"/>
        <w:gridCol w:w="4097"/>
      </w:tblGrid>
      <w:tr w:rsidR="00B31A6A" w:rsidRPr="00E665EE" w:rsidTr="00C8785E">
        <w:trPr>
          <w:jc w:val="right"/>
        </w:trPr>
        <w:tc>
          <w:tcPr>
            <w:tcW w:w="568" w:type="dxa"/>
            <w:vAlign w:val="center"/>
          </w:tcPr>
          <w:p w:rsidR="00B31A6A" w:rsidRPr="00E665EE" w:rsidRDefault="00B31A6A" w:rsidP="00C8785E">
            <w:pPr>
              <w:rPr>
                <w:rFonts w:ascii="標楷體" w:eastAsia="標楷體"/>
              </w:rPr>
            </w:pPr>
            <w:r w:rsidRPr="00E665EE">
              <w:rPr>
                <w:rFonts w:ascii="標楷體" w:eastAsia="標楷體" w:cs="標楷體" w:hint="eastAsia"/>
              </w:rPr>
              <w:t>編號</w:t>
            </w:r>
          </w:p>
        </w:tc>
        <w:tc>
          <w:tcPr>
            <w:tcW w:w="1500" w:type="dxa"/>
            <w:vAlign w:val="center"/>
          </w:tcPr>
          <w:p w:rsidR="00B31A6A" w:rsidRPr="00E665EE" w:rsidRDefault="00B31A6A" w:rsidP="00C8785E">
            <w:pPr>
              <w:rPr>
                <w:rFonts w:ascii="標楷體" w:eastAsia="標楷體"/>
              </w:rPr>
            </w:pPr>
            <w:r w:rsidRPr="00E665EE">
              <w:rPr>
                <w:rFonts w:ascii="標楷體" w:eastAsia="標楷體" w:cs="標楷體" w:hint="eastAsia"/>
              </w:rPr>
              <w:t>組別及職務</w:t>
            </w:r>
          </w:p>
        </w:tc>
        <w:tc>
          <w:tcPr>
            <w:tcW w:w="2820" w:type="dxa"/>
            <w:vAlign w:val="center"/>
          </w:tcPr>
          <w:p w:rsidR="00B31A6A" w:rsidRPr="00E665EE" w:rsidRDefault="00B31A6A" w:rsidP="00C8785E">
            <w:pPr>
              <w:jc w:val="center"/>
              <w:rPr>
                <w:rFonts w:ascii="標楷體" w:eastAsia="標楷體"/>
              </w:rPr>
            </w:pPr>
            <w:r w:rsidRPr="00E665EE">
              <w:rPr>
                <w:rFonts w:ascii="標楷體" w:eastAsia="標楷體" w:cs="標楷體" w:hint="eastAsia"/>
              </w:rPr>
              <w:t>成</w:t>
            </w:r>
            <w:r w:rsidRPr="00E665EE">
              <w:rPr>
                <w:rFonts w:ascii="標楷體" w:eastAsia="標楷體" w:cs="標楷體"/>
              </w:rPr>
              <w:t xml:space="preserve">  </w:t>
            </w:r>
            <w:r w:rsidRPr="00E665EE">
              <w:rPr>
                <w:rFonts w:ascii="標楷體" w:eastAsia="標楷體" w:cs="標楷體" w:hint="eastAsia"/>
              </w:rPr>
              <w:t>員</w:t>
            </w:r>
          </w:p>
        </w:tc>
        <w:tc>
          <w:tcPr>
            <w:tcW w:w="4097" w:type="dxa"/>
            <w:vAlign w:val="center"/>
          </w:tcPr>
          <w:p w:rsidR="00B31A6A" w:rsidRPr="00E665EE" w:rsidRDefault="00B31A6A" w:rsidP="00C8785E">
            <w:pPr>
              <w:ind w:firstLineChars="800" w:firstLine="1920"/>
              <w:rPr>
                <w:rFonts w:ascii="標楷體" w:eastAsia="標楷體"/>
              </w:rPr>
            </w:pPr>
            <w:r w:rsidRPr="00E665EE">
              <w:rPr>
                <w:rFonts w:ascii="標楷體" w:eastAsia="標楷體" w:cs="標楷體" w:hint="eastAsia"/>
              </w:rPr>
              <w:t>任務</w:t>
            </w:r>
          </w:p>
        </w:tc>
      </w:tr>
      <w:tr w:rsidR="00B31A6A" w:rsidRPr="00E665EE" w:rsidTr="00C8785E">
        <w:trPr>
          <w:jc w:val="right"/>
        </w:trPr>
        <w:tc>
          <w:tcPr>
            <w:tcW w:w="568" w:type="dxa"/>
            <w:vAlign w:val="center"/>
          </w:tcPr>
          <w:p w:rsidR="00B31A6A" w:rsidRPr="00E665EE" w:rsidRDefault="00B31A6A" w:rsidP="00C8785E">
            <w:pPr>
              <w:ind w:firstLineChars="100" w:firstLine="240"/>
              <w:rPr>
                <w:rFonts w:ascii="標楷體" w:eastAsia="標楷體" w:cs="標楷體"/>
              </w:rPr>
            </w:pPr>
            <w:r w:rsidRPr="00E665EE">
              <w:rPr>
                <w:rFonts w:ascii="標楷體" w:eastAsia="標楷體" w:cs="標楷體"/>
              </w:rPr>
              <w:t>1</w:t>
            </w:r>
          </w:p>
        </w:tc>
        <w:tc>
          <w:tcPr>
            <w:tcW w:w="1500" w:type="dxa"/>
            <w:vAlign w:val="center"/>
          </w:tcPr>
          <w:p w:rsidR="00B31A6A" w:rsidRPr="00E665EE" w:rsidRDefault="00B31A6A" w:rsidP="00C8785E">
            <w:pPr>
              <w:jc w:val="center"/>
              <w:rPr>
                <w:rFonts w:ascii="標楷體" w:eastAsia="標楷體"/>
              </w:rPr>
            </w:pPr>
            <w:r w:rsidRPr="00E665EE">
              <w:rPr>
                <w:rFonts w:ascii="標楷體" w:eastAsia="標楷體" w:cs="標楷體" w:hint="eastAsia"/>
              </w:rPr>
              <w:t>召集人</w:t>
            </w:r>
          </w:p>
        </w:tc>
        <w:tc>
          <w:tcPr>
            <w:tcW w:w="2820" w:type="dxa"/>
            <w:vAlign w:val="center"/>
          </w:tcPr>
          <w:p w:rsidR="00B31A6A" w:rsidRPr="00E665EE" w:rsidRDefault="00B31A6A" w:rsidP="00C8785E">
            <w:pPr>
              <w:jc w:val="center"/>
              <w:rPr>
                <w:rFonts w:ascii="標楷體" w:eastAsia="標楷體" w:hAnsi="標楷體"/>
              </w:rPr>
            </w:pPr>
            <w:r>
              <w:rPr>
                <w:rFonts w:ascii="標楷體" w:eastAsia="標楷體" w:hAnsi="標楷體" w:hint="eastAsia"/>
              </w:rPr>
              <w:t>林佳頴</w:t>
            </w:r>
          </w:p>
        </w:tc>
        <w:tc>
          <w:tcPr>
            <w:tcW w:w="4097" w:type="dxa"/>
          </w:tcPr>
          <w:p w:rsidR="00B31A6A" w:rsidRPr="00E665EE" w:rsidRDefault="00B31A6A" w:rsidP="00DA7B72">
            <w:pPr>
              <w:numPr>
                <w:ilvl w:val="0"/>
                <w:numId w:val="6"/>
              </w:numPr>
              <w:rPr>
                <w:rFonts w:ascii="標楷體" w:eastAsia="標楷體"/>
              </w:rPr>
            </w:pPr>
            <w:r w:rsidRPr="00E665EE">
              <w:rPr>
                <w:rFonts w:ascii="標楷體" w:eastAsia="標楷體" w:cs="標楷體" w:hint="eastAsia"/>
              </w:rPr>
              <w:t>統籌領域小組各項事宜。</w:t>
            </w:r>
          </w:p>
          <w:p w:rsidR="00B31A6A" w:rsidRPr="00E665EE" w:rsidRDefault="00B31A6A" w:rsidP="00DA7B72">
            <w:pPr>
              <w:numPr>
                <w:ilvl w:val="0"/>
                <w:numId w:val="6"/>
              </w:numPr>
              <w:rPr>
                <w:rFonts w:ascii="標楷體" w:eastAsia="標楷體"/>
              </w:rPr>
            </w:pPr>
            <w:r w:rsidRPr="00E665EE">
              <w:rPr>
                <w:rFonts w:ascii="標楷體" w:eastAsia="標楷體" w:cs="標楷體" w:hint="eastAsia"/>
              </w:rPr>
              <w:t>擬定領域課程計畫。</w:t>
            </w:r>
          </w:p>
        </w:tc>
      </w:tr>
      <w:tr w:rsidR="00B31A6A" w:rsidRPr="00E665EE" w:rsidTr="00C8785E">
        <w:trPr>
          <w:jc w:val="right"/>
        </w:trPr>
        <w:tc>
          <w:tcPr>
            <w:tcW w:w="568" w:type="dxa"/>
            <w:vAlign w:val="center"/>
          </w:tcPr>
          <w:p w:rsidR="00B31A6A" w:rsidRPr="00E665EE" w:rsidRDefault="00B31A6A" w:rsidP="00C8785E">
            <w:pPr>
              <w:ind w:firstLineChars="100" w:firstLine="240"/>
              <w:rPr>
                <w:rFonts w:ascii="標楷體" w:eastAsia="標楷體" w:cs="標楷體"/>
              </w:rPr>
            </w:pPr>
            <w:r w:rsidRPr="00E665EE">
              <w:rPr>
                <w:rFonts w:ascii="標楷體" w:eastAsia="標楷體" w:cs="標楷體"/>
              </w:rPr>
              <w:t>2</w:t>
            </w:r>
          </w:p>
        </w:tc>
        <w:tc>
          <w:tcPr>
            <w:tcW w:w="1500" w:type="dxa"/>
            <w:vAlign w:val="center"/>
          </w:tcPr>
          <w:p w:rsidR="00B31A6A" w:rsidRPr="00E665EE" w:rsidRDefault="00B31A6A" w:rsidP="00C8785E">
            <w:pPr>
              <w:jc w:val="center"/>
              <w:rPr>
                <w:rFonts w:ascii="標楷體" w:eastAsia="標楷體"/>
              </w:rPr>
            </w:pPr>
            <w:r w:rsidRPr="00E665EE">
              <w:rPr>
                <w:rFonts w:ascii="標楷體" w:eastAsia="標楷體" w:cs="標楷體" w:hint="eastAsia"/>
              </w:rPr>
              <w:t>副召集人</w:t>
            </w:r>
          </w:p>
        </w:tc>
        <w:tc>
          <w:tcPr>
            <w:tcW w:w="2820" w:type="dxa"/>
            <w:vAlign w:val="center"/>
          </w:tcPr>
          <w:p w:rsidR="00B31A6A" w:rsidRPr="00E665EE" w:rsidRDefault="00B31A6A" w:rsidP="00C8785E">
            <w:pPr>
              <w:jc w:val="center"/>
              <w:rPr>
                <w:rFonts w:ascii="標楷體" w:eastAsia="標楷體" w:hAnsi="標楷體"/>
              </w:rPr>
            </w:pPr>
            <w:r>
              <w:rPr>
                <w:rFonts w:ascii="標楷體" w:eastAsia="標楷體" w:hAnsi="標楷體" w:hint="eastAsia"/>
              </w:rPr>
              <w:t>程士真</w:t>
            </w:r>
          </w:p>
        </w:tc>
        <w:tc>
          <w:tcPr>
            <w:tcW w:w="4097" w:type="dxa"/>
          </w:tcPr>
          <w:p w:rsidR="00B31A6A" w:rsidRPr="00E665EE" w:rsidRDefault="00B31A6A" w:rsidP="00DA7B72">
            <w:pPr>
              <w:numPr>
                <w:ilvl w:val="0"/>
                <w:numId w:val="18"/>
              </w:numPr>
              <w:ind w:left="0" w:firstLine="0"/>
              <w:rPr>
                <w:rFonts w:ascii="標楷體" w:eastAsia="標楷體"/>
              </w:rPr>
            </w:pPr>
            <w:r w:rsidRPr="00E665EE">
              <w:rPr>
                <w:rFonts w:ascii="標楷體" w:eastAsia="標楷體" w:cs="標楷體" w:hint="eastAsia"/>
              </w:rPr>
              <w:t>協助召集人籌畫各項活動。</w:t>
            </w:r>
          </w:p>
          <w:p w:rsidR="00B31A6A" w:rsidRPr="00E665EE" w:rsidRDefault="00B31A6A" w:rsidP="00DA7B72">
            <w:pPr>
              <w:numPr>
                <w:ilvl w:val="0"/>
                <w:numId w:val="18"/>
              </w:numPr>
              <w:rPr>
                <w:rFonts w:ascii="標楷體" w:eastAsia="標楷體"/>
              </w:rPr>
            </w:pPr>
            <w:r w:rsidRPr="00E665EE">
              <w:rPr>
                <w:rFonts w:ascii="標楷體" w:eastAsia="標楷體" w:cs="標楷體" w:hint="eastAsia"/>
              </w:rPr>
              <w:t>開會通知。</w:t>
            </w:r>
          </w:p>
        </w:tc>
      </w:tr>
      <w:tr w:rsidR="00B31A6A" w:rsidRPr="00E665EE" w:rsidTr="00C8785E">
        <w:trPr>
          <w:jc w:val="right"/>
        </w:trPr>
        <w:tc>
          <w:tcPr>
            <w:tcW w:w="568" w:type="dxa"/>
            <w:vAlign w:val="center"/>
          </w:tcPr>
          <w:p w:rsidR="00B31A6A" w:rsidRPr="00E665EE" w:rsidRDefault="00B31A6A" w:rsidP="00C8785E">
            <w:pPr>
              <w:ind w:firstLineChars="100" w:firstLine="240"/>
              <w:rPr>
                <w:rFonts w:ascii="標楷體" w:eastAsia="標楷體" w:cs="標楷體"/>
              </w:rPr>
            </w:pPr>
            <w:r w:rsidRPr="00E665EE">
              <w:rPr>
                <w:rFonts w:ascii="標楷體" w:eastAsia="標楷體" w:cs="標楷體"/>
              </w:rPr>
              <w:t>3</w:t>
            </w:r>
          </w:p>
        </w:tc>
        <w:tc>
          <w:tcPr>
            <w:tcW w:w="1500" w:type="dxa"/>
            <w:vAlign w:val="center"/>
          </w:tcPr>
          <w:p w:rsidR="00B31A6A" w:rsidRPr="00E665EE" w:rsidRDefault="00B31A6A" w:rsidP="00C8785E">
            <w:pPr>
              <w:jc w:val="center"/>
              <w:rPr>
                <w:rFonts w:ascii="標楷體" w:eastAsia="標楷體"/>
              </w:rPr>
            </w:pPr>
            <w:r w:rsidRPr="00E665EE">
              <w:rPr>
                <w:rFonts w:ascii="標楷體" w:eastAsia="標楷體" w:cs="標楷體" w:hint="eastAsia"/>
              </w:rPr>
              <w:t>資料組</w:t>
            </w:r>
          </w:p>
        </w:tc>
        <w:tc>
          <w:tcPr>
            <w:tcW w:w="2820" w:type="dxa"/>
            <w:vAlign w:val="center"/>
          </w:tcPr>
          <w:p w:rsidR="00B31A6A" w:rsidRPr="00E665EE" w:rsidRDefault="00B31A6A" w:rsidP="00C8785E">
            <w:pPr>
              <w:jc w:val="center"/>
              <w:rPr>
                <w:rFonts w:ascii="標楷體" w:eastAsia="標楷體" w:hAnsi="標楷體"/>
              </w:rPr>
            </w:pPr>
            <w:r>
              <w:rPr>
                <w:rFonts w:ascii="標楷體" w:eastAsia="標楷體" w:hAnsi="標楷體" w:hint="eastAsia"/>
              </w:rPr>
              <w:t>蘇君霏</w:t>
            </w:r>
          </w:p>
        </w:tc>
        <w:tc>
          <w:tcPr>
            <w:tcW w:w="4097" w:type="dxa"/>
          </w:tcPr>
          <w:p w:rsidR="00B31A6A" w:rsidRPr="00E665EE" w:rsidRDefault="00B31A6A" w:rsidP="00DA7B72">
            <w:pPr>
              <w:numPr>
                <w:ilvl w:val="0"/>
                <w:numId w:val="19"/>
              </w:numPr>
              <w:rPr>
                <w:rFonts w:ascii="標楷體" w:eastAsia="標楷體"/>
              </w:rPr>
            </w:pPr>
            <w:r w:rsidRPr="00E665EE">
              <w:rPr>
                <w:rFonts w:ascii="標楷體" w:eastAsia="標楷體" w:cs="標楷體" w:hint="eastAsia"/>
              </w:rPr>
              <w:t>收集領域相關資料。</w:t>
            </w:r>
          </w:p>
          <w:p w:rsidR="00B31A6A" w:rsidRPr="00E665EE" w:rsidRDefault="00B31A6A" w:rsidP="00DA7B72">
            <w:pPr>
              <w:numPr>
                <w:ilvl w:val="0"/>
                <w:numId w:val="19"/>
              </w:numPr>
              <w:rPr>
                <w:rFonts w:ascii="標楷體" w:eastAsia="標楷體"/>
              </w:rPr>
            </w:pPr>
            <w:r w:rsidRPr="00E665EE">
              <w:rPr>
                <w:rFonts w:ascii="標楷體" w:eastAsia="標楷體" w:cs="標楷體" w:hint="eastAsia"/>
              </w:rPr>
              <w:t>整理歸納領域相關資料。</w:t>
            </w:r>
          </w:p>
          <w:p w:rsidR="00B31A6A" w:rsidRPr="00E665EE" w:rsidRDefault="00B31A6A" w:rsidP="00DA7B72">
            <w:pPr>
              <w:numPr>
                <w:ilvl w:val="0"/>
                <w:numId w:val="19"/>
              </w:numPr>
              <w:rPr>
                <w:rFonts w:ascii="標楷體" w:eastAsia="標楷體"/>
              </w:rPr>
            </w:pPr>
            <w:r w:rsidRPr="00E665EE">
              <w:rPr>
                <w:rFonts w:ascii="標楷體" w:eastAsia="標楷體" w:cs="標楷體" w:hint="eastAsia"/>
              </w:rPr>
              <w:t>建立及更新網路資料。</w:t>
            </w:r>
          </w:p>
        </w:tc>
      </w:tr>
      <w:tr w:rsidR="00B31A6A" w:rsidRPr="00E665EE" w:rsidTr="00C8785E">
        <w:trPr>
          <w:jc w:val="right"/>
        </w:trPr>
        <w:tc>
          <w:tcPr>
            <w:tcW w:w="568" w:type="dxa"/>
            <w:vAlign w:val="center"/>
          </w:tcPr>
          <w:p w:rsidR="00B31A6A" w:rsidRPr="00E665EE" w:rsidRDefault="00B31A6A" w:rsidP="00C8785E">
            <w:pPr>
              <w:ind w:firstLineChars="100" w:firstLine="240"/>
              <w:rPr>
                <w:rFonts w:ascii="標楷體" w:eastAsia="標楷體" w:cs="標楷體"/>
              </w:rPr>
            </w:pPr>
            <w:r w:rsidRPr="00E665EE">
              <w:rPr>
                <w:rFonts w:ascii="標楷體" w:eastAsia="標楷體" w:cs="標楷體"/>
              </w:rPr>
              <w:t>5</w:t>
            </w:r>
          </w:p>
        </w:tc>
        <w:tc>
          <w:tcPr>
            <w:tcW w:w="1500" w:type="dxa"/>
            <w:vAlign w:val="center"/>
          </w:tcPr>
          <w:p w:rsidR="00B31A6A" w:rsidRPr="00E665EE" w:rsidRDefault="00B31A6A" w:rsidP="00C8785E">
            <w:pPr>
              <w:jc w:val="center"/>
              <w:rPr>
                <w:rFonts w:ascii="標楷體" w:eastAsia="標楷體"/>
              </w:rPr>
            </w:pPr>
            <w:r w:rsidRPr="00E665EE">
              <w:rPr>
                <w:rFonts w:ascii="標楷體" w:eastAsia="標楷體" w:cs="標楷體" w:hint="eastAsia"/>
              </w:rPr>
              <w:t>文書組</w:t>
            </w:r>
          </w:p>
        </w:tc>
        <w:tc>
          <w:tcPr>
            <w:tcW w:w="2820" w:type="dxa"/>
            <w:vAlign w:val="center"/>
          </w:tcPr>
          <w:p w:rsidR="00B31A6A" w:rsidRPr="00E665EE" w:rsidRDefault="00B31A6A" w:rsidP="00C8785E">
            <w:pPr>
              <w:jc w:val="center"/>
              <w:rPr>
                <w:rFonts w:ascii="標楷體" w:eastAsia="標楷體" w:hAnsi="標楷體"/>
              </w:rPr>
            </w:pPr>
            <w:r w:rsidRPr="006C4107">
              <w:rPr>
                <w:rFonts w:ascii="標楷體" w:eastAsia="標楷體" w:hAnsi="標楷體" w:hint="eastAsia"/>
              </w:rPr>
              <w:t>程士真</w:t>
            </w:r>
          </w:p>
        </w:tc>
        <w:tc>
          <w:tcPr>
            <w:tcW w:w="4097" w:type="dxa"/>
          </w:tcPr>
          <w:p w:rsidR="00B31A6A" w:rsidRPr="00E665EE" w:rsidRDefault="00B31A6A" w:rsidP="00DA7B72">
            <w:pPr>
              <w:numPr>
                <w:ilvl w:val="0"/>
                <w:numId w:val="20"/>
              </w:numPr>
              <w:rPr>
                <w:rFonts w:ascii="標楷體" w:eastAsia="標楷體"/>
              </w:rPr>
            </w:pPr>
            <w:r w:rsidRPr="00E665EE">
              <w:rPr>
                <w:rFonts w:ascii="標楷體" w:eastAsia="標楷體" w:cs="標楷體" w:hint="eastAsia"/>
              </w:rPr>
              <w:t>小組會議紀錄。</w:t>
            </w:r>
          </w:p>
          <w:p w:rsidR="00B31A6A" w:rsidRPr="00E665EE" w:rsidRDefault="00B31A6A" w:rsidP="00DA7B72">
            <w:pPr>
              <w:numPr>
                <w:ilvl w:val="0"/>
                <w:numId w:val="20"/>
              </w:numPr>
              <w:rPr>
                <w:rFonts w:ascii="標楷體" w:eastAsia="標楷體"/>
              </w:rPr>
            </w:pPr>
            <w:r w:rsidRPr="00E665EE">
              <w:rPr>
                <w:rFonts w:ascii="標楷體" w:eastAsia="標楷體" w:cs="標楷體" w:hint="eastAsia"/>
              </w:rPr>
              <w:t>領域各項活動及資料保管歸檔。</w:t>
            </w:r>
          </w:p>
        </w:tc>
      </w:tr>
      <w:tr w:rsidR="00B31A6A" w:rsidRPr="00E665EE" w:rsidTr="00C8785E">
        <w:trPr>
          <w:jc w:val="right"/>
        </w:trPr>
        <w:tc>
          <w:tcPr>
            <w:tcW w:w="568" w:type="dxa"/>
            <w:vAlign w:val="center"/>
          </w:tcPr>
          <w:p w:rsidR="00B31A6A" w:rsidRPr="00E665EE" w:rsidRDefault="00B31A6A" w:rsidP="00C8785E">
            <w:pPr>
              <w:ind w:firstLineChars="100" w:firstLine="240"/>
              <w:rPr>
                <w:rFonts w:ascii="標楷體" w:eastAsia="標楷體" w:cs="標楷體"/>
              </w:rPr>
            </w:pPr>
            <w:r w:rsidRPr="00E665EE">
              <w:rPr>
                <w:rFonts w:ascii="標楷體" w:eastAsia="標楷體" w:cs="標楷體"/>
              </w:rPr>
              <w:t>6</w:t>
            </w:r>
          </w:p>
        </w:tc>
        <w:tc>
          <w:tcPr>
            <w:tcW w:w="1500" w:type="dxa"/>
            <w:vAlign w:val="center"/>
          </w:tcPr>
          <w:p w:rsidR="00B31A6A" w:rsidRPr="00E665EE" w:rsidRDefault="00B31A6A" w:rsidP="00C8785E">
            <w:pPr>
              <w:spacing w:beforeLines="50" w:before="120"/>
              <w:jc w:val="center"/>
              <w:rPr>
                <w:rFonts w:ascii="標楷體" w:eastAsia="標楷體" w:hAnsi="標楷體"/>
              </w:rPr>
            </w:pPr>
            <w:r w:rsidRPr="00E665EE">
              <w:rPr>
                <w:rFonts w:ascii="標楷體" w:eastAsia="標楷體" w:hAnsi="標楷體" w:cs="標楷體" w:hint="eastAsia"/>
              </w:rPr>
              <w:t>活動組</w:t>
            </w:r>
          </w:p>
        </w:tc>
        <w:tc>
          <w:tcPr>
            <w:tcW w:w="2820" w:type="dxa"/>
            <w:vAlign w:val="center"/>
          </w:tcPr>
          <w:p w:rsidR="00B31A6A" w:rsidRPr="00E665EE" w:rsidRDefault="00B31A6A" w:rsidP="00C8785E">
            <w:pPr>
              <w:jc w:val="center"/>
              <w:rPr>
                <w:rFonts w:ascii="標楷體" w:eastAsia="標楷體" w:hAnsi="標楷體"/>
              </w:rPr>
            </w:pPr>
            <w:r w:rsidRPr="006C4107">
              <w:rPr>
                <w:rFonts w:ascii="標楷體" w:eastAsia="標楷體" w:hAnsi="標楷體" w:hint="eastAsia"/>
              </w:rPr>
              <w:t>蘇君霏</w:t>
            </w:r>
          </w:p>
        </w:tc>
        <w:tc>
          <w:tcPr>
            <w:tcW w:w="4097" w:type="dxa"/>
          </w:tcPr>
          <w:p w:rsidR="00B31A6A" w:rsidRPr="00E665EE" w:rsidRDefault="00B31A6A" w:rsidP="00DA7B72">
            <w:pPr>
              <w:numPr>
                <w:ilvl w:val="0"/>
                <w:numId w:val="38"/>
              </w:numPr>
              <w:rPr>
                <w:rFonts w:ascii="標楷體" w:eastAsia="標楷體"/>
              </w:rPr>
            </w:pPr>
            <w:r w:rsidRPr="00E665EE">
              <w:rPr>
                <w:rFonts w:ascii="標楷體" w:eastAsia="標楷體" w:cs="標楷體" w:hint="eastAsia"/>
              </w:rPr>
              <w:t>辦理領域課程活動。如：教學觀摩、讀書會及各項會議等。</w:t>
            </w:r>
          </w:p>
          <w:p w:rsidR="00B31A6A" w:rsidRPr="00E665EE" w:rsidRDefault="00B31A6A" w:rsidP="00DA7B72">
            <w:pPr>
              <w:numPr>
                <w:ilvl w:val="0"/>
                <w:numId w:val="38"/>
              </w:numPr>
              <w:rPr>
                <w:rFonts w:ascii="標楷體" w:eastAsia="標楷體"/>
              </w:rPr>
            </w:pPr>
            <w:r w:rsidRPr="00E665EE">
              <w:rPr>
                <w:rFonts w:ascii="標楷體" w:eastAsia="標楷體" w:cs="標楷體" w:hint="eastAsia"/>
              </w:rPr>
              <w:t>辦理聯誼活動。</w:t>
            </w:r>
          </w:p>
        </w:tc>
      </w:tr>
    </w:tbl>
    <w:p w:rsidR="00B31A6A" w:rsidRPr="00E665EE" w:rsidRDefault="00B31A6A" w:rsidP="00B31A6A">
      <w:pPr>
        <w:spacing w:beforeLines="50" w:before="120" w:afterLines="50" w:after="120"/>
        <w:ind w:leftChars="150" w:left="360"/>
        <w:rPr>
          <w:rFonts w:ascii="標楷體" w:eastAsia="標楷體" w:hAnsi="標楷體"/>
        </w:rPr>
      </w:pPr>
      <w:r w:rsidRPr="00E665EE">
        <w:rPr>
          <w:rFonts w:ascii="標楷體" w:eastAsia="標楷體" w:hAnsi="標楷體" w:cs="標楷體"/>
        </w:rPr>
        <w:t xml:space="preserve"> (</w:t>
      </w:r>
      <w:r w:rsidRPr="00E665EE">
        <w:rPr>
          <w:rFonts w:ascii="標楷體" w:eastAsia="標楷體" w:hAnsi="標楷體" w:cs="標楷體" w:hint="eastAsia"/>
        </w:rPr>
        <w:t>六</w:t>
      </w:r>
      <w:r w:rsidRPr="00E665EE">
        <w:rPr>
          <w:rFonts w:ascii="標楷體" w:eastAsia="標楷體" w:hAnsi="標楷體" w:cs="標楷體"/>
        </w:rPr>
        <w:t>)</w:t>
      </w:r>
      <w:r w:rsidRPr="00E665EE">
        <w:rPr>
          <w:rFonts w:ascii="標楷體" w:eastAsia="標楷體" w:hAnsi="標楷體" w:cs="標楷體" w:hint="eastAsia"/>
        </w:rPr>
        <w:t>實施內容</w:t>
      </w:r>
    </w:p>
    <w:p w:rsidR="00B31A6A" w:rsidRPr="00E665EE" w:rsidRDefault="00B31A6A" w:rsidP="00B31A6A">
      <w:pPr>
        <w:widowControl/>
        <w:ind w:leftChars="200" w:left="720" w:hangingChars="100" w:hanging="240"/>
        <w:rPr>
          <w:rFonts w:ascii="標楷體" w:eastAsia="標楷體" w:hAnsi="標楷體"/>
        </w:rPr>
      </w:pPr>
      <w:r w:rsidRPr="00E665EE">
        <w:rPr>
          <w:rFonts w:ascii="標楷體" w:eastAsia="標楷體" w:hAnsi="標楷體" w:cs="標楷體"/>
        </w:rPr>
        <w:t>1.</w:t>
      </w:r>
      <w:r w:rsidRPr="00E665EE">
        <w:rPr>
          <w:rFonts w:ascii="標楷體" w:eastAsia="標楷體" w:hAnsi="標楷體" w:cs="標楷體" w:hint="eastAsia"/>
        </w:rPr>
        <w:t>實施時間與節數</w:t>
      </w:r>
    </w:p>
    <w:p w:rsidR="00B31A6A" w:rsidRPr="00E665EE" w:rsidRDefault="00B31A6A" w:rsidP="00B31A6A">
      <w:pPr>
        <w:ind w:leftChars="250" w:left="840" w:hangingChars="100" w:hanging="240"/>
        <w:rPr>
          <w:rFonts w:ascii="標楷體" w:eastAsia="標楷體"/>
        </w:rPr>
      </w:pPr>
      <w:r w:rsidRPr="00E665EE">
        <w:rPr>
          <w:rFonts w:ascii="標楷體" w:eastAsia="標楷體" w:cs="標楷體"/>
        </w:rPr>
        <w:t>(1)</w:t>
      </w:r>
      <w:r w:rsidRPr="00E665EE">
        <w:rPr>
          <w:rFonts w:ascii="標楷體" w:eastAsia="標楷體" w:cs="標楷體" w:hint="eastAsia"/>
        </w:rPr>
        <w:t>每學年度分上下兩學期，全年授課日數約</w:t>
      </w:r>
      <w:r w:rsidRPr="00E665EE">
        <w:rPr>
          <w:rFonts w:ascii="標楷體" w:eastAsia="標楷體" w:cs="標楷體"/>
        </w:rPr>
        <w:t>200</w:t>
      </w:r>
      <w:r w:rsidRPr="00E665EE">
        <w:rPr>
          <w:rFonts w:ascii="標楷體" w:eastAsia="標楷體" w:cs="標楷體" w:hint="eastAsia"/>
        </w:rPr>
        <w:t>天、每學期上課</w:t>
      </w:r>
      <w:r w:rsidRPr="00E665EE">
        <w:rPr>
          <w:rFonts w:ascii="標楷體" w:eastAsia="標楷體" w:cs="標楷體"/>
        </w:rPr>
        <w:t>20</w:t>
      </w:r>
      <w:r w:rsidRPr="00E665EE">
        <w:rPr>
          <w:rFonts w:ascii="標楷體" w:eastAsia="標楷體" w:cs="標楷體" w:hint="eastAsia"/>
        </w:rPr>
        <w:t>週、每週授課</w:t>
      </w:r>
      <w:r w:rsidRPr="00E665EE">
        <w:rPr>
          <w:rFonts w:ascii="標楷體" w:eastAsia="標楷體" w:cs="標楷體"/>
        </w:rPr>
        <w:t>5</w:t>
      </w:r>
      <w:r w:rsidRPr="00E665EE">
        <w:rPr>
          <w:rFonts w:ascii="標楷體" w:eastAsia="標楷體" w:cs="標楷體" w:hint="eastAsia"/>
        </w:rPr>
        <w:t>天為原則。</w:t>
      </w:r>
    </w:p>
    <w:p w:rsidR="00B31A6A" w:rsidRPr="00E665EE" w:rsidRDefault="00B31A6A" w:rsidP="00B31A6A">
      <w:pPr>
        <w:ind w:leftChars="250" w:left="840" w:hangingChars="100" w:hanging="240"/>
        <w:rPr>
          <w:rFonts w:ascii="標楷體" w:eastAsia="標楷體"/>
        </w:rPr>
      </w:pPr>
      <w:r w:rsidRPr="00E665EE">
        <w:rPr>
          <w:rFonts w:ascii="標楷體" w:eastAsia="標楷體" w:cs="標楷體"/>
        </w:rPr>
        <w:t>(2)</w:t>
      </w:r>
      <w:r w:rsidRPr="00E665EE">
        <w:rPr>
          <w:rFonts w:ascii="標楷體" w:eastAsia="標楷體" w:cs="標楷體" w:hint="eastAsia"/>
        </w:rPr>
        <w:t>課表編排：三</w:t>
      </w:r>
      <w:r w:rsidRPr="00E665EE">
        <w:rPr>
          <w:rFonts w:ascii="標楷體" w:eastAsia="標楷體" w:cs="標楷體"/>
        </w:rPr>
        <w:t>~</w:t>
      </w:r>
      <w:r w:rsidRPr="00E665EE">
        <w:rPr>
          <w:rFonts w:ascii="標楷體" w:eastAsia="標楷體" w:cs="標楷體" w:hint="eastAsia"/>
        </w:rPr>
        <w:t>六年級每週課表自然領域節數規劃如下：</w:t>
      </w:r>
    </w:p>
    <w:tbl>
      <w:tblPr>
        <w:tblW w:w="8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1211"/>
        <w:gridCol w:w="1212"/>
        <w:gridCol w:w="1212"/>
        <w:gridCol w:w="1211"/>
        <w:gridCol w:w="1212"/>
        <w:gridCol w:w="1212"/>
      </w:tblGrid>
      <w:tr w:rsidR="00B31A6A" w:rsidRPr="00E665EE" w:rsidTr="00C8785E">
        <w:trPr>
          <w:trHeight w:val="327"/>
          <w:jc w:val="center"/>
        </w:trPr>
        <w:tc>
          <w:tcPr>
            <w:tcW w:w="756" w:type="dxa"/>
            <w:vAlign w:val="center"/>
          </w:tcPr>
          <w:p w:rsidR="00B31A6A" w:rsidRPr="00E665EE" w:rsidRDefault="00B31A6A" w:rsidP="00C8785E">
            <w:pPr>
              <w:jc w:val="center"/>
              <w:rPr>
                <w:rFonts w:ascii="標楷體" w:eastAsia="標楷體"/>
              </w:rPr>
            </w:pPr>
            <w:r w:rsidRPr="00E665EE">
              <w:rPr>
                <w:rFonts w:ascii="標楷體" w:eastAsia="標楷體" w:cs="標楷體" w:hint="eastAsia"/>
              </w:rPr>
              <w:t>年級</w:t>
            </w:r>
          </w:p>
        </w:tc>
        <w:tc>
          <w:tcPr>
            <w:tcW w:w="1211" w:type="dxa"/>
            <w:vAlign w:val="center"/>
          </w:tcPr>
          <w:p w:rsidR="00B31A6A" w:rsidRPr="00E665EE" w:rsidRDefault="00B31A6A" w:rsidP="00C8785E">
            <w:pPr>
              <w:jc w:val="center"/>
              <w:rPr>
                <w:rFonts w:ascii="標楷體" w:eastAsia="標楷體"/>
              </w:rPr>
            </w:pPr>
            <w:r w:rsidRPr="00E665EE">
              <w:rPr>
                <w:rFonts w:ascii="標楷體" w:eastAsia="標楷體" w:cs="標楷體" w:hint="eastAsia"/>
              </w:rPr>
              <w:t>一年級</w:t>
            </w:r>
          </w:p>
        </w:tc>
        <w:tc>
          <w:tcPr>
            <w:tcW w:w="1212" w:type="dxa"/>
            <w:vAlign w:val="center"/>
          </w:tcPr>
          <w:p w:rsidR="00B31A6A" w:rsidRPr="00E665EE" w:rsidRDefault="00B31A6A" w:rsidP="00C8785E">
            <w:pPr>
              <w:jc w:val="center"/>
              <w:rPr>
                <w:rFonts w:ascii="標楷體" w:eastAsia="標楷體"/>
              </w:rPr>
            </w:pPr>
            <w:r w:rsidRPr="00E665EE">
              <w:rPr>
                <w:rFonts w:ascii="標楷體" w:eastAsia="標楷體" w:cs="標楷體" w:hint="eastAsia"/>
              </w:rPr>
              <w:t>二年級</w:t>
            </w:r>
          </w:p>
        </w:tc>
        <w:tc>
          <w:tcPr>
            <w:tcW w:w="1212" w:type="dxa"/>
            <w:vAlign w:val="center"/>
          </w:tcPr>
          <w:p w:rsidR="00B31A6A" w:rsidRPr="00E665EE" w:rsidRDefault="00B31A6A" w:rsidP="00C8785E">
            <w:pPr>
              <w:jc w:val="center"/>
              <w:rPr>
                <w:rFonts w:ascii="標楷體" w:eastAsia="標楷體"/>
              </w:rPr>
            </w:pPr>
            <w:r w:rsidRPr="00E665EE">
              <w:rPr>
                <w:rFonts w:ascii="標楷體" w:eastAsia="標楷體" w:cs="標楷體" w:hint="eastAsia"/>
              </w:rPr>
              <w:t>三年級</w:t>
            </w:r>
          </w:p>
        </w:tc>
        <w:tc>
          <w:tcPr>
            <w:tcW w:w="1211" w:type="dxa"/>
            <w:vAlign w:val="center"/>
          </w:tcPr>
          <w:p w:rsidR="00B31A6A" w:rsidRPr="00E665EE" w:rsidRDefault="00B31A6A" w:rsidP="00C8785E">
            <w:pPr>
              <w:jc w:val="center"/>
              <w:rPr>
                <w:rFonts w:ascii="標楷體" w:eastAsia="標楷體"/>
              </w:rPr>
            </w:pPr>
            <w:r w:rsidRPr="00E665EE">
              <w:rPr>
                <w:rFonts w:ascii="標楷體" w:eastAsia="標楷體" w:cs="標楷體" w:hint="eastAsia"/>
              </w:rPr>
              <w:t>四年級</w:t>
            </w:r>
          </w:p>
        </w:tc>
        <w:tc>
          <w:tcPr>
            <w:tcW w:w="1212" w:type="dxa"/>
            <w:vAlign w:val="center"/>
          </w:tcPr>
          <w:p w:rsidR="00B31A6A" w:rsidRPr="00E665EE" w:rsidRDefault="00B31A6A" w:rsidP="00C8785E">
            <w:pPr>
              <w:jc w:val="center"/>
              <w:rPr>
                <w:rFonts w:ascii="標楷體" w:eastAsia="標楷體"/>
              </w:rPr>
            </w:pPr>
            <w:r w:rsidRPr="00E665EE">
              <w:rPr>
                <w:rFonts w:ascii="標楷體" w:eastAsia="標楷體" w:cs="標楷體" w:hint="eastAsia"/>
              </w:rPr>
              <w:t>五年級</w:t>
            </w:r>
          </w:p>
        </w:tc>
        <w:tc>
          <w:tcPr>
            <w:tcW w:w="1212" w:type="dxa"/>
            <w:vAlign w:val="center"/>
          </w:tcPr>
          <w:p w:rsidR="00B31A6A" w:rsidRPr="00E665EE" w:rsidRDefault="00B31A6A" w:rsidP="00C8785E">
            <w:pPr>
              <w:jc w:val="center"/>
              <w:rPr>
                <w:rFonts w:ascii="標楷體" w:eastAsia="標楷體"/>
              </w:rPr>
            </w:pPr>
            <w:r w:rsidRPr="00E665EE">
              <w:rPr>
                <w:rFonts w:ascii="標楷體" w:eastAsia="標楷體" w:cs="標楷體" w:hint="eastAsia"/>
              </w:rPr>
              <w:t>六年級</w:t>
            </w:r>
          </w:p>
        </w:tc>
      </w:tr>
      <w:tr w:rsidR="00B31A6A" w:rsidRPr="00E665EE" w:rsidTr="00C8785E">
        <w:trPr>
          <w:trHeight w:val="327"/>
          <w:jc w:val="center"/>
        </w:trPr>
        <w:tc>
          <w:tcPr>
            <w:tcW w:w="756" w:type="dxa"/>
            <w:vAlign w:val="center"/>
          </w:tcPr>
          <w:p w:rsidR="00B31A6A" w:rsidRPr="00E665EE" w:rsidRDefault="00B31A6A" w:rsidP="00C8785E">
            <w:pPr>
              <w:jc w:val="center"/>
              <w:rPr>
                <w:rFonts w:ascii="標楷體" w:eastAsia="標楷體"/>
              </w:rPr>
            </w:pPr>
            <w:r w:rsidRPr="00E665EE">
              <w:rPr>
                <w:rFonts w:ascii="標楷體" w:eastAsia="標楷體" w:cs="標楷體" w:hint="eastAsia"/>
              </w:rPr>
              <w:t>節數</w:t>
            </w:r>
          </w:p>
        </w:tc>
        <w:tc>
          <w:tcPr>
            <w:tcW w:w="1211" w:type="dxa"/>
            <w:tcBorders>
              <w:tl2br w:val="single" w:sz="4" w:space="0" w:color="auto"/>
            </w:tcBorders>
            <w:vAlign w:val="center"/>
          </w:tcPr>
          <w:p w:rsidR="00B31A6A" w:rsidRPr="00E665EE" w:rsidRDefault="00B31A6A" w:rsidP="00C8785E">
            <w:pPr>
              <w:jc w:val="center"/>
              <w:rPr>
                <w:rFonts w:ascii="標楷體" w:eastAsia="標楷體"/>
              </w:rPr>
            </w:pPr>
          </w:p>
        </w:tc>
        <w:tc>
          <w:tcPr>
            <w:tcW w:w="1212" w:type="dxa"/>
            <w:tcBorders>
              <w:tl2br w:val="single" w:sz="4" w:space="0" w:color="auto"/>
            </w:tcBorders>
            <w:vAlign w:val="center"/>
          </w:tcPr>
          <w:p w:rsidR="00B31A6A" w:rsidRPr="00E665EE" w:rsidRDefault="00B31A6A" w:rsidP="00C8785E">
            <w:pPr>
              <w:jc w:val="center"/>
              <w:rPr>
                <w:rFonts w:ascii="標楷體" w:eastAsia="標楷體"/>
              </w:rPr>
            </w:pPr>
          </w:p>
        </w:tc>
        <w:tc>
          <w:tcPr>
            <w:tcW w:w="1212" w:type="dxa"/>
            <w:vAlign w:val="center"/>
          </w:tcPr>
          <w:p w:rsidR="00B31A6A" w:rsidRPr="00E665EE" w:rsidRDefault="00B31A6A" w:rsidP="00C8785E">
            <w:pPr>
              <w:jc w:val="center"/>
              <w:rPr>
                <w:rFonts w:ascii="標楷體" w:eastAsia="標楷體"/>
              </w:rPr>
            </w:pPr>
            <w:r w:rsidRPr="00E665EE">
              <w:rPr>
                <w:rFonts w:ascii="標楷體" w:eastAsia="標楷體" w:cs="標楷體"/>
              </w:rPr>
              <w:t>3</w:t>
            </w:r>
          </w:p>
        </w:tc>
        <w:tc>
          <w:tcPr>
            <w:tcW w:w="1211" w:type="dxa"/>
            <w:vAlign w:val="center"/>
          </w:tcPr>
          <w:p w:rsidR="00B31A6A" w:rsidRPr="00E665EE" w:rsidRDefault="00B31A6A" w:rsidP="00C8785E">
            <w:pPr>
              <w:jc w:val="center"/>
              <w:rPr>
                <w:rFonts w:ascii="標楷體" w:eastAsia="標楷體"/>
              </w:rPr>
            </w:pPr>
            <w:r w:rsidRPr="00E665EE">
              <w:rPr>
                <w:rFonts w:ascii="標楷體" w:eastAsia="標楷體" w:cs="標楷體"/>
              </w:rPr>
              <w:t>3</w:t>
            </w:r>
          </w:p>
        </w:tc>
        <w:tc>
          <w:tcPr>
            <w:tcW w:w="1212" w:type="dxa"/>
            <w:vAlign w:val="center"/>
          </w:tcPr>
          <w:p w:rsidR="00B31A6A" w:rsidRPr="00E665EE" w:rsidRDefault="00B31A6A" w:rsidP="00C8785E">
            <w:pPr>
              <w:jc w:val="center"/>
              <w:rPr>
                <w:rFonts w:ascii="標楷體" w:eastAsia="標楷體"/>
              </w:rPr>
            </w:pPr>
            <w:r>
              <w:rPr>
                <w:rFonts w:ascii="標楷體" w:eastAsia="標楷體" w:cs="標楷體" w:hint="eastAsia"/>
              </w:rPr>
              <w:t>3</w:t>
            </w:r>
          </w:p>
        </w:tc>
        <w:tc>
          <w:tcPr>
            <w:tcW w:w="1212" w:type="dxa"/>
            <w:vAlign w:val="center"/>
          </w:tcPr>
          <w:p w:rsidR="00B31A6A" w:rsidRPr="00E665EE" w:rsidRDefault="00B31A6A" w:rsidP="00C8785E">
            <w:pPr>
              <w:jc w:val="center"/>
              <w:rPr>
                <w:rFonts w:ascii="標楷體" w:eastAsia="標楷體"/>
              </w:rPr>
            </w:pPr>
            <w:r>
              <w:rPr>
                <w:rFonts w:ascii="標楷體" w:eastAsia="標楷體" w:hint="eastAsia"/>
              </w:rPr>
              <w:t>3</w:t>
            </w:r>
          </w:p>
        </w:tc>
      </w:tr>
    </w:tbl>
    <w:p w:rsidR="00B31A6A" w:rsidRPr="00E665EE" w:rsidRDefault="00B31A6A" w:rsidP="00B31A6A">
      <w:pPr>
        <w:ind w:leftChars="200" w:left="720" w:hangingChars="100" w:hanging="240"/>
        <w:rPr>
          <w:rFonts w:ascii="標楷體" w:eastAsia="標楷體"/>
        </w:rPr>
      </w:pPr>
      <w:r w:rsidRPr="00E665EE">
        <w:rPr>
          <w:rFonts w:ascii="標楷體" w:eastAsia="標楷體" w:cs="標楷體"/>
        </w:rPr>
        <w:t>(3)</w:t>
      </w:r>
      <w:r w:rsidRPr="00E665EE">
        <w:rPr>
          <w:rFonts w:ascii="標楷體" w:eastAsia="標楷體" w:cs="標楷體" w:hint="eastAsia"/>
        </w:rPr>
        <w:t>節數計算：</w:t>
      </w:r>
    </w:p>
    <w:p w:rsidR="00B31A6A" w:rsidRPr="00E665EE" w:rsidRDefault="00B31A6A" w:rsidP="00B31A6A">
      <w:pPr>
        <w:widowControl/>
        <w:ind w:leftChars="300" w:left="960" w:hangingChars="100" w:hanging="240"/>
        <w:rPr>
          <w:rFonts w:ascii="標楷體" w:eastAsia="標楷體" w:hAnsi="標楷體"/>
        </w:rPr>
      </w:pPr>
      <w:r w:rsidRPr="00E665EE">
        <w:rPr>
          <w:rFonts w:ascii="標楷體" w:eastAsia="標楷體" w:hAnsi="標楷體" w:cs="標楷體" w:hint="eastAsia"/>
        </w:rPr>
        <w:t>本計畫以</w:t>
      </w:r>
      <w:r w:rsidRPr="00E665EE">
        <w:rPr>
          <w:rFonts w:ascii="標楷體" w:eastAsia="標楷體" w:hAnsi="標楷體" w:cs="標楷體"/>
        </w:rPr>
        <w:t>200</w:t>
      </w:r>
      <w:r w:rsidRPr="00E665EE">
        <w:rPr>
          <w:rFonts w:ascii="標楷體" w:eastAsia="標楷體" w:hAnsi="標楷體" w:cs="標楷體" w:hint="eastAsia"/>
        </w:rPr>
        <w:t>天學生學習總日數編擬，每節上課</w:t>
      </w:r>
      <w:r w:rsidRPr="00E665EE">
        <w:rPr>
          <w:rFonts w:ascii="標楷體" w:eastAsia="標楷體" w:hAnsi="標楷體" w:cs="標楷體"/>
        </w:rPr>
        <w:t>40</w:t>
      </w:r>
      <w:r w:rsidRPr="00E665EE">
        <w:rPr>
          <w:rFonts w:ascii="標楷體" w:eastAsia="標楷體" w:hAnsi="標楷體" w:cs="標楷體" w:hint="eastAsia"/>
        </w:rPr>
        <w:t>分鐘：</w:t>
      </w:r>
    </w:p>
    <w:p w:rsidR="00B31A6A" w:rsidRPr="00E665EE" w:rsidRDefault="00B31A6A" w:rsidP="00B31A6A">
      <w:pPr>
        <w:widowControl/>
        <w:ind w:leftChars="300" w:left="960" w:hangingChars="100" w:hanging="240"/>
        <w:rPr>
          <w:rFonts w:ascii="標楷體" w:eastAsia="標楷體" w:hAnsi="標楷體"/>
        </w:rPr>
      </w:pPr>
      <w:r w:rsidRPr="00E665EE">
        <w:rPr>
          <w:rFonts w:ascii="標楷體" w:eastAsia="標楷體" w:hAnsi="標楷體" w:cs="標楷體" w:hint="eastAsia"/>
        </w:rPr>
        <w:t>◎三</w:t>
      </w:r>
      <w:r>
        <w:rPr>
          <w:rFonts w:ascii="標楷體" w:eastAsia="標楷體" w:hAnsi="標楷體" w:cs="標楷體" w:hint="eastAsia"/>
        </w:rPr>
        <w:t>~六</w:t>
      </w:r>
      <w:r w:rsidRPr="00E665EE">
        <w:rPr>
          <w:rFonts w:ascii="標楷體" w:eastAsia="標楷體" w:hAnsi="標楷體" w:cs="標楷體" w:hint="eastAsia"/>
        </w:rPr>
        <w:t>年級每週授課</w:t>
      </w:r>
      <w:r w:rsidRPr="00E665EE">
        <w:rPr>
          <w:rFonts w:ascii="標楷體" w:eastAsia="標楷體" w:hAnsi="標楷體" w:cs="標楷體"/>
        </w:rPr>
        <w:t>3</w:t>
      </w:r>
      <w:r w:rsidRPr="00E665EE">
        <w:rPr>
          <w:rFonts w:ascii="標楷體" w:eastAsia="標楷體" w:hAnsi="標楷體" w:cs="標楷體" w:hint="eastAsia"/>
        </w:rPr>
        <w:t>節：</w:t>
      </w:r>
      <w:r w:rsidRPr="00E665EE">
        <w:rPr>
          <w:rFonts w:ascii="標楷體" w:eastAsia="標楷體" w:hAnsi="標楷體" w:cs="標楷體"/>
        </w:rPr>
        <w:t>40</w:t>
      </w:r>
      <w:r w:rsidRPr="00E665EE">
        <w:rPr>
          <w:rFonts w:ascii="標楷體" w:eastAsia="標楷體" w:hAnsi="標楷體" w:cs="標楷體" w:hint="eastAsia"/>
        </w:rPr>
        <w:t>分鐘×</w:t>
      </w:r>
      <w:r w:rsidRPr="00E665EE">
        <w:rPr>
          <w:rFonts w:ascii="標楷體" w:eastAsia="標楷體" w:hAnsi="標楷體" w:cs="標楷體"/>
        </w:rPr>
        <w:t>3</w:t>
      </w:r>
      <w:r w:rsidRPr="00E665EE">
        <w:rPr>
          <w:rFonts w:ascii="標楷體" w:eastAsia="標楷體" w:hAnsi="標楷體" w:cs="標楷體" w:hint="eastAsia"/>
        </w:rPr>
        <w:t>節＝</w:t>
      </w:r>
      <w:r w:rsidRPr="00E665EE">
        <w:rPr>
          <w:rFonts w:ascii="標楷體" w:eastAsia="標楷體" w:hAnsi="標楷體" w:cs="標楷體"/>
        </w:rPr>
        <w:t>120</w:t>
      </w:r>
      <w:r w:rsidRPr="00E665EE">
        <w:rPr>
          <w:rFonts w:ascii="標楷體" w:eastAsia="標楷體" w:hAnsi="標楷體" w:cs="標楷體" w:hint="eastAsia"/>
        </w:rPr>
        <w:t>分鐘</w:t>
      </w:r>
    </w:p>
    <w:p w:rsidR="00B31A6A" w:rsidRPr="00E665EE" w:rsidRDefault="00B31A6A" w:rsidP="00B31A6A">
      <w:pPr>
        <w:widowControl/>
        <w:ind w:leftChars="400" w:left="960"/>
        <w:rPr>
          <w:rFonts w:ascii="標楷體" w:eastAsia="標楷體" w:hAnsi="標楷體"/>
        </w:rPr>
      </w:pPr>
      <w:r w:rsidRPr="00E665EE">
        <w:rPr>
          <w:rFonts w:ascii="標楷體" w:eastAsia="標楷體" w:hAnsi="標楷體" w:cs="標楷體" w:hint="eastAsia"/>
        </w:rPr>
        <w:t>全年授課約</w:t>
      </w:r>
      <w:r w:rsidRPr="00E665EE">
        <w:rPr>
          <w:rFonts w:ascii="標楷體" w:eastAsia="標楷體" w:hAnsi="標楷體" w:cs="標楷體"/>
        </w:rPr>
        <w:t>40</w:t>
      </w:r>
      <w:r w:rsidRPr="00E665EE">
        <w:rPr>
          <w:rFonts w:ascii="標楷體" w:eastAsia="標楷體" w:hAnsi="標楷體" w:cs="標楷體" w:hint="eastAsia"/>
        </w:rPr>
        <w:t>週：</w:t>
      </w:r>
      <w:r w:rsidRPr="00E665EE">
        <w:rPr>
          <w:rFonts w:ascii="標楷體" w:eastAsia="標楷體" w:hAnsi="標楷體" w:cs="標楷體"/>
        </w:rPr>
        <w:t>120</w:t>
      </w:r>
      <w:r w:rsidRPr="00E665EE">
        <w:rPr>
          <w:rFonts w:ascii="標楷體" w:eastAsia="標楷體" w:hAnsi="標楷體" w:cs="標楷體" w:hint="eastAsia"/>
        </w:rPr>
        <w:t>分鐘×</w:t>
      </w:r>
      <w:r w:rsidRPr="00E665EE">
        <w:rPr>
          <w:rFonts w:ascii="標楷體" w:eastAsia="標楷體" w:hAnsi="標楷體" w:cs="標楷體"/>
        </w:rPr>
        <w:t>40</w:t>
      </w:r>
      <w:r w:rsidRPr="00E665EE">
        <w:rPr>
          <w:rFonts w:ascii="標楷體" w:eastAsia="標楷體" w:hAnsi="標楷體" w:cs="標楷體" w:hint="eastAsia"/>
        </w:rPr>
        <w:t>週＝</w:t>
      </w:r>
      <w:r w:rsidRPr="00E665EE">
        <w:rPr>
          <w:rFonts w:ascii="標楷體" w:eastAsia="標楷體" w:hAnsi="標楷體" w:cs="標楷體"/>
        </w:rPr>
        <w:t>4800</w:t>
      </w:r>
      <w:r w:rsidRPr="00E665EE">
        <w:rPr>
          <w:rFonts w:ascii="標楷體" w:eastAsia="標楷體" w:hAnsi="標楷體" w:cs="標楷體" w:hint="eastAsia"/>
        </w:rPr>
        <w:t>分鐘</w:t>
      </w:r>
    </w:p>
    <w:p w:rsidR="00B31A6A" w:rsidRPr="00E665EE" w:rsidRDefault="00B31A6A" w:rsidP="00B31A6A">
      <w:pPr>
        <w:widowControl/>
        <w:spacing w:beforeLines="50" w:before="120"/>
        <w:ind w:leftChars="200" w:left="720" w:hangingChars="100" w:hanging="240"/>
        <w:rPr>
          <w:rFonts w:ascii="標楷體" w:eastAsia="標楷體" w:hAnsi="標楷體"/>
        </w:rPr>
      </w:pPr>
      <w:r w:rsidRPr="00E665EE">
        <w:rPr>
          <w:rFonts w:ascii="標楷體" w:eastAsia="標楷體" w:hAnsi="標楷體" w:cs="標楷體"/>
        </w:rPr>
        <w:t>2.</w:t>
      </w:r>
      <w:r w:rsidRPr="00E665EE">
        <w:rPr>
          <w:rFonts w:ascii="標楷體" w:eastAsia="標楷體" w:hAnsi="標楷體" w:cs="標楷體" w:hint="eastAsia"/>
        </w:rPr>
        <w:t>教材來源</w:t>
      </w:r>
    </w:p>
    <w:tbl>
      <w:tblPr>
        <w:tblW w:w="8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1211"/>
        <w:gridCol w:w="1212"/>
        <w:gridCol w:w="1212"/>
        <w:gridCol w:w="1211"/>
        <w:gridCol w:w="1212"/>
        <w:gridCol w:w="1212"/>
      </w:tblGrid>
      <w:tr w:rsidR="00B31A6A" w:rsidRPr="00E665EE" w:rsidTr="00C8785E">
        <w:trPr>
          <w:trHeight w:val="327"/>
          <w:jc w:val="center"/>
        </w:trPr>
        <w:tc>
          <w:tcPr>
            <w:tcW w:w="756" w:type="dxa"/>
            <w:vAlign w:val="center"/>
          </w:tcPr>
          <w:p w:rsidR="00B31A6A" w:rsidRPr="00E665EE" w:rsidRDefault="00B31A6A" w:rsidP="00C8785E">
            <w:pPr>
              <w:jc w:val="center"/>
              <w:rPr>
                <w:rFonts w:ascii="標楷體" w:eastAsia="標楷體"/>
              </w:rPr>
            </w:pPr>
            <w:r w:rsidRPr="00E665EE">
              <w:rPr>
                <w:rFonts w:ascii="標楷體" w:eastAsia="標楷體" w:cs="標楷體" w:hint="eastAsia"/>
              </w:rPr>
              <w:t>年級</w:t>
            </w:r>
          </w:p>
        </w:tc>
        <w:tc>
          <w:tcPr>
            <w:tcW w:w="1211" w:type="dxa"/>
            <w:vAlign w:val="center"/>
          </w:tcPr>
          <w:p w:rsidR="00B31A6A" w:rsidRPr="00E665EE" w:rsidRDefault="00B31A6A" w:rsidP="00C8785E">
            <w:pPr>
              <w:jc w:val="center"/>
              <w:rPr>
                <w:rFonts w:ascii="標楷體" w:eastAsia="標楷體"/>
              </w:rPr>
            </w:pPr>
            <w:r w:rsidRPr="00E665EE">
              <w:rPr>
                <w:rFonts w:ascii="標楷體" w:eastAsia="標楷體" w:cs="標楷體" w:hint="eastAsia"/>
              </w:rPr>
              <w:t>一年級</w:t>
            </w:r>
          </w:p>
        </w:tc>
        <w:tc>
          <w:tcPr>
            <w:tcW w:w="1212" w:type="dxa"/>
            <w:vAlign w:val="center"/>
          </w:tcPr>
          <w:p w:rsidR="00B31A6A" w:rsidRPr="00E665EE" w:rsidRDefault="00B31A6A" w:rsidP="00C8785E">
            <w:pPr>
              <w:jc w:val="center"/>
              <w:rPr>
                <w:rFonts w:ascii="標楷體" w:eastAsia="標楷體"/>
              </w:rPr>
            </w:pPr>
            <w:r w:rsidRPr="00E665EE">
              <w:rPr>
                <w:rFonts w:ascii="標楷體" w:eastAsia="標楷體" w:cs="標楷體" w:hint="eastAsia"/>
              </w:rPr>
              <w:t>二年級</w:t>
            </w:r>
          </w:p>
        </w:tc>
        <w:tc>
          <w:tcPr>
            <w:tcW w:w="1212" w:type="dxa"/>
            <w:vAlign w:val="center"/>
          </w:tcPr>
          <w:p w:rsidR="00B31A6A" w:rsidRPr="00E665EE" w:rsidRDefault="00B31A6A" w:rsidP="00C8785E">
            <w:pPr>
              <w:jc w:val="center"/>
              <w:rPr>
                <w:rFonts w:ascii="標楷體" w:eastAsia="標楷體"/>
              </w:rPr>
            </w:pPr>
            <w:r w:rsidRPr="00E665EE">
              <w:rPr>
                <w:rFonts w:ascii="標楷體" w:eastAsia="標楷體" w:cs="標楷體" w:hint="eastAsia"/>
              </w:rPr>
              <w:t>三年級</w:t>
            </w:r>
          </w:p>
        </w:tc>
        <w:tc>
          <w:tcPr>
            <w:tcW w:w="1211" w:type="dxa"/>
            <w:vAlign w:val="center"/>
          </w:tcPr>
          <w:p w:rsidR="00B31A6A" w:rsidRPr="00E665EE" w:rsidRDefault="00B31A6A" w:rsidP="00C8785E">
            <w:pPr>
              <w:jc w:val="center"/>
              <w:rPr>
                <w:rFonts w:ascii="標楷體" w:eastAsia="標楷體"/>
              </w:rPr>
            </w:pPr>
            <w:r w:rsidRPr="00E665EE">
              <w:rPr>
                <w:rFonts w:ascii="標楷體" w:eastAsia="標楷體" w:cs="標楷體" w:hint="eastAsia"/>
              </w:rPr>
              <w:t>四年級</w:t>
            </w:r>
          </w:p>
        </w:tc>
        <w:tc>
          <w:tcPr>
            <w:tcW w:w="1212" w:type="dxa"/>
            <w:vAlign w:val="center"/>
          </w:tcPr>
          <w:p w:rsidR="00B31A6A" w:rsidRPr="00E665EE" w:rsidRDefault="00B31A6A" w:rsidP="00C8785E">
            <w:pPr>
              <w:jc w:val="center"/>
              <w:rPr>
                <w:rFonts w:ascii="標楷體" w:eastAsia="標楷體"/>
              </w:rPr>
            </w:pPr>
            <w:r w:rsidRPr="00E665EE">
              <w:rPr>
                <w:rFonts w:ascii="標楷體" w:eastAsia="標楷體" w:cs="標楷體" w:hint="eastAsia"/>
              </w:rPr>
              <w:t>五年級</w:t>
            </w:r>
          </w:p>
        </w:tc>
        <w:tc>
          <w:tcPr>
            <w:tcW w:w="1212" w:type="dxa"/>
            <w:vAlign w:val="center"/>
          </w:tcPr>
          <w:p w:rsidR="00B31A6A" w:rsidRPr="00E665EE" w:rsidRDefault="00B31A6A" w:rsidP="00C8785E">
            <w:pPr>
              <w:jc w:val="center"/>
              <w:rPr>
                <w:rFonts w:ascii="標楷體" w:eastAsia="標楷體"/>
              </w:rPr>
            </w:pPr>
            <w:r w:rsidRPr="00E665EE">
              <w:rPr>
                <w:rFonts w:ascii="標楷體" w:eastAsia="標楷體" w:cs="標楷體" w:hint="eastAsia"/>
              </w:rPr>
              <w:t>六年級</w:t>
            </w:r>
          </w:p>
        </w:tc>
      </w:tr>
      <w:tr w:rsidR="00B31A6A" w:rsidRPr="00E665EE" w:rsidTr="00C8785E">
        <w:trPr>
          <w:trHeight w:val="327"/>
          <w:jc w:val="center"/>
        </w:trPr>
        <w:tc>
          <w:tcPr>
            <w:tcW w:w="756" w:type="dxa"/>
            <w:vAlign w:val="center"/>
          </w:tcPr>
          <w:p w:rsidR="00B31A6A" w:rsidRPr="00E665EE" w:rsidRDefault="00B31A6A" w:rsidP="00C8785E">
            <w:pPr>
              <w:jc w:val="center"/>
              <w:rPr>
                <w:rFonts w:ascii="標楷體" w:eastAsia="標楷體"/>
              </w:rPr>
            </w:pPr>
            <w:r w:rsidRPr="00E665EE">
              <w:rPr>
                <w:rFonts w:ascii="標楷體" w:eastAsia="標楷體" w:cs="標楷體" w:hint="eastAsia"/>
              </w:rPr>
              <w:t>版本</w:t>
            </w:r>
          </w:p>
        </w:tc>
        <w:tc>
          <w:tcPr>
            <w:tcW w:w="1211" w:type="dxa"/>
            <w:tcBorders>
              <w:tl2br w:val="single" w:sz="4" w:space="0" w:color="auto"/>
            </w:tcBorders>
            <w:vAlign w:val="center"/>
          </w:tcPr>
          <w:p w:rsidR="00B31A6A" w:rsidRPr="00E665EE" w:rsidRDefault="00B31A6A" w:rsidP="00C8785E">
            <w:pPr>
              <w:jc w:val="center"/>
              <w:rPr>
                <w:rFonts w:ascii="標楷體" w:eastAsia="標楷體"/>
                <w:sz w:val="16"/>
                <w:szCs w:val="16"/>
              </w:rPr>
            </w:pPr>
          </w:p>
        </w:tc>
        <w:tc>
          <w:tcPr>
            <w:tcW w:w="1212" w:type="dxa"/>
            <w:tcBorders>
              <w:tl2br w:val="single" w:sz="4" w:space="0" w:color="auto"/>
            </w:tcBorders>
            <w:vAlign w:val="center"/>
          </w:tcPr>
          <w:p w:rsidR="00B31A6A" w:rsidRPr="00E665EE" w:rsidRDefault="00B31A6A" w:rsidP="00C8785E">
            <w:pPr>
              <w:jc w:val="center"/>
              <w:rPr>
                <w:rFonts w:ascii="標楷體" w:eastAsia="標楷體"/>
              </w:rPr>
            </w:pPr>
          </w:p>
        </w:tc>
        <w:tc>
          <w:tcPr>
            <w:tcW w:w="1212" w:type="dxa"/>
            <w:vAlign w:val="center"/>
          </w:tcPr>
          <w:p w:rsidR="00B31A6A" w:rsidRPr="00E665EE" w:rsidRDefault="00B31A6A" w:rsidP="00C8785E">
            <w:pPr>
              <w:jc w:val="center"/>
              <w:rPr>
                <w:rFonts w:ascii="標楷體" w:eastAsia="標楷體"/>
              </w:rPr>
            </w:pPr>
            <w:r>
              <w:rPr>
                <w:rFonts w:ascii="標楷體" w:eastAsia="標楷體" w:hint="eastAsia"/>
              </w:rPr>
              <w:t>南一</w:t>
            </w:r>
          </w:p>
        </w:tc>
        <w:tc>
          <w:tcPr>
            <w:tcW w:w="1211" w:type="dxa"/>
            <w:vAlign w:val="center"/>
          </w:tcPr>
          <w:p w:rsidR="00B31A6A" w:rsidRPr="00E665EE" w:rsidRDefault="00B31A6A" w:rsidP="00C8785E">
            <w:pPr>
              <w:jc w:val="center"/>
              <w:rPr>
                <w:rFonts w:ascii="標楷體" w:eastAsia="標楷體"/>
              </w:rPr>
            </w:pPr>
            <w:r w:rsidRPr="00E665EE">
              <w:rPr>
                <w:rFonts w:ascii="標楷體" w:eastAsia="標楷體" w:cs="標楷體" w:hint="eastAsia"/>
              </w:rPr>
              <w:t>康軒</w:t>
            </w:r>
          </w:p>
        </w:tc>
        <w:tc>
          <w:tcPr>
            <w:tcW w:w="1212" w:type="dxa"/>
            <w:vAlign w:val="center"/>
          </w:tcPr>
          <w:p w:rsidR="00B31A6A" w:rsidRPr="00E665EE" w:rsidRDefault="00B31A6A" w:rsidP="00C8785E">
            <w:pPr>
              <w:jc w:val="center"/>
              <w:rPr>
                <w:rFonts w:ascii="標楷體" w:eastAsia="標楷體"/>
              </w:rPr>
            </w:pPr>
            <w:r w:rsidRPr="00E665EE">
              <w:rPr>
                <w:rFonts w:ascii="標楷體" w:eastAsia="標楷體" w:cs="標楷體"/>
              </w:rPr>
              <w:t>翰林</w:t>
            </w:r>
          </w:p>
        </w:tc>
        <w:tc>
          <w:tcPr>
            <w:tcW w:w="1212" w:type="dxa"/>
            <w:vAlign w:val="center"/>
          </w:tcPr>
          <w:p w:rsidR="00B31A6A" w:rsidRPr="00E665EE" w:rsidRDefault="00B31A6A" w:rsidP="00C8785E">
            <w:pPr>
              <w:jc w:val="center"/>
              <w:rPr>
                <w:rFonts w:ascii="標楷體" w:eastAsia="標楷體"/>
              </w:rPr>
            </w:pPr>
            <w:r>
              <w:rPr>
                <w:rFonts w:ascii="標楷體" w:eastAsia="標楷體" w:hint="eastAsia"/>
              </w:rPr>
              <w:t>南一</w:t>
            </w:r>
          </w:p>
        </w:tc>
      </w:tr>
    </w:tbl>
    <w:p w:rsidR="00B31A6A" w:rsidRPr="00E665EE" w:rsidRDefault="00B31A6A" w:rsidP="00B31A6A">
      <w:pPr>
        <w:widowControl/>
        <w:spacing w:beforeLines="50" w:before="120"/>
        <w:ind w:leftChars="200" w:left="720" w:hangingChars="100" w:hanging="240"/>
        <w:rPr>
          <w:rFonts w:ascii="標楷體" w:eastAsia="標楷體" w:hAnsi="標楷體"/>
        </w:rPr>
      </w:pPr>
      <w:r w:rsidRPr="00E665EE">
        <w:rPr>
          <w:rFonts w:ascii="標楷體" w:eastAsia="標楷體" w:hAnsi="標楷體" w:cs="標楷體"/>
        </w:rPr>
        <w:t>3.</w:t>
      </w:r>
      <w:r w:rsidRPr="00E665EE">
        <w:rPr>
          <w:rFonts w:ascii="標楷體" w:eastAsia="標楷體" w:hAnsi="標楷體" w:cs="標楷體" w:hint="eastAsia"/>
        </w:rPr>
        <w:t>教學方式</w:t>
      </w:r>
    </w:p>
    <w:p w:rsidR="00B31A6A" w:rsidRPr="00E665EE" w:rsidRDefault="00B31A6A" w:rsidP="00B31A6A">
      <w:pPr>
        <w:ind w:leftChars="250" w:left="840" w:hangingChars="100" w:hanging="240"/>
        <w:rPr>
          <w:rFonts w:ascii="標楷體" w:eastAsia="標楷體"/>
        </w:rPr>
      </w:pPr>
      <w:r w:rsidRPr="00E665EE">
        <w:rPr>
          <w:rFonts w:ascii="標楷體" w:eastAsia="標楷體" w:cs="標楷體"/>
        </w:rPr>
        <w:t>(1)</w:t>
      </w:r>
      <w:r w:rsidRPr="00E665EE">
        <w:rPr>
          <w:rFonts w:ascii="標楷體" w:eastAsia="標楷體" w:cs="標楷體" w:hint="eastAsia"/>
        </w:rPr>
        <w:t>教學應以學生活動為主體，引導學生做科學探究，並依解決問題</w:t>
      </w:r>
      <w:r w:rsidRPr="00E665EE">
        <w:rPr>
          <w:rFonts w:ascii="標楷體" w:eastAsia="標楷體" w:cs="標楷體"/>
        </w:rPr>
        <w:t>(problem-solving)</w:t>
      </w:r>
      <w:r w:rsidRPr="00E665EE">
        <w:rPr>
          <w:rFonts w:ascii="標楷體" w:eastAsia="標楷體" w:cs="標楷體" w:hint="eastAsia"/>
        </w:rPr>
        <w:t>流程進行設計與製作專題。</w:t>
      </w:r>
    </w:p>
    <w:p w:rsidR="00B31A6A" w:rsidRPr="00E665EE" w:rsidRDefault="00B31A6A" w:rsidP="00B31A6A">
      <w:pPr>
        <w:ind w:leftChars="250" w:left="840" w:hangingChars="100" w:hanging="240"/>
        <w:rPr>
          <w:rFonts w:ascii="標楷體" w:eastAsia="標楷體"/>
        </w:rPr>
      </w:pPr>
      <w:r w:rsidRPr="00E665EE">
        <w:rPr>
          <w:rFonts w:ascii="標楷體" w:eastAsia="標楷體" w:cs="標楷體"/>
        </w:rPr>
        <w:t>(2)</w:t>
      </w:r>
      <w:r w:rsidRPr="00E665EE">
        <w:rPr>
          <w:rFonts w:ascii="標楷體" w:eastAsia="標楷體" w:cs="標楷體" w:hint="eastAsia"/>
        </w:rPr>
        <w:t>教學時應提供合適的機會，讓學生說明其想法，以瞭解學生先前的概念和經驗。教師可以運用問題來導引學生思考、引領活動進行的方向、營造熱絡的求知氣氛。使學生參與討論、發表自己的看法，進行實驗、提出自己研判的結果，進行實作、展示自己工作的成果。教學後宜評量，以瞭解其學習的進展。</w:t>
      </w:r>
    </w:p>
    <w:p w:rsidR="00B31A6A" w:rsidRPr="00E665EE" w:rsidRDefault="00B31A6A" w:rsidP="00B31A6A">
      <w:pPr>
        <w:ind w:leftChars="250" w:left="840" w:hangingChars="100" w:hanging="240"/>
        <w:rPr>
          <w:rFonts w:ascii="標楷體" w:eastAsia="標楷體"/>
        </w:rPr>
      </w:pPr>
      <w:r w:rsidRPr="00E665EE">
        <w:rPr>
          <w:rFonts w:ascii="標楷體" w:eastAsia="標楷體" w:cs="標楷體"/>
        </w:rPr>
        <w:lastRenderedPageBreak/>
        <w:t>(3)</w:t>
      </w:r>
      <w:r w:rsidRPr="00E665EE">
        <w:rPr>
          <w:rFonts w:ascii="標楷體" w:eastAsia="標楷體" w:cs="標楷體" w:hint="eastAsia"/>
        </w:rPr>
        <w:t>教學應以能培養探究能力、能進行分工合作的學習、能獲得科學智能、習得各種操作技能、達成課程目標為原則。因此，教學形式應不拘於一，視教學目標及實際情況而定，可採取講述方式、或小組實驗實作方式、或個別專題探究方式、或戶外的參觀、或植栽及飼養的長期實驗，唯不宜長期固定於某一形式。</w:t>
      </w:r>
    </w:p>
    <w:p w:rsidR="00B31A6A" w:rsidRPr="00E665EE" w:rsidRDefault="00B31A6A" w:rsidP="00B31A6A">
      <w:pPr>
        <w:ind w:leftChars="250" w:left="840" w:hangingChars="100" w:hanging="240"/>
        <w:rPr>
          <w:rFonts w:ascii="標楷體" w:eastAsia="標楷體"/>
        </w:rPr>
      </w:pPr>
      <w:r w:rsidRPr="00E665EE">
        <w:rPr>
          <w:rFonts w:ascii="標楷體" w:eastAsia="標楷體" w:cs="標楷體"/>
        </w:rPr>
        <w:t>(4)</w:t>
      </w:r>
      <w:r w:rsidRPr="00E665EE">
        <w:rPr>
          <w:rFonts w:ascii="標楷體" w:eastAsia="標楷體" w:cs="標楷體" w:hint="eastAsia"/>
        </w:rPr>
        <w:t>教師應參酌學生的學習能力，調整其學習內容，並針對學生的特殊性向及學習能力之個別差異，給予適當的指導。</w:t>
      </w:r>
    </w:p>
    <w:p w:rsidR="00B31A6A" w:rsidRPr="00E665EE" w:rsidRDefault="00B31A6A" w:rsidP="00B31A6A">
      <w:pPr>
        <w:ind w:leftChars="250" w:left="840" w:hangingChars="100" w:hanging="240"/>
        <w:rPr>
          <w:rFonts w:ascii="標楷體" w:eastAsia="標楷體"/>
        </w:rPr>
      </w:pPr>
      <w:r w:rsidRPr="00E665EE">
        <w:rPr>
          <w:rFonts w:ascii="標楷體" w:eastAsia="標楷體" w:cs="標楷體"/>
        </w:rPr>
        <w:t>(5)</w:t>
      </w:r>
      <w:r w:rsidRPr="00E665EE">
        <w:rPr>
          <w:rFonts w:ascii="標楷體" w:eastAsia="標楷體" w:cs="標楷體" w:hint="eastAsia"/>
        </w:rPr>
        <w:t>教師可安排學生進行個人或小組合作的學習模式，養成學生主動學習，及能經由合作方式獲得學習的能力。</w:t>
      </w:r>
    </w:p>
    <w:p w:rsidR="00B31A6A" w:rsidRPr="00E665EE" w:rsidRDefault="00B31A6A" w:rsidP="00B31A6A">
      <w:pPr>
        <w:ind w:leftChars="250" w:left="840" w:hangingChars="100" w:hanging="240"/>
        <w:rPr>
          <w:rFonts w:ascii="標楷體" w:eastAsia="標楷體"/>
        </w:rPr>
      </w:pPr>
      <w:r w:rsidRPr="00E665EE">
        <w:rPr>
          <w:rFonts w:ascii="標楷體" w:eastAsia="標楷體" w:cs="標楷體"/>
        </w:rPr>
        <w:t>(6)</w:t>
      </w:r>
      <w:r w:rsidRPr="00E665EE">
        <w:rPr>
          <w:rFonts w:ascii="標楷體" w:eastAsia="標楷體" w:cs="標楷體" w:hint="eastAsia"/>
        </w:rPr>
        <w:t>教學活動的設計應以解決問題策略為中心，並循確認問題、蒐集有關資訊、擬訂解決方案、選定及執行解決方案、及進行方案評鑑與改進等程序實施教學。</w:t>
      </w:r>
    </w:p>
    <w:p w:rsidR="00B31A6A" w:rsidRPr="00E665EE" w:rsidRDefault="00B31A6A" w:rsidP="00B31A6A">
      <w:pPr>
        <w:ind w:leftChars="250" w:left="840" w:hangingChars="100" w:hanging="240"/>
        <w:rPr>
          <w:rFonts w:ascii="標楷體" w:eastAsia="標楷體"/>
        </w:rPr>
      </w:pPr>
      <w:r w:rsidRPr="00E665EE">
        <w:rPr>
          <w:rFonts w:ascii="標楷體" w:eastAsia="標楷體" w:cs="標楷體"/>
        </w:rPr>
        <w:t>(7)</w:t>
      </w:r>
      <w:r w:rsidRPr="00E665EE">
        <w:rPr>
          <w:rFonts w:ascii="標楷體" w:eastAsia="標楷體" w:cs="標楷體" w:hint="eastAsia"/>
        </w:rPr>
        <w:t>帶領學生從事探究的活動時，應注重科學態度的培養，使學生能獲得發現的樂趣及養成求真求實的工作精神。</w:t>
      </w:r>
    </w:p>
    <w:p w:rsidR="00B31A6A" w:rsidRPr="00E665EE" w:rsidRDefault="00B31A6A" w:rsidP="00B31A6A">
      <w:pPr>
        <w:ind w:leftChars="250" w:left="840" w:hangingChars="100" w:hanging="240"/>
        <w:rPr>
          <w:rFonts w:ascii="標楷體" w:eastAsia="標楷體"/>
        </w:rPr>
      </w:pPr>
      <w:r w:rsidRPr="00E665EE">
        <w:rPr>
          <w:rFonts w:ascii="標楷體" w:eastAsia="標楷體" w:cs="標楷體"/>
        </w:rPr>
        <w:t>(8)</w:t>
      </w:r>
      <w:r w:rsidRPr="00E665EE">
        <w:rPr>
          <w:rFonts w:ascii="標楷體" w:eastAsia="標楷體" w:cs="標楷體" w:hint="eastAsia"/>
        </w:rPr>
        <w:t>在教學過程中，如果需要使用儀器與藥品，應特別指導對儀器、藥品的使用方法和操作安全，並做妥善的管理，以維護安全。</w:t>
      </w:r>
    </w:p>
    <w:p w:rsidR="00B31A6A" w:rsidRPr="00E665EE" w:rsidRDefault="00B31A6A" w:rsidP="00B31A6A">
      <w:pPr>
        <w:widowControl/>
        <w:spacing w:beforeLines="50" w:before="120"/>
        <w:ind w:leftChars="200" w:left="720" w:hangingChars="100" w:hanging="240"/>
        <w:rPr>
          <w:rFonts w:ascii="標楷體" w:eastAsia="標楷體" w:hAnsi="標楷體"/>
        </w:rPr>
      </w:pPr>
      <w:r w:rsidRPr="00E665EE">
        <w:rPr>
          <w:rFonts w:ascii="標楷體" w:eastAsia="標楷體" w:hAnsi="標楷體" w:cs="標楷體"/>
        </w:rPr>
        <w:t>4.</w:t>
      </w:r>
      <w:r w:rsidRPr="00E665EE">
        <w:rPr>
          <w:rFonts w:ascii="標楷體" w:eastAsia="標楷體" w:hAnsi="標楷體" w:cs="標楷體" w:hint="eastAsia"/>
        </w:rPr>
        <w:t>教學評量</w:t>
      </w:r>
    </w:p>
    <w:p w:rsidR="00B31A6A" w:rsidRPr="00E665EE" w:rsidRDefault="00B31A6A" w:rsidP="00B31A6A">
      <w:pPr>
        <w:ind w:leftChars="250" w:left="840" w:hangingChars="100" w:hanging="240"/>
        <w:rPr>
          <w:rFonts w:ascii="標楷體" w:eastAsia="標楷體"/>
        </w:rPr>
      </w:pPr>
      <w:r w:rsidRPr="00E665EE">
        <w:rPr>
          <w:rFonts w:ascii="標楷體" w:eastAsia="標楷體" w:cs="標楷體"/>
        </w:rPr>
        <w:t>(1)</w:t>
      </w:r>
      <w:r w:rsidRPr="00E665EE">
        <w:rPr>
          <w:rFonts w:ascii="標楷體" w:eastAsia="標楷體" w:cs="標楷體" w:hint="eastAsia"/>
        </w:rPr>
        <w:t>依據：本校學生學習評量實施計畫。</w:t>
      </w:r>
    </w:p>
    <w:p w:rsidR="00B31A6A" w:rsidRPr="00E665EE" w:rsidRDefault="00B31A6A" w:rsidP="00B31A6A">
      <w:pPr>
        <w:ind w:leftChars="250" w:left="840" w:hangingChars="100" w:hanging="240"/>
        <w:rPr>
          <w:rFonts w:ascii="標楷體" w:eastAsia="標楷體"/>
        </w:rPr>
      </w:pPr>
      <w:r w:rsidRPr="00E665EE">
        <w:rPr>
          <w:rFonts w:ascii="標楷體" w:eastAsia="標楷體" w:cs="標楷體"/>
        </w:rPr>
        <w:t>(2)</w:t>
      </w:r>
      <w:r w:rsidRPr="00E665EE">
        <w:rPr>
          <w:rFonts w:ascii="標楷體" w:eastAsia="標楷體" w:cs="標楷體" w:hint="eastAsia"/>
        </w:rPr>
        <w:t>實施方式：以課程目標為依歸，採多元評量方式。強調解決問題的能力而非片面零碎的記憶性知識。</w:t>
      </w:r>
    </w:p>
    <w:p w:rsidR="00B31A6A" w:rsidRPr="00E665EE" w:rsidRDefault="00B31A6A" w:rsidP="00B31A6A">
      <w:pPr>
        <w:spacing w:beforeLines="50" w:before="120" w:afterLines="50" w:after="120"/>
        <w:ind w:leftChars="150" w:left="360"/>
        <w:rPr>
          <w:rFonts w:ascii="標楷體" w:eastAsia="標楷體" w:hAnsi="標楷體"/>
        </w:rPr>
      </w:pPr>
      <w:r w:rsidRPr="00E665EE">
        <w:rPr>
          <w:rFonts w:ascii="標楷體" w:eastAsia="標楷體" w:hAnsi="標楷體" w:cs="標楷體"/>
        </w:rPr>
        <w:t>(</w:t>
      </w:r>
      <w:r w:rsidRPr="00E665EE">
        <w:rPr>
          <w:rFonts w:ascii="標楷體" w:eastAsia="標楷體" w:hAnsi="標楷體" w:cs="標楷體" w:hint="eastAsia"/>
        </w:rPr>
        <w:t>七</w:t>
      </w:r>
      <w:r w:rsidRPr="00E665EE">
        <w:rPr>
          <w:rFonts w:ascii="標楷體" w:eastAsia="標楷體" w:hAnsi="標楷體" w:cs="標楷體"/>
        </w:rPr>
        <w:t>)</w:t>
      </w:r>
      <w:r w:rsidRPr="00E665EE">
        <w:rPr>
          <w:rFonts w:ascii="標楷體" w:eastAsia="標楷體" w:hAnsi="標楷體" w:cs="標楷體" w:hint="eastAsia"/>
        </w:rPr>
        <w:t>教學資源運用</w:t>
      </w:r>
    </w:p>
    <w:p w:rsidR="00B31A6A" w:rsidRPr="00E665EE" w:rsidRDefault="00B31A6A" w:rsidP="00B31A6A">
      <w:pPr>
        <w:widowControl/>
        <w:ind w:leftChars="200" w:left="720" w:hangingChars="100" w:hanging="240"/>
        <w:rPr>
          <w:rFonts w:ascii="標楷體" w:eastAsia="標楷體" w:hAnsi="標楷體"/>
        </w:rPr>
      </w:pPr>
      <w:r>
        <w:rPr>
          <w:rFonts w:ascii="標楷體" w:eastAsia="標楷體" w:hAnsi="標楷體" w:cs="標楷體" w:hint="eastAsia"/>
        </w:rPr>
        <w:t>1</w:t>
      </w:r>
      <w:r w:rsidRPr="00E665EE">
        <w:rPr>
          <w:rFonts w:ascii="標楷體" w:eastAsia="標楷體" w:hAnsi="標楷體" w:cs="標楷體"/>
        </w:rPr>
        <w:t>.</w:t>
      </w:r>
      <w:r w:rsidRPr="00E665EE">
        <w:rPr>
          <w:rFonts w:ascii="標楷體" w:eastAsia="標楷體" w:hAnsi="標楷體" w:cs="標楷體" w:hint="eastAsia"/>
        </w:rPr>
        <w:t>領域小組會議教師提供：</w:t>
      </w:r>
    </w:p>
    <w:p w:rsidR="00B31A6A" w:rsidRPr="00E665EE" w:rsidRDefault="00B31A6A" w:rsidP="00B31A6A">
      <w:pPr>
        <w:ind w:leftChars="250" w:left="840" w:hangingChars="100" w:hanging="240"/>
        <w:rPr>
          <w:rFonts w:ascii="標楷體" w:eastAsia="標楷體"/>
        </w:rPr>
      </w:pPr>
      <w:r w:rsidRPr="00E665EE">
        <w:rPr>
          <w:rFonts w:ascii="標楷體" w:eastAsia="標楷體" w:cs="標楷體"/>
        </w:rPr>
        <w:t>(1)</w:t>
      </w:r>
      <w:r w:rsidRPr="00E665EE">
        <w:rPr>
          <w:rFonts w:ascii="標楷體" w:eastAsia="標楷體" w:cs="標楷體" w:hint="eastAsia"/>
        </w:rPr>
        <w:t>數位典藏國家型科技計畫</w:t>
      </w:r>
      <w:r w:rsidRPr="00E665EE">
        <w:rPr>
          <w:rFonts w:ascii="標楷體" w:eastAsia="標楷體" w:cs="標楷體"/>
        </w:rPr>
        <w:t>--</w:t>
      </w:r>
      <w:r w:rsidRPr="00E665EE">
        <w:rPr>
          <w:rFonts w:ascii="標楷體" w:eastAsia="標楷體" w:cs="標楷體" w:hint="eastAsia"/>
        </w:rPr>
        <w:t>昆蟲數位博物館</w:t>
      </w:r>
      <w:hyperlink r:id="rId37" w:history="1">
        <w:r w:rsidRPr="00E665EE">
          <w:rPr>
            <w:rFonts w:ascii="標楷體" w:eastAsia="標楷體" w:cs="標楷體"/>
          </w:rPr>
          <w:t>http://insect.cc.ntu.edu.tw/91insect/mbr_root.php</w:t>
        </w:r>
      </w:hyperlink>
    </w:p>
    <w:p w:rsidR="00B31A6A" w:rsidRPr="00E665EE" w:rsidRDefault="00B31A6A" w:rsidP="00B31A6A">
      <w:pPr>
        <w:ind w:leftChars="250" w:left="840" w:hangingChars="100" w:hanging="240"/>
        <w:rPr>
          <w:rFonts w:ascii="標楷體" w:eastAsia="標楷體"/>
        </w:rPr>
      </w:pPr>
      <w:r w:rsidRPr="00E665EE">
        <w:rPr>
          <w:rFonts w:ascii="標楷體" w:eastAsia="標楷體" w:cs="標楷體"/>
        </w:rPr>
        <w:t>(2)</w:t>
      </w:r>
      <w:r w:rsidRPr="00E665EE">
        <w:rPr>
          <w:rFonts w:ascii="標楷體" w:eastAsia="標楷體" w:cs="標楷體" w:hint="eastAsia"/>
        </w:rPr>
        <w:t>六大學習網（含自然生態、科學教育）</w:t>
      </w:r>
      <w:r w:rsidRPr="00E665EE">
        <w:rPr>
          <w:rFonts w:ascii="標楷體" w:eastAsia="標楷體" w:cs="標楷體"/>
        </w:rPr>
        <w:t xml:space="preserve">- </w:t>
      </w:r>
      <w:hyperlink r:id="rId38" w:history="1">
        <w:r w:rsidRPr="00E665EE">
          <w:rPr>
            <w:rFonts w:ascii="標楷體" w:eastAsia="標楷體" w:cs="標楷體"/>
          </w:rPr>
          <w:t>http://learning.edu.tw/</w:t>
        </w:r>
      </w:hyperlink>
    </w:p>
    <w:p w:rsidR="00B31A6A" w:rsidRPr="00E665EE" w:rsidRDefault="00B31A6A" w:rsidP="00B31A6A">
      <w:pPr>
        <w:ind w:leftChars="250" w:left="840" w:hangingChars="100" w:hanging="240"/>
        <w:rPr>
          <w:rFonts w:ascii="標楷體" w:eastAsia="標楷體"/>
        </w:rPr>
      </w:pPr>
      <w:r w:rsidRPr="00E665EE">
        <w:rPr>
          <w:rFonts w:ascii="標楷體" w:eastAsia="標楷體" w:cs="標楷體"/>
        </w:rPr>
        <w:t>(3)</w:t>
      </w:r>
      <w:r w:rsidRPr="00E665EE">
        <w:rPr>
          <w:rFonts w:ascii="標楷體" w:eastAsia="標楷體" w:cs="標楷體" w:hint="eastAsia"/>
        </w:rPr>
        <w:t>台灣海洋生態資訊學習網</w:t>
      </w:r>
      <w:hyperlink r:id="rId39" w:history="1">
        <w:r w:rsidRPr="00E665EE">
          <w:rPr>
            <w:rFonts w:ascii="標楷體" w:eastAsia="標楷體" w:cs="標楷體"/>
          </w:rPr>
          <w:t>http://study.nmmba.gov.tw/</w:t>
        </w:r>
      </w:hyperlink>
    </w:p>
    <w:p w:rsidR="00B31A6A" w:rsidRPr="00E665EE" w:rsidRDefault="00B31A6A" w:rsidP="00B31A6A">
      <w:pPr>
        <w:ind w:leftChars="250" w:left="840" w:hangingChars="100" w:hanging="240"/>
        <w:rPr>
          <w:rFonts w:ascii="標楷體" w:eastAsia="標楷體"/>
        </w:rPr>
      </w:pPr>
      <w:r w:rsidRPr="00E665EE">
        <w:rPr>
          <w:rFonts w:ascii="標楷體" w:eastAsia="標楷體" w:cs="標楷體"/>
        </w:rPr>
        <w:t>(4)</w:t>
      </w:r>
      <w:r w:rsidRPr="00E665EE">
        <w:rPr>
          <w:rFonts w:ascii="標楷體" w:eastAsia="標楷體" w:cs="標楷體" w:hint="eastAsia"/>
        </w:rPr>
        <w:t>台灣數鳥</w:t>
      </w:r>
      <w:r w:rsidRPr="00E665EE">
        <w:rPr>
          <w:rFonts w:ascii="標楷體" w:eastAsia="標楷體" w:cs="標楷體"/>
        </w:rPr>
        <w:t>:</w:t>
      </w:r>
      <w:hyperlink r:id="rId40" w:history="1">
        <w:r w:rsidRPr="00E665EE">
          <w:rPr>
            <w:rFonts w:ascii="標楷體" w:eastAsia="標楷體" w:cs="標楷體"/>
          </w:rPr>
          <w:t>http://taiwan.yam.org.tw/tbc/</w:t>
        </w:r>
      </w:hyperlink>
    </w:p>
    <w:p w:rsidR="00B31A6A" w:rsidRPr="00E665EE" w:rsidRDefault="00B31A6A" w:rsidP="00B31A6A">
      <w:pPr>
        <w:ind w:leftChars="250" w:left="840" w:hangingChars="100" w:hanging="240"/>
      </w:pPr>
      <w:r w:rsidRPr="00E665EE">
        <w:rPr>
          <w:rFonts w:ascii="標楷體" w:eastAsia="標楷體" w:cs="標楷體"/>
        </w:rPr>
        <w:t>(5)</w:t>
      </w:r>
      <w:r w:rsidRPr="00E665EE">
        <w:rPr>
          <w:rFonts w:ascii="標楷體" w:eastAsia="標楷體" w:cs="標楷體" w:hint="eastAsia"/>
        </w:rPr>
        <w:t>科學小芽子：</w:t>
      </w:r>
      <w:hyperlink r:id="rId41" w:history="1">
        <w:r w:rsidRPr="00E665EE">
          <w:rPr>
            <w:rFonts w:ascii="標楷體" w:eastAsia="標楷體" w:cs="標楷體"/>
          </w:rPr>
          <w:t>http://www.bud.org.tw/</w:t>
        </w:r>
      </w:hyperlink>
    </w:p>
    <w:p w:rsidR="00B31A6A" w:rsidRPr="00E665EE" w:rsidRDefault="00B31A6A" w:rsidP="00B31A6A">
      <w:pPr>
        <w:widowControl/>
        <w:spacing w:beforeLines="50" w:before="120" w:afterLines="50" w:after="120"/>
        <w:ind w:leftChars="118" w:left="989" w:hangingChars="294" w:hanging="706"/>
        <w:rPr>
          <w:rFonts w:ascii="標楷體" w:eastAsia="標楷體" w:hAnsi="標楷體"/>
        </w:rPr>
      </w:pPr>
      <w:r w:rsidRPr="00E665EE">
        <w:rPr>
          <w:rFonts w:ascii="標楷體" w:eastAsia="標楷體" w:hAnsi="標楷體" w:hint="eastAsia"/>
        </w:rPr>
        <w:t>（八）本校自 108 學年度起逐年實施十二年國民基本教育，108 學年度一年級課程依據十二年國民基本教育綱要實施；二至六年級依據九年一貫課程綱要實施。</w:t>
      </w:r>
    </w:p>
    <w:p w:rsidR="00B31A6A" w:rsidRPr="00E665EE" w:rsidRDefault="00B31A6A" w:rsidP="00B31A6A">
      <w:pPr>
        <w:widowControl/>
        <w:ind w:firstLineChars="118" w:firstLine="283"/>
        <w:rPr>
          <w:rFonts w:ascii="標楷體" w:eastAsia="標楷體" w:hAnsi="標楷體"/>
        </w:rPr>
      </w:pPr>
      <w:r w:rsidRPr="00E665EE">
        <w:rPr>
          <w:rFonts w:ascii="標楷體" w:eastAsia="標楷體" w:hAnsi="標楷體" w:hint="eastAsia"/>
        </w:rPr>
        <w:t xml:space="preserve"> (九) 本計畫經課程發展委員會審查通過後實施，修正時亦同。</w:t>
      </w:r>
    </w:p>
    <w:p w:rsidR="00B31A6A" w:rsidRPr="00F45409" w:rsidRDefault="00B31A6A" w:rsidP="00B31A6A"/>
    <w:p w:rsidR="00B31A6A" w:rsidRPr="0063220B" w:rsidRDefault="00B31A6A" w:rsidP="00B31A6A">
      <w:pPr>
        <w:spacing w:line="720" w:lineRule="auto"/>
        <w:ind w:leftChars="100" w:left="760" w:hangingChars="200" w:hanging="520"/>
        <w:outlineLvl w:val="0"/>
        <w:rPr>
          <w:rFonts w:ascii="標楷體" w:eastAsia="標楷體"/>
          <w:sz w:val="26"/>
          <w:szCs w:val="26"/>
        </w:rPr>
      </w:pPr>
      <w:bookmarkStart w:id="13" w:name="_Toc329936977"/>
      <w:r>
        <w:rPr>
          <w:rFonts w:ascii="標楷體" w:eastAsia="標楷體" w:hint="eastAsia"/>
          <w:sz w:val="26"/>
          <w:szCs w:val="26"/>
        </w:rPr>
        <w:t>十</w:t>
      </w:r>
      <w:r w:rsidRPr="0063220B">
        <w:rPr>
          <w:rFonts w:ascii="標楷體" w:eastAsia="標楷體" w:hint="eastAsia"/>
          <w:sz w:val="26"/>
          <w:szCs w:val="26"/>
        </w:rPr>
        <w:t>、</w:t>
      </w:r>
      <w:bookmarkEnd w:id="13"/>
      <w:r w:rsidRPr="0063220B">
        <w:rPr>
          <w:rFonts w:ascii="標楷體" w:eastAsia="標楷體" w:hint="eastAsia"/>
          <w:sz w:val="26"/>
          <w:szCs w:val="26"/>
        </w:rPr>
        <w:t>桃園市</w:t>
      </w:r>
      <w:r>
        <w:rPr>
          <w:rFonts w:ascii="標楷體" w:eastAsia="標楷體" w:hint="eastAsia"/>
          <w:sz w:val="26"/>
          <w:szCs w:val="26"/>
        </w:rPr>
        <w:t>蘆竹</w:t>
      </w:r>
      <w:r w:rsidRPr="0063220B">
        <w:rPr>
          <w:rFonts w:ascii="標楷體" w:eastAsia="標楷體" w:hint="eastAsia"/>
          <w:sz w:val="26"/>
          <w:szCs w:val="26"/>
        </w:rPr>
        <w:t>區</w:t>
      </w:r>
      <w:r>
        <w:rPr>
          <w:rFonts w:ascii="標楷體" w:eastAsia="標楷體" w:hint="eastAsia"/>
          <w:sz w:val="26"/>
          <w:szCs w:val="26"/>
        </w:rPr>
        <w:t>蘆竹</w:t>
      </w:r>
      <w:r w:rsidRPr="0063220B">
        <w:rPr>
          <w:rFonts w:ascii="標楷體" w:eastAsia="標楷體" w:hint="eastAsia"/>
          <w:sz w:val="26"/>
          <w:szCs w:val="26"/>
        </w:rPr>
        <w:t>國民小學108學年度【生活】領域學習課程計畫</w:t>
      </w:r>
    </w:p>
    <w:p w:rsidR="00B31A6A" w:rsidRPr="0063220B" w:rsidRDefault="00B31A6A" w:rsidP="00B31A6A">
      <w:pPr>
        <w:spacing w:beforeLines="50" w:before="120" w:afterLines="50" w:after="120"/>
        <w:ind w:leftChars="150" w:left="360"/>
        <w:rPr>
          <w:rFonts w:ascii="標楷體" w:eastAsia="標楷體" w:hAnsi="標楷體"/>
        </w:rPr>
      </w:pPr>
      <w:r w:rsidRPr="0063220B">
        <w:rPr>
          <w:rFonts w:ascii="標楷體" w:eastAsia="標楷體" w:hAnsi="標楷體" w:hint="eastAsia"/>
        </w:rPr>
        <w:t>(一)依據</w:t>
      </w:r>
    </w:p>
    <w:p w:rsidR="00B31A6A" w:rsidRPr="0063220B" w:rsidRDefault="00B31A6A" w:rsidP="00DA7B72">
      <w:pPr>
        <w:widowControl/>
        <w:numPr>
          <w:ilvl w:val="0"/>
          <w:numId w:val="11"/>
        </w:numPr>
        <w:rPr>
          <w:rFonts w:ascii="標楷體" w:eastAsia="標楷體" w:hAnsi="標楷體"/>
        </w:rPr>
      </w:pPr>
      <w:r w:rsidRPr="0063220B">
        <w:rPr>
          <w:rFonts w:ascii="標楷體" w:eastAsia="標楷體" w:hAnsi="標楷體" w:hint="eastAsia"/>
        </w:rPr>
        <w:t>教育部十二年國民基本教育課程綱要暨生活領域課程綱要。</w:t>
      </w:r>
    </w:p>
    <w:p w:rsidR="00B31A6A" w:rsidRPr="0063220B" w:rsidRDefault="00B31A6A" w:rsidP="00DA7B72">
      <w:pPr>
        <w:widowControl/>
        <w:numPr>
          <w:ilvl w:val="0"/>
          <w:numId w:val="11"/>
        </w:numPr>
        <w:rPr>
          <w:rFonts w:ascii="標楷體" w:eastAsia="標楷體" w:hAnsi="標楷體"/>
        </w:rPr>
      </w:pPr>
      <w:r w:rsidRPr="0063220B">
        <w:rPr>
          <w:rFonts w:ascii="標楷體" w:eastAsia="標楷體" w:hAnsi="標楷體" w:hint="eastAsia"/>
        </w:rPr>
        <w:t>教育部國民中小學九年一貫課程綱要。</w:t>
      </w:r>
    </w:p>
    <w:p w:rsidR="00B31A6A" w:rsidRPr="0063220B" w:rsidRDefault="00B31A6A" w:rsidP="00DA7B72">
      <w:pPr>
        <w:widowControl/>
        <w:numPr>
          <w:ilvl w:val="0"/>
          <w:numId w:val="11"/>
        </w:numPr>
        <w:rPr>
          <w:rFonts w:ascii="標楷體" w:eastAsia="標楷體" w:hAnsi="標楷體"/>
        </w:rPr>
      </w:pPr>
      <w:r w:rsidRPr="0063220B">
        <w:rPr>
          <w:rFonts w:ascii="標楷體" w:eastAsia="標楷體" w:hAnsi="標楷體" w:hint="eastAsia"/>
        </w:rPr>
        <w:t>國民教育階段特殊教育課程綱要總綱。</w:t>
      </w:r>
    </w:p>
    <w:p w:rsidR="00B31A6A" w:rsidRPr="0063220B" w:rsidRDefault="00B31A6A" w:rsidP="00DA7B72">
      <w:pPr>
        <w:widowControl/>
        <w:numPr>
          <w:ilvl w:val="0"/>
          <w:numId w:val="11"/>
        </w:numPr>
        <w:rPr>
          <w:rFonts w:ascii="標楷體" w:eastAsia="標楷體" w:hAnsi="標楷體"/>
        </w:rPr>
      </w:pPr>
      <w:r w:rsidRPr="0063220B">
        <w:rPr>
          <w:rFonts w:ascii="標楷體" w:eastAsia="標楷體" w:hAnsi="標楷體" w:hint="eastAsia"/>
        </w:rPr>
        <w:t>本校課程發展委員會決議。</w:t>
      </w:r>
    </w:p>
    <w:p w:rsidR="00B31A6A" w:rsidRPr="0063220B" w:rsidRDefault="00B31A6A" w:rsidP="00DA7B72">
      <w:pPr>
        <w:widowControl/>
        <w:numPr>
          <w:ilvl w:val="0"/>
          <w:numId w:val="11"/>
        </w:numPr>
        <w:rPr>
          <w:rFonts w:ascii="標楷體" w:eastAsia="標楷體" w:hAnsi="標楷體"/>
        </w:rPr>
      </w:pPr>
      <w:r w:rsidRPr="0063220B">
        <w:rPr>
          <w:rFonts w:ascii="標楷體" w:eastAsia="標楷體" w:hAnsi="標楷體"/>
        </w:rPr>
        <w:t>本校課程發展委員會之生活領域課程小組會議決議。</w:t>
      </w:r>
    </w:p>
    <w:p w:rsidR="00B31A6A" w:rsidRPr="0063220B" w:rsidRDefault="00B31A6A" w:rsidP="00B31A6A">
      <w:pPr>
        <w:spacing w:beforeLines="50" w:before="120" w:afterLines="50" w:after="120"/>
        <w:ind w:leftChars="150" w:left="360"/>
        <w:rPr>
          <w:rFonts w:ascii="標楷體" w:eastAsia="標楷體" w:hAnsi="標楷體"/>
        </w:rPr>
      </w:pPr>
      <w:r w:rsidRPr="0063220B">
        <w:rPr>
          <w:rFonts w:ascii="標楷體" w:eastAsia="標楷體" w:hAnsi="標楷體" w:hint="eastAsia"/>
        </w:rPr>
        <w:t>(二)</w:t>
      </w:r>
      <w:r w:rsidRPr="0063220B">
        <w:rPr>
          <w:rFonts w:ascii="標楷體" w:eastAsia="標楷體" w:hAnsi="標楷體"/>
        </w:rPr>
        <w:t>基本理念</w:t>
      </w:r>
    </w:p>
    <w:p w:rsidR="00B31A6A" w:rsidRPr="0063220B" w:rsidRDefault="00B31A6A" w:rsidP="00B31A6A">
      <w:pPr>
        <w:ind w:leftChars="150" w:left="360" w:firstLineChars="27" w:firstLine="65"/>
        <w:rPr>
          <w:rFonts w:ascii="標楷體" w:eastAsia="標楷體" w:hAnsi="標楷體"/>
        </w:rPr>
      </w:pPr>
      <w:r w:rsidRPr="0063220B">
        <w:rPr>
          <w:rFonts w:ascii="標楷體" w:eastAsia="標楷體" w:hAnsi="標楷體"/>
        </w:rPr>
        <w:t>1.領域理念</w:t>
      </w:r>
    </w:p>
    <w:p w:rsidR="00B31A6A" w:rsidRPr="0063220B" w:rsidRDefault="00B31A6A" w:rsidP="00B31A6A">
      <w:pPr>
        <w:spacing w:afterLines="50" w:after="120"/>
        <w:ind w:leftChars="150" w:left="360"/>
        <w:rPr>
          <w:rFonts w:ascii="標楷體" w:eastAsia="標楷體" w:hAnsi="標楷體"/>
        </w:rPr>
      </w:pPr>
      <w:r w:rsidRPr="0063220B">
        <w:rPr>
          <w:rFonts w:ascii="標楷體" w:eastAsia="標楷體" w:hAnsi="標楷體" w:hint="eastAsia"/>
        </w:rPr>
        <w:t xml:space="preserve">    兒童從生活中開展學習，在生活中遊戲、探索，在生活中觀察、體驗，認識世界的樣子；兒</w:t>
      </w:r>
      <w:r w:rsidRPr="0063220B">
        <w:rPr>
          <w:rFonts w:ascii="標楷體" w:eastAsia="標楷體" w:hAnsi="標楷體" w:hint="eastAsia"/>
        </w:rPr>
        <w:lastRenderedPageBreak/>
        <w:t>童在生活中與人互動，學習社會規約，在成人的照顧引領下，身心順利發展。生活課程以兒童為學習的主體，不以學科知識系統分割兒童的生活經驗；生活課程啟發兒童積極正向的情感和態度，奠定未來學習的基礎。</w:t>
      </w:r>
    </w:p>
    <w:p w:rsidR="00B31A6A" w:rsidRPr="0063220B" w:rsidRDefault="00B31A6A" w:rsidP="00B31A6A">
      <w:pPr>
        <w:spacing w:afterLines="50" w:after="120"/>
        <w:ind w:leftChars="150" w:left="360"/>
        <w:rPr>
          <w:rFonts w:ascii="標楷體" w:eastAsia="標楷體" w:hAnsi="標楷體"/>
        </w:rPr>
      </w:pPr>
      <w:r w:rsidRPr="0063220B">
        <w:rPr>
          <w:rFonts w:ascii="標楷體" w:eastAsia="標楷體" w:hAnsi="標楷體" w:hint="eastAsia"/>
        </w:rPr>
        <w:t xml:space="preserve">    生活課程以兒童為學習的主體，課程的發展與設計從兒童的特性出發，在以「自然科學」、「社會」、「藝術」與「綜合活動」為主要範疇的統整課程中，培養學童生活課程核心素養以及拓展學童對人、事、物的多面向意義。生活課程教師在學童學習時扮演引導者與促進者的角色，從觀察學童、創造教學活動以及教學相長中，成為一個不斷自我學習、充滿喜悅的教學專業者。</w:t>
      </w:r>
    </w:p>
    <w:p w:rsidR="00B31A6A" w:rsidRPr="0063220B" w:rsidRDefault="00B31A6A" w:rsidP="00B31A6A">
      <w:pPr>
        <w:spacing w:beforeLines="50" w:before="120"/>
        <w:ind w:leftChars="150" w:left="360" w:firstLineChars="27" w:firstLine="65"/>
        <w:rPr>
          <w:rFonts w:ascii="標楷體" w:eastAsia="標楷體" w:hAnsi="標楷體"/>
        </w:rPr>
      </w:pPr>
      <w:r w:rsidRPr="0063220B">
        <w:rPr>
          <w:rFonts w:ascii="標楷體" w:eastAsia="標楷體" w:hAnsi="標楷體" w:hint="eastAsia"/>
        </w:rPr>
        <w:t>2.學校理念</w:t>
      </w:r>
    </w:p>
    <w:p w:rsidR="00B31A6A" w:rsidRPr="0063220B" w:rsidRDefault="00B31A6A" w:rsidP="00B31A6A">
      <w:pPr>
        <w:widowControl/>
        <w:ind w:leftChars="200" w:left="480" w:firstLineChars="200" w:firstLine="480"/>
        <w:rPr>
          <w:rFonts w:ascii="標楷體" w:eastAsia="標楷體" w:hAnsi="標楷體"/>
        </w:rPr>
      </w:pPr>
      <w:r w:rsidRPr="0063220B">
        <w:rPr>
          <w:rFonts w:ascii="標楷體" w:eastAsia="標楷體" w:hAnsi="標楷體" w:hint="eastAsia"/>
        </w:rPr>
        <w:t>生活課程讓兒童繼續透過生活中的遊戲、探索和觀察來認識人、事、物的特性與關係；生活課程讓孩子經由體驗、操作與行動來探究問題、組織知識、學習做事的方法並提升美感經驗；生活課程讓孩子進行創造、感受美的形式，以擴展他們的想像；生活課程讓孩子在人群互動中，體察人與人、人與生態環境之間相互依存的重要性，發展關懷、尊重、互助合作的態度；生活課程讓孩子在生活中學習經營自己的生活。</w:t>
      </w:r>
    </w:p>
    <w:p w:rsidR="00B31A6A" w:rsidRPr="0063220B" w:rsidRDefault="00B31A6A" w:rsidP="00B31A6A">
      <w:pPr>
        <w:spacing w:beforeLines="50" w:before="120" w:afterLines="50" w:after="120"/>
        <w:ind w:leftChars="150" w:left="360"/>
        <w:rPr>
          <w:rFonts w:ascii="標楷體" w:eastAsia="標楷體" w:hAnsi="標楷體"/>
        </w:rPr>
      </w:pPr>
      <w:r w:rsidRPr="0063220B">
        <w:rPr>
          <w:rFonts w:ascii="標楷體" w:eastAsia="標楷體" w:hAnsi="標楷體" w:hint="eastAsia"/>
        </w:rPr>
        <w:t>(三)課程目標</w:t>
      </w:r>
    </w:p>
    <w:p w:rsidR="00B31A6A" w:rsidRPr="0063220B" w:rsidRDefault="00B31A6A" w:rsidP="00B31A6A">
      <w:pPr>
        <w:spacing w:beforeLines="50" w:before="120" w:afterLines="50" w:after="120"/>
        <w:ind w:leftChars="150" w:left="360"/>
        <w:rPr>
          <w:rFonts w:ascii="標楷體" w:eastAsia="標楷體" w:hAnsi="標楷體"/>
        </w:rPr>
      </w:pPr>
      <w:r w:rsidRPr="0063220B">
        <w:rPr>
          <w:rFonts w:ascii="標楷體" w:eastAsia="標楷體" w:hAnsi="標楷體" w:hint="eastAsia"/>
        </w:rPr>
        <w:t xml:space="preserve">    生活課程設置的目的在於引導學童經由生活中的體驗與探索、理解與欣賞、溝通與合作、表現與實踐等學習歷程，提升其對周遭人、事、物與環境的覺知及互動能力，增進其適應生活及改善生活的態度、知能及實踐的能力。課程目標如下：</w:t>
      </w:r>
    </w:p>
    <w:p w:rsidR="00B31A6A" w:rsidRPr="0063220B" w:rsidRDefault="00B31A6A" w:rsidP="00DA7B72">
      <w:pPr>
        <w:numPr>
          <w:ilvl w:val="0"/>
          <w:numId w:val="40"/>
        </w:numPr>
        <w:ind w:left="703" w:hanging="221"/>
        <w:rPr>
          <w:rFonts w:ascii="標楷體" w:eastAsia="標楷體" w:hAnsi="標楷體"/>
        </w:rPr>
      </w:pPr>
      <w:r w:rsidRPr="0063220B">
        <w:rPr>
          <w:rFonts w:ascii="標楷體" w:eastAsia="標楷體" w:hAnsi="標楷體" w:hint="eastAsia"/>
        </w:rPr>
        <w:t>探索生活中人、事、物及環境的特性與變化，增進探究事理的能力，獲得學習的樂趣，展現自信。</w:t>
      </w:r>
    </w:p>
    <w:p w:rsidR="00B31A6A" w:rsidRPr="0063220B" w:rsidRDefault="00B31A6A" w:rsidP="00DA7B72">
      <w:pPr>
        <w:numPr>
          <w:ilvl w:val="0"/>
          <w:numId w:val="40"/>
        </w:numPr>
        <w:ind w:left="703" w:hanging="221"/>
        <w:rPr>
          <w:rFonts w:ascii="標楷體" w:eastAsia="標楷體" w:hAnsi="標楷體"/>
        </w:rPr>
      </w:pPr>
      <w:r w:rsidRPr="0063220B">
        <w:rPr>
          <w:rFonts w:ascii="標楷體" w:eastAsia="標楷體" w:hAnsi="標楷體" w:hint="eastAsia"/>
        </w:rPr>
        <w:t>發現並嘗試解決問題，透過各種媒介與表徵符號表達感受與想法，於生活中應用所學並身體力行。</w:t>
      </w:r>
    </w:p>
    <w:p w:rsidR="00B31A6A" w:rsidRPr="0063220B" w:rsidRDefault="00B31A6A" w:rsidP="00DA7B72">
      <w:pPr>
        <w:numPr>
          <w:ilvl w:val="0"/>
          <w:numId w:val="40"/>
        </w:numPr>
        <w:ind w:left="703" w:hanging="221"/>
        <w:rPr>
          <w:rFonts w:ascii="標楷體" w:eastAsia="標楷體" w:hAnsi="標楷體"/>
        </w:rPr>
      </w:pPr>
      <w:r w:rsidRPr="0063220B">
        <w:rPr>
          <w:rFonts w:ascii="標楷體" w:eastAsia="標楷體" w:hAnsi="標楷體" w:hint="eastAsia"/>
        </w:rPr>
        <w:t>覺察生活中文化、藝術及自然現象的豐富性，尊重與欣賞其歧異，建構重要概念，發展生活技能與方法。</w:t>
      </w:r>
    </w:p>
    <w:p w:rsidR="00B31A6A" w:rsidRPr="0063220B" w:rsidRDefault="00B31A6A" w:rsidP="00DA7B72">
      <w:pPr>
        <w:numPr>
          <w:ilvl w:val="0"/>
          <w:numId w:val="40"/>
        </w:numPr>
        <w:ind w:left="703" w:hanging="221"/>
        <w:rPr>
          <w:rFonts w:ascii="標楷體" w:eastAsia="標楷體" w:hAnsi="標楷體"/>
        </w:rPr>
      </w:pPr>
      <w:r w:rsidRPr="0063220B">
        <w:rPr>
          <w:rFonts w:ascii="標楷體" w:eastAsia="標楷體" w:hAnsi="標楷體" w:hint="eastAsia"/>
        </w:rPr>
        <w:t>體認生活規範建立的意義，使用合適的語彙或方式與人互動及合作，建立起良好生活習慣，並能關懷環境與尊重生命。</w:t>
      </w:r>
    </w:p>
    <w:p w:rsidR="00B31A6A" w:rsidRPr="0063220B" w:rsidRDefault="00B31A6A" w:rsidP="00DA7B72">
      <w:pPr>
        <w:numPr>
          <w:ilvl w:val="0"/>
          <w:numId w:val="40"/>
        </w:numPr>
        <w:ind w:left="703" w:hanging="221"/>
        <w:rPr>
          <w:rFonts w:ascii="標楷體" w:eastAsia="標楷體" w:hAnsi="標楷體"/>
        </w:rPr>
      </w:pPr>
      <w:r w:rsidRPr="0063220B">
        <w:rPr>
          <w:rFonts w:ascii="標楷體" w:eastAsia="標楷體" w:hAnsi="標楷體" w:hint="eastAsia"/>
        </w:rPr>
        <w:t>省思生活中人、事、物互動現象對自己的意義，發現生活之美並應用於生活。</w:t>
      </w:r>
    </w:p>
    <w:p w:rsidR="00B31A6A" w:rsidRDefault="00B31A6A" w:rsidP="00B31A6A">
      <w:pPr>
        <w:spacing w:beforeLines="50" w:before="120" w:afterLines="50" w:after="120"/>
        <w:ind w:leftChars="150" w:left="360"/>
        <w:rPr>
          <w:rFonts w:ascii="標楷體" w:eastAsia="標楷體" w:hAnsi="標楷體"/>
        </w:rPr>
      </w:pPr>
    </w:p>
    <w:p w:rsidR="00B31A6A" w:rsidRDefault="00B31A6A" w:rsidP="00B31A6A">
      <w:pPr>
        <w:spacing w:beforeLines="50" w:before="120" w:afterLines="50" w:after="120"/>
        <w:ind w:leftChars="150" w:left="360"/>
        <w:rPr>
          <w:rFonts w:ascii="標楷體" w:eastAsia="標楷體" w:hAnsi="標楷體"/>
        </w:rPr>
      </w:pPr>
    </w:p>
    <w:p w:rsidR="00B31A6A" w:rsidRPr="0063220B" w:rsidRDefault="00B31A6A" w:rsidP="00B31A6A">
      <w:pPr>
        <w:spacing w:beforeLines="50" w:before="120" w:afterLines="50" w:after="120"/>
        <w:ind w:leftChars="150" w:left="360"/>
        <w:rPr>
          <w:rFonts w:ascii="標楷體" w:eastAsia="標楷體" w:hAnsi="標楷體"/>
        </w:rPr>
      </w:pPr>
      <w:r w:rsidRPr="0063220B">
        <w:rPr>
          <w:rFonts w:ascii="標楷體" w:eastAsia="標楷體" w:hAnsi="標楷體" w:hint="eastAsia"/>
        </w:rPr>
        <w:t>(四)實施原則</w:t>
      </w:r>
    </w:p>
    <w:p w:rsidR="00B31A6A" w:rsidRPr="0063220B" w:rsidRDefault="00B31A6A" w:rsidP="00B31A6A">
      <w:pPr>
        <w:widowControl/>
        <w:ind w:leftChars="200" w:left="720" w:hangingChars="100" w:hanging="240"/>
        <w:rPr>
          <w:rFonts w:ascii="標楷體" w:eastAsia="標楷體" w:hAnsi="標楷體"/>
        </w:rPr>
      </w:pPr>
      <w:r w:rsidRPr="0063220B">
        <w:rPr>
          <w:rFonts w:ascii="標楷體" w:eastAsia="標楷體" w:hAnsi="標楷體" w:hint="eastAsia"/>
        </w:rPr>
        <w:t>1.教學規劃應考慮學童是學習的主體。教學通常以主題活動的方式呈現，同一個主題，可由不同的面向切入帶領學習。</w:t>
      </w:r>
    </w:p>
    <w:p w:rsidR="00B31A6A" w:rsidRPr="0063220B" w:rsidRDefault="00B31A6A" w:rsidP="00B31A6A">
      <w:pPr>
        <w:widowControl/>
        <w:ind w:leftChars="200" w:left="720" w:hangingChars="100" w:hanging="240"/>
        <w:rPr>
          <w:rFonts w:ascii="標楷體" w:eastAsia="標楷體" w:hAnsi="標楷體"/>
        </w:rPr>
      </w:pPr>
      <w:r w:rsidRPr="0063220B">
        <w:rPr>
          <w:rFonts w:ascii="標楷體" w:eastAsia="標楷體" w:hAnsi="標楷體" w:hint="eastAsia"/>
        </w:rPr>
        <w:t>2.教學主題可由學生生活中所遇到的或關心的事物來引發，以激勵孩子的學習，並提供他們自由寬廣的表現空間。學生可能因想把事情做得更好、更精彩的驅力下，著手完成生活上所面臨的工作或任務。</w:t>
      </w:r>
    </w:p>
    <w:p w:rsidR="00B31A6A" w:rsidRPr="0063220B" w:rsidRDefault="00B31A6A" w:rsidP="00B31A6A">
      <w:pPr>
        <w:widowControl/>
        <w:ind w:leftChars="200" w:left="720" w:hangingChars="100" w:hanging="240"/>
        <w:rPr>
          <w:rFonts w:ascii="標楷體" w:eastAsia="標楷體" w:hAnsi="標楷體"/>
        </w:rPr>
      </w:pPr>
      <w:r w:rsidRPr="0063220B">
        <w:rPr>
          <w:rFonts w:ascii="標楷體" w:eastAsia="標楷體" w:hAnsi="標楷體" w:hint="eastAsia"/>
        </w:rPr>
        <w:t>3.教師可運用生活中的活動，如：節慶、植栽、遊戲等進行主題式教學規劃，以引導學童體驗並察覺多面向訊息，如形態及顏色的多樣與協調、動作及角色的分擔與配合、情境改變導致一些結果的不同等狀況。</w:t>
      </w:r>
    </w:p>
    <w:p w:rsidR="00B31A6A" w:rsidRPr="0063220B" w:rsidRDefault="00B31A6A" w:rsidP="00B31A6A">
      <w:pPr>
        <w:widowControl/>
        <w:ind w:leftChars="200" w:left="720" w:hangingChars="100" w:hanging="240"/>
        <w:rPr>
          <w:rFonts w:ascii="標楷體" w:eastAsia="標楷體" w:hAnsi="標楷體"/>
        </w:rPr>
      </w:pPr>
      <w:r w:rsidRPr="0063220B">
        <w:rPr>
          <w:rFonts w:ascii="標楷體" w:eastAsia="標楷體" w:hAnsi="標楷體" w:hint="eastAsia"/>
        </w:rPr>
        <w:t>4.教師可參考綱要附錄一的教學內容要項，創發或規劃主題統整式的教學活動。</w:t>
      </w:r>
    </w:p>
    <w:p w:rsidR="00B31A6A" w:rsidRPr="0063220B" w:rsidRDefault="00B31A6A" w:rsidP="00B31A6A">
      <w:pPr>
        <w:widowControl/>
        <w:ind w:leftChars="200" w:left="720" w:hangingChars="100" w:hanging="240"/>
        <w:rPr>
          <w:rFonts w:ascii="標楷體" w:eastAsia="標楷體" w:hAnsi="標楷體"/>
        </w:rPr>
      </w:pPr>
      <w:r w:rsidRPr="0063220B">
        <w:rPr>
          <w:rFonts w:ascii="標楷體" w:eastAsia="標楷體" w:hAnsi="標楷體" w:hint="eastAsia"/>
        </w:rPr>
        <w:t>5.特殊需求學生之能力指標參照各階段基本學力指標，採加深、加廣、加速、簡化、減量、分解、替代與重整方式進行學習內容的調整。</w:t>
      </w:r>
    </w:p>
    <w:p w:rsidR="00B31A6A" w:rsidRPr="0063220B" w:rsidRDefault="00B31A6A" w:rsidP="00B31A6A">
      <w:pPr>
        <w:spacing w:beforeLines="50" w:before="120" w:afterLines="50" w:after="120"/>
        <w:ind w:leftChars="150" w:left="360"/>
        <w:rPr>
          <w:rFonts w:ascii="標楷體" w:eastAsia="標楷體" w:hAnsi="標楷體"/>
        </w:rPr>
      </w:pPr>
      <w:r w:rsidRPr="0063220B">
        <w:rPr>
          <w:rFonts w:ascii="標楷體" w:eastAsia="標楷體" w:hAnsi="標楷體" w:hint="eastAsia"/>
        </w:rPr>
        <w:t>(五)組織及任務分組</w:t>
      </w:r>
    </w:p>
    <w:tbl>
      <w:tblPr>
        <w:tblW w:w="8865"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6"/>
        <w:gridCol w:w="1755"/>
        <w:gridCol w:w="1781"/>
        <w:gridCol w:w="4713"/>
      </w:tblGrid>
      <w:tr w:rsidR="00B31A6A" w:rsidRPr="0063220B" w:rsidTr="00C8785E">
        <w:tc>
          <w:tcPr>
            <w:tcW w:w="616" w:type="dxa"/>
            <w:vAlign w:val="center"/>
          </w:tcPr>
          <w:p w:rsidR="00B31A6A" w:rsidRPr="0063220B" w:rsidRDefault="00B31A6A" w:rsidP="00C8785E">
            <w:pPr>
              <w:rPr>
                <w:rFonts w:ascii="標楷體" w:eastAsia="標楷體"/>
              </w:rPr>
            </w:pPr>
            <w:r w:rsidRPr="0063220B">
              <w:rPr>
                <w:rFonts w:ascii="標楷體" w:eastAsia="標楷體" w:hint="eastAsia"/>
              </w:rPr>
              <w:lastRenderedPageBreak/>
              <w:t>編號</w:t>
            </w:r>
          </w:p>
        </w:tc>
        <w:tc>
          <w:tcPr>
            <w:tcW w:w="1755" w:type="dxa"/>
            <w:vAlign w:val="center"/>
          </w:tcPr>
          <w:p w:rsidR="00B31A6A" w:rsidRPr="0063220B" w:rsidRDefault="00B31A6A" w:rsidP="00C8785E">
            <w:pPr>
              <w:rPr>
                <w:rFonts w:ascii="標楷體" w:eastAsia="標楷體"/>
              </w:rPr>
            </w:pPr>
            <w:r w:rsidRPr="0063220B">
              <w:rPr>
                <w:rFonts w:ascii="標楷體" w:eastAsia="標楷體" w:hint="eastAsia"/>
              </w:rPr>
              <w:t>組別及職務</w:t>
            </w:r>
          </w:p>
        </w:tc>
        <w:tc>
          <w:tcPr>
            <w:tcW w:w="1781" w:type="dxa"/>
            <w:vAlign w:val="center"/>
          </w:tcPr>
          <w:p w:rsidR="00B31A6A" w:rsidRPr="0063220B" w:rsidRDefault="00B31A6A" w:rsidP="00C8785E">
            <w:pPr>
              <w:jc w:val="center"/>
              <w:rPr>
                <w:rFonts w:ascii="標楷體" w:eastAsia="標楷體"/>
              </w:rPr>
            </w:pPr>
            <w:r w:rsidRPr="0063220B">
              <w:rPr>
                <w:rFonts w:ascii="標楷體" w:eastAsia="標楷體" w:hint="eastAsia"/>
              </w:rPr>
              <w:t>成  員</w:t>
            </w:r>
          </w:p>
        </w:tc>
        <w:tc>
          <w:tcPr>
            <w:tcW w:w="4713" w:type="dxa"/>
            <w:vAlign w:val="center"/>
          </w:tcPr>
          <w:p w:rsidR="00B31A6A" w:rsidRPr="0063220B" w:rsidRDefault="00B31A6A" w:rsidP="00C8785E">
            <w:pPr>
              <w:ind w:firstLineChars="800" w:firstLine="1920"/>
              <w:rPr>
                <w:rFonts w:ascii="標楷體" w:eastAsia="標楷體"/>
              </w:rPr>
            </w:pPr>
            <w:r w:rsidRPr="0063220B">
              <w:rPr>
                <w:rFonts w:ascii="標楷體" w:eastAsia="標楷體" w:hint="eastAsia"/>
              </w:rPr>
              <w:t>任務</w:t>
            </w:r>
          </w:p>
        </w:tc>
      </w:tr>
      <w:tr w:rsidR="00B31A6A" w:rsidRPr="0063220B" w:rsidTr="00C8785E">
        <w:tc>
          <w:tcPr>
            <w:tcW w:w="616" w:type="dxa"/>
            <w:vAlign w:val="center"/>
          </w:tcPr>
          <w:p w:rsidR="00B31A6A" w:rsidRPr="0063220B" w:rsidRDefault="00B31A6A" w:rsidP="00C8785E">
            <w:pPr>
              <w:spacing w:line="0" w:lineRule="atLeast"/>
              <w:ind w:firstLineChars="100" w:firstLine="240"/>
              <w:rPr>
                <w:rFonts w:ascii="標楷體" w:eastAsia="標楷體"/>
              </w:rPr>
            </w:pPr>
            <w:r w:rsidRPr="0063220B">
              <w:rPr>
                <w:rFonts w:ascii="標楷體" w:eastAsia="標楷體" w:hint="eastAsia"/>
              </w:rPr>
              <w:t>1</w:t>
            </w:r>
          </w:p>
        </w:tc>
        <w:tc>
          <w:tcPr>
            <w:tcW w:w="1755" w:type="dxa"/>
            <w:vAlign w:val="center"/>
          </w:tcPr>
          <w:p w:rsidR="00B31A6A" w:rsidRPr="0063220B" w:rsidRDefault="00B31A6A" w:rsidP="00C8785E">
            <w:pPr>
              <w:spacing w:line="0" w:lineRule="atLeast"/>
              <w:jc w:val="center"/>
              <w:rPr>
                <w:rFonts w:ascii="標楷體" w:eastAsia="標楷體" w:hAnsi="標楷體"/>
              </w:rPr>
            </w:pPr>
            <w:r w:rsidRPr="0063220B">
              <w:rPr>
                <w:rFonts w:ascii="標楷體" w:eastAsia="標楷體" w:hAnsi="標楷體" w:hint="eastAsia"/>
              </w:rPr>
              <w:t>召集人</w:t>
            </w:r>
          </w:p>
        </w:tc>
        <w:tc>
          <w:tcPr>
            <w:tcW w:w="1781" w:type="dxa"/>
            <w:vAlign w:val="center"/>
          </w:tcPr>
          <w:p w:rsidR="00B31A6A" w:rsidRPr="00E665EE" w:rsidRDefault="00B31A6A" w:rsidP="00C8785E">
            <w:pPr>
              <w:jc w:val="center"/>
              <w:rPr>
                <w:rFonts w:ascii="標楷體" w:eastAsia="標楷體" w:hAnsi="標楷體"/>
              </w:rPr>
            </w:pPr>
            <w:r>
              <w:rPr>
                <w:rFonts w:ascii="標楷體" w:eastAsia="標楷體" w:hAnsi="標楷體" w:hint="eastAsia"/>
              </w:rPr>
              <w:t>林佳頴</w:t>
            </w:r>
          </w:p>
        </w:tc>
        <w:tc>
          <w:tcPr>
            <w:tcW w:w="4713" w:type="dxa"/>
          </w:tcPr>
          <w:p w:rsidR="00B31A6A" w:rsidRPr="0063220B" w:rsidRDefault="00B31A6A" w:rsidP="00C8785E">
            <w:pPr>
              <w:widowControl/>
              <w:spacing w:line="0" w:lineRule="atLeast"/>
              <w:rPr>
                <w:rFonts w:ascii="標楷體" w:eastAsia="標楷體" w:hAnsi="標楷體"/>
              </w:rPr>
            </w:pPr>
            <w:r w:rsidRPr="0063220B">
              <w:rPr>
                <w:rFonts w:ascii="標楷體" w:eastAsia="標楷體" w:hAnsi="標楷體" w:hint="eastAsia"/>
              </w:rPr>
              <w:t>1.統籌領域小組各項事宜。</w:t>
            </w:r>
          </w:p>
          <w:p w:rsidR="00B31A6A" w:rsidRPr="0063220B" w:rsidRDefault="00B31A6A" w:rsidP="00C8785E">
            <w:pPr>
              <w:widowControl/>
              <w:spacing w:line="0" w:lineRule="atLeast"/>
              <w:rPr>
                <w:rFonts w:ascii="標楷體" w:eastAsia="標楷體" w:hAnsi="標楷體"/>
              </w:rPr>
            </w:pPr>
            <w:r w:rsidRPr="0063220B">
              <w:rPr>
                <w:rFonts w:ascii="標楷體" w:eastAsia="標楷體" w:hAnsi="標楷體" w:hint="eastAsia"/>
              </w:rPr>
              <w:t>2.擬定領域課程計畫。</w:t>
            </w:r>
          </w:p>
        </w:tc>
      </w:tr>
      <w:tr w:rsidR="00B31A6A" w:rsidRPr="0063220B" w:rsidTr="00C8785E">
        <w:tc>
          <w:tcPr>
            <w:tcW w:w="616" w:type="dxa"/>
            <w:vAlign w:val="center"/>
          </w:tcPr>
          <w:p w:rsidR="00B31A6A" w:rsidRPr="0063220B" w:rsidRDefault="00B31A6A" w:rsidP="00C8785E">
            <w:pPr>
              <w:spacing w:line="0" w:lineRule="atLeast"/>
              <w:ind w:firstLineChars="100" w:firstLine="240"/>
              <w:rPr>
                <w:rFonts w:ascii="標楷體" w:eastAsia="標楷體"/>
              </w:rPr>
            </w:pPr>
            <w:r w:rsidRPr="0063220B">
              <w:rPr>
                <w:rFonts w:ascii="標楷體" w:eastAsia="標楷體" w:hint="eastAsia"/>
              </w:rPr>
              <w:t>2</w:t>
            </w:r>
          </w:p>
        </w:tc>
        <w:tc>
          <w:tcPr>
            <w:tcW w:w="1755" w:type="dxa"/>
            <w:vAlign w:val="center"/>
          </w:tcPr>
          <w:p w:rsidR="00B31A6A" w:rsidRPr="0063220B" w:rsidRDefault="00B31A6A" w:rsidP="00C8785E">
            <w:pPr>
              <w:spacing w:line="0" w:lineRule="atLeast"/>
              <w:jc w:val="center"/>
              <w:rPr>
                <w:rFonts w:ascii="標楷體" w:eastAsia="標楷體" w:hAnsi="標楷體"/>
              </w:rPr>
            </w:pPr>
            <w:r w:rsidRPr="0063220B">
              <w:rPr>
                <w:rFonts w:ascii="標楷體" w:eastAsia="標楷體" w:hAnsi="標楷體" w:hint="eastAsia"/>
              </w:rPr>
              <w:t>副召集人</w:t>
            </w:r>
          </w:p>
        </w:tc>
        <w:tc>
          <w:tcPr>
            <w:tcW w:w="1781" w:type="dxa"/>
            <w:vAlign w:val="center"/>
          </w:tcPr>
          <w:p w:rsidR="00B31A6A" w:rsidRPr="00E665EE" w:rsidRDefault="00B31A6A" w:rsidP="00C8785E">
            <w:pPr>
              <w:jc w:val="center"/>
              <w:rPr>
                <w:rFonts w:ascii="標楷體" w:eastAsia="標楷體" w:hAnsi="標楷體"/>
              </w:rPr>
            </w:pPr>
            <w:r>
              <w:rPr>
                <w:rFonts w:ascii="標楷體" w:eastAsia="標楷體" w:hAnsi="標楷體" w:hint="eastAsia"/>
              </w:rPr>
              <w:t>程士真</w:t>
            </w:r>
          </w:p>
        </w:tc>
        <w:tc>
          <w:tcPr>
            <w:tcW w:w="4713" w:type="dxa"/>
          </w:tcPr>
          <w:p w:rsidR="00B31A6A" w:rsidRPr="0063220B" w:rsidRDefault="00B31A6A" w:rsidP="00C8785E">
            <w:pPr>
              <w:widowControl/>
              <w:spacing w:line="0" w:lineRule="atLeast"/>
              <w:rPr>
                <w:rFonts w:ascii="標楷體" w:eastAsia="標楷體" w:hAnsi="標楷體"/>
              </w:rPr>
            </w:pPr>
            <w:r w:rsidRPr="0063220B">
              <w:rPr>
                <w:rFonts w:ascii="標楷體" w:eastAsia="標楷體" w:hAnsi="標楷體" w:hint="eastAsia"/>
              </w:rPr>
              <w:t>1.協助召集人籌畫各項活動。</w:t>
            </w:r>
          </w:p>
          <w:p w:rsidR="00B31A6A" w:rsidRPr="0063220B" w:rsidRDefault="00B31A6A" w:rsidP="00C8785E">
            <w:pPr>
              <w:widowControl/>
              <w:spacing w:line="0" w:lineRule="atLeast"/>
              <w:rPr>
                <w:rFonts w:ascii="標楷體" w:eastAsia="標楷體" w:hAnsi="標楷體"/>
              </w:rPr>
            </w:pPr>
            <w:r w:rsidRPr="0063220B">
              <w:rPr>
                <w:rFonts w:ascii="標楷體" w:eastAsia="標楷體" w:hAnsi="標楷體" w:hint="eastAsia"/>
              </w:rPr>
              <w:t>2.開會通知。</w:t>
            </w:r>
          </w:p>
        </w:tc>
      </w:tr>
      <w:tr w:rsidR="00B31A6A" w:rsidRPr="0063220B" w:rsidTr="00C8785E">
        <w:tc>
          <w:tcPr>
            <w:tcW w:w="616" w:type="dxa"/>
            <w:vAlign w:val="center"/>
          </w:tcPr>
          <w:p w:rsidR="00B31A6A" w:rsidRPr="0063220B" w:rsidRDefault="00B31A6A" w:rsidP="00C8785E">
            <w:pPr>
              <w:spacing w:line="0" w:lineRule="atLeast"/>
              <w:ind w:firstLineChars="100" w:firstLine="240"/>
              <w:rPr>
                <w:rFonts w:ascii="標楷體" w:eastAsia="標楷體"/>
              </w:rPr>
            </w:pPr>
            <w:r w:rsidRPr="0063220B">
              <w:rPr>
                <w:rFonts w:ascii="標楷體" w:eastAsia="標楷體" w:hint="eastAsia"/>
              </w:rPr>
              <w:t>3</w:t>
            </w:r>
          </w:p>
        </w:tc>
        <w:tc>
          <w:tcPr>
            <w:tcW w:w="1755" w:type="dxa"/>
            <w:vAlign w:val="center"/>
          </w:tcPr>
          <w:p w:rsidR="00B31A6A" w:rsidRPr="0063220B" w:rsidRDefault="00B31A6A" w:rsidP="00C8785E">
            <w:pPr>
              <w:spacing w:line="0" w:lineRule="atLeast"/>
              <w:jc w:val="center"/>
              <w:rPr>
                <w:rFonts w:ascii="標楷體" w:eastAsia="標楷體" w:hAnsi="標楷體"/>
              </w:rPr>
            </w:pPr>
            <w:r w:rsidRPr="0063220B">
              <w:rPr>
                <w:rFonts w:ascii="標楷體" w:eastAsia="標楷體" w:hAnsi="標楷體" w:hint="eastAsia"/>
              </w:rPr>
              <w:t>資料組</w:t>
            </w:r>
          </w:p>
        </w:tc>
        <w:tc>
          <w:tcPr>
            <w:tcW w:w="1781" w:type="dxa"/>
            <w:vAlign w:val="center"/>
          </w:tcPr>
          <w:p w:rsidR="00B31A6A" w:rsidRPr="00E665EE" w:rsidRDefault="00B31A6A" w:rsidP="00C8785E">
            <w:pPr>
              <w:jc w:val="center"/>
              <w:rPr>
                <w:rFonts w:ascii="標楷體" w:eastAsia="標楷體" w:hAnsi="標楷體"/>
              </w:rPr>
            </w:pPr>
            <w:r>
              <w:rPr>
                <w:rFonts w:ascii="標楷體" w:eastAsia="標楷體" w:hAnsi="標楷體" w:hint="eastAsia"/>
              </w:rPr>
              <w:t>蘇君霏</w:t>
            </w:r>
          </w:p>
        </w:tc>
        <w:tc>
          <w:tcPr>
            <w:tcW w:w="4713" w:type="dxa"/>
          </w:tcPr>
          <w:p w:rsidR="00B31A6A" w:rsidRPr="0063220B" w:rsidRDefault="00B31A6A" w:rsidP="00C8785E">
            <w:pPr>
              <w:widowControl/>
              <w:spacing w:line="0" w:lineRule="atLeast"/>
              <w:rPr>
                <w:rFonts w:ascii="標楷體" w:eastAsia="標楷體" w:hAnsi="標楷體"/>
              </w:rPr>
            </w:pPr>
            <w:r w:rsidRPr="0063220B">
              <w:rPr>
                <w:rFonts w:ascii="標楷體" w:eastAsia="標楷體" w:hAnsi="標楷體" w:hint="eastAsia"/>
              </w:rPr>
              <w:t>1.協助蒐集領域資料。</w:t>
            </w:r>
          </w:p>
          <w:p w:rsidR="00B31A6A" w:rsidRPr="0063220B" w:rsidRDefault="00B31A6A" w:rsidP="00C8785E">
            <w:pPr>
              <w:widowControl/>
              <w:spacing w:line="0" w:lineRule="atLeast"/>
              <w:rPr>
                <w:rFonts w:ascii="標楷體" w:eastAsia="標楷體" w:hAnsi="標楷體"/>
              </w:rPr>
            </w:pPr>
            <w:r w:rsidRPr="0063220B">
              <w:rPr>
                <w:rFonts w:ascii="標楷體" w:eastAsia="標楷體" w:hAnsi="標楷體" w:hint="eastAsia"/>
              </w:rPr>
              <w:t>2.整理歸納領域相關資料。</w:t>
            </w:r>
          </w:p>
        </w:tc>
      </w:tr>
      <w:tr w:rsidR="00B31A6A" w:rsidRPr="0063220B" w:rsidTr="00C8785E">
        <w:tc>
          <w:tcPr>
            <w:tcW w:w="616" w:type="dxa"/>
            <w:vAlign w:val="center"/>
          </w:tcPr>
          <w:p w:rsidR="00B31A6A" w:rsidRPr="0063220B" w:rsidRDefault="00B31A6A" w:rsidP="00C8785E">
            <w:pPr>
              <w:spacing w:line="0" w:lineRule="atLeast"/>
              <w:ind w:firstLineChars="100" w:firstLine="240"/>
              <w:rPr>
                <w:rFonts w:ascii="標楷體" w:eastAsia="標楷體"/>
              </w:rPr>
            </w:pPr>
            <w:r w:rsidRPr="0063220B">
              <w:rPr>
                <w:rFonts w:ascii="標楷體" w:eastAsia="標楷體" w:hint="eastAsia"/>
              </w:rPr>
              <w:t>4</w:t>
            </w:r>
          </w:p>
        </w:tc>
        <w:tc>
          <w:tcPr>
            <w:tcW w:w="1755" w:type="dxa"/>
            <w:vAlign w:val="center"/>
          </w:tcPr>
          <w:p w:rsidR="00B31A6A" w:rsidRPr="0063220B" w:rsidRDefault="00B31A6A" w:rsidP="00C8785E">
            <w:pPr>
              <w:spacing w:line="0" w:lineRule="atLeast"/>
              <w:jc w:val="center"/>
              <w:rPr>
                <w:rFonts w:ascii="標楷體" w:eastAsia="標楷體" w:hAnsi="標楷體"/>
              </w:rPr>
            </w:pPr>
            <w:r w:rsidRPr="0063220B">
              <w:rPr>
                <w:rFonts w:ascii="標楷體" w:eastAsia="標楷體" w:hAnsi="標楷體" w:hint="eastAsia"/>
              </w:rPr>
              <w:t>研究組</w:t>
            </w:r>
          </w:p>
        </w:tc>
        <w:tc>
          <w:tcPr>
            <w:tcW w:w="1781" w:type="dxa"/>
            <w:vAlign w:val="center"/>
          </w:tcPr>
          <w:p w:rsidR="00B31A6A" w:rsidRPr="00E665EE" w:rsidRDefault="00B31A6A" w:rsidP="00C8785E">
            <w:pPr>
              <w:jc w:val="center"/>
              <w:rPr>
                <w:rFonts w:ascii="標楷體" w:eastAsia="標楷體" w:hAnsi="標楷體"/>
              </w:rPr>
            </w:pPr>
            <w:r>
              <w:rPr>
                <w:rFonts w:ascii="標楷體" w:eastAsia="標楷體" w:hAnsi="標楷體" w:hint="eastAsia"/>
              </w:rPr>
              <w:t>林佳頴</w:t>
            </w:r>
          </w:p>
        </w:tc>
        <w:tc>
          <w:tcPr>
            <w:tcW w:w="4713" w:type="dxa"/>
          </w:tcPr>
          <w:p w:rsidR="00B31A6A" w:rsidRPr="0063220B" w:rsidRDefault="00B31A6A" w:rsidP="00C8785E">
            <w:pPr>
              <w:widowControl/>
              <w:spacing w:line="0" w:lineRule="atLeast"/>
              <w:rPr>
                <w:rFonts w:ascii="標楷體" w:eastAsia="標楷體" w:hAnsi="標楷體"/>
              </w:rPr>
            </w:pPr>
            <w:r w:rsidRPr="0063220B">
              <w:rPr>
                <w:rFonts w:ascii="標楷體" w:eastAsia="標楷體" w:hAnsi="標楷體" w:hint="eastAsia"/>
              </w:rPr>
              <w:t>1.進行領域課程研究。</w:t>
            </w:r>
          </w:p>
          <w:p w:rsidR="00B31A6A" w:rsidRPr="0063220B" w:rsidRDefault="00B31A6A" w:rsidP="00C8785E">
            <w:pPr>
              <w:widowControl/>
              <w:spacing w:line="0" w:lineRule="atLeast"/>
              <w:rPr>
                <w:rFonts w:ascii="標楷體" w:eastAsia="標楷體" w:hAnsi="標楷體"/>
              </w:rPr>
            </w:pPr>
            <w:r w:rsidRPr="0063220B">
              <w:rPr>
                <w:rFonts w:ascii="標楷體" w:eastAsia="標楷體" w:hAnsi="標楷體" w:hint="eastAsia"/>
              </w:rPr>
              <w:t>2.發表各項研究成果。</w:t>
            </w:r>
          </w:p>
        </w:tc>
      </w:tr>
      <w:tr w:rsidR="00B31A6A" w:rsidRPr="0063220B" w:rsidTr="00C8785E">
        <w:tc>
          <w:tcPr>
            <w:tcW w:w="616" w:type="dxa"/>
            <w:vAlign w:val="center"/>
          </w:tcPr>
          <w:p w:rsidR="00B31A6A" w:rsidRPr="0063220B" w:rsidRDefault="00B31A6A" w:rsidP="00C8785E">
            <w:pPr>
              <w:spacing w:line="0" w:lineRule="atLeast"/>
              <w:ind w:firstLineChars="100" w:firstLine="240"/>
              <w:rPr>
                <w:rFonts w:ascii="標楷體" w:eastAsia="標楷體"/>
              </w:rPr>
            </w:pPr>
            <w:r w:rsidRPr="0063220B">
              <w:rPr>
                <w:rFonts w:ascii="標楷體" w:eastAsia="標楷體" w:hint="eastAsia"/>
              </w:rPr>
              <w:t>5</w:t>
            </w:r>
          </w:p>
        </w:tc>
        <w:tc>
          <w:tcPr>
            <w:tcW w:w="1755" w:type="dxa"/>
            <w:vAlign w:val="center"/>
          </w:tcPr>
          <w:p w:rsidR="00B31A6A" w:rsidRPr="0063220B" w:rsidRDefault="00B31A6A" w:rsidP="00C8785E">
            <w:pPr>
              <w:spacing w:line="0" w:lineRule="atLeast"/>
              <w:jc w:val="center"/>
              <w:rPr>
                <w:rFonts w:ascii="標楷體" w:eastAsia="標楷體" w:hAnsi="標楷體"/>
              </w:rPr>
            </w:pPr>
            <w:r w:rsidRPr="0063220B">
              <w:rPr>
                <w:rFonts w:ascii="標楷體" w:eastAsia="標楷體" w:hAnsi="標楷體" w:hint="eastAsia"/>
              </w:rPr>
              <w:t>文書組</w:t>
            </w:r>
          </w:p>
        </w:tc>
        <w:tc>
          <w:tcPr>
            <w:tcW w:w="1781" w:type="dxa"/>
            <w:vAlign w:val="center"/>
          </w:tcPr>
          <w:p w:rsidR="00B31A6A" w:rsidRPr="00E665EE" w:rsidRDefault="00B31A6A" w:rsidP="00C8785E">
            <w:pPr>
              <w:jc w:val="center"/>
              <w:rPr>
                <w:rFonts w:ascii="標楷體" w:eastAsia="標楷體" w:hAnsi="標楷體"/>
              </w:rPr>
            </w:pPr>
            <w:r w:rsidRPr="006C4107">
              <w:rPr>
                <w:rFonts w:ascii="標楷體" w:eastAsia="標楷體" w:hAnsi="標楷體" w:hint="eastAsia"/>
              </w:rPr>
              <w:t>蘇君霏</w:t>
            </w:r>
          </w:p>
        </w:tc>
        <w:tc>
          <w:tcPr>
            <w:tcW w:w="4713" w:type="dxa"/>
          </w:tcPr>
          <w:p w:rsidR="00B31A6A" w:rsidRPr="0063220B" w:rsidRDefault="00B31A6A" w:rsidP="00C8785E">
            <w:pPr>
              <w:widowControl/>
              <w:spacing w:line="0" w:lineRule="atLeast"/>
              <w:rPr>
                <w:rFonts w:ascii="標楷體" w:eastAsia="標楷體" w:hAnsi="標楷體"/>
              </w:rPr>
            </w:pPr>
            <w:r w:rsidRPr="0063220B">
              <w:rPr>
                <w:rFonts w:ascii="標楷體" w:eastAsia="標楷體" w:hAnsi="標楷體" w:hint="eastAsia"/>
              </w:rPr>
              <w:t>1.小組會議紀錄。</w:t>
            </w:r>
          </w:p>
          <w:p w:rsidR="00B31A6A" w:rsidRPr="0063220B" w:rsidRDefault="00B31A6A" w:rsidP="00C8785E">
            <w:pPr>
              <w:widowControl/>
              <w:spacing w:line="0" w:lineRule="atLeast"/>
              <w:rPr>
                <w:rFonts w:ascii="標楷體" w:eastAsia="標楷體" w:hAnsi="標楷體"/>
              </w:rPr>
            </w:pPr>
            <w:r w:rsidRPr="0063220B">
              <w:rPr>
                <w:rFonts w:ascii="標楷體" w:eastAsia="標楷體" w:hAnsi="標楷體" w:hint="eastAsia"/>
              </w:rPr>
              <w:t>2.領域各項活動及資料保管歸檔。</w:t>
            </w:r>
          </w:p>
        </w:tc>
      </w:tr>
      <w:tr w:rsidR="00B31A6A" w:rsidRPr="0063220B" w:rsidTr="00C8785E">
        <w:tc>
          <w:tcPr>
            <w:tcW w:w="616" w:type="dxa"/>
            <w:vAlign w:val="center"/>
          </w:tcPr>
          <w:p w:rsidR="00B31A6A" w:rsidRPr="0063220B" w:rsidRDefault="00B31A6A" w:rsidP="00C8785E">
            <w:pPr>
              <w:spacing w:line="0" w:lineRule="atLeast"/>
              <w:ind w:firstLineChars="100" w:firstLine="240"/>
              <w:rPr>
                <w:rFonts w:ascii="標楷體" w:eastAsia="標楷體"/>
              </w:rPr>
            </w:pPr>
            <w:r w:rsidRPr="0063220B">
              <w:rPr>
                <w:rFonts w:ascii="標楷體" w:eastAsia="標楷體" w:hint="eastAsia"/>
              </w:rPr>
              <w:t>6</w:t>
            </w:r>
          </w:p>
        </w:tc>
        <w:tc>
          <w:tcPr>
            <w:tcW w:w="1755" w:type="dxa"/>
            <w:vAlign w:val="center"/>
          </w:tcPr>
          <w:p w:rsidR="00B31A6A" w:rsidRPr="0063220B" w:rsidRDefault="00B31A6A" w:rsidP="00C8785E">
            <w:pPr>
              <w:spacing w:line="0" w:lineRule="atLeast"/>
              <w:jc w:val="center"/>
              <w:rPr>
                <w:rFonts w:ascii="標楷體" w:eastAsia="標楷體" w:hAnsi="標楷體"/>
              </w:rPr>
            </w:pPr>
            <w:r w:rsidRPr="0063220B">
              <w:rPr>
                <w:rFonts w:ascii="標楷體" w:eastAsia="標楷體" w:hAnsi="標楷體" w:hint="eastAsia"/>
              </w:rPr>
              <w:t>活動組</w:t>
            </w:r>
          </w:p>
        </w:tc>
        <w:tc>
          <w:tcPr>
            <w:tcW w:w="1781" w:type="dxa"/>
            <w:vAlign w:val="center"/>
          </w:tcPr>
          <w:p w:rsidR="00B31A6A" w:rsidRPr="0063220B" w:rsidRDefault="00B31A6A" w:rsidP="00C8785E">
            <w:pPr>
              <w:spacing w:line="0" w:lineRule="atLeast"/>
              <w:jc w:val="center"/>
              <w:rPr>
                <w:rFonts w:ascii="標楷體" w:eastAsia="標楷體" w:hAnsi="標楷體"/>
              </w:rPr>
            </w:pPr>
            <w:r w:rsidRPr="006C4107">
              <w:rPr>
                <w:rFonts w:ascii="標楷體" w:eastAsia="標楷體" w:hAnsi="標楷體" w:hint="eastAsia"/>
              </w:rPr>
              <w:t>程士真</w:t>
            </w:r>
          </w:p>
        </w:tc>
        <w:tc>
          <w:tcPr>
            <w:tcW w:w="4713" w:type="dxa"/>
          </w:tcPr>
          <w:p w:rsidR="00B31A6A" w:rsidRPr="0063220B" w:rsidRDefault="00B31A6A" w:rsidP="00C8785E">
            <w:pPr>
              <w:widowControl/>
              <w:spacing w:line="0" w:lineRule="atLeast"/>
              <w:ind w:left="240" w:hangingChars="100" w:hanging="240"/>
              <w:rPr>
                <w:rFonts w:ascii="標楷體" w:eastAsia="標楷體" w:hAnsi="標楷體"/>
              </w:rPr>
            </w:pPr>
            <w:r w:rsidRPr="0063220B">
              <w:rPr>
                <w:rFonts w:ascii="標楷體" w:eastAsia="標楷體" w:hAnsi="標楷體" w:hint="eastAsia"/>
              </w:rPr>
              <w:t>1.辦理領域課程活動。如：教學觀摩、讀書會及各項會議等。</w:t>
            </w:r>
          </w:p>
          <w:p w:rsidR="00B31A6A" w:rsidRPr="0063220B" w:rsidRDefault="00B31A6A" w:rsidP="00C8785E">
            <w:pPr>
              <w:widowControl/>
              <w:spacing w:line="0" w:lineRule="atLeast"/>
              <w:rPr>
                <w:rFonts w:ascii="標楷體" w:eastAsia="標楷體" w:hAnsi="標楷體"/>
              </w:rPr>
            </w:pPr>
            <w:r w:rsidRPr="0063220B">
              <w:rPr>
                <w:rFonts w:ascii="標楷體" w:eastAsia="標楷體" w:hAnsi="標楷體" w:hint="eastAsia"/>
              </w:rPr>
              <w:t>2.辦理聯誼活動。</w:t>
            </w:r>
          </w:p>
        </w:tc>
      </w:tr>
    </w:tbl>
    <w:p w:rsidR="00B31A6A" w:rsidRPr="0063220B" w:rsidRDefault="00B31A6A" w:rsidP="00B31A6A">
      <w:pPr>
        <w:spacing w:beforeLines="50" w:before="120" w:afterLines="50" w:after="120"/>
        <w:ind w:leftChars="150" w:left="360"/>
        <w:rPr>
          <w:rFonts w:ascii="標楷體" w:eastAsia="標楷體" w:hAnsi="標楷體"/>
        </w:rPr>
      </w:pPr>
      <w:r w:rsidRPr="0063220B">
        <w:rPr>
          <w:rFonts w:ascii="標楷體" w:eastAsia="標楷體" w:hAnsi="標楷體" w:hint="eastAsia"/>
        </w:rPr>
        <w:t>(六)實施內容</w:t>
      </w:r>
    </w:p>
    <w:p w:rsidR="00B31A6A" w:rsidRPr="0063220B" w:rsidRDefault="00B31A6A" w:rsidP="00B31A6A">
      <w:pPr>
        <w:widowControl/>
        <w:ind w:leftChars="200" w:left="720" w:hangingChars="100" w:hanging="240"/>
        <w:rPr>
          <w:rFonts w:ascii="標楷體" w:eastAsia="標楷體" w:hAnsi="標楷體"/>
        </w:rPr>
      </w:pPr>
      <w:r w:rsidRPr="0063220B">
        <w:rPr>
          <w:rFonts w:ascii="標楷體" w:eastAsia="標楷體" w:hAnsi="標楷體" w:hint="eastAsia"/>
        </w:rPr>
        <w:t>1.實施時間與節數：</w:t>
      </w:r>
    </w:p>
    <w:p w:rsidR="00B31A6A" w:rsidRPr="0063220B" w:rsidRDefault="00B31A6A" w:rsidP="00B31A6A">
      <w:pPr>
        <w:ind w:leftChars="250" w:left="840" w:hangingChars="100" w:hanging="240"/>
        <w:rPr>
          <w:rFonts w:ascii="標楷體" w:eastAsia="標楷體"/>
        </w:rPr>
      </w:pPr>
      <w:r w:rsidRPr="0063220B">
        <w:rPr>
          <w:rFonts w:ascii="標楷體" w:eastAsia="標楷體" w:hint="eastAsia"/>
        </w:rPr>
        <w:t>(</w:t>
      </w:r>
      <w:r w:rsidRPr="0063220B">
        <w:rPr>
          <w:rFonts w:ascii="標楷體" w:eastAsia="標楷體"/>
        </w:rPr>
        <w:t>1</w:t>
      </w:r>
      <w:r w:rsidRPr="0063220B">
        <w:rPr>
          <w:rFonts w:ascii="標楷體" w:eastAsia="標楷體" w:hint="eastAsia"/>
        </w:rPr>
        <w:t>)每學年度分上下兩學期，全年授課日數約200天、每學期上課20週、每週授課5天為原則。</w:t>
      </w:r>
    </w:p>
    <w:p w:rsidR="00B31A6A" w:rsidRPr="0063220B" w:rsidRDefault="00B31A6A" w:rsidP="00B31A6A">
      <w:pPr>
        <w:ind w:leftChars="250" w:left="840" w:hangingChars="100" w:hanging="240"/>
        <w:rPr>
          <w:rFonts w:ascii="標楷體" w:eastAsia="標楷體"/>
        </w:rPr>
      </w:pPr>
      <w:r w:rsidRPr="0063220B">
        <w:rPr>
          <w:rFonts w:ascii="標楷體" w:eastAsia="標楷體" w:hint="eastAsia"/>
        </w:rPr>
        <w:t>(</w:t>
      </w:r>
      <w:r w:rsidRPr="0063220B">
        <w:rPr>
          <w:rFonts w:ascii="標楷體" w:eastAsia="標楷體"/>
        </w:rPr>
        <w:t>2</w:t>
      </w:r>
      <w:r w:rsidRPr="0063220B">
        <w:rPr>
          <w:rFonts w:ascii="標楷體" w:eastAsia="標楷體" w:hint="eastAsia"/>
        </w:rPr>
        <w:t>)課表編排：每週課表生活課程節數規劃如下：</w:t>
      </w:r>
    </w:p>
    <w:tbl>
      <w:tblPr>
        <w:tblW w:w="8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1211"/>
        <w:gridCol w:w="1212"/>
        <w:gridCol w:w="1212"/>
        <w:gridCol w:w="1211"/>
        <w:gridCol w:w="1212"/>
        <w:gridCol w:w="1212"/>
      </w:tblGrid>
      <w:tr w:rsidR="00B31A6A" w:rsidRPr="0063220B" w:rsidTr="00C8785E">
        <w:trPr>
          <w:trHeight w:val="327"/>
          <w:jc w:val="center"/>
        </w:trPr>
        <w:tc>
          <w:tcPr>
            <w:tcW w:w="756" w:type="dxa"/>
            <w:vAlign w:val="center"/>
          </w:tcPr>
          <w:p w:rsidR="00B31A6A" w:rsidRPr="0063220B" w:rsidRDefault="00B31A6A" w:rsidP="00C8785E">
            <w:pPr>
              <w:jc w:val="center"/>
              <w:rPr>
                <w:rFonts w:ascii="標楷體" w:eastAsia="標楷體"/>
              </w:rPr>
            </w:pPr>
            <w:r w:rsidRPr="0063220B">
              <w:rPr>
                <w:rFonts w:ascii="標楷體" w:eastAsia="標楷體" w:hint="eastAsia"/>
              </w:rPr>
              <w:t>年級</w:t>
            </w:r>
          </w:p>
        </w:tc>
        <w:tc>
          <w:tcPr>
            <w:tcW w:w="1211" w:type="dxa"/>
            <w:vAlign w:val="center"/>
          </w:tcPr>
          <w:p w:rsidR="00B31A6A" w:rsidRPr="0063220B" w:rsidRDefault="00B31A6A" w:rsidP="00C8785E">
            <w:pPr>
              <w:jc w:val="center"/>
              <w:rPr>
                <w:rFonts w:ascii="標楷體" w:eastAsia="標楷體"/>
              </w:rPr>
            </w:pPr>
            <w:r w:rsidRPr="0063220B">
              <w:rPr>
                <w:rFonts w:ascii="標楷體" w:eastAsia="標楷體" w:hint="eastAsia"/>
              </w:rPr>
              <w:t>一年級</w:t>
            </w:r>
          </w:p>
        </w:tc>
        <w:tc>
          <w:tcPr>
            <w:tcW w:w="1212" w:type="dxa"/>
            <w:vAlign w:val="center"/>
          </w:tcPr>
          <w:p w:rsidR="00B31A6A" w:rsidRPr="0063220B" w:rsidRDefault="00B31A6A" w:rsidP="00C8785E">
            <w:pPr>
              <w:jc w:val="center"/>
              <w:rPr>
                <w:rFonts w:ascii="標楷體" w:eastAsia="標楷體"/>
              </w:rPr>
            </w:pPr>
            <w:r w:rsidRPr="0063220B">
              <w:rPr>
                <w:rFonts w:ascii="標楷體" w:eastAsia="標楷體" w:hint="eastAsia"/>
              </w:rPr>
              <w:t>二年級</w:t>
            </w:r>
          </w:p>
        </w:tc>
        <w:tc>
          <w:tcPr>
            <w:tcW w:w="1212" w:type="dxa"/>
            <w:tcBorders>
              <w:bottom w:val="single" w:sz="4" w:space="0" w:color="auto"/>
            </w:tcBorders>
            <w:vAlign w:val="center"/>
          </w:tcPr>
          <w:p w:rsidR="00B31A6A" w:rsidRPr="0063220B" w:rsidRDefault="00B31A6A" w:rsidP="00C8785E">
            <w:pPr>
              <w:jc w:val="center"/>
              <w:rPr>
                <w:rFonts w:ascii="標楷體" w:eastAsia="標楷體"/>
              </w:rPr>
            </w:pPr>
            <w:r w:rsidRPr="0063220B">
              <w:rPr>
                <w:rFonts w:ascii="標楷體" w:eastAsia="標楷體" w:hint="eastAsia"/>
              </w:rPr>
              <w:t>三年級</w:t>
            </w:r>
          </w:p>
        </w:tc>
        <w:tc>
          <w:tcPr>
            <w:tcW w:w="1211" w:type="dxa"/>
            <w:tcBorders>
              <w:bottom w:val="single" w:sz="4" w:space="0" w:color="auto"/>
            </w:tcBorders>
            <w:vAlign w:val="center"/>
          </w:tcPr>
          <w:p w:rsidR="00B31A6A" w:rsidRPr="0063220B" w:rsidRDefault="00B31A6A" w:rsidP="00C8785E">
            <w:pPr>
              <w:jc w:val="center"/>
              <w:rPr>
                <w:rFonts w:ascii="標楷體" w:eastAsia="標楷體"/>
              </w:rPr>
            </w:pPr>
            <w:r w:rsidRPr="0063220B">
              <w:rPr>
                <w:rFonts w:ascii="標楷體" w:eastAsia="標楷體" w:hint="eastAsia"/>
              </w:rPr>
              <w:t>四年級</w:t>
            </w:r>
          </w:p>
        </w:tc>
        <w:tc>
          <w:tcPr>
            <w:tcW w:w="1212" w:type="dxa"/>
            <w:tcBorders>
              <w:bottom w:val="single" w:sz="4" w:space="0" w:color="auto"/>
            </w:tcBorders>
            <w:vAlign w:val="center"/>
          </w:tcPr>
          <w:p w:rsidR="00B31A6A" w:rsidRPr="0063220B" w:rsidRDefault="00B31A6A" w:rsidP="00C8785E">
            <w:pPr>
              <w:jc w:val="center"/>
              <w:rPr>
                <w:rFonts w:ascii="標楷體" w:eastAsia="標楷體"/>
              </w:rPr>
            </w:pPr>
            <w:r w:rsidRPr="0063220B">
              <w:rPr>
                <w:rFonts w:ascii="標楷體" w:eastAsia="標楷體" w:hint="eastAsia"/>
              </w:rPr>
              <w:t>五年級</w:t>
            </w:r>
          </w:p>
        </w:tc>
        <w:tc>
          <w:tcPr>
            <w:tcW w:w="1212" w:type="dxa"/>
            <w:tcBorders>
              <w:bottom w:val="single" w:sz="4" w:space="0" w:color="auto"/>
            </w:tcBorders>
            <w:vAlign w:val="center"/>
          </w:tcPr>
          <w:p w:rsidR="00B31A6A" w:rsidRPr="0063220B" w:rsidRDefault="00B31A6A" w:rsidP="00C8785E">
            <w:pPr>
              <w:jc w:val="center"/>
              <w:rPr>
                <w:rFonts w:ascii="標楷體" w:eastAsia="標楷體"/>
              </w:rPr>
            </w:pPr>
            <w:r w:rsidRPr="0063220B">
              <w:rPr>
                <w:rFonts w:ascii="標楷體" w:eastAsia="標楷體" w:hint="eastAsia"/>
              </w:rPr>
              <w:t>六年級</w:t>
            </w:r>
          </w:p>
        </w:tc>
      </w:tr>
      <w:tr w:rsidR="00B31A6A" w:rsidRPr="0063220B" w:rsidTr="00C8785E">
        <w:trPr>
          <w:trHeight w:val="327"/>
          <w:jc w:val="center"/>
        </w:trPr>
        <w:tc>
          <w:tcPr>
            <w:tcW w:w="756" w:type="dxa"/>
            <w:vAlign w:val="center"/>
          </w:tcPr>
          <w:p w:rsidR="00B31A6A" w:rsidRPr="0063220B" w:rsidRDefault="00B31A6A" w:rsidP="00C8785E">
            <w:pPr>
              <w:jc w:val="center"/>
              <w:rPr>
                <w:rFonts w:ascii="標楷體" w:eastAsia="標楷體"/>
              </w:rPr>
            </w:pPr>
            <w:r w:rsidRPr="0063220B">
              <w:rPr>
                <w:rFonts w:ascii="標楷體" w:eastAsia="標楷體" w:hint="eastAsia"/>
              </w:rPr>
              <w:t>節數</w:t>
            </w:r>
          </w:p>
        </w:tc>
        <w:tc>
          <w:tcPr>
            <w:tcW w:w="1211" w:type="dxa"/>
            <w:vAlign w:val="center"/>
          </w:tcPr>
          <w:p w:rsidR="00B31A6A" w:rsidRPr="0063220B" w:rsidRDefault="00B31A6A" w:rsidP="00C8785E">
            <w:pPr>
              <w:jc w:val="center"/>
              <w:rPr>
                <w:rFonts w:ascii="標楷體" w:eastAsia="標楷體"/>
              </w:rPr>
            </w:pPr>
            <w:r w:rsidRPr="0063220B">
              <w:rPr>
                <w:rFonts w:ascii="標楷體" w:eastAsia="標楷體"/>
              </w:rPr>
              <w:t>6</w:t>
            </w:r>
          </w:p>
        </w:tc>
        <w:tc>
          <w:tcPr>
            <w:tcW w:w="1212" w:type="dxa"/>
            <w:vAlign w:val="center"/>
          </w:tcPr>
          <w:p w:rsidR="00B31A6A" w:rsidRPr="0063220B" w:rsidRDefault="00B31A6A" w:rsidP="00C8785E">
            <w:pPr>
              <w:jc w:val="center"/>
              <w:rPr>
                <w:rFonts w:ascii="標楷體" w:eastAsia="標楷體"/>
              </w:rPr>
            </w:pPr>
            <w:r>
              <w:rPr>
                <w:rFonts w:ascii="標楷體" w:eastAsia="標楷體" w:hint="eastAsia"/>
              </w:rPr>
              <w:t>6</w:t>
            </w:r>
          </w:p>
        </w:tc>
        <w:tc>
          <w:tcPr>
            <w:tcW w:w="1212" w:type="dxa"/>
            <w:tcBorders>
              <w:tl2br w:val="single" w:sz="4" w:space="0" w:color="auto"/>
            </w:tcBorders>
            <w:vAlign w:val="center"/>
          </w:tcPr>
          <w:p w:rsidR="00B31A6A" w:rsidRPr="0063220B" w:rsidRDefault="00B31A6A" w:rsidP="00C8785E">
            <w:pPr>
              <w:jc w:val="center"/>
              <w:rPr>
                <w:rFonts w:ascii="標楷體" w:eastAsia="標楷體"/>
              </w:rPr>
            </w:pPr>
          </w:p>
        </w:tc>
        <w:tc>
          <w:tcPr>
            <w:tcW w:w="1211" w:type="dxa"/>
            <w:tcBorders>
              <w:tl2br w:val="single" w:sz="4" w:space="0" w:color="auto"/>
            </w:tcBorders>
            <w:vAlign w:val="center"/>
          </w:tcPr>
          <w:p w:rsidR="00B31A6A" w:rsidRPr="0063220B" w:rsidRDefault="00B31A6A" w:rsidP="00C8785E">
            <w:pPr>
              <w:jc w:val="center"/>
              <w:rPr>
                <w:rFonts w:ascii="標楷體" w:eastAsia="標楷體"/>
              </w:rPr>
            </w:pPr>
          </w:p>
        </w:tc>
        <w:tc>
          <w:tcPr>
            <w:tcW w:w="1212" w:type="dxa"/>
            <w:tcBorders>
              <w:tl2br w:val="single" w:sz="4" w:space="0" w:color="auto"/>
            </w:tcBorders>
            <w:vAlign w:val="center"/>
          </w:tcPr>
          <w:p w:rsidR="00B31A6A" w:rsidRPr="0063220B" w:rsidRDefault="00B31A6A" w:rsidP="00C8785E">
            <w:pPr>
              <w:jc w:val="center"/>
              <w:rPr>
                <w:rFonts w:ascii="標楷體" w:eastAsia="標楷體"/>
              </w:rPr>
            </w:pPr>
          </w:p>
        </w:tc>
        <w:tc>
          <w:tcPr>
            <w:tcW w:w="1212" w:type="dxa"/>
            <w:tcBorders>
              <w:tl2br w:val="single" w:sz="4" w:space="0" w:color="auto"/>
            </w:tcBorders>
            <w:vAlign w:val="center"/>
          </w:tcPr>
          <w:p w:rsidR="00B31A6A" w:rsidRPr="0063220B" w:rsidRDefault="00B31A6A" w:rsidP="00C8785E">
            <w:pPr>
              <w:jc w:val="center"/>
              <w:rPr>
                <w:rFonts w:ascii="標楷體" w:eastAsia="標楷體"/>
              </w:rPr>
            </w:pPr>
          </w:p>
        </w:tc>
      </w:tr>
    </w:tbl>
    <w:p w:rsidR="00B31A6A" w:rsidRPr="0063220B" w:rsidRDefault="00B31A6A" w:rsidP="00B31A6A">
      <w:pPr>
        <w:ind w:leftChars="200" w:left="720" w:hangingChars="100" w:hanging="240"/>
        <w:rPr>
          <w:rFonts w:ascii="標楷體" w:eastAsia="標楷體"/>
        </w:rPr>
      </w:pPr>
      <w:r w:rsidRPr="0063220B">
        <w:rPr>
          <w:rFonts w:ascii="標楷體" w:eastAsia="標楷體" w:hint="eastAsia"/>
        </w:rPr>
        <w:t>(3)節數計算：</w:t>
      </w:r>
    </w:p>
    <w:p w:rsidR="00B31A6A" w:rsidRPr="0063220B" w:rsidRDefault="00B31A6A" w:rsidP="00B31A6A">
      <w:pPr>
        <w:widowControl/>
        <w:ind w:leftChars="300" w:left="960" w:hangingChars="100" w:hanging="240"/>
        <w:rPr>
          <w:rFonts w:ascii="標楷體" w:eastAsia="標楷體" w:hAnsi="標楷體"/>
        </w:rPr>
      </w:pPr>
      <w:r w:rsidRPr="0063220B">
        <w:rPr>
          <w:rFonts w:ascii="標楷體" w:eastAsia="標楷體" w:hAnsi="標楷體" w:hint="eastAsia"/>
        </w:rPr>
        <w:t>本計畫以200天學生學習總日數編擬，每節上課40分鐘：</w:t>
      </w:r>
    </w:p>
    <w:p w:rsidR="00B31A6A" w:rsidRPr="0063220B" w:rsidRDefault="00B31A6A" w:rsidP="00B31A6A">
      <w:pPr>
        <w:widowControl/>
        <w:ind w:leftChars="300" w:left="960" w:hangingChars="100" w:hanging="240"/>
        <w:rPr>
          <w:rFonts w:ascii="標楷體" w:eastAsia="標楷體" w:hAnsi="標楷體"/>
        </w:rPr>
      </w:pPr>
      <w:r w:rsidRPr="0063220B">
        <w:rPr>
          <w:rFonts w:ascii="標楷體" w:eastAsia="標楷體" w:hAnsi="標楷體" w:hint="eastAsia"/>
        </w:rPr>
        <w:t>◎一</w:t>
      </w:r>
      <w:r>
        <w:rPr>
          <w:rFonts w:ascii="標楷體" w:eastAsia="標楷體" w:hAnsi="標楷體" w:hint="eastAsia"/>
        </w:rPr>
        <w:t>、二</w:t>
      </w:r>
      <w:r w:rsidRPr="0063220B">
        <w:rPr>
          <w:rFonts w:ascii="標楷體" w:eastAsia="標楷體" w:hAnsi="標楷體" w:hint="eastAsia"/>
        </w:rPr>
        <w:t>年級每週授課</w:t>
      </w:r>
      <w:r w:rsidRPr="0063220B">
        <w:rPr>
          <w:rFonts w:ascii="標楷體" w:eastAsia="標楷體" w:hAnsi="標楷體"/>
        </w:rPr>
        <w:t>6</w:t>
      </w:r>
      <w:r w:rsidRPr="0063220B">
        <w:rPr>
          <w:rFonts w:ascii="標楷體" w:eastAsia="標楷體" w:hAnsi="標楷體" w:hint="eastAsia"/>
        </w:rPr>
        <w:t>節：40分鐘×</w:t>
      </w:r>
      <w:r w:rsidRPr="0063220B">
        <w:rPr>
          <w:rFonts w:ascii="標楷體" w:eastAsia="標楷體" w:hAnsi="標楷體"/>
        </w:rPr>
        <w:t>6</w:t>
      </w:r>
      <w:r w:rsidRPr="0063220B">
        <w:rPr>
          <w:rFonts w:ascii="標楷體" w:eastAsia="標楷體" w:hAnsi="標楷體" w:hint="eastAsia"/>
        </w:rPr>
        <w:t>節＝</w:t>
      </w:r>
      <w:r w:rsidRPr="0063220B">
        <w:rPr>
          <w:rFonts w:ascii="標楷體" w:eastAsia="標楷體" w:hAnsi="標楷體"/>
        </w:rPr>
        <w:t>240</w:t>
      </w:r>
      <w:r w:rsidRPr="0063220B">
        <w:rPr>
          <w:rFonts w:ascii="標楷體" w:eastAsia="標楷體" w:hAnsi="標楷體" w:hint="eastAsia"/>
        </w:rPr>
        <w:t>分鐘</w:t>
      </w:r>
    </w:p>
    <w:p w:rsidR="00B31A6A" w:rsidRPr="0063220B" w:rsidRDefault="00B31A6A" w:rsidP="00B31A6A">
      <w:pPr>
        <w:widowControl/>
        <w:ind w:leftChars="400" w:left="960"/>
        <w:rPr>
          <w:rFonts w:ascii="標楷體" w:eastAsia="標楷體" w:hAnsi="標楷體"/>
        </w:rPr>
      </w:pPr>
      <w:r w:rsidRPr="0063220B">
        <w:rPr>
          <w:rFonts w:ascii="標楷體" w:eastAsia="標楷體" w:hAnsi="標楷體" w:hint="eastAsia"/>
        </w:rPr>
        <w:t>全年授課約</w:t>
      </w:r>
      <w:r w:rsidRPr="0063220B">
        <w:rPr>
          <w:rFonts w:ascii="標楷體" w:eastAsia="標楷體" w:hAnsi="標楷體"/>
        </w:rPr>
        <w:t>4</w:t>
      </w:r>
      <w:r w:rsidRPr="0063220B">
        <w:rPr>
          <w:rFonts w:ascii="標楷體" w:eastAsia="標楷體" w:hAnsi="標楷體" w:hint="eastAsia"/>
        </w:rPr>
        <w:t>0週：2</w:t>
      </w:r>
      <w:r w:rsidRPr="0063220B">
        <w:rPr>
          <w:rFonts w:ascii="標楷體" w:eastAsia="標楷體" w:hAnsi="標楷體"/>
        </w:rPr>
        <w:t>4</w:t>
      </w:r>
      <w:r w:rsidRPr="0063220B">
        <w:rPr>
          <w:rFonts w:ascii="標楷體" w:eastAsia="標楷體" w:hAnsi="標楷體" w:hint="eastAsia"/>
        </w:rPr>
        <w:t>0分鐘×40週＝</w:t>
      </w:r>
      <w:r w:rsidRPr="0063220B">
        <w:rPr>
          <w:rFonts w:ascii="標楷體" w:eastAsia="標楷體" w:hAnsi="標楷體"/>
        </w:rPr>
        <w:t>96</w:t>
      </w:r>
      <w:r w:rsidRPr="0063220B">
        <w:rPr>
          <w:rFonts w:ascii="標楷體" w:eastAsia="標楷體" w:hAnsi="標楷體" w:hint="eastAsia"/>
        </w:rPr>
        <w:t>00分鐘</w:t>
      </w:r>
    </w:p>
    <w:p w:rsidR="00B31A6A" w:rsidRPr="0063220B" w:rsidRDefault="00B31A6A" w:rsidP="00B31A6A">
      <w:pPr>
        <w:widowControl/>
        <w:spacing w:beforeLines="50" w:before="120"/>
        <w:ind w:leftChars="200" w:left="720" w:hangingChars="100" w:hanging="240"/>
        <w:rPr>
          <w:rFonts w:ascii="標楷體" w:eastAsia="標楷體" w:hAnsi="標楷體"/>
        </w:rPr>
      </w:pPr>
      <w:r w:rsidRPr="0063220B">
        <w:rPr>
          <w:rFonts w:ascii="標楷體" w:eastAsia="標楷體" w:hAnsi="標楷體" w:hint="eastAsia"/>
        </w:rPr>
        <w:t>2.教材來源</w:t>
      </w:r>
    </w:p>
    <w:tbl>
      <w:tblPr>
        <w:tblW w:w="8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1211"/>
        <w:gridCol w:w="1212"/>
        <w:gridCol w:w="1212"/>
        <w:gridCol w:w="1211"/>
        <w:gridCol w:w="1212"/>
        <w:gridCol w:w="1212"/>
      </w:tblGrid>
      <w:tr w:rsidR="00B31A6A" w:rsidRPr="0063220B" w:rsidTr="00C8785E">
        <w:trPr>
          <w:trHeight w:val="327"/>
          <w:jc w:val="center"/>
        </w:trPr>
        <w:tc>
          <w:tcPr>
            <w:tcW w:w="756" w:type="dxa"/>
            <w:vAlign w:val="center"/>
          </w:tcPr>
          <w:p w:rsidR="00B31A6A" w:rsidRPr="0063220B" w:rsidRDefault="00B31A6A" w:rsidP="00C8785E">
            <w:pPr>
              <w:jc w:val="center"/>
              <w:rPr>
                <w:rFonts w:ascii="標楷體" w:eastAsia="標楷體"/>
              </w:rPr>
            </w:pPr>
            <w:r w:rsidRPr="0063220B">
              <w:rPr>
                <w:rFonts w:ascii="標楷體" w:eastAsia="標楷體" w:hint="eastAsia"/>
              </w:rPr>
              <w:t>年級</w:t>
            </w:r>
          </w:p>
        </w:tc>
        <w:tc>
          <w:tcPr>
            <w:tcW w:w="1211" w:type="dxa"/>
            <w:vAlign w:val="center"/>
          </w:tcPr>
          <w:p w:rsidR="00B31A6A" w:rsidRPr="0063220B" w:rsidRDefault="00B31A6A" w:rsidP="00C8785E">
            <w:pPr>
              <w:jc w:val="center"/>
              <w:rPr>
                <w:rFonts w:ascii="標楷體" w:eastAsia="標楷體"/>
              </w:rPr>
            </w:pPr>
            <w:r w:rsidRPr="0063220B">
              <w:rPr>
                <w:rFonts w:ascii="標楷體" w:eastAsia="標楷體" w:hint="eastAsia"/>
              </w:rPr>
              <w:t>一年級</w:t>
            </w:r>
          </w:p>
        </w:tc>
        <w:tc>
          <w:tcPr>
            <w:tcW w:w="1212" w:type="dxa"/>
            <w:vAlign w:val="center"/>
          </w:tcPr>
          <w:p w:rsidR="00B31A6A" w:rsidRPr="0063220B" w:rsidRDefault="00B31A6A" w:rsidP="00C8785E">
            <w:pPr>
              <w:jc w:val="center"/>
              <w:rPr>
                <w:rFonts w:ascii="標楷體" w:eastAsia="標楷體"/>
              </w:rPr>
            </w:pPr>
            <w:r w:rsidRPr="0063220B">
              <w:rPr>
                <w:rFonts w:ascii="標楷體" w:eastAsia="標楷體" w:hint="eastAsia"/>
              </w:rPr>
              <w:t>二年級</w:t>
            </w:r>
          </w:p>
        </w:tc>
        <w:tc>
          <w:tcPr>
            <w:tcW w:w="1212" w:type="dxa"/>
            <w:tcBorders>
              <w:bottom w:val="single" w:sz="4" w:space="0" w:color="auto"/>
            </w:tcBorders>
            <w:vAlign w:val="center"/>
          </w:tcPr>
          <w:p w:rsidR="00B31A6A" w:rsidRPr="0063220B" w:rsidRDefault="00B31A6A" w:rsidP="00C8785E">
            <w:pPr>
              <w:jc w:val="center"/>
              <w:rPr>
                <w:rFonts w:ascii="標楷體" w:eastAsia="標楷體"/>
              </w:rPr>
            </w:pPr>
            <w:r w:rsidRPr="0063220B">
              <w:rPr>
                <w:rFonts w:ascii="標楷體" w:eastAsia="標楷體" w:hint="eastAsia"/>
              </w:rPr>
              <w:t>三年級</w:t>
            </w:r>
          </w:p>
        </w:tc>
        <w:tc>
          <w:tcPr>
            <w:tcW w:w="1211" w:type="dxa"/>
            <w:tcBorders>
              <w:bottom w:val="single" w:sz="4" w:space="0" w:color="auto"/>
            </w:tcBorders>
            <w:vAlign w:val="center"/>
          </w:tcPr>
          <w:p w:rsidR="00B31A6A" w:rsidRPr="0063220B" w:rsidRDefault="00B31A6A" w:rsidP="00C8785E">
            <w:pPr>
              <w:jc w:val="center"/>
              <w:rPr>
                <w:rFonts w:ascii="標楷體" w:eastAsia="標楷體"/>
              </w:rPr>
            </w:pPr>
            <w:r w:rsidRPr="0063220B">
              <w:rPr>
                <w:rFonts w:ascii="標楷體" w:eastAsia="標楷體" w:hint="eastAsia"/>
              </w:rPr>
              <w:t>四年級</w:t>
            </w:r>
          </w:p>
        </w:tc>
        <w:tc>
          <w:tcPr>
            <w:tcW w:w="1212" w:type="dxa"/>
            <w:tcBorders>
              <w:bottom w:val="single" w:sz="4" w:space="0" w:color="auto"/>
            </w:tcBorders>
            <w:vAlign w:val="center"/>
          </w:tcPr>
          <w:p w:rsidR="00B31A6A" w:rsidRPr="0063220B" w:rsidRDefault="00B31A6A" w:rsidP="00C8785E">
            <w:pPr>
              <w:jc w:val="center"/>
              <w:rPr>
                <w:rFonts w:ascii="標楷體" w:eastAsia="標楷體"/>
              </w:rPr>
            </w:pPr>
            <w:r w:rsidRPr="0063220B">
              <w:rPr>
                <w:rFonts w:ascii="標楷體" w:eastAsia="標楷體" w:hint="eastAsia"/>
              </w:rPr>
              <w:t>五年級</w:t>
            </w:r>
          </w:p>
        </w:tc>
        <w:tc>
          <w:tcPr>
            <w:tcW w:w="1212" w:type="dxa"/>
            <w:tcBorders>
              <w:bottom w:val="single" w:sz="4" w:space="0" w:color="auto"/>
            </w:tcBorders>
            <w:vAlign w:val="center"/>
          </w:tcPr>
          <w:p w:rsidR="00B31A6A" w:rsidRPr="0063220B" w:rsidRDefault="00B31A6A" w:rsidP="00C8785E">
            <w:pPr>
              <w:jc w:val="center"/>
              <w:rPr>
                <w:rFonts w:ascii="標楷體" w:eastAsia="標楷體"/>
              </w:rPr>
            </w:pPr>
            <w:r w:rsidRPr="0063220B">
              <w:rPr>
                <w:rFonts w:ascii="標楷體" w:eastAsia="標楷體" w:hint="eastAsia"/>
              </w:rPr>
              <w:t>六年級</w:t>
            </w:r>
          </w:p>
        </w:tc>
      </w:tr>
      <w:tr w:rsidR="00B31A6A" w:rsidRPr="0063220B" w:rsidTr="00C8785E">
        <w:trPr>
          <w:trHeight w:val="327"/>
          <w:jc w:val="center"/>
        </w:trPr>
        <w:tc>
          <w:tcPr>
            <w:tcW w:w="756" w:type="dxa"/>
            <w:vAlign w:val="center"/>
          </w:tcPr>
          <w:p w:rsidR="00B31A6A" w:rsidRPr="0063220B" w:rsidRDefault="00B31A6A" w:rsidP="00C8785E">
            <w:pPr>
              <w:jc w:val="center"/>
              <w:rPr>
                <w:rFonts w:ascii="標楷體" w:eastAsia="標楷體"/>
              </w:rPr>
            </w:pPr>
            <w:r w:rsidRPr="0063220B">
              <w:rPr>
                <w:rFonts w:ascii="標楷體" w:eastAsia="標楷體" w:hint="eastAsia"/>
              </w:rPr>
              <w:t>版本</w:t>
            </w:r>
          </w:p>
        </w:tc>
        <w:tc>
          <w:tcPr>
            <w:tcW w:w="1211" w:type="dxa"/>
            <w:vAlign w:val="center"/>
          </w:tcPr>
          <w:p w:rsidR="00B31A6A" w:rsidRPr="0063220B" w:rsidRDefault="00B31A6A" w:rsidP="00C8785E">
            <w:pPr>
              <w:jc w:val="center"/>
              <w:rPr>
                <w:rFonts w:ascii="標楷體" w:eastAsia="標楷體"/>
              </w:rPr>
            </w:pPr>
            <w:r w:rsidRPr="0063220B">
              <w:rPr>
                <w:rFonts w:ascii="標楷體" w:eastAsia="標楷體" w:hint="eastAsia"/>
              </w:rPr>
              <w:t>翰林</w:t>
            </w:r>
          </w:p>
        </w:tc>
        <w:tc>
          <w:tcPr>
            <w:tcW w:w="1212" w:type="dxa"/>
            <w:vAlign w:val="center"/>
          </w:tcPr>
          <w:p w:rsidR="00B31A6A" w:rsidRPr="0063220B" w:rsidRDefault="00B31A6A" w:rsidP="00C8785E">
            <w:pPr>
              <w:jc w:val="center"/>
              <w:rPr>
                <w:rFonts w:ascii="標楷體" w:eastAsia="標楷體"/>
              </w:rPr>
            </w:pPr>
            <w:r w:rsidRPr="0063220B">
              <w:rPr>
                <w:rFonts w:ascii="標楷體" w:eastAsia="標楷體" w:hint="eastAsia"/>
              </w:rPr>
              <w:t>翰林</w:t>
            </w:r>
          </w:p>
        </w:tc>
        <w:tc>
          <w:tcPr>
            <w:tcW w:w="1212" w:type="dxa"/>
            <w:tcBorders>
              <w:tl2br w:val="single" w:sz="4" w:space="0" w:color="auto"/>
            </w:tcBorders>
            <w:vAlign w:val="center"/>
          </w:tcPr>
          <w:p w:rsidR="00B31A6A" w:rsidRPr="0063220B" w:rsidRDefault="00B31A6A" w:rsidP="00C8785E">
            <w:pPr>
              <w:jc w:val="center"/>
              <w:rPr>
                <w:rFonts w:ascii="標楷體" w:eastAsia="標楷體"/>
              </w:rPr>
            </w:pPr>
          </w:p>
        </w:tc>
        <w:tc>
          <w:tcPr>
            <w:tcW w:w="1211" w:type="dxa"/>
            <w:tcBorders>
              <w:tl2br w:val="single" w:sz="4" w:space="0" w:color="auto"/>
            </w:tcBorders>
            <w:vAlign w:val="center"/>
          </w:tcPr>
          <w:p w:rsidR="00B31A6A" w:rsidRPr="0063220B" w:rsidRDefault="00B31A6A" w:rsidP="00C8785E">
            <w:pPr>
              <w:jc w:val="center"/>
              <w:rPr>
                <w:rFonts w:ascii="標楷體" w:eastAsia="標楷體"/>
              </w:rPr>
            </w:pPr>
          </w:p>
        </w:tc>
        <w:tc>
          <w:tcPr>
            <w:tcW w:w="1212" w:type="dxa"/>
            <w:tcBorders>
              <w:tl2br w:val="single" w:sz="4" w:space="0" w:color="auto"/>
            </w:tcBorders>
            <w:vAlign w:val="center"/>
          </w:tcPr>
          <w:p w:rsidR="00B31A6A" w:rsidRPr="0063220B" w:rsidRDefault="00B31A6A" w:rsidP="00C8785E">
            <w:pPr>
              <w:jc w:val="center"/>
              <w:rPr>
                <w:rFonts w:ascii="標楷體" w:eastAsia="標楷體"/>
              </w:rPr>
            </w:pPr>
          </w:p>
        </w:tc>
        <w:tc>
          <w:tcPr>
            <w:tcW w:w="1212" w:type="dxa"/>
            <w:tcBorders>
              <w:tl2br w:val="single" w:sz="4" w:space="0" w:color="auto"/>
            </w:tcBorders>
            <w:vAlign w:val="center"/>
          </w:tcPr>
          <w:p w:rsidR="00B31A6A" w:rsidRPr="0063220B" w:rsidRDefault="00B31A6A" w:rsidP="00C8785E">
            <w:pPr>
              <w:jc w:val="center"/>
              <w:rPr>
                <w:rFonts w:ascii="標楷體" w:eastAsia="標楷體"/>
              </w:rPr>
            </w:pPr>
          </w:p>
        </w:tc>
      </w:tr>
    </w:tbl>
    <w:p w:rsidR="00B31A6A" w:rsidRDefault="00B31A6A" w:rsidP="00B31A6A">
      <w:pPr>
        <w:widowControl/>
        <w:spacing w:beforeLines="50" w:before="120"/>
        <w:ind w:leftChars="200" w:left="720" w:hangingChars="100" w:hanging="240"/>
        <w:rPr>
          <w:rFonts w:ascii="標楷體" w:eastAsia="標楷體" w:hAnsi="標楷體"/>
        </w:rPr>
      </w:pPr>
    </w:p>
    <w:p w:rsidR="00B31A6A" w:rsidRPr="0063220B" w:rsidRDefault="00B31A6A" w:rsidP="00B31A6A">
      <w:pPr>
        <w:widowControl/>
        <w:spacing w:beforeLines="50" w:before="120"/>
        <w:ind w:leftChars="200" w:left="720" w:hangingChars="100" w:hanging="240"/>
        <w:rPr>
          <w:rFonts w:ascii="標楷體" w:eastAsia="標楷體" w:hAnsi="標楷體"/>
        </w:rPr>
      </w:pPr>
      <w:r w:rsidRPr="0063220B">
        <w:rPr>
          <w:rFonts w:ascii="標楷體" w:eastAsia="標楷體" w:hAnsi="標楷體" w:hint="eastAsia"/>
        </w:rPr>
        <w:t>3.教學評量：</w:t>
      </w:r>
    </w:p>
    <w:p w:rsidR="00B31A6A" w:rsidRPr="0063220B" w:rsidRDefault="00B31A6A" w:rsidP="00B31A6A">
      <w:pPr>
        <w:ind w:leftChars="250" w:left="840" w:hangingChars="100" w:hanging="240"/>
        <w:rPr>
          <w:rFonts w:ascii="標楷體" w:eastAsia="標楷體"/>
        </w:rPr>
      </w:pPr>
      <w:r w:rsidRPr="0063220B">
        <w:rPr>
          <w:rFonts w:ascii="標楷體" w:eastAsia="標楷體" w:hint="eastAsia"/>
        </w:rPr>
        <w:t>(1)目標</w:t>
      </w:r>
    </w:p>
    <w:p w:rsidR="00B31A6A" w:rsidRPr="0063220B" w:rsidRDefault="00B31A6A" w:rsidP="00B31A6A">
      <w:pPr>
        <w:widowControl/>
        <w:ind w:leftChars="300" w:left="960" w:hangingChars="100" w:hanging="240"/>
        <w:rPr>
          <w:rFonts w:ascii="標楷體" w:eastAsia="標楷體" w:hAnsi="標楷體"/>
        </w:rPr>
      </w:pPr>
      <w:r w:rsidRPr="0063220B">
        <w:rPr>
          <w:rFonts w:ascii="標楷體" w:eastAsia="標楷體" w:hAnsi="標楷體" w:hint="eastAsia"/>
        </w:rPr>
        <w:t>◎運用多元評量方式，導引學生學習與評量學習成效。</w:t>
      </w:r>
    </w:p>
    <w:p w:rsidR="00B31A6A" w:rsidRPr="0063220B" w:rsidRDefault="00B31A6A" w:rsidP="00B31A6A">
      <w:pPr>
        <w:widowControl/>
        <w:ind w:leftChars="300" w:left="960" w:hangingChars="100" w:hanging="240"/>
        <w:rPr>
          <w:rFonts w:ascii="標楷體" w:eastAsia="標楷體" w:hAnsi="標楷體"/>
        </w:rPr>
      </w:pPr>
      <w:r w:rsidRPr="0063220B">
        <w:rPr>
          <w:rFonts w:ascii="標楷體" w:eastAsia="標楷體" w:hAnsi="標楷體" w:hint="eastAsia"/>
        </w:rPr>
        <w:t>◎運用人性化、增強化的評量理念，增進學生獲得學習成就感。</w:t>
      </w:r>
    </w:p>
    <w:p w:rsidR="00B31A6A" w:rsidRPr="0063220B" w:rsidRDefault="00B31A6A" w:rsidP="00B31A6A">
      <w:pPr>
        <w:widowControl/>
        <w:ind w:leftChars="300" w:left="960" w:hangingChars="100" w:hanging="240"/>
        <w:rPr>
          <w:rFonts w:ascii="標楷體" w:eastAsia="標楷體" w:hAnsi="標楷體"/>
        </w:rPr>
      </w:pPr>
      <w:r w:rsidRPr="0063220B">
        <w:rPr>
          <w:rFonts w:ascii="標楷體" w:eastAsia="標楷體" w:hAnsi="標楷體" w:hint="eastAsia"/>
        </w:rPr>
        <w:t>◎兼顧認知、技能、情意的評量內涵，激勵學生多元成長。</w:t>
      </w:r>
    </w:p>
    <w:p w:rsidR="00B31A6A" w:rsidRPr="0063220B" w:rsidRDefault="00B31A6A" w:rsidP="00B31A6A">
      <w:pPr>
        <w:widowControl/>
        <w:ind w:leftChars="300" w:left="960" w:hangingChars="100" w:hanging="240"/>
        <w:rPr>
          <w:rFonts w:ascii="標楷體" w:eastAsia="標楷體" w:hAnsi="標楷體"/>
        </w:rPr>
      </w:pPr>
      <w:r w:rsidRPr="0063220B">
        <w:rPr>
          <w:rFonts w:ascii="標楷體" w:eastAsia="標楷體" w:hAnsi="標楷體" w:hint="eastAsia"/>
        </w:rPr>
        <w:t>◎兼含學習知識與能力，力求將知識活化為能力，體會學習樂趣。</w:t>
      </w:r>
    </w:p>
    <w:p w:rsidR="00B31A6A" w:rsidRPr="0063220B" w:rsidRDefault="00B31A6A" w:rsidP="00B31A6A">
      <w:pPr>
        <w:widowControl/>
        <w:ind w:leftChars="300" w:left="960" w:hangingChars="100" w:hanging="240"/>
        <w:rPr>
          <w:rFonts w:ascii="標楷體" w:eastAsia="標楷體" w:hAnsi="標楷體"/>
        </w:rPr>
      </w:pPr>
      <w:r w:rsidRPr="0063220B">
        <w:rPr>
          <w:rFonts w:ascii="標楷體" w:eastAsia="標楷體" w:hAnsi="標楷體" w:hint="eastAsia"/>
        </w:rPr>
        <w:t>◎促進教師專業，增進教師對多元評量的專業成長。</w:t>
      </w:r>
    </w:p>
    <w:p w:rsidR="00B31A6A" w:rsidRPr="0063220B" w:rsidRDefault="00B31A6A" w:rsidP="00B31A6A">
      <w:pPr>
        <w:ind w:leftChars="250" w:left="840" w:hangingChars="100" w:hanging="240"/>
        <w:rPr>
          <w:rFonts w:ascii="標楷體" w:eastAsia="標楷體"/>
        </w:rPr>
      </w:pPr>
      <w:r w:rsidRPr="0063220B">
        <w:rPr>
          <w:rFonts w:ascii="標楷體" w:eastAsia="標楷體" w:hint="eastAsia"/>
        </w:rPr>
        <w:t>(2)實施方式：採多元評量方式(習作評量、實作評量、學習單評量、教師課堂觀察評量、單元總結紙筆評量、過關遊戲評量、家長評量等七項)。</w:t>
      </w:r>
    </w:p>
    <w:p w:rsidR="00B31A6A" w:rsidRPr="0063220B" w:rsidRDefault="00B31A6A" w:rsidP="00B31A6A">
      <w:pPr>
        <w:ind w:leftChars="250" w:left="840" w:hangingChars="100" w:hanging="240"/>
        <w:rPr>
          <w:rFonts w:ascii="標楷體" w:eastAsia="標楷體"/>
        </w:rPr>
      </w:pPr>
      <w:r w:rsidRPr="0063220B">
        <w:rPr>
          <w:rFonts w:ascii="標楷體" w:eastAsia="標楷體" w:hint="eastAsia"/>
        </w:rPr>
        <w:t>(3)實施歷程</w:t>
      </w:r>
    </w:p>
    <w:p w:rsidR="00B31A6A" w:rsidRPr="0063220B" w:rsidRDefault="00B31A6A" w:rsidP="00B31A6A">
      <w:pPr>
        <w:widowControl/>
        <w:ind w:leftChars="300" w:left="960" w:hangingChars="100" w:hanging="240"/>
        <w:rPr>
          <w:rFonts w:ascii="標楷體" w:eastAsia="標楷體" w:hAnsi="標楷體"/>
        </w:rPr>
      </w:pPr>
      <w:r w:rsidRPr="0063220B">
        <w:rPr>
          <w:rFonts w:ascii="標楷體" w:eastAsia="標楷體" w:hAnsi="標楷體" w:hint="eastAsia"/>
        </w:rPr>
        <w:t>◎習作評量：</w:t>
      </w:r>
    </w:p>
    <w:p w:rsidR="00B31A6A" w:rsidRPr="0063220B" w:rsidRDefault="00B31A6A" w:rsidP="00B31A6A">
      <w:pPr>
        <w:spacing w:line="0" w:lineRule="atLeast"/>
        <w:ind w:leftChars="150" w:left="360" w:firstLineChars="300" w:firstLine="720"/>
        <w:rPr>
          <w:rFonts w:ascii="標楷體" w:eastAsia="標楷體"/>
        </w:rPr>
      </w:pPr>
      <w:r w:rsidRPr="0063220B">
        <w:rPr>
          <w:rFonts w:ascii="標楷體" w:eastAsia="標楷體" w:hint="eastAsia"/>
        </w:rPr>
        <w:t>評量內容：習作</w:t>
      </w:r>
    </w:p>
    <w:p w:rsidR="00B31A6A" w:rsidRPr="0063220B" w:rsidRDefault="00B31A6A" w:rsidP="00B31A6A">
      <w:pPr>
        <w:spacing w:line="0" w:lineRule="atLeast"/>
        <w:ind w:leftChars="150" w:left="360" w:firstLineChars="300" w:firstLine="720"/>
        <w:rPr>
          <w:rFonts w:ascii="標楷體" w:eastAsia="標楷體"/>
        </w:rPr>
      </w:pPr>
      <w:r w:rsidRPr="0063220B">
        <w:rPr>
          <w:rFonts w:ascii="標楷體" w:eastAsia="標楷體" w:hint="eastAsia"/>
        </w:rPr>
        <w:t>評量配分：占20</w:t>
      </w:r>
      <w:r w:rsidRPr="0063220B">
        <w:rPr>
          <w:rFonts w:ascii="標楷體" w:eastAsia="標楷體"/>
        </w:rPr>
        <w:t>%</w:t>
      </w:r>
    </w:p>
    <w:p w:rsidR="00B31A6A" w:rsidRPr="0063220B" w:rsidRDefault="00B31A6A" w:rsidP="00B31A6A">
      <w:pPr>
        <w:spacing w:line="0" w:lineRule="atLeast"/>
        <w:ind w:leftChars="150" w:left="360" w:firstLineChars="300" w:firstLine="720"/>
        <w:rPr>
          <w:rFonts w:ascii="標楷體" w:eastAsia="標楷體"/>
        </w:rPr>
      </w:pPr>
      <w:r w:rsidRPr="0063220B">
        <w:rPr>
          <w:rFonts w:ascii="標楷體" w:eastAsia="標楷體" w:hint="eastAsia"/>
        </w:rPr>
        <w:t>評量標準：</w:t>
      </w:r>
      <w:r>
        <w:rPr>
          <w:rFonts w:ascii="標楷體" w:eastAsia="標楷體" w:hint="eastAsia"/>
        </w:rPr>
        <w:t>略</w:t>
      </w:r>
    </w:p>
    <w:p w:rsidR="00B31A6A" w:rsidRPr="0063220B" w:rsidRDefault="00B31A6A" w:rsidP="00B31A6A">
      <w:pPr>
        <w:widowControl/>
        <w:ind w:leftChars="300" w:left="960" w:hangingChars="100" w:hanging="240"/>
        <w:rPr>
          <w:rFonts w:ascii="標楷體" w:eastAsia="標楷體" w:hAnsi="標楷體"/>
        </w:rPr>
      </w:pPr>
      <w:r w:rsidRPr="0063220B">
        <w:rPr>
          <w:rFonts w:ascii="標楷體" w:eastAsia="標楷體" w:hAnsi="標楷體" w:hint="eastAsia"/>
        </w:rPr>
        <w:lastRenderedPageBreak/>
        <w:t>◎實作評量：</w:t>
      </w:r>
    </w:p>
    <w:p w:rsidR="00B31A6A" w:rsidRPr="0063220B" w:rsidRDefault="00B31A6A" w:rsidP="00B31A6A">
      <w:pPr>
        <w:spacing w:line="0" w:lineRule="atLeast"/>
        <w:ind w:leftChars="150" w:left="360" w:firstLineChars="300" w:firstLine="720"/>
        <w:rPr>
          <w:rFonts w:ascii="標楷體" w:eastAsia="標楷體"/>
        </w:rPr>
      </w:pPr>
      <w:r w:rsidRPr="0063220B">
        <w:rPr>
          <w:rFonts w:ascii="標楷體" w:eastAsia="標楷體" w:hint="eastAsia"/>
        </w:rPr>
        <w:t>評量內容：準備工具、觀察、溝通、合作討論、大家分工合作。</w:t>
      </w:r>
    </w:p>
    <w:p w:rsidR="00B31A6A" w:rsidRPr="0063220B" w:rsidRDefault="00B31A6A" w:rsidP="00B31A6A">
      <w:pPr>
        <w:spacing w:line="0" w:lineRule="atLeast"/>
        <w:ind w:leftChars="150" w:left="360" w:firstLineChars="300" w:firstLine="720"/>
        <w:rPr>
          <w:rFonts w:ascii="標楷體" w:eastAsia="標楷體"/>
        </w:rPr>
      </w:pPr>
      <w:r w:rsidRPr="0063220B">
        <w:rPr>
          <w:rFonts w:ascii="標楷體" w:eastAsia="標楷體" w:hint="eastAsia"/>
        </w:rPr>
        <w:t>評量配分：占</w:t>
      </w:r>
      <w:r>
        <w:rPr>
          <w:rFonts w:ascii="標楷體" w:eastAsia="標楷體" w:hint="eastAsia"/>
        </w:rPr>
        <w:t>20</w:t>
      </w:r>
      <w:r w:rsidRPr="0063220B">
        <w:rPr>
          <w:rFonts w:ascii="標楷體" w:eastAsia="標楷體"/>
        </w:rPr>
        <w:t>%</w:t>
      </w:r>
    </w:p>
    <w:p w:rsidR="00B31A6A" w:rsidRPr="0063220B" w:rsidRDefault="00B31A6A" w:rsidP="00B31A6A">
      <w:pPr>
        <w:spacing w:line="0" w:lineRule="atLeast"/>
        <w:ind w:leftChars="150" w:left="360" w:firstLineChars="300" w:firstLine="720"/>
        <w:rPr>
          <w:rFonts w:ascii="標楷體" w:eastAsia="標楷體"/>
        </w:rPr>
      </w:pPr>
      <w:r w:rsidRPr="0063220B">
        <w:rPr>
          <w:rFonts w:ascii="標楷體" w:eastAsia="標楷體" w:hint="eastAsia"/>
        </w:rPr>
        <w:t>評量標準：根據評量內容的評量項目評之。</w:t>
      </w:r>
    </w:p>
    <w:p w:rsidR="00B31A6A" w:rsidRPr="0063220B" w:rsidRDefault="00B31A6A" w:rsidP="00B31A6A">
      <w:pPr>
        <w:widowControl/>
        <w:ind w:leftChars="300" w:left="960" w:hangingChars="100" w:hanging="240"/>
        <w:rPr>
          <w:rFonts w:ascii="標楷體" w:eastAsia="標楷體" w:hAnsi="標楷體"/>
        </w:rPr>
      </w:pPr>
      <w:r w:rsidRPr="0063220B">
        <w:rPr>
          <w:rFonts w:ascii="標楷體" w:eastAsia="標楷體" w:hAnsi="標楷體" w:hint="eastAsia"/>
        </w:rPr>
        <w:t>◎學習單評量：</w:t>
      </w:r>
    </w:p>
    <w:p w:rsidR="00B31A6A" w:rsidRPr="0063220B" w:rsidRDefault="00B31A6A" w:rsidP="00B31A6A">
      <w:pPr>
        <w:spacing w:line="0" w:lineRule="atLeast"/>
        <w:ind w:leftChars="150" w:left="360" w:firstLineChars="300" w:firstLine="720"/>
        <w:rPr>
          <w:rFonts w:ascii="標楷體" w:eastAsia="標楷體"/>
        </w:rPr>
      </w:pPr>
      <w:r w:rsidRPr="0063220B">
        <w:rPr>
          <w:rFonts w:ascii="標楷體" w:eastAsia="標楷體" w:hint="eastAsia"/>
        </w:rPr>
        <w:t>評量內容：教師依據各單元目標，設計相關的學習單。</w:t>
      </w:r>
    </w:p>
    <w:p w:rsidR="00B31A6A" w:rsidRPr="0063220B" w:rsidRDefault="00B31A6A" w:rsidP="00B31A6A">
      <w:pPr>
        <w:spacing w:line="0" w:lineRule="atLeast"/>
        <w:ind w:leftChars="150" w:left="360" w:firstLineChars="300" w:firstLine="720"/>
        <w:rPr>
          <w:rFonts w:ascii="標楷體" w:eastAsia="標楷體"/>
        </w:rPr>
      </w:pPr>
      <w:r w:rsidRPr="0063220B">
        <w:rPr>
          <w:rFonts w:ascii="標楷體" w:eastAsia="標楷體" w:hint="eastAsia"/>
        </w:rPr>
        <w:t>評量配分：占</w:t>
      </w:r>
      <w:r>
        <w:rPr>
          <w:rFonts w:ascii="標楷體" w:eastAsia="標楷體" w:hint="eastAsia"/>
        </w:rPr>
        <w:t>20</w:t>
      </w:r>
      <w:r w:rsidRPr="0063220B">
        <w:rPr>
          <w:rFonts w:ascii="標楷體" w:eastAsia="標楷體"/>
        </w:rPr>
        <w:t>%</w:t>
      </w:r>
    </w:p>
    <w:p w:rsidR="00B31A6A" w:rsidRPr="0063220B" w:rsidRDefault="00B31A6A" w:rsidP="00B31A6A">
      <w:pPr>
        <w:spacing w:line="0" w:lineRule="atLeast"/>
        <w:ind w:leftChars="150" w:left="360" w:firstLineChars="300" w:firstLine="720"/>
        <w:rPr>
          <w:rFonts w:ascii="標楷體" w:eastAsia="標楷體"/>
        </w:rPr>
      </w:pPr>
      <w:r w:rsidRPr="0063220B">
        <w:rPr>
          <w:rFonts w:ascii="標楷體" w:eastAsia="標楷體" w:hint="eastAsia"/>
        </w:rPr>
        <w:t>評量標準：根據評量內容的評量項目評之。</w:t>
      </w:r>
    </w:p>
    <w:p w:rsidR="00B31A6A" w:rsidRPr="0063220B" w:rsidRDefault="00B31A6A" w:rsidP="00B31A6A">
      <w:pPr>
        <w:widowControl/>
        <w:ind w:leftChars="300" w:left="960" w:hangingChars="100" w:hanging="240"/>
        <w:rPr>
          <w:rFonts w:ascii="標楷體" w:eastAsia="標楷體" w:hAnsi="標楷體"/>
        </w:rPr>
      </w:pPr>
      <w:r w:rsidRPr="0063220B">
        <w:rPr>
          <w:rFonts w:ascii="標楷體" w:eastAsia="標楷體" w:hAnsi="標楷體" w:hint="eastAsia"/>
        </w:rPr>
        <w:t>◎課堂觀察評量：</w:t>
      </w:r>
    </w:p>
    <w:p w:rsidR="00B31A6A" w:rsidRPr="0063220B" w:rsidRDefault="00B31A6A" w:rsidP="00B31A6A">
      <w:pPr>
        <w:spacing w:line="0" w:lineRule="atLeast"/>
        <w:ind w:leftChars="150" w:left="360" w:firstLineChars="300" w:firstLine="720"/>
        <w:rPr>
          <w:rFonts w:ascii="標楷體" w:eastAsia="標楷體"/>
        </w:rPr>
      </w:pPr>
      <w:r w:rsidRPr="0063220B">
        <w:rPr>
          <w:rFonts w:ascii="標楷體" w:eastAsia="標楷體" w:hint="eastAsia"/>
        </w:rPr>
        <w:t>評量內容：收集資料、觀察、溝通、分工合作、專注、合作討論等。</w:t>
      </w:r>
    </w:p>
    <w:p w:rsidR="00B31A6A" w:rsidRPr="0063220B" w:rsidRDefault="00B31A6A" w:rsidP="00B31A6A">
      <w:pPr>
        <w:spacing w:line="0" w:lineRule="atLeast"/>
        <w:ind w:leftChars="150" w:left="360" w:firstLineChars="300" w:firstLine="720"/>
        <w:rPr>
          <w:rFonts w:ascii="標楷體" w:eastAsia="標楷體"/>
        </w:rPr>
      </w:pPr>
      <w:r w:rsidRPr="0063220B">
        <w:rPr>
          <w:rFonts w:ascii="標楷體" w:eastAsia="標楷體" w:hint="eastAsia"/>
        </w:rPr>
        <w:t>評量配分：20</w:t>
      </w:r>
      <w:r w:rsidRPr="0063220B">
        <w:rPr>
          <w:rFonts w:ascii="標楷體" w:eastAsia="標楷體"/>
        </w:rPr>
        <w:t>%</w:t>
      </w:r>
    </w:p>
    <w:p w:rsidR="00B31A6A" w:rsidRPr="0063220B" w:rsidRDefault="00B31A6A" w:rsidP="00B31A6A">
      <w:pPr>
        <w:spacing w:line="0" w:lineRule="atLeast"/>
        <w:ind w:leftChars="150" w:left="360" w:firstLineChars="300" w:firstLine="720"/>
        <w:rPr>
          <w:rFonts w:ascii="標楷體" w:eastAsia="標楷體"/>
        </w:rPr>
      </w:pPr>
      <w:r w:rsidRPr="0063220B">
        <w:rPr>
          <w:rFonts w:ascii="標楷體" w:eastAsia="標楷體" w:hint="eastAsia"/>
        </w:rPr>
        <w:t>評量標準：略</w:t>
      </w:r>
    </w:p>
    <w:p w:rsidR="00B31A6A" w:rsidRPr="0063220B" w:rsidRDefault="00B31A6A" w:rsidP="00B31A6A">
      <w:pPr>
        <w:widowControl/>
        <w:ind w:leftChars="300" w:left="960" w:hangingChars="100" w:hanging="240"/>
        <w:rPr>
          <w:rFonts w:ascii="標楷體" w:eastAsia="標楷體" w:hAnsi="標楷體"/>
        </w:rPr>
      </w:pPr>
      <w:r w:rsidRPr="0063220B">
        <w:rPr>
          <w:rFonts w:ascii="標楷體" w:eastAsia="標楷體" w:hAnsi="標楷體" w:hint="eastAsia"/>
        </w:rPr>
        <w:t>◎單元、段考總結性評量：</w:t>
      </w:r>
    </w:p>
    <w:p w:rsidR="00B31A6A" w:rsidRPr="0063220B" w:rsidRDefault="00B31A6A" w:rsidP="00B31A6A">
      <w:pPr>
        <w:spacing w:line="0" w:lineRule="atLeast"/>
        <w:ind w:leftChars="150" w:left="360" w:firstLineChars="300" w:firstLine="720"/>
        <w:rPr>
          <w:rFonts w:ascii="標楷體" w:eastAsia="標楷體"/>
        </w:rPr>
      </w:pPr>
      <w:r w:rsidRPr="0063220B">
        <w:rPr>
          <w:rFonts w:ascii="標楷體" w:eastAsia="標楷體" w:hint="eastAsia"/>
        </w:rPr>
        <w:t>評量內容：於單元結束後，依單元內容進行總結性評量〈紙筆測驗〉。</w:t>
      </w:r>
    </w:p>
    <w:p w:rsidR="00B31A6A" w:rsidRPr="0063220B" w:rsidRDefault="00B31A6A" w:rsidP="00B31A6A">
      <w:pPr>
        <w:spacing w:line="0" w:lineRule="atLeast"/>
        <w:ind w:leftChars="150" w:left="360" w:firstLineChars="300" w:firstLine="720"/>
        <w:rPr>
          <w:rFonts w:ascii="標楷體" w:eastAsia="標楷體"/>
        </w:rPr>
      </w:pPr>
      <w:r w:rsidRPr="0063220B">
        <w:rPr>
          <w:rFonts w:ascii="標楷體" w:eastAsia="標楷體" w:hint="eastAsia"/>
        </w:rPr>
        <w:t>評量配分：占</w:t>
      </w:r>
      <w:r>
        <w:rPr>
          <w:rFonts w:ascii="標楷體" w:eastAsia="標楷體" w:hint="eastAsia"/>
        </w:rPr>
        <w:t>2</w:t>
      </w:r>
      <w:r w:rsidRPr="0063220B">
        <w:rPr>
          <w:rFonts w:ascii="標楷體" w:eastAsia="標楷體" w:hint="eastAsia"/>
        </w:rPr>
        <w:t>0</w:t>
      </w:r>
      <w:r w:rsidRPr="0063220B">
        <w:rPr>
          <w:rFonts w:ascii="標楷體" w:eastAsia="標楷體"/>
        </w:rPr>
        <w:t>%</w:t>
      </w:r>
    </w:p>
    <w:p w:rsidR="00B31A6A" w:rsidRPr="0063220B" w:rsidRDefault="00B31A6A" w:rsidP="00B31A6A">
      <w:pPr>
        <w:spacing w:line="0" w:lineRule="atLeast"/>
        <w:ind w:leftChars="150" w:left="360" w:firstLineChars="300" w:firstLine="720"/>
        <w:rPr>
          <w:rFonts w:ascii="標楷體" w:eastAsia="標楷體"/>
        </w:rPr>
      </w:pPr>
      <w:r w:rsidRPr="0063220B">
        <w:rPr>
          <w:rFonts w:ascii="標楷體" w:eastAsia="標楷體" w:hint="eastAsia"/>
        </w:rPr>
        <w:t>評量標準：符合紙筆測驗之正確答案者給分。</w:t>
      </w:r>
    </w:p>
    <w:p w:rsidR="00B31A6A" w:rsidRPr="0063220B" w:rsidRDefault="00B31A6A" w:rsidP="00B31A6A">
      <w:pPr>
        <w:ind w:leftChars="250" w:left="840" w:hangingChars="100" w:hanging="240"/>
        <w:rPr>
          <w:rFonts w:ascii="標楷體" w:eastAsia="標楷體"/>
        </w:rPr>
      </w:pPr>
      <w:r w:rsidRPr="0063220B">
        <w:rPr>
          <w:rFonts w:ascii="標楷體" w:eastAsia="標楷體" w:hint="eastAsia"/>
        </w:rPr>
        <w:t>(4)評量人員</w:t>
      </w:r>
    </w:p>
    <w:p w:rsidR="00B31A6A" w:rsidRPr="0063220B" w:rsidRDefault="00B31A6A" w:rsidP="00B31A6A">
      <w:pPr>
        <w:widowControl/>
        <w:ind w:leftChars="300" w:left="960" w:hangingChars="100" w:hanging="240"/>
        <w:rPr>
          <w:rFonts w:ascii="標楷體" w:eastAsia="標楷體" w:hAnsi="標楷體"/>
        </w:rPr>
      </w:pPr>
      <w:r w:rsidRPr="0063220B">
        <w:rPr>
          <w:rFonts w:ascii="標楷體" w:eastAsia="標楷體" w:hAnsi="標楷體" w:hint="eastAsia"/>
        </w:rPr>
        <w:t>◎習作評量、觀察評量、實作評量、學習單評量、紙筆測驗：</w:t>
      </w:r>
      <w:smartTag w:uri="urn:schemas-microsoft-com:office:smarttags" w:element="PersonName">
        <w:smartTagPr>
          <w:attr w:name="ProductID" w:val="任課"/>
        </w:smartTagPr>
        <w:r w:rsidRPr="0063220B">
          <w:rPr>
            <w:rFonts w:ascii="標楷體" w:eastAsia="標楷體" w:hAnsi="標楷體" w:hint="eastAsia"/>
          </w:rPr>
          <w:t>任課</w:t>
        </w:r>
      </w:smartTag>
      <w:r w:rsidRPr="0063220B">
        <w:rPr>
          <w:rFonts w:ascii="標楷體" w:eastAsia="標楷體" w:hAnsi="標楷體" w:hint="eastAsia"/>
        </w:rPr>
        <w:t>老師。</w:t>
      </w:r>
    </w:p>
    <w:p w:rsidR="00B31A6A" w:rsidRPr="0063220B" w:rsidRDefault="00B31A6A" w:rsidP="00B31A6A">
      <w:pPr>
        <w:spacing w:beforeLines="50" w:before="120" w:afterLines="50" w:after="120"/>
        <w:ind w:leftChars="150" w:left="360"/>
        <w:rPr>
          <w:rFonts w:ascii="標楷體" w:eastAsia="標楷體" w:hAnsi="標楷體"/>
        </w:rPr>
      </w:pPr>
      <w:r w:rsidRPr="0063220B">
        <w:rPr>
          <w:rFonts w:ascii="標楷體" w:eastAsia="標楷體" w:hAnsi="標楷體" w:hint="eastAsia"/>
        </w:rPr>
        <w:t xml:space="preserve"> (七)教學資源運用</w:t>
      </w:r>
    </w:p>
    <w:p w:rsidR="00B31A6A" w:rsidRPr="0063220B" w:rsidRDefault="00B31A6A" w:rsidP="00B31A6A">
      <w:pPr>
        <w:ind w:leftChars="200" w:left="720" w:hangingChars="100" w:hanging="240"/>
        <w:rPr>
          <w:rFonts w:ascii="標楷體" w:eastAsia="標楷體"/>
        </w:rPr>
      </w:pPr>
      <w:r>
        <w:rPr>
          <w:rFonts w:ascii="標楷體" w:eastAsia="標楷體" w:hint="eastAsia"/>
        </w:rPr>
        <w:t>1</w:t>
      </w:r>
      <w:r w:rsidRPr="0063220B">
        <w:rPr>
          <w:rFonts w:ascii="標楷體" w:eastAsia="標楷體" w:hint="eastAsia"/>
        </w:rPr>
        <w:t>.領域小組會議教師提供：</w:t>
      </w:r>
    </w:p>
    <w:p w:rsidR="00B31A6A" w:rsidRPr="0063220B" w:rsidRDefault="00B31A6A" w:rsidP="00B31A6A">
      <w:pPr>
        <w:ind w:leftChars="250" w:left="840" w:hangingChars="100" w:hanging="240"/>
        <w:rPr>
          <w:rFonts w:ascii="標楷體" w:eastAsia="標楷體"/>
        </w:rPr>
      </w:pPr>
      <w:r w:rsidRPr="0063220B">
        <w:rPr>
          <w:rFonts w:ascii="標楷體" w:eastAsia="標楷體" w:hint="eastAsia"/>
        </w:rPr>
        <w:t>(1)六大學習網：</w:t>
      </w:r>
      <w:hyperlink r:id="rId42" w:tgtFrame="_blank" w:history="1">
        <w:r w:rsidRPr="0063220B">
          <w:rPr>
            <w:rFonts w:ascii="標楷體" w:eastAsia="標楷體"/>
          </w:rPr>
          <w:t>http://culture.edu.tw</w:t>
        </w:r>
      </w:hyperlink>
    </w:p>
    <w:p w:rsidR="00B31A6A" w:rsidRPr="0063220B" w:rsidRDefault="00B31A6A" w:rsidP="00B31A6A">
      <w:pPr>
        <w:ind w:leftChars="250" w:left="840" w:hangingChars="100" w:hanging="240"/>
        <w:rPr>
          <w:rFonts w:ascii="標楷體" w:eastAsia="標楷體"/>
        </w:rPr>
      </w:pPr>
      <w:r w:rsidRPr="0063220B">
        <w:rPr>
          <w:rFonts w:ascii="標楷體" w:eastAsia="標楷體" w:hint="eastAsia"/>
        </w:rPr>
        <w:t>(2)班級經營百寶箱</w:t>
      </w:r>
      <w:hyperlink r:id="rId43" w:history="1">
        <w:r w:rsidRPr="0063220B">
          <w:rPr>
            <w:rFonts w:ascii="標楷體" w:eastAsia="標楷體"/>
          </w:rPr>
          <w:t>http://websrv.nioerar.edu.tw:8080/89edu/</w:t>
        </w:r>
      </w:hyperlink>
    </w:p>
    <w:p w:rsidR="00B31A6A" w:rsidRPr="0063220B" w:rsidRDefault="00B31A6A" w:rsidP="00B31A6A">
      <w:pPr>
        <w:ind w:leftChars="250" w:left="840" w:hangingChars="100" w:hanging="240"/>
        <w:rPr>
          <w:rFonts w:ascii="標楷體" w:eastAsia="標楷體"/>
        </w:rPr>
      </w:pPr>
      <w:r w:rsidRPr="0063220B">
        <w:rPr>
          <w:rFonts w:ascii="標楷體" w:eastAsia="標楷體" w:hint="eastAsia"/>
        </w:rPr>
        <w:t>(3)數位典藏金銀島</w:t>
      </w:r>
      <w:hyperlink r:id="rId44" w:history="1">
        <w:r w:rsidRPr="0063220B">
          <w:rPr>
            <w:rFonts w:ascii="標楷體" w:eastAsia="標楷體"/>
          </w:rPr>
          <w:t>http://dlm.ntu.edu.tw/land/</w:t>
        </w:r>
      </w:hyperlink>
    </w:p>
    <w:p w:rsidR="00B31A6A" w:rsidRPr="0063220B" w:rsidRDefault="00B31A6A" w:rsidP="00B31A6A">
      <w:pPr>
        <w:ind w:leftChars="250" w:left="840" w:hangingChars="100" w:hanging="240"/>
        <w:rPr>
          <w:rFonts w:ascii="標楷體" w:eastAsia="標楷體"/>
        </w:rPr>
      </w:pPr>
      <w:r w:rsidRPr="0063220B">
        <w:rPr>
          <w:rFonts w:ascii="標楷體" w:eastAsia="標楷體" w:hint="eastAsia"/>
        </w:rPr>
        <w:t>(4)教育部國教專業社群網</w:t>
      </w:r>
      <w:hyperlink r:id="rId45" w:history="1">
        <w:r w:rsidRPr="0063220B">
          <w:rPr>
            <w:rFonts w:ascii="標楷體" w:eastAsia="標楷體"/>
          </w:rPr>
          <w:t>http://teach.eje.edu.tw/</w:t>
        </w:r>
      </w:hyperlink>
    </w:p>
    <w:p w:rsidR="00B31A6A" w:rsidRPr="0063220B" w:rsidRDefault="00B31A6A" w:rsidP="00B31A6A">
      <w:pPr>
        <w:ind w:leftChars="250" w:left="840" w:hangingChars="100" w:hanging="240"/>
        <w:rPr>
          <w:rFonts w:ascii="標楷體" w:eastAsia="標楷體"/>
        </w:rPr>
      </w:pPr>
      <w:r w:rsidRPr="0063220B">
        <w:rPr>
          <w:rFonts w:ascii="標楷體" w:eastAsia="標楷體" w:hint="eastAsia"/>
        </w:rPr>
        <w:t>(5)九年一貫教學網</w:t>
      </w:r>
      <w:hyperlink r:id="rId46" w:history="1">
        <w:r w:rsidRPr="0063220B">
          <w:rPr>
            <w:rFonts w:ascii="標楷體" w:eastAsia="標楷體"/>
          </w:rPr>
          <w:t>http://www.ysps.tp.edu.tw/left/tea_site.htm</w:t>
        </w:r>
      </w:hyperlink>
    </w:p>
    <w:p w:rsidR="00B31A6A" w:rsidRPr="0063220B" w:rsidRDefault="00B31A6A" w:rsidP="00B31A6A">
      <w:pPr>
        <w:ind w:leftChars="250" w:left="840" w:hangingChars="100" w:hanging="240"/>
        <w:rPr>
          <w:rFonts w:ascii="標楷體" w:eastAsia="標楷體"/>
        </w:rPr>
      </w:pPr>
      <w:r w:rsidRPr="0063220B">
        <w:rPr>
          <w:rFonts w:ascii="標楷體" w:eastAsia="標楷體" w:hint="eastAsia"/>
        </w:rPr>
        <w:t>(6)故宮兒童園地</w:t>
      </w:r>
      <w:hyperlink r:id="rId47" w:history="1">
        <w:r w:rsidRPr="0063220B">
          <w:rPr>
            <w:rFonts w:ascii="標楷體" w:eastAsia="標楷體"/>
          </w:rPr>
          <w:t>http://www.npm.gov.tw/game/home.htm</w:t>
        </w:r>
      </w:hyperlink>
    </w:p>
    <w:p w:rsidR="00B31A6A" w:rsidRPr="0063220B" w:rsidRDefault="00B31A6A" w:rsidP="00B31A6A">
      <w:pPr>
        <w:ind w:leftChars="250" w:left="840" w:hangingChars="100" w:hanging="240"/>
        <w:rPr>
          <w:rFonts w:ascii="標楷體" w:eastAsia="標楷體"/>
        </w:rPr>
      </w:pPr>
      <w:r w:rsidRPr="0063220B">
        <w:rPr>
          <w:rFonts w:ascii="標楷體" w:eastAsia="標楷體" w:hint="eastAsia"/>
        </w:rPr>
        <w:t>(7)桃米生態村</w:t>
      </w:r>
      <w:hyperlink r:id="rId48" w:history="1">
        <w:r w:rsidRPr="0063220B">
          <w:rPr>
            <w:rFonts w:ascii="標楷體" w:eastAsia="標楷體"/>
          </w:rPr>
          <w:t>http://www.taomi.org.tw/main.php</w:t>
        </w:r>
      </w:hyperlink>
    </w:p>
    <w:p w:rsidR="00B31A6A" w:rsidRPr="0063220B" w:rsidRDefault="00B31A6A" w:rsidP="00B31A6A">
      <w:pPr>
        <w:ind w:leftChars="250" w:left="840" w:hangingChars="100" w:hanging="240"/>
        <w:rPr>
          <w:rFonts w:ascii="標楷體" w:eastAsia="標楷體"/>
        </w:rPr>
      </w:pPr>
      <w:r w:rsidRPr="0063220B">
        <w:rPr>
          <w:rFonts w:ascii="標楷體" w:eastAsia="標楷體" w:hint="eastAsia"/>
        </w:rPr>
        <w:t>(8)全球報紙、雜誌蒐集網站:</w:t>
      </w:r>
      <w:r w:rsidRPr="0063220B">
        <w:rPr>
          <w:rFonts w:ascii="標楷體" w:eastAsia="標楷體"/>
        </w:rPr>
        <w:t xml:space="preserve"> </w:t>
      </w:r>
      <w:hyperlink r:id="rId49" w:history="1">
        <w:r w:rsidRPr="0063220B">
          <w:rPr>
            <w:rFonts w:ascii="標楷體" w:eastAsia="標楷體"/>
          </w:rPr>
          <w:t>http://www.cuteway.net/link.html</w:t>
        </w:r>
      </w:hyperlink>
    </w:p>
    <w:p w:rsidR="00B31A6A" w:rsidRPr="0063220B" w:rsidRDefault="00B31A6A" w:rsidP="00B31A6A">
      <w:pPr>
        <w:ind w:leftChars="250" w:left="840" w:hangingChars="100" w:hanging="240"/>
        <w:rPr>
          <w:rFonts w:ascii="標楷體" w:eastAsia="標楷體"/>
        </w:rPr>
      </w:pPr>
      <w:r w:rsidRPr="0063220B">
        <w:rPr>
          <w:rFonts w:ascii="標楷體" w:eastAsia="標楷體" w:hint="eastAsia"/>
        </w:rPr>
        <w:t>(9)小河兒童文學</w:t>
      </w:r>
      <w:hyperlink r:id="rId50" w:history="1">
        <w:r w:rsidRPr="0063220B">
          <w:rPr>
            <w:rFonts w:ascii="標楷體" w:eastAsia="標楷體"/>
          </w:rPr>
          <w:t>http://www.ypes.tpc.edu.tw/funa/</w:t>
        </w:r>
      </w:hyperlink>
    </w:p>
    <w:p w:rsidR="00B31A6A" w:rsidRDefault="00B31A6A" w:rsidP="00B31A6A">
      <w:pPr>
        <w:ind w:leftChars="200" w:left="720" w:hangingChars="100" w:hanging="240"/>
        <w:rPr>
          <w:rFonts w:ascii="標楷體" w:eastAsia="標楷體"/>
        </w:rPr>
      </w:pPr>
    </w:p>
    <w:p w:rsidR="00B31A6A" w:rsidRPr="0063220B" w:rsidRDefault="00B31A6A" w:rsidP="00B31A6A">
      <w:pPr>
        <w:ind w:leftChars="200" w:left="720" w:hangingChars="100" w:hanging="240"/>
        <w:rPr>
          <w:rFonts w:ascii="標楷體" w:eastAsia="標楷體"/>
        </w:rPr>
      </w:pPr>
      <w:r>
        <w:rPr>
          <w:rFonts w:ascii="標楷體" w:eastAsia="標楷體" w:hint="eastAsia"/>
        </w:rPr>
        <w:t>2</w:t>
      </w:r>
      <w:r w:rsidRPr="0063220B">
        <w:rPr>
          <w:rFonts w:ascii="標楷體" w:eastAsia="標楷體" w:hint="eastAsia"/>
        </w:rPr>
        <w:t>.教材與多媒體教學資源如光碟、教具主要由選定教科書商供應。</w:t>
      </w:r>
    </w:p>
    <w:p w:rsidR="00B31A6A" w:rsidRPr="0063220B" w:rsidRDefault="00B31A6A" w:rsidP="00B31A6A">
      <w:pPr>
        <w:widowControl/>
        <w:spacing w:beforeLines="50" w:before="120" w:afterLines="50" w:after="120"/>
        <w:ind w:leftChars="118" w:left="989" w:hangingChars="294" w:hanging="706"/>
        <w:rPr>
          <w:rFonts w:ascii="標楷體" w:eastAsia="標楷體" w:hAnsi="標楷體"/>
        </w:rPr>
      </w:pPr>
      <w:r w:rsidRPr="0063220B">
        <w:rPr>
          <w:rFonts w:ascii="標楷體" w:eastAsia="標楷體" w:hAnsi="標楷體" w:hint="eastAsia"/>
        </w:rPr>
        <w:t>（八）本校自 108 學年度起逐年實施十二年國民基本教育，108 學年度一年級課程依據十二年國民基本教育綱要實施；二至六年級依據九年一貫課程綱要實施。</w:t>
      </w:r>
    </w:p>
    <w:p w:rsidR="00B31A6A" w:rsidRPr="0063220B" w:rsidRDefault="00B31A6A" w:rsidP="00B31A6A">
      <w:pPr>
        <w:widowControl/>
        <w:ind w:firstLineChars="118" w:firstLine="283"/>
        <w:rPr>
          <w:rFonts w:ascii="標楷體" w:eastAsia="標楷體" w:hAnsi="標楷體"/>
        </w:rPr>
      </w:pPr>
      <w:r w:rsidRPr="0063220B">
        <w:rPr>
          <w:rFonts w:ascii="標楷體" w:eastAsia="標楷體" w:hAnsi="標楷體" w:hint="eastAsia"/>
        </w:rPr>
        <w:t xml:space="preserve"> (九) 本計畫經課程發展委員會審查通過後實施，修正時亦同。</w:t>
      </w:r>
    </w:p>
    <w:p w:rsidR="00B31A6A" w:rsidRPr="0063220B" w:rsidRDefault="00B31A6A" w:rsidP="00B31A6A">
      <w:pPr>
        <w:ind w:leftChars="150" w:left="360"/>
        <w:rPr>
          <w:rFonts w:ascii="標楷體" w:eastAsia="標楷體" w:hAnsi="標楷體"/>
        </w:rPr>
      </w:pPr>
    </w:p>
    <w:p w:rsidR="00B31A6A" w:rsidRPr="0063220B" w:rsidRDefault="00B31A6A" w:rsidP="00B31A6A">
      <w:pPr>
        <w:ind w:leftChars="150" w:left="360"/>
        <w:rPr>
          <w:rFonts w:ascii="標楷體" w:eastAsia="標楷體" w:hAnsi="標楷體"/>
        </w:rPr>
      </w:pPr>
    </w:p>
    <w:p w:rsidR="00B31A6A" w:rsidRPr="00021419" w:rsidRDefault="00B31A6A" w:rsidP="00B31A6A">
      <w:pPr>
        <w:spacing w:line="400" w:lineRule="exact"/>
        <w:ind w:left="210" w:hangingChars="75" w:hanging="210"/>
        <w:jc w:val="center"/>
        <w:rPr>
          <w:rFonts w:ascii="標楷體" w:eastAsia="標楷體" w:hAnsi="標楷體"/>
          <w:b/>
          <w:sz w:val="28"/>
          <w:szCs w:val="28"/>
        </w:rPr>
      </w:pPr>
      <w:r w:rsidRPr="00021419">
        <w:rPr>
          <w:rFonts w:ascii="標楷體" w:eastAsia="標楷體" w:hAnsi="標楷體" w:hint="eastAsia"/>
          <w:b/>
          <w:sz w:val="28"/>
          <w:szCs w:val="28"/>
        </w:rPr>
        <w:t>桃園市</w:t>
      </w:r>
      <w:r>
        <w:rPr>
          <w:rFonts w:ascii="標楷體" w:eastAsia="標楷體" w:hAnsi="標楷體" w:hint="eastAsia"/>
          <w:b/>
          <w:sz w:val="28"/>
          <w:szCs w:val="28"/>
        </w:rPr>
        <w:t>蘆竹</w:t>
      </w:r>
      <w:r w:rsidRPr="00021419">
        <w:rPr>
          <w:rFonts w:ascii="標楷體" w:eastAsia="標楷體" w:hAnsi="標楷體" w:hint="eastAsia"/>
          <w:b/>
          <w:sz w:val="28"/>
          <w:szCs w:val="28"/>
        </w:rPr>
        <w:t>國民小學108學年度實施特色課程、主題或教育議題</w:t>
      </w:r>
    </w:p>
    <w:p w:rsidR="00B31A6A" w:rsidRPr="00021419" w:rsidRDefault="00B31A6A" w:rsidP="00B31A6A">
      <w:pPr>
        <w:spacing w:line="400" w:lineRule="exact"/>
        <w:jc w:val="center"/>
        <w:rPr>
          <w:rFonts w:ascii="標楷體" w:eastAsia="標楷體" w:hAnsi="標楷體"/>
        </w:rPr>
      </w:pPr>
      <w:r w:rsidRPr="00021419">
        <w:rPr>
          <w:rFonts w:ascii="標楷體" w:eastAsia="標楷體" w:hAnsi="標楷體" w:hint="eastAsia"/>
          <w:b/>
          <w:sz w:val="28"/>
          <w:szCs w:val="28"/>
        </w:rPr>
        <w:t>教學活動彙整表</w:t>
      </w:r>
    </w:p>
    <w:tbl>
      <w:tblPr>
        <w:tblW w:w="10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1701"/>
        <w:gridCol w:w="767"/>
        <w:gridCol w:w="767"/>
        <w:gridCol w:w="767"/>
        <w:gridCol w:w="767"/>
        <w:gridCol w:w="1187"/>
        <w:gridCol w:w="2127"/>
        <w:gridCol w:w="850"/>
        <w:gridCol w:w="561"/>
      </w:tblGrid>
      <w:tr w:rsidR="00B31A6A" w:rsidRPr="00021419" w:rsidTr="00C8785E">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B31A6A" w:rsidRPr="00021419" w:rsidRDefault="00B31A6A" w:rsidP="00C8785E">
            <w:pPr>
              <w:jc w:val="center"/>
              <w:rPr>
                <w:rFonts w:ascii="標楷體" w:eastAsia="標楷體" w:hAnsi="標楷體"/>
              </w:rPr>
            </w:pPr>
            <w:r w:rsidRPr="00021419">
              <w:rPr>
                <w:rFonts w:ascii="標楷體" w:eastAsia="標楷體" w:hAnsi="標楷體" w:hint="eastAsia"/>
              </w:rPr>
              <w:t>編號</w:t>
            </w:r>
          </w:p>
        </w:tc>
        <w:tc>
          <w:tcPr>
            <w:tcW w:w="1701" w:type="dxa"/>
            <w:tcBorders>
              <w:top w:val="single" w:sz="4" w:space="0" w:color="auto"/>
              <w:left w:val="single" w:sz="4" w:space="0" w:color="auto"/>
              <w:bottom w:val="single" w:sz="4" w:space="0" w:color="auto"/>
              <w:right w:val="single" w:sz="4" w:space="0" w:color="auto"/>
            </w:tcBorders>
            <w:vAlign w:val="center"/>
            <w:hideMark/>
          </w:tcPr>
          <w:p w:rsidR="00B31A6A" w:rsidRPr="00021419" w:rsidRDefault="00B31A6A" w:rsidP="00C8785E">
            <w:pPr>
              <w:jc w:val="center"/>
              <w:rPr>
                <w:rFonts w:ascii="標楷體" w:eastAsia="標楷體" w:hAnsi="標楷體"/>
              </w:rPr>
            </w:pPr>
            <w:r w:rsidRPr="00021419">
              <w:rPr>
                <w:rFonts w:ascii="標楷體" w:eastAsia="標楷體" w:hAnsi="標楷體" w:hint="eastAsia"/>
              </w:rPr>
              <w:t>特色課程</w:t>
            </w:r>
          </w:p>
          <w:p w:rsidR="00B31A6A" w:rsidRPr="00021419" w:rsidRDefault="00B31A6A" w:rsidP="00C8785E">
            <w:pPr>
              <w:jc w:val="center"/>
              <w:rPr>
                <w:rFonts w:ascii="標楷體" w:eastAsia="標楷體" w:hAnsi="標楷體"/>
              </w:rPr>
            </w:pPr>
            <w:r w:rsidRPr="00021419">
              <w:rPr>
                <w:rFonts w:ascii="標楷體" w:eastAsia="標楷體" w:hAnsi="標楷體" w:hint="eastAsia"/>
              </w:rPr>
              <w:t>主    題</w:t>
            </w:r>
          </w:p>
          <w:p w:rsidR="00B31A6A" w:rsidRPr="00021419" w:rsidRDefault="00B31A6A" w:rsidP="00C8785E">
            <w:pPr>
              <w:jc w:val="center"/>
              <w:rPr>
                <w:rFonts w:ascii="標楷體" w:eastAsia="標楷體" w:hAnsi="標楷體"/>
              </w:rPr>
            </w:pPr>
            <w:r w:rsidRPr="00021419">
              <w:rPr>
                <w:rFonts w:ascii="標楷體" w:eastAsia="標楷體" w:hAnsi="標楷體" w:hint="eastAsia"/>
              </w:rPr>
              <w:t>或</w:t>
            </w:r>
          </w:p>
          <w:p w:rsidR="00B31A6A" w:rsidRPr="00021419" w:rsidRDefault="00B31A6A" w:rsidP="00C8785E">
            <w:pPr>
              <w:jc w:val="center"/>
              <w:rPr>
                <w:rFonts w:ascii="標楷體" w:eastAsia="標楷體" w:hAnsi="標楷體"/>
              </w:rPr>
            </w:pPr>
            <w:r w:rsidRPr="00021419">
              <w:rPr>
                <w:rFonts w:ascii="標楷體" w:eastAsia="標楷體" w:hAnsi="標楷體" w:hint="eastAsia"/>
              </w:rPr>
              <w:t>教育議題</w:t>
            </w:r>
          </w:p>
          <w:p w:rsidR="00B31A6A" w:rsidRPr="00021419" w:rsidRDefault="00B31A6A" w:rsidP="00C8785E">
            <w:pPr>
              <w:jc w:val="center"/>
              <w:rPr>
                <w:rFonts w:ascii="標楷體" w:eastAsia="標楷體" w:hAnsi="標楷體"/>
              </w:rPr>
            </w:pPr>
            <w:r w:rsidRPr="00021419">
              <w:rPr>
                <w:rFonts w:ascii="標楷體" w:eastAsia="標楷體" w:hAnsi="標楷體" w:hint="eastAsia"/>
              </w:rPr>
              <w:t>名    稱</w:t>
            </w:r>
          </w:p>
        </w:tc>
        <w:tc>
          <w:tcPr>
            <w:tcW w:w="767" w:type="dxa"/>
            <w:tcBorders>
              <w:top w:val="single" w:sz="4" w:space="0" w:color="auto"/>
              <w:left w:val="single" w:sz="4" w:space="0" w:color="auto"/>
              <w:bottom w:val="single" w:sz="4" w:space="0" w:color="auto"/>
              <w:right w:val="single" w:sz="4" w:space="0" w:color="auto"/>
            </w:tcBorders>
            <w:vAlign w:val="center"/>
            <w:hideMark/>
          </w:tcPr>
          <w:p w:rsidR="00B31A6A" w:rsidRPr="00021419" w:rsidRDefault="00B31A6A" w:rsidP="00C8785E">
            <w:pPr>
              <w:jc w:val="center"/>
              <w:rPr>
                <w:rFonts w:ascii="標楷體" w:eastAsia="標楷體" w:hAnsi="標楷體"/>
              </w:rPr>
            </w:pPr>
            <w:r w:rsidRPr="00021419">
              <w:rPr>
                <w:rFonts w:ascii="標楷體" w:eastAsia="標楷體" w:hAnsi="標楷體" w:hint="eastAsia"/>
              </w:rPr>
              <w:t>所屬</w:t>
            </w:r>
          </w:p>
          <w:p w:rsidR="00B31A6A" w:rsidRPr="00021419" w:rsidRDefault="00B31A6A" w:rsidP="00C8785E">
            <w:pPr>
              <w:jc w:val="center"/>
              <w:rPr>
                <w:rFonts w:ascii="標楷體" w:eastAsia="標楷體" w:hAnsi="標楷體"/>
              </w:rPr>
            </w:pPr>
            <w:r w:rsidRPr="00021419">
              <w:rPr>
                <w:rFonts w:ascii="標楷體" w:eastAsia="標楷體" w:hAnsi="標楷體" w:hint="eastAsia"/>
              </w:rPr>
              <w:t>領域</w:t>
            </w:r>
          </w:p>
        </w:tc>
        <w:tc>
          <w:tcPr>
            <w:tcW w:w="767" w:type="dxa"/>
            <w:tcBorders>
              <w:top w:val="single" w:sz="4" w:space="0" w:color="auto"/>
              <w:left w:val="single" w:sz="4" w:space="0" w:color="auto"/>
              <w:bottom w:val="single" w:sz="4" w:space="0" w:color="auto"/>
              <w:right w:val="single" w:sz="4" w:space="0" w:color="auto"/>
            </w:tcBorders>
            <w:vAlign w:val="center"/>
            <w:hideMark/>
          </w:tcPr>
          <w:p w:rsidR="00B31A6A" w:rsidRPr="00021419" w:rsidRDefault="00B31A6A" w:rsidP="00C8785E">
            <w:pPr>
              <w:jc w:val="center"/>
              <w:rPr>
                <w:rFonts w:ascii="標楷體" w:eastAsia="標楷體" w:hAnsi="標楷體"/>
              </w:rPr>
            </w:pPr>
            <w:r w:rsidRPr="00021419">
              <w:rPr>
                <w:rFonts w:ascii="標楷體" w:eastAsia="標楷體" w:hAnsi="標楷體" w:hint="eastAsia"/>
              </w:rPr>
              <w:t>實施時段</w:t>
            </w:r>
          </w:p>
        </w:tc>
        <w:tc>
          <w:tcPr>
            <w:tcW w:w="767" w:type="dxa"/>
            <w:tcBorders>
              <w:top w:val="single" w:sz="4" w:space="0" w:color="auto"/>
              <w:left w:val="single" w:sz="4" w:space="0" w:color="auto"/>
              <w:bottom w:val="single" w:sz="4" w:space="0" w:color="auto"/>
              <w:right w:val="single" w:sz="4" w:space="0" w:color="auto"/>
            </w:tcBorders>
            <w:vAlign w:val="center"/>
            <w:hideMark/>
          </w:tcPr>
          <w:p w:rsidR="00B31A6A" w:rsidRPr="00021419" w:rsidRDefault="00B31A6A" w:rsidP="00C8785E">
            <w:pPr>
              <w:rPr>
                <w:rFonts w:ascii="標楷體" w:eastAsia="標楷體" w:hAnsi="標楷體"/>
              </w:rPr>
            </w:pPr>
            <w:r w:rsidRPr="00021419">
              <w:rPr>
                <w:rFonts w:ascii="標楷體" w:eastAsia="標楷體" w:hAnsi="標楷體" w:hint="eastAsia"/>
              </w:rPr>
              <w:t>實施</w:t>
            </w:r>
          </w:p>
          <w:p w:rsidR="00B31A6A" w:rsidRPr="00021419" w:rsidRDefault="00B31A6A" w:rsidP="00C8785E">
            <w:pPr>
              <w:rPr>
                <w:rFonts w:ascii="標楷體" w:eastAsia="標楷體" w:hAnsi="標楷體"/>
              </w:rPr>
            </w:pPr>
            <w:r w:rsidRPr="00021419">
              <w:rPr>
                <w:rFonts w:ascii="標楷體" w:eastAsia="標楷體" w:hAnsi="標楷體" w:hint="eastAsia"/>
              </w:rPr>
              <w:t>對象</w:t>
            </w:r>
          </w:p>
        </w:tc>
        <w:tc>
          <w:tcPr>
            <w:tcW w:w="767" w:type="dxa"/>
            <w:tcBorders>
              <w:top w:val="single" w:sz="4" w:space="0" w:color="auto"/>
              <w:left w:val="single" w:sz="4" w:space="0" w:color="auto"/>
              <w:bottom w:val="single" w:sz="4" w:space="0" w:color="auto"/>
              <w:right w:val="single" w:sz="4" w:space="0" w:color="auto"/>
            </w:tcBorders>
            <w:vAlign w:val="center"/>
            <w:hideMark/>
          </w:tcPr>
          <w:p w:rsidR="00B31A6A" w:rsidRPr="00021419" w:rsidRDefault="00B31A6A" w:rsidP="00C8785E">
            <w:pPr>
              <w:jc w:val="center"/>
              <w:rPr>
                <w:rFonts w:ascii="標楷體" w:eastAsia="標楷體" w:hAnsi="標楷體"/>
              </w:rPr>
            </w:pPr>
            <w:r w:rsidRPr="00021419">
              <w:rPr>
                <w:rFonts w:ascii="標楷體" w:eastAsia="標楷體" w:hAnsi="標楷體" w:hint="eastAsia"/>
              </w:rPr>
              <w:t>融入</w:t>
            </w:r>
          </w:p>
          <w:p w:rsidR="00B31A6A" w:rsidRPr="00021419" w:rsidRDefault="00B31A6A" w:rsidP="00C8785E">
            <w:pPr>
              <w:jc w:val="center"/>
              <w:rPr>
                <w:rFonts w:ascii="標楷體" w:eastAsia="標楷體" w:hAnsi="標楷體"/>
              </w:rPr>
            </w:pPr>
            <w:r w:rsidRPr="00021419">
              <w:rPr>
                <w:rFonts w:ascii="標楷體" w:eastAsia="標楷體" w:hAnsi="標楷體" w:hint="eastAsia"/>
              </w:rPr>
              <w:t>領域/</w:t>
            </w:r>
          </w:p>
          <w:p w:rsidR="00B31A6A" w:rsidRPr="00021419" w:rsidRDefault="00B31A6A" w:rsidP="00C8785E">
            <w:pPr>
              <w:jc w:val="center"/>
              <w:rPr>
                <w:rFonts w:ascii="標楷體" w:eastAsia="標楷體" w:hAnsi="標楷體"/>
                <w:highlight w:val="yellow"/>
              </w:rPr>
            </w:pPr>
            <w:r w:rsidRPr="00021419">
              <w:rPr>
                <w:rFonts w:ascii="標楷體" w:eastAsia="標楷體" w:hAnsi="標楷體" w:hint="eastAsia"/>
              </w:rPr>
              <w:t>科目</w:t>
            </w:r>
          </w:p>
        </w:tc>
        <w:tc>
          <w:tcPr>
            <w:tcW w:w="1187" w:type="dxa"/>
            <w:tcBorders>
              <w:top w:val="single" w:sz="4" w:space="0" w:color="auto"/>
              <w:left w:val="single" w:sz="4" w:space="0" w:color="auto"/>
              <w:bottom w:val="single" w:sz="4" w:space="0" w:color="auto"/>
              <w:right w:val="single" w:sz="4" w:space="0" w:color="auto"/>
            </w:tcBorders>
            <w:vAlign w:val="center"/>
            <w:hideMark/>
          </w:tcPr>
          <w:p w:rsidR="00B31A6A" w:rsidRPr="00021419" w:rsidRDefault="00B31A6A" w:rsidP="00C8785E">
            <w:pPr>
              <w:jc w:val="center"/>
              <w:rPr>
                <w:rFonts w:ascii="標楷體" w:eastAsia="標楷體" w:hAnsi="標楷體"/>
              </w:rPr>
            </w:pPr>
            <w:r w:rsidRPr="00021419">
              <w:rPr>
                <w:rFonts w:ascii="標楷體" w:eastAsia="標楷體" w:hAnsi="標楷體" w:hint="eastAsia"/>
              </w:rPr>
              <w:t>節數</w:t>
            </w:r>
          </w:p>
        </w:tc>
        <w:tc>
          <w:tcPr>
            <w:tcW w:w="2127" w:type="dxa"/>
            <w:tcBorders>
              <w:top w:val="single" w:sz="4" w:space="0" w:color="auto"/>
              <w:left w:val="single" w:sz="4" w:space="0" w:color="auto"/>
              <w:bottom w:val="single" w:sz="4" w:space="0" w:color="auto"/>
              <w:right w:val="single" w:sz="4" w:space="0" w:color="auto"/>
            </w:tcBorders>
            <w:vAlign w:val="center"/>
            <w:hideMark/>
          </w:tcPr>
          <w:p w:rsidR="00B31A6A" w:rsidRPr="00021419" w:rsidRDefault="00B31A6A" w:rsidP="00C8785E">
            <w:pPr>
              <w:jc w:val="both"/>
              <w:rPr>
                <w:rFonts w:ascii="標楷體" w:eastAsia="標楷體" w:hAnsi="標楷體"/>
              </w:rPr>
            </w:pPr>
            <w:r w:rsidRPr="00021419">
              <w:rPr>
                <w:rFonts w:ascii="標楷體" w:eastAsia="標楷體" w:hAnsi="標楷體" w:hint="eastAsia"/>
              </w:rPr>
              <w:t>教學重點：含教材（自編或改編等）、教法、教學資源、配合專案……等</w:t>
            </w:r>
          </w:p>
        </w:tc>
        <w:tc>
          <w:tcPr>
            <w:tcW w:w="850" w:type="dxa"/>
            <w:tcBorders>
              <w:top w:val="single" w:sz="4" w:space="0" w:color="auto"/>
              <w:left w:val="single" w:sz="4" w:space="0" w:color="auto"/>
              <w:bottom w:val="single" w:sz="4" w:space="0" w:color="auto"/>
              <w:right w:val="single" w:sz="4" w:space="0" w:color="auto"/>
            </w:tcBorders>
            <w:vAlign w:val="center"/>
            <w:hideMark/>
          </w:tcPr>
          <w:p w:rsidR="00B31A6A" w:rsidRPr="00021419" w:rsidRDefault="00B31A6A" w:rsidP="00C8785E">
            <w:pPr>
              <w:rPr>
                <w:rFonts w:ascii="標楷體" w:eastAsia="標楷體" w:hAnsi="標楷體"/>
              </w:rPr>
            </w:pPr>
            <w:r w:rsidRPr="00021419">
              <w:rPr>
                <w:rFonts w:ascii="標楷體" w:eastAsia="標楷體" w:hAnsi="標楷體" w:hint="eastAsia"/>
              </w:rPr>
              <w:t>負責</w:t>
            </w:r>
          </w:p>
          <w:p w:rsidR="00B31A6A" w:rsidRPr="00021419" w:rsidRDefault="00B31A6A" w:rsidP="00C8785E">
            <w:pPr>
              <w:rPr>
                <w:rFonts w:ascii="標楷體" w:eastAsia="標楷體" w:hAnsi="標楷體"/>
                <w:highlight w:val="yellow"/>
              </w:rPr>
            </w:pPr>
            <w:r w:rsidRPr="00021419">
              <w:rPr>
                <w:rFonts w:ascii="標楷體" w:eastAsia="標楷體" w:hAnsi="標楷體" w:hint="eastAsia"/>
              </w:rPr>
              <w:t>教師(級任或科任)</w:t>
            </w:r>
          </w:p>
        </w:tc>
        <w:tc>
          <w:tcPr>
            <w:tcW w:w="561" w:type="dxa"/>
            <w:tcBorders>
              <w:top w:val="single" w:sz="4" w:space="0" w:color="auto"/>
              <w:left w:val="single" w:sz="4" w:space="0" w:color="auto"/>
              <w:bottom w:val="single" w:sz="4" w:space="0" w:color="auto"/>
              <w:right w:val="single" w:sz="4" w:space="0" w:color="auto"/>
            </w:tcBorders>
            <w:vAlign w:val="center"/>
            <w:hideMark/>
          </w:tcPr>
          <w:p w:rsidR="00B31A6A" w:rsidRPr="00021419" w:rsidRDefault="00B31A6A" w:rsidP="00C8785E">
            <w:pPr>
              <w:jc w:val="center"/>
              <w:rPr>
                <w:rFonts w:ascii="標楷體" w:eastAsia="標楷體" w:hAnsi="標楷體"/>
              </w:rPr>
            </w:pPr>
            <w:r w:rsidRPr="00021419">
              <w:rPr>
                <w:rFonts w:ascii="標楷體" w:eastAsia="標楷體" w:hAnsi="標楷體" w:hint="eastAsia"/>
              </w:rPr>
              <w:t>備註</w:t>
            </w:r>
          </w:p>
        </w:tc>
      </w:tr>
      <w:tr w:rsidR="00B31A6A" w:rsidRPr="00021419" w:rsidTr="00C8785E">
        <w:trPr>
          <w:cantSplit/>
          <w:jc w:val="center"/>
        </w:trPr>
        <w:tc>
          <w:tcPr>
            <w:tcW w:w="611" w:type="dxa"/>
            <w:vMerge w:val="restart"/>
            <w:tcBorders>
              <w:top w:val="single" w:sz="4" w:space="0" w:color="auto"/>
              <w:left w:val="single" w:sz="4" w:space="0" w:color="auto"/>
              <w:right w:val="single" w:sz="4" w:space="0" w:color="auto"/>
            </w:tcBorders>
            <w:vAlign w:val="center"/>
            <w:hideMark/>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lastRenderedPageBreak/>
              <w:t>1</w:t>
            </w:r>
          </w:p>
        </w:tc>
        <w:tc>
          <w:tcPr>
            <w:tcW w:w="1701" w:type="dxa"/>
            <w:vMerge w:val="restart"/>
            <w:tcBorders>
              <w:top w:val="single" w:sz="4" w:space="0" w:color="auto"/>
              <w:left w:val="single" w:sz="4" w:space="0" w:color="auto"/>
              <w:right w:val="single" w:sz="4" w:space="0" w:color="auto"/>
            </w:tcBorders>
            <w:vAlign w:val="center"/>
            <w:hideMark/>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性別平等教育</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生活領域</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一上</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一年級生</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生活領域</w:t>
            </w:r>
          </w:p>
        </w:tc>
        <w:tc>
          <w:tcPr>
            <w:tcW w:w="1187" w:type="dxa"/>
            <w:tcBorders>
              <w:top w:val="single" w:sz="4" w:space="0" w:color="auto"/>
              <w:left w:val="single" w:sz="4" w:space="0" w:color="auto"/>
              <w:bottom w:val="single" w:sz="4" w:space="0" w:color="auto"/>
              <w:right w:val="single" w:sz="4" w:space="0" w:color="auto"/>
            </w:tcBorders>
            <w:vAlign w:val="center"/>
            <w:hideMark/>
          </w:tcPr>
          <w:p w:rsidR="00B31A6A" w:rsidRPr="00021419" w:rsidRDefault="00B31A6A" w:rsidP="00C8785E">
            <w:pPr>
              <w:jc w:val="center"/>
              <w:rPr>
                <w:rFonts w:ascii="標楷體" w:eastAsia="標楷體" w:hAnsi="標楷體"/>
              </w:rPr>
            </w:pPr>
            <w:r>
              <w:rPr>
                <w:rFonts w:ascii="標楷體" w:eastAsia="標楷體" w:hAnsi="標楷體" w:hint="eastAsia"/>
              </w:rPr>
              <w:t>2</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配合</w:t>
            </w:r>
            <w:r>
              <w:rPr>
                <w:rFonts w:ascii="標楷體" w:eastAsia="標楷體" w:hAnsi="標楷體" w:hint="eastAsia"/>
              </w:rPr>
              <w:t>一</w:t>
            </w:r>
            <w:r w:rsidRPr="00021419">
              <w:rPr>
                <w:rFonts w:ascii="標楷體" w:eastAsia="標楷體" w:hAnsi="標楷體" w:hint="eastAsia"/>
              </w:rPr>
              <w:t>上</w:t>
            </w:r>
            <w:r>
              <w:rPr>
                <w:rFonts w:ascii="標楷體" w:eastAsia="標楷體" w:hAnsi="標楷體" w:hint="eastAsia"/>
              </w:rPr>
              <w:t>生活</w:t>
            </w:r>
          </w:p>
          <w:p w:rsidR="00B31A6A" w:rsidRPr="00C70573" w:rsidRDefault="00B31A6A" w:rsidP="00C8785E">
            <w:pPr>
              <w:rPr>
                <w:rFonts w:ascii="標楷體" w:eastAsia="標楷體" w:hAnsi="標楷體"/>
              </w:rPr>
            </w:pPr>
            <w:r w:rsidRPr="00C70573">
              <w:rPr>
                <w:rFonts w:ascii="標楷體" w:eastAsia="標楷體" w:hAnsi="標楷體"/>
              </w:rPr>
              <w:t>新生活新朋友</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sz w:val="20"/>
                <w:szCs w:val="20"/>
              </w:rPr>
            </w:pPr>
            <w:r w:rsidRPr="00021419">
              <w:rPr>
                <w:rFonts w:ascii="標楷體" w:eastAsia="標楷體" w:hAnsi="標楷體" w:hint="eastAsia"/>
                <w:sz w:val="20"/>
                <w:szCs w:val="20"/>
              </w:rPr>
              <w:t>一年級</w:t>
            </w:r>
            <w:r w:rsidRPr="00021419">
              <w:rPr>
                <w:rFonts w:ascii="標楷體" w:eastAsia="標楷體" w:hAnsi="標楷體" w:hint="eastAsia"/>
                <w:sz w:val="20"/>
                <w:szCs w:val="20"/>
                <w:lang w:eastAsia="zh-HK"/>
              </w:rPr>
              <w:t>級任</w:t>
            </w:r>
          </w:p>
        </w:tc>
        <w:tc>
          <w:tcPr>
            <w:tcW w:w="561" w:type="dxa"/>
            <w:tcBorders>
              <w:top w:val="single" w:sz="4" w:space="0" w:color="auto"/>
              <w:left w:val="single" w:sz="4" w:space="0" w:color="auto"/>
              <w:bottom w:val="single" w:sz="4" w:space="0" w:color="auto"/>
              <w:right w:val="single" w:sz="4" w:space="0" w:color="auto"/>
            </w:tcBorders>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lang w:eastAsia="zh-HK"/>
              </w:rPr>
              <w:t>綜合</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lang w:eastAsia="zh-HK"/>
              </w:rPr>
              <w:t>二上</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lang w:eastAsia="zh-HK"/>
              </w:rPr>
              <w:t>二年級</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lang w:eastAsia="zh-HK"/>
              </w:rPr>
              <w:t>綜合</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jc w:val="center"/>
              <w:rPr>
                <w:rFonts w:ascii="標楷體" w:eastAsia="標楷體" w:hAnsi="標楷體"/>
              </w:rPr>
            </w:pPr>
            <w:r>
              <w:rPr>
                <w:rFonts w:ascii="標楷體" w:eastAsia="標楷體" w:hAnsi="標楷體" w:hint="eastAsia"/>
              </w:rPr>
              <w:t>2</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配合二上綜合</w:t>
            </w:r>
          </w:p>
          <w:p w:rsidR="00B31A6A" w:rsidRPr="00021419" w:rsidRDefault="00B31A6A" w:rsidP="00C8785E">
            <w:pPr>
              <w:adjustRightInd w:val="0"/>
              <w:snapToGrid w:val="0"/>
              <w:rPr>
                <w:rFonts w:ascii="標楷體" w:eastAsia="標楷體" w:hAnsi="標楷體"/>
              </w:rPr>
            </w:pPr>
            <w:r w:rsidRPr="00C70573">
              <w:rPr>
                <w:rFonts w:ascii="標楷體" w:eastAsia="標楷體" w:hAnsi="標楷體" w:hint="eastAsia"/>
              </w:rPr>
              <w:t xml:space="preserve">第二單元 </w:t>
            </w:r>
            <w:r w:rsidRPr="00C70573">
              <w:rPr>
                <w:rFonts w:ascii="標楷體" w:eastAsia="標楷體" w:hAnsi="標楷體"/>
              </w:rPr>
              <w:t>活動一我的表現</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sz w:val="20"/>
                <w:szCs w:val="20"/>
              </w:rPr>
            </w:pPr>
            <w:r w:rsidRPr="00021419">
              <w:rPr>
                <w:rFonts w:ascii="標楷體" w:eastAsia="標楷體" w:hAnsi="標楷體" w:hint="eastAsia"/>
                <w:sz w:val="20"/>
                <w:szCs w:val="20"/>
                <w:lang w:eastAsia="zh-HK"/>
              </w:rPr>
              <w:t>二年級級任</w:t>
            </w:r>
          </w:p>
        </w:tc>
        <w:tc>
          <w:tcPr>
            <w:tcW w:w="56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綜合</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三上</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三年級</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數學</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jc w:val="center"/>
              <w:rPr>
                <w:rFonts w:ascii="標楷體" w:eastAsia="標楷體" w:hAnsi="標楷體"/>
              </w:rPr>
            </w:pPr>
            <w:r>
              <w:rPr>
                <w:rFonts w:ascii="標楷體" w:eastAsia="標楷體" w:hAnsi="標楷體" w:hint="eastAsia"/>
              </w:rPr>
              <w:t>2</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配合</w:t>
            </w:r>
            <w:r>
              <w:rPr>
                <w:rFonts w:ascii="標楷體" w:eastAsia="標楷體" w:hAnsi="標楷體" w:hint="eastAsia"/>
              </w:rPr>
              <w:t>三</w:t>
            </w:r>
            <w:r w:rsidRPr="00021419">
              <w:rPr>
                <w:rFonts w:ascii="標楷體" w:eastAsia="標楷體" w:hAnsi="標楷體" w:hint="eastAsia"/>
              </w:rPr>
              <w:t>上綜合</w:t>
            </w:r>
          </w:p>
          <w:p w:rsidR="00B31A6A" w:rsidRPr="00021419" w:rsidRDefault="00B31A6A" w:rsidP="00C8785E">
            <w:pPr>
              <w:jc w:val="both"/>
              <w:rPr>
                <w:rFonts w:ascii="標楷體" w:eastAsia="標楷體" w:hAnsi="標楷體"/>
              </w:rPr>
            </w:pPr>
            <w:r w:rsidRPr="00C70573">
              <w:rPr>
                <w:rFonts w:ascii="標楷體" w:eastAsia="標楷體" w:hAnsi="標楷體" w:hint="eastAsia"/>
              </w:rPr>
              <w:t>第一單元 活動一認識你我他</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sz w:val="20"/>
                <w:szCs w:val="20"/>
                <w:lang w:eastAsia="zh-HK"/>
              </w:rPr>
              <w:t>三年級級任</w:t>
            </w:r>
          </w:p>
        </w:tc>
        <w:tc>
          <w:tcPr>
            <w:tcW w:w="561" w:type="dxa"/>
            <w:tcBorders>
              <w:top w:val="single" w:sz="4" w:space="0" w:color="auto"/>
              <w:left w:val="single" w:sz="4" w:space="0" w:color="auto"/>
              <w:bottom w:val="single" w:sz="4" w:space="0" w:color="auto"/>
              <w:right w:val="single" w:sz="4" w:space="0" w:color="auto"/>
            </w:tcBorders>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spacing w:line="400" w:lineRule="exact"/>
              <w:jc w:val="center"/>
              <w:rPr>
                <w:rFonts w:ascii="標楷體" w:eastAsia="標楷體" w:hAnsi="標楷體"/>
              </w:rPr>
            </w:pPr>
            <w:r w:rsidRPr="00021419">
              <w:rPr>
                <w:rFonts w:ascii="標楷體" w:eastAsia="標楷體" w:hAnsi="標楷體" w:hint="eastAsia"/>
              </w:rPr>
              <w:t>綜合</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spacing w:line="400" w:lineRule="exact"/>
              <w:jc w:val="center"/>
              <w:rPr>
                <w:rFonts w:ascii="標楷體" w:eastAsia="標楷體" w:hAnsi="標楷體"/>
              </w:rPr>
            </w:pPr>
            <w:r w:rsidRPr="00021419">
              <w:rPr>
                <w:rFonts w:ascii="標楷體" w:eastAsia="標楷體" w:hAnsi="標楷體" w:hint="eastAsia"/>
              </w:rPr>
              <w:t>四上</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spacing w:line="400" w:lineRule="exact"/>
              <w:rPr>
                <w:rFonts w:ascii="標楷體" w:eastAsia="標楷體" w:hAnsi="標楷體"/>
              </w:rPr>
            </w:pPr>
            <w:r w:rsidRPr="00021419">
              <w:rPr>
                <w:rFonts w:ascii="標楷體" w:eastAsia="標楷體" w:hAnsi="標楷體" w:hint="eastAsia"/>
              </w:rPr>
              <w:t>四年</w:t>
            </w:r>
            <w:r w:rsidRPr="00021419">
              <w:rPr>
                <w:rFonts w:ascii="標楷體" w:eastAsia="標楷體" w:hAnsi="標楷體"/>
              </w:rPr>
              <w:t>級</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spacing w:line="400" w:lineRule="exact"/>
              <w:rPr>
                <w:rFonts w:ascii="標楷體" w:eastAsia="標楷體" w:hAnsi="標楷體"/>
              </w:rPr>
            </w:pPr>
            <w:r w:rsidRPr="00021419">
              <w:rPr>
                <w:rFonts w:ascii="標楷體" w:eastAsia="標楷體" w:hAnsi="標楷體" w:hint="eastAsia"/>
              </w:rPr>
              <w:t>綜合</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jc w:val="center"/>
              <w:rPr>
                <w:rFonts w:ascii="標楷體" w:eastAsia="標楷體" w:hAnsi="標楷體"/>
              </w:rPr>
            </w:pPr>
            <w:r>
              <w:rPr>
                <w:rFonts w:ascii="標楷體" w:eastAsia="標楷體" w:hAnsi="標楷體" w:hint="eastAsia"/>
              </w:rPr>
              <w:t>4</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配合</w:t>
            </w:r>
            <w:r>
              <w:rPr>
                <w:rFonts w:ascii="標楷體" w:eastAsia="標楷體" w:hAnsi="標楷體" w:hint="eastAsia"/>
              </w:rPr>
              <w:t>四</w:t>
            </w:r>
            <w:r w:rsidRPr="00021419">
              <w:rPr>
                <w:rFonts w:ascii="標楷體" w:eastAsia="標楷體" w:hAnsi="標楷體" w:hint="eastAsia"/>
              </w:rPr>
              <w:t>上綜合</w:t>
            </w:r>
          </w:p>
          <w:p w:rsidR="00B31A6A" w:rsidRPr="00021419" w:rsidRDefault="00B31A6A" w:rsidP="00C8785E">
            <w:pPr>
              <w:adjustRightInd w:val="0"/>
              <w:snapToGrid w:val="0"/>
              <w:rPr>
                <w:rFonts w:ascii="標楷體" w:eastAsia="標楷體" w:hAnsi="標楷體"/>
              </w:rPr>
            </w:pPr>
            <w:r w:rsidRPr="00C70573">
              <w:rPr>
                <w:rFonts w:ascii="標楷體" w:eastAsia="標楷體" w:hAnsi="標楷體" w:hint="eastAsia"/>
              </w:rPr>
              <w:t>第四單元 性別觀察家</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sz w:val="20"/>
                <w:szCs w:val="20"/>
                <w:lang w:eastAsia="zh-HK"/>
              </w:rPr>
            </w:pPr>
            <w:r w:rsidRPr="00021419">
              <w:rPr>
                <w:rFonts w:ascii="標楷體" w:eastAsia="標楷體" w:hAnsi="標楷體" w:hint="eastAsia"/>
                <w:sz w:val="20"/>
                <w:szCs w:val="20"/>
                <w:lang w:eastAsia="zh-HK"/>
              </w:rPr>
              <w:t>四年級級任</w:t>
            </w:r>
          </w:p>
        </w:tc>
        <w:tc>
          <w:tcPr>
            <w:tcW w:w="561" w:type="dxa"/>
            <w:tcBorders>
              <w:top w:val="single" w:sz="4" w:space="0" w:color="auto"/>
              <w:left w:val="single" w:sz="4" w:space="0" w:color="auto"/>
              <w:bottom w:val="single" w:sz="4" w:space="0" w:color="auto"/>
              <w:right w:val="single" w:sz="4" w:space="0" w:color="auto"/>
            </w:tcBorders>
          </w:tcPr>
          <w:p w:rsidR="00B31A6A" w:rsidRPr="00021419" w:rsidRDefault="00B31A6A" w:rsidP="00C8785E">
            <w:pPr>
              <w:adjustRightInd w:val="0"/>
              <w:snapToGrid w:val="0"/>
              <w:spacing w:line="400" w:lineRule="exact"/>
              <w:rPr>
                <w:rFonts w:ascii="標楷體" w:eastAsia="標楷體" w:hAnsi="標楷體"/>
              </w:rPr>
            </w:pPr>
          </w:p>
        </w:tc>
      </w:tr>
      <w:tr w:rsidR="00B31A6A" w:rsidRPr="00021419" w:rsidTr="00C8785E">
        <w:trPr>
          <w:cantSplit/>
          <w:jc w:val="center"/>
        </w:trPr>
        <w:tc>
          <w:tcPr>
            <w:tcW w:w="61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綜合</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五上</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五年級</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綜合</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jc w:val="center"/>
              <w:rPr>
                <w:rFonts w:ascii="標楷體" w:eastAsia="標楷體" w:hAnsi="標楷體"/>
              </w:rPr>
            </w:pPr>
            <w:r>
              <w:rPr>
                <w:rFonts w:ascii="標楷體" w:eastAsia="標楷體" w:hAnsi="標楷體" w:hint="eastAsia"/>
              </w:rPr>
              <w:t>10</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配合</w:t>
            </w:r>
            <w:r>
              <w:rPr>
                <w:rFonts w:ascii="標楷體" w:eastAsia="標楷體" w:hAnsi="標楷體" w:hint="eastAsia"/>
              </w:rPr>
              <w:t>五</w:t>
            </w:r>
            <w:r w:rsidRPr="00021419">
              <w:rPr>
                <w:rFonts w:ascii="標楷體" w:eastAsia="標楷體" w:hAnsi="標楷體" w:hint="eastAsia"/>
              </w:rPr>
              <w:t>上綜合</w:t>
            </w:r>
          </w:p>
          <w:p w:rsidR="00B31A6A" w:rsidRPr="00C70573" w:rsidRDefault="00B31A6A" w:rsidP="00C8785E">
            <w:pPr>
              <w:adjustRightInd w:val="0"/>
              <w:snapToGrid w:val="0"/>
              <w:rPr>
                <w:rFonts w:ascii="標楷體" w:eastAsia="標楷體" w:hAnsi="標楷體"/>
              </w:rPr>
            </w:pPr>
            <w:r w:rsidRPr="00C70573">
              <w:rPr>
                <w:rFonts w:ascii="標楷體" w:eastAsia="標楷體" w:hAnsi="標楷體" w:hint="eastAsia"/>
              </w:rPr>
              <w:t>第二單元 多元的角色</w:t>
            </w:r>
          </w:p>
          <w:p w:rsidR="00B31A6A" w:rsidRPr="00021419" w:rsidRDefault="00B31A6A" w:rsidP="00C8785E">
            <w:pPr>
              <w:adjustRightInd w:val="0"/>
              <w:snapToGrid w:val="0"/>
              <w:rPr>
                <w:rFonts w:ascii="標楷體" w:eastAsia="標楷體" w:hAnsi="標楷體"/>
              </w:rPr>
            </w:pPr>
            <w:r w:rsidRPr="00C70573">
              <w:rPr>
                <w:rFonts w:ascii="標楷體" w:eastAsia="標楷體" w:hAnsi="標楷體" w:hint="eastAsia"/>
              </w:rPr>
              <w:t>第三單元 人際高峰會</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sz w:val="20"/>
                <w:szCs w:val="20"/>
              </w:rPr>
            </w:pPr>
            <w:r w:rsidRPr="00021419">
              <w:rPr>
                <w:rFonts w:ascii="標楷體" w:eastAsia="標楷體" w:hAnsi="標楷體" w:hint="eastAsia"/>
                <w:sz w:val="20"/>
                <w:szCs w:val="20"/>
              </w:rPr>
              <w:t>五年級級任</w:t>
            </w:r>
          </w:p>
        </w:tc>
        <w:tc>
          <w:tcPr>
            <w:tcW w:w="561" w:type="dxa"/>
            <w:tcBorders>
              <w:top w:val="single" w:sz="4" w:space="0" w:color="auto"/>
              <w:left w:val="single" w:sz="4" w:space="0" w:color="auto"/>
              <w:bottom w:val="single" w:sz="4" w:space="0" w:color="auto"/>
              <w:right w:val="single" w:sz="4" w:space="0" w:color="auto"/>
            </w:tcBorders>
          </w:tcPr>
          <w:p w:rsidR="00B31A6A" w:rsidRPr="00021419" w:rsidRDefault="00B31A6A" w:rsidP="00C8785E">
            <w:pPr>
              <w:adjustRightInd w:val="0"/>
              <w:snapToGrid w:val="0"/>
              <w:spacing w:line="400" w:lineRule="exact"/>
              <w:rPr>
                <w:rFonts w:ascii="標楷體" w:eastAsia="標楷體" w:hAnsi="標楷體"/>
              </w:rPr>
            </w:pPr>
          </w:p>
        </w:tc>
      </w:tr>
      <w:tr w:rsidR="00B31A6A" w:rsidRPr="00021419" w:rsidTr="00C8785E">
        <w:trPr>
          <w:cantSplit/>
          <w:jc w:val="center"/>
        </w:trPr>
        <w:tc>
          <w:tcPr>
            <w:tcW w:w="611" w:type="dxa"/>
            <w:vMerge/>
            <w:tcBorders>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Pr>
                <w:rFonts w:ascii="標楷體" w:eastAsia="標楷體" w:hAnsi="標楷體" w:hint="eastAsia"/>
              </w:rPr>
              <w:t>藝術與人文</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六下</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六年級</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Pr>
                <w:rFonts w:ascii="標楷體" w:eastAsia="標楷體" w:hAnsi="標楷體" w:hint="eastAsia"/>
              </w:rPr>
              <w:t>藝文</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jc w:val="center"/>
              <w:rPr>
                <w:rFonts w:ascii="標楷體" w:eastAsia="標楷體" w:hAnsi="標楷體"/>
              </w:rPr>
            </w:pPr>
            <w:r>
              <w:rPr>
                <w:rFonts w:ascii="標楷體" w:eastAsia="標楷體" w:hAnsi="標楷體" w:hint="eastAsia"/>
              </w:rPr>
              <w:t>2</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Pr>
                <w:rFonts w:ascii="標楷體" w:eastAsia="標楷體" w:hAnsi="標楷體" w:hint="eastAsia"/>
              </w:rPr>
              <w:t>第一單元 為你留影</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sz w:val="20"/>
                <w:szCs w:val="20"/>
              </w:rPr>
            </w:pPr>
            <w:r w:rsidRPr="00021419">
              <w:rPr>
                <w:rFonts w:ascii="標楷體" w:eastAsia="標楷體" w:hAnsi="標楷體" w:hint="eastAsia"/>
                <w:sz w:val="20"/>
                <w:szCs w:val="20"/>
              </w:rPr>
              <w:t>六年級科任</w:t>
            </w:r>
          </w:p>
        </w:tc>
        <w:tc>
          <w:tcPr>
            <w:tcW w:w="561" w:type="dxa"/>
            <w:tcBorders>
              <w:top w:val="single" w:sz="4" w:space="0" w:color="auto"/>
              <w:left w:val="single" w:sz="4" w:space="0" w:color="auto"/>
              <w:bottom w:val="single" w:sz="4" w:space="0" w:color="auto"/>
              <w:right w:val="single" w:sz="4" w:space="0" w:color="auto"/>
            </w:tcBorders>
          </w:tcPr>
          <w:p w:rsidR="00B31A6A" w:rsidRPr="00021419" w:rsidRDefault="00B31A6A" w:rsidP="00C8785E">
            <w:pPr>
              <w:adjustRightInd w:val="0"/>
              <w:snapToGrid w:val="0"/>
              <w:spacing w:line="400" w:lineRule="exact"/>
              <w:rPr>
                <w:rFonts w:ascii="標楷體" w:eastAsia="標楷體" w:hAnsi="標楷體"/>
              </w:rPr>
            </w:pPr>
          </w:p>
        </w:tc>
      </w:tr>
      <w:tr w:rsidR="00B31A6A" w:rsidRPr="00021419" w:rsidTr="00C8785E">
        <w:trPr>
          <w:cantSplit/>
          <w:jc w:val="center"/>
        </w:trPr>
        <w:tc>
          <w:tcPr>
            <w:tcW w:w="611" w:type="dxa"/>
            <w:vMerge w:val="restart"/>
            <w:tcBorders>
              <w:top w:val="single" w:sz="4" w:space="0" w:color="auto"/>
              <w:left w:val="single" w:sz="4" w:space="0" w:color="auto"/>
              <w:right w:val="single" w:sz="4" w:space="0" w:color="auto"/>
            </w:tcBorders>
            <w:vAlign w:val="center"/>
            <w:hideMark/>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2</w:t>
            </w:r>
          </w:p>
        </w:tc>
        <w:tc>
          <w:tcPr>
            <w:tcW w:w="1701" w:type="dxa"/>
            <w:vMerge w:val="restart"/>
            <w:tcBorders>
              <w:top w:val="single" w:sz="4" w:space="0" w:color="auto"/>
              <w:left w:val="single" w:sz="4" w:space="0" w:color="auto"/>
              <w:right w:val="single" w:sz="4" w:space="0" w:color="auto"/>
            </w:tcBorders>
            <w:vAlign w:val="center"/>
            <w:hideMark/>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家庭教育</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Pr>
                <w:rFonts w:ascii="標楷體" w:eastAsia="標楷體" w:hAnsi="標楷體" w:hint="eastAsia"/>
              </w:rPr>
              <w:t>生活</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一上</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一年級生</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Pr>
                <w:rFonts w:ascii="標楷體" w:eastAsia="標楷體" w:hAnsi="標楷體" w:hint="eastAsia"/>
              </w:rPr>
              <w:t>生活</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jc w:val="center"/>
              <w:rPr>
                <w:rFonts w:ascii="標楷體" w:eastAsia="標楷體" w:hAnsi="標楷體"/>
              </w:rPr>
            </w:pPr>
            <w:r>
              <w:rPr>
                <w:rFonts w:ascii="標楷體" w:eastAsia="標楷體" w:hAnsi="標楷體" w:hint="eastAsia"/>
              </w:rPr>
              <w:t>2</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C70573">
              <w:rPr>
                <w:rFonts w:ascii="標楷體" w:eastAsia="標楷體" w:hAnsi="標楷體" w:hint="eastAsia"/>
              </w:rPr>
              <w:t>新年到</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sz w:val="20"/>
                <w:szCs w:val="20"/>
              </w:rPr>
            </w:pPr>
            <w:r w:rsidRPr="00021419">
              <w:rPr>
                <w:rFonts w:ascii="標楷體" w:eastAsia="標楷體" w:hAnsi="標楷體" w:hint="eastAsia"/>
                <w:sz w:val="20"/>
                <w:szCs w:val="20"/>
              </w:rPr>
              <w:t>一年級級任</w:t>
            </w:r>
          </w:p>
        </w:tc>
        <w:tc>
          <w:tcPr>
            <w:tcW w:w="561" w:type="dxa"/>
            <w:tcBorders>
              <w:top w:val="single" w:sz="4" w:space="0" w:color="auto"/>
              <w:left w:val="single" w:sz="4" w:space="0" w:color="auto"/>
              <w:bottom w:val="single" w:sz="4" w:space="0" w:color="auto"/>
              <w:right w:val="single" w:sz="4" w:space="0" w:color="auto"/>
            </w:tcBorders>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Pr>
                <w:rFonts w:ascii="標楷體" w:eastAsia="標楷體" w:hAnsi="標楷體" w:hint="eastAsia"/>
              </w:rPr>
              <w:t>生活</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lang w:eastAsia="zh-HK"/>
              </w:rPr>
              <w:t>二</w:t>
            </w:r>
            <w:r>
              <w:rPr>
                <w:rFonts w:ascii="標楷體" w:eastAsia="標楷體" w:hAnsi="標楷體" w:hint="eastAsia"/>
              </w:rPr>
              <w:t>下</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rPr>
                <w:rFonts w:ascii="標楷體" w:eastAsia="標楷體" w:hAnsi="標楷體"/>
              </w:rPr>
            </w:pPr>
            <w:r w:rsidRPr="00021419">
              <w:rPr>
                <w:rFonts w:ascii="標楷體" w:eastAsia="標楷體" w:hAnsi="標楷體" w:hint="eastAsia"/>
                <w:lang w:eastAsia="zh-HK"/>
              </w:rPr>
              <w:t>二年級</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Pr>
                <w:rFonts w:ascii="標楷體" w:eastAsia="標楷體" w:hAnsi="標楷體" w:hint="eastAsia"/>
              </w:rPr>
              <w:t>生活</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7</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C70573" w:rsidRDefault="00B31A6A" w:rsidP="00C8785E">
            <w:pPr>
              <w:adjustRightInd w:val="0"/>
              <w:snapToGrid w:val="0"/>
              <w:rPr>
                <w:rFonts w:ascii="標楷體" w:eastAsia="標楷體" w:hAnsi="標楷體"/>
              </w:rPr>
            </w:pPr>
            <w:r w:rsidRPr="00C70573">
              <w:rPr>
                <w:rFonts w:ascii="標楷體" w:eastAsia="標楷體" w:hAnsi="標楷體" w:hint="eastAsia"/>
              </w:rPr>
              <w:t>垃圾哪裡來</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sz w:val="20"/>
                <w:szCs w:val="20"/>
              </w:rPr>
            </w:pPr>
            <w:r w:rsidRPr="00021419">
              <w:rPr>
                <w:rFonts w:ascii="標楷體" w:eastAsia="標楷體" w:hAnsi="標楷體" w:hint="eastAsia"/>
                <w:sz w:val="20"/>
                <w:szCs w:val="20"/>
                <w:lang w:eastAsia="zh-HK"/>
              </w:rPr>
              <w:t>二年級級任</w:t>
            </w:r>
          </w:p>
        </w:tc>
        <w:tc>
          <w:tcPr>
            <w:tcW w:w="56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Pr>
                <w:rFonts w:ascii="標楷體" w:eastAsia="標楷體" w:hAnsi="標楷體" w:hint="eastAsia"/>
              </w:rPr>
              <w:t>社會</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三上</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rPr>
                <w:rFonts w:ascii="標楷體" w:eastAsia="標楷體" w:hAnsi="標楷體"/>
              </w:rPr>
            </w:pPr>
            <w:r w:rsidRPr="00021419">
              <w:rPr>
                <w:rFonts w:ascii="標楷體" w:eastAsia="標楷體" w:hAnsi="標楷體" w:hint="eastAsia"/>
              </w:rPr>
              <w:t>三年級</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Pr>
                <w:rFonts w:ascii="標楷體" w:eastAsia="標楷體" w:hAnsi="標楷體" w:hint="eastAsia"/>
              </w:rPr>
              <w:t>社會</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Pr>
                <w:rFonts w:ascii="標楷體" w:eastAsia="標楷體" w:hAnsi="標楷體" w:hint="eastAsia"/>
              </w:rPr>
              <w:t>6</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C70573">
              <w:rPr>
                <w:rFonts w:ascii="標楷體" w:eastAsia="標楷體" w:hAnsi="標楷體" w:hint="eastAsia"/>
              </w:rPr>
              <w:t>家庭與我</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pPr>
            <w:r w:rsidRPr="00021419">
              <w:rPr>
                <w:rFonts w:ascii="標楷體" w:eastAsia="標楷體" w:hAnsi="標楷體" w:hint="eastAsia"/>
                <w:sz w:val="20"/>
                <w:szCs w:val="20"/>
                <w:lang w:eastAsia="zh-HK"/>
              </w:rPr>
              <w:t>三年級</w:t>
            </w:r>
            <w:r w:rsidRPr="00021419">
              <w:rPr>
                <w:rFonts w:ascii="標楷體" w:eastAsia="標楷體" w:hAnsi="標楷體" w:hint="eastAsia"/>
                <w:sz w:val="20"/>
                <w:szCs w:val="20"/>
              </w:rPr>
              <w:t>科任</w:t>
            </w:r>
          </w:p>
        </w:tc>
        <w:tc>
          <w:tcPr>
            <w:tcW w:w="56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spacing w:line="400" w:lineRule="exact"/>
              <w:jc w:val="center"/>
              <w:rPr>
                <w:rFonts w:ascii="標楷體" w:eastAsia="標楷體" w:hAnsi="標楷體"/>
              </w:rPr>
            </w:pPr>
            <w:r w:rsidRPr="00021419">
              <w:rPr>
                <w:rFonts w:ascii="標楷體" w:eastAsia="標楷體" w:hAnsi="標楷體" w:hint="eastAsia"/>
              </w:rPr>
              <w:t>綜合</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spacing w:line="400" w:lineRule="exact"/>
              <w:jc w:val="center"/>
              <w:rPr>
                <w:rFonts w:ascii="標楷體" w:eastAsia="標楷體" w:hAnsi="標楷體"/>
              </w:rPr>
            </w:pPr>
            <w:r w:rsidRPr="00021419">
              <w:rPr>
                <w:rFonts w:ascii="標楷體" w:eastAsia="標楷體" w:hAnsi="標楷體" w:hint="eastAsia"/>
              </w:rPr>
              <w:t>四</w:t>
            </w:r>
            <w:r>
              <w:rPr>
                <w:rFonts w:ascii="標楷體" w:eastAsia="標楷體" w:hAnsi="標楷體" w:hint="eastAsia"/>
              </w:rPr>
              <w:t>上</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spacing w:line="400" w:lineRule="exact"/>
              <w:rPr>
                <w:rFonts w:ascii="標楷體" w:eastAsia="標楷體" w:hAnsi="標楷體"/>
              </w:rPr>
            </w:pPr>
            <w:r w:rsidRPr="00021419">
              <w:rPr>
                <w:rFonts w:ascii="標楷體" w:eastAsia="標楷體" w:hAnsi="標楷體" w:hint="eastAsia"/>
              </w:rPr>
              <w:t>四年</w:t>
            </w:r>
            <w:r w:rsidRPr="00021419">
              <w:rPr>
                <w:rFonts w:ascii="標楷體" w:eastAsia="標楷體" w:hAnsi="標楷體"/>
              </w:rPr>
              <w:t>級</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spacing w:line="400" w:lineRule="exact"/>
              <w:rPr>
                <w:rFonts w:ascii="標楷體" w:eastAsia="標楷體" w:hAnsi="標楷體"/>
              </w:rPr>
            </w:pPr>
            <w:r w:rsidRPr="00021419">
              <w:rPr>
                <w:rFonts w:ascii="標楷體" w:eastAsia="標楷體" w:hAnsi="標楷體" w:hint="eastAsia"/>
              </w:rPr>
              <w:t>綜合</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spacing w:line="280" w:lineRule="exact"/>
              <w:jc w:val="center"/>
              <w:rPr>
                <w:rFonts w:ascii="標楷體" w:eastAsia="標楷體" w:hAnsi="標楷體"/>
              </w:rPr>
            </w:pPr>
            <w:r>
              <w:rPr>
                <w:rFonts w:ascii="標楷體" w:eastAsia="標楷體" w:hAnsi="標楷體" w:hint="eastAsia"/>
              </w:rPr>
              <w:t>4</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配合綜合:</w:t>
            </w:r>
          </w:p>
          <w:p w:rsidR="00B31A6A" w:rsidRPr="00021419" w:rsidRDefault="00B31A6A" w:rsidP="00C8785E">
            <w:pPr>
              <w:adjustRightInd w:val="0"/>
              <w:snapToGrid w:val="0"/>
              <w:rPr>
                <w:rFonts w:ascii="標楷體" w:eastAsia="標楷體" w:hAnsi="標楷體"/>
              </w:rPr>
            </w:pPr>
            <w:r w:rsidRPr="00C70573">
              <w:rPr>
                <w:rFonts w:ascii="標楷體" w:eastAsia="標楷體" w:hAnsi="標楷體" w:hint="eastAsia"/>
              </w:rPr>
              <w:t>第四單元 活動二、家庭活動智多星</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spacing w:line="400" w:lineRule="exact"/>
              <w:jc w:val="center"/>
              <w:rPr>
                <w:rFonts w:ascii="標楷體" w:eastAsia="標楷體" w:hAnsi="標楷體"/>
                <w:sz w:val="20"/>
                <w:szCs w:val="20"/>
                <w:lang w:eastAsia="zh-HK"/>
              </w:rPr>
            </w:pPr>
            <w:r w:rsidRPr="00021419">
              <w:rPr>
                <w:rFonts w:ascii="標楷體" w:eastAsia="標楷體" w:hAnsi="標楷體" w:hint="eastAsia"/>
                <w:sz w:val="20"/>
                <w:szCs w:val="20"/>
                <w:lang w:eastAsia="zh-HK"/>
              </w:rPr>
              <w:t>四年級級任</w:t>
            </w:r>
          </w:p>
        </w:tc>
        <w:tc>
          <w:tcPr>
            <w:tcW w:w="561" w:type="dxa"/>
            <w:tcBorders>
              <w:top w:val="single" w:sz="4" w:space="0" w:color="auto"/>
              <w:left w:val="single" w:sz="4" w:space="0" w:color="auto"/>
              <w:bottom w:val="single" w:sz="4" w:space="0" w:color="auto"/>
              <w:right w:val="single" w:sz="4" w:space="0" w:color="auto"/>
            </w:tcBorders>
          </w:tcPr>
          <w:p w:rsidR="00B31A6A" w:rsidRPr="00021419" w:rsidRDefault="00B31A6A" w:rsidP="00C8785E">
            <w:pPr>
              <w:adjustRightInd w:val="0"/>
              <w:snapToGrid w:val="0"/>
              <w:spacing w:line="400" w:lineRule="exact"/>
              <w:rPr>
                <w:rFonts w:ascii="標楷體" w:eastAsia="標楷體" w:hAnsi="標楷體"/>
              </w:rPr>
            </w:pPr>
          </w:p>
        </w:tc>
      </w:tr>
      <w:tr w:rsidR="00B31A6A" w:rsidRPr="00021419" w:rsidTr="00C8785E">
        <w:trPr>
          <w:cantSplit/>
          <w:jc w:val="center"/>
        </w:trPr>
        <w:tc>
          <w:tcPr>
            <w:tcW w:w="61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英語</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Default="00B31A6A" w:rsidP="00C8785E">
            <w:pPr>
              <w:adjustRightInd w:val="0"/>
              <w:snapToGrid w:val="0"/>
              <w:rPr>
                <w:rFonts w:ascii="標楷體" w:eastAsia="標楷體" w:hAnsi="標楷體"/>
              </w:rPr>
            </w:pPr>
            <w:r w:rsidRPr="00021419">
              <w:rPr>
                <w:rFonts w:ascii="標楷體" w:eastAsia="標楷體" w:hAnsi="標楷體" w:hint="eastAsia"/>
              </w:rPr>
              <w:t>五</w:t>
            </w:r>
            <w:r>
              <w:rPr>
                <w:rFonts w:ascii="標楷體" w:eastAsia="標楷體" w:hAnsi="標楷體" w:hint="eastAsia"/>
              </w:rPr>
              <w:t>上</w:t>
            </w:r>
          </w:p>
          <w:p w:rsidR="00B31A6A" w:rsidRPr="00021419" w:rsidRDefault="00B31A6A" w:rsidP="00C8785E">
            <w:pPr>
              <w:adjustRightInd w:val="0"/>
              <w:snapToGrid w:val="0"/>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r w:rsidRPr="00021419">
              <w:rPr>
                <w:rFonts w:ascii="標楷體" w:eastAsia="標楷體" w:hAnsi="標楷體" w:hint="eastAsia"/>
              </w:rPr>
              <w:t>五年級</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語文</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Pr>
                <w:rFonts w:ascii="標楷體" w:eastAsia="標楷體" w:hAnsi="標楷體" w:hint="eastAsia"/>
              </w:rPr>
              <w:t>4</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C70573">
              <w:rPr>
                <w:rFonts w:ascii="標楷體" w:eastAsia="標楷體" w:hAnsi="標楷體" w:hint="eastAsia"/>
              </w:rPr>
              <w:t>Culture &amp; Festivals: Moon Festival</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sz w:val="20"/>
                <w:szCs w:val="20"/>
              </w:rPr>
              <w:t>五年級科任</w:t>
            </w:r>
          </w:p>
        </w:tc>
        <w:tc>
          <w:tcPr>
            <w:tcW w:w="561" w:type="dxa"/>
            <w:tcBorders>
              <w:top w:val="single" w:sz="4" w:space="0" w:color="auto"/>
              <w:left w:val="single" w:sz="4" w:space="0" w:color="auto"/>
              <w:bottom w:val="single" w:sz="4" w:space="0" w:color="auto"/>
              <w:right w:val="single" w:sz="4" w:space="0" w:color="auto"/>
            </w:tcBorders>
          </w:tcPr>
          <w:p w:rsidR="00B31A6A" w:rsidRPr="00021419" w:rsidRDefault="00B31A6A" w:rsidP="00C8785E">
            <w:pPr>
              <w:adjustRightInd w:val="0"/>
              <w:snapToGrid w:val="0"/>
              <w:spacing w:line="400" w:lineRule="exact"/>
              <w:rPr>
                <w:rFonts w:ascii="標楷體" w:eastAsia="標楷體" w:hAnsi="標楷體"/>
              </w:rPr>
            </w:pPr>
          </w:p>
        </w:tc>
      </w:tr>
      <w:tr w:rsidR="00B31A6A" w:rsidRPr="00021419" w:rsidTr="00C8785E">
        <w:trPr>
          <w:cantSplit/>
          <w:jc w:val="center"/>
        </w:trPr>
        <w:tc>
          <w:tcPr>
            <w:tcW w:w="611" w:type="dxa"/>
            <w:vMerge/>
            <w:tcBorders>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綜合</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六上</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rPr>
                <w:rFonts w:ascii="標楷體" w:eastAsia="標楷體" w:hAnsi="標楷體"/>
              </w:rPr>
            </w:pPr>
            <w:r w:rsidRPr="00021419">
              <w:rPr>
                <w:rFonts w:ascii="標楷體" w:eastAsia="標楷體" w:hAnsi="標楷體" w:hint="eastAsia"/>
              </w:rPr>
              <w:t>六年級</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Pr>
                <w:rFonts w:ascii="標楷體" w:eastAsia="標楷體" w:hAnsi="標楷體" w:hint="eastAsia"/>
              </w:rPr>
              <w:t>綜合</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Pr>
                <w:rFonts w:ascii="標楷體" w:eastAsia="標楷體" w:hAnsi="標楷體" w:hint="eastAsia"/>
              </w:rPr>
              <w:t>2</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Pr>
                <w:rFonts w:ascii="標楷體" w:eastAsia="標楷體" w:hAnsi="標楷體" w:hint="eastAsia"/>
              </w:rPr>
              <w:t>小小理財員</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sz w:val="20"/>
                <w:szCs w:val="20"/>
              </w:rPr>
              <w:t>六年級</w:t>
            </w:r>
            <w:r w:rsidRPr="00021419">
              <w:rPr>
                <w:rFonts w:ascii="標楷體" w:eastAsia="標楷體" w:hAnsi="標楷體" w:hint="eastAsia"/>
                <w:sz w:val="20"/>
                <w:szCs w:val="20"/>
                <w:lang w:eastAsia="zh-HK"/>
              </w:rPr>
              <w:t>級</w:t>
            </w:r>
            <w:r w:rsidRPr="00021419">
              <w:rPr>
                <w:rFonts w:ascii="標楷體" w:eastAsia="標楷體" w:hAnsi="標楷體" w:hint="eastAsia"/>
                <w:sz w:val="20"/>
                <w:szCs w:val="20"/>
              </w:rPr>
              <w:t>任</w:t>
            </w:r>
          </w:p>
        </w:tc>
        <w:tc>
          <w:tcPr>
            <w:tcW w:w="561" w:type="dxa"/>
            <w:tcBorders>
              <w:top w:val="single" w:sz="4" w:space="0" w:color="auto"/>
              <w:left w:val="single" w:sz="4" w:space="0" w:color="auto"/>
              <w:bottom w:val="single" w:sz="4" w:space="0" w:color="auto"/>
              <w:right w:val="single" w:sz="4" w:space="0" w:color="auto"/>
            </w:tcBorders>
          </w:tcPr>
          <w:p w:rsidR="00B31A6A" w:rsidRPr="00021419" w:rsidRDefault="00B31A6A" w:rsidP="00C8785E">
            <w:pPr>
              <w:adjustRightInd w:val="0"/>
              <w:snapToGrid w:val="0"/>
              <w:spacing w:line="400" w:lineRule="exact"/>
              <w:rPr>
                <w:rFonts w:ascii="標楷體" w:eastAsia="標楷體" w:hAnsi="標楷體"/>
              </w:rPr>
            </w:pPr>
          </w:p>
        </w:tc>
      </w:tr>
      <w:tr w:rsidR="00B31A6A" w:rsidRPr="00021419" w:rsidTr="00C8785E">
        <w:trPr>
          <w:cantSplit/>
          <w:jc w:val="center"/>
        </w:trPr>
        <w:tc>
          <w:tcPr>
            <w:tcW w:w="611" w:type="dxa"/>
            <w:vMerge w:val="restart"/>
            <w:tcBorders>
              <w:top w:val="single" w:sz="4" w:space="0" w:color="auto"/>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3</w:t>
            </w:r>
          </w:p>
        </w:tc>
        <w:tc>
          <w:tcPr>
            <w:tcW w:w="1701" w:type="dxa"/>
            <w:vMerge w:val="restart"/>
            <w:tcBorders>
              <w:top w:val="single" w:sz="4" w:space="0" w:color="auto"/>
              <w:left w:val="single" w:sz="4" w:space="0" w:color="auto"/>
              <w:right w:val="single" w:sz="4" w:space="0" w:color="auto"/>
            </w:tcBorders>
            <w:vAlign w:val="center"/>
          </w:tcPr>
          <w:p w:rsidR="00B31A6A" w:rsidRPr="00021419" w:rsidRDefault="00B31A6A" w:rsidP="00C8785E">
            <w:pPr>
              <w:spacing w:line="260" w:lineRule="exact"/>
              <w:jc w:val="center"/>
              <w:rPr>
                <w:rFonts w:ascii="標楷體" w:eastAsia="標楷體" w:hAnsi="標楷體"/>
              </w:rPr>
            </w:pPr>
            <w:r w:rsidRPr="00021419">
              <w:rPr>
                <w:rFonts w:ascii="標楷體" w:eastAsia="標楷體" w:hAnsi="標楷體" w:hint="eastAsia"/>
              </w:rPr>
              <w:t>環境教育</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both"/>
              <w:rPr>
                <w:rFonts w:ascii="標楷體" w:eastAsia="標楷體" w:hAnsi="標楷體"/>
              </w:rPr>
            </w:pPr>
            <w:r w:rsidRPr="00021419">
              <w:rPr>
                <w:rFonts w:ascii="標楷體" w:eastAsia="標楷體" w:hAnsi="標楷體" w:hint="eastAsia"/>
              </w:rPr>
              <w:t>自然</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rPr>
                <w:rFonts w:ascii="標楷體" w:eastAsia="標楷體" w:hAnsi="標楷體"/>
              </w:rPr>
            </w:pPr>
            <w:r w:rsidRPr="00021419">
              <w:rPr>
                <w:rFonts w:ascii="標楷體" w:eastAsia="標楷體" w:hAnsi="標楷體" w:hint="eastAsia"/>
              </w:rPr>
              <w:t>上下學期</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both"/>
              <w:rPr>
                <w:rFonts w:ascii="標楷體" w:eastAsia="標楷體" w:hAnsi="標楷體"/>
              </w:rPr>
            </w:pPr>
            <w:r w:rsidRPr="00021419">
              <w:rPr>
                <w:rFonts w:ascii="標楷體" w:eastAsia="標楷體" w:hAnsi="標楷體" w:hint="eastAsia"/>
              </w:rPr>
              <w:t>全校</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center"/>
              <w:rPr>
                <w:rFonts w:ascii="標楷體" w:eastAsia="標楷體" w:hAnsi="標楷體"/>
              </w:rPr>
            </w:pPr>
            <w:r w:rsidRPr="00021419">
              <w:rPr>
                <w:rFonts w:ascii="標楷體" w:eastAsia="標楷體" w:hAnsi="標楷體" w:hint="eastAsia"/>
              </w:rPr>
              <w:t>藝文</w:t>
            </w:r>
          </w:p>
          <w:p w:rsidR="00B31A6A" w:rsidRPr="00021419" w:rsidRDefault="00B31A6A" w:rsidP="00C8785E">
            <w:pPr>
              <w:spacing w:line="260" w:lineRule="exact"/>
              <w:jc w:val="center"/>
              <w:rPr>
                <w:rFonts w:ascii="標楷體" w:eastAsia="標楷體" w:hAnsi="標楷體"/>
              </w:rPr>
            </w:pPr>
            <w:r w:rsidRPr="00021419">
              <w:rPr>
                <w:rFonts w:ascii="標楷體" w:eastAsia="標楷體" w:hAnsi="標楷體" w:hint="eastAsia"/>
              </w:rPr>
              <w:t>社會</w:t>
            </w:r>
          </w:p>
          <w:p w:rsidR="00B31A6A" w:rsidRPr="00021419" w:rsidRDefault="00B31A6A" w:rsidP="00C8785E">
            <w:pPr>
              <w:spacing w:line="260" w:lineRule="exact"/>
              <w:jc w:val="center"/>
              <w:rPr>
                <w:rFonts w:ascii="標楷體" w:eastAsia="標楷體" w:hAnsi="標楷體"/>
              </w:rPr>
            </w:pPr>
            <w:r w:rsidRPr="00021419">
              <w:rPr>
                <w:rFonts w:ascii="標楷體" w:eastAsia="標楷體" w:hAnsi="標楷體" w:hint="eastAsia"/>
              </w:rPr>
              <w:t>健體</w:t>
            </w:r>
          </w:p>
          <w:p w:rsidR="00B31A6A" w:rsidRPr="00021419" w:rsidRDefault="00B31A6A" w:rsidP="00C8785E">
            <w:pPr>
              <w:spacing w:line="260" w:lineRule="exact"/>
              <w:jc w:val="center"/>
              <w:rPr>
                <w:rFonts w:ascii="標楷體" w:eastAsia="標楷體" w:hAnsi="標楷體"/>
              </w:rPr>
            </w:pPr>
            <w:r w:rsidRPr="00021419">
              <w:rPr>
                <w:rFonts w:ascii="標楷體" w:eastAsia="標楷體" w:hAnsi="標楷體" w:hint="eastAsia"/>
              </w:rPr>
              <w:t>綜合</w:t>
            </w:r>
          </w:p>
          <w:p w:rsidR="00B31A6A" w:rsidRPr="00021419" w:rsidRDefault="00B31A6A" w:rsidP="00C8785E">
            <w:pPr>
              <w:spacing w:line="260" w:lineRule="exact"/>
              <w:jc w:val="center"/>
              <w:rPr>
                <w:rFonts w:ascii="標楷體" w:eastAsia="標楷體" w:hAnsi="標楷體"/>
              </w:rPr>
            </w:pPr>
            <w:r w:rsidRPr="00021419">
              <w:rPr>
                <w:rFonts w:ascii="標楷體" w:eastAsia="標楷體" w:hAnsi="標楷體" w:hint="eastAsia"/>
              </w:rPr>
              <w:t>彈性</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center"/>
              <w:rPr>
                <w:rFonts w:ascii="標楷體" w:eastAsia="標楷體" w:hAnsi="標楷體"/>
              </w:rPr>
            </w:pPr>
            <w:r w:rsidRPr="00021419">
              <w:rPr>
                <w:rFonts w:ascii="標楷體" w:eastAsia="標楷體" w:hAnsi="標楷體" w:hint="eastAsia"/>
              </w:rPr>
              <w:t>4</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both"/>
              <w:rPr>
                <w:rFonts w:ascii="標楷體" w:eastAsia="標楷體" w:hAnsi="標楷體"/>
              </w:rPr>
            </w:pPr>
            <w:r w:rsidRPr="00021419">
              <w:rPr>
                <w:rFonts w:ascii="標楷體" w:eastAsia="標楷體" w:hAnsi="標楷體" w:hint="eastAsia"/>
              </w:rPr>
              <w:t>利用期末進行大掃除，讓學生體驗維持環境整潔的重要性。</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both"/>
              <w:rPr>
                <w:rFonts w:ascii="標楷體" w:eastAsia="標楷體" w:hAnsi="標楷體"/>
                <w:sz w:val="20"/>
                <w:szCs w:val="20"/>
              </w:rPr>
            </w:pPr>
            <w:r w:rsidRPr="00021419">
              <w:rPr>
                <w:rFonts w:ascii="標楷體" w:eastAsia="標楷體" w:hAnsi="標楷體" w:hint="eastAsia"/>
                <w:sz w:val="20"/>
                <w:szCs w:val="20"/>
              </w:rPr>
              <w:t>學務處</w:t>
            </w:r>
          </w:p>
          <w:p w:rsidR="00B31A6A" w:rsidRPr="00021419" w:rsidRDefault="00B31A6A" w:rsidP="00C8785E">
            <w:pPr>
              <w:spacing w:line="260" w:lineRule="exact"/>
              <w:jc w:val="both"/>
              <w:rPr>
                <w:rFonts w:ascii="標楷體" w:eastAsia="標楷體" w:hAnsi="標楷體"/>
              </w:rPr>
            </w:pPr>
            <w:r w:rsidRPr="00021419">
              <w:rPr>
                <w:rFonts w:ascii="標楷體" w:eastAsia="標楷體" w:hAnsi="標楷體" w:hint="eastAsia"/>
                <w:sz w:val="20"/>
                <w:szCs w:val="20"/>
              </w:rPr>
              <w:t>全校</w:t>
            </w:r>
            <w:r>
              <w:rPr>
                <w:rFonts w:ascii="標楷體" w:eastAsia="標楷體" w:hAnsi="標楷體" w:hint="eastAsia"/>
                <w:sz w:val="20"/>
                <w:szCs w:val="20"/>
              </w:rPr>
              <w:t>師生</w:t>
            </w:r>
          </w:p>
        </w:tc>
        <w:tc>
          <w:tcPr>
            <w:tcW w:w="561" w:type="dxa"/>
            <w:tcBorders>
              <w:top w:val="single" w:sz="4" w:space="0" w:color="auto"/>
              <w:left w:val="single" w:sz="4" w:space="0" w:color="auto"/>
              <w:bottom w:val="single" w:sz="4" w:space="0" w:color="auto"/>
              <w:right w:val="single" w:sz="4" w:space="0" w:color="auto"/>
            </w:tcBorders>
          </w:tcPr>
          <w:p w:rsidR="00B31A6A" w:rsidRPr="00021419" w:rsidRDefault="00B31A6A" w:rsidP="00C8785E">
            <w:pPr>
              <w:adjustRightInd w:val="0"/>
              <w:snapToGrid w:val="0"/>
              <w:spacing w:line="400" w:lineRule="exact"/>
              <w:rPr>
                <w:rFonts w:ascii="標楷體" w:eastAsia="標楷體" w:hAnsi="標楷體"/>
              </w:rPr>
            </w:pPr>
          </w:p>
        </w:tc>
      </w:tr>
      <w:tr w:rsidR="00B31A6A" w:rsidRPr="00021419" w:rsidTr="00C8785E">
        <w:trPr>
          <w:cantSplit/>
          <w:jc w:val="center"/>
        </w:trPr>
        <w:tc>
          <w:tcPr>
            <w:tcW w:w="611" w:type="dxa"/>
            <w:vMerge/>
            <w:tcBorders>
              <w:left w:val="single" w:sz="4" w:space="0" w:color="auto"/>
              <w:right w:val="single" w:sz="4" w:space="0" w:color="auto"/>
            </w:tcBorders>
            <w:vAlign w:val="center"/>
            <w:hideMark/>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right w:val="single" w:sz="4" w:space="0" w:color="auto"/>
            </w:tcBorders>
            <w:vAlign w:val="center"/>
            <w:hideMark/>
          </w:tcPr>
          <w:p w:rsidR="00B31A6A" w:rsidRPr="00021419" w:rsidRDefault="00B31A6A" w:rsidP="00C8785E">
            <w:pPr>
              <w:adjustRightInd w:val="0"/>
              <w:snapToGrid w:val="0"/>
              <w:jc w:val="center"/>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生活</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一上</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一年級生</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生活</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jc w:val="center"/>
              <w:rPr>
                <w:rFonts w:ascii="標楷體" w:eastAsia="標楷體" w:hAnsi="標楷體"/>
              </w:rPr>
            </w:pPr>
            <w:r>
              <w:rPr>
                <w:rFonts w:ascii="標楷體" w:eastAsia="標楷體" w:hAnsi="標楷體" w:hint="eastAsia"/>
              </w:rPr>
              <w:t>2</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C70573">
              <w:rPr>
                <w:rFonts w:ascii="標楷體" w:eastAsia="標楷體" w:hAnsi="標楷體"/>
              </w:rPr>
              <w:t>新校園新發現</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sz w:val="20"/>
                <w:szCs w:val="20"/>
              </w:rPr>
              <w:t>一年級</w:t>
            </w:r>
            <w:r w:rsidRPr="00021419">
              <w:rPr>
                <w:rFonts w:ascii="標楷體" w:eastAsia="標楷體" w:hAnsi="標楷體" w:hint="eastAsia"/>
                <w:sz w:val="20"/>
                <w:szCs w:val="20"/>
                <w:lang w:eastAsia="zh-HK"/>
              </w:rPr>
              <w:t>級</w:t>
            </w:r>
            <w:r w:rsidRPr="00021419">
              <w:rPr>
                <w:rFonts w:ascii="標楷體" w:eastAsia="標楷體" w:hAnsi="標楷體" w:hint="eastAsia"/>
                <w:sz w:val="20"/>
                <w:szCs w:val="20"/>
              </w:rPr>
              <w:t>任</w:t>
            </w:r>
          </w:p>
        </w:tc>
        <w:tc>
          <w:tcPr>
            <w:tcW w:w="561" w:type="dxa"/>
            <w:tcBorders>
              <w:top w:val="single" w:sz="4" w:space="0" w:color="auto"/>
              <w:left w:val="single" w:sz="4" w:space="0" w:color="auto"/>
              <w:bottom w:val="single" w:sz="4" w:space="0" w:color="auto"/>
              <w:right w:val="single" w:sz="4" w:space="0" w:color="auto"/>
            </w:tcBorders>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lang w:eastAsia="zh-HK"/>
              </w:rPr>
              <w:t>語文</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lang w:eastAsia="zh-HK"/>
              </w:rPr>
              <w:t>二上</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rPr>
                <w:rFonts w:ascii="標楷體" w:eastAsia="標楷體" w:hAnsi="標楷體"/>
              </w:rPr>
            </w:pPr>
            <w:r w:rsidRPr="00021419">
              <w:rPr>
                <w:rFonts w:ascii="標楷體" w:eastAsia="標楷體" w:hAnsi="標楷體" w:hint="eastAsia"/>
                <w:lang w:eastAsia="zh-HK"/>
              </w:rPr>
              <w:t>二年級</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lang w:eastAsia="zh-HK"/>
              </w:rPr>
              <w:t>語文</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Pr>
                <w:rFonts w:ascii="標楷體" w:eastAsia="標楷體" w:hAnsi="標楷體" w:hint="eastAsia"/>
              </w:rPr>
              <w:t>1</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C70573" w:rsidRDefault="00B31A6A" w:rsidP="00C8785E">
            <w:pPr>
              <w:adjustRightInd w:val="0"/>
              <w:snapToGrid w:val="0"/>
              <w:rPr>
                <w:rFonts w:ascii="標楷體" w:eastAsia="標楷體" w:hAnsi="標楷體"/>
              </w:rPr>
            </w:pPr>
            <w:r w:rsidRPr="00C70573">
              <w:rPr>
                <w:rFonts w:ascii="標楷體" w:eastAsia="標楷體" w:hAnsi="標楷體" w:hint="eastAsia"/>
              </w:rPr>
              <w:t>我愛秋夜</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sz w:val="20"/>
                <w:szCs w:val="20"/>
                <w:lang w:eastAsia="zh-HK"/>
              </w:rPr>
            </w:pPr>
            <w:r w:rsidRPr="00021419">
              <w:rPr>
                <w:rFonts w:ascii="標楷體" w:eastAsia="標楷體" w:hAnsi="標楷體" w:hint="eastAsia"/>
                <w:sz w:val="20"/>
                <w:szCs w:val="20"/>
                <w:lang w:eastAsia="zh-HK"/>
              </w:rPr>
              <w:t>二年級級任</w:t>
            </w:r>
          </w:p>
        </w:tc>
        <w:tc>
          <w:tcPr>
            <w:tcW w:w="561" w:type="dxa"/>
            <w:tcBorders>
              <w:top w:val="single" w:sz="4" w:space="0" w:color="auto"/>
              <w:left w:val="single" w:sz="4" w:space="0" w:color="auto"/>
              <w:bottom w:val="single" w:sz="4" w:space="0" w:color="auto"/>
              <w:right w:val="single" w:sz="4" w:space="0" w:color="auto"/>
            </w:tcBorders>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自然</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三上</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rPr>
                <w:rFonts w:ascii="標楷體" w:eastAsia="標楷體" w:hAnsi="標楷體"/>
              </w:rPr>
            </w:pPr>
            <w:r w:rsidRPr="00021419">
              <w:rPr>
                <w:rFonts w:ascii="標楷體" w:eastAsia="標楷體" w:hAnsi="標楷體" w:hint="eastAsia"/>
              </w:rPr>
              <w:t>三年級</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自然</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Pr>
                <w:rFonts w:ascii="標楷體" w:eastAsia="標楷體" w:hAnsi="標楷體" w:hint="eastAsia"/>
              </w:rPr>
              <w:t>1</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C70573" w:rsidRDefault="00B31A6A" w:rsidP="00C8785E">
            <w:pPr>
              <w:adjustRightInd w:val="0"/>
              <w:snapToGrid w:val="0"/>
              <w:rPr>
                <w:rFonts w:ascii="標楷體" w:eastAsia="標楷體" w:hAnsi="標楷體"/>
              </w:rPr>
            </w:pPr>
            <w:r w:rsidRPr="00C70573">
              <w:rPr>
                <w:rFonts w:ascii="標楷體" w:eastAsia="標楷體" w:hAnsi="標楷體" w:hint="eastAsia"/>
              </w:rPr>
              <w:t>植物的身體</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sz w:val="20"/>
                <w:szCs w:val="20"/>
                <w:lang w:eastAsia="zh-HK"/>
              </w:rPr>
            </w:pPr>
            <w:r w:rsidRPr="00021419">
              <w:rPr>
                <w:rFonts w:ascii="標楷體" w:eastAsia="標楷體" w:hAnsi="標楷體" w:hint="eastAsia"/>
                <w:sz w:val="20"/>
                <w:szCs w:val="20"/>
                <w:lang w:eastAsia="zh-HK"/>
              </w:rPr>
              <w:t>三年級</w:t>
            </w:r>
            <w:r>
              <w:rPr>
                <w:rFonts w:ascii="標楷體" w:eastAsia="標楷體" w:hAnsi="標楷體" w:hint="eastAsia"/>
                <w:sz w:val="20"/>
                <w:szCs w:val="20"/>
              </w:rPr>
              <w:t>科</w:t>
            </w:r>
            <w:r w:rsidRPr="00021419">
              <w:rPr>
                <w:rFonts w:ascii="標楷體" w:eastAsia="標楷體" w:hAnsi="標楷體" w:hint="eastAsia"/>
                <w:sz w:val="20"/>
                <w:szCs w:val="20"/>
                <w:lang w:eastAsia="zh-HK"/>
              </w:rPr>
              <w:t>任</w:t>
            </w:r>
          </w:p>
        </w:tc>
        <w:tc>
          <w:tcPr>
            <w:tcW w:w="56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spacing w:line="400" w:lineRule="exact"/>
              <w:jc w:val="center"/>
              <w:rPr>
                <w:rFonts w:ascii="標楷體" w:eastAsia="標楷體" w:hAnsi="標楷體"/>
              </w:rPr>
            </w:pPr>
            <w:r w:rsidRPr="00021419">
              <w:rPr>
                <w:rFonts w:ascii="標楷體" w:eastAsia="標楷體" w:hAnsi="標楷體" w:hint="eastAsia"/>
                <w:lang w:eastAsia="zh-HK"/>
              </w:rPr>
              <w:t>語文</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spacing w:line="400" w:lineRule="exact"/>
              <w:jc w:val="center"/>
              <w:rPr>
                <w:rFonts w:ascii="標楷體" w:eastAsia="標楷體" w:hAnsi="標楷體"/>
              </w:rPr>
            </w:pPr>
            <w:r w:rsidRPr="00021419">
              <w:rPr>
                <w:rFonts w:ascii="標楷體" w:eastAsia="標楷體" w:hAnsi="標楷體" w:hint="eastAsia"/>
              </w:rPr>
              <w:t>四下</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rPr>
                <w:rFonts w:ascii="標楷體" w:eastAsia="標楷體" w:hAnsi="標楷體"/>
              </w:rPr>
            </w:pPr>
            <w:r w:rsidRPr="00021419">
              <w:rPr>
                <w:rFonts w:ascii="標楷體" w:eastAsia="標楷體" w:hAnsi="標楷體" w:hint="eastAsia"/>
              </w:rPr>
              <w:t>四年</w:t>
            </w:r>
            <w:r w:rsidRPr="00021419">
              <w:rPr>
                <w:rFonts w:ascii="標楷體" w:eastAsia="標楷體" w:hAnsi="標楷體"/>
              </w:rPr>
              <w:t>級</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spacing w:line="400" w:lineRule="exact"/>
              <w:rPr>
                <w:rFonts w:ascii="標楷體" w:eastAsia="標楷體" w:hAnsi="標楷體"/>
              </w:rPr>
            </w:pPr>
            <w:r w:rsidRPr="00021419">
              <w:rPr>
                <w:rFonts w:ascii="標楷體" w:eastAsia="標楷體" w:hAnsi="標楷體" w:hint="eastAsia"/>
                <w:lang w:eastAsia="zh-HK"/>
              </w:rPr>
              <w:t>語文</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spacing w:line="400" w:lineRule="exact"/>
              <w:jc w:val="center"/>
              <w:rPr>
                <w:rFonts w:ascii="標楷體" w:eastAsia="標楷體" w:hAnsi="標楷體"/>
              </w:rPr>
            </w:pPr>
            <w:r>
              <w:rPr>
                <w:rFonts w:ascii="標楷體" w:eastAsia="標楷體" w:hAnsi="標楷體" w:hint="eastAsia"/>
              </w:rPr>
              <w:t>1</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C70573" w:rsidRDefault="00B31A6A" w:rsidP="00C8785E">
            <w:pPr>
              <w:adjustRightInd w:val="0"/>
              <w:snapToGrid w:val="0"/>
              <w:rPr>
                <w:rFonts w:ascii="標楷體" w:eastAsia="標楷體" w:hAnsi="標楷體"/>
              </w:rPr>
            </w:pPr>
            <w:r w:rsidRPr="00C70573">
              <w:rPr>
                <w:rFonts w:ascii="標楷體" w:eastAsia="標楷體" w:hAnsi="標楷體" w:hint="eastAsia"/>
              </w:rPr>
              <w:t>窗口邊的臺灣欒樹索</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sz w:val="20"/>
                <w:szCs w:val="20"/>
                <w:lang w:eastAsia="zh-HK"/>
              </w:rPr>
            </w:pPr>
            <w:r w:rsidRPr="00021419">
              <w:rPr>
                <w:rFonts w:ascii="標楷體" w:eastAsia="標楷體" w:hAnsi="標楷體" w:hint="eastAsia"/>
                <w:sz w:val="20"/>
                <w:szCs w:val="20"/>
                <w:lang w:eastAsia="zh-HK"/>
              </w:rPr>
              <w:t>四年級級任</w:t>
            </w:r>
          </w:p>
        </w:tc>
        <w:tc>
          <w:tcPr>
            <w:tcW w:w="56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Pr>
                <w:rFonts w:ascii="標楷體" w:eastAsia="標楷體" w:hAnsi="標楷體" w:hint="eastAsia"/>
              </w:rPr>
              <w:t>閩南語</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五上</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r w:rsidRPr="00021419">
              <w:rPr>
                <w:rFonts w:ascii="標楷體" w:eastAsia="標楷體" w:hAnsi="標楷體" w:hint="eastAsia"/>
              </w:rPr>
              <w:t>五年級</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Pr>
                <w:rFonts w:ascii="標楷體" w:eastAsia="標楷體" w:hAnsi="標楷體" w:hint="eastAsia"/>
              </w:rPr>
              <w:t>閩南語</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Pr>
                <w:rFonts w:ascii="標楷體" w:eastAsia="標楷體" w:hAnsi="標楷體" w:hint="eastAsia"/>
              </w:rPr>
              <w:t>1</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C70573" w:rsidRDefault="00B31A6A" w:rsidP="00C8785E">
            <w:pPr>
              <w:adjustRightInd w:val="0"/>
              <w:snapToGrid w:val="0"/>
              <w:rPr>
                <w:rFonts w:ascii="標楷體" w:eastAsia="標楷體" w:hAnsi="標楷體"/>
              </w:rPr>
            </w:pPr>
            <w:r w:rsidRPr="00C70573">
              <w:rPr>
                <w:rFonts w:ascii="標楷體" w:eastAsia="標楷體" w:hAnsi="標楷體" w:hint="eastAsia"/>
              </w:rPr>
              <w:t>公園</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sz w:val="20"/>
                <w:szCs w:val="20"/>
              </w:rPr>
              <w:t>五年級</w:t>
            </w:r>
            <w:r>
              <w:rPr>
                <w:rFonts w:ascii="標楷體" w:eastAsia="標楷體" w:hAnsi="標楷體" w:hint="eastAsia"/>
                <w:sz w:val="20"/>
                <w:szCs w:val="20"/>
              </w:rPr>
              <w:t>科</w:t>
            </w:r>
            <w:r w:rsidRPr="00021419">
              <w:rPr>
                <w:rFonts w:ascii="標楷體" w:eastAsia="標楷體" w:hAnsi="標楷體" w:hint="eastAsia"/>
                <w:sz w:val="20"/>
                <w:szCs w:val="20"/>
              </w:rPr>
              <w:t>任</w:t>
            </w:r>
          </w:p>
        </w:tc>
        <w:tc>
          <w:tcPr>
            <w:tcW w:w="56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tcBorders>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自然</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六</w:t>
            </w:r>
            <w:r>
              <w:rPr>
                <w:rFonts w:ascii="標楷體" w:eastAsia="標楷體" w:hAnsi="標楷體" w:hint="eastAsia"/>
              </w:rPr>
              <w:t>上</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rPr>
                <w:rFonts w:ascii="標楷體" w:eastAsia="標楷體" w:hAnsi="標楷體"/>
              </w:rPr>
            </w:pPr>
            <w:r w:rsidRPr="00021419">
              <w:rPr>
                <w:rFonts w:ascii="標楷體" w:eastAsia="標楷體" w:hAnsi="標楷體" w:hint="eastAsia"/>
              </w:rPr>
              <w:t>六年級</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自然</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Pr>
                <w:rFonts w:ascii="標楷體" w:eastAsia="標楷體" w:hAnsi="標楷體" w:hint="eastAsia"/>
              </w:rPr>
              <w:t>2</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C70573">
              <w:rPr>
                <w:rFonts w:ascii="標楷體" w:eastAsia="標楷體" w:hAnsi="標楷體" w:hint="eastAsia"/>
              </w:rPr>
              <w:t>熱和我們的生活</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sz w:val="20"/>
                <w:szCs w:val="20"/>
              </w:rPr>
              <w:t>六年級</w:t>
            </w:r>
            <w:r>
              <w:rPr>
                <w:rFonts w:ascii="標楷體" w:eastAsia="標楷體" w:hAnsi="標楷體" w:hint="eastAsia"/>
                <w:sz w:val="20"/>
                <w:szCs w:val="20"/>
              </w:rPr>
              <w:t>科</w:t>
            </w:r>
            <w:r w:rsidRPr="00021419">
              <w:rPr>
                <w:rFonts w:ascii="標楷體" w:eastAsia="標楷體" w:hAnsi="標楷體" w:hint="eastAsia"/>
                <w:sz w:val="20"/>
                <w:szCs w:val="20"/>
              </w:rPr>
              <w:t>任</w:t>
            </w:r>
          </w:p>
        </w:tc>
        <w:tc>
          <w:tcPr>
            <w:tcW w:w="56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val="restart"/>
            <w:tcBorders>
              <w:top w:val="single" w:sz="4" w:space="0" w:color="auto"/>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4</w:t>
            </w:r>
          </w:p>
        </w:tc>
        <w:tc>
          <w:tcPr>
            <w:tcW w:w="1701" w:type="dxa"/>
            <w:vMerge w:val="restart"/>
            <w:tcBorders>
              <w:top w:val="single" w:sz="4" w:space="0" w:color="auto"/>
              <w:left w:val="single" w:sz="4" w:space="0" w:color="auto"/>
              <w:right w:val="single" w:sz="4" w:space="0" w:color="auto"/>
            </w:tcBorders>
            <w:vAlign w:val="center"/>
          </w:tcPr>
          <w:p w:rsidR="00B31A6A" w:rsidRPr="00021419" w:rsidRDefault="00B31A6A" w:rsidP="00C8785E">
            <w:pPr>
              <w:spacing w:line="260" w:lineRule="exact"/>
              <w:jc w:val="center"/>
              <w:rPr>
                <w:rFonts w:ascii="標楷體" w:eastAsia="標楷體" w:hAnsi="標楷體"/>
              </w:rPr>
            </w:pPr>
            <w:r w:rsidRPr="00021419">
              <w:rPr>
                <w:rFonts w:ascii="標楷體" w:eastAsia="標楷體" w:hAnsi="標楷體" w:hint="eastAsia"/>
              </w:rPr>
              <w:t>品德教育</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both"/>
              <w:rPr>
                <w:rFonts w:ascii="標楷體" w:eastAsia="標楷體" w:hAnsi="標楷體"/>
              </w:rPr>
            </w:pPr>
            <w:r w:rsidRPr="00021419">
              <w:rPr>
                <w:rFonts w:ascii="標楷體" w:eastAsia="標楷體" w:hAnsi="標楷體"/>
              </w:rPr>
              <w:t>彈性</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both"/>
              <w:rPr>
                <w:rFonts w:ascii="標楷體" w:eastAsia="標楷體" w:hAnsi="標楷體"/>
              </w:rPr>
            </w:pPr>
            <w:r w:rsidRPr="00021419">
              <w:rPr>
                <w:rFonts w:ascii="標楷體" w:eastAsia="標楷體" w:hAnsi="標楷體" w:hint="eastAsia"/>
              </w:rPr>
              <w:t>上下學期</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both"/>
              <w:rPr>
                <w:rFonts w:ascii="標楷體" w:eastAsia="標楷體" w:hAnsi="標楷體"/>
              </w:rPr>
            </w:pPr>
            <w:r w:rsidRPr="00021419">
              <w:rPr>
                <w:rFonts w:ascii="標楷體" w:eastAsia="標楷體" w:hAnsi="標楷體" w:hint="eastAsia"/>
              </w:rPr>
              <w:t>全校</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center"/>
              <w:rPr>
                <w:rFonts w:ascii="標楷體" w:eastAsia="標楷體" w:hAnsi="標楷體"/>
              </w:rPr>
            </w:pPr>
            <w:r w:rsidRPr="00021419">
              <w:rPr>
                <w:rFonts w:ascii="標楷體" w:eastAsia="標楷體" w:hAnsi="標楷體" w:hint="eastAsia"/>
              </w:rPr>
              <w:t>學生朝會</w:t>
            </w:r>
          </w:p>
          <w:p w:rsidR="00B31A6A" w:rsidRPr="00021419" w:rsidRDefault="00B31A6A" w:rsidP="00C8785E">
            <w:pPr>
              <w:spacing w:line="260" w:lineRule="exact"/>
              <w:jc w:val="center"/>
              <w:rPr>
                <w:rFonts w:ascii="標楷體" w:eastAsia="標楷體" w:hAnsi="標楷體"/>
              </w:rPr>
            </w:pPr>
            <w:r w:rsidRPr="00021419">
              <w:rPr>
                <w:rFonts w:ascii="標楷體" w:eastAsia="標楷體" w:hAnsi="標楷體"/>
              </w:rPr>
              <w:t>彈性</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center"/>
              <w:rPr>
                <w:rFonts w:ascii="標楷體" w:eastAsia="標楷體" w:hAnsi="標楷體"/>
              </w:rPr>
            </w:pPr>
            <w:r w:rsidRPr="00021419">
              <w:rPr>
                <w:rFonts w:ascii="標楷體" w:eastAsia="標楷體" w:hAnsi="標楷體" w:hint="eastAsia"/>
              </w:rPr>
              <w:t>10</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both"/>
              <w:rPr>
                <w:rFonts w:ascii="標楷體" w:eastAsia="標楷體" w:hAnsi="標楷體"/>
                <w:sz w:val="20"/>
                <w:szCs w:val="20"/>
              </w:rPr>
            </w:pPr>
            <w:r w:rsidRPr="00021419">
              <w:rPr>
                <w:rFonts w:ascii="標楷體" w:eastAsia="標楷體" w:hAnsi="標楷體" w:hint="eastAsia"/>
                <w:sz w:val="20"/>
                <w:szCs w:val="20"/>
              </w:rPr>
              <w:t>由學務處每月設定品德教育之核心價值，</w:t>
            </w:r>
            <w:r>
              <w:rPr>
                <w:rFonts w:ascii="標楷體" w:eastAsia="標楷體" w:hAnsi="標楷體" w:hint="eastAsia"/>
                <w:sz w:val="20"/>
                <w:szCs w:val="20"/>
              </w:rPr>
              <w:t>由總導護老師於學生朝會宣導</w:t>
            </w:r>
            <w:r w:rsidRPr="00021419">
              <w:rPr>
                <w:rFonts w:ascii="標楷體" w:eastAsia="標楷體" w:hAnsi="標楷體" w:hint="eastAsia"/>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both"/>
              <w:rPr>
                <w:rFonts w:ascii="標楷體" w:eastAsia="標楷體" w:hAnsi="標楷體"/>
                <w:sz w:val="20"/>
                <w:szCs w:val="20"/>
              </w:rPr>
            </w:pPr>
            <w:r w:rsidRPr="00021419">
              <w:rPr>
                <w:rFonts w:ascii="標楷體" w:eastAsia="標楷體" w:hAnsi="標楷體" w:hint="eastAsia"/>
                <w:sz w:val="20"/>
                <w:szCs w:val="20"/>
              </w:rPr>
              <w:t>學務處</w:t>
            </w:r>
          </w:p>
          <w:p w:rsidR="00B31A6A" w:rsidRPr="00021419" w:rsidRDefault="00B31A6A" w:rsidP="00C8785E">
            <w:pPr>
              <w:spacing w:line="260" w:lineRule="exact"/>
              <w:jc w:val="both"/>
              <w:rPr>
                <w:rFonts w:ascii="標楷體" w:eastAsia="標楷體" w:hAnsi="標楷體"/>
              </w:rPr>
            </w:pPr>
            <w:r w:rsidRPr="00021419">
              <w:rPr>
                <w:rFonts w:ascii="標楷體" w:eastAsia="標楷體" w:hAnsi="標楷體" w:hint="eastAsia"/>
                <w:sz w:val="20"/>
                <w:szCs w:val="20"/>
              </w:rPr>
              <w:t>全校</w:t>
            </w:r>
            <w:r>
              <w:rPr>
                <w:rFonts w:ascii="標楷體" w:eastAsia="標楷體" w:hAnsi="標楷體" w:hint="eastAsia"/>
                <w:sz w:val="20"/>
                <w:szCs w:val="20"/>
              </w:rPr>
              <w:t>師生</w:t>
            </w:r>
          </w:p>
        </w:tc>
        <w:tc>
          <w:tcPr>
            <w:tcW w:w="56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tcBorders>
              <w:left w:val="single" w:sz="4" w:space="0" w:color="auto"/>
              <w:right w:val="single" w:sz="4" w:space="0" w:color="auto"/>
            </w:tcBorders>
            <w:vAlign w:val="center"/>
            <w:hideMark/>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right w:val="single" w:sz="4" w:space="0" w:color="auto"/>
            </w:tcBorders>
            <w:vAlign w:val="center"/>
            <w:hideMark/>
          </w:tcPr>
          <w:p w:rsidR="00B31A6A" w:rsidRPr="00021419" w:rsidRDefault="00B31A6A" w:rsidP="00C8785E">
            <w:pPr>
              <w:adjustRightInd w:val="0"/>
              <w:snapToGrid w:val="0"/>
              <w:jc w:val="center"/>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生活</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一上</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一年級生</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生活</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jc w:val="center"/>
              <w:rPr>
                <w:rFonts w:ascii="標楷體" w:eastAsia="標楷體" w:hAnsi="標楷體"/>
              </w:rPr>
            </w:pPr>
            <w:r w:rsidRPr="00021419">
              <w:rPr>
                <w:rFonts w:ascii="標楷體" w:eastAsia="標楷體" w:hAnsi="標楷體" w:hint="eastAsia"/>
              </w:rPr>
              <w:t>1</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C70573" w:rsidRDefault="00B31A6A" w:rsidP="00C8785E">
            <w:pPr>
              <w:adjustRightInd w:val="0"/>
              <w:snapToGrid w:val="0"/>
              <w:rPr>
                <w:rFonts w:ascii="標楷體" w:eastAsia="標楷體" w:hAnsi="標楷體"/>
              </w:rPr>
            </w:pPr>
            <w:r w:rsidRPr="00C70573">
              <w:rPr>
                <w:rFonts w:ascii="標楷體" w:eastAsia="標楷體" w:hAnsi="標楷體"/>
              </w:rPr>
              <w:t>上學去</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sz w:val="20"/>
                <w:szCs w:val="20"/>
                <w:lang w:eastAsia="zh-HK"/>
              </w:rPr>
              <w:t>一年級級任</w:t>
            </w:r>
          </w:p>
        </w:tc>
        <w:tc>
          <w:tcPr>
            <w:tcW w:w="561" w:type="dxa"/>
            <w:tcBorders>
              <w:top w:val="single" w:sz="4" w:space="0" w:color="auto"/>
              <w:left w:val="single" w:sz="4" w:space="0" w:color="auto"/>
              <w:bottom w:val="single" w:sz="4" w:space="0" w:color="auto"/>
              <w:right w:val="single" w:sz="4" w:space="0" w:color="auto"/>
            </w:tcBorders>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生活</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Pr>
                <w:rFonts w:ascii="標楷體" w:eastAsia="標楷體" w:hAnsi="標楷體" w:hint="eastAsia"/>
              </w:rPr>
              <w:t>二</w:t>
            </w:r>
            <w:r w:rsidRPr="00021419">
              <w:rPr>
                <w:rFonts w:ascii="標楷體" w:eastAsia="標楷體" w:hAnsi="標楷體" w:hint="eastAsia"/>
              </w:rPr>
              <w:t>上</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Pr>
                <w:rFonts w:ascii="標楷體" w:eastAsia="標楷體" w:hAnsi="標楷體" w:hint="eastAsia"/>
              </w:rPr>
              <w:t>二</w:t>
            </w:r>
            <w:r w:rsidRPr="00021419">
              <w:rPr>
                <w:rFonts w:ascii="標楷體" w:eastAsia="標楷體" w:hAnsi="標楷體" w:hint="eastAsia"/>
              </w:rPr>
              <w:t>年級生</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生活</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jc w:val="center"/>
              <w:rPr>
                <w:rFonts w:ascii="標楷體" w:eastAsia="標楷體" w:hAnsi="標楷體"/>
              </w:rPr>
            </w:pPr>
            <w:r w:rsidRPr="00021419">
              <w:rPr>
                <w:rFonts w:ascii="標楷體" w:eastAsia="標楷體" w:hAnsi="標楷體" w:hint="eastAsia"/>
              </w:rPr>
              <w:t>1</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C70573" w:rsidRDefault="00B31A6A" w:rsidP="00C8785E">
            <w:pPr>
              <w:adjustRightInd w:val="0"/>
              <w:snapToGrid w:val="0"/>
              <w:rPr>
                <w:rFonts w:ascii="標楷體" w:eastAsia="標楷體" w:hAnsi="標楷體"/>
              </w:rPr>
            </w:pPr>
            <w:r w:rsidRPr="00C70573">
              <w:rPr>
                <w:rFonts w:ascii="標楷體" w:eastAsia="標楷體" w:hAnsi="標楷體" w:hint="eastAsia"/>
              </w:rPr>
              <w:t>踩影子遊戲</w:t>
            </w:r>
            <w:r w:rsidRPr="00C70573">
              <w:rPr>
                <w:rFonts w:ascii="標楷體" w:eastAsia="標楷體" w:hAnsi="標楷體"/>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sz w:val="20"/>
                <w:szCs w:val="20"/>
                <w:lang w:eastAsia="zh-HK"/>
              </w:rPr>
            </w:pPr>
            <w:r w:rsidRPr="00021419">
              <w:rPr>
                <w:rFonts w:ascii="標楷體" w:eastAsia="標楷體" w:hAnsi="標楷體" w:hint="eastAsia"/>
                <w:sz w:val="20"/>
                <w:szCs w:val="20"/>
                <w:lang w:eastAsia="zh-HK"/>
              </w:rPr>
              <w:t>二年級級任</w:t>
            </w:r>
          </w:p>
        </w:tc>
        <w:tc>
          <w:tcPr>
            <w:tcW w:w="561" w:type="dxa"/>
            <w:tcBorders>
              <w:top w:val="single" w:sz="4" w:space="0" w:color="auto"/>
              <w:left w:val="single" w:sz="4" w:space="0" w:color="auto"/>
              <w:bottom w:val="single" w:sz="4" w:space="0" w:color="auto"/>
              <w:right w:val="single" w:sz="4" w:space="0" w:color="auto"/>
            </w:tcBorders>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Pr>
                <w:rFonts w:ascii="標楷體" w:eastAsia="標楷體" w:hAnsi="標楷體" w:hint="eastAsia"/>
              </w:rPr>
              <w:t>社會</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三上</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rPr>
                <w:rFonts w:ascii="標楷體" w:eastAsia="標楷體" w:hAnsi="標楷體"/>
              </w:rPr>
            </w:pPr>
            <w:r w:rsidRPr="00021419">
              <w:rPr>
                <w:rFonts w:ascii="標楷體" w:eastAsia="標楷體" w:hAnsi="標楷體" w:hint="eastAsia"/>
              </w:rPr>
              <w:t>三年級</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Pr>
                <w:rFonts w:ascii="標楷體" w:eastAsia="標楷體" w:hAnsi="標楷體" w:hint="eastAsia"/>
              </w:rPr>
              <w:t>社會</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1</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C70573">
              <w:rPr>
                <w:rFonts w:ascii="標楷體" w:eastAsia="標楷體" w:hAnsi="標楷體" w:hint="eastAsia"/>
              </w:rPr>
              <w:t>我會認真學習</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pPr>
            <w:r w:rsidRPr="00021419">
              <w:rPr>
                <w:rFonts w:ascii="標楷體" w:eastAsia="標楷體" w:hAnsi="標楷體" w:hint="eastAsia"/>
                <w:sz w:val="20"/>
                <w:szCs w:val="20"/>
                <w:lang w:eastAsia="zh-HK"/>
              </w:rPr>
              <w:t>三年級</w:t>
            </w:r>
            <w:r>
              <w:rPr>
                <w:rFonts w:ascii="標楷體" w:eastAsia="標楷體" w:hAnsi="標楷體" w:hint="eastAsia"/>
                <w:sz w:val="20"/>
                <w:szCs w:val="20"/>
              </w:rPr>
              <w:t>科</w:t>
            </w:r>
            <w:r w:rsidRPr="00021419">
              <w:rPr>
                <w:rFonts w:ascii="標楷體" w:eastAsia="標楷體" w:hAnsi="標楷體" w:hint="eastAsia"/>
                <w:sz w:val="20"/>
                <w:szCs w:val="20"/>
                <w:lang w:eastAsia="zh-HK"/>
              </w:rPr>
              <w:t>任</w:t>
            </w:r>
          </w:p>
        </w:tc>
        <w:tc>
          <w:tcPr>
            <w:tcW w:w="56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spacing w:line="400" w:lineRule="exact"/>
              <w:jc w:val="center"/>
              <w:rPr>
                <w:rFonts w:ascii="標楷體" w:eastAsia="標楷體" w:hAnsi="標楷體"/>
              </w:rPr>
            </w:pPr>
            <w:r>
              <w:rPr>
                <w:rFonts w:ascii="標楷體" w:eastAsia="標楷體" w:hAnsi="標楷體" w:hint="eastAsia"/>
              </w:rPr>
              <w:t>藝術與人文</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spacing w:line="400" w:lineRule="exact"/>
              <w:jc w:val="center"/>
              <w:rPr>
                <w:rFonts w:ascii="標楷體" w:eastAsia="標楷體" w:hAnsi="標楷體"/>
              </w:rPr>
            </w:pPr>
            <w:r w:rsidRPr="00021419">
              <w:rPr>
                <w:rFonts w:ascii="標楷體" w:eastAsia="標楷體" w:hAnsi="標楷體" w:hint="eastAsia"/>
              </w:rPr>
              <w:t>四</w:t>
            </w:r>
            <w:r>
              <w:rPr>
                <w:rFonts w:ascii="標楷體" w:eastAsia="標楷體" w:hAnsi="標楷體" w:hint="eastAsia"/>
              </w:rPr>
              <w:t>上</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rPr>
                <w:rFonts w:ascii="標楷體" w:eastAsia="標楷體" w:hAnsi="標楷體"/>
              </w:rPr>
            </w:pPr>
            <w:r w:rsidRPr="00021419">
              <w:rPr>
                <w:rFonts w:ascii="標楷體" w:eastAsia="標楷體" w:hAnsi="標楷體" w:hint="eastAsia"/>
              </w:rPr>
              <w:t>四年</w:t>
            </w:r>
            <w:r w:rsidRPr="00021419">
              <w:rPr>
                <w:rFonts w:ascii="標楷體" w:eastAsia="標楷體" w:hAnsi="標楷體"/>
              </w:rPr>
              <w:t>級</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spacing w:line="400" w:lineRule="exact"/>
              <w:rPr>
                <w:rFonts w:ascii="標楷體" w:eastAsia="標楷體" w:hAnsi="標楷體"/>
              </w:rPr>
            </w:pPr>
            <w:r>
              <w:rPr>
                <w:rFonts w:ascii="標楷體" w:eastAsia="標楷體" w:hAnsi="標楷體" w:hint="eastAsia"/>
              </w:rPr>
              <w:t>藝文</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spacing w:line="400" w:lineRule="exact"/>
              <w:jc w:val="center"/>
              <w:rPr>
                <w:rFonts w:ascii="標楷體" w:eastAsia="標楷體" w:hAnsi="標楷體"/>
              </w:rPr>
            </w:pPr>
            <w:r>
              <w:rPr>
                <w:rFonts w:ascii="標楷體" w:eastAsia="標楷體" w:hAnsi="標楷體" w:hint="eastAsia"/>
              </w:rPr>
              <w:t>2</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F312B4">
              <w:rPr>
                <w:rFonts w:ascii="標楷體" w:eastAsia="標楷體" w:hAnsi="標楷體" w:hint="eastAsia"/>
              </w:rPr>
              <w:t>我的好朋友</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sz w:val="20"/>
                <w:szCs w:val="20"/>
                <w:lang w:eastAsia="zh-HK"/>
              </w:rPr>
            </w:pPr>
            <w:r w:rsidRPr="00021419">
              <w:rPr>
                <w:rFonts w:ascii="標楷體" w:eastAsia="標楷體" w:hAnsi="標楷體" w:hint="eastAsia"/>
                <w:sz w:val="20"/>
                <w:szCs w:val="20"/>
                <w:lang w:eastAsia="zh-HK"/>
              </w:rPr>
              <w:t>四年級</w:t>
            </w:r>
            <w:r>
              <w:rPr>
                <w:rFonts w:ascii="標楷體" w:eastAsia="標楷體" w:hAnsi="標楷體" w:hint="eastAsia"/>
                <w:sz w:val="20"/>
                <w:szCs w:val="20"/>
              </w:rPr>
              <w:t>級</w:t>
            </w:r>
            <w:r w:rsidRPr="00021419">
              <w:rPr>
                <w:rFonts w:ascii="標楷體" w:eastAsia="標楷體" w:hAnsi="標楷體" w:hint="eastAsia"/>
                <w:sz w:val="20"/>
                <w:szCs w:val="20"/>
                <w:lang w:eastAsia="zh-HK"/>
              </w:rPr>
              <w:t>任</w:t>
            </w:r>
          </w:p>
        </w:tc>
        <w:tc>
          <w:tcPr>
            <w:tcW w:w="561" w:type="dxa"/>
            <w:tcBorders>
              <w:top w:val="single" w:sz="4" w:space="0" w:color="auto"/>
              <w:left w:val="single" w:sz="4" w:space="0" w:color="auto"/>
              <w:bottom w:val="single" w:sz="4" w:space="0" w:color="auto"/>
              <w:right w:val="single" w:sz="4" w:space="0" w:color="auto"/>
            </w:tcBorders>
          </w:tcPr>
          <w:p w:rsidR="00B31A6A" w:rsidRPr="00021419" w:rsidRDefault="00B31A6A" w:rsidP="00C8785E">
            <w:pPr>
              <w:adjustRightInd w:val="0"/>
              <w:snapToGrid w:val="0"/>
              <w:spacing w:line="400" w:lineRule="exact"/>
              <w:rPr>
                <w:rFonts w:ascii="標楷體" w:eastAsia="標楷體" w:hAnsi="標楷體"/>
              </w:rPr>
            </w:pPr>
          </w:p>
        </w:tc>
      </w:tr>
      <w:tr w:rsidR="00B31A6A" w:rsidRPr="00021419" w:rsidTr="00C8785E">
        <w:trPr>
          <w:cantSplit/>
          <w:jc w:val="center"/>
        </w:trPr>
        <w:tc>
          <w:tcPr>
            <w:tcW w:w="61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綜合</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五下</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r w:rsidRPr="00021419">
              <w:rPr>
                <w:rFonts w:ascii="標楷體" w:eastAsia="標楷體" w:hAnsi="標楷體" w:hint="eastAsia"/>
              </w:rPr>
              <w:t>五年級</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綜合</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Pr>
                <w:rFonts w:ascii="標楷體" w:eastAsia="標楷體" w:hAnsi="標楷體" w:hint="eastAsia"/>
              </w:rPr>
              <w:t>1</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C70573">
              <w:rPr>
                <w:rFonts w:ascii="標楷體" w:eastAsia="標楷體" w:hAnsi="標楷體"/>
              </w:rPr>
              <w:t>做好我自己</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sz w:val="20"/>
                <w:szCs w:val="20"/>
              </w:rPr>
              <w:t>五年級級任</w:t>
            </w:r>
          </w:p>
        </w:tc>
        <w:tc>
          <w:tcPr>
            <w:tcW w:w="561" w:type="dxa"/>
            <w:tcBorders>
              <w:top w:val="single" w:sz="4" w:space="0" w:color="auto"/>
              <w:left w:val="single" w:sz="4" w:space="0" w:color="auto"/>
              <w:bottom w:val="single" w:sz="4" w:space="0" w:color="auto"/>
              <w:right w:val="single" w:sz="4" w:space="0" w:color="auto"/>
            </w:tcBorders>
          </w:tcPr>
          <w:p w:rsidR="00B31A6A" w:rsidRPr="00021419" w:rsidRDefault="00B31A6A" w:rsidP="00C8785E">
            <w:pPr>
              <w:adjustRightInd w:val="0"/>
              <w:snapToGrid w:val="0"/>
              <w:spacing w:line="400" w:lineRule="exact"/>
              <w:rPr>
                <w:rFonts w:ascii="標楷體" w:eastAsia="標楷體" w:hAnsi="標楷體"/>
              </w:rPr>
            </w:pPr>
          </w:p>
        </w:tc>
      </w:tr>
      <w:tr w:rsidR="00B31A6A" w:rsidRPr="00021419" w:rsidTr="00C8785E">
        <w:trPr>
          <w:cantSplit/>
          <w:jc w:val="center"/>
        </w:trPr>
        <w:tc>
          <w:tcPr>
            <w:tcW w:w="611" w:type="dxa"/>
            <w:vMerge/>
            <w:tcBorders>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綜合</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六上</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rPr>
                <w:rFonts w:ascii="標楷體" w:eastAsia="標楷體" w:hAnsi="標楷體"/>
              </w:rPr>
            </w:pPr>
            <w:r w:rsidRPr="00021419">
              <w:rPr>
                <w:rFonts w:ascii="標楷體" w:eastAsia="標楷體" w:hAnsi="標楷體" w:hint="eastAsia"/>
              </w:rPr>
              <w:t>六年級</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國語</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Pr>
                <w:rFonts w:ascii="標楷體" w:eastAsia="標楷體" w:hAnsi="標楷體" w:hint="eastAsia"/>
              </w:rPr>
              <w:t>12</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國語教材</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sz w:val="20"/>
                <w:szCs w:val="20"/>
              </w:rPr>
              <w:t>六年級級任</w:t>
            </w:r>
          </w:p>
        </w:tc>
        <w:tc>
          <w:tcPr>
            <w:tcW w:w="561" w:type="dxa"/>
            <w:tcBorders>
              <w:top w:val="single" w:sz="4" w:space="0" w:color="auto"/>
              <w:left w:val="single" w:sz="4" w:space="0" w:color="auto"/>
              <w:bottom w:val="single" w:sz="4" w:space="0" w:color="auto"/>
              <w:right w:val="single" w:sz="4" w:space="0" w:color="auto"/>
            </w:tcBorders>
          </w:tcPr>
          <w:p w:rsidR="00B31A6A" w:rsidRPr="00021419" w:rsidRDefault="00B31A6A" w:rsidP="00C8785E">
            <w:pPr>
              <w:adjustRightInd w:val="0"/>
              <w:snapToGrid w:val="0"/>
              <w:spacing w:line="400" w:lineRule="exact"/>
              <w:rPr>
                <w:rFonts w:ascii="標楷體" w:eastAsia="標楷體" w:hAnsi="標楷體"/>
              </w:rPr>
            </w:pPr>
          </w:p>
        </w:tc>
      </w:tr>
      <w:tr w:rsidR="00B31A6A" w:rsidRPr="00021419" w:rsidTr="00C8785E">
        <w:trPr>
          <w:cantSplit/>
          <w:jc w:val="center"/>
        </w:trPr>
        <w:tc>
          <w:tcPr>
            <w:tcW w:w="611" w:type="dxa"/>
            <w:vMerge w:val="restart"/>
            <w:tcBorders>
              <w:top w:val="single" w:sz="4" w:space="0" w:color="auto"/>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5</w:t>
            </w:r>
          </w:p>
        </w:tc>
        <w:tc>
          <w:tcPr>
            <w:tcW w:w="1701" w:type="dxa"/>
            <w:vMerge w:val="restart"/>
            <w:tcBorders>
              <w:top w:val="single" w:sz="4" w:space="0" w:color="auto"/>
              <w:left w:val="single" w:sz="4" w:space="0" w:color="auto"/>
              <w:right w:val="single" w:sz="4" w:space="0" w:color="auto"/>
            </w:tcBorders>
            <w:vAlign w:val="center"/>
          </w:tcPr>
          <w:p w:rsidR="00B31A6A" w:rsidRPr="00021419" w:rsidRDefault="00B31A6A" w:rsidP="00C8785E">
            <w:pPr>
              <w:spacing w:line="260" w:lineRule="exact"/>
              <w:jc w:val="center"/>
              <w:rPr>
                <w:rFonts w:ascii="標楷體" w:eastAsia="標楷體" w:hAnsi="標楷體"/>
              </w:rPr>
            </w:pPr>
            <w:r w:rsidRPr="00021419">
              <w:rPr>
                <w:rFonts w:ascii="標楷體" w:eastAsia="標楷體" w:hAnsi="標楷體" w:hint="eastAsia"/>
              </w:rPr>
              <w:t>海洋教育</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both"/>
              <w:rPr>
                <w:rFonts w:ascii="標楷體" w:eastAsia="標楷體" w:hAnsi="標楷體"/>
              </w:rPr>
            </w:pPr>
            <w:r w:rsidRPr="00021419">
              <w:rPr>
                <w:rFonts w:ascii="標楷體" w:eastAsia="標楷體" w:hAnsi="標楷體" w:hint="eastAsia"/>
              </w:rPr>
              <w:t>自然</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rPr>
                <w:rFonts w:ascii="標楷體" w:eastAsia="標楷體" w:hAnsi="標楷體"/>
              </w:rPr>
            </w:pPr>
            <w:r>
              <w:rPr>
                <w:rFonts w:ascii="標楷體" w:eastAsia="標楷體" w:hAnsi="標楷體" w:hint="eastAsia"/>
              </w:rPr>
              <w:t>上</w:t>
            </w:r>
            <w:r w:rsidRPr="00021419">
              <w:rPr>
                <w:rFonts w:ascii="標楷體" w:eastAsia="標楷體" w:hAnsi="標楷體" w:hint="eastAsia"/>
              </w:rPr>
              <w:t>學期</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both"/>
              <w:rPr>
                <w:rFonts w:ascii="標楷體" w:eastAsia="標楷體" w:hAnsi="標楷體"/>
              </w:rPr>
            </w:pPr>
            <w:r w:rsidRPr="00021419">
              <w:rPr>
                <w:rFonts w:ascii="標楷體" w:eastAsia="標楷體" w:hAnsi="標楷體" w:hint="eastAsia"/>
              </w:rPr>
              <w:t>全校</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center"/>
              <w:rPr>
                <w:rFonts w:ascii="標楷體" w:eastAsia="標楷體" w:hAnsi="標楷體"/>
              </w:rPr>
            </w:pPr>
            <w:r>
              <w:rPr>
                <w:rFonts w:ascii="標楷體" w:eastAsia="標楷體" w:hAnsi="標楷體" w:hint="eastAsia"/>
              </w:rPr>
              <w:t>週三下午</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center"/>
              <w:rPr>
                <w:rFonts w:ascii="標楷體" w:eastAsia="標楷體" w:hAnsi="標楷體"/>
              </w:rPr>
            </w:pPr>
            <w:r w:rsidRPr="00021419">
              <w:rPr>
                <w:rFonts w:ascii="標楷體" w:eastAsia="標楷體" w:hAnsi="標楷體" w:hint="eastAsia"/>
              </w:rPr>
              <w:t>0</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ind w:left="200" w:hangingChars="100" w:hanging="200"/>
              <w:jc w:val="both"/>
              <w:rPr>
                <w:rFonts w:ascii="標楷體" w:eastAsia="標楷體" w:hAnsi="標楷體"/>
              </w:rPr>
            </w:pPr>
            <w:r w:rsidRPr="00021419">
              <w:rPr>
                <w:rFonts w:ascii="標楷體" w:eastAsia="標楷體" w:hAnsi="標楷體" w:hint="eastAsia"/>
                <w:sz w:val="20"/>
                <w:szCs w:val="20"/>
              </w:rPr>
              <w:t>利用游泳教學，培養學生游泳基本技能。</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sz w:val="20"/>
                <w:szCs w:val="20"/>
              </w:rPr>
            </w:pPr>
            <w:r>
              <w:rPr>
                <w:rFonts w:ascii="標楷體" w:eastAsia="標楷體" w:hAnsi="標楷體" w:hint="eastAsia"/>
                <w:sz w:val="20"/>
                <w:szCs w:val="20"/>
              </w:rPr>
              <w:t>學務</w:t>
            </w:r>
            <w:r w:rsidRPr="00021419">
              <w:rPr>
                <w:rFonts w:ascii="標楷體" w:eastAsia="標楷體" w:hAnsi="標楷體" w:hint="eastAsia"/>
                <w:sz w:val="20"/>
                <w:szCs w:val="20"/>
              </w:rPr>
              <w:t>處</w:t>
            </w:r>
          </w:p>
        </w:tc>
        <w:tc>
          <w:tcPr>
            <w:tcW w:w="561" w:type="dxa"/>
            <w:tcBorders>
              <w:top w:val="single" w:sz="4" w:space="0" w:color="auto"/>
              <w:left w:val="single" w:sz="4" w:space="0" w:color="auto"/>
              <w:bottom w:val="single" w:sz="4" w:space="0" w:color="auto"/>
              <w:right w:val="single" w:sz="4" w:space="0" w:color="auto"/>
            </w:tcBorders>
          </w:tcPr>
          <w:p w:rsidR="00B31A6A" w:rsidRPr="00021419" w:rsidRDefault="00B31A6A" w:rsidP="00C8785E">
            <w:pPr>
              <w:adjustRightInd w:val="0"/>
              <w:snapToGrid w:val="0"/>
              <w:spacing w:line="400" w:lineRule="exact"/>
              <w:rPr>
                <w:rFonts w:ascii="標楷體" w:eastAsia="標楷體" w:hAnsi="標楷體"/>
              </w:rPr>
            </w:pPr>
          </w:p>
        </w:tc>
      </w:tr>
      <w:tr w:rsidR="00B31A6A" w:rsidRPr="00021419" w:rsidTr="00C8785E">
        <w:trPr>
          <w:cantSplit/>
          <w:jc w:val="center"/>
        </w:trPr>
        <w:tc>
          <w:tcPr>
            <w:tcW w:w="611" w:type="dxa"/>
            <w:vMerge/>
            <w:tcBorders>
              <w:left w:val="single" w:sz="4" w:space="0" w:color="auto"/>
              <w:right w:val="single" w:sz="4" w:space="0" w:color="auto"/>
            </w:tcBorders>
            <w:vAlign w:val="center"/>
            <w:hideMark/>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right w:val="single" w:sz="4" w:space="0" w:color="auto"/>
            </w:tcBorders>
            <w:vAlign w:val="center"/>
            <w:hideMark/>
          </w:tcPr>
          <w:p w:rsidR="00B31A6A" w:rsidRPr="00021419" w:rsidRDefault="00B31A6A" w:rsidP="00C8785E">
            <w:pPr>
              <w:adjustRightInd w:val="0"/>
              <w:snapToGrid w:val="0"/>
              <w:jc w:val="center"/>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lang w:eastAsia="zh-HK"/>
              </w:rPr>
              <w:t>語文</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一下</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一年級生</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lang w:eastAsia="zh-HK"/>
              </w:rPr>
              <w:t>語文</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jc w:val="center"/>
              <w:rPr>
                <w:rFonts w:ascii="標楷體" w:eastAsia="標楷體" w:hAnsi="標楷體"/>
              </w:rPr>
            </w:pPr>
            <w:r w:rsidRPr="00021419">
              <w:rPr>
                <w:rFonts w:ascii="標楷體" w:eastAsia="標楷體" w:hAnsi="標楷體" w:hint="eastAsia"/>
              </w:rPr>
              <w:t>1</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C70573">
              <w:rPr>
                <w:rFonts w:ascii="標楷體" w:eastAsia="標楷體" w:hAnsi="標楷體" w:hint="eastAsia"/>
              </w:rPr>
              <w:t>小船</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sz w:val="20"/>
                <w:szCs w:val="20"/>
              </w:rPr>
            </w:pPr>
            <w:r w:rsidRPr="00021419">
              <w:rPr>
                <w:rFonts w:ascii="標楷體" w:eastAsia="標楷體" w:hAnsi="標楷體" w:hint="eastAsia"/>
                <w:sz w:val="20"/>
                <w:szCs w:val="20"/>
                <w:lang w:eastAsia="zh-HK"/>
              </w:rPr>
              <w:t>一年級</w:t>
            </w:r>
            <w:r w:rsidRPr="00021419">
              <w:rPr>
                <w:rFonts w:ascii="標楷體" w:eastAsia="標楷體" w:hAnsi="標楷體" w:hint="eastAsia"/>
                <w:sz w:val="20"/>
                <w:szCs w:val="20"/>
              </w:rPr>
              <w:t>級任</w:t>
            </w:r>
          </w:p>
        </w:tc>
        <w:tc>
          <w:tcPr>
            <w:tcW w:w="561" w:type="dxa"/>
            <w:tcBorders>
              <w:top w:val="single" w:sz="4" w:space="0" w:color="auto"/>
              <w:left w:val="single" w:sz="4" w:space="0" w:color="auto"/>
              <w:bottom w:val="single" w:sz="4" w:space="0" w:color="auto"/>
              <w:right w:val="single" w:sz="4" w:space="0" w:color="auto"/>
            </w:tcBorders>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lang w:eastAsia="zh-HK"/>
              </w:rPr>
              <w:t>生活</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lang w:eastAsia="zh-HK"/>
              </w:rPr>
              <w:t>二下</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rPr>
                <w:rFonts w:ascii="標楷體" w:eastAsia="標楷體" w:hAnsi="標楷體"/>
              </w:rPr>
            </w:pPr>
            <w:r w:rsidRPr="00021419">
              <w:rPr>
                <w:rFonts w:ascii="標楷體" w:eastAsia="標楷體" w:hAnsi="標楷體" w:hint="eastAsia"/>
                <w:lang w:eastAsia="zh-HK"/>
              </w:rPr>
              <w:t>二年級</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lang w:eastAsia="zh-HK"/>
              </w:rPr>
              <w:t>生活</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Pr>
                <w:rFonts w:ascii="標楷體" w:eastAsia="標楷體" w:hAnsi="標楷體" w:hint="eastAsia"/>
              </w:rPr>
              <w:t>2</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C70573" w:rsidRDefault="00B31A6A" w:rsidP="00C8785E">
            <w:pPr>
              <w:adjustRightInd w:val="0"/>
              <w:snapToGrid w:val="0"/>
              <w:rPr>
                <w:rFonts w:ascii="標楷體" w:eastAsia="標楷體" w:hAnsi="標楷體"/>
              </w:rPr>
            </w:pPr>
            <w:r>
              <w:rPr>
                <w:rFonts w:ascii="標楷體" w:eastAsia="標楷體" w:hAnsi="標楷體" w:hint="eastAsia"/>
              </w:rPr>
              <w:t>涼快一下</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sz w:val="20"/>
                <w:szCs w:val="20"/>
                <w:lang w:eastAsia="zh-HK"/>
              </w:rPr>
            </w:pPr>
            <w:r w:rsidRPr="00021419">
              <w:rPr>
                <w:rFonts w:ascii="標楷體" w:eastAsia="標楷體" w:hAnsi="標楷體" w:hint="eastAsia"/>
                <w:sz w:val="20"/>
                <w:szCs w:val="20"/>
                <w:lang w:eastAsia="zh-HK"/>
              </w:rPr>
              <w:t>二年級級任</w:t>
            </w:r>
          </w:p>
        </w:tc>
        <w:tc>
          <w:tcPr>
            <w:tcW w:w="561" w:type="dxa"/>
            <w:tcBorders>
              <w:top w:val="single" w:sz="4" w:space="0" w:color="auto"/>
              <w:left w:val="single" w:sz="4" w:space="0" w:color="auto"/>
              <w:bottom w:val="single" w:sz="4" w:space="0" w:color="auto"/>
              <w:right w:val="single" w:sz="4" w:space="0" w:color="auto"/>
            </w:tcBorders>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自然</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rPr>
              <w:t>三上</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rPr>
                <w:rFonts w:ascii="標楷體" w:eastAsia="標楷體" w:hAnsi="標楷體"/>
              </w:rPr>
            </w:pPr>
            <w:r w:rsidRPr="00021419">
              <w:rPr>
                <w:rFonts w:ascii="標楷體" w:eastAsia="標楷體" w:hAnsi="標楷體" w:hint="eastAsia"/>
              </w:rPr>
              <w:t>三年級</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社會</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Pr>
                <w:rFonts w:ascii="標楷體" w:eastAsia="標楷體" w:hAnsi="標楷體" w:hint="eastAsia"/>
              </w:rPr>
              <w:t>1</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C70573" w:rsidRDefault="00B31A6A" w:rsidP="00C8785E">
            <w:pPr>
              <w:adjustRightInd w:val="0"/>
              <w:snapToGrid w:val="0"/>
              <w:rPr>
                <w:rFonts w:ascii="標楷體" w:eastAsia="標楷體" w:hAnsi="標楷體"/>
              </w:rPr>
            </w:pPr>
            <w:r w:rsidRPr="00C70573">
              <w:rPr>
                <w:rFonts w:ascii="標楷體" w:eastAsia="標楷體" w:hAnsi="標楷體" w:hint="eastAsia"/>
              </w:rPr>
              <w:t>溶解</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pPr>
            <w:r w:rsidRPr="00021419">
              <w:rPr>
                <w:rFonts w:ascii="標楷體" w:eastAsia="標楷體" w:hAnsi="標楷體" w:hint="eastAsia"/>
                <w:sz w:val="20"/>
                <w:szCs w:val="20"/>
                <w:lang w:eastAsia="zh-HK"/>
              </w:rPr>
              <w:t>三年級</w:t>
            </w:r>
            <w:r>
              <w:rPr>
                <w:rFonts w:ascii="標楷體" w:eastAsia="標楷體" w:hAnsi="標楷體" w:hint="eastAsia"/>
                <w:sz w:val="20"/>
                <w:szCs w:val="20"/>
              </w:rPr>
              <w:t>科</w:t>
            </w:r>
            <w:r w:rsidRPr="00021419">
              <w:rPr>
                <w:rFonts w:ascii="標楷體" w:eastAsia="標楷體" w:hAnsi="標楷體" w:hint="eastAsia"/>
                <w:sz w:val="20"/>
                <w:szCs w:val="20"/>
                <w:lang w:eastAsia="zh-HK"/>
              </w:rPr>
              <w:t>任</w:t>
            </w:r>
          </w:p>
        </w:tc>
        <w:tc>
          <w:tcPr>
            <w:tcW w:w="56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spacing w:line="400" w:lineRule="exact"/>
              <w:jc w:val="center"/>
              <w:rPr>
                <w:rFonts w:ascii="標楷體" w:eastAsia="標楷體" w:hAnsi="標楷體"/>
              </w:rPr>
            </w:pPr>
            <w:r w:rsidRPr="00021419">
              <w:rPr>
                <w:rFonts w:ascii="標楷體" w:eastAsia="標楷體" w:hAnsi="標楷體" w:hint="eastAsia"/>
              </w:rPr>
              <w:t>自然</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spacing w:line="400" w:lineRule="exact"/>
              <w:jc w:val="center"/>
              <w:rPr>
                <w:rFonts w:ascii="標楷體" w:eastAsia="標楷體" w:hAnsi="標楷體"/>
              </w:rPr>
            </w:pPr>
            <w:r w:rsidRPr="00021419">
              <w:rPr>
                <w:rFonts w:ascii="標楷體" w:eastAsia="標楷體" w:hAnsi="標楷體" w:hint="eastAsia"/>
              </w:rPr>
              <w:t>四上</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rPr>
                <w:rFonts w:ascii="標楷體" w:eastAsia="標楷體" w:hAnsi="標楷體"/>
              </w:rPr>
            </w:pPr>
            <w:r w:rsidRPr="00021419">
              <w:rPr>
                <w:rFonts w:ascii="標楷體" w:eastAsia="標楷體" w:hAnsi="標楷體" w:hint="eastAsia"/>
              </w:rPr>
              <w:t>四年</w:t>
            </w:r>
            <w:r w:rsidRPr="00021419">
              <w:rPr>
                <w:rFonts w:ascii="標楷體" w:eastAsia="標楷體" w:hAnsi="標楷體"/>
              </w:rPr>
              <w:t>級</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spacing w:line="400" w:lineRule="exact"/>
              <w:rPr>
                <w:rFonts w:ascii="標楷體" w:eastAsia="標楷體" w:hAnsi="標楷體"/>
              </w:rPr>
            </w:pPr>
            <w:r w:rsidRPr="00021419">
              <w:rPr>
                <w:rFonts w:ascii="標楷體" w:eastAsia="標楷體" w:hAnsi="標楷體" w:hint="eastAsia"/>
              </w:rPr>
              <w:t>自</w:t>
            </w:r>
            <w:r w:rsidRPr="00021419">
              <w:rPr>
                <w:rFonts w:ascii="標楷體" w:eastAsia="標楷體" w:hAnsi="標楷體"/>
              </w:rPr>
              <w:t>然</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spacing w:line="400" w:lineRule="exact"/>
              <w:jc w:val="center"/>
              <w:rPr>
                <w:rFonts w:ascii="標楷體" w:eastAsia="標楷體" w:hAnsi="標楷體"/>
              </w:rPr>
            </w:pPr>
            <w:r>
              <w:rPr>
                <w:rFonts w:ascii="標楷體" w:eastAsia="標楷體" w:hAnsi="標楷體" w:hint="eastAsia"/>
              </w:rPr>
              <w:t>6</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C70573">
              <w:rPr>
                <w:rFonts w:ascii="標楷體" w:eastAsia="標楷體" w:hAnsi="標楷體" w:hint="eastAsia"/>
              </w:rPr>
              <w:t>二、水生家族</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sz w:val="20"/>
                <w:szCs w:val="20"/>
                <w:lang w:eastAsia="zh-HK"/>
              </w:rPr>
            </w:pPr>
            <w:r w:rsidRPr="00021419">
              <w:rPr>
                <w:rFonts w:ascii="標楷體" w:eastAsia="標楷體" w:hAnsi="標楷體" w:hint="eastAsia"/>
                <w:sz w:val="20"/>
                <w:szCs w:val="20"/>
                <w:lang w:eastAsia="zh-HK"/>
              </w:rPr>
              <w:t>四年級科任</w:t>
            </w:r>
          </w:p>
        </w:tc>
        <w:tc>
          <w:tcPr>
            <w:tcW w:w="56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lang w:eastAsia="zh-HK"/>
              </w:rPr>
              <w:t>語文</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五上</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r w:rsidRPr="00021419">
              <w:rPr>
                <w:rFonts w:ascii="標楷體" w:eastAsia="標楷體" w:hAnsi="標楷體" w:hint="eastAsia"/>
                <w:lang w:eastAsia="zh-HK"/>
              </w:rPr>
              <w:t>語文</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社會</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6</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C70573">
              <w:rPr>
                <w:rFonts w:ascii="標楷體" w:eastAsia="標楷體" w:hAnsi="標楷體" w:hint="eastAsia"/>
              </w:rPr>
              <w:t>貝殼砂</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sz w:val="20"/>
                <w:szCs w:val="20"/>
              </w:rPr>
              <w:t>五年級級任/科任</w:t>
            </w:r>
          </w:p>
        </w:tc>
        <w:tc>
          <w:tcPr>
            <w:tcW w:w="56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tcBorders>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健體</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六上</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rPr>
                <w:rFonts w:ascii="標楷體" w:eastAsia="標楷體" w:hAnsi="標楷體"/>
              </w:rPr>
            </w:pPr>
            <w:r w:rsidRPr="00021419">
              <w:rPr>
                <w:rFonts w:ascii="標楷體" w:eastAsia="標楷體" w:hAnsi="標楷體" w:hint="eastAsia"/>
              </w:rPr>
              <w:t>六年級</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綜合</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Pr>
                <w:rFonts w:ascii="標楷體" w:eastAsia="標楷體" w:hAnsi="標楷體" w:hint="eastAsia"/>
              </w:rPr>
              <w:t>1</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C70573">
              <w:rPr>
                <w:rFonts w:ascii="標楷體" w:eastAsia="標楷體" w:hAnsi="標楷體" w:hint="eastAsia"/>
              </w:rPr>
              <w:t>九、水中樂逍遙</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pPr>
            <w:r w:rsidRPr="00021419">
              <w:rPr>
                <w:rFonts w:ascii="標楷體" w:eastAsia="標楷體" w:hAnsi="標楷體" w:hint="eastAsia"/>
                <w:sz w:val="20"/>
                <w:szCs w:val="20"/>
                <w:lang w:eastAsia="zh-HK"/>
              </w:rPr>
              <w:t>六年級</w:t>
            </w:r>
            <w:r>
              <w:rPr>
                <w:rFonts w:ascii="標楷體" w:eastAsia="標楷體" w:hAnsi="標楷體" w:hint="eastAsia"/>
                <w:sz w:val="20"/>
                <w:szCs w:val="20"/>
              </w:rPr>
              <w:t>科</w:t>
            </w:r>
            <w:r w:rsidRPr="00021419">
              <w:rPr>
                <w:rFonts w:ascii="標楷體" w:eastAsia="標楷體" w:hAnsi="標楷體" w:hint="eastAsia"/>
                <w:sz w:val="20"/>
                <w:szCs w:val="20"/>
                <w:lang w:eastAsia="zh-HK"/>
              </w:rPr>
              <w:t>任</w:t>
            </w:r>
          </w:p>
        </w:tc>
        <w:tc>
          <w:tcPr>
            <w:tcW w:w="56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val="restart"/>
            <w:tcBorders>
              <w:top w:val="single" w:sz="4" w:space="0" w:color="auto"/>
              <w:left w:val="single" w:sz="4" w:space="0" w:color="auto"/>
              <w:right w:val="single" w:sz="4" w:space="0" w:color="auto"/>
            </w:tcBorders>
            <w:vAlign w:val="center"/>
            <w:hideMark/>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6</w:t>
            </w:r>
          </w:p>
        </w:tc>
        <w:tc>
          <w:tcPr>
            <w:tcW w:w="1701" w:type="dxa"/>
            <w:vMerge w:val="restart"/>
            <w:tcBorders>
              <w:top w:val="single" w:sz="4" w:space="0" w:color="auto"/>
              <w:left w:val="single" w:sz="4" w:space="0" w:color="auto"/>
              <w:right w:val="single" w:sz="4" w:space="0" w:color="auto"/>
            </w:tcBorders>
            <w:vAlign w:val="center"/>
            <w:hideMark/>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科技教育</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數學領域</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一上</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一年級生</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語文領域</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jc w:val="center"/>
              <w:rPr>
                <w:rFonts w:ascii="標楷體" w:eastAsia="標楷體" w:hAnsi="標楷體"/>
              </w:rPr>
            </w:pPr>
            <w:r w:rsidRPr="00021419">
              <w:rPr>
                <w:rFonts w:ascii="標楷體" w:eastAsia="標楷體" w:hAnsi="標楷體" w:hint="eastAsia"/>
              </w:rPr>
              <w:t>1</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rPr>
                <w:rFonts w:ascii="標楷體" w:eastAsia="標楷體" w:hAnsi="標楷體"/>
                <w:bCs/>
              </w:rPr>
            </w:pPr>
            <w:r w:rsidRPr="00021419">
              <w:rPr>
                <w:rFonts w:ascii="標楷體" w:eastAsia="標楷體" w:hAnsi="標楷體" w:hint="eastAsia"/>
                <w:bCs/>
              </w:rPr>
              <w:t>配合數學領域</w:t>
            </w:r>
          </w:p>
          <w:p w:rsidR="00B31A6A" w:rsidRPr="00021419" w:rsidRDefault="00B31A6A" w:rsidP="00C8785E">
            <w:pPr>
              <w:rPr>
                <w:rFonts w:ascii="標楷體" w:eastAsia="標楷體" w:hAnsi="標楷體"/>
              </w:rPr>
            </w:pPr>
            <w:r w:rsidRPr="00021419">
              <w:rPr>
                <w:rFonts w:ascii="標楷體" w:eastAsia="標楷體" w:hAnsi="標楷體"/>
                <w:bCs/>
              </w:rPr>
              <w:t>五、認識形狀</w:t>
            </w:r>
            <w:r w:rsidRPr="00021419">
              <w:rPr>
                <w:rFonts w:ascii="標楷體" w:eastAsia="標楷體" w:hAnsi="標楷體"/>
              </w:rPr>
              <w:br/>
            </w:r>
            <w:r w:rsidRPr="00021419">
              <w:rPr>
                <w:rFonts w:ascii="標楷體" w:eastAsia="標楷體" w:hAnsi="標楷體"/>
                <w:bCs/>
              </w:rPr>
              <w:t>5-3形狀的分類、5-4圖形拼</w:t>
            </w:r>
            <w:r w:rsidRPr="00021419">
              <w:rPr>
                <w:rFonts w:ascii="標楷體" w:eastAsia="標楷體" w:hAnsi="標楷體"/>
              </w:rPr>
              <w:t>一</w:t>
            </w:r>
            <w:r w:rsidRPr="00021419">
              <w:rPr>
                <w:rFonts w:ascii="標楷體" w:eastAsia="標楷體" w:hAnsi="標楷體"/>
                <w:bCs/>
              </w:rPr>
              <w:t>拼</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sz w:val="20"/>
                <w:szCs w:val="20"/>
                <w:lang w:eastAsia="zh-HK"/>
              </w:rPr>
            </w:pPr>
            <w:r w:rsidRPr="00021419">
              <w:rPr>
                <w:rFonts w:ascii="標楷體" w:eastAsia="標楷體" w:hAnsi="標楷體" w:hint="eastAsia"/>
                <w:sz w:val="20"/>
                <w:szCs w:val="20"/>
                <w:lang w:eastAsia="zh-HK"/>
              </w:rPr>
              <w:t>一年級級任</w:t>
            </w:r>
          </w:p>
        </w:tc>
        <w:tc>
          <w:tcPr>
            <w:tcW w:w="561" w:type="dxa"/>
            <w:tcBorders>
              <w:top w:val="single" w:sz="4" w:space="0" w:color="auto"/>
              <w:left w:val="single" w:sz="4" w:space="0" w:color="auto"/>
              <w:bottom w:val="single" w:sz="4" w:space="0" w:color="auto"/>
              <w:right w:val="single" w:sz="4" w:space="0" w:color="auto"/>
            </w:tcBorders>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lang w:eastAsia="zh-HK"/>
              </w:rPr>
              <w:t>生活</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lang w:eastAsia="zh-HK"/>
              </w:rPr>
              <w:t>二上</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rPr>
                <w:rFonts w:ascii="標楷體" w:eastAsia="標楷體" w:hAnsi="標楷體"/>
              </w:rPr>
            </w:pPr>
            <w:r w:rsidRPr="00021419">
              <w:rPr>
                <w:rFonts w:ascii="標楷體" w:eastAsia="標楷體" w:hAnsi="標楷體" w:hint="eastAsia"/>
                <w:lang w:eastAsia="zh-HK"/>
              </w:rPr>
              <w:t>二年級</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lang w:eastAsia="zh-HK"/>
              </w:rPr>
              <w:t>生活</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rPr>
              <w:t>1</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86489E">
              <w:rPr>
                <w:rFonts w:ascii="標楷體" w:eastAsia="標楷體" w:hAnsi="標楷體" w:hint="eastAsia"/>
              </w:rPr>
              <w:t>風來了</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sz w:val="20"/>
                <w:szCs w:val="20"/>
                <w:lang w:eastAsia="zh-HK"/>
              </w:rPr>
            </w:pPr>
            <w:r w:rsidRPr="00021419">
              <w:rPr>
                <w:rFonts w:ascii="標楷體" w:eastAsia="標楷體" w:hAnsi="標楷體" w:hint="eastAsia"/>
                <w:sz w:val="20"/>
                <w:szCs w:val="20"/>
                <w:lang w:eastAsia="zh-HK"/>
              </w:rPr>
              <w:t>二年級</w:t>
            </w:r>
            <w:r>
              <w:rPr>
                <w:rFonts w:ascii="標楷體" w:eastAsia="標楷體" w:hAnsi="標楷體" w:hint="eastAsia"/>
                <w:sz w:val="20"/>
                <w:szCs w:val="20"/>
              </w:rPr>
              <w:t>及</w:t>
            </w:r>
            <w:r w:rsidRPr="00021419">
              <w:rPr>
                <w:rFonts w:ascii="標楷體" w:eastAsia="標楷體" w:hAnsi="標楷體" w:hint="eastAsia"/>
                <w:sz w:val="20"/>
                <w:szCs w:val="20"/>
                <w:lang w:eastAsia="zh-HK"/>
              </w:rPr>
              <w:t>任</w:t>
            </w:r>
          </w:p>
        </w:tc>
        <w:tc>
          <w:tcPr>
            <w:tcW w:w="561" w:type="dxa"/>
            <w:tcBorders>
              <w:top w:val="single" w:sz="4" w:space="0" w:color="auto"/>
              <w:left w:val="single" w:sz="4" w:space="0" w:color="auto"/>
              <w:bottom w:val="single" w:sz="4" w:space="0" w:color="auto"/>
              <w:right w:val="single" w:sz="4" w:space="0" w:color="auto"/>
            </w:tcBorders>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自然</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三上</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rPr>
                <w:rFonts w:ascii="標楷體" w:eastAsia="標楷體" w:hAnsi="標楷體"/>
              </w:rPr>
            </w:pPr>
            <w:r w:rsidRPr="00021419">
              <w:rPr>
                <w:rFonts w:ascii="標楷體" w:eastAsia="標楷體" w:hAnsi="標楷體" w:hint="eastAsia"/>
              </w:rPr>
              <w:t>三年級</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自然</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Pr>
                <w:rFonts w:ascii="標楷體" w:eastAsia="標楷體" w:hAnsi="標楷體" w:hint="eastAsia"/>
              </w:rPr>
              <w:t>3</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86489E">
              <w:rPr>
                <w:rFonts w:ascii="標楷體" w:eastAsia="標楷體" w:hAnsi="標楷體" w:hint="eastAsia"/>
              </w:rPr>
              <w:t>生活中有趣的力</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sz w:val="20"/>
                <w:szCs w:val="20"/>
                <w:lang w:eastAsia="zh-HK"/>
              </w:rPr>
            </w:pPr>
            <w:r w:rsidRPr="00021419">
              <w:rPr>
                <w:rFonts w:ascii="標楷體" w:eastAsia="標楷體" w:hAnsi="標楷體" w:hint="eastAsia"/>
                <w:sz w:val="20"/>
                <w:szCs w:val="20"/>
                <w:lang w:eastAsia="zh-HK"/>
              </w:rPr>
              <w:t>三年級科任</w:t>
            </w:r>
          </w:p>
        </w:tc>
        <w:tc>
          <w:tcPr>
            <w:tcW w:w="56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spacing w:line="400" w:lineRule="exact"/>
              <w:jc w:val="center"/>
              <w:rPr>
                <w:rFonts w:ascii="標楷體" w:eastAsia="標楷體" w:hAnsi="標楷體"/>
              </w:rPr>
            </w:pPr>
            <w:r w:rsidRPr="00021419">
              <w:rPr>
                <w:rFonts w:ascii="標楷體" w:eastAsia="標楷體" w:hAnsi="標楷體" w:hint="eastAsia"/>
              </w:rPr>
              <w:t>社會</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spacing w:line="400" w:lineRule="exact"/>
              <w:jc w:val="center"/>
              <w:rPr>
                <w:rFonts w:ascii="標楷體" w:eastAsia="標楷體" w:hAnsi="標楷體"/>
              </w:rPr>
            </w:pPr>
            <w:r w:rsidRPr="00021419">
              <w:rPr>
                <w:rFonts w:ascii="標楷體" w:eastAsia="標楷體" w:hAnsi="標楷體" w:hint="eastAsia"/>
              </w:rPr>
              <w:t>四上</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rPr>
                <w:rFonts w:ascii="標楷體" w:eastAsia="標楷體" w:hAnsi="標楷體"/>
              </w:rPr>
            </w:pPr>
            <w:r w:rsidRPr="00021419">
              <w:rPr>
                <w:rFonts w:ascii="標楷體" w:eastAsia="標楷體" w:hAnsi="標楷體" w:hint="eastAsia"/>
              </w:rPr>
              <w:t>四年</w:t>
            </w:r>
            <w:r w:rsidRPr="00021419">
              <w:rPr>
                <w:rFonts w:ascii="標楷體" w:eastAsia="標楷體" w:hAnsi="標楷體"/>
              </w:rPr>
              <w:t>級</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spacing w:line="400" w:lineRule="exact"/>
              <w:rPr>
                <w:rFonts w:ascii="標楷體" w:eastAsia="標楷體" w:hAnsi="標楷體"/>
              </w:rPr>
            </w:pPr>
            <w:r w:rsidRPr="00021419">
              <w:rPr>
                <w:rFonts w:ascii="標楷體" w:eastAsia="標楷體" w:hAnsi="標楷體" w:hint="eastAsia"/>
              </w:rPr>
              <w:t>社會</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spacing w:line="400" w:lineRule="exact"/>
              <w:jc w:val="center"/>
              <w:rPr>
                <w:rFonts w:ascii="標楷體" w:eastAsia="標楷體" w:hAnsi="標楷體"/>
              </w:rPr>
            </w:pPr>
            <w:r w:rsidRPr="00021419">
              <w:rPr>
                <w:rFonts w:ascii="標楷體" w:eastAsia="標楷體" w:hAnsi="標楷體" w:hint="eastAsia"/>
              </w:rPr>
              <w:t>3</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86489E">
              <w:rPr>
                <w:rFonts w:ascii="標楷體" w:eastAsia="標楷體" w:hAnsi="標楷體" w:hint="eastAsia"/>
              </w:rPr>
              <w:t>現代生活新樣貌</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sz w:val="20"/>
                <w:szCs w:val="20"/>
                <w:lang w:eastAsia="zh-HK"/>
              </w:rPr>
            </w:pPr>
            <w:r w:rsidRPr="00021419">
              <w:rPr>
                <w:rFonts w:ascii="標楷體" w:eastAsia="標楷體" w:hAnsi="標楷體" w:hint="eastAsia"/>
                <w:sz w:val="20"/>
                <w:szCs w:val="20"/>
                <w:lang w:eastAsia="zh-HK"/>
              </w:rPr>
              <w:t>四年級科任</w:t>
            </w:r>
          </w:p>
        </w:tc>
        <w:tc>
          <w:tcPr>
            <w:tcW w:w="56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社會</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五</w:t>
            </w:r>
            <w:r>
              <w:rPr>
                <w:rFonts w:ascii="標楷體" w:eastAsia="標楷體" w:hAnsi="標楷體" w:hint="eastAsia"/>
              </w:rPr>
              <w:t>上</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r w:rsidRPr="00021419">
              <w:rPr>
                <w:rFonts w:ascii="標楷體" w:eastAsia="標楷體" w:hAnsi="標楷體" w:hint="eastAsia"/>
              </w:rPr>
              <w:t>五年級</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社會</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Pr>
                <w:rFonts w:ascii="標楷體" w:eastAsia="標楷體" w:hAnsi="標楷體" w:hint="eastAsia"/>
              </w:rPr>
              <w:t>3</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86489E">
              <w:rPr>
                <w:rFonts w:ascii="標楷體" w:eastAsia="標楷體" w:hAnsi="標楷體" w:hint="eastAsia"/>
              </w:rPr>
              <w:t>臺灣小檔案</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sz w:val="20"/>
                <w:szCs w:val="20"/>
              </w:rPr>
              <w:t>五年級科任</w:t>
            </w:r>
          </w:p>
        </w:tc>
        <w:tc>
          <w:tcPr>
            <w:tcW w:w="56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tcBorders>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自然</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六上</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rPr>
                <w:rFonts w:ascii="標楷體" w:eastAsia="標楷體" w:hAnsi="標楷體"/>
              </w:rPr>
            </w:pPr>
            <w:r w:rsidRPr="00021419">
              <w:rPr>
                <w:rFonts w:ascii="標楷體" w:eastAsia="標楷體" w:hAnsi="標楷體" w:hint="eastAsia"/>
              </w:rPr>
              <w:t>六年級</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閩南語</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4</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真平版閩南語教材</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pPr>
            <w:r w:rsidRPr="00021419">
              <w:rPr>
                <w:rFonts w:ascii="標楷體" w:eastAsia="標楷體" w:hAnsi="標楷體" w:hint="eastAsia"/>
                <w:sz w:val="20"/>
                <w:szCs w:val="20"/>
                <w:lang w:eastAsia="zh-HK"/>
              </w:rPr>
              <w:t>六年級</w:t>
            </w:r>
            <w:r>
              <w:rPr>
                <w:rFonts w:ascii="標楷體" w:eastAsia="標楷體" w:hAnsi="標楷體" w:hint="eastAsia"/>
                <w:sz w:val="20"/>
                <w:szCs w:val="20"/>
              </w:rPr>
              <w:t>科</w:t>
            </w:r>
            <w:r w:rsidRPr="00021419">
              <w:rPr>
                <w:rFonts w:ascii="標楷體" w:eastAsia="標楷體" w:hAnsi="標楷體" w:hint="eastAsia"/>
                <w:sz w:val="20"/>
                <w:szCs w:val="20"/>
                <w:lang w:eastAsia="zh-HK"/>
              </w:rPr>
              <w:t>任</w:t>
            </w:r>
          </w:p>
        </w:tc>
        <w:tc>
          <w:tcPr>
            <w:tcW w:w="56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val="restart"/>
            <w:tcBorders>
              <w:top w:val="single" w:sz="4" w:space="0" w:color="auto"/>
              <w:left w:val="single" w:sz="4" w:space="0" w:color="auto"/>
              <w:right w:val="single" w:sz="4" w:space="0" w:color="auto"/>
            </w:tcBorders>
            <w:vAlign w:val="center"/>
            <w:hideMark/>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7</w:t>
            </w:r>
          </w:p>
        </w:tc>
        <w:tc>
          <w:tcPr>
            <w:tcW w:w="1701" w:type="dxa"/>
            <w:vMerge w:val="restart"/>
            <w:tcBorders>
              <w:top w:val="single" w:sz="4" w:space="0" w:color="auto"/>
              <w:left w:val="single" w:sz="4" w:space="0" w:color="auto"/>
              <w:right w:val="single" w:sz="4" w:space="0" w:color="auto"/>
            </w:tcBorders>
            <w:vAlign w:val="center"/>
            <w:hideMark/>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能源教育</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lang w:eastAsia="zh-HK"/>
              </w:rPr>
              <w:t>語文</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一上</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一年級生</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生活</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jc w:val="center"/>
              <w:rPr>
                <w:rFonts w:ascii="標楷體" w:eastAsia="標楷體" w:hAnsi="標楷體"/>
              </w:rPr>
            </w:pPr>
            <w:r>
              <w:rPr>
                <w:rFonts w:ascii="標楷體" w:eastAsia="標楷體" w:hAnsi="標楷體" w:hint="eastAsia"/>
              </w:rPr>
              <w:t>4</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454897" w:rsidRDefault="00B31A6A" w:rsidP="00C8785E">
            <w:pPr>
              <w:adjustRightInd w:val="0"/>
              <w:snapToGrid w:val="0"/>
              <w:rPr>
                <w:rFonts w:ascii="標楷體" w:eastAsia="標楷體" w:hAnsi="標楷體"/>
              </w:rPr>
            </w:pPr>
            <w:r w:rsidRPr="00454897">
              <w:rPr>
                <w:rFonts w:ascii="標楷體" w:eastAsia="標楷體" w:hAnsi="標楷體" w:hint="eastAsia"/>
              </w:rPr>
              <w:t>第四課</w:t>
            </w:r>
          </w:p>
          <w:p w:rsidR="00B31A6A" w:rsidRPr="00021419" w:rsidRDefault="00B31A6A" w:rsidP="00C8785E">
            <w:pPr>
              <w:adjustRightInd w:val="0"/>
              <w:snapToGrid w:val="0"/>
              <w:rPr>
                <w:rFonts w:ascii="標楷體" w:eastAsia="標楷體" w:hAnsi="標楷體"/>
              </w:rPr>
            </w:pPr>
            <w:r w:rsidRPr="00454897">
              <w:rPr>
                <w:rFonts w:ascii="標楷體" w:eastAsia="標楷體" w:hAnsi="標楷體" w:hint="eastAsia"/>
              </w:rPr>
              <w:t>紙飛機</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sz w:val="20"/>
                <w:szCs w:val="20"/>
                <w:lang w:eastAsia="zh-HK"/>
              </w:rPr>
            </w:pPr>
            <w:r w:rsidRPr="00021419">
              <w:rPr>
                <w:rFonts w:ascii="標楷體" w:eastAsia="標楷體" w:hAnsi="標楷體" w:hint="eastAsia"/>
                <w:sz w:val="20"/>
                <w:szCs w:val="20"/>
                <w:lang w:eastAsia="zh-HK"/>
              </w:rPr>
              <w:t>一年級級任</w:t>
            </w:r>
          </w:p>
        </w:tc>
        <w:tc>
          <w:tcPr>
            <w:tcW w:w="561" w:type="dxa"/>
            <w:tcBorders>
              <w:top w:val="single" w:sz="4" w:space="0" w:color="auto"/>
              <w:left w:val="single" w:sz="4" w:space="0" w:color="auto"/>
              <w:bottom w:val="single" w:sz="4" w:space="0" w:color="auto"/>
              <w:right w:val="single" w:sz="4" w:space="0" w:color="auto"/>
            </w:tcBorders>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生活</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lang w:eastAsia="zh-HK"/>
              </w:rPr>
              <w:t>二上</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rPr>
                <w:rFonts w:ascii="標楷體" w:eastAsia="標楷體" w:hAnsi="標楷體"/>
              </w:rPr>
            </w:pPr>
            <w:r w:rsidRPr="00021419">
              <w:rPr>
                <w:rFonts w:ascii="標楷體" w:eastAsia="標楷體" w:hAnsi="標楷體" w:hint="eastAsia"/>
                <w:lang w:eastAsia="zh-HK"/>
              </w:rPr>
              <w:t>二年級</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生活</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Pr>
                <w:rFonts w:ascii="標楷體" w:eastAsia="標楷體" w:hAnsi="標楷體"/>
              </w:rPr>
              <w:t>2</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454897">
              <w:rPr>
                <w:rFonts w:ascii="標楷體" w:eastAsia="標楷體" w:hAnsi="標楷體" w:hint="eastAsia"/>
              </w:rPr>
              <w:t>風的遊戲</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sz w:val="20"/>
                <w:szCs w:val="20"/>
              </w:rPr>
            </w:pPr>
            <w:r w:rsidRPr="00021419">
              <w:rPr>
                <w:rFonts w:ascii="標楷體" w:eastAsia="標楷體" w:hAnsi="標楷體" w:hint="eastAsia"/>
                <w:sz w:val="20"/>
                <w:szCs w:val="20"/>
              </w:rPr>
              <w:t>二年級</w:t>
            </w:r>
            <w:r w:rsidRPr="00021419">
              <w:rPr>
                <w:rFonts w:ascii="標楷體" w:eastAsia="標楷體" w:hAnsi="標楷體" w:hint="eastAsia"/>
                <w:sz w:val="20"/>
                <w:szCs w:val="20"/>
                <w:lang w:eastAsia="zh-HK"/>
              </w:rPr>
              <w:t>級任</w:t>
            </w:r>
          </w:p>
        </w:tc>
        <w:tc>
          <w:tcPr>
            <w:tcW w:w="561" w:type="dxa"/>
            <w:tcBorders>
              <w:top w:val="single" w:sz="4" w:space="0" w:color="auto"/>
              <w:left w:val="single" w:sz="4" w:space="0" w:color="auto"/>
              <w:bottom w:val="single" w:sz="4" w:space="0" w:color="auto"/>
              <w:right w:val="single" w:sz="4" w:space="0" w:color="auto"/>
            </w:tcBorders>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自然</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三</w:t>
            </w:r>
            <w:r>
              <w:rPr>
                <w:rFonts w:ascii="標楷體" w:eastAsia="標楷體" w:hAnsi="標楷體" w:hint="eastAsia"/>
              </w:rPr>
              <w:t>上</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rPr>
                <w:rFonts w:ascii="標楷體" w:eastAsia="標楷體" w:hAnsi="標楷體"/>
              </w:rPr>
            </w:pPr>
            <w:r w:rsidRPr="00021419">
              <w:rPr>
                <w:rFonts w:ascii="標楷體" w:eastAsia="標楷體" w:hAnsi="標楷體" w:hint="eastAsia"/>
              </w:rPr>
              <w:t>三年級</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自然</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Pr>
                <w:rFonts w:ascii="標楷體" w:eastAsia="標楷體" w:hAnsi="標楷體"/>
              </w:rPr>
              <w:t>2</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454897">
              <w:rPr>
                <w:rFonts w:ascii="標楷體" w:eastAsia="標楷體" w:hAnsi="標楷體" w:hint="eastAsia"/>
              </w:rPr>
              <w:t>生活中有趣的力</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pPr>
            <w:r w:rsidRPr="00021419">
              <w:rPr>
                <w:rFonts w:ascii="標楷體" w:eastAsia="標楷體" w:hAnsi="標楷體" w:hint="eastAsia"/>
                <w:sz w:val="20"/>
                <w:szCs w:val="20"/>
              </w:rPr>
              <w:t>三年級科任</w:t>
            </w:r>
          </w:p>
        </w:tc>
        <w:tc>
          <w:tcPr>
            <w:tcW w:w="561" w:type="dxa"/>
            <w:tcBorders>
              <w:top w:val="single" w:sz="4" w:space="0" w:color="auto"/>
              <w:left w:val="single" w:sz="4" w:space="0" w:color="auto"/>
              <w:bottom w:val="single" w:sz="4" w:space="0" w:color="auto"/>
              <w:right w:val="single" w:sz="4" w:space="0" w:color="auto"/>
            </w:tcBorders>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spacing w:line="400" w:lineRule="exact"/>
              <w:jc w:val="center"/>
              <w:rPr>
                <w:rFonts w:ascii="標楷體" w:eastAsia="標楷體" w:hAnsi="標楷體"/>
              </w:rPr>
            </w:pPr>
            <w:r w:rsidRPr="00021419">
              <w:rPr>
                <w:rFonts w:ascii="標楷體" w:eastAsia="標楷體" w:hAnsi="標楷體" w:hint="eastAsia"/>
              </w:rPr>
              <w:t>自然</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spacing w:line="400" w:lineRule="exact"/>
              <w:jc w:val="center"/>
              <w:rPr>
                <w:rFonts w:ascii="標楷體" w:eastAsia="標楷體" w:hAnsi="標楷體"/>
              </w:rPr>
            </w:pPr>
            <w:r w:rsidRPr="00021419">
              <w:rPr>
                <w:rFonts w:ascii="標楷體" w:eastAsia="標楷體" w:hAnsi="標楷體" w:hint="eastAsia"/>
              </w:rPr>
              <w:t>四上</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rPr>
                <w:rFonts w:ascii="標楷體" w:eastAsia="標楷體" w:hAnsi="標楷體"/>
              </w:rPr>
            </w:pPr>
            <w:r w:rsidRPr="00021419">
              <w:rPr>
                <w:rFonts w:ascii="標楷體" w:eastAsia="標楷體" w:hAnsi="標楷體" w:hint="eastAsia"/>
              </w:rPr>
              <w:t>四年</w:t>
            </w:r>
            <w:r w:rsidRPr="00021419">
              <w:rPr>
                <w:rFonts w:ascii="標楷體" w:eastAsia="標楷體" w:hAnsi="標楷體"/>
              </w:rPr>
              <w:t>級</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spacing w:line="400" w:lineRule="exact"/>
              <w:rPr>
                <w:rFonts w:ascii="標楷體" w:eastAsia="標楷體" w:hAnsi="標楷體"/>
              </w:rPr>
            </w:pPr>
            <w:r>
              <w:rPr>
                <w:rFonts w:ascii="標楷體" w:eastAsia="標楷體" w:hAnsi="標楷體" w:hint="eastAsia"/>
              </w:rPr>
              <w:t>國語</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spacing w:line="400" w:lineRule="exact"/>
              <w:jc w:val="center"/>
              <w:rPr>
                <w:rFonts w:ascii="標楷體" w:eastAsia="標楷體" w:hAnsi="標楷體"/>
              </w:rPr>
            </w:pPr>
            <w:r w:rsidRPr="00021419">
              <w:rPr>
                <w:rFonts w:ascii="標楷體" w:eastAsia="標楷體" w:hAnsi="標楷體" w:hint="eastAsia"/>
              </w:rPr>
              <w:t>3</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454897">
              <w:rPr>
                <w:rFonts w:ascii="標楷體" w:eastAsia="標楷體" w:hAnsi="標楷體" w:hint="eastAsia"/>
              </w:rPr>
              <w:t>三、奇妙的光</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sz w:val="20"/>
                <w:szCs w:val="20"/>
                <w:lang w:eastAsia="zh-HK"/>
              </w:rPr>
            </w:pPr>
            <w:r w:rsidRPr="00021419">
              <w:rPr>
                <w:rFonts w:ascii="標楷體" w:eastAsia="標楷體" w:hAnsi="標楷體" w:hint="eastAsia"/>
                <w:sz w:val="20"/>
                <w:szCs w:val="20"/>
              </w:rPr>
              <w:t>四年級科任</w:t>
            </w:r>
          </w:p>
        </w:tc>
        <w:tc>
          <w:tcPr>
            <w:tcW w:w="561" w:type="dxa"/>
            <w:tcBorders>
              <w:top w:val="single" w:sz="4" w:space="0" w:color="auto"/>
              <w:left w:val="single" w:sz="4" w:space="0" w:color="auto"/>
              <w:bottom w:val="single" w:sz="4" w:space="0" w:color="auto"/>
              <w:right w:val="single" w:sz="4" w:space="0" w:color="auto"/>
            </w:tcBorders>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自然</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五下</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r w:rsidRPr="00021419">
              <w:rPr>
                <w:rFonts w:ascii="標楷體" w:eastAsia="標楷體" w:hAnsi="標楷體" w:hint="eastAsia"/>
              </w:rPr>
              <w:t>五年級</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自然</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4</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翰林五下2-3水溶液的導電性</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sz w:val="20"/>
                <w:szCs w:val="20"/>
              </w:rPr>
              <w:t>五年級科任</w:t>
            </w:r>
          </w:p>
        </w:tc>
        <w:tc>
          <w:tcPr>
            <w:tcW w:w="561" w:type="dxa"/>
            <w:tcBorders>
              <w:top w:val="single" w:sz="4" w:space="0" w:color="auto"/>
              <w:left w:val="single" w:sz="4" w:space="0" w:color="auto"/>
              <w:bottom w:val="single" w:sz="4" w:space="0" w:color="auto"/>
              <w:right w:val="single" w:sz="4" w:space="0" w:color="auto"/>
            </w:tcBorders>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tcBorders>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自然</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六</w:t>
            </w:r>
            <w:r>
              <w:rPr>
                <w:rFonts w:ascii="標楷體" w:eastAsia="標楷體" w:hAnsi="標楷體" w:hint="eastAsia"/>
              </w:rPr>
              <w:t>上</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rPr>
                <w:rFonts w:ascii="標楷體" w:eastAsia="標楷體" w:hAnsi="標楷體"/>
              </w:rPr>
            </w:pPr>
            <w:r w:rsidRPr="00021419">
              <w:rPr>
                <w:rFonts w:ascii="標楷體" w:eastAsia="標楷體" w:hAnsi="標楷體" w:hint="eastAsia"/>
              </w:rPr>
              <w:t>六年級</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社會</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Pr>
                <w:rFonts w:ascii="標楷體" w:eastAsia="標楷體" w:hAnsi="標楷體" w:hint="eastAsia"/>
              </w:rPr>
              <w:t>12</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454897">
              <w:rPr>
                <w:rFonts w:ascii="標楷體" w:eastAsia="標楷體" w:hAnsi="標楷體" w:hint="eastAsia"/>
              </w:rPr>
              <w:t>熱和我們的生活</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sz w:val="20"/>
                <w:szCs w:val="20"/>
              </w:rPr>
              <w:t>六年級科任</w:t>
            </w:r>
          </w:p>
        </w:tc>
        <w:tc>
          <w:tcPr>
            <w:tcW w:w="561" w:type="dxa"/>
            <w:tcBorders>
              <w:top w:val="single" w:sz="4" w:space="0" w:color="auto"/>
              <w:left w:val="single" w:sz="4" w:space="0" w:color="auto"/>
              <w:bottom w:val="single" w:sz="4" w:space="0" w:color="auto"/>
              <w:right w:val="single" w:sz="4" w:space="0" w:color="auto"/>
            </w:tcBorders>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val="restart"/>
            <w:tcBorders>
              <w:top w:val="single" w:sz="4" w:space="0" w:color="auto"/>
              <w:left w:val="single" w:sz="4" w:space="0" w:color="auto"/>
              <w:right w:val="single" w:sz="4" w:space="0" w:color="auto"/>
            </w:tcBorders>
            <w:vAlign w:val="center"/>
            <w:hideMark/>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8</w:t>
            </w:r>
          </w:p>
        </w:tc>
        <w:tc>
          <w:tcPr>
            <w:tcW w:w="1701" w:type="dxa"/>
            <w:vMerge w:val="restart"/>
            <w:tcBorders>
              <w:top w:val="single" w:sz="4" w:space="0" w:color="auto"/>
              <w:left w:val="single" w:sz="4" w:space="0" w:color="auto"/>
              <w:right w:val="single" w:sz="4" w:space="0" w:color="auto"/>
            </w:tcBorders>
            <w:vAlign w:val="center"/>
            <w:hideMark/>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人權教育</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語文</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一上</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一年級生</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生活</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jc w:val="center"/>
              <w:rPr>
                <w:rFonts w:ascii="標楷體" w:eastAsia="標楷體" w:hAnsi="標楷體"/>
              </w:rPr>
            </w:pPr>
            <w:r>
              <w:rPr>
                <w:rFonts w:ascii="標楷體" w:eastAsia="標楷體" w:hAnsi="標楷體" w:hint="eastAsia"/>
              </w:rPr>
              <w:t>4</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454897">
              <w:rPr>
                <w:rFonts w:ascii="標楷體" w:eastAsia="標楷體" w:hAnsi="標楷體" w:hint="eastAsia"/>
              </w:rPr>
              <w:t>好漂亮</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sz w:val="20"/>
                <w:szCs w:val="20"/>
              </w:rPr>
            </w:pPr>
            <w:r w:rsidRPr="00021419">
              <w:rPr>
                <w:rFonts w:ascii="標楷體" w:eastAsia="標楷體" w:hAnsi="標楷體" w:hint="eastAsia"/>
                <w:sz w:val="20"/>
                <w:szCs w:val="20"/>
              </w:rPr>
              <w:t>一年級</w:t>
            </w:r>
            <w:r w:rsidRPr="00021419">
              <w:rPr>
                <w:rFonts w:ascii="標楷體" w:eastAsia="標楷體" w:hAnsi="標楷體" w:hint="eastAsia"/>
                <w:sz w:val="20"/>
                <w:szCs w:val="20"/>
                <w:lang w:eastAsia="zh-HK"/>
              </w:rPr>
              <w:t>級任</w:t>
            </w:r>
          </w:p>
        </w:tc>
        <w:tc>
          <w:tcPr>
            <w:tcW w:w="561" w:type="dxa"/>
            <w:tcBorders>
              <w:top w:val="single" w:sz="4" w:space="0" w:color="auto"/>
              <w:left w:val="single" w:sz="4" w:space="0" w:color="auto"/>
              <w:bottom w:val="single" w:sz="4" w:space="0" w:color="auto"/>
              <w:right w:val="single" w:sz="4" w:space="0" w:color="auto"/>
            </w:tcBorders>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lang w:eastAsia="zh-HK"/>
              </w:rPr>
              <w:t>健體</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lang w:eastAsia="zh-HK"/>
              </w:rPr>
              <w:t>二</w:t>
            </w:r>
            <w:r>
              <w:rPr>
                <w:rFonts w:ascii="標楷體" w:eastAsia="標楷體" w:hAnsi="標楷體" w:hint="eastAsia"/>
              </w:rPr>
              <w:t>上</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rPr>
                <w:rFonts w:ascii="標楷體" w:eastAsia="標楷體" w:hAnsi="標楷體"/>
              </w:rPr>
            </w:pPr>
            <w:r w:rsidRPr="00021419">
              <w:rPr>
                <w:rFonts w:ascii="標楷體" w:eastAsia="標楷體" w:hAnsi="標楷體" w:hint="eastAsia"/>
                <w:lang w:eastAsia="zh-HK"/>
              </w:rPr>
              <w:t>二年級</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lang w:eastAsia="zh-HK"/>
              </w:rPr>
              <w:t>健體</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rPr>
              <w:t>3</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454897" w:rsidRDefault="00B31A6A" w:rsidP="00C8785E">
            <w:pPr>
              <w:adjustRightInd w:val="0"/>
              <w:snapToGrid w:val="0"/>
              <w:rPr>
                <w:rFonts w:ascii="標楷體" w:eastAsia="標楷體" w:hAnsi="標楷體"/>
              </w:rPr>
            </w:pPr>
            <w:r w:rsidRPr="00454897">
              <w:rPr>
                <w:rFonts w:ascii="標楷體" w:eastAsia="標楷體" w:hAnsi="標楷體" w:hint="eastAsia"/>
              </w:rPr>
              <w:t>成長的變化、欣賞特別的我</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sz w:val="20"/>
                <w:szCs w:val="20"/>
              </w:rPr>
            </w:pPr>
            <w:r w:rsidRPr="00021419">
              <w:rPr>
                <w:rFonts w:ascii="標楷體" w:eastAsia="標楷體" w:hAnsi="標楷體" w:hint="eastAsia"/>
                <w:sz w:val="20"/>
                <w:szCs w:val="20"/>
              </w:rPr>
              <w:t>二年級級任</w:t>
            </w:r>
          </w:p>
        </w:tc>
        <w:tc>
          <w:tcPr>
            <w:tcW w:w="561" w:type="dxa"/>
            <w:tcBorders>
              <w:top w:val="single" w:sz="4" w:space="0" w:color="auto"/>
              <w:left w:val="single" w:sz="4" w:space="0" w:color="auto"/>
              <w:bottom w:val="single" w:sz="4" w:space="0" w:color="auto"/>
              <w:right w:val="single" w:sz="4" w:space="0" w:color="auto"/>
            </w:tcBorders>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社會</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三上</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rPr>
                <w:rFonts w:ascii="標楷體" w:eastAsia="標楷體" w:hAnsi="標楷體"/>
              </w:rPr>
            </w:pPr>
            <w:r w:rsidRPr="00021419">
              <w:rPr>
                <w:rFonts w:ascii="標楷體" w:eastAsia="標楷體" w:hAnsi="標楷體" w:hint="eastAsia"/>
              </w:rPr>
              <w:t>三年級</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語文</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Pr>
                <w:rFonts w:ascii="標楷體" w:eastAsia="標楷體" w:hAnsi="標楷體" w:hint="eastAsia"/>
              </w:rPr>
              <w:t xml:space="preserve">   3</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454897" w:rsidRDefault="00B31A6A" w:rsidP="00C8785E">
            <w:pPr>
              <w:adjustRightInd w:val="0"/>
              <w:snapToGrid w:val="0"/>
              <w:rPr>
                <w:rFonts w:ascii="標楷體" w:eastAsia="標楷體" w:hAnsi="標楷體"/>
              </w:rPr>
            </w:pPr>
            <w:r w:rsidRPr="00454897">
              <w:rPr>
                <w:rFonts w:ascii="標楷體" w:eastAsia="標楷體" w:hAnsi="標楷體" w:hint="eastAsia"/>
              </w:rPr>
              <w:t>第二課 召開班級會議</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sz w:val="20"/>
                <w:szCs w:val="20"/>
                <w:lang w:eastAsia="zh-HK"/>
              </w:rPr>
              <w:t>三年級級任</w:t>
            </w:r>
          </w:p>
        </w:tc>
        <w:tc>
          <w:tcPr>
            <w:tcW w:w="56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spacing w:line="400" w:lineRule="exact"/>
              <w:jc w:val="center"/>
              <w:rPr>
                <w:rFonts w:ascii="標楷體" w:eastAsia="標楷體" w:hAnsi="標楷體"/>
              </w:rPr>
            </w:pPr>
            <w:r w:rsidRPr="00021419">
              <w:rPr>
                <w:rFonts w:ascii="標楷體" w:eastAsia="標楷體" w:hAnsi="標楷體" w:hint="eastAsia"/>
              </w:rPr>
              <w:t>語文</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spacing w:line="400" w:lineRule="exact"/>
              <w:jc w:val="center"/>
              <w:rPr>
                <w:rFonts w:ascii="標楷體" w:eastAsia="標楷體" w:hAnsi="標楷體"/>
              </w:rPr>
            </w:pPr>
            <w:r w:rsidRPr="00021419">
              <w:rPr>
                <w:rFonts w:ascii="標楷體" w:eastAsia="標楷體" w:hAnsi="標楷體" w:hint="eastAsia"/>
              </w:rPr>
              <w:t>四上</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r w:rsidRPr="00021419">
              <w:rPr>
                <w:rFonts w:ascii="標楷體" w:eastAsia="標楷體" w:hAnsi="標楷體" w:hint="eastAsia"/>
              </w:rPr>
              <w:t>四年</w:t>
            </w:r>
            <w:r w:rsidRPr="00021419">
              <w:rPr>
                <w:rFonts w:ascii="標楷體" w:eastAsia="標楷體" w:hAnsi="標楷體"/>
              </w:rPr>
              <w:t>級</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spacing w:line="400" w:lineRule="exact"/>
              <w:rPr>
                <w:rFonts w:ascii="標楷體" w:eastAsia="標楷體" w:hAnsi="標楷體"/>
              </w:rPr>
            </w:pPr>
            <w:r>
              <w:rPr>
                <w:rFonts w:ascii="標楷體" w:eastAsia="標楷體" w:hAnsi="標楷體" w:hint="eastAsia"/>
              </w:rPr>
              <w:t>自然</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spacing w:line="400" w:lineRule="exact"/>
              <w:jc w:val="center"/>
              <w:rPr>
                <w:rFonts w:ascii="標楷體" w:eastAsia="標楷體" w:hAnsi="標楷體"/>
              </w:rPr>
            </w:pPr>
            <w:r>
              <w:rPr>
                <w:rFonts w:ascii="標楷體" w:eastAsia="標楷體" w:hAnsi="標楷體" w:hint="eastAsia"/>
              </w:rPr>
              <w:t>4</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454897">
              <w:rPr>
                <w:rFonts w:ascii="標楷體" w:eastAsia="標楷體" w:hAnsi="標楷體" w:hint="eastAsia"/>
              </w:rPr>
              <w:t>第二課花兒的心事</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sz w:val="20"/>
                <w:szCs w:val="20"/>
                <w:lang w:eastAsia="zh-HK"/>
              </w:rPr>
            </w:pPr>
            <w:r w:rsidRPr="00021419">
              <w:rPr>
                <w:rFonts w:ascii="標楷體" w:eastAsia="標楷體" w:hAnsi="標楷體" w:hint="eastAsia"/>
                <w:sz w:val="20"/>
                <w:szCs w:val="20"/>
                <w:lang w:eastAsia="zh-HK"/>
              </w:rPr>
              <w:t>四年級級任</w:t>
            </w:r>
          </w:p>
        </w:tc>
        <w:tc>
          <w:tcPr>
            <w:tcW w:w="561" w:type="dxa"/>
            <w:tcBorders>
              <w:top w:val="single" w:sz="4" w:space="0" w:color="auto"/>
              <w:left w:val="single" w:sz="4" w:space="0" w:color="auto"/>
              <w:bottom w:val="single" w:sz="4" w:space="0" w:color="auto"/>
              <w:right w:val="single" w:sz="4" w:space="0" w:color="auto"/>
            </w:tcBorders>
          </w:tcPr>
          <w:p w:rsidR="00B31A6A" w:rsidRPr="00021419" w:rsidRDefault="00B31A6A" w:rsidP="00C8785E">
            <w:pPr>
              <w:adjustRightInd w:val="0"/>
              <w:snapToGrid w:val="0"/>
              <w:spacing w:line="400" w:lineRule="exact"/>
              <w:rPr>
                <w:rFonts w:ascii="標楷體" w:eastAsia="標楷體" w:hAnsi="標楷體"/>
              </w:rPr>
            </w:pPr>
          </w:p>
        </w:tc>
      </w:tr>
      <w:tr w:rsidR="00B31A6A" w:rsidRPr="00021419" w:rsidTr="00C8785E">
        <w:trPr>
          <w:cantSplit/>
          <w:jc w:val="center"/>
        </w:trPr>
        <w:tc>
          <w:tcPr>
            <w:tcW w:w="61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語文</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五上</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r w:rsidRPr="00021419">
              <w:rPr>
                <w:rFonts w:ascii="標楷體" w:eastAsia="標楷體" w:hAnsi="標楷體" w:hint="eastAsia"/>
              </w:rPr>
              <w:t>五年級</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語文</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Pr>
                <w:rFonts w:ascii="標楷體" w:eastAsia="標楷體" w:hAnsi="標楷體" w:hint="eastAsia"/>
              </w:rPr>
              <w:t>5</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454897">
              <w:rPr>
                <w:rFonts w:ascii="標楷體" w:eastAsia="標楷體" w:hAnsi="標楷體" w:hint="eastAsia"/>
              </w:rPr>
              <w:t>第九課擅長推理的人</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sz w:val="20"/>
                <w:szCs w:val="20"/>
              </w:rPr>
              <w:t>五年級級任</w:t>
            </w:r>
          </w:p>
        </w:tc>
        <w:tc>
          <w:tcPr>
            <w:tcW w:w="561" w:type="dxa"/>
            <w:tcBorders>
              <w:top w:val="single" w:sz="4" w:space="0" w:color="auto"/>
              <w:left w:val="single" w:sz="4" w:space="0" w:color="auto"/>
              <w:bottom w:val="single" w:sz="4" w:space="0" w:color="auto"/>
              <w:right w:val="single" w:sz="4" w:space="0" w:color="auto"/>
            </w:tcBorders>
          </w:tcPr>
          <w:p w:rsidR="00B31A6A" w:rsidRPr="00021419" w:rsidRDefault="00B31A6A" w:rsidP="00C8785E">
            <w:pPr>
              <w:adjustRightInd w:val="0"/>
              <w:snapToGrid w:val="0"/>
              <w:spacing w:line="400" w:lineRule="exact"/>
              <w:rPr>
                <w:rFonts w:ascii="標楷體" w:eastAsia="標楷體" w:hAnsi="標楷體"/>
              </w:rPr>
            </w:pPr>
          </w:p>
        </w:tc>
      </w:tr>
      <w:tr w:rsidR="00B31A6A" w:rsidRPr="00021419" w:rsidTr="00C8785E">
        <w:trPr>
          <w:cantSplit/>
          <w:jc w:val="center"/>
        </w:trPr>
        <w:tc>
          <w:tcPr>
            <w:tcW w:w="611" w:type="dxa"/>
            <w:vMerge/>
            <w:tcBorders>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綜合</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六上</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rPr>
                <w:rFonts w:ascii="標楷體" w:eastAsia="標楷體" w:hAnsi="標楷體"/>
              </w:rPr>
            </w:pPr>
            <w:r w:rsidRPr="00021419">
              <w:rPr>
                <w:rFonts w:ascii="標楷體" w:eastAsia="標楷體" w:hAnsi="標楷體" w:hint="eastAsia"/>
              </w:rPr>
              <w:t>六年級</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社會</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Pr>
                <w:rFonts w:ascii="標楷體" w:eastAsia="標楷體" w:hAnsi="標楷體" w:hint="eastAsia"/>
              </w:rPr>
              <w:t>6</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454897">
              <w:rPr>
                <w:rFonts w:ascii="標楷體" w:eastAsia="標楷體" w:hAnsi="標楷體" w:hint="eastAsia"/>
              </w:rPr>
              <w:t>第四單元 活動二尊重與關懷</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sz w:val="20"/>
                <w:szCs w:val="20"/>
              </w:rPr>
              <w:t>六年級科任</w:t>
            </w:r>
          </w:p>
        </w:tc>
        <w:tc>
          <w:tcPr>
            <w:tcW w:w="561" w:type="dxa"/>
            <w:tcBorders>
              <w:top w:val="single" w:sz="4" w:space="0" w:color="auto"/>
              <w:left w:val="single" w:sz="4" w:space="0" w:color="auto"/>
              <w:bottom w:val="single" w:sz="4" w:space="0" w:color="auto"/>
              <w:right w:val="single" w:sz="4" w:space="0" w:color="auto"/>
            </w:tcBorders>
          </w:tcPr>
          <w:p w:rsidR="00B31A6A" w:rsidRPr="00021419" w:rsidRDefault="00B31A6A" w:rsidP="00C8785E">
            <w:pPr>
              <w:adjustRightInd w:val="0"/>
              <w:snapToGrid w:val="0"/>
              <w:spacing w:line="400" w:lineRule="exact"/>
              <w:rPr>
                <w:rFonts w:ascii="標楷體" w:eastAsia="標楷體" w:hAnsi="標楷體"/>
              </w:rPr>
            </w:pPr>
          </w:p>
        </w:tc>
      </w:tr>
      <w:tr w:rsidR="00B31A6A" w:rsidRPr="00021419" w:rsidTr="00C8785E">
        <w:trPr>
          <w:cantSplit/>
          <w:jc w:val="center"/>
        </w:trPr>
        <w:tc>
          <w:tcPr>
            <w:tcW w:w="611" w:type="dxa"/>
            <w:vMerge w:val="restart"/>
            <w:tcBorders>
              <w:top w:val="single" w:sz="4" w:space="0" w:color="auto"/>
              <w:left w:val="single" w:sz="4" w:space="0" w:color="auto"/>
              <w:right w:val="single" w:sz="4" w:space="0" w:color="auto"/>
            </w:tcBorders>
            <w:vAlign w:val="center"/>
            <w:hideMark/>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9</w:t>
            </w:r>
          </w:p>
        </w:tc>
        <w:tc>
          <w:tcPr>
            <w:tcW w:w="1701" w:type="dxa"/>
            <w:vMerge w:val="restart"/>
            <w:tcBorders>
              <w:top w:val="single" w:sz="4" w:space="0" w:color="auto"/>
              <w:left w:val="single" w:sz="4" w:space="0" w:color="auto"/>
              <w:right w:val="single" w:sz="4" w:space="0" w:color="auto"/>
            </w:tcBorders>
            <w:vAlign w:val="center"/>
            <w:hideMark/>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原住民教育</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本土語言</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一下</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一年級生</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Pr>
                <w:rFonts w:ascii="標楷體" w:eastAsia="標楷體" w:hAnsi="標楷體" w:hint="eastAsia"/>
              </w:rPr>
              <w:t>健康</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jc w:val="center"/>
              <w:rPr>
                <w:rFonts w:ascii="標楷體" w:eastAsia="標楷體" w:hAnsi="標楷體"/>
              </w:rPr>
            </w:pPr>
            <w:r>
              <w:rPr>
                <w:rFonts w:ascii="標楷體" w:eastAsia="標楷體" w:hAnsi="標楷體" w:hint="eastAsia"/>
              </w:rPr>
              <w:t>2</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454897">
              <w:rPr>
                <w:rFonts w:ascii="標楷體" w:eastAsia="標楷體" w:hAnsi="標楷體"/>
              </w:rPr>
              <w:t>三、我的身軀</w:t>
            </w:r>
            <w:r w:rsidRPr="00454897">
              <w:rPr>
                <w:rFonts w:ascii="標楷體" w:eastAsia="標楷體" w:hAnsi="標楷體" w:hint="eastAsia"/>
              </w:rPr>
              <w:t xml:space="preserve">  </w:t>
            </w:r>
            <w:r w:rsidRPr="00454897">
              <w:rPr>
                <w:rFonts w:ascii="標楷體" w:eastAsia="標楷體" w:hAnsi="標楷體"/>
              </w:rPr>
              <w:t xml:space="preserve"> 4.</w:t>
            </w:r>
            <w:r w:rsidRPr="00454897">
              <w:rPr>
                <w:rFonts w:ascii="標楷體" w:eastAsia="標楷體" w:hAnsi="標楷體" w:hint="eastAsia"/>
              </w:rPr>
              <w:t>我</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sz w:val="20"/>
                <w:szCs w:val="20"/>
              </w:rPr>
            </w:pPr>
            <w:r w:rsidRPr="00021419">
              <w:rPr>
                <w:rFonts w:ascii="標楷體" w:eastAsia="標楷體" w:hAnsi="標楷體" w:hint="eastAsia"/>
                <w:sz w:val="20"/>
                <w:szCs w:val="20"/>
              </w:rPr>
              <w:t>一年級科任</w:t>
            </w:r>
          </w:p>
        </w:tc>
        <w:tc>
          <w:tcPr>
            <w:tcW w:w="561" w:type="dxa"/>
            <w:tcBorders>
              <w:top w:val="single" w:sz="4" w:space="0" w:color="auto"/>
              <w:left w:val="single" w:sz="4" w:space="0" w:color="auto"/>
              <w:bottom w:val="single" w:sz="4" w:space="0" w:color="auto"/>
              <w:right w:val="single" w:sz="4" w:space="0" w:color="auto"/>
            </w:tcBorders>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本土語言</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lang w:eastAsia="zh-HK"/>
              </w:rPr>
              <w:t>二</w:t>
            </w:r>
            <w:r w:rsidRPr="00021419">
              <w:rPr>
                <w:rFonts w:ascii="標楷體" w:eastAsia="標楷體" w:hAnsi="標楷體" w:hint="eastAsia"/>
              </w:rPr>
              <w:t>上</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rPr>
                <w:rFonts w:ascii="標楷體" w:eastAsia="標楷體" w:hAnsi="標楷體"/>
              </w:rPr>
            </w:pPr>
            <w:r w:rsidRPr="00021419">
              <w:rPr>
                <w:rFonts w:ascii="標楷體" w:eastAsia="標楷體" w:hAnsi="標楷體" w:hint="eastAsia"/>
                <w:lang w:eastAsia="zh-HK"/>
              </w:rPr>
              <w:t>二年級</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Pr>
                <w:rFonts w:ascii="標楷體" w:eastAsia="標楷體" w:hAnsi="標楷體" w:hint="eastAsia"/>
              </w:rPr>
              <w:t>生活</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Pr>
                <w:rFonts w:ascii="標楷體" w:eastAsia="標楷體" w:hAnsi="標楷體" w:hint="eastAsia"/>
              </w:rPr>
              <w:t>1</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454897">
              <w:rPr>
                <w:rFonts w:ascii="標楷體" w:eastAsia="標楷體" w:hAnsi="標楷體" w:hint="eastAsia"/>
              </w:rPr>
              <w:t>歡喜來過節~元宵節</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sz w:val="20"/>
                <w:szCs w:val="20"/>
              </w:rPr>
            </w:pPr>
            <w:r w:rsidRPr="00021419">
              <w:rPr>
                <w:rFonts w:ascii="標楷體" w:eastAsia="標楷體" w:hAnsi="標楷體" w:hint="eastAsia"/>
                <w:sz w:val="20"/>
                <w:szCs w:val="20"/>
              </w:rPr>
              <w:t>二年級科任</w:t>
            </w:r>
          </w:p>
        </w:tc>
        <w:tc>
          <w:tcPr>
            <w:tcW w:w="56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Pr>
                <w:rFonts w:ascii="標楷體" w:eastAsia="標楷體" w:hAnsi="標楷體" w:hint="eastAsia"/>
              </w:rPr>
              <w:t>藝文</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三上</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rPr>
                <w:rFonts w:ascii="標楷體" w:eastAsia="標楷體" w:hAnsi="標楷體"/>
              </w:rPr>
            </w:pPr>
            <w:r w:rsidRPr="00021419">
              <w:rPr>
                <w:rFonts w:ascii="標楷體" w:eastAsia="標楷體" w:hAnsi="標楷體" w:hint="eastAsia"/>
              </w:rPr>
              <w:t>三年級</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社會</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Pr>
                <w:rFonts w:ascii="標楷體" w:eastAsia="標楷體" w:hAnsi="標楷體" w:hint="eastAsia"/>
              </w:rPr>
              <w:t>3</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454897">
              <w:rPr>
                <w:rFonts w:ascii="標楷體" w:eastAsia="標楷體" w:hAnsi="標楷體" w:hint="eastAsia"/>
              </w:rPr>
              <w:t>四．家人</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sz w:val="20"/>
                <w:szCs w:val="20"/>
              </w:rPr>
            </w:pPr>
            <w:r w:rsidRPr="00021419">
              <w:rPr>
                <w:rFonts w:ascii="標楷體" w:eastAsia="標楷體" w:hAnsi="標楷體" w:hint="eastAsia"/>
                <w:sz w:val="20"/>
                <w:szCs w:val="20"/>
              </w:rPr>
              <w:t>三年級</w:t>
            </w:r>
            <w:r>
              <w:rPr>
                <w:rFonts w:ascii="標楷體" w:eastAsia="標楷體" w:hAnsi="標楷體" w:hint="eastAsia"/>
                <w:sz w:val="20"/>
                <w:szCs w:val="20"/>
              </w:rPr>
              <w:t>級</w:t>
            </w:r>
            <w:r w:rsidRPr="00021419">
              <w:rPr>
                <w:rFonts w:ascii="標楷體" w:eastAsia="標楷體" w:hAnsi="標楷體" w:hint="eastAsia"/>
                <w:sz w:val="20"/>
                <w:szCs w:val="20"/>
              </w:rPr>
              <w:t>任</w:t>
            </w:r>
          </w:p>
        </w:tc>
        <w:tc>
          <w:tcPr>
            <w:tcW w:w="56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spacing w:line="400" w:lineRule="exact"/>
              <w:jc w:val="center"/>
              <w:rPr>
                <w:rFonts w:ascii="標楷體" w:eastAsia="標楷體" w:hAnsi="標楷體"/>
              </w:rPr>
            </w:pPr>
            <w:r w:rsidRPr="00021419">
              <w:rPr>
                <w:rFonts w:ascii="標楷體" w:eastAsia="標楷體" w:hAnsi="標楷體" w:hint="eastAsia"/>
              </w:rPr>
              <w:t>語文</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spacing w:line="400" w:lineRule="exact"/>
              <w:jc w:val="center"/>
              <w:rPr>
                <w:rFonts w:ascii="標楷體" w:eastAsia="標楷體" w:hAnsi="標楷體"/>
              </w:rPr>
            </w:pPr>
            <w:r w:rsidRPr="00021419">
              <w:rPr>
                <w:rFonts w:ascii="標楷體" w:eastAsia="標楷體" w:hAnsi="標楷體" w:hint="eastAsia"/>
              </w:rPr>
              <w:t>四</w:t>
            </w:r>
            <w:r>
              <w:rPr>
                <w:rFonts w:ascii="標楷體" w:eastAsia="標楷體" w:hAnsi="標楷體" w:hint="eastAsia"/>
              </w:rPr>
              <w:t>上</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r w:rsidRPr="00021419">
              <w:rPr>
                <w:rFonts w:ascii="標楷體" w:eastAsia="標楷體" w:hAnsi="標楷體" w:hint="eastAsia"/>
              </w:rPr>
              <w:t>四年</w:t>
            </w:r>
            <w:r w:rsidRPr="00021419">
              <w:rPr>
                <w:rFonts w:ascii="標楷體" w:eastAsia="標楷體" w:hAnsi="標楷體"/>
              </w:rPr>
              <w:t>級</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spacing w:line="400" w:lineRule="exact"/>
              <w:rPr>
                <w:rFonts w:ascii="標楷體" w:eastAsia="標楷體" w:hAnsi="標楷體"/>
              </w:rPr>
            </w:pPr>
            <w:r>
              <w:rPr>
                <w:rFonts w:ascii="標楷體" w:eastAsia="標楷體" w:hAnsi="標楷體" w:hint="eastAsia"/>
              </w:rPr>
              <w:t>社會</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spacing w:line="400" w:lineRule="exact"/>
              <w:jc w:val="center"/>
              <w:rPr>
                <w:rFonts w:ascii="標楷體" w:eastAsia="標楷體" w:hAnsi="標楷體"/>
              </w:rPr>
            </w:pPr>
            <w:r>
              <w:rPr>
                <w:rFonts w:ascii="標楷體" w:eastAsia="標楷體" w:hAnsi="標楷體" w:hint="eastAsia"/>
              </w:rPr>
              <w:t>5</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454897" w:rsidRDefault="00B31A6A" w:rsidP="00C8785E">
            <w:pPr>
              <w:adjustRightInd w:val="0"/>
              <w:snapToGrid w:val="0"/>
              <w:rPr>
                <w:rFonts w:ascii="標楷體" w:eastAsia="標楷體" w:hAnsi="標楷體"/>
              </w:rPr>
            </w:pPr>
            <w:r w:rsidRPr="00454897">
              <w:rPr>
                <w:rFonts w:ascii="標楷體" w:eastAsia="標楷體" w:hAnsi="標楷體" w:hint="eastAsia"/>
              </w:rPr>
              <w:t>第五課</w:t>
            </w:r>
          </w:p>
          <w:p w:rsidR="00B31A6A" w:rsidRPr="00021419" w:rsidRDefault="00B31A6A" w:rsidP="00C8785E">
            <w:pPr>
              <w:adjustRightInd w:val="0"/>
              <w:snapToGrid w:val="0"/>
              <w:rPr>
                <w:rFonts w:ascii="標楷體" w:eastAsia="標楷體" w:hAnsi="標楷體"/>
              </w:rPr>
            </w:pPr>
            <w:r w:rsidRPr="00454897">
              <w:rPr>
                <w:rFonts w:ascii="標楷體" w:eastAsia="標楷體" w:hAnsi="標楷體" w:hint="eastAsia"/>
              </w:rPr>
              <w:t>飛魚成年禮</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sz w:val="20"/>
                <w:szCs w:val="20"/>
              </w:rPr>
            </w:pPr>
            <w:r w:rsidRPr="00021419">
              <w:rPr>
                <w:rFonts w:ascii="標楷體" w:eastAsia="標楷體" w:hAnsi="標楷體" w:hint="eastAsia"/>
                <w:sz w:val="20"/>
                <w:szCs w:val="20"/>
              </w:rPr>
              <w:t>四年級級任</w:t>
            </w:r>
          </w:p>
        </w:tc>
        <w:tc>
          <w:tcPr>
            <w:tcW w:w="56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Pr>
                <w:rFonts w:ascii="標楷體" w:eastAsia="標楷體" w:hAnsi="標楷體" w:hint="eastAsia"/>
              </w:rPr>
              <w:t>藝文</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Default="00B31A6A" w:rsidP="00C8785E">
            <w:pPr>
              <w:adjustRightInd w:val="0"/>
              <w:snapToGrid w:val="0"/>
              <w:rPr>
                <w:rFonts w:ascii="標楷體" w:eastAsia="標楷體" w:hAnsi="標楷體"/>
              </w:rPr>
            </w:pPr>
            <w:r w:rsidRPr="00021419">
              <w:rPr>
                <w:rFonts w:ascii="標楷體" w:eastAsia="標楷體" w:hAnsi="標楷體" w:hint="eastAsia"/>
              </w:rPr>
              <w:t>五上</w:t>
            </w:r>
          </w:p>
          <w:p w:rsidR="00B31A6A" w:rsidRPr="00021419" w:rsidRDefault="00B31A6A" w:rsidP="00C8785E">
            <w:pPr>
              <w:adjustRightInd w:val="0"/>
              <w:snapToGrid w:val="0"/>
              <w:rPr>
                <w:rFonts w:ascii="標楷體" w:eastAsia="標楷體" w:hAnsi="標楷體"/>
              </w:rPr>
            </w:pPr>
            <w:r>
              <w:rPr>
                <w:rFonts w:ascii="標楷體" w:eastAsia="標楷體" w:hAnsi="標楷體" w:hint="eastAsia"/>
              </w:rPr>
              <w:t>五下</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r w:rsidRPr="00021419">
              <w:rPr>
                <w:rFonts w:ascii="標楷體" w:eastAsia="標楷體" w:hAnsi="標楷體" w:hint="eastAsia"/>
              </w:rPr>
              <w:t>五年級</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社會</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Pr>
                <w:rFonts w:ascii="標楷體" w:eastAsia="標楷體" w:hAnsi="標楷體" w:hint="eastAsia"/>
              </w:rPr>
              <w:t>12</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454897" w:rsidRDefault="00B31A6A" w:rsidP="00C8785E">
            <w:pPr>
              <w:adjustRightInd w:val="0"/>
              <w:snapToGrid w:val="0"/>
              <w:rPr>
                <w:rFonts w:ascii="標楷體" w:eastAsia="標楷體" w:hAnsi="標楷體"/>
              </w:rPr>
            </w:pPr>
            <w:r w:rsidRPr="00454897">
              <w:rPr>
                <w:rFonts w:ascii="標楷體" w:eastAsia="標楷體" w:hAnsi="標楷體" w:hint="eastAsia"/>
              </w:rPr>
              <w:t>視覺藝術點線面(五上)</w:t>
            </w:r>
          </w:p>
          <w:p w:rsidR="00B31A6A" w:rsidRPr="00F4678E" w:rsidRDefault="00B31A6A" w:rsidP="00C8785E">
            <w:pPr>
              <w:adjustRightInd w:val="0"/>
              <w:snapToGrid w:val="0"/>
              <w:rPr>
                <w:rFonts w:ascii="標楷體" w:eastAsia="標楷體" w:hAnsi="標楷體"/>
              </w:rPr>
            </w:pPr>
            <w:r w:rsidRPr="00454897">
              <w:rPr>
                <w:rFonts w:ascii="標楷體" w:eastAsia="標楷體" w:hAnsi="標楷體" w:hint="eastAsia"/>
              </w:rPr>
              <w:t>一‧跨「樂」世界(五下)</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sz w:val="20"/>
                <w:szCs w:val="20"/>
              </w:rPr>
              <w:t>五年級科任</w:t>
            </w:r>
          </w:p>
        </w:tc>
        <w:tc>
          <w:tcPr>
            <w:tcW w:w="56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tcBorders>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Pr>
                <w:rFonts w:ascii="標楷體" w:eastAsia="標楷體" w:hAnsi="標楷體" w:hint="eastAsia"/>
              </w:rPr>
              <w:t>綜合</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六上</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rPr>
                <w:rFonts w:ascii="標楷體" w:eastAsia="標楷體" w:hAnsi="標楷體"/>
              </w:rPr>
            </w:pPr>
            <w:r w:rsidRPr="00021419">
              <w:rPr>
                <w:rFonts w:ascii="標楷體" w:eastAsia="標楷體" w:hAnsi="標楷體" w:hint="eastAsia"/>
              </w:rPr>
              <w:t>六年級</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Pr>
                <w:rFonts w:ascii="標楷體" w:eastAsia="標楷體" w:hAnsi="標楷體" w:hint="eastAsia"/>
              </w:rPr>
              <w:t>綜合</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Pr>
                <w:rFonts w:ascii="標楷體" w:eastAsia="標楷體" w:hAnsi="標楷體" w:hint="eastAsia"/>
              </w:rPr>
              <w:t>6</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454897">
              <w:rPr>
                <w:rFonts w:ascii="標楷體" w:eastAsia="標楷體" w:hAnsi="標楷體" w:hint="eastAsia"/>
              </w:rPr>
              <w:t>第四單元 活動一多元文化在身邊</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sz w:val="20"/>
                <w:szCs w:val="20"/>
              </w:rPr>
              <w:t>六年級</w:t>
            </w:r>
            <w:r>
              <w:rPr>
                <w:rFonts w:ascii="標楷體" w:eastAsia="標楷體" w:hAnsi="標楷體" w:hint="eastAsia"/>
                <w:sz w:val="20"/>
                <w:szCs w:val="20"/>
              </w:rPr>
              <w:t>級</w:t>
            </w:r>
            <w:r w:rsidRPr="00021419">
              <w:rPr>
                <w:rFonts w:ascii="標楷體" w:eastAsia="標楷體" w:hAnsi="標楷體" w:hint="eastAsia"/>
                <w:sz w:val="20"/>
                <w:szCs w:val="20"/>
              </w:rPr>
              <w:t>任</w:t>
            </w:r>
          </w:p>
        </w:tc>
        <w:tc>
          <w:tcPr>
            <w:tcW w:w="561" w:type="dxa"/>
            <w:tcBorders>
              <w:top w:val="single" w:sz="4" w:space="0" w:color="auto"/>
              <w:left w:val="single" w:sz="4" w:space="0" w:color="auto"/>
              <w:bottom w:val="single" w:sz="4" w:space="0" w:color="auto"/>
              <w:right w:val="single" w:sz="4" w:space="0" w:color="auto"/>
            </w:tcBorders>
          </w:tcPr>
          <w:p w:rsidR="00B31A6A" w:rsidRPr="00021419" w:rsidRDefault="00B31A6A" w:rsidP="00C8785E">
            <w:pPr>
              <w:adjustRightInd w:val="0"/>
              <w:snapToGrid w:val="0"/>
              <w:spacing w:line="400" w:lineRule="exact"/>
              <w:rPr>
                <w:rFonts w:ascii="標楷體" w:eastAsia="標楷體" w:hAnsi="標楷體"/>
              </w:rPr>
            </w:pPr>
          </w:p>
        </w:tc>
      </w:tr>
      <w:tr w:rsidR="00B31A6A" w:rsidRPr="00021419" w:rsidTr="00C8785E">
        <w:trPr>
          <w:cantSplit/>
          <w:jc w:val="center"/>
        </w:trPr>
        <w:tc>
          <w:tcPr>
            <w:tcW w:w="611" w:type="dxa"/>
            <w:vMerge w:val="restart"/>
            <w:tcBorders>
              <w:top w:val="single" w:sz="4" w:space="0" w:color="auto"/>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lastRenderedPageBreak/>
              <w:t>10</w:t>
            </w:r>
          </w:p>
        </w:tc>
        <w:tc>
          <w:tcPr>
            <w:tcW w:w="1701" w:type="dxa"/>
            <w:vMerge w:val="restart"/>
            <w:tcBorders>
              <w:top w:val="single" w:sz="4" w:space="0" w:color="auto"/>
              <w:left w:val="single" w:sz="4" w:space="0" w:color="auto"/>
              <w:right w:val="single" w:sz="4" w:space="0" w:color="auto"/>
            </w:tcBorders>
            <w:vAlign w:val="center"/>
          </w:tcPr>
          <w:p w:rsidR="00B31A6A" w:rsidRPr="00021419" w:rsidRDefault="00B31A6A" w:rsidP="00C8785E">
            <w:pPr>
              <w:spacing w:line="260" w:lineRule="exact"/>
              <w:jc w:val="center"/>
              <w:rPr>
                <w:rFonts w:ascii="標楷體" w:eastAsia="標楷體" w:hAnsi="標楷體"/>
              </w:rPr>
            </w:pPr>
            <w:r w:rsidRPr="00021419">
              <w:rPr>
                <w:rFonts w:ascii="標楷體" w:eastAsia="標楷體" w:hAnsi="標楷體" w:hint="eastAsia"/>
              </w:rPr>
              <w:t>生命教育</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both"/>
              <w:rPr>
                <w:rFonts w:ascii="標楷體" w:eastAsia="標楷體" w:hAnsi="標楷體"/>
              </w:rPr>
            </w:pPr>
            <w:r w:rsidRPr="00021419">
              <w:rPr>
                <w:rFonts w:ascii="標楷體" w:eastAsia="標楷體" w:hAnsi="標楷體" w:hint="eastAsia"/>
              </w:rPr>
              <w:t>綜合</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rPr>
                <w:rFonts w:ascii="標楷體" w:eastAsia="標楷體" w:hAnsi="標楷體"/>
              </w:rPr>
            </w:pPr>
            <w:r w:rsidRPr="00021419">
              <w:rPr>
                <w:rFonts w:ascii="標楷體" w:eastAsia="標楷體" w:hAnsi="標楷體" w:hint="eastAsia"/>
              </w:rPr>
              <w:t>上下學期</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both"/>
              <w:rPr>
                <w:rFonts w:ascii="標楷體" w:eastAsia="標楷體" w:hAnsi="標楷體"/>
              </w:rPr>
            </w:pPr>
            <w:r w:rsidRPr="00021419">
              <w:rPr>
                <w:rFonts w:ascii="標楷體" w:eastAsia="標楷體" w:hAnsi="標楷體" w:hint="eastAsia"/>
              </w:rPr>
              <w:t>全校</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center"/>
              <w:rPr>
                <w:rFonts w:ascii="標楷體" w:eastAsia="標楷體" w:hAnsi="標楷體"/>
              </w:rPr>
            </w:pPr>
            <w:r w:rsidRPr="00021419">
              <w:rPr>
                <w:rFonts w:ascii="標楷體" w:eastAsia="標楷體" w:hAnsi="標楷體" w:hint="eastAsia"/>
              </w:rPr>
              <w:t>生活</w:t>
            </w:r>
          </w:p>
          <w:p w:rsidR="00B31A6A" w:rsidRPr="00021419" w:rsidRDefault="00B31A6A" w:rsidP="00C8785E">
            <w:pPr>
              <w:spacing w:line="260" w:lineRule="exact"/>
              <w:jc w:val="center"/>
              <w:rPr>
                <w:rFonts w:ascii="標楷體" w:eastAsia="標楷體" w:hAnsi="標楷體"/>
              </w:rPr>
            </w:pPr>
            <w:r w:rsidRPr="00021419">
              <w:rPr>
                <w:rFonts w:ascii="標楷體" w:eastAsia="標楷體" w:hAnsi="標楷體" w:hint="eastAsia"/>
              </w:rPr>
              <w:t>社會</w:t>
            </w:r>
          </w:p>
          <w:p w:rsidR="00B31A6A" w:rsidRPr="00021419" w:rsidRDefault="00B31A6A" w:rsidP="00C8785E">
            <w:pPr>
              <w:spacing w:line="260" w:lineRule="exact"/>
              <w:jc w:val="center"/>
              <w:rPr>
                <w:rFonts w:ascii="標楷體" w:eastAsia="標楷體" w:hAnsi="標楷體"/>
              </w:rPr>
            </w:pPr>
            <w:r w:rsidRPr="00021419">
              <w:rPr>
                <w:rFonts w:ascii="標楷體" w:eastAsia="標楷體" w:hAnsi="標楷體" w:hint="eastAsia"/>
              </w:rPr>
              <w:t>語文</w:t>
            </w:r>
          </w:p>
          <w:p w:rsidR="00B31A6A" w:rsidRPr="00021419" w:rsidRDefault="00B31A6A" w:rsidP="00C8785E">
            <w:pPr>
              <w:spacing w:line="260" w:lineRule="exact"/>
              <w:jc w:val="center"/>
              <w:rPr>
                <w:rFonts w:ascii="標楷體" w:eastAsia="標楷體" w:hAnsi="標楷體"/>
              </w:rPr>
            </w:pPr>
            <w:r w:rsidRPr="00021419">
              <w:rPr>
                <w:rFonts w:ascii="標楷體" w:eastAsia="標楷體" w:hAnsi="標楷體" w:hint="eastAsia"/>
              </w:rPr>
              <w:t>健體</w:t>
            </w:r>
          </w:p>
          <w:p w:rsidR="00B31A6A" w:rsidRPr="00021419" w:rsidRDefault="00B31A6A" w:rsidP="00C8785E">
            <w:pPr>
              <w:spacing w:line="260" w:lineRule="exact"/>
              <w:jc w:val="center"/>
              <w:rPr>
                <w:rFonts w:ascii="標楷體" w:eastAsia="標楷體" w:hAnsi="標楷體"/>
              </w:rPr>
            </w:pPr>
            <w:r w:rsidRPr="00021419">
              <w:rPr>
                <w:rFonts w:ascii="標楷體" w:eastAsia="標楷體" w:hAnsi="標楷體" w:hint="eastAsia"/>
              </w:rPr>
              <w:t>綜合</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center"/>
              <w:rPr>
                <w:rFonts w:ascii="標楷體" w:eastAsia="標楷體" w:hAnsi="標楷體"/>
              </w:rPr>
            </w:pPr>
            <w:r w:rsidRPr="00021419">
              <w:rPr>
                <w:rFonts w:ascii="標楷體" w:eastAsia="標楷體" w:hAnsi="標楷體"/>
              </w:rPr>
              <w:t>6</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both"/>
              <w:rPr>
                <w:rFonts w:ascii="標楷體" w:eastAsia="標楷體" w:hAnsi="標楷體"/>
              </w:rPr>
            </w:pPr>
            <w:r w:rsidRPr="00021419">
              <w:rPr>
                <w:rFonts w:ascii="標楷體" w:eastAsia="標楷體" w:hAnsi="標楷體" w:hint="eastAsia"/>
              </w:rPr>
              <w:t>配合身心障礙週，宣導愛惜生命的重要，並利用教育部生命教育網站，使學生了解生命教育的內涵。</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both"/>
              <w:rPr>
                <w:rFonts w:ascii="標楷體" w:eastAsia="標楷體" w:hAnsi="標楷體"/>
                <w:sz w:val="20"/>
                <w:szCs w:val="20"/>
              </w:rPr>
            </w:pPr>
            <w:r w:rsidRPr="00021419">
              <w:rPr>
                <w:rFonts w:ascii="標楷體" w:eastAsia="標楷體" w:hAnsi="標楷體" w:hint="eastAsia"/>
                <w:sz w:val="20"/>
                <w:szCs w:val="20"/>
              </w:rPr>
              <w:t>輔導室</w:t>
            </w:r>
          </w:p>
          <w:p w:rsidR="00B31A6A" w:rsidRPr="00021419" w:rsidRDefault="00B31A6A" w:rsidP="00C8785E">
            <w:pPr>
              <w:spacing w:line="260" w:lineRule="exact"/>
              <w:jc w:val="both"/>
              <w:rPr>
                <w:rFonts w:ascii="標楷體" w:eastAsia="標楷體" w:hAnsi="標楷體"/>
              </w:rPr>
            </w:pPr>
            <w:r w:rsidRPr="00021419">
              <w:rPr>
                <w:rFonts w:ascii="標楷體" w:eastAsia="標楷體" w:hAnsi="標楷體" w:hint="eastAsia"/>
                <w:sz w:val="20"/>
                <w:szCs w:val="20"/>
              </w:rPr>
              <w:t>全校導師</w:t>
            </w:r>
          </w:p>
        </w:tc>
        <w:tc>
          <w:tcPr>
            <w:tcW w:w="561" w:type="dxa"/>
            <w:tcBorders>
              <w:top w:val="single" w:sz="4" w:space="0" w:color="auto"/>
              <w:left w:val="single" w:sz="4" w:space="0" w:color="auto"/>
              <w:bottom w:val="single" w:sz="4" w:space="0" w:color="auto"/>
              <w:right w:val="single" w:sz="4" w:space="0" w:color="auto"/>
            </w:tcBorders>
          </w:tcPr>
          <w:p w:rsidR="00B31A6A" w:rsidRPr="00021419" w:rsidRDefault="00B31A6A" w:rsidP="00C8785E">
            <w:pPr>
              <w:adjustRightInd w:val="0"/>
              <w:snapToGrid w:val="0"/>
              <w:spacing w:line="400" w:lineRule="exact"/>
              <w:rPr>
                <w:rFonts w:ascii="標楷體" w:eastAsia="標楷體" w:hAnsi="標楷體"/>
              </w:rPr>
            </w:pPr>
          </w:p>
        </w:tc>
      </w:tr>
      <w:tr w:rsidR="00B31A6A" w:rsidRPr="00021419" w:rsidTr="00C8785E">
        <w:trPr>
          <w:cantSplit/>
          <w:jc w:val="center"/>
        </w:trPr>
        <w:tc>
          <w:tcPr>
            <w:tcW w:w="611" w:type="dxa"/>
            <w:vMerge/>
            <w:tcBorders>
              <w:left w:val="single" w:sz="4" w:space="0" w:color="auto"/>
              <w:right w:val="single" w:sz="4" w:space="0" w:color="auto"/>
            </w:tcBorders>
            <w:vAlign w:val="center"/>
            <w:hideMark/>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right w:val="single" w:sz="4" w:space="0" w:color="auto"/>
            </w:tcBorders>
            <w:vAlign w:val="center"/>
            <w:hideMark/>
          </w:tcPr>
          <w:p w:rsidR="00B31A6A" w:rsidRPr="00021419" w:rsidRDefault="00B31A6A" w:rsidP="00C8785E">
            <w:pPr>
              <w:adjustRightInd w:val="0"/>
              <w:snapToGrid w:val="0"/>
              <w:jc w:val="center"/>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Pr>
                <w:rFonts w:ascii="標楷體" w:eastAsia="標楷體" w:hAnsi="標楷體" w:hint="eastAsia"/>
              </w:rPr>
              <w:t>語文</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一下</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一年級生</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生活</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jc w:val="center"/>
              <w:rPr>
                <w:rFonts w:ascii="標楷體" w:eastAsia="標楷體" w:hAnsi="標楷體"/>
              </w:rPr>
            </w:pPr>
            <w:r>
              <w:rPr>
                <w:rFonts w:ascii="標楷體" w:eastAsia="標楷體" w:hAnsi="標楷體" w:hint="eastAsia"/>
              </w:rPr>
              <w:t>2</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454897" w:rsidRDefault="00B31A6A" w:rsidP="00C8785E">
            <w:pPr>
              <w:adjustRightInd w:val="0"/>
              <w:snapToGrid w:val="0"/>
              <w:rPr>
                <w:rFonts w:ascii="標楷體" w:eastAsia="標楷體" w:hAnsi="標楷體"/>
              </w:rPr>
            </w:pPr>
            <w:r w:rsidRPr="00454897">
              <w:rPr>
                <w:rFonts w:ascii="標楷體" w:eastAsia="標楷體" w:hAnsi="標楷體" w:hint="eastAsia"/>
              </w:rPr>
              <w:t>第一課</w:t>
            </w:r>
          </w:p>
          <w:p w:rsidR="00B31A6A" w:rsidRPr="00021419" w:rsidRDefault="00B31A6A" w:rsidP="00C8785E">
            <w:pPr>
              <w:adjustRightInd w:val="0"/>
              <w:snapToGrid w:val="0"/>
              <w:rPr>
                <w:rFonts w:ascii="標楷體" w:eastAsia="標楷體" w:hAnsi="標楷體"/>
              </w:rPr>
            </w:pPr>
            <w:r w:rsidRPr="00454897">
              <w:rPr>
                <w:rFonts w:ascii="標楷體" w:eastAsia="標楷體" w:hAnsi="標楷體" w:hint="eastAsia"/>
              </w:rPr>
              <w:t>踢踏踢</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sz w:val="20"/>
                <w:szCs w:val="20"/>
              </w:rPr>
              <w:t>一年級級任</w:t>
            </w:r>
          </w:p>
        </w:tc>
        <w:tc>
          <w:tcPr>
            <w:tcW w:w="561" w:type="dxa"/>
            <w:tcBorders>
              <w:top w:val="single" w:sz="4" w:space="0" w:color="auto"/>
              <w:left w:val="single" w:sz="4" w:space="0" w:color="auto"/>
              <w:bottom w:val="single" w:sz="4" w:space="0" w:color="auto"/>
              <w:right w:val="single" w:sz="4" w:space="0" w:color="auto"/>
            </w:tcBorders>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生活</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lang w:eastAsia="zh-HK"/>
              </w:rPr>
              <w:t>二</w:t>
            </w:r>
            <w:r w:rsidRPr="00021419">
              <w:rPr>
                <w:rFonts w:ascii="標楷體" w:eastAsia="標楷體" w:hAnsi="標楷體" w:hint="eastAsia"/>
              </w:rPr>
              <w:t>下</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rPr>
                <w:rFonts w:ascii="標楷體" w:eastAsia="標楷體" w:hAnsi="標楷體"/>
              </w:rPr>
            </w:pPr>
            <w:r w:rsidRPr="00021419">
              <w:rPr>
                <w:rFonts w:ascii="標楷體" w:eastAsia="標楷體" w:hAnsi="標楷體" w:hint="eastAsia"/>
                <w:lang w:eastAsia="zh-HK"/>
              </w:rPr>
              <w:t>二年級</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生活</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jc w:val="center"/>
              <w:rPr>
                <w:rFonts w:ascii="標楷體" w:eastAsia="標楷體" w:hAnsi="標楷體"/>
              </w:rPr>
            </w:pPr>
            <w:r w:rsidRPr="00021419">
              <w:rPr>
                <w:rFonts w:ascii="標楷體" w:eastAsia="標楷體" w:hAnsi="標楷體"/>
              </w:rPr>
              <w:t>4</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454897" w:rsidRDefault="00B31A6A" w:rsidP="00C8785E">
            <w:pPr>
              <w:adjustRightInd w:val="0"/>
              <w:snapToGrid w:val="0"/>
              <w:rPr>
                <w:rFonts w:ascii="標楷體" w:eastAsia="標楷體" w:hAnsi="標楷體"/>
              </w:rPr>
            </w:pPr>
            <w:r w:rsidRPr="00454897">
              <w:rPr>
                <w:rFonts w:ascii="標楷體" w:eastAsia="標楷體" w:hAnsi="標楷體" w:hint="eastAsia"/>
              </w:rPr>
              <w:t>動物與我</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sz w:val="20"/>
                <w:szCs w:val="20"/>
              </w:rPr>
            </w:pPr>
            <w:r w:rsidRPr="00021419">
              <w:rPr>
                <w:rFonts w:ascii="標楷體" w:eastAsia="標楷體" w:hAnsi="標楷體" w:hint="eastAsia"/>
                <w:sz w:val="20"/>
                <w:szCs w:val="20"/>
              </w:rPr>
              <w:t>二年級級任</w:t>
            </w:r>
          </w:p>
        </w:tc>
        <w:tc>
          <w:tcPr>
            <w:tcW w:w="56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綜合</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r w:rsidRPr="00021419">
              <w:rPr>
                <w:rFonts w:ascii="標楷體" w:eastAsia="標楷體" w:hAnsi="標楷體" w:hint="eastAsia"/>
              </w:rPr>
              <w:t>三上</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rPr>
                <w:rFonts w:ascii="標楷體" w:eastAsia="標楷體" w:hAnsi="標楷體"/>
              </w:rPr>
            </w:pPr>
            <w:r w:rsidRPr="00021419">
              <w:rPr>
                <w:rFonts w:ascii="標楷體" w:eastAsia="標楷體" w:hAnsi="標楷體" w:hint="eastAsia"/>
              </w:rPr>
              <w:t>三年級</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綜合</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1</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影片宣導</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sz w:val="20"/>
                <w:szCs w:val="20"/>
              </w:rPr>
            </w:pPr>
            <w:r w:rsidRPr="00021419">
              <w:rPr>
                <w:rFonts w:ascii="標楷體" w:eastAsia="標楷體" w:hAnsi="標楷體" w:hint="eastAsia"/>
                <w:sz w:val="20"/>
                <w:szCs w:val="20"/>
              </w:rPr>
              <w:t>三年級級任</w:t>
            </w:r>
          </w:p>
        </w:tc>
        <w:tc>
          <w:tcPr>
            <w:tcW w:w="56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spacing w:line="400" w:lineRule="exact"/>
              <w:jc w:val="center"/>
              <w:rPr>
                <w:rFonts w:ascii="標楷體" w:eastAsia="標楷體" w:hAnsi="標楷體"/>
              </w:rPr>
            </w:pPr>
            <w:r w:rsidRPr="00021419">
              <w:rPr>
                <w:rFonts w:ascii="標楷體" w:eastAsia="標楷體" w:hAnsi="標楷體" w:hint="eastAsia"/>
              </w:rPr>
              <w:t>語文</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spacing w:line="400" w:lineRule="exact"/>
              <w:jc w:val="center"/>
              <w:rPr>
                <w:rFonts w:ascii="標楷體" w:eastAsia="標楷體" w:hAnsi="標楷體"/>
              </w:rPr>
            </w:pPr>
            <w:r w:rsidRPr="00021419">
              <w:rPr>
                <w:rFonts w:ascii="標楷體" w:eastAsia="標楷體" w:hAnsi="標楷體" w:hint="eastAsia"/>
              </w:rPr>
              <w:t>四上</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r w:rsidRPr="00021419">
              <w:rPr>
                <w:rFonts w:ascii="標楷體" w:eastAsia="標楷體" w:hAnsi="標楷體" w:hint="eastAsia"/>
              </w:rPr>
              <w:t>四年</w:t>
            </w:r>
            <w:r w:rsidRPr="00021419">
              <w:rPr>
                <w:rFonts w:ascii="標楷體" w:eastAsia="標楷體" w:hAnsi="標楷體"/>
              </w:rPr>
              <w:t>級</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spacing w:line="400" w:lineRule="exact"/>
              <w:rPr>
                <w:rFonts w:ascii="標楷體" w:eastAsia="標楷體" w:hAnsi="標楷體"/>
              </w:rPr>
            </w:pPr>
            <w:r w:rsidRPr="00021419">
              <w:rPr>
                <w:rFonts w:ascii="標楷體" w:eastAsia="標楷體" w:hAnsi="標楷體" w:hint="eastAsia"/>
              </w:rPr>
              <w:t>國語</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spacing w:line="400" w:lineRule="exact"/>
              <w:jc w:val="center"/>
              <w:rPr>
                <w:rFonts w:ascii="標楷體" w:eastAsia="標楷體" w:hAnsi="標楷體"/>
              </w:rPr>
            </w:pPr>
            <w:r>
              <w:rPr>
                <w:rFonts w:ascii="標楷體" w:eastAsia="標楷體" w:hAnsi="標楷體" w:hint="eastAsia"/>
              </w:rPr>
              <w:t>1</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生命教育全校性共同宣導</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sz w:val="20"/>
                <w:szCs w:val="20"/>
                <w:lang w:eastAsia="zh-HK"/>
              </w:rPr>
            </w:pPr>
            <w:r w:rsidRPr="00021419">
              <w:rPr>
                <w:rFonts w:ascii="標楷體" w:eastAsia="標楷體" w:hAnsi="標楷體" w:hint="eastAsia"/>
                <w:sz w:val="20"/>
                <w:szCs w:val="20"/>
              </w:rPr>
              <w:t>四年級級任</w:t>
            </w:r>
          </w:p>
        </w:tc>
        <w:tc>
          <w:tcPr>
            <w:tcW w:w="56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綜合</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五下</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r w:rsidRPr="00021419">
              <w:rPr>
                <w:rFonts w:ascii="標楷體" w:eastAsia="標楷體" w:hAnsi="標楷體" w:hint="eastAsia"/>
              </w:rPr>
              <w:t>五年級</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綜合</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1</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生命教育全校性共同宣導</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sz w:val="20"/>
                <w:szCs w:val="20"/>
              </w:rPr>
              <w:t>五年級級任</w:t>
            </w:r>
          </w:p>
        </w:tc>
        <w:tc>
          <w:tcPr>
            <w:tcW w:w="56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tcBorders>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綜合</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六下</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rPr>
                <w:rFonts w:ascii="標楷體" w:eastAsia="標楷體" w:hAnsi="標楷體"/>
              </w:rPr>
            </w:pPr>
            <w:r w:rsidRPr="00021419">
              <w:rPr>
                <w:rFonts w:ascii="標楷體" w:eastAsia="標楷體" w:hAnsi="標楷體" w:hint="eastAsia"/>
              </w:rPr>
              <w:t>六年級</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國語</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Pr>
                <w:rFonts w:ascii="標楷體" w:eastAsia="標楷體" w:hAnsi="標楷體" w:hint="eastAsia"/>
              </w:rPr>
              <w:t>2</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翰林版國語教材</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sz w:val="20"/>
                <w:szCs w:val="20"/>
              </w:rPr>
              <w:t>六年級級任</w:t>
            </w:r>
          </w:p>
        </w:tc>
        <w:tc>
          <w:tcPr>
            <w:tcW w:w="56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val="restart"/>
            <w:tcBorders>
              <w:top w:val="single" w:sz="4" w:space="0" w:color="auto"/>
              <w:left w:val="single" w:sz="4" w:space="0" w:color="auto"/>
              <w:right w:val="single" w:sz="4" w:space="0" w:color="auto"/>
            </w:tcBorders>
            <w:vAlign w:val="center"/>
            <w:hideMark/>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11</w:t>
            </w:r>
          </w:p>
        </w:tc>
        <w:tc>
          <w:tcPr>
            <w:tcW w:w="1701" w:type="dxa"/>
            <w:vMerge w:val="restart"/>
            <w:tcBorders>
              <w:top w:val="single" w:sz="4" w:space="0" w:color="auto"/>
              <w:left w:val="single" w:sz="4" w:space="0" w:color="auto"/>
              <w:right w:val="single" w:sz="4" w:space="0" w:color="auto"/>
            </w:tcBorders>
            <w:vAlign w:val="center"/>
            <w:hideMark/>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法治教育</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語文領域</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一下</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一年級生</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生活領域</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jc w:val="center"/>
              <w:rPr>
                <w:rFonts w:ascii="標楷體" w:eastAsia="標楷體" w:hAnsi="標楷體"/>
              </w:rPr>
            </w:pPr>
            <w:r w:rsidRPr="00021419">
              <w:rPr>
                <w:rFonts w:ascii="標楷體" w:eastAsia="標楷體" w:hAnsi="標楷體" w:hint="eastAsia"/>
              </w:rPr>
              <w:t>1</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繪本教學</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Default="00B31A6A" w:rsidP="00C8785E">
            <w:pPr>
              <w:adjustRightInd w:val="0"/>
              <w:snapToGrid w:val="0"/>
              <w:jc w:val="center"/>
              <w:rPr>
                <w:rFonts w:ascii="標楷體" w:eastAsia="標楷體" w:hAnsi="標楷體"/>
                <w:sz w:val="20"/>
                <w:szCs w:val="20"/>
              </w:rPr>
            </w:pPr>
            <w:r w:rsidRPr="00021419">
              <w:rPr>
                <w:rFonts w:ascii="標楷體" w:eastAsia="標楷體" w:hAnsi="標楷體" w:hint="eastAsia"/>
                <w:sz w:val="20"/>
                <w:szCs w:val="20"/>
              </w:rPr>
              <w:t>一年級</w:t>
            </w:r>
          </w:p>
          <w:p w:rsidR="00B31A6A" w:rsidRPr="00021419" w:rsidRDefault="00B31A6A" w:rsidP="00C8785E">
            <w:pPr>
              <w:adjustRightInd w:val="0"/>
              <w:snapToGrid w:val="0"/>
              <w:jc w:val="center"/>
              <w:rPr>
                <w:rFonts w:ascii="標楷體" w:eastAsia="標楷體" w:hAnsi="標楷體"/>
                <w:sz w:val="20"/>
                <w:szCs w:val="20"/>
              </w:rPr>
            </w:pPr>
            <w:r>
              <w:rPr>
                <w:rFonts w:ascii="標楷體" w:eastAsia="標楷體" w:hAnsi="標楷體" w:hint="eastAsia"/>
                <w:sz w:val="20"/>
                <w:szCs w:val="20"/>
              </w:rPr>
              <w:t>級任</w:t>
            </w:r>
          </w:p>
        </w:tc>
        <w:tc>
          <w:tcPr>
            <w:tcW w:w="561" w:type="dxa"/>
            <w:tcBorders>
              <w:top w:val="single" w:sz="4" w:space="0" w:color="auto"/>
              <w:left w:val="single" w:sz="4" w:space="0" w:color="auto"/>
              <w:bottom w:val="single" w:sz="4" w:space="0" w:color="auto"/>
              <w:right w:val="single" w:sz="4" w:space="0" w:color="auto"/>
            </w:tcBorders>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lang w:eastAsia="zh-HK"/>
              </w:rPr>
              <w:t>健體</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lang w:eastAsia="zh-HK"/>
              </w:rPr>
              <w:t>二下</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rPr>
                <w:rFonts w:ascii="標楷體" w:eastAsia="標楷體" w:hAnsi="標楷體"/>
              </w:rPr>
            </w:pPr>
            <w:r w:rsidRPr="00021419">
              <w:rPr>
                <w:rFonts w:ascii="標楷體" w:eastAsia="標楷體" w:hAnsi="標楷體" w:hint="eastAsia"/>
                <w:lang w:eastAsia="zh-HK"/>
              </w:rPr>
              <w:t>二年級</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lang w:eastAsia="zh-HK"/>
              </w:rPr>
              <w:t>健體</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rPr>
              <w:t>3</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lang w:eastAsia="zh-HK"/>
              </w:rPr>
            </w:pPr>
            <w:r w:rsidRPr="00021419">
              <w:rPr>
                <w:rFonts w:ascii="標楷體" w:eastAsia="標楷體" w:hAnsi="標楷體" w:hint="eastAsia"/>
                <w:lang w:eastAsia="zh-HK"/>
              </w:rPr>
              <w:t>配合二下健體</w:t>
            </w:r>
          </w:p>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lang w:eastAsia="zh-HK"/>
              </w:rPr>
              <w:t>第</w:t>
            </w:r>
            <w:r w:rsidRPr="00021419">
              <w:rPr>
                <w:rFonts w:ascii="標楷體" w:eastAsia="標楷體" w:hAnsi="標楷體" w:hint="eastAsia"/>
              </w:rPr>
              <w:t>一</w:t>
            </w:r>
            <w:r w:rsidRPr="00021419">
              <w:rPr>
                <w:rFonts w:ascii="標楷體" w:eastAsia="標楷體" w:hAnsi="標楷體" w:hint="eastAsia"/>
                <w:lang w:eastAsia="zh-HK"/>
              </w:rPr>
              <w:t>課</w:t>
            </w:r>
            <w:r w:rsidRPr="00021419">
              <w:rPr>
                <w:rFonts w:ascii="標楷體" w:eastAsia="標楷體" w:hAnsi="標楷體" w:hint="eastAsia"/>
              </w:rPr>
              <w:t>聰明消費保健康</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sz w:val="20"/>
                <w:szCs w:val="20"/>
              </w:rPr>
            </w:pPr>
            <w:r w:rsidRPr="00021419">
              <w:rPr>
                <w:rFonts w:ascii="標楷體" w:eastAsia="標楷體" w:hAnsi="標楷體" w:hint="eastAsia"/>
                <w:sz w:val="20"/>
                <w:szCs w:val="20"/>
              </w:rPr>
              <w:t>二年級級任</w:t>
            </w:r>
          </w:p>
        </w:tc>
        <w:tc>
          <w:tcPr>
            <w:tcW w:w="56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社會</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r w:rsidRPr="00021419">
              <w:rPr>
                <w:rFonts w:ascii="標楷體" w:eastAsia="標楷體" w:hAnsi="標楷體" w:hint="eastAsia"/>
              </w:rPr>
              <w:t>三下</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rPr>
                <w:rFonts w:ascii="標楷體" w:eastAsia="標楷體" w:hAnsi="標楷體"/>
              </w:rPr>
            </w:pPr>
            <w:r w:rsidRPr="00021419">
              <w:rPr>
                <w:rFonts w:ascii="標楷體" w:eastAsia="標楷體" w:hAnsi="標楷體" w:hint="eastAsia"/>
              </w:rPr>
              <w:t>三年級</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社會</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1</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講座宣導</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sz w:val="20"/>
                <w:szCs w:val="20"/>
              </w:rPr>
            </w:pPr>
            <w:r w:rsidRPr="00021419">
              <w:rPr>
                <w:rFonts w:ascii="標楷體" w:eastAsia="標楷體" w:hAnsi="標楷體" w:hint="eastAsia"/>
                <w:sz w:val="20"/>
                <w:szCs w:val="20"/>
              </w:rPr>
              <w:t>三年級科任</w:t>
            </w:r>
          </w:p>
        </w:tc>
        <w:tc>
          <w:tcPr>
            <w:tcW w:w="56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spacing w:line="400" w:lineRule="exact"/>
              <w:jc w:val="center"/>
              <w:rPr>
                <w:rFonts w:ascii="標楷體" w:eastAsia="標楷體" w:hAnsi="標楷體"/>
              </w:rPr>
            </w:pPr>
            <w:r w:rsidRPr="00021419">
              <w:rPr>
                <w:rFonts w:ascii="標楷體" w:eastAsia="標楷體" w:hAnsi="標楷體" w:hint="eastAsia"/>
              </w:rPr>
              <w:t>社會</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spacing w:line="400" w:lineRule="exact"/>
              <w:jc w:val="center"/>
              <w:rPr>
                <w:rFonts w:ascii="標楷體" w:eastAsia="標楷體" w:hAnsi="標楷體"/>
              </w:rPr>
            </w:pPr>
            <w:r w:rsidRPr="00021419">
              <w:rPr>
                <w:rFonts w:ascii="標楷體" w:eastAsia="標楷體" w:hAnsi="標楷體" w:hint="eastAsia"/>
              </w:rPr>
              <w:t>四下</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r w:rsidRPr="00021419">
              <w:rPr>
                <w:rFonts w:ascii="標楷體" w:eastAsia="標楷體" w:hAnsi="標楷體" w:hint="eastAsia"/>
              </w:rPr>
              <w:t>四年</w:t>
            </w:r>
            <w:r w:rsidRPr="00021419">
              <w:rPr>
                <w:rFonts w:ascii="標楷體" w:eastAsia="標楷體" w:hAnsi="標楷體"/>
              </w:rPr>
              <w:t>級</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spacing w:line="400" w:lineRule="exact"/>
              <w:rPr>
                <w:rFonts w:ascii="標楷體" w:eastAsia="標楷體" w:hAnsi="標楷體"/>
              </w:rPr>
            </w:pPr>
            <w:r w:rsidRPr="00021419">
              <w:rPr>
                <w:rFonts w:ascii="標楷體" w:eastAsia="標楷體" w:hAnsi="標楷體" w:hint="eastAsia"/>
              </w:rPr>
              <w:t>社會</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spacing w:line="400" w:lineRule="exact"/>
              <w:jc w:val="center"/>
              <w:rPr>
                <w:rFonts w:ascii="標楷體" w:eastAsia="標楷體" w:hAnsi="標楷體"/>
              </w:rPr>
            </w:pPr>
            <w:r w:rsidRPr="00021419">
              <w:rPr>
                <w:rFonts w:ascii="標楷體" w:eastAsia="標楷體" w:hAnsi="標楷體" w:hint="eastAsia"/>
              </w:rPr>
              <w:t>3</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配合社會:</w:t>
            </w:r>
          </w:p>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一-1認識家鄉的機構與組織</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sz w:val="20"/>
                <w:szCs w:val="20"/>
              </w:rPr>
            </w:pPr>
            <w:r w:rsidRPr="00021419">
              <w:rPr>
                <w:rFonts w:ascii="標楷體" w:eastAsia="標楷體" w:hAnsi="標楷體" w:hint="eastAsia"/>
                <w:sz w:val="20"/>
                <w:szCs w:val="20"/>
              </w:rPr>
              <w:t>四年級級任/科任</w:t>
            </w:r>
          </w:p>
        </w:tc>
        <w:tc>
          <w:tcPr>
            <w:tcW w:w="56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社會</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五下</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r w:rsidRPr="00021419">
              <w:rPr>
                <w:rFonts w:ascii="標楷體" w:eastAsia="標楷體" w:hAnsi="標楷體" w:hint="eastAsia"/>
              </w:rPr>
              <w:t>五年級</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綜合社會</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2</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kern w:val="0"/>
              </w:rPr>
              <w:t>二～五年級民主人權法治教育自治市長選舉</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sz w:val="20"/>
                <w:szCs w:val="20"/>
              </w:rPr>
              <w:t>五年級級任</w:t>
            </w:r>
          </w:p>
        </w:tc>
        <w:tc>
          <w:tcPr>
            <w:tcW w:w="56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tcBorders>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社會</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六上</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rPr>
                <w:rFonts w:ascii="標楷體" w:eastAsia="標楷體" w:hAnsi="標楷體"/>
              </w:rPr>
            </w:pPr>
            <w:r w:rsidRPr="00021419">
              <w:rPr>
                <w:rFonts w:ascii="標楷體" w:eastAsia="標楷體" w:hAnsi="標楷體" w:hint="eastAsia"/>
              </w:rPr>
              <w:t>六年級</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綜合</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Pr>
                <w:rFonts w:ascii="標楷體" w:eastAsia="標楷體" w:hAnsi="標楷體" w:hint="eastAsia"/>
              </w:rPr>
              <w:t>2</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翰林版綜合教材</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sz w:val="20"/>
                <w:szCs w:val="20"/>
              </w:rPr>
              <w:t>六年級級任</w:t>
            </w:r>
          </w:p>
        </w:tc>
        <w:tc>
          <w:tcPr>
            <w:tcW w:w="56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val="restart"/>
            <w:tcBorders>
              <w:top w:val="single" w:sz="4" w:space="0" w:color="auto"/>
              <w:left w:val="single" w:sz="4" w:space="0" w:color="auto"/>
              <w:right w:val="single" w:sz="4" w:space="0" w:color="auto"/>
            </w:tcBorders>
            <w:vAlign w:val="center"/>
            <w:hideMark/>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12</w:t>
            </w:r>
          </w:p>
        </w:tc>
        <w:tc>
          <w:tcPr>
            <w:tcW w:w="1701" w:type="dxa"/>
            <w:vMerge w:val="restart"/>
            <w:tcBorders>
              <w:top w:val="single" w:sz="4" w:space="0" w:color="auto"/>
              <w:left w:val="single" w:sz="4" w:space="0" w:color="auto"/>
              <w:right w:val="single" w:sz="4" w:space="0" w:color="auto"/>
            </w:tcBorders>
            <w:vAlign w:val="center"/>
            <w:hideMark/>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資訊教育</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生活</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一下</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一年級</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數學</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jc w:val="center"/>
              <w:rPr>
                <w:rFonts w:ascii="標楷體" w:eastAsia="標楷體" w:hAnsi="標楷體"/>
              </w:rPr>
            </w:pPr>
            <w:r w:rsidRPr="00021419">
              <w:rPr>
                <w:rFonts w:ascii="標楷體" w:eastAsia="標楷體" w:hAnsi="標楷體" w:hint="eastAsia"/>
              </w:rPr>
              <w:t>1</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影片欣賞</w:t>
            </w:r>
          </w:p>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口頭宣導</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sz w:val="20"/>
                <w:szCs w:val="20"/>
              </w:rPr>
            </w:pPr>
            <w:r w:rsidRPr="00021419">
              <w:rPr>
                <w:rFonts w:ascii="標楷體" w:eastAsia="標楷體" w:hAnsi="標楷體" w:hint="eastAsia"/>
                <w:sz w:val="20"/>
                <w:szCs w:val="20"/>
              </w:rPr>
              <w:t>一年級教師群</w:t>
            </w:r>
          </w:p>
        </w:tc>
        <w:tc>
          <w:tcPr>
            <w:tcW w:w="561" w:type="dxa"/>
            <w:tcBorders>
              <w:top w:val="single" w:sz="4" w:space="0" w:color="auto"/>
              <w:left w:val="single" w:sz="4" w:space="0" w:color="auto"/>
              <w:bottom w:val="single" w:sz="4" w:space="0" w:color="auto"/>
              <w:right w:val="single" w:sz="4" w:space="0" w:color="auto"/>
            </w:tcBorders>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lang w:eastAsia="zh-HK"/>
              </w:rPr>
              <w:t>生活</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lang w:eastAsia="zh-HK"/>
              </w:rPr>
              <w:t>二下</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rPr>
                <w:rFonts w:ascii="標楷體" w:eastAsia="標楷體" w:hAnsi="標楷體"/>
              </w:rPr>
            </w:pPr>
            <w:r w:rsidRPr="00021419">
              <w:rPr>
                <w:rFonts w:ascii="標楷體" w:eastAsia="標楷體" w:hAnsi="標楷體" w:hint="eastAsia"/>
                <w:lang w:eastAsia="zh-HK"/>
              </w:rPr>
              <w:t>二年級</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lang w:eastAsia="zh-HK"/>
              </w:rPr>
              <w:t>生活</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Pr>
                <w:rFonts w:ascii="標楷體" w:eastAsia="標楷體" w:hAnsi="標楷體" w:hint="eastAsia"/>
              </w:rPr>
              <w:t>2</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lang w:eastAsia="zh-HK"/>
              </w:rPr>
            </w:pPr>
            <w:r w:rsidRPr="00021419">
              <w:rPr>
                <w:rFonts w:ascii="標楷體" w:eastAsia="標楷體" w:hAnsi="標楷體" w:hint="eastAsia"/>
                <w:lang w:eastAsia="zh-HK"/>
              </w:rPr>
              <w:t>配合二下生活</w:t>
            </w:r>
          </w:p>
          <w:p w:rsidR="00B31A6A" w:rsidRPr="00021419" w:rsidRDefault="00B31A6A" w:rsidP="00C8785E">
            <w:pPr>
              <w:adjustRightInd w:val="0"/>
              <w:snapToGrid w:val="0"/>
              <w:rPr>
                <w:rFonts w:ascii="標楷體" w:eastAsia="標楷體" w:hAnsi="標楷體"/>
                <w:sz w:val="21"/>
                <w:szCs w:val="21"/>
              </w:rPr>
            </w:pPr>
            <w:r w:rsidRPr="00021419">
              <w:rPr>
                <w:rFonts w:ascii="標楷體" w:eastAsia="標楷體" w:hAnsi="標楷體" w:hint="eastAsia"/>
                <w:sz w:val="21"/>
                <w:szCs w:val="21"/>
                <w:lang w:eastAsia="zh-HK"/>
              </w:rPr>
              <w:t>第</w:t>
            </w:r>
            <w:r w:rsidRPr="00021419">
              <w:rPr>
                <w:rFonts w:ascii="標楷體" w:eastAsia="標楷體" w:hAnsi="標楷體" w:hint="eastAsia"/>
                <w:sz w:val="21"/>
                <w:szCs w:val="21"/>
              </w:rPr>
              <w:t>一單元和書做朋友</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sz w:val="20"/>
                <w:szCs w:val="20"/>
              </w:rPr>
            </w:pPr>
            <w:r w:rsidRPr="00021419">
              <w:rPr>
                <w:rFonts w:ascii="標楷體" w:eastAsia="標楷體" w:hAnsi="標楷體" w:hint="eastAsia"/>
                <w:sz w:val="20"/>
                <w:szCs w:val="20"/>
              </w:rPr>
              <w:t>二年級級任</w:t>
            </w:r>
          </w:p>
        </w:tc>
        <w:tc>
          <w:tcPr>
            <w:tcW w:w="56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電腦</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r w:rsidRPr="00021419">
              <w:rPr>
                <w:rFonts w:ascii="標楷體" w:eastAsia="標楷體" w:hAnsi="標楷體" w:hint="eastAsia"/>
              </w:rPr>
              <w:t>三上</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rPr>
                <w:rFonts w:ascii="標楷體" w:eastAsia="標楷體" w:hAnsi="標楷體"/>
              </w:rPr>
            </w:pPr>
            <w:r w:rsidRPr="00021419">
              <w:rPr>
                <w:rFonts w:ascii="標楷體" w:eastAsia="標楷體" w:hAnsi="標楷體" w:hint="eastAsia"/>
              </w:rPr>
              <w:t>三年級</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電腦</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1</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影片宣導</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sz w:val="20"/>
                <w:szCs w:val="20"/>
                <w:lang w:eastAsia="zh-HK"/>
              </w:rPr>
            </w:pPr>
            <w:r w:rsidRPr="00021419">
              <w:rPr>
                <w:rFonts w:ascii="標楷體" w:eastAsia="標楷體" w:hAnsi="標楷體" w:hint="eastAsia"/>
                <w:sz w:val="20"/>
                <w:szCs w:val="20"/>
                <w:lang w:eastAsia="zh-HK"/>
              </w:rPr>
              <w:t>三年級科任</w:t>
            </w:r>
          </w:p>
        </w:tc>
        <w:tc>
          <w:tcPr>
            <w:tcW w:w="56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spacing w:line="400" w:lineRule="exact"/>
              <w:jc w:val="center"/>
              <w:rPr>
                <w:rFonts w:ascii="標楷體" w:eastAsia="標楷體" w:hAnsi="標楷體"/>
              </w:rPr>
            </w:pPr>
            <w:r w:rsidRPr="00021419">
              <w:rPr>
                <w:rFonts w:ascii="標楷體" w:eastAsia="標楷體" w:hAnsi="標楷體" w:hint="eastAsia"/>
              </w:rPr>
              <w:t>社會</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spacing w:line="400" w:lineRule="exact"/>
              <w:jc w:val="center"/>
              <w:rPr>
                <w:rFonts w:ascii="標楷體" w:eastAsia="標楷體" w:hAnsi="標楷體"/>
              </w:rPr>
            </w:pPr>
            <w:r w:rsidRPr="00021419">
              <w:rPr>
                <w:rFonts w:ascii="標楷體" w:eastAsia="標楷體" w:hAnsi="標楷體" w:hint="eastAsia"/>
              </w:rPr>
              <w:t>四上</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r w:rsidRPr="00021419">
              <w:rPr>
                <w:rFonts w:ascii="標楷體" w:eastAsia="標楷體" w:hAnsi="標楷體" w:hint="eastAsia"/>
              </w:rPr>
              <w:t>四年</w:t>
            </w:r>
            <w:r w:rsidRPr="00021419">
              <w:rPr>
                <w:rFonts w:ascii="標楷體" w:eastAsia="標楷體" w:hAnsi="標楷體"/>
              </w:rPr>
              <w:t>級</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spacing w:line="400" w:lineRule="exact"/>
              <w:rPr>
                <w:rFonts w:ascii="標楷體" w:eastAsia="標楷體" w:hAnsi="標楷體"/>
              </w:rPr>
            </w:pPr>
            <w:r w:rsidRPr="00021419">
              <w:rPr>
                <w:rFonts w:ascii="標楷體" w:eastAsia="標楷體" w:hAnsi="標楷體" w:hint="eastAsia"/>
              </w:rPr>
              <w:t>社會</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spacing w:line="400" w:lineRule="exact"/>
              <w:jc w:val="center"/>
              <w:rPr>
                <w:rFonts w:ascii="標楷體" w:eastAsia="標楷體" w:hAnsi="標楷體"/>
              </w:rPr>
            </w:pPr>
            <w:r w:rsidRPr="00021419">
              <w:rPr>
                <w:rFonts w:ascii="標楷體" w:eastAsia="標楷體" w:hAnsi="標楷體" w:hint="eastAsia"/>
              </w:rPr>
              <w:t>3</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配合社會:</w:t>
            </w:r>
          </w:p>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五-2現代生活新樣貌</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sz w:val="20"/>
                <w:szCs w:val="20"/>
                <w:lang w:eastAsia="zh-HK"/>
              </w:rPr>
            </w:pPr>
            <w:r w:rsidRPr="00021419">
              <w:rPr>
                <w:rFonts w:ascii="標楷體" w:eastAsia="標楷體" w:hAnsi="標楷體" w:hint="eastAsia"/>
                <w:sz w:val="20"/>
                <w:szCs w:val="20"/>
                <w:lang w:eastAsia="zh-HK"/>
              </w:rPr>
              <w:t>四年級級任/科任</w:t>
            </w:r>
          </w:p>
        </w:tc>
        <w:tc>
          <w:tcPr>
            <w:tcW w:w="56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藝文</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五下</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r w:rsidRPr="00021419">
              <w:rPr>
                <w:rFonts w:ascii="標楷體" w:eastAsia="標楷體" w:hAnsi="標楷體" w:hint="eastAsia"/>
              </w:rPr>
              <w:t>五年級</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藝文</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3</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康軒五下4-3建築中的空間</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sz w:val="20"/>
                <w:szCs w:val="20"/>
              </w:rPr>
              <w:t>五年級科任</w:t>
            </w:r>
          </w:p>
        </w:tc>
        <w:tc>
          <w:tcPr>
            <w:tcW w:w="56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tcBorders>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自然</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六上</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rPr>
                <w:rFonts w:ascii="標楷體" w:eastAsia="標楷體" w:hAnsi="標楷體"/>
              </w:rPr>
            </w:pPr>
            <w:r w:rsidRPr="00021419">
              <w:rPr>
                <w:rFonts w:ascii="標楷體" w:eastAsia="標楷體" w:hAnsi="標楷體" w:hint="eastAsia"/>
              </w:rPr>
              <w:t>六年級</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藝文</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Pr>
                <w:rFonts w:ascii="標楷體" w:eastAsia="標楷體" w:hAnsi="標楷體" w:hint="eastAsia"/>
              </w:rPr>
              <w:t>3</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Pr>
                <w:rFonts w:ascii="標楷體" w:eastAsia="標楷體" w:hAnsi="標楷體" w:hint="eastAsia"/>
              </w:rPr>
              <w:t>翰林</w:t>
            </w:r>
            <w:r w:rsidRPr="00021419">
              <w:rPr>
                <w:rFonts w:ascii="標楷體" w:eastAsia="標楷體" w:hAnsi="標楷體" w:hint="eastAsia"/>
              </w:rPr>
              <w:t>版藝術與人文教材</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sz w:val="20"/>
                <w:szCs w:val="20"/>
              </w:rPr>
              <w:t>六年級科任</w:t>
            </w:r>
          </w:p>
        </w:tc>
        <w:tc>
          <w:tcPr>
            <w:tcW w:w="56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val="restart"/>
            <w:tcBorders>
              <w:top w:val="single" w:sz="4" w:space="0" w:color="auto"/>
              <w:left w:val="single" w:sz="4" w:space="0" w:color="auto"/>
              <w:right w:val="single" w:sz="4" w:space="0" w:color="auto"/>
            </w:tcBorders>
            <w:vAlign w:val="center"/>
            <w:hideMark/>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lastRenderedPageBreak/>
              <w:t>13</w:t>
            </w:r>
          </w:p>
        </w:tc>
        <w:tc>
          <w:tcPr>
            <w:tcW w:w="1701" w:type="dxa"/>
            <w:vMerge w:val="restart"/>
            <w:tcBorders>
              <w:top w:val="single" w:sz="4" w:space="0" w:color="auto"/>
              <w:left w:val="single" w:sz="4" w:space="0" w:color="auto"/>
              <w:right w:val="single" w:sz="4" w:space="0" w:color="auto"/>
            </w:tcBorders>
            <w:vAlign w:val="center"/>
            <w:hideMark/>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安全教育</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Pr>
                <w:rFonts w:ascii="標楷體" w:eastAsia="標楷體" w:hAnsi="標楷體" w:hint="eastAsia"/>
              </w:rPr>
              <w:t>健體</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一上</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一年級生</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Pr>
                <w:rFonts w:ascii="標楷體" w:eastAsia="標楷體" w:hAnsi="標楷體" w:hint="eastAsia"/>
              </w:rPr>
              <w:t>健體</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jc w:val="center"/>
              <w:rPr>
                <w:rFonts w:ascii="標楷體" w:eastAsia="標楷體" w:hAnsi="標楷體"/>
              </w:rPr>
            </w:pPr>
            <w:r w:rsidRPr="00021419">
              <w:rPr>
                <w:rFonts w:ascii="標楷體" w:eastAsia="標楷體" w:hAnsi="標楷體" w:hint="eastAsia"/>
              </w:rPr>
              <w:t>1</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影片欣賞</w:t>
            </w:r>
          </w:p>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口頭宣導</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Default="00B31A6A" w:rsidP="00C8785E">
            <w:pPr>
              <w:adjustRightInd w:val="0"/>
              <w:snapToGrid w:val="0"/>
              <w:jc w:val="center"/>
              <w:rPr>
                <w:rFonts w:ascii="標楷體" w:eastAsia="標楷體" w:hAnsi="標楷體"/>
                <w:sz w:val="20"/>
                <w:szCs w:val="20"/>
              </w:rPr>
            </w:pPr>
            <w:r w:rsidRPr="00021419">
              <w:rPr>
                <w:rFonts w:ascii="標楷體" w:eastAsia="標楷體" w:hAnsi="標楷體" w:hint="eastAsia"/>
                <w:sz w:val="20"/>
                <w:szCs w:val="20"/>
              </w:rPr>
              <w:t>一年級</w:t>
            </w:r>
          </w:p>
          <w:p w:rsidR="00B31A6A" w:rsidRPr="00021419" w:rsidRDefault="00B31A6A" w:rsidP="00C8785E">
            <w:pPr>
              <w:adjustRightInd w:val="0"/>
              <w:snapToGrid w:val="0"/>
              <w:jc w:val="center"/>
              <w:rPr>
                <w:rFonts w:ascii="標楷體" w:eastAsia="標楷體" w:hAnsi="標楷體"/>
                <w:sz w:val="20"/>
                <w:szCs w:val="20"/>
              </w:rPr>
            </w:pPr>
            <w:r>
              <w:rPr>
                <w:rFonts w:ascii="標楷體" w:eastAsia="標楷體" w:hAnsi="標楷體" w:hint="eastAsia"/>
                <w:sz w:val="20"/>
                <w:szCs w:val="20"/>
              </w:rPr>
              <w:t>級任</w:t>
            </w:r>
          </w:p>
        </w:tc>
        <w:tc>
          <w:tcPr>
            <w:tcW w:w="561" w:type="dxa"/>
            <w:tcBorders>
              <w:top w:val="single" w:sz="4" w:space="0" w:color="auto"/>
              <w:left w:val="single" w:sz="4" w:space="0" w:color="auto"/>
              <w:bottom w:val="single" w:sz="4" w:space="0" w:color="auto"/>
              <w:right w:val="single" w:sz="4" w:space="0" w:color="auto"/>
            </w:tcBorders>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lang w:eastAsia="zh-HK"/>
              </w:rPr>
              <w:t>健體</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lang w:eastAsia="zh-HK"/>
              </w:rPr>
              <w:t>二下</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rPr>
                <w:rFonts w:ascii="標楷體" w:eastAsia="標楷體" w:hAnsi="標楷體"/>
              </w:rPr>
            </w:pPr>
            <w:r w:rsidRPr="00021419">
              <w:rPr>
                <w:rFonts w:ascii="標楷體" w:eastAsia="標楷體" w:hAnsi="標楷體" w:hint="eastAsia"/>
                <w:lang w:eastAsia="zh-HK"/>
              </w:rPr>
              <w:t>二年級</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lang w:eastAsia="zh-HK"/>
              </w:rPr>
              <w:t>健體</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rPr>
              <w:t>3</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lang w:eastAsia="zh-HK"/>
              </w:rPr>
            </w:pPr>
            <w:r w:rsidRPr="00021419">
              <w:rPr>
                <w:rFonts w:ascii="標楷體" w:eastAsia="標楷體" w:hAnsi="標楷體" w:hint="eastAsia"/>
                <w:lang w:eastAsia="zh-HK"/>
              </w:rPr>
              <w:t>配合二下健體</w:t>
            </w:r>
          </w:p>
          <w:p w:rsidR="00B31A6A" w:rsidRPr="00021419" w:rsidRDefault="00B31A6A" w:rsidP="00C8785E">
            <w:pPr>
              <w:adjustRightInd w:val="0"/>
              <w:snapToGrid w:val="0"/>
              <w:rPr>
                <w:rFonts w:ascii="標楷體" w:eastAsia="標楷體" w:hAnsi="標楷體"/>
                <w:sz w:val="22"/>
                <w:szCs w:val="22"/>
              </w:rPr>
            </w:pPr>
            <w:r w:rsidRPr="00021419">
              <w:rPr>
                <w:rFonts w:ascii="標楷體" w:eastAsia="標楷體" w:hAnsi="標楷體" w:hint="eastAsia"/>
                <w:sz w:val="22"/>
                <w:szCs w:val="22"/>
                <w:lang w:eastAsia="zh-HK"/>
              </w:rPr>
              <w:t>第</w:t>
            </w:r>
            <w:r w:rsidRPr="00021419">
              <w:rPr>
                <w:rFonts w:ascii="標楷體" w:eastAsia="標楷體" w:hAnsi="標楷體" w:hint="eastAsia"/>
                <w:sz w:val="22"/>
                <w:szCs w:val="22"/>
              </w:rPr>
              <w:t>二</w:t>
            </w:r>
            <w:r w:rsidRPr="00021419">
              <w:rPr>
                <w:rFonts w:ascii="標楷體" w:eastAsia="標楷體" w:hAnsi="標楷體" w:hint="eastAsia"/>
                <w:sz w:val="22"/>
                <w:szCs w:val="22"/>
                <w:lang w:eastAsia="zh-HK"/>
              </w:rPr>
              <w:t>課</w:t>
            </w:r>
            <w:r w:rsidRPr="00021419">
              <w:rPr>
                <w:rFonts w:ascii="標楷體" w:eastAsia="標楷體" w:hAnsi="標楷體" w:hint="eastAsia"/>
                <w:sz w:val="22"/>
                <w:szCs w:val="22"/>
              </w:rPr>
              <w:t>安全與休閒</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sz w:val="20"/>
                <w:szCs w:val="20"/>
              </w:rPr>
            </w:pPr>
            <w:r w:rsidRPr="00021419">
              <w:rPr>
                <w:rFonts w:ascii="標楷體" w:eastAsia="標楷體" w:hAnsi="標楷體" w:hint="eastAsia"/>
                <w:sz w:val="20"/>
                <w:szCs w:val="20"/>
              </w:rPr>
              <w:t>二年級級任</w:t>
            </w:r>
          </w:p>
        </w:tc>
        <w:tc>
          <w:tcPr>
            <w:tcW w:w="56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社會</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r w:rsidRPr="00021419">
              <w:rPr>
                <w:rFonts w:ascii="標楷體" w:eastAsia="標楷體" w:hAnsi="標楷體" w:hint="eastAsia"/>
              </w:rPr>
              <w:t>三下</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rPr>
                <w:rFonts w:ascii="標楷體" w:eastAsia="標楷體" w:hAnsi="標楷體"/>
              </w:rPr>
            </w:pPr>
            <w:r w:rsidRPr="00021419">
              <w:rPr>
                <w:rFonts w:ascii="標楷體" w:eastAsia="標楷體" w:hAnsi="標楷體" w:hint="eastAsia"/>
              </w:rPr>
              <w:t>三年級</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綜合</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1</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講座</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sz w:val="20"/>
                <w:szCs w:val="20"/>
                <w:lang w:eastAsia="zh-HK"/>
              </w:rPr>
            </w:pPr>
            <w:r w:rsidRPr="00021419">
              <w:rPr>
                <w:rFonts w:ascii="標楷體" w:eastAsia="標楷體" w:hAnsi="標楷體" w:hint="eastAsia"/>
                <w:sz w:val="20"/>
                <w:szCs w:val="20"/>
                <w:lang w:eastAsia="zh-HK"/>
              </w:rPr>
              <w:t>三年級級任</w:t>
            </w:r>
          </w:p>
        </w:tc>
        <w:tc>
          <w:tcPr>
            <w:tcW w:w="56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spacing w:line="400" w:lineRule="exact"/>
              <w:jc w:val="center"/>
              <w:rPr>
                <w:rFonts w:ascii="標楷體" w:eastAsia="標楷體" w:hAnsi="標楷體"/>
              </w:rPr>
            </w:pPr>
            <w:r w:rsidRPr="00021419">
              <w:rPr>
                <w:rFonts w:ascii="標楷體" w:eastAsia="標楷體" w:hAnsi="標楷體" w:hint="eastAsia"/>
              </w:rPr>
              <w:t>健體</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spacing w:line="400" w:lineRule="exact"/>
              <w:jc w:val="center"/>
              <w:rPr>
                <w:rFonts w:ascii="標楷體" w:eastAsia="標楷體" w:hAnsi="標楷體"/>
              </w:rPr>
            </w:pPr>
            <w:r w:rsidRPr="00021419">
              <w:rPr>
                <w:rFonts w:ascii="標楷體" w:eastAsia="標楷體" w:hAnsi="標楷體" w:hint="eastAsia"/>
              </w:rPr>
              <w:t>四上</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r w:rsidRPr="00021419">
              <w:rPr>
                <w:rFonts w:ascii="標楷體" w:eastAsia="標楷體" w:hAnsi="標楷體" w:hint="eastAsia"/>
              </w:rPr>
              <w:t>四年</w:t>
            </w:r>
            <w:r w:rsidRPr="00021419">
              <w:rPr>
                <w:rFonts w:ascii="標楷體" w:eastAsia="標楷體" w:hAnsi="標楷體"/>
              </w:rPr>
              <w:t>級</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spacing w:line="400" w:lineRule="exact"/>
              <w:rPr>
                <w:rFonts w:ascii="標楷體" w:eastAsia="標楷體" w:hAnsi="標楷體"/>
              </w:rPr>
            </w:pPr>
            <w:r w:rsidRPr="00021419">
              <w:rPr>
                <w:rFonts w:ascii="標楷體" w:eastAsia="標楷體" w:hAnsi="標楷體" w:hint="eastAsia"/>
              </w:rPr>
              <w:t>健康</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spacing w:line="400" w:lineRule="exact"/>
              <w:jc w:val="center"/>
              <w:rPr>
                <w:rFonts w:ascii="標楷體" w:eastAsia="標楷體" w:hAnsi="標楷體"/>
              </w:rPr>
            </w:pPr>
            <w:r w:rsidRPr="00021419">
              <w:rPr>
                <w:rFonts w:ascii="標楷體" w:eastAsia="標楷體" w:hAnsi="標楷體" w:hint="eastAsia"/>
              </w:rPr>
              <w:t>3</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配合健康:</w:t>
            </w:r>
          </w:p>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二-1危險就在身邊</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jc w:val="center"/>
              <w:rPr>
                <w:rFonts w:ascii="標楷體" w:eastAsia="標楷體" w:hAnsi="標楷體"/>
                <w:sz w:val="20"/>
                <w:szCs w:val="20"/>
                <w:lang w:eastAsia="zh-HK"/>
              </w:rPr>
            </w:pPr>
            <w:r w:rsidRPr="00021419">
              <w:rPr>
                <w:rFonts w:ascii="標楷體" w:eastAsia="標楷體" w:hAnsi="標楷體" w:hint="eastAsia"/>
                <w:sz w:val="20"/>
                <w:szCs w:val="20"/>
                <w:lang w:eastAsia="zh-HK"/>
              </w:rPr>
              <w:t>四年級級任</w:t>
            </w:r>
          </w:p>
        </w:tc>
        <w:tc>
          <w:tcPr>
            <w:tcW w:w="56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語文</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五上</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r w:rsidRPr="00021419">
              <w:rPr>
                <w:rFonts w:ascii="標楷體" w:eastAsia="標楷體" w:hAnsi="標楷體" w:hint="eastAsia"/>
              </w:rPr>
              <w:t>五年級</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Pr>
                <w:rFonts w:ascii="標楷體" w:eastAsia="標楷體" w:hAnsi="標楷體" w:hint="eastAsia"/>
              </w:rPr>
              <w:t>語文</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3</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Pr>
                <w:rFonts w:ascii="標楷體" w:eastAsia="標楷體" w:hAnsi="標楷體" w:hint="eastAsia"/>
              </w:rPr>
              <w:t>翰林版語文教材</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sz w:val="20"/>
                <w:szCs w:val="20"/>
              </w:rPr>
              <w:t>五年級</w:t>
            </w:r>
            <w:r>
              <w:rPr>
                <w:rFonts w:ascii="標楷體" w:eastAsia="標楷體" w:hAnsi="標楷體" w:hint="eastAsia"/>
                <w:sz w:val="20"/>
                <w:szCs w:val="20"/>
              </w:rPr>
              <w:t>級</w:t>
            </w:r>
            <w:r w:rsidRPr="00021419">
              <w:rPr>
                <w:rFonts w:ascii="標楷體" w:eastAsia="標楷體" w:hAnsi="標楷體" w:hint="eastAsia"/>
                <w:sz w:val="20"/>
                <w:szCs w:val="20"/>
              </w:rPr>
              <w:t>任</w:t>
            </w:r>
          </w:p>
        </w:tc>
        <w:tc>
          <w:tcPr>
            <w:tcW w:w="56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tcBorders>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綜合</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六上</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rPr>
                <w:rFonts w:ascii="標楷體" w:eastAsia="標楷體" w:hAnsi="標楷體"/>
              </w:rPr>
            </w:pPr>
            <w:r w:rsidRPr="00021419">
              <w:rPr>
                <w:rFonts w:ascii="標楷體" w:eastAsia="標楷體" w:hAnsi="標楷體" w:hint="eastAsia"/>
              </w:rPr>
              <w:t>六年級</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自然</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Pr>
                <w:rFonts w:ascii="標楷體" w:eastAsia="標楷體" w:hAnsi="標楷體" w:hint="eastAsia"/>
              </w:rPr>
              <w:t>3</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Pr>
                <w:rFonts w:ascii="標楷體" w:eastAsia="標楷體" w:hAnsi="標楷體" w:hint="eastAsia"/>
              </w:rPr>
              <w:t>南一</w:t>
            </w:r>
            <w:r w:rsidRPr="00021419">
              <w:rPr>
                <w:rFonts w:ascii="標楷體" w:eastAsia="標楷體" w:hAnsi="標楷體" w:hint="eastAsia"/>
              </w:rPr>
              <w:t>版自然與科技教材</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sz w:val="20"/>
                <w:szCs w:val="20"/>
              </w:rPr>
              <w:t>六年級科任</w:t>
            </w:r>
          </w:p>
        </w:tc>
        <w:tc>
          <w:tcPr>
            <w:tcW w:w="56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val="restart"/>
            <w:tcBorders>
              <w:top w:val="single" w:sz="4" w:space="0" w:color="auto"/>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14</w:t>
            </w:r>
          </w:p>
        </w:tc>
        <w:tc>
          <w:tcPr>
            <w:tcW w:w="1701" w:type="dxa"/>
            <w:vMerge w:val="restart"/>
            <w:tcBorders>
              <w:top w:val="single" w:sz="4" w:space="0" w:color="auto"/>
              <w:left w:val="single" w:sz="4" w:space="0" w:color="auto"/>
              <w:right w:val="single" w:sz="4" w:space="0" w:color="auto"/>
            </w:tcBorders>
            <w:vAlign w:val="center"/>
          </w:tcPr>
          <w:p w:rsidR="00B31A6A" w:rsidRPr="00021419" w:rsidRDefault="00B31A6A" w:rsidP="00C8785E">
            <w:pPr>
              <w:spacing w:line="260" w:lineRule="exact"/>
              <w:jc w:val="center"/>
              <w:rPr>
                <w:rFonts w:ascii="標楷體" w:eastAsia="標楷體" w:hAnsi="標楷體"/>
              </w:rPr>
            </w:pPr>
            <w:r w:rsidRPr="00021419">
              <w:rPr>
                <w:rFonts w:ascii="標楷體" w:eastAsia="標楷體" w:hAnsi="標楷體" w:hint="eastAsia"/>
              </w:rPr>
              <w:t>防災教育</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both"/>
              <w:rPr>
                <w:rFonts w:ascii="標楷體" w:eastAsia="標楷體" w:hAnsi="標楷體"/>
              </w:rPr>
            </w:pPr>
            <w:r w:rsidRPr="00021419">
              <w:rPr>
                <w:rFonts w:ascii="標楷體" w:eastAsia="標楷體" w:hAnsi="標楷體" w:hint="eastAsia"/>
              </w:rPr>
              <w:t>健體</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rPr>
                <w:rFonts w:ascii="標楷體" w:eastAsia="標楷體" w:hAnsi="標楷體"/>
              </w:rPr>
            </w:pPr>
            <w:r w:rsidRPr="00021419">
              <w:rPr>
                <w:rFonts w:ascii="標楷體" w:eastAsia="標楷體" w:hAnsi="標楷體" w:hint="eastAsia"/>
              </w:rPr>
              <w:t>上學期</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both"/>
              <w:rPr>
                <w:rFonts w:ascii="標楷體" w:eastAsia="標楷體" w:hAnsi="標楷體"/>
              </w:rPr>
            </w:pPr>
            <w:r w:rsidRPr="00021419">
              <w:rPr>
                <w:rFonts w:ascii="標楷體" w:eastAsia="標楷體" w:hAnsi="標楷體" w:hint="eastAsia"/>
              </w:rPr>
              <w:t>全校</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center"/>
              <w:rPr>
                <w:rFonts w:ascii="標楷體" w:eastAsia="標楷體" w:hAnsi="標楷體"/>
              </w:rPr>
            </w:pPr>
            <w:r w:rsidRPr="00021419">
              <w:rPr>
                <w:rFonts w:ascii="標楷體" w:eastAsia="標楷體" w:hAnsi="標楷體" w:hint="eastAsia"/>
              </w:rPr>
              <w:t>學生朝會</w:t>
            </w:r>
          </w:p>
          <w:p w:rsidR="00B31A6A" w:rsidRPr="00021419" w:rsidRDefault="00B31A6A" w:rsidP="00C8785E">
            <w:pPr>
              <w:spacing w:line="260" w:lineRule="exact"/>
              <w:jc w:val="center"/>
              <w:rPr>
                <w:rFonts w:ascii="標楷體" w:eastAsia="標楷體" w:hAnsi="標楷體"/>
              </w:rPr>
            </w:pPr>
            <w:r w:rsidRPr="00021419">
              <w:rPr>
                <w:rFonts w:ascii="標楷體" w:eastAsia="標楷體" w:hAnsi="標楷體" w:hint="eastAsia"/>
              </w:rPr>
              <w:t>教師晨會</w:t>
            </w:r>
          </w:p>
          <w:p w:rsidR="00B31A6A" w:rsidRPr="00021419" w:rsidRDefault="00B31A6A" w:rsidP="00C8785E">
            <w:pPr>
              <w:spacing w:line="260" w:lineRule="exact"/>
              <w:jc w:val="center"/>
              <w:rPr>
                <w:rFonts w:ascii="標楷體" w:eastAsia="標楷體" w:hAnsi="標楷體"/>
              </w:rPr>
            </w:pPr>
            <w:r w:rsidRPr="00021419">
              <w:rPr>
                <w:rFonts w:ascii="標楷體" w:eastAsia="標楷體" w:hAnsi="標楷體" w:hint="eastAsia"/>
              </w:rPr>
              <w:t>健體</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center"/>
              <w:rPr>
                <w:rFonts w:ascii="標楷體" w:eastAsia="標楷體" w:hAnsi="標楷體"/>
              </w:rPr>
            </w:pPr>
            <w:r w:rsidRPr="00021419">
              <w:rPr>
                <w:rFonts w:ascii="標楷體" w:eastAsia="標楷體" w:hAnsi="標楷體"/>
              </w:rPr>
              <w:t>1</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ind w:left="254" w:hangingChars="127" w:hanging="254"/>
              <w:jc w:val="both"/>
              <w:rPr>
                <w:rFonts w:ascii="標楷體" w:eastAsia="標楷體" w:hAnsi="標楷體"/>
                <w:sz w:val="20"/>
                <w:szCs w:val="20"/>
              </w:rPr>
            </w:pPr>
            <w:r w:rsidRPr="00021419">
              <w:rPr>
                <w:rFonts w:ascii="標楷體" w:eastAsia="標楷體" w:hAnsi="標楷體" w:hint="eastAsia"/>
                <w:sz w:val="20"/>
                <w:szCs w:val="20"/>
              </w:rPr>
              <w:t>1.利用教師晨會時，進行全校教師：</w:t>
            </w:r>
          </w:p>
          <w:p w:rsidR="00B31A6A" w:rsidRPr="00021419" w:rsidRDefault="00B31A6A" w:rsidP="00C8785E">
            <w:pPr>
              <w:spacing w:line="260" w:lineRule="exact"/>
              <w:ind w:left="340" w:hangingChars="170" w:hanging="340"/>
              <w:jc w:val="both"/>
              <w:rPr>
                <w:rFonts w:ascii="標楷體" w:eastAsia="標楷體" w:hAnsi="標楷體"/>
                <w:sz w:val="20"/>
                <w:szCs w:val="20"/>
              </w:rPr>
            </w:pPr>
            <w:r w:rsidRPr="00021419">
              <w:rPr>
                <w:rFonts w:ascii="標楷體" w:eastAsia="標楷體" w:hAnsi="標楷體" w:hint="eastAsia"/>
                <w:sz w:val="20"/>
                <w:szCs w:val="20"/>
              </w:rPr>
              <w:t>(1)防火防災嘗試宣導</w:t>
            </w:r>
          </w:p>
          <w:p w:rsidR="00B31A6A" w:rsidRPr="00021419" w:rsidRDefault="00B31A6A" w:rsidP="00C8785E">
            <w:pPr>
              <w:spacing w:line="260" w:lineRule="exact"/>
              <w:ind w:left="334" w:hangingChars="167" w:hanging="334"/>
              <w:jc w:val="both"/>
              <w:rPr>
                <w:rFonts w:ascii="標楷體" w:eastAsia="標楷體" w:hAnsi="標楷體"/>
                <w:sz w:val="20"/>
                <w:szCs w:val="20"/>
              </w:rPr>
            </w:pPr>
            <w:r w:rsidRPr="00021419">
              <w:rPr>
                <w:rFonts w:ascii="標楷體" w:eastAsia="標楷體" w:hAnsi="標楷體" w:hint="eastAsia"/>
                <w:sz w:val="20"/>
                <w:szCs w:val="20"/>
              </w:rPr>
              <w:t>(2)消防設備使用與維護</w:t>
            </w:r>
          </w:p>
          <w:p w:rsidR="00B31A6A" w:rsidRPr="00021419" w:rsidRDefault="00B31A6A" w:rsidP="00C8785E">
            <w:pPr>
              <w:spacing w:line="260" w:lineRule="exact"/>
              <w:jc w:val="both"/>
              <w:rPr>
                <w:rFonts w:ascii="標楷體" w:eastAsia="標楷體" w:hAnsi="標楷體"/>
                <w:sz w:val="20"/>
                <w:szCs w:val="20"/>
              </w:rPr>
            </w:pPr>
            <w:r w:rsidRPr="00021419">
              <w:rPr>
                <w:rFonts w:ascii="標楷體" w:eastAsia="標楷體" w:hAnsi="標楷體" w:hint="eastAsia"/>
                <w:sz w:val="20"/>
                <w:szCs w:val="20"/>
              </w:rPr>
              <w:t>(3)正確滅火方式</w:t>
            </w:r>
          </w:p>
          <w:p w:rsidR="00B31A6A" w:rsidRPr="00021419" w:rsidRDefault="00B31A6A" w:rsidP="00C8785E">
            <w:pPr>
              <w:spacing w:line="260" w:lineRule="exact"/>
              <w:ind w:leftChars="-8" w:left="321" w:hangingChars="170" w:hanging="340"/>
              <w:jc w:val="both"/>
              <w:rPr>
                <w:rFonts w:ascii="標楷體" w:eastAsia="標楷體" w:hAnsi="標楷體"/>
                <w:sz w:val="20"/>
                <w:szCs w:val="20"/>
              </w:rPr>
            </w:pPr>
            <w:r w:rsidRPr="00021419">
              <w:rPr>
                <w:rFonts w:ascii="標楷體" w:eastAsia="標楷體" w:hAnsi="標楷體" w:hint="eastAsia"/>
                <w:sz w:val="20"/>
                <w:szCs w:val="20"/>
              </w:rPr>
              <w:t>(4)火場緊急應變措施與火場逃生要領</w:t>
            </w:r>
          </w:p>
          <w:p w:rsidR="00B31A6A" w:rsidRPr="00021419" w:rsidRDefault="00B31A6A" w:rsidP="00C8785E">
            <w:pPr>
              <w:spacing w:line="260" w:lineRule="exact"/>
              <w:ind w:left="242" w:hangingChars="121" w:hanging="242"/>
              <w:jc w:val="both"/>
              <w:rPr>
                <w:rFonts w:ascii="標楷體" w:eastAsia="標楷體" w:hAnsi="標楷體"/>
                <w:sz w:val="20"/>
                <w:szCs w:val="20"/>
              </w:rPr>
            </w:pPr>
            <w:r w:rsidRPr="00021419">
              <w:rPr>
                <w:rFonts w:ascii="標楷體" w:eastAsia="標楷體" w:hAnsi="標楷體" w:hint="eastAsia"/>
                <w:sz w:val="20"/>
                <w:szCs w:val="20"/>
              </w:rPr>
              <w:t>2.利用學生朝會時，請消防隊員到校，進行學生：</w:t>
            </w:r>
          </w:p>
          <w:p w:rsidR="00B31A6A" w:rsidRPr="00021419" w:rsidRDefault="00B31A6A" w:rsidP="00C8785E">
            <w:pPr>
              <w:spacing w:line="260" w:lineRule="exact"/>
              <w:ind w:left="300" w:hangingChars="150" w:hanging="300"/>
              <w:jc w:val="both"/>
              <w:rPr>
                <w:rFonts w:ascii="標楷體" w:eastAsia="標楷體" w:hAnsi="標楷體"/>
                <w:sz w:val="20"/>
                <w:szCs w:val="20"/>
              </w:rPr>
            </w:pPr>
            <w:r w:rsidRPr="00021419">
              <w:rPr>
                <w:rFonts w:ascii="標楷體" w:eastAsia="標楷體" w:hAnsi="標楷體" w:hint="eastAsia"/>
                <w:sz w:val="20"/>
                <w:szCs w:val="20"/>
              </w:rPr>
              <w:t>(1)防火防災嘗試宣導</w:t>
            </w:r>
          </w:p>
          <w:p w:rsidR="00B31A6A" w:rsidRPr="00021419" w:rsidRDefault="00B31A6A" w:rsidP="00C8785E">
            <w:pPr>
              <w:spacing w:line="260" w:lineRule="exact"/>
              <w:ind w:left="324" w:hangingChars="162" w:hanging="324"/>
              <w:jc w:val="both"/>
              <w:rPr>
                <w:rFonts w:ascii="標楷體" w:eastAsia="標楷體" w:hAnsi="標楷體"/>
                <w:sz w:val="20"/>
                <w:szCs w:val="20"/>
              </w:rPr>
            </w:pPr>
            <w:r w:rsidRPr="00021419">
              <w:rPr>
                <w:rFonts w:ascii="標楷體" w:eastAsia="標楷體" w:hAnsi="標楷體" w:hint="eastAsia"/>
                <w:sz w:val="20"/>
                <w:szCs w:val="20"/>
              </w:rPr>
              <w:t>(2)消防設備使用與維護</w:t>
            </w:r>
          </w:p>
          <w:p w:rsidR="00B31A6A" w:rsidRPr="00021419" w:rsidRDefault="00B31A6A" w:rsidP="00C8785E">
            <w:pPr>
              <w:spacing w:line="260" w:lineRule="exact"/>
              <w:jc w:val="both"/>
              <w:rPr>
                <w:rFonts w:ascii="標楷體" w:eastAsia="標楷體" w:hAnsi="標楷體"/>
                <w:sz w:val="20"/>
                <w:szCs w:val="20"/>
              </w:rPr>
            </w:pPr>
            <w:r w:rsidRPr="00021419">
              <w:rPr>
                <w:rFonts w:ascii="標楷體" w:eastAsia="標楷體" w:hAnsi="標楷體" w:hint="eastAsia"/>
                <w:sz w:val="20"/>
                <w:szCs w:val="20"/>
              </w:rPr>
              <w:t>(3)正確滅火方式</w:t>
            </w:r>
          </w:p>
          <w:p w:rsidR="00B31A6A" w:rsidRPr="00021419" w:rsidRDefault="00B31A6A" w:rsidP="00C8785E">
            <w:pPr>
              <w:spacing w:line="260" w:lineRule="exact"/>
              <w:ind w:left="334" w:hangingChars="167" w:hanging="334"/>
              <w:jc w:val="both"/>
              <w:rPr>
                <w:rFonts w:ascii="標楷體" w:eastAsia="標楷體" w:hAnsi="標楷體"/>
                <w:sz w:val="20"/>
                <w:szCs w:val="20"/>
              </w:rPr>
            </w:pPr>
            <w:r w:rsidRPr="00021419">
              <w:rPr>
                <w:rFonts w:ascii="標楷體" w:eastAsia="標楷體" w:hAnsi="標楷體" w:hint="eastAsia"/>
                <w:sz w:val="20"/>
                <w:szCs w:val="20"/>
              </w:rPr>
              <w:t>(4)火場緊急應變措施與火場逃生要領</w:t>
            </w:r>
          </w:p>
          <w:p w:rsidR="00B31A6A" w:rsidRPr="00021419" w:rsidRDefault="00B31A6A" w:rsidP="00C8785E">
            <w:pPr>
              <w:spacing w:line="260" w:lineRule="exact"/>
              <w:ind w:left="200" w:hangingChars="100" w:hanging="200"/>
              <w:jc w:val="both"/>
              <w:rPr>
                <w:rFonts w:ascii="標楷體" w:eastAsia="標楷體" w:hAnsi="標楷體"/>
                <w:sz w:val="20"/>
                <w:szCs w:val="20"/>
              </w:rPr>
            </w:pPr>
            <w:r w:rsidRPr="00021419">
              <w:rPr>
                <w:rFonts w:ascii="標楷體" w:eastAsia="標楷體" w:hAnsi="標楷體"/>
                <w:sz w:val="20"/>
                <w:szCs w:val="20"/>
              </w:rPr>
              <w:t>3.各班導師於課堂上配合朝會防災宣導，強化學生防災知識。</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4B3C04" w:rsidRDefault="00B31A6A" w:rsidP="00C8785E">
            <w:pPr>
              <w:spacing w:line="260" w:lineRule="exact"/>
              <w:jc w:val="both"/>
              <w:rPr>
                <w:rFonts w:ascii="標楷體" w:eastAsia="標楷體" w:hAnsi="標楷體"/>
                <w:sz w:val="20"/>
                <w:szCs w:val="20"/>
              </w:rPr>
            </w:pPr>
            <w:r w:rsidRPr="004B3C04">
              <w:rPr>
                <w:rFonts w:ascii="標楷體" w:eastAsia="標楷體" w:hAnsi="標楷體" w:hint="eastAsia"/>
                <w:sz w:val="20"/>
                <w:szCs w:val="20"/>
              </w:rPr>
              <w:t>輔導室</w:t>
            </w:r>
          </w:p>
          <w:p w:rsidR="00B31A6A" w:rsidRPr="004B3C04" w:rsidRDefault="00B31A6A" w:rsidP="00C8785E">
            <w:pPr>
              <w:spacing w:line="260" w:lineRule="exact"/>
              <w:jc w:val="both"/>
              <w:rPr>
                <w:rFonts w:ascii="標楷體" w:eastAsia="標楷體" w:hAnsi="標楷體"/>
                <w:sz w:val="20"/>
                <w:szCs w:val="20"/>
              </w:rPr>
            </w:pPr>
            <w:r w:rsidRPr="004B3C04">
              <w:rPr>
                <w:rFonts w:ascii="標楷體" w:eastAsia="標楷體" w:hAnsi="標楷體" w:hint="eastAsia"/>
                <w:sz w:val="20"/>
                <w:szCs w:val="20"/>
              </w:rPr>
              <w:t>總務處</w:t>
            </w:r>
          </w:p>
          <w:p w:rsidR="00B31A6A" w:rsidRPr="00021419" w:rsidRDefault="00B31A6A" w:rsidP="00C8785E">
            <w:pPr>
              <w:spacing w:line="260" w:lineRule="exact"/>
              <w:jc w:val="both"/>
              <w:rPr>
                <w:rFonts w:ascii="標楷體" w:eastAsia="標楷體" w:hAnsi="標楷體"/>
              </w:rPr>
            </w:pPr>
            <w:r w:rsidRPr="004B3C04">
              <w:rPr>
                <w:rFonts w:ascii="標楷體" w:eastAsia="標楷體" w:hAnsi="標楷體"/>
                <w:sz w:val="20"/>
                <w:szCs w:val="20"/>
              </w:rPr>
              <w:t>全校導師</w:t>
            </w:r>
          </w:p>
        </w:tc>
        <w:tc>
          <w:tcPr>
            <w:tcW w:w="56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tcBorders>
              <w:left w:val="single" w:sz="4" w:space="0" w:color="auto"/>
              <w:right w:val="single" w:sz="4" w:space="0" w:color="auto"/>
            </w:tcBorders>
            <w:vAlign w:val="center"/>
            <w:hideMark/>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right w:val="single" w:sz="4" w:space="0" w:color="auto"/>
            </w:tcBorders>
            <w:vAlign w:val="center"/>
            <w:hideMark/>
          </w:tcPr>
          <w:p w:rsidR="00B31A6A" w:rsidRPr="00021419" w:rsidRDefault="00B31A6A" w:rsidP="00C8785E">
            <w:pPr>
              <w:adjustRightInd w:val="0"/>
              <w:snapToGrid w:val="0"/>
              <w:jc w:val="center"/>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生活</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一下</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一年級生</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健體</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jc w:val="center"/>
              <w:rPr>
                <w:rFonts w:ascii="標楷體" w:eastAsia="標楷體" w:hAnsi="標楷體"/>
              </w:rPr>
            </w:pPr>
            <w:r w:rsidRPr="00021419">
              <w:rPr>
                <w:rFonts w:ascii="標楷體" w:eastAsia="標楷體" w:hAnsi="標楷體" w:hint="eastAsia"/>
              </w:rPr>
              <w:t>1</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口頭宣導</w:t>
            </w:r>
          </w:p>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防災演練</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sz w:val="20"/>
                <w:szCs w:val="20"/>
              </w:rPr>
            </w:pPr>
            <w:r w:rsidRPr="00021419">
              <w:rPr>
                <w:rFonts w:ascii="標楷體" w:eastAsia="標楷體" w:hAnsi="標楷體" w:hint="eastAsia"/>
                <w:sz w:val="20"/>
                <w:szCs w:val="20"/>
              </w:rPr>
              <w:t>一年級</w:t>
            </w:r>
            <w:r>
              <w:rPr>
                <w:rFonts w:ascii="標楷體" w:eastAsia="標楷體" w:hAnsi="標楷體" w:hint="eastAsia"/>
                <w:sz w:val="20"/>
                <w:szCs w:val="20"/>
              </w:rPr>
              <w:t>級任</w:t>
            </w:r>
          </w:p>
        </w:tc>
        <w:tc>
          <w:tcPr>
            <w:tcW w:w="561" w:type="dxa"/>
            <w:tcBorders>
              <w:top w:val="single" w:sz="4" w:space="0" w:color="auto"/>
              <w:left w:val="single" w:sz="4" w:space="0" w:color="auto"/>
              <w:bottom w:val="single" w:sz="4" w:space="0" w:color="auto"/>
              <w:right w:val="single" w:sz="4" w:space="0" w:color="auto"/>
            </w:tcBorders>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lang w:eastAsia="zh-HK"/>
              </w:rPr>
              <w:t>綜合</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lang w:eastAsia="zh-HK"/>
              </w:rPr>
              <w:t>二上</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rPr>
                <w:rFonts w:ascii="標楷體" w:eastAsia="標楷體" w:hAnsi="標楷體"/>
              </w:rPr>
            </w:pPr>
            <w:r w:rsidRPr="00021419">
              <w:rPr>
                <w:rFonts w:ascii="標楷體" w:eastAsia="標楷體" w:hAnsi="標楷體" w:hint="eastAsia"/>
                <w:lang w:eastAsia="zh-HK"/>
              </w:rPr>
              <w:t>二年級</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lang w:eastAsia="zh-HK"/>
              </w:rPr>
              <w:t>綜合</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jc w:val="center"/>
              <w:rPr>
                <w:rFonts w:ascii="標楷體" w:eastAsia="標楷體" w:hAnsi="標楷體"/>
              </w:rPr>
            </w:pPr>
            <w:r w:rsidRPr="00021419">
              <w:rPr>
                <w:rFonts w:ascii="標楷體" w:eastAsia="標楷體" w:hAnsi="標楷體"/>
              </w:rPr>
              <w:t>4</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配合二上綜合</w:t>
            </w:r>
          </w:p>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第三單元戶外活動驚嘆號</w:t>
            </w:r>
          </w:p>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2.快樂去郊遊</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sz w:val="20"/>
                <w:szCs w:val="20"/>
              </w:rPr>
            </w:pPr>
            <w:r w:rsidRPr="00021419">
              <w:rPr>
                <w:rFonts w:ascii="標楷體" w:eastAsia="標楷體" w:hAnsi="標楷體" w:hint="eastAsia"/>
                <w:sz w:val="20"/>
                <w:szCs w:val="20"/>
              </w:rPr>
              <w:t>二年級級任</w:t>
            </w:r>
          </w:p>
        </w:tc>
        <w:tc>
          <w:tcPr>
            <w:tcW w:w="56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綜合</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三上</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rPr>
                <w:rFonts w:ascii="標楷體" w:eastAsia="標楷體" w:hAnsi="標楷體"/>
              </w:rPr>
            </w:pPr>
            <w:r w:rsidRPr="00021419">
              <w:rPr>
                <w:rFonts w:ascii="標楷體" w:eastAsia="標楷體" w:hAnsi="標楷體" w:hint="eastAsia"/>
              </w:rPr>
              <w:t>三年級</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綜合</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1</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影片宣導</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sz w:val="20"/>
                <w:szCs w:val="20"/>
                <w:lang w:eastAsia="zh-HK"/>
              </w:rPr>
            </w:pPr>
            <w:r w:rsidRPr="00021419">
              <w:rPr>
                <w:rFonts w:ascii="標楷體" w:eastAsia="標楷體" w:hAnsi="標楷體" w:hint="eastAsia"/>
                <w:sz w:val="20"/>
                <w:szCs w:val="20"/>
                <w:lang w:eastAsia="zh-HK"/>
              </w:rPr>
              <w:t>三年級級任</w:t>
            </w:r>
          </w:p>
        </w:tc>
        <w:tc>
          <w:tcPr>
            <w:tcW w:w="56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spacing w:line="400" w:lineRule="exact"/>
              <w:jc w:val="center"/>
              <w:rPr>
                <w:rFonts w:ascii="標楷體" w:eastAsia="標楷體" w:hAnsi="標楷體"/>
              </w:rPr>
            </w:pPr>
            <w:r w:rsidRPr="00021419">
              <w:rPr>
                <w:rFonts w:ascii="標楷體" w:eastAsia="標楷體" w:hAnsi="標楷體" w:hint="eastAsia"/>
              </w:rPr>
              <w:t>健體</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spacing w:line="400" w:lineRule="exact"/>
              <w:jc w:val="center"/>
              <w:rPr>
                <w:rFonts w:ascii="標楷體" w:eastAsia="標楷體" w:hAnsi="標楷體"/>
              </w:rPr>
            </w:pPr>
            <w:r w:rsidRPr="00021419">
              <w:rPr>
                <w:rFonts w:ascii="標楷體" w:eastAsia="標楷體" w:hAnsi="標楷體" w:hint="eastAsia"/>
              </w:rPr>
              <w:t>四下</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r w:rsidRPr="00021419">
              <w:rPr>
                <w:rFonts w:ascii="標楷體" w:eastAsia="標楷體" w:hAnsi="標楷體" w:hint="eastAsia"/>
              </w:rPr>
              <w:t>四年</w:t>
            </w:r>
            <w:r w:rsidRPr="00021419">
              <w:rPr>
                <w:rFonts w:ascii="標楷體" w:eastAsia="標楷體" w:hAnsi="標楷體"/>
              </w:rPr>
              <w:t>級</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spacing w:line="400" w:lineRule="exact"/>
              <w:rPr>
                <w:rFonts w:ascii="標楷體" w:eastAsia="標楷體" w:hAnsi="標楷體"/>
              </w:rPr>
            </w:pPr>
            <w:r w:rsidRPr="00021419">
              <w:rPr>
                <w:rFonts w:ascii="標楷體" w:eastAsia="標楷體" w:hAnsi="標楷體" w:hint="eastAsia"/>
              </w:rPr>
              <w:t>健康</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spacing w:line="400" w:lineRule="exact"/>
              <w:jc w:val="center"/>
              <w:rPr>
                <w:rFonts w:ascii="標楷體" w:eastAsia="標楷體" w:hAnsi="標楷體"/>
              </w:rPr>
            </w:pPr>
            <w:r w:rsidRPr="00021419">
              <w:rPr>
                <w:rFonts w:ascii="標楷體" w:eastAsia="標楷體" w:hAnsi="標楷體" w:hint="eastAsia"/>
              </w:rPr>
              <w:t>3</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配合健康:</w:t>
            </w:r>
          </w:p>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四、天然災害知多少</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sz w:val="20"/>
                <w:szCs w:val="20"/>
                <w:lang w:eastAsia="zh-HK"/>
              </w:rPr>
            </w:pPr>
            <w:r w:rsidRPr="00021419">
              <w:rPr>
                <w:rFonts w:ascii="標楷體" w:eastAsia="標楷體" w:hAnsi="標楷體" w:hint="eastAsia"/>
                <w:sz w:val="20"/>
                <w:szCs w:val="20"/>
                <w:lang w:eastAsia="zh-HK"/>
              </w:rPr>
              <w:t>四年級級任</w:t>
            </w:r>
          </w:p>
        </w:tc>
        <w:tc>
          <w:tcPr>
            <w:tcW w:w="561" w:type="dxa"/>
            <w:tcBorders>
              <w:top w:val="single" w:sz="4" w:space="0" w:color="auto"/>
              <w:left w:val="single" w:sz="4" w:space="0" w:color="auto"/>
              <w:bottom w:val="single" w:sz="4" w:space="0" w:color="auto"/>
              <w:right w:val="single" w:sz="4" w:space="0" w:color="auto"/>
            </w:tcBorders>
          </w:tcPr>
          <w:p w:rsidR="00B31A6A" w:rsidRPr="00021419" w:rsidRDefault="00B31A6A" w:rsidP="00C8785E">
            <w:pPr>
              <w:adjustRightInd w:val="0"/>
              <w:snapToGrid w:val="0"/>
              <w:spacing w:line="400" w:lineRule="exact"/>
              <w:rPr>
                <w:rFonts w:ascii="標楷體" w:eastAsia="標楷體" w:hAnsi="標楷體"/>
              </w:rPr>
            </w:pPr>
          </w:p>
        </w:tc>
      </w:tr>
      <w:tr w:rsidR="00B31A6A" w:rsidRPr="00021419" w:rsidTr="00C8785E">
        <w:trPr>
          <w:cantSplit/>
          <w:jc w:val="center"/>
        </w:trPr>
        <w:tc>
          <w:tcPr>
            <w:tcW w:w="61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自然</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五上</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r w:rsidRPr="00021419">
              <w:rPr>
                <w:rFonts w:ascii="標楷體" w:eastAsia="標楷體" w:hAnsi="標楷體" w:hint="eastAsia"/>
              </w:rPr>
              <w:t>五年級</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自然</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1</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防災演練全校性共同宣導</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sz w:val="20"/>
                <w:szCs w:val="20"/>
              </w:rPr>
              <w:t>五年級級任</w:t>
            </w:r>
          </w:p>
        </w:tc>
        <w:tc>
          <w:tcPr>
            <w:tcW w:w="561" w:type="dxa"/>
            <w:tcBorders>
              <w:top w:val="single" w:sz="4" w:space="0" w:color="auto"/>
              <w:left w:val="single" w:sz="4" w:space="0" w:color="auto"/>
              <w:bottom w:val="single" w:sz="4" w:space="0" w:color="auto"/>
              <w:right w:val="single" w:sz="4" w:space="0" w:color="auto"/>
            </w:tcBorders>
          </w:tcPr>
          <w:p w:rsidR="00B31A6A" w:rsidRPr="00021419" w:rsidRDefault="00B31A6A" w:rsidP="00C8785E">
            <w:pPr>
              <w:adjustRightInd w:val="0"/>
              <w:snapToGrid w:val="0"/>
              <w:spacing w:line="400" w:lineRule="exact"/>
              <w:rPr>
                <w:rFonts w:ascii="標楷體" w:eastAsia="標楷體" w:hAnsi="標楷體"/>
              </w:rPr>
            </w:pPr>
          </w:p>
        </w:tc>
      </w:tr>
      <w:tr w:rsidR="00B31A6A" w:rsidRPr="00021419" w:rsidTr="00C8785E">
        <w:trPr>
          <w:cantSplit/>
          <w:jc w:val="center"/>
        </w:trPr>
        <w:tc>
          <w:tcPr>
            <w:tcW w:w="611" w:type="dxa"/>
            <w:vMerge/>
            <w:tcBorders>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Pr>
                <w:rFonts w:ascii="標楷體" w:eastAsia="標楷體" w:hAnsi="標楷體" w:hint="eastAsia"/>
              </w:rPr>
              <w:t>綜合</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六上</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rPr>
                <w:rFonts w:ascii="標楷體" w:eastAsia="標楷體" w:hAnsi="標楷體"/>
              </w:rPr>
            </w:pPr>
            <w:r w:rsidRPr="00021419">
              <w:rPr>
                <w:rFonts w:ascii="標楷體" w:eastAsia="標楷體" w:hAnsi="標楷體" w:hint="eastAsia"/>
              </w:rPr>
              <w:t>六年級</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Pr>
                <w:rFonts w:ascii="標楷體" w:eastAsia="標楷體" w:hAnsi="標楷體" w:hint="eastAsia"/>
              </w:rPr>
              <w:t>綜合</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4</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Pr>
                <w:rFonts w:ascii="標楷體" w:eastAsia="標楷體" w:hAnsi="標楷體" w:hint="eastAsia"/>
              </w:rPr>
              <w:t>翰林</w:t>
            </w:r>
            <w:r w:rsidRPr="00021419">
              <w:rPr>
                <w:rFonts w:ascii="標楷體" w:eastAsia="標楷體" w:hAnsi="標楷體" w:hint="eastAsia"/>
              </w:rPr>
              <w:t>版</w:t>
            </w:r>
            <w:r>
              <w:rPr>
                <w:rFonts w:ascii="標楷體" w:eastAsia="標楷體" w:hAnsi="標楷體" w:hint="eastAsia"/>
              </w:rPr>
              <w:t>綜合</w:t>
            </w:r>
            <w:r w:rsidRPr="00021419">
              <w:rPr>
                <w:rFonts w:ascii="標楷體" w:eastAsia="標楷體" w:hAnsi="標楷體" w:hint="eastAsia"/>
              </w:rPr>
              <w:t>教材</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sz w:val="20"/>
                <w:szCs w:val="20"/>
              </w:rPr>
              <w:t>六年級</w:t>
            </w:r>
            <w:r>
              <w:rPr>
                <w:rFonts w:ascii="標楷體" w:eastAsia="標楷體" w:hAnsi="標楷體" w:hint="eastAsia"/>
                <w:sz w:val="20"/>
                <w:szCs w:val="20"/>
              </w:rPr>
              <w:t>級任</w:t>
            </w:r>
          </w:p>
        </w:tc>
        <w:tc>
          <w:tcPr>
            <w:tcW w:w="561" w:type="dxa"/>
            <w:tcBorders>
              <w:top w:val="single" w:sz="4" w:space="0" w:color="auto"/>
              <w:left w:val="single" w:sz="4" w:space="0" w:color="auto"/>
              <w:bottom w:val="single" w:sz="4" w:space="0" w:color="auto"/>
              <w:right w:val="single" w:sz="4" w:space="0" w:color="auto"/>
            </w:tcBorders>
          </w:tcPr>
          <w:p w:rsidR="00B31A6A" w:rsidRPr="00021419" w:rsidRDefault="00B31A6A" w:rsidP="00C8785E">
            <w:pPr>
              <w:adjustRightInd w:val="0"/>
              <w:snapToGrid w:val="0"/>
              <w:spacing w:line="400" w:lineRule="exact"/>
              <w:rPr>
                <w:rFonts w:ascii="標楷體" w:eastAsia="標楷體" w:hAnsi="標楷體"/>
              </w:rPr>
            </w:pPr>
          </w:p>
        </w:tc>
      </w:tr>
      <w:tr w:rsidR="00B31A6A" w:rsidRPr="00021419" w:rsidTr="00C8785E">
        <w:trPr>
          <w:cantSplit/>
          <w:jc w:val="center"/>
        </w:trPr>
        <w:tc>
          <w:tcPr>
            <w:tcW w:w="611" w:type="dxa"/>
            <w:vMerge w:val="restart"/>
            <w:tcBorders>
              <w:top w:val="single" w:sz="4" w:space="0" w:color="auto"/>
              <w:left w:val="single" w:sz="4" w:space="0" w:color="auto"/>
              <w:right w:val="single" w:sz="4" w:space="0" w:color="auto"/>
            </w:tcBorders>
            <w:vAlign w:val="center"/>
            <w:hideMark/>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lastRenderedPageBreak/>
              <w:t>15</w:t>
            </w:r>
          </w:p>
        </w:tc>
        <w:tc>
          <w:tcPr>
            <w:tcW w:w="1701" w:type="dxa"/>
            <w:vMerge w:val="restart"/>
            <w:tcBorders>
              <w:top w:val="single" w:sz="4" w:space="0" w:color="auto"/>
              <w:left w:val="single" w:sz="4" w:space="0" w:color="auto"/>
              <w:right w:val="single" w:sz="4" w:space="0" w:color="auto"/>
            </w:tcBorders>
            <w:vAlign w:val="center"/>
            <w:hideMark/>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生涯規劃教育</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Pr>
                <w:rFonts w:ascii="標楷體" w:eastAsia="標楷體" w:hAnsi="標楷體" w:hint="eastAsia"/>
              </w:rPr>
              <w:t>生活</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一上</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一年級</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Pr>
                <w:rFonts w:ascii="標楷體" w:eastAsia="標楷體" w:hAnsi="標楷體" w:hint="eastAsia"/>
              </w:rPr>
              <w:t>綜合</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jc w:val="center"/>
              <w:rPr>
                <w:rFonts w:ascii="標楷體" w:eastAsia="標楷體" w:hAnsi="標楷體"/>
              </w:rPr>
            </w:pPr>
            <w:r w:rsidRPr="00021419">
              <w:rPr>
                <w:rFonts w:ascii="標楷體" w:eastAsia="標楷體" w:hAnsi="標楷體" w:hint="eastAsia"/>
              </w:rPr>
              <w:t>1</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rPr>
                <w:rFonts w:ascii="標楷體" w:eastAsia="標楷體" w:hAnsi="標楷體" w:cs="Arial Unicode MS"/>
              </w:rPr>
            </w:pPr>
            <w:r w:rsidRPr="00021419">
              <w:rPr>
                <w:rFonts w:ascii="標楷體" w:eastAsia="標楷體" w:hAnsi="標楷體" w:cs="Arial Unicode MS" w:hint="eastAsia"/>
              </w:rPr>
              <w:t>配合</w:t>
            </w:r>
            <w:r>
              <w:rPr>
                <w:rFonts w:ascii="標楷體" w:eastAsia="標楷體" w:hAnsi="標楷體" w:cs="Arial Unicode MS" w:hint="eastAsia"/>
              </w:rPr>
              <w:t>生活課程</w:t>
            </w:r>
          </w:p>
          <w:p w:rsidR="00B31A6A" w:rsidRPr="00021419" w:rsidRDefault="00B31A6A" w:rsidP="00C8785E">
            <w:pPr>
              <w:rPr>
                <w:rFonts w:ascii="標楷體" w:eastAsia="標楷體" w:hAnsi="標楷體" w:cs="Arial Unicode MS"/>
              </w:rPr>
            </w:pPr>
            <w:r>
              <w:rPr>
                <w:rFonts w:ascii="標楷體" w:eastAsia="標楷體" w:hAnsi="標楷體" w:cs="Arial Unicode MS" w:hint="eastAsia"/>
              </w:rPr>
              <w:t>四</w:t>
            </w:r>
            <w:r w:rsidRPr="00021419">
              <w:rPr>
                <w:rFonts w:ascii="標楷體" w:eastAsia="標楷體" w:hAnsi="標楷體" w:cs="Arial Unicode MS" w:hint="eastAsia"/>
              </w:rPr>
              <w:t>.</w:t>
            </w:r>
            <w:r>
              <w:rPr>
                <w:rFonts w:ascii="標楷體" w:eastAsia="標楷體" w:hAnsi="標楷體" w:cs="Arial Unicode MS" w:hint="eastAsia"/>
              </w:rPr>
              <w:t>新生活新朋友</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sz w:val="20"/>
                <w:szCs w:val="20"/>
              </w:rPr>
            </w:pPr>
            <w:r w:rsidRPr="00021419">
              <w:rPr>
                <w:rFonts w:ascii="標楷體" w:eastAsia="標楷體" w:hAnsi="標楷體" w:hint="eastAsia"/>
                <w:sz w:val="20"/>
                <w:szCs w:val="20"/>
              </w:rPr>
              <w:t>一年級</w:t>
            </w:r>
            <w:r>
              <w:rPr>
                <w:rFonts w:ascii="標楷體" w:eastAsia="標楷體" w:hAnsi="標楷體" w:hint="eastAsia"/>
                <w:sz w:val="20"/>
                <w:szCs w:val="20"/>
              </w:rPr>
              <w:t>級任</w:t>
            </w:r>
          </w:p>
        </w:tc>
        <w:tc>
          <w:tcPr>
            <w:tcW w:w="561" w:type="dxa"/>
            <w:tcBorders>
              <w:top w:val="single" w:sz="4" w:space="0" w:color="auto"/>
              <w:left w:val="single" w:sz="4" w:space="0" w:color="auto"/>
              <w:bottom w:val="single" w:sz="4" w:space="0" w:color="auto"/>
              <w:right w:val="single" w:sz="4" w:space="0" w:color="auto"/>
            </w:tcBorders>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Pr>
                <w:rFonts w:ascii="標楷體" w:eastAsia="標楷體" w:hAnsi="標楷體" w:hint="eastAsia"/>
              </w:rPr>
              <w:t>語文</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lang w:eastAsia="zh-HK"/>
              </w:rPr>
              <w:t>二</w:t>
            </w:r>
            <w:r>
              <w:rPr>
                <w:rFonts w:ascii="標楷體" w:eastAsia="標楷體" w:hAnsi="標楷體" w:hint="eastAsia"/>
              </w:rPr>
              <w:t>上</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rPr>
                <w:rFonts w:ascii="標楷體" w:eastAsia="標楷體" w:hAnsi="標楷體"/>
              </w:rPr>
            </w:pPr>
            <w:r w:rsidRPr="00021419">
              <w:rPr>
                <w:rFonts w:ascii="標楷體" w:eastAsia="標楷體" w:hAnsi="標楷體" w:hint="eastAsia"/>
                <w:lang w:eastAsia="zh-HK"/>
              </w:rPr>
              <w:t>二年級</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lang w:eastAsia="zh-HK"/>
              </w:rPr>
              <w:t>綜合</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jc w:val="center"/>
              <w:rPr>
                <w:rFonts w:ascii="標楷體" w:eastAsia="標楷體" w:hAnsi="標楷體"/>
              </w:rPr>
            </w:pPr>
            <w:r>
              <w:rPr>
                <w:rFonts w:ascii="標楷體" w:eastAsia="標楷體" w:hAnsi="標楷體" w:hint="eastAsia"/>
              </w:rPr>
              <w:t>2</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4B3C04" w:rsidRDefault="00B31A6A" w:rsidP="00C8785E">
            <w:pPr>
              <w:adjustRightInd w:val="0"/>
              <w:snapToGrid w:val="0"/>
              <w:rPr>
                <w:rFonts w:ascii="標楷體" w:eastAsia="標楷體" w:hAnsi="標楷體"/>
              </w:rPr>
            </w:pPr>
            <w:r w:rsidRPr="004B3C04">
              <w:rPr>
                <w:rFonts w:ascii="標楷體" w:eastAsia="標楷體" w:hAnsi="標楷體" w:hint="eastAsia"/>
              </w:rPr>
              <w:t>配合二上語文</w:t>
            </w:r>
          </w:p>
          <w:p w:rsidR="00B31A6A" w:rsidRPr="00021419" w:rsidRDefault="00B31A6A" w:rsidP="00C8785E">
            <w:pPr>
              <w:adjustRightInd w:val="0"/>
              <w:snapToGrid w:val="0"/>
              <w:rPr>
                <w:rFonts w:ascii="標楷體" w:eastAsia="標楷體" w:hAnsi="標楷體"/>
                <w:sz w:val="20"/>
                <w:szCs w:val="20"/>
              </w:rPr>
            </w:pPr>
            <w:r w:rsidRPr="004B3C04">
              <w:rPr>
                <w:rFonts w:ascii="標楷體" w:eastAsia="標楷體" w:hAnsi="標楷體" w:hint="eastAsia"/>
              </w:rPr>
              <w:t>第一課小時候</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sz w:val="20"/>
                <w:szCs w:val="20"/>
              </w:rPr>
            </w:pPr>
            <w:r w:rsidRPr="00021419">
              <w:rPr>
                <w:rFonts w:ascii="標楷體" w:eastAsia="標楷體" w:hAnsi="標楷體" w:hint="eastAsia"/>
                <w:sz w:val="20"/>
                <w:szCs w:val="20"/>
              </w:rPr>
              <w:t>二年級級任</w:t>
            </w:r>
          </w:p>
        </w:tc>
        <w:tc>
          <w:tcPr>
            <w:tcW w:w="561" w:type="dxa"/>
            <w:tcBorders>
              <w:top w:val="single" w:sz="4" w:space="0" w:color="auto"/>
              <w:left w:val="single" w:sz="4" w:space="0" w:color="auto"/>
              <w:bottom w:val="single" w:sz="4" w:space="0" w:color="auto"/>
              <w:right w:val="single" w:sz="4" w:space="0" w:color="auto"/>
            </w:tcBorders>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綜合</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rPr>
              <w:t>三上</w:t>
            </w:r>
          </w:p>
          <w:p w:rsidR="00B31A6A" w:rsidRPr="00021419" w:rsidRDefault="00B31A6A" w:rsidP="00C8785E">
            <w:pPr>
              <w:adjustRightInd w:val="0"/>
              <w:snapToGrid w:val="0"/>
              <w:rPr>
                <w:rFonts w:ascii="標楷體" w:eastAsia="標楷體" w:hAnsi="標楷體"/>
              </w:rPr>
            </w:pPr>
            <w:r w:rsidRPr="00021419">
              <w:rPr>
                <w:rFonts w:ascii="標楷體" w:eastAsia="標楷體" w:hAnsi="標楷體"/>
              </w:rPr>
              <w:t>三下</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rPr>
                <w:rFonts w:ascii="標楷體" w:eastAsia="標楷體" w:hAnsi="標楷體"/>
              </w:rPr>
            </w:pPr>
            <w:r w:rsidRPr="00021419">
              <w:rPr>
                <w:rFonts w:ascii="標楷體" w:eastAsia="標楷體" w:hAnsi="標楷體" w:hint="eastAsia"/>
              </w:rPr>
              <w:t>三年級</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閩南語</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上：</w:t>
            </w:r>
            <w:r>
              <w:rPr>
                <w:rFonts w:ascii="標楷體" w:eastAsia="標楷體" w:hAnsi="標楷體" w:hint="eastAsia"/>
              </w:rPr>
              <w:t>2</w:t>
            </w:r>
          </w:p>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下：</w:t>
            </w:r>
            <w:r>
              <w:rPr>
                <w:rFonts w:ascii="標楷體" w:eastAsia="標楷體" w:hAnsi="標楷體" w:hint="eastAsia"/>
              </w:rPr>
              <w:t>2</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widowControl/>
              <w:rPr>
                <w:rFonts w:ascii="標楷體" w:eastAsia="標楷體" w:hAnsi="標楷體" w:cs="新細明體"/>
                <w:kern w:val="0"/>
              </w:rPr>
            </w:pPr>
            <w:r w:rsidRPr="00021419">
              <w:rPr>
                <w:rFonts w:ascii="標楷體" w:eastAsia="標楷體" w:hAnsi="標楷體" w:cs="新細明體"/>
                <w:kern w:val="0"/>
              </w:rPr>
              <w:t>上學期</w:t>
            </w:r>
          </w:p>
          <w:p w:rsidR="00B31A6A" w:rsidRPr="00021419" w:rsidRDefault="00B31A6A" w:rsidP="00C8785E">
            <w:pPr>
              <w:widowControl/>
              <w:rPr>
                <w:rFonts w:ascii="標楷體" w:eastAsia="標楷體" w:hAnsi="標楷體" w:cs="新細明體"/>
                <w:kern w:val="0"/>
              </w:rPr>
            </w:pPr>
            <w:r w:rsidRPr="00021419">
              <w:rPr>
                <w:rFonts w:ascii="標楷體" w:eastAsia="標楷體" w:hAnsi="標楷體" w:cs="新細明體"/>
                <w:kern w:val="0"/>
              </w:rPr>
              <w:t>配合閩南語</w:t>
            </w:r>
            <w:r w:rsidRPr="00021419">
              <w:rPr>
                <w:rFonts w:ascii="標楷體" w:eastAsia="標楷體" w:hAnsi="標楷體" w:cs="新細明體" w:hint="eastAsia"/>
                <w:kern w:val="0"/>
              </w:rPr>
              <w:t>第二、三單元</w:t>
            </w:r>
          </w:p>
          <w:p w:rsidR="00B31A6A" w:rsidRPr="00021419" w:rsidRDefault="00B31A6A" w:rsidP="00C8785E">
            <w:pPr>
              <w:widowControl/>
              <w:rPr>
                <w:rFonts w:ascii="標楷體" w:eastAsia="標楷體" w:hAnsi="標楷體" w:cs="新細明體"/>
                <w:kern w:val="0"/>
              </w:rPr>
            </w:pPr>
            <w:r w:rsidRPr="00021419">
              <w:rPr>
                <w:rFonts w:ascii="標楷體" w:eastAsia="標楷體" w:hAnsi="標楷體" w:cs="新細明體"/>
                <w:kern w:val="0"/>
              </w:rPr>
              <w:t>下學期</w:t>
            </w:r>
          </w:p>
          <w:p w:rsidR="00B31A6A" w:rsidRPr="00021419" w:rsidRDefault="00B31A6A" w:rsidP="00C8785E">
            <w:pPr>
              <w:widowControl/>
              <w:rPr>
                <w:rFonts w:ascii="標楷體" w:eastAsia="標楷體" w:hAnsi="標楷體" w:cs="新細明體"/>
                <w:kern w:val="0"/>
              </w:rPr>
            </w:pPr>
            <w:r w:rsidRPr="00021419">
              <w:rPr>
                <w:rFonts w:ascii="標楷體" w:eastAsia="標楷體" w:hAnsi="標楷體" w:cs="新細明體"/>
                <w:kern w:val="0"/>
              </w:rPr>
              <w:t>配合閩南語</w:t>
            </w:r>
            <w:r w:rsidRPr="00021419">
              <w:rPr>
                <w:rFonts w:ascii="標楷體" w:eastAsia="標楷體" w:hAnsi="標楷體" w:cs="新細明體" w:hint="eastAsia"/>
                <w:kern w:val="0"/>
              </w:rPr>
              <w:t>第二單元</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sz w:val="20"/>
                <w:szCs w:val="20"/>
                <w:lang w:eastAsia="zh-HK"/>
              </w:rPr>
            </w:pPr>
            <w:r w:rsidRPr="00021419">
              <w:rPr>
                <w:rFonts w:ascii="標楷體" w:eastAsia="標楷體" w:hAnsi="標楷體" w:hint="eastAsia"/>
                <w:sz w:val="20"/>
                <w:szCs w:val="20"/>
                <w:lang w:eastAsia="zh-HK"/>
              </w:rPr>
              <w:t>三年級級任</w:t>
            </w:r>
          </w:p>
        </w:tc>
        <w:tc>
          <w:tcPr>
            <w:tcW w:w="56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spacing w:line="400" w:lineRule="exact"/>
              <w:jc w:val="center"/>
              <w:rPr>
                <w:rFonts w:ascii="標楷體" w:eastAsia="標楷體" w:hAnsi="標楷體"/>
              </w:rPr>
            </w:pPr>
            <w:r w:rsidRPr="00021419">
              <w:rPr>
                <w:rFonts w:ascii="標楷體" w:eastAsia="標楷體" w:hAnsi="標楷體" w:hint="eastAsia"/>
              </w:rPr>
              <w:t>語文</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spacing w:line="400" w:lineRule="exact"/>
              <w:jc w:val="center"/>
              <w:rPr>
                <w:rFonts w:ascii="標楷體" w:eastAsia="標楷體" w:hAnsi="標楷體"/>
              </w:rPr>
            </w:pPr>
            <w:r w:rsidRPr="00021419">
              <w:rPr>
                <w:rFonts w:ascii="標楷體" w:eastAsia="標楷體" w:hAnsi="標楷體" w:hint="eastAsia"/>
              </w:rPr>
              <w:t>四下</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r w:rsidRPr="00021419">
              <w:rPr>
                <w:rFonts w:ascii="標楷體" w:eastAsia="標楷體" w:hAnsi="標楷體" w:hint="eastAsia"/>
              </w:rPr>
              <w:t>四年</w:t>
            </w:r>
            <w:r w:rsidRPr="00021419">
              <w:rPr>
                <w:rFonts w:ascii="標楷體" w:eastAsia="標楷體" w:hAnsi="標楷體"/>
              </w:rPr>
              <w:t>級</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spacing w:line="400" w:lineRule="exact"/>
              <w:rPr>
                <w:rFonts w:ascii="標楷體" w:eastAsia="標楷體" w:hAnsi="標楷體"/>
              </w:rPr>
            </w:pPr>
            <w:r w:rsidRPr="00021419">
              <w:rPr>
                <w:rFonts w:ascii="標楷體" w:eastAsia="標楷體" w:hAnsi="標楷體" w:hint="eastAsia"/>
              </w:rPr>
              <w:t>國語</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spacing w:line="400" w:lineRule="exact"/>
              <w:jc w:val="center"/>
              <w:rPr>
                <w:rFonts w:ascii="標楷體" w:eastAsia="標楷體" w:hAnsi="標楷體"/>
              </w:rPr>
            </w:pPr>
            <w:r w:rsidRPr="00021419">
              <w:rPr>
                <w:rFonts w:ascii="標楷體" w:eastAsia="標楷體" w:hAnsi="標楷體" w:hint="eastAsia"/>
              </w:rPr>
              <w:t>5</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配合國語:</w:t>
            </w:r>
          </w:p>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三、往夢想前進</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sz w:val="20"/>
                <w:szCs w:val="20"/>
                <w:lang w:eastAsia="zh-HK"/>
              </w:rPr>
            </w:pPr>
            <w:r w:rsidRPr="00021419">
              <w:rPr>
                <w:rFonts w:ascii="標楷體" w:eastAsia="標楷體" w:hAnsi="標楷體" w:hint="eastAsia"/>
                <w:sz w:val="20"/>
                <w:szCs w:val="20"/>
                <w:lang w:eastAsia="zh-HK"/>
              </w:rPr>
              <w:t>四年級級任</w:t>
            </w:r>
          </w:p>
        </w:tc>
        <w:tc>
          <w:tcPr>
            <w:tcW w:w="56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語文</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五上</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r w:rsidRPr="00021419">
              <w:rPr>
                <w:rFonts w:ascii="標楷體" w:eastAsia="標楷體" w:hAnsi="標楷體" w:hint="eastAsia"/>
              </w:rPr>
              <w:t>五年級</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國語</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5</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南一五上第一課做人做事做長久</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sz w:val="20"/>
                <w:szCs w:val="20"/>
              </w:rPr>
              <w:t>五年級級任</w:t>
            </w:r>
          </w:p>
        </w:tc>
        <w:tc>
          <w:tcPr>
            <w:tcW w:w="56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tcBorders>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綜合</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六上</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rPr>
                <w:rFonts w:ascii="標楷體" w:eastAsia="標楷體" w:hAnsi="標楷體"/>
              </w:rPr>
            </w:pPr>
            <w:r w:rsidRPr="00021419">
              <w:rPr>
                <w:rFonts w:ascii="標楷體" w:eastAsia="標楷體" w:hAnsi="標楷體" w:hint="eastAsia"/>
              </w:rPr>
              <w:t>六年級</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Pr>
                <w:rFonts w:ascii="標楷體" w:eastAsia="標楷體" w:hAnsi="標楷體" w:hint="eastAsia"/>
              </w:rPr>
              <w:t>綜合</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Pr>
                <w:rFonts w:ascii="標楷體" w:eastAsia="標楷體" w:hAnsi="標楷體" w:hint="eastAsia"/>
              </w:rPr>
              <w:t>2</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翰林版</w:t>
            </w:r>
            <w:r>
              <w:rPr>
                <w:rFonts w:ascii="標楷體" w:eastAsia="標楷體" w:hAnsi="標楷體" w:hint="eastAsia"/>
              </w:rPr>
              <w:t>綜合</w:t>
            </w:r>
            <w:r w:rsidRPr="00021419">
              <w:rPr>
                <w:rFonts w:ascii="標楷體" w:eastAsia="標楷體" w:hAnsi="標楷體" w:hint="eastAsia"/>
              </w:rPr>
              <w:t>教材</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sz w:val="20"/>
                <w:szCs w:val="20"/>
              </w:rPr>
              <w:t>六年級</w:t>
            </w:r>
            <w:r>
              <w:rPr>
                <w:rFonts w:ascii="標楷體" w:eastAsia="標楷體" w:hAnsi="標楷體" w:hint="eastAsia"/>
                <w:sz w:val="20"/>
                <w:szCs w:val="20"/>
              </w:rPr>
              <w:t>級任</w:t>
            </w:r>
          </w:p>
        </w:tc>
        <w:tc>
          <w:tcPr>
            <w:tcW w:w="56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val="restart"/>
            <w:tcBorders>
              <w:top w:val="single" w:sz="4" w:space="0" w:color="auto"/>
              <w:left w:val="single" w:sz="4" w:space="0" w:color="auto"/>
              <w:right w:val="single" w:sz="4" w:space="0" w:color="auto"/>
            </w:tcBorders>
            <w:vAlign w:val="center"/>
            <w:hideMark/>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16</w:t>
            </w:r>
          </w:p>
        </w:tc>
        <w:tc>
          <w:tcPr>
            <w:tcW w:w="1701" w:type="dxa"/>
            <w:vMerge w:val="restart"/>
            <w:tcBorders>
              <w:top w:val="single" w:sz="4" w:space="0" w:color="auto"/>
              <w:left w:val="single" w:sz="4" w:space="0" w:color="auto"/>
              <w:right w:val="single" w:sz="4" w:space="0" w:color="auto"/>
            </w:tcBorders>
            <w:vAlign w:val="center"/>
            <w:hideMark/>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多元文化教育</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生活</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一下</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一年級</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語文</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jc w:val="center"/>
              <w:rPr>
                <w:rFonts w:ascii="標楷體" w:eastAsia="標楷體" w:hAnsi="標楷體"/>
              </w:rPr>
            </w:pPr>
            <w:r w:rsidRPr="00021419">
              <w:rPr>
                <w:rFonts w:ascii="標楷體" w:eastAsia="標楷體" w:hAnsi="標楷體" w:hint="eastAsia"/>
              </w:rPr>
              <w:t>1</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ind w:left="57" w:right="57"/>
              <w:rPr>
                <w:rFonts w:ascii="標楷體" w:eastAsia="標楷體" w:hAnsi="標楷體"/>
              </w:rPr>
            </w:pPr>
            <w:r w:rsidRPr="00021419">
              <w:rPr>
                <w:rFonts w:ascii="標楷體" w:eastAsia="標楷體" w:hAnsi="標楷體" w:hint="eastAsia"/>
              </w:rPr>
              <w:t>配合生活領域</w:t>
            </w:r>
          </w:p>
          <w:p w:rsidR="00B31A6A" w:rsidRPr="00021419" w:rsidRDefault="00B31A6A" w:rsidP="00C8785E">
            <w:pPr>
              <w:ind w:left="57" w:right="57"/>
              <w:rPr>
                <w:rFonts w:ascii="標楷體" w:eastAsia="標楷體" w:hAnsi="標楷體"/>
              </w:rPr>
            </w:pPr>
            <w:r w:rsidRPr="00021419">
              <w:rPr>
                <w:rFonts w:ascii="標楷體" w:eastAsia="標楷體" w:hAnsi="標楷體" w:hint="eastAsia"/>
              </w:rPr>
              <w:t>團圓除夕夜</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sz w:val="20"/>
                <w:szCs w:val="20"/>
              </w:rPr>
            </w:pPr>
            <w:r w:rsidRPr="00021419">
              <w:rPr>
                <w:rFonts w:ascii="標楷體" w:eastAsia="標楷體" w:hAnsi="標楷體" w:hint="eastAsia"/>
                <w:sz w:val="20"/>
                <w:szCs w:val="20"/>
              </w:rPr>
              <w:t>一年級</w:t>
            </w:r>
            <w:r>
              <w:rPr>
                <w:rFonts w:ascii="標楷體" w:eastAsia="標楷體" w:hAnsi="標楷體" w:hint="eastAsia"/>
                <w:sz w:val="20"/>
                <w:szCs w:val="20"/>
              </w:rPr>
              <w:t>級任</w:t>
            </w:r>
          </w:p>
        </w:tc>
        <w:tc>
          <w:tcPr>
            <w:tcW w:w="561" w:type="dxa"/>
            <w:tcBorders>
              <w:top w:val="single" w:sz="4" w:space="0" w:color="auto"/>
              <w:left w:val="single" w:sz="4" w:space="0" w:color="auto"/>
              <w:bottom w:val="single" w:sz="4" w:space="0" w:color="auto"/>
              <w:right w:val="single" w:sz="4" w:space="0" w:color="auto"/>
            </w:tcBorders>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語文</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lang w:eastAsia="zh-HK"/>
              </w:rPr>
              <w:t>二</w:t>
            </w:r>
            <w:r w:rsidRPr="00021419">
              <w:rPr>
                <w:rFonts w:ascii="標楷體" w:eastAsia="標楷體" w:hAnsi="標楷體" w:hint="eastAsia"/>
              </w:rPr>
              <w:t>上</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rPr>
                <w:rFonts w:ascii="標楷體" w:eastAsia="標楷體" w:hAnsi="標楷體"/>
              </w:rPr>
            </w:pPr>
            <w:r w:rsidRPr="00021419">
              <w:rPr>
                <w:rFonts w:ascii="標楷體" w:eastAsia="標楷體" w:hAnsi="標楷體" w:hint="eastAsia"/>
                <w:lang w:eastAsia="zh-HK"/>
              </w:rPr>
              <w:t>二年級</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語文</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3</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配合</w:t>
            </w:r>
            <w:r>
              <w:rPr>
                <w:rFonts w:ascii="標楷體" w:eastAsia="標楷體" w:hAnsi="標楷體" w:hint="eastAsia"/>
              </w:rPr>
              <w:t>南一語文教材</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sz w:val="20"/>
                <w:szCs w:val="20"/>
              </w:rPr>
            </w:pPr>
            <w:r w:rsidRPr="00021419">
              <w:rPr>
                <w:rFonts w:ascii="標楷體" w:eastAsia="標楷體" w:hAnsi="標楷體" w:hint="eastAsia"/>
                <w:sz w:val="20"/>
                <w:szCs w:val="20"/>
              </w:rPr>
              <w:t>二年級</w:t>
            </w:r>
            <w:r>
              <w:rPr>
                <w:rFonts w:ascii="標楷體" w:eastAsia="標楷體" w:hAnsi="標楷體" w:hint="eastAsia"/>
                <w:sz w:val="20"/>
                <w:szCs w:val="20"/>
              </w:rPr>
              <w:t>級</w:t>
            </w:r>
            <w:r w:rsidRPr="00021419">
              <w:rPr>
                <w:rFonts w:ascii="標楷體" w:eastAsia="標楷體" w:hAnsi="標楷體" w:hint="eastAsia"/>
                <w:sz w:val="20"/>
                <w:szCs w:val="20"/>
              </w:rPr>
              <w:t>任</w:t>
            </w:r>
          </w:p>
        </w:tc>
        <w:tc>
          <w:tcPr>
            <w:tcW w:w="56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社會</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r w:rsidRPr="00021419">
              <w:rPr>
                <w:rFonts w:ascii="標楷體" w:eastAsia="標楷體" w:hAnsi="標楷體" w:hint="eastAsia"/>
              </w:rPr>
              <w:t>三下</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rPr>
                <w:rFonts w:ascii="標楷體" w:eastAsia="標楷體" w:hAnsi="標楷體"/>
              </w:rPr>
            </w:pPr>
            <w:r w:rsidRPr="00021419">
              <w:rPr>
                <w:rFonts w:ascii="標楷體" w:eastAsia="標楷體" w:hAnsi="標楷體" w:hint="eastAsia"/>
              </w:rPr>
              <w:t>三年級</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社會</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1</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影片宣導</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sz w:val="20"/>
                <w:szCs w:val="20"/>
                <w:lang w:eastAsia="zh-HK"/>
              </w:rPr>
            </w:pPr>
            <w:r w:rsidRPr="00021419">
              <w:rPr>
                <w:rFonts w:ascii="標楷體" w:eastAsia="標楷體" w:hAnsi="標楷體" w:hint="eastAsia"/>
                <w:sz w:val="20"/>
                <w:szCs w:val="20"/>
                <w:lang w:eastAsia="zh-HK"/>
              </w:rPr>
              <w:t>三年級級任</w:t>
            </w:r>
          </w:p>
        </w:tc>
        <w:tc>
          <w:tcPr>
            <w:tcW w:w="56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spacing w:line="400" w:lineRule="exact"/>
              <w:jc w:val="center"/>
              <w:rPr>
                <w:rFonts w:ascii="標楷體" w:eastAsia="標楷體" w:hAnsi="標楷體"/>
              </w:rPr>
            </w:pPr>
            <w:r w:rsidRPr="00021419">
              <w:rPr>
                <w:rFonts w:ascii="標楷體" w:eastAsia="標楷體" w:hAnsi="標楷體" w:hint="eastAsia"/>
              </w:rPr>
              <w:t>社會</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spacing w:line="400" w:lineRule="exact"/>
              <w:jc w:val="center"/>
              <w:rPr>
                <w:rFonts w:ascii="標楷體" w:eastAsia="標楷體" w:hAnsi="標楷體"/>
              </w:rPr>
            </w:pPr>
            <w:r w:rsidRPr="00021419">
              <w:rPr>
                <w:rFonts w:ascii="標楷體" w:eastAsia="標楷體" w:hAnsi="標楷體" w:hint="eastAsia"/>
              </w:rPr>
              <w:t>四下</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r w:rsidRPr="00021419">
              <w:rPr>
                <w:rFonts w:ascii="標楷體" w:eastAsia="標楷體" w:hAnsi="標楷體" w:hint="eastAsia"/>
              </w:rPr>
              <w:t>四年</w:t>
            </w:r>
            <w:r w:rsidRPr="00021419">
              <w:rPr>
                <w:rFonts w:ascii="標楷體" w:eastAsia="標楷體" w:hAnsi="標楷體"/>
              </w:rPr>
              <w:t>級</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spacing w:line="400" w:lineRule="exact"/>
              <w:rPr>
                <w:rFonts w:ascii="標楷體" w:eastAsia="標楷體" w:hAnsi="標楷體"/>
              </w:rPr>
            </w:pPr>
            <w:r w:rsidRPr="00021419">
              <w:rPr>
                <w:rFonts w:ascii="標楷體" w:eastAsia="標楷體" w:hAnsi="標楷體" w:hint="eastAsia"/>
              </w:rPr>
              <w:t>社會</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spacing w:line="400" w:lineRule="exact"/>
              <w:jc w:val="center"/>
              <w:rPr>
                <w:rFonts w:ascii="標楷體" w:eastAsia="標楷體" w:hAnsi="標楷體"/>
              </w:rPr>
            </w:pPr>
            <w:r w:rsidRPr="00021419">
              <w:rPr>
                <w:rFonts w:ascii="標楷體" w:eastAsia="標楷體" w:hAnsi="標楷體" w:hint="eastAsia"/>
              </w:rPr>
              <w:t>3</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配合社會:</w:t>
            </w:r>
          </w:p>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五-2家鄉的多元文化</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sz w:val="20"/>
                <w:szCs w:val="20"/>
                <w:lang w:eastAsia="zh-HK"/>
              </w:rPr>
            </w:pPr>
            <w:r w:rsidRPr="00021419">
              <w:rPr>
                <w:rFonts w:ascii="標楷體" w:eastAsia="標楷體" w:hAnsi="標楷體" w:hint="eastAsia"/>
                <w:sz w:val="20"/>
                <w:szCs w:val="20"/>
                <w:lang w:eastAsia="zh-HK"/>
              </w:rPr>
              <w:t>四年級級任/科任</w:t>
            </w:r>
          </w:p>
        </w:tc>
        <w:tc>
          <w:tcPr>
            <w:tcW w:w="56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綜合</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五上</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r w:rsidRPr="00021419">
              <w:rPr>
                <w:rFonts w:ascii="標楷體" w:eastAsia="標楷體" w:hAnsi="標楷體" w:hint="eastAsia"/>
              </w:rPr>
              <w:t>五年級</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綜合</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3</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美食無國界</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sz w:val="20"/>
                <w:szCs w:val="20"/>
              </w:rPr>
              <w:t>五年級級任</w:t>
            </w:r>
          </w:p>
        </w:tc>
        <w:tc>
          <w:tcPr>
            <w:tcW w:w="56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tcBorders>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綜合</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六上</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rPr>
                <w:rFonts w:ascii="標楷體" w:eastAsia="標楷體" w:hAnsi="標楷體"/>
              </w:rPr>
            </w:pPr>
            <w:r w:rsidRPr="00021419">
              <w:rPr>
                <w:rFonts w:ascii="標楷體" w:eastAsia="標楷體" w:hAnsi="標楷體" w:hint="eastAsia"/>
              </w:rPr>
              <w:t>六年級</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國語</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2</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翰林版國語教材</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sz w:val="20"/>
                <w:szCs w:val="20"/>
              </w:rPr>
              <w:t>六年級級任</w:t>
            </w:r>
          </w:p>
        </w:tc>
        <w:tc>
          <w:tcPr>
            <w:tcW w:w="56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val="restart"/>
            <w:tcBorders>
              <w:top w:val="single" w:sz="4" w:space="0" w:color="auto"/>
              <w:left w:val="single" w:sz="4" w:space="0" w:color="auto"/>
              <w:right w:val="single" w:sz="4" w:space="0" w:color="auto"/>
            </w:tcBorders>
            <w:vAlign w:val="center"/>
            <w:hideMark/>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17</w:t>
            </w:r>
          </w:p>
        </w:tc>
        <w:tc>
          <w:tcPr>
            <w:tcW w:w="1701" w:type="dxa"/>
            <w:vMerge w:val="restart"/>
            <w:tcBorders>
              <w:top w:val="single" w:sz="4" w:space="0" w:color="auto"/>
              <w:left w:val="single" w:sz="4" w:space="0" w:color="auto"/>
              <w:right w:val="single" w:sz="4" w:space="0" w:color="auto"/>
            </w:tcBorders>
            <w:vAlign w:val="center"/>
            <w:hideMark/>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閱讀素養教育</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語文</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一下</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一年級</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生活</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jc w:val="center"/>
              <w:rPr>
                <w:rFonts w:ascii="標楷體" w:eastAsia="標楷體" w:hAnsi="標楷體"/>
              </w:rPr>
            </w:pPr>
            <w:r w:rsidRPr="00021419">
              <w:rPr>
                <w:rFonts w:ascii="標楷體" w:eastAsia="標楷體" w:hAnsi="標楷體" w:hint="eastAsia"/>
              </w:rPr>
              <w:t>1</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rPr>
                <w:rFonts w:ascii="標楷體" w:eastAsia="標楷體" w:hAnsi="標楷體"/>
                <w:bCs/>
              </w:rPr>
            </w:pPr>
            <w:r w:rsidRPr="00021419">
              <w:rPr>
                <w:rFonts w:ascii="標楷體" w:eastAsia="標楷體" w:hAnsi="標楷體" w:hint="eastAsia"/>
                <w:bCs/>
              </w:rPr>
              <w:t>配合語文領域</w:t>
            </w:r>
          </w:p>
          <w:p w:rsidR="00B31A6A" w:rsidRPr="00021419" w:rsidRDefault="00B31A6A" w:rsidP="00C8785E">
            <w:pPr>
              <w:rPr>
                <w:rFonts w:ascii="標楷體" w:eastAsia="標楷體" w:hAnsi="標楷體"/>
                <w:bCs/>
              </w:rPr>
            </w:pPr>
            <w:r w:rsidRPr="00021419">
              <w:rPr>
                <w:rFonts w:ascii="標楷體" w:eastAsia="標楷體" w:hAnsi="標楷體"/>
                <w:bCs/>
              </w:rPr>
              <w:t>首冊第一單元</w:t>
            </w:r>
            <w:r w:rsidRPr="00021419">
              <w:rPr>
                <w:rFonts w:ascii="標楷體" w:eastAsia="標楷體" w:hAnsi="標楷體"/>
              </w:rPr>
              <w:br/>
            </w:r>
            <w:r w:rsidRPr="00021419">
              <w:rPr>
                <w:rFonts w:ascii="標楷體" w:eastAsia="標楷體" w:hAnsi="標楷體"/>
                <w:bCs/>
              </w:rPr>
              <w:t xml:space="preserve">第四課找一找  </w:t>
            </w:r>
          </w:p>
          <w:p w:rsidR="00B31A6A" w:rsidRPr="00021419" w:rsidRDefault="00B31A6A" w:rsidP="00C8785E">
            <w:pPr>
              <w:rPr>
                <w:rFonts w:ascii="標楷體" w:eastAsia="標楷體" w:hAnsi="標楷體"/>
              </w:rPr>
            </w:pPr>
            <w:r w:rsidRPr="00021419">
              <w:rPr>
                <w:rFonts w:ascii="標楷體" w:eastAsia="標楷體" w:hAnsi="標楷體"/>
                <w:bCs/>
              </w:rPr>
              <w:t>統整活動一</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sz w:val="20"/>
                <w:szCs w:val="20"/>
              </w:rPr>
            </w:pPr>
            <w:r w:rsidRPr="00021419">
              <w:rPr>
                <w:rFonts w:ascii="標楷體" w:eastAsia="標楷體" w:hAnsi="標楷體" w:hint="eastAsia"/>
                <w:sz w:val="20"/>
                <w:szCs w:val="20"/>
              </w:rPr>
              <w:t>一年級</w:t>
            </w:r>
            <w:r>
              <w:rPr>
                <w:rFonts w:ascii="標楷體" w:eastAsia="標楷體" w:hAnsi="標楷體" w:hint="eastAsia"/>
                <w:sz w:val="20"/>
                <w:szCs w:val="20"/>
              </w:rPr>
              <w:t>級任</w:t>
            </w:r>
          </w:p>
        </w:tc>
        <w:tc>
          <w:tcPr>
            <w:tcW w:w="561" w:type="dxa"/>
            <w:tcBorders>
              <w:top w:val="single" w:sz="4" w:space="0" w:color="auto"/>
              <w:left w:val="single" w:sz="4" w:space="0" w:color="auto"/>
              <w:bottom w:val="single" w:sz="4" w:space="0" w:color="auto"/>
              <w:right w:val="single" w:sz="4" w:space="0" w:color="auto"/>
            </w:tcBorders>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語文</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lang w:eastAsia="zh-HK"/>
              </w:rPr>
              <w:t>二</w:t>
            </w:r>
            <w:r w:rsidRPr="00021419">
              <w:rPr>
                <w:rFonts w:ascii="標楷體" w:eastAsia="標楷體" w:hAnsi="標楷體" w:hint="eastAsia"/>
              </w:rPr>
              <w:t>上</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rPr>
                <w:rFonts w:ascii="標楷體" w:eastAsia="標楷體" w:hAnsi="標楷體"/>
              </w:rPr>
            </w:pPr>
            <w:r w:rsidRPr="00021419">
              <w:rPr>
                <w:rFonts w:ascii="標楷體" w:eastAsia="標楷體" w:hAnsi="標楷體" w:hint="eastAsia"/>
                <w:lang w:eastAsia="zh-HK"/>
              </w:rPr>
              <w:t>二年級</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語文</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5</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配合二上國語</w:t>
            </w:r>
          </w:p>
          <w:p w:rsidR="00B31A6A" w:rsidRPr="00021419" w:rsidRDefault="00B31A6A" w:rsidP="00C8785E">
            <w:pPr>
              <w:adjustRightInd w:val="0"/>
              <w:snapToGrid w:val="0"/>
              <w:rPr>
                <w:rFonts w:ascii="標楷體" w:eastAsia="標楷體" w:hAnsi="標楷體"/>
                <w:sz w:val="20"/>
                <w:szCs w:val="20"/>
              </w:rPr>
            </w:pPr>
            <w:r w:rsidRPr="00021419">
              <w:rPr>
                <w:rFonts w:ascii="標楷體" w:eastAsia="標楷體" w:hAnsi="標楷體" w:hint="eastAsia"/>
                <w:sz w:val="20"/>
                <w:szCs w:val="20"/>
              </w:rPr>
              <w:t>第十四課快樂小書迷</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sz w:val="20"/>
                <w:szCs w:val="20"/>
              </w:rPr>
            </w:pPr>
            <w:r w:rsidRPr="00021419">
              <w:rPr>
                <w:rFonts w:ascii="標楷體" w:eastAsia="標楷體" w:hAnsi="標楷體" w:hint="eastAsia"/>
                <w:sz w:val="20"/>
                <w:szCs w:val="20"/>
              </w:rPr>
              <w:t>二年級級任</w:t>
            </w:r>
          </w:p>
        </w:tc>
        <w:tc>
          <w:tcPr>
            <w:tcW w:w="56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語文</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r w:rsidRPr="00021419">
              <w:rPr>
                <w:rFonts w:ascii="標楷體" w:eastAsia="標楷體" w:hAnsi="標楷體" w:hint="eastAsia"/>
              </w:rPr>
              <w:t>三上</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rPr>
                <w:rFonts w:ascii="標楷體" w:eastAsia="標楷體" w:hAnsi="標楷體"/>
              </w:rPr>
            </w:pPr>
            <w:r w:rsidRPr="00021419">
              <w:rPr>
                <w:rFonts w:ascii="標楷體" w:eastAsia="標楷體" w:hAnsi="標楷體" w:hint="eastAsia"/>
              </w:rPr>
              <w:t>三年級</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語文</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1</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週記剪報</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sz w:val="20"/>
                <w:szCs w:val="20"/>
                <w:lang w:eastAsia="zh-HK"/>
              </w:rPr>
            </w:pPr>
            <w:r w:rsidRPr="00021419">
              <w:rPr>
                <w:rFonts w:ascii="標楷體" w:eastAsia="標楷體" w:hAnsi="標楷體" w:hint="eastAsia"/>
                <w:sz w:val="20"/>
                <w:szCs w:val="20"/>
                <w:lang w:eastAsia="zh-HK"/>
              </w:rPr>
              <w:t>三年級級任</w:t>
            </w:r>
          </w:p>
        </w:tc>
        <w:tc>
          <w:tcPr>
            <w:tcW w:w="56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767" w:type="dxa"/>
            <w:vMerge w:val="restart"/>
            <w:tcBorders>
              <w:top w:val="single" w:sz="4" w:space="0" w:color="auto"/>
              <w:left w:val="single" w:sz="4" w:space="0" w:color="auto"/>
              <w:right w:val="single" w:sz="4" w:space="0" w:color="auto"/>
            </w:tcBorders>
            <w:vAlign w:val="center"/>
          </w:tcPr>
          <w:p w:rsidR="00B31A6A" w:rsidRPr="00021419" w:rsidRDefault="00B31A6A" w:rsidP="00C8785E">
            <w:pPr>
              <w:adjustRightInd w:val="0"/>
              <w:snapToGrid w:val="0"/>
              <w:spacing w:line="400" w:lineRule="exact"/>
              <w:jc w:val="center"/>
              <w:rPr>
                <w:rFonts w:ascii="標楷體" w:eastAsia="標楷體" w:hAnsi="標楷體"/>
              </w:rPr>
            </w:pPr>
            <w:r w:rsidRPr="00021419">
              <w:rPr>
                <w:rFonts w:ascii="標楷體" w:eastAsia="標楷體" w:hAnsi="標楷體" w:hint="eastAsia"/>
              </w:rPr>
              <w:t>語文</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spacing w:line="400" w:lineRule="exact"/>
              <w:jc w:val="center"/>
              <w:rPr>
                <w:rFonts w:ascii="標楷體" w:eastAsia="標楷體" w:hAnsi="標楷體"/>
              </w:rPr>
            </w:pPr>
            <w:r w:rsidRPr="00021419">
              <w:rPr>
                <w:rFonts w:ascii="標楷體" w:eastAsia="標楷體" w:hAnsi="標楷體" w:hint="eastAsia"/>
              </w:rPr>
              <w:t>四上</w:t>
            </w:r>
          </w:p>
        </w:tc>
        <w:tc>
          <w:tcPr>
            <w:tcW w:w="767" w:type="dxa"/>
            <w:vMerge w:val="restart"/>
            <w:tcBorders>
              <w:top w:val="single" w:sz="4" w:space="0" w:color="auto"/>
              <w:left w:val="single" w:sz="4" w:space="0" w:color="auto"/>
              <w:right w:val="single" w:sz="4" w:space="0" w:color="auto"/>
            </w:tcBorders>
            <w:vAlign w:val="center"/>
          </w:tcPr>
          <w:p w:rsidR="00B31A6A" w:rsidRPr="00021419" w:rsidRDefault="00B31A6A" w:rsidP="00C8785E">
            <w:pPr>
              <w:jc w:val="center"/>
            </w:pPr>
            <w:r w:rsidRPr="00021419">
              <w:rPr>
                <w:rFonts w:ascii="標楷體" w:eastAsia="標楷體" w:hAnsi="標楷體" w:hint="eastAsia"/>
              </w:rPr>
              <w:t>四年</w:t>
            </w:r>
            <w:r w:rsidRPr="00021419">
              <w:rPr>
                <w:rFonts w:ascii="標楷體" w:eastAsia="標楷體" w:hAnsi="標楷體"/>
              </w:rPr>
              <w:t>級</w:t>
            </w:r>
          </w:p>
        </w:tc>
        <w:tc>
          <w:tcPr>
            <w:tcW w:w="767" w:type="dxa"/>
            <w:vMerge w:val="restart"/>
            <w:tcBorders>
              <w:top w:val="single" w:sz="4" w:space="0" w:color="auto"/>
              <w:left w:val="single" w:sz="4" w:space="0" w:color="auto"/>
              <w:right w:val="single" w:sz="4" w:space="0" w:color="auto"/>
            </w:tcBorders>
            <w:vAlign w:val="center"/>
          </w:tcPr>
          <w:p w:rsidR="00B31A6A" w:rsidRPr="00021419" w:rsidRDefault="00B31A6A" w:rsidP="00C8785E">
            <w:pPr>
              <w:adjustRightInd w:val="0"/>
              <w:snapToGrid w:val="0"/>
              <w:spacing w:line="400" w:lineRule="exact"/>
              <w:jc w:val="center"/>
              <w:rPr>
                <w:rFonts w:ascii="標楷體" w:eastAsia="標楷體" w:hAnsi="標楷體"/>
              </w:rPr>
            </w:pPr>
            <w:r w:rsidRPr="00021419">
              <w:rPr>
                <w:rFonts w:ascii="標楷體" w:eastAsia="標楷體" w:hAnsi="標楷體" w:hint="eastAsia"/>
              </w:rPr>
              <w:t>國語</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spacing w:line="400" w:lineRule="exact"/>
              <w:jc w:val="center"/>
              <w:rPr>
                <w:rFonts w:ascii="標楷體" w:eastAsia="標楷體" w:hAnsi="標楷體"/>
              </w:rPr>
            </w:pPr>
            <w:r w:rsidRPr="00021419">
              <w:rPr>
                <w:rFonts w:ascii="標楷體" w:eastAsia="標楷體" w:hAnsi="標楷體" w:hint="eastAsia"/>
              </w:rPr>
              <w:t>5</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配合國語:</w:t>
            </w:r>
          </w:p>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閱讀開門-種樹的人</w:t>
            </w:r>
          </w:p>
        </w:tc>
        <w:tc>
          <w:tcPr>
            <w:tcW w:w="850" w:type="dxa"/>
            <w:vMerge w:val="restart"/>
            <w:tcBorders>
              <w:top w:val="single" w:sz="4" w:space="0" w:color="auto"/>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sz w:val="20"/>
                <w:szCs w:val="20"/>
                <w:lang w:eastAsia="zh-HK"/>
              </w:rPr>
            </w:pPr>
            <w:r w:rsidRPr="00021419">
              <w:rPr>
                <w:rFonts w:ascii="標楷體" w:eastAsia="標楷體" w:hAnsi="標楷體" w:hint="eastAsia"/>
                <w:sz w:val="20"/>
                <w:szCs w:val="20"/>
                <w:lang w:eastAsia="zh-HK"/>
              </w:rPr>
              <w:t>四年級級任</w:t>
            </w:r>
          </w:p>
        </w:tc>
        <w:tc>
          <w:tcPr>
            <w:tcW w:w="56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767" w:type="dxa"/>
            <w:vMerge/>
            <w:tcBorders>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spacing w:line="400" w:lineRule="exact"/>
              <w:jc w:val="center"/>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spacing w:line="400" w:lineRule="exact"/>
              <w:jc w:val="center"/>
              <w:rPr>
                <w:rFonts w:ascii="標楷體" w:eastAsia="標楷體" w:hAnsi="標楷體"/>
              </w:rPr>
            </w:pPr>
            <w:r w:rsidRPr="00021419">
              <w:rPr>
                <w:rFonts w:ascii="標楷體" w:eastAsia="標楷體" w:hAnsi="標楷體" w:hint="eastAsia"/>
              </w:rPr>
              <w:t>四下</w:t>
            </w:r>
          </w:p>
        </w:tc>
        <w:tc>
          <w:tcPr>
            <w:tcW w:w="767" w:type="dxa"/>
            <w:vMerge/>
            <w:tcBorders>
              <w:left w:val="single" w:sz="4" w:space="0" w:color="auto"/>
              <w:bottom w:val="single" w:sz="4" w:space="0" w:color="auto"/>
              <w:right w:val="single" w:sz="4" w:space="0" w:color="auto"/>
            </w:tcBorders>
            <w:vAlign w:val="center"/>
          </w:tcPr>
          <w:p w:rsidR="00B31A6A" w:rsidRPr="00021419" w:rsidRDefault="00B31A6A" w:rsidP="00C8785E">
            <w:pPr>
              <w:rPr>
                <w:rFonts w:ascii="標楷體" w:eastAsia="標楷體" w:hAnsi="標楷體"/>
              </w:rPr>
            </w:pPr>
          </w:p>
        </w:tc>
        <w:tc>
          <w:tcPr>
            <w:tcW w:w="767" w:type="dxa"/>
            <w:vMerge/>
            <w:tcBorders>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spacing w:line="400" w:lineRule="exact"/>
              <w:rPr>
                <w:rFonts w:ascii="標楷體" w:eastAsia="標楷體" w:hAnsi="標楷體"/>
              </w:rPr>
            </w:pP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spacing w:line="400" w:lineRule="exact"/>
              <w:jc w:val="center"/>
              <w:rPr>
                <w:rFonts w:ascii="標楷體" w:eastAsia="標楷體" w:hAnsi="標楷體"/>
              </w:rPr>
            </w:pPr>
            <w:r w:rsidRPr="00021419">
              <w:rPr>
                <w:rFonts w:ascii="標楷體" w:eastAsia="標楷體" w:hAnsi="標楷體" w:hint="eastAsia"/>
              </w:rPr>
              <w:t>5</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配合國語:</w:t>
            </w:r>
          </w:p>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閱讀開門-她是我姐姐</w:t>
            </w:r>
          </w:p>
        </w:tc>
        <w:tc>
          <w:tcPr>
            <w:tcW w:w="850" w:type="dxa"/>
            <w:vMerge/>
            <w:tcBorders>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sz w:val="20"/>
                <w:szCs w:val="20"/>
                <w:lang w:eastAsia="zh-HK"/>
              </w:rPr>
            </w:pPr>
          </w:p>
        </w:tc>
        <w:tc>
          <w:tcPr>
            <w:tcW w:w="56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767" w:type="dxa"/>
            <w:tcBorders>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語文</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五上</w:t>
            </w:r>
          </w:p>
        </w:tc>
        <w:tc>
          <w:tcPr>
            <w:tcW w:w="767" w:type="dxa"/>
            <w:tcBorders>
              <w:left w:val="single" w:sz="4" w:space="0" w:color="auto"/>
              <w:bottom w:val="single" w:sz="4" w:space="0" w:color="auto"/>
              <w:right w:val="single" w:sz="4" w:space="0" w:color="auto"/>
            </w:tcBorders>
            <w:vAlign w:val="center"/>
          </w:tcPr>
          <w:p w:rsidR="00B31A6A" w:rsidRPr="00021419" w:rsidRDefault="00B31A6A" w:rsidP="00C8785E">
            <w:r w:rsidRPr="00021419">
              <w:rPr>
                <w:rFonts w:ascii="標楷體" w:eastAsia="標楷體" w:hAnsi="標楷體" w:hint="eastAsia"/>
              </w:rPr>
              <w:t>五年級</w:t>
            </w:r>
          </w:p>
        </w:tc>
        <w:tc>
          <w:tcPr>
            <w:tcW w:w="767" w:type="dxa"/>
            <w:tcBorders>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國語</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5</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sz w:val="22"/>
                <w:szCs w:val="22"/>
              </w:rPr>
              <w:t>南一五上閱讀列車</w:t>
            </w:r>
            <w:r w:rsidRPr="00021419">
              <w:rPr>
                <w:rFonts w:ascii="標楷體" w:eastAsia="標楷體" w:hAnsi="標楷體" w:hint="eastAsia"/>
              </w:rPr>
              <w:t xml:space="preserve">  給孩子的一封信</w:t>
            </w:r>
          </w:p>
        </w:tc>
        <w:tc>
          <w:tcPr>
            <w:tcW w:w="850" w:type="dxa"/>
            <w:tcBorders>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sz w:val="20"/>
                <w:szCs w:val="20"/>
              </w:rPr>
              <w:t>五年級級任</w:t>
            </w:r>
          </w:p>
        </w:tc>
        <w:tc>
          <w:tcPr>
            <w:tcW w:w="56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tcBorders>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767" w:type="dxa"/>
            <w:tcBorders>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語文</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六下</w:t>
            </w:r>
          </w:p>
        </w:tc>
        <w:tc>
          <w:tcPr>
            <w:tcW w:w="767" w:type="dxa"/>
            <w:tcBorders>
              <w:left w:val="single" w:sz="4" w:space="0" w:color="auto"/>
              <w:bottom w:val="single" w:sz="4" w:space="0" w:color="auto"/>
              <w:right w:val="single" w:sz="4" w:space="0" w:color="auto"/>
            </w:tcBorders>
            <w:vAlign w:val="center"/>
          </w:tcPr>
          <w:p w:rsidR="00B31A6A" w:rsidRPr="00021419" w:rsidRDefault="00B31A6A" w:rsidP="00C8785E">
            <w:pPr>
              <w:rPr>
                <w:rFonts w:ascii="標楷體" w:eastAsia="標楷體" w:hAnsi="標楷體"/>
              </w:rPr>
            </w:pPr>
            <w:r w:rsidRPr="00021419">
              <w:rPr>
                <w:rFonts w:ascii="標楷體" w:eastAsia="標楷體" w:hAnsi="標楷體" w:hint="eastAsia"/>
              </w:rPr>
              <w:t>六年級</w:t>
            </w:r>
          </w:p>
        </w:tc>
        <w:tc>
          <w:tcPr>
            <w:tcW w:w="767" w:type="dxa"/>
            <w:tcBorders>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閩南語</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5</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真平版閩南語教材</w:t>
            </w:r>
          </w:p>
        </w:tc>
        <w:tc>
          <w:tcPr>
            <w:tcW w:w="850" w:type="dxa"/>
            <w:tcBorders>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sz w:val="20"/>
                <w:szCs w:val="20"/>
              </w:rPr>
              <w:t>六年級級任</w:t>
            </w:r>
          </w:p>
        </w:tc>
        <w:tc>
          <w:tcPr>
            <w:tcW w:w="56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val="restart"/>
            <w:tcBorders>
              <w:top w:val="single" w:sz="4" w:space="0" w:color="auto"/>
              <w:left w:val="single" w:sz="4" w:space="0" w:color="auto"/>
              <w:right w:val="single" w:sz="4" w:space="0" w:color="auto"/>
            </w:tcBorders>
            <w:vAlign w:val="center"/>
            <w:hideMark/>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18</w:t>
            </w:r>
          </w:p>
        </w:tc>
        <w:tc>
          <w:tcPr>
            <w:tcW w:w="1701" w:type="dxa"/>
            <w:vMerge w:val="restart"/>
            <w:tcBorders>
              <w:top w:val="single" w:sz="4" w:space="0" w:color="auto"/>
              <w:left w:val="single" w:sz="4" w:space="0" w:color="auto"/>
              <w:right w:val="single" w:sz="4" w:space="0" w:color="auto"/>
            </w:tcBorders>
            <w:vAlign w:val="center"/>
            <w:hideMark/>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戶外教育</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Pr>
                <w:rFonts w:ascii="標楷體" w:eastAsia="標楷體" w:hAnsi="標楷體" w:hint="eastAsia"/>
              </w:rPr>
              <w:t>生活</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一上</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一年級</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Pr>
                <w:rFonts w:ascii="標楷體" w:eastAsia="標楷體" w:hAnsi="標楷體" w:hint="eastAsia"/>
              </w:rPr>
              <w:t>綜合</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jc w:val="center"/>
              <w:rPr>
                <w:rFonts w:ascii="標楷體" w:eastAsia="標楷體" w:hAnsi="標楷體"/>
              </w:rPr>
            </w:pPr>
            <w:r>
              <w:rPr>
                <w:rFonts w:ascii="標楷體" w:eastAsia="標楷體" w:hAnsi="標楷體" w:hint="eastAsia"/>
              </w:rPr>
              <w:t>2</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Default="00B31A6A" w:rsidP="00C8785E">
            <w:pPr>
              <w:rPr>
                <w:rFonts w:ascii="標楷體" w:eastAsia="標楷體" w:hAnsi="標楷體"/>
                <w:bCs/>
              </w:rPr>
            </w:pPr>
            <w:r w:rsidRPr="00021419">
              <w:rPr>
                <w:rFonts w:ascii="標楷體" w:eastAsia="標楷體" w:hAnsi="標楷體" w:hint="eastAsia"/>
                <w:bCs/>
              </w:rPr>
              <w:t>配合</w:t>
            </w:r>
            <w:r>
              <w:rPr>
                <w:rFonts w:ascii="標楷體" w:eastAsia="標楷體" w:hAnsi="標楷體" w:hint="eastAsia"/>
                <w:bCs/>
              </w:rPr>
              <w:t>生活課程</w:t>
            </w:r>
          </w:p>
          <w:p w:rsidR="00B31A6A" w:rsidRDefault="00B31A6A" w:rsidP="00C8785E">
            <w:pPr>
              <w:rPr>
                <w:rFonts w:ascii="標楷體" w:eastAsia="標楷體" w:hAnsi="標楷體"/>
              </w:rPr>
            </w:pPr>
            <w:r>
              <w:rPr>
                <w:rFonts w:ascii="標楷體" w:eastAsia="標楷體" w:hAnsi="標楷體" w:hint="eastAsia"/>
              </w:rPr>
              <w:t>我愛小花</w:t>
            </w:r>
          </w:p>
          <w:p w:rsidR="00B31A6A" w:rsidRPr="00021419" w:rsidRDefault="00B31A6A" w:rsidP="00C8785E">
            <w:pPr>
              <w:rPr>
                <w:rFonts w:ascii="標楷體" w:eastAsia="標楷體" w:hAnsi="標楷體"/>
              </w:rPr>
            </w:pPr>
            <w:r>
              <w:rPr>
                <w:rFonts w:ascii="標楷體" w:eastAsia="標楷體" w:hAnsi="標楷體" w:hint="eastAsia"/>
              </w:rPr>
              <w:t>和樹做朋友</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sz w:val="20"/>
                <w:szCs w:val="20"/>
              </w:rPr>
            </w:pPr>
            <w:r w:rsidRPr="00021419">
              <w:rPr>
                <w:rFonts w:ascii="標楷體" w:eastAsia="標楷體" w:hAnsi="標楷體" w:hint="eastAsia"/>
                <w:sz w:val="20"/>
                <w:szCs w:val="20"/>
              </w:rPr>
              <w:t>一年級教師群</w:t>
            </w:r>
          </w:p>
        </w:tc>
        <w:tc>
          <w:tcPr>
            <w:tcW w:w="561" w:type="dxa"/>
            <w:tcBorders>
              <w:top w:val="single" w:sz="4" w:space="0" w:color="auto"/>
              <w:left w:val="single" w:sz="4" w:space="0" w:color="auto"/>
              <w:bottom w:val="single" w:sz="4" w:space="0" w:color="auto"/>
              <w:right w:val="single" w:sz="4" w:space="0" w:color="auto"/>
            </w:tcBorders>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lang w:eastAsia="zh-HK"/>
              </w:rPr>
              <w:t>綜合</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lang w:eastAsia="zh-HK"/>
              </w:rPr>
              <w:t>二上</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rPr>
                <w:rFonts w:ascii="標楷體" w:eastAsia="標楷體" w:hAnsi="標楷體"/>
              </w:rPr>
            </w:pPr>
            <w:r w:rsidRPr="00021419">
              <w:rPr>
                <w:rFonts w:ascii="標楷體" w:eastAsia="標楷體" w:hAnsi="標楷體" w:hint="eastAsia"/>
                <w:lang w:eastAsia="zh-HK"/>
              </w:rPr>
              <w:t>二年級</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lang w:eastAsia="zh-HK"/>
              </w:rPr>
              <w:t>綜合</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jc w:val="center"/>
              <w:rPr>
                <w:rFonts w:ascii="標楷體" w:eastAsia="標楷體" w:hAnsi="標楷體"/>
              </w:rPr>
            </w:pPr>
            <w:r w:rsidRPr="00021419">
              <w:rPr>
                <w:rFonts w:ascii="標楷體" w:eastAsia="標楷體" w:hAnsi="標楷體"/>
              </w:rPr>
              <w:t>4</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bookmarkStart w:id="14" w:name="OLE_LINK1"/>
            <w:r w:rsidRPr="00021419">
              <w:rPr>
                <w:rFonts w:ascii="標楷體" w:eastAsia="標楷體" w:hAnsi="標楷體" w:hint="eastAsia"/>
              </w:rPr>
              <w:t>配合二上綜合</w:t>
            </w:r>
          </w:p>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第三單元</w:t>
            </w:r>
            <w:bookmarkEnd w:id="14"/>
            <w:r w:rsidRPr="00021419">
              <w:rPr>
                <w:rFonts w:ascii="標楷體" w:eastAsia="標楷體" w:hAnsi="標楷體" w:hint="eastAsia"/>
              </w:rPr>
              <w:t>戶外活動驚嘆號</w:t>
            </w:r>
          </w:p>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2.快樂去郊遊</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sz w:val="20"/>
                <w:szCs w:val="20"/>
              </w:rPr>
            </w:pPr>
            <w:r w:rsidRPr="00021419">
              <w:rPr>
                <w:rFonts w:ascii="標楷體" w:eastAsia="標楷體" w:hAnsi="標楷體" w:hint="eastAsia"/>
                <w:sz w:val="20"/>
                <w:szCs w:val="20"/>
              </w:rPr>
              <w:t>二年級級任</w:t>
            </w:r>
          </w:p>
        </w:tc>
        <w:tc>
          <w:tcPr>
            <w:tcW w:w="561" w:type="dxa"/>
            <w:tcBorders>
              <w:top w:val="single" w:sz="4" w:space="0" w:color="auto"/>
              <w:left w:val="single" w:sz="4" w:space="0" w:color="auto"/>
              <w:bottom w:val="single" w:sz="4" w:space="0" w:color="auto"/>
              <w:right w:val="single" w:sz="4" w:space="0" w:color="auto"/>
            </w:tcBorders>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綜合</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r w:rsidRPr="00021419">
              <w:rPr>
                <w:rFonts w:ascii="標楷體" w:eastAsia="標楷體" w:hAnsi="標楷體" w:hint="eastAsia"/>
              </w:rPr>
              <w:t>三下</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rPr>
                <w:rFonts w:ascii="標楷體" w:eastAsia="標楷體" w:hAnsi="標楷體"/>
              </w:rPr>
            </w:pPr>
            <w:r w:rsidRPr="00021419">
              <w:rPr>
                <w:rFonts w:ascii="標楷體" w:eastAsia="標楷體" w:hAnsi="標楷體" w:hint="eastAsia"/>
              </w:rPr>
              <w:t>三年級</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綜合</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1</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影片宣導</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sz w:val="20"/>
                <w:szCs w:val="20"/>
                <w:lang w:eastAsia="zh-HK"/>
              </w:rPr>
            </w:pPr>
            <w:r w:rsidRPr="00021419">
              <w:rPr>
                <w:rFonts w:ascii="標楷體" w:eastAsia="標楷體" w:hAnsi="標楷體" w:hint="eastAsia"/>
                <w:sz w:val="20"/>
                <w:szCs w:val="20"/>
                <w:lang w:eastAsia="zh-HK"/>
              </w:rPr>
              <w:t>三年級級任</w:t>
            </w:r>
          </w:p>
        </w:tc>
        <w:tc>
          <w:tcPr>
            <w:tcW w:w="56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spacing w:line="400" w:lineRule="exact"/>
              <w:jc w:val="center"/>
              <w:rPr>
                <w:rFonts w:ascii="標楷體" w:eastAsia="標楷體" w:hAnsi="標楷體"/>
              </w:rPr>
            </w:pPr>
            <w:r w:rsidRPr="00021419">
              <w:rPr>
                <w:rFonts w:ascii="標楷體" w:eastAsia="標楷體" w:hAnsi="標楷體" w:hint="eastAsia"/>
              </w:rPr>
              <w:t>綜合</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spacing w:line="400" w:lineRule="exact"/>
              <w:jc w:val="center"/>
              <w:rPr>
                <w:rFonts w:ascii="標楷體" w:eastAsia="標楷體" w:hAnsi="標楷體"/>
              </w:rPr>
            </w:pPr>
            <w:r w:rsidRPr="00021419">
              <w:rPr>
                <w:rFonts w:ascii="標楷體" w:eastAsia="標楷體" w:hAnsi="標楷體" w:hint="eastAsia"/>
              </w:rPr>
              <w:t>四上</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r w:rsidRPr="00021419">
              <w:rPr>
                <w:rFonts w:ascii="標楷體" w:eastAsia="標楷體" w:hAnsi="標楷體" w:hint="eastAsia"/>
              </w:rPr>
              <w:t>四年</w:t>
            </w:r>
            <w:r w:rsidRPr="00021419">
              <w:rPr>
                <w:rFonts w:ascii="標楷體" w:eastAsia="標楷體" w:hAnsi="標楷體"/>
              </w:rPr>
              <w:t>級</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spacing w:line="400" w:lineRule="exact"/>
              <w:rPr>
                <w:rFonts w:ascii="標楷體" w:eastAsia="標楷體" w:hAnsi="標楷體"/>
              </w:rPr>
            </w:pPr>
            <w:r w:rsidRPr="00021419">
              <w:rPr>
                <w:rFonts w:ascii="標楷體" w:eastAsia="標楷體" w:hAnsi="標楷體" w:hint="eastAsia"/>
              </w:rPr>
              <w:t>綜合</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spacing w:line="400" w:lineRule="exact"/>
              <w:jc w:val="center"/>
              <w:rPr>
                <w:rFonts w:ascii="標楷體" w:eastAsia="標楷體" w:hAnsi="標楷體"/>
              </w:rPr>
            </w:pPr>
            <w:r w:rsidRPr="00021419">
              <w:rPr>
                <w:rFonts w:ascii="標楷體" w:eastAsia="標楷體" w:hAnsi="標楷體" w:hint="eastAsia"/>
              </w:rPr>
              <w:t>6</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配合綜合:</w:t>
            </w:r>
          </w:p>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三-2戶外新體驗</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sz w:val="20"/>
                <w:szCs w:val="20"/>
                <w:lang w:eastAsia="zh-HK"/>
              </w:rPr>
            </w:pPr>
            <w:r w:rsidRPr="00021419">
              <w:rPr>
                <w:rFonts w:ascii="標楷體" w:eastAsia="標楷體" w:hAnsi="標楷體" w:hint="eastAsia"/>
                <w:sz w:val="20"/>
                <w:szCs w:val="20"/>
                <w:lang w:eastAsia="zh-HK"/>
              </w:rPr>
              <w:t>四年級級任</w:t>
            </w:r>
          </w:p>
        </w:tc>
        <w:tc>
          <w:tcPr>
            <w:tcW w:w="56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綜合</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五下</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r w:rsidRPr="00021419">
              <w:rPr>
                <w:rFonts w:ascii="標楷體" w:eastAsia="標楷體" w:hAnsi="標楷體" w:hint="eastAsia"/>
              </w:rPr>
              <w:t>五年級</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綜合</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7</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五年級戶外教育活動</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sz w:val="20"/>
                <w:szCs w:val="20"/>
              </w:rPr>
              <w:t>五年級級任</w:t>
            </w:r>
          </w:p>
        </w:tc>
        <w:tc>
          <w:tcPr>
            <w:tcW w:w="56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tcBorders>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健體</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六上</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rPr>
                <w:rFonts w:ascii="標楷體" w:eastAsia="標楷體" w:hAnsi="標楷體"/>
              </w:rPr>
            </w:pPr>
            <w:r w:rsidRPr="00021419">
              <w:rPr>
                <w:rFonts w:ascii="標楷體" w:eastAsia="標楷體" w:hAnsi="標楷體" w:hint="eastAsia"/>
              </w:rPr>
              <w:t>六年級</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綜合</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Pr>
                <w:rFonts w:ascii="標楷體" w:eastAsia="標楷體" w:hAnsi="標楷體" w:hint="eastAsia"/>
              </w:rPr>
              <w:t>2</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翰林版綜合教材</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sz w:val="20"/>
                <w:szCs w:val="20"/>
              </w:rPr>
              <w:t>六年級級任</w:t>
            </w:r>
          </w:p>
        </w:tc>
        <w:tc>
          <w:tcPr>
            <w:tcW w:w="56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val="restart"/>
            <w:tcBorders>
              <w:top w:val="single" w:sz="4" w:space="0" w:color="auto"/>
              <w:left w:val="single" w:sz="4" w:space="0" w:color="auto"/>
              <w:right w:val="single" w:sz="4" w:space="0" w:color="auto"/>
            </w:tcBorders>
            <w:vAlign w:val="center"/>
            <w:hideMark/>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19</w:t>
            </w:r>
          </w:p>
        </w:tc>
        <w:tc>
          <w:tcPr>
            <w:tcW w:w="1701" w:type="dxa"/>
            <w:vMerge w:val="restart"/>
            <w:tcBorders>
              <w:top w:val="single" w:sz="4" w:space="0" w:color="auto"/>
              <w:left w:val="single" w:sz="4" w:space="0" w:color="auto"/>
              <w:right w:val="single" w:sz="4" w:space="0" w:color="auto"/>
            </w:tcBorders>
            <w:vAlign w:val="center"/>
            <w:hideMark/>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國際教育</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生活</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一下</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一年級生</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語文</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jc w:val="center"/>
              <w:rPr>
                <w:rFonts w:ascii="標楷體" w:eastAsia="標楷體" w:hAnsi="標楷體"/>
              </w:rPr>
            </w:pPr>
            <w:r w:rsidRPr="00021419">
              <w:rPr>
                <w:rFonts w:ascii="標楷體" w:eastAsia="標楷體" w:hAnsi="標楷體" w:hint="eastAsia"/>
              </w:rPr>
              <w:t>1</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繪本教學</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sz w:val="20"/>
                <w:szCs w:val="20"/>
              </w:rPr>
            </w:pPr>
            <w:r w:rsidRPr="00021419">
              <w:rPr>
                <w:rFonts w:ascii="標楷體" w:eastAsia="標楷體" w:hAnsi="標楷體" w:hint="eastAsia"/>
                <w:sz w:val="20"/>
                <w:szCs w:val="20"/>
              </w:rPr>
              <w:t>一年級教師群</w:t>
            </w:r>
          </w:p>
        </w:tc>
        <w:tc>
          <w:tcPr>
            <w:tcW w:w="561" w:type="dxa"/>
            <w:tcBorders>
              <w:top w:val="single" w:sz="4" w:space="0" w:color="auto"/>
              <w:left w:val="single" w:sz="4" w:space="0" w:color="auto"/>
              <w:bottom w:val="single" w:sz="4" w:space="0" w:color="auto"/>
              <w:right w:val="single" w:sz="4" w:space="0" w:color="auto"/>
            </w:tcBorders>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語文</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lang w:eastAsia="zh-HK"/>
              </w:rPr>
              <w:t>二</w:t>
            </w:r>
            <w:r w:rsidRPr="00021419">
              <w:rPr>
                <w:rFonts w:ascii="標楷體" w:eastAsia="標楷體" w:hAnsi="標楷體" w:hint="eastAsia"/>
              </w:rPr>
              <w:t>上</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rPr>
                <w:rFonts w:ascii="標楷體" w:eastAsia="標楷體" w:hAnsi="標楷體"/>
              </w:rPr>
            </w:pPr>
            <w:r w:rsidRPr="00021419">
              <w:rPr>
                <w:rFonts w:ascii="標楷體" w:eastAsia="標楷體" w:hAnsi="標楷體" w:hint="eastAsia"/>
                <w:lang w:eastAsia="zh-HK"/>
              </w:rPr>
              <w:t>二年級</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語文</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3</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配合二上客語五、過年</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sz w:val="20"/>
                <w:szCs w:val="20"/>
              </w:rPr>
            </w:pPr>
            <w:r w:rsidRPr="00021419">
              <w:rPr>
                <w:rFonts w:ascii="標楷體" w:eastAsia="標楷體" w:hAnsi="標楷體" w:hint="eastAsia"/>
                <w:sz w:val="20"/>
                <w:szCs w:val="20"/>
              </w:rPr>
              <w:t>二年級科任</w:t>
            </w:r>
          </w:p>
        </w:tc>
        <w:tc>
          <w:tcPr>
            <w:tcW w:w="56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社會</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r w:rsidRPr="00021419">
              <w:rPr>
                <w:rFonts w:ascii="標楷體" w:eastAsia="標楷體" w:hAnsi="標楷體" w:hint="eastAsia"/>
              </w:rPr>
              <w:t>三上</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rPr>
                <w:rFonts w:ascii="標楷體" w:eastAsia="標楷體" w:hAnsi="標楷體"/>
              </w:rPr>
            </w:pPr>
            <w:r w:rsidRPr="00021419">
              <w:rPr>
                <w:rFonts w:ascii="標楷體" w:eastAsia="標楷體" w:hAnsi="標楷體" w:hint="eastAsia"/>
              </w:rPr>
              <w:t>三年級</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綜合</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1</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影片宣導</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sz w:val="20"/>
                <w:szCs w:val="20"/>
                <w:lang w:eastAsia="zh-HK"/>
              </w:rPr>
            </w:pPr>
            <w:r w:rsidRPr="00021419">
              <w:rPr>
                <w:rFonts w:ascii="標楷體" w:eastAsia="標楷體" w:hAnsi="標楷體" w:hint="eastAsia"/>
                <w:sz w:val="20"/>
                <w:szCs w:val="20"/>
                <w:lang w:eastAsia="zh-HK"/>
              </w:rPr>
              <w:t>三年級級任</w:t>
            </w:r>
          </w:p>
        </w:tc>
        <w:tc>
          <w:tcPr>
            <w:tcW w:w="56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spacing w:line="400" w:lineRule="exact"/>
              <w:jc w:val="center"/>
              <w:rPr>
                <w:rFonts w:ascii="標楷體" w:eastAsia="標楷體" w:hAnsi="標楷體"/>
              </w:rPr>
            </w:pPr>
            <w:r w:rsidRPr="00021419">
              <w:rPr>
                <w:rFonts w:ascii="標楷體" w:eastAsia="標楷體" w:hAnsi="標楷體" w:hint="eastAsia"/>
              </w:rPr>
              <w:t>社會</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spacing w:line="400" w:lineRule="exact"/>
              <w:jc w:val="center"/>
              <w:rPr>
                <w:rFonts w:ascii="標楷體" w:eastAsia="標楷體" w:hAnsi="標楷體"/>
              </w:rPr>
            </w:pPr>
            <w:r w:rsidRPr="00021419">
              <w:rPr>
                <w:rFonts w:ascii="標楷體" w:eastAsia="標楷體" w:hAnsi="標楷體" w:hint="eastAsia"/>
              </w:rPr>
              <w:t>四下</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r w:rsidRPr="00021419">
              <w:rPr>
                <w:rFonts w:ascii="標楷體" w:eastAsia="標楷體" w:hAnsi="標楷體" w:hint="eastAsia"/>
              </w:rPr>
              <w:t>四年</w:t>
            </w:r>
            <w:r w:rsidRPr="00021419">
              <w:rPr>
                <w:rFonts w:ascii="標楷體" w:eastAsia="標楷體" w:hAnsi="標楷體"/>
              </w:rPr>
              <w:t>級</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spacing w:line="400" w:lineRule="exact"/>
              <w:rPr>
                <w:rFonts w:ascii="標楷體" w:eastAsia="標楷體" w:hAnsi="標楷體"/>
              </w:rPr>
            </w:pPr>
            <w:r w:rsidRPr="00021419">
              <w:rPr>
                <w:rFonts w:ascii="標楷體" w:eastAsia="標楷體" w:hAnsi="標楷體" w:hint="eastAsia"/>
              </w:rPr>
              <w:t>社會</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spacing w:line="400" w:lineRule="exact"/>
              <w:jc w:val="center"/>
              <w:rPr>
                <w:rFonts w:ascii="標楷體" w:eastAsia="標楷體" w:hAnsi="標楷體"/>
              </w:rPr>
            </w:pPr>
            <w:r w:rsidRPr="00021419">
              <w:rPr>
                <w:rFonts w:ascii="標楷體" w:eastAsia="標楷體" w:hAnsi="標楷體" w:hint="eastAsia"/>
              </w:rPr>
              <w:t>3</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配合社會:</w:t>
            </w:r>
          </w:p>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五-社會放大鏡:</w:t>
            </w:r>
          </w:p>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sz w:val="22"/>
                <w:szCs w:val="22"/>
              </w:rPr>
              <w:t>跟世界做朋友!臺灣</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sz w:val="20"/>
                <w:szCs w:val="20"/>
                <w:lang w:eastAsia="zh-HK"/>
              </w:rPr>
              <w:t>四年級級任/科任</w:t>
            </w:r>
          </w:p>
        </w:tc>
        <w:tc>
          <w:tcPr>
            <w:tcW w:w="561" w:type="dxa"/>
            <w:tcBorders>
              <w:top w:val="single" w:sz="4" w:space="0" w:color="auto"/>
              <w:left w:val="single" w:sz="4" w:space="0" w:color="auto"/>
              <w:bottom w:val="single" w:sz="4" w:space="0" w:color="auto"/>
              <w:right w:val="single" w:sz="4" w:space="0" w:color="auto"/>
            </w:tcBorders>
          </w:tcPr>
          <w:p w:rsidR="00B31A6A" w:rsidRPr="00021419" w:rsidRDefault="00B31A6A" w:rsidP="00C8785E">
            <w:pPr>
              <w:adjustRightInd w:val="0"/>
              <w:snapToGrid w:val="0"/>
              <w:spacing w:line="400" w:lineRule="exact"/>
              <w:rPr>
                <w:rFonts w:ascii="標楷體" w:eastAsia="標楷體" w:hAnsi="標楷體"/>
              </w:rPr>
            </w:pPr>
          </w:p>
        </w:tc>
      </w:tr>
      <w:tr w:rsidR="00B31A6A" w:rsidRPr="00021419" w:rsidTr="00C8785E">
        <w:trPr>
          <w:cantSplit/>
          <w:jc w:val="center"/>
        </w:trPr>
        <w:tc>
          <w:tcPr>
            <w:tcW w:w="61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綜合</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五下</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r w:rsidRPr="00021419">
              <w:rPr>
                <w:rFonts w:ascii="標楷體" w:eastAsia="標楷體" w:hAnsi="標楷體" w:hint="eastAsia"/>
              </w:rPr>
              <w:t>五年級</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社會</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1</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康軒五下文化你我他</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sz w:val="20"/>
                <w:szCs w:val="20"/>
              </w:rPr>
              <w:t>五年級級任</w:t>
            </w:r>
          </w:p>
        </w:tc>
        <w:tc>
          <w:tcPr>
            <w:tcW w:w="56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vMerge/>
            <w:tcBorders>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1701" w:type="dxa"/>
            <w:vMerge/>
            <w:tcBorders>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英語</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六上</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rPr>
                <w:rFonts w:ascii="標楷體" w:eastAsia="標楷體" w:hAnsi="標楷體"/>
              </w:rPr>
            </w:pPr>
            <w:r w:rsidRPr="00021419">
              <w:rPr>
                <w:rFonts w:ascii="標楷體" w:eastAsia="標楷體" w:hAnsi="標楷體" w:hint="eastAsia"/>
              </w:rPr>
              <w:t>六年級</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sidRPr="00021419">
              <w:rPr>
                <w:rFonts w:ascii="標楷體" w:eastAsia="標楷體" w:hAnsi="標楷體" w:hint="eastAsia"/>
              </w:rPr>
              <w:t>藝文</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Pr>
                <w:rFonts w:ascii="標楷體" w:eastAsia="標楷體" w:hAnsi="標楷體" w:hint="eastAsia"/>
              </w:rPr>
              <w:t>2</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r>
              <w:rPr>
                <w:rFonts w:ascii="標楷體" w:eastAsia="標楷體" w:hAnsi="標楷體" w:hint="eastAsia"/>
              </w:rPr>
              <w:t>翰林</w:t>
            </w:r>
            <w:r w:rsidRPr="00021419">
              <w:rPr>
                <w:rFonts w:ascii="標楷體" w:eastAsia="標楷體" w:hAnsi="標楷體" w:hint="eastAsia"/>
              </w:rPr>
              <w:t>版藝術與人文教材</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sz w:val="20"/>
                <w:szCs w:val="20"/>
              </w:rPr>
              <w:t>六年級科任</w:t>
            </w:r>
          </w:p>
        </w:tc>
        <w:tc>
          <w:tcPr>
            <w:tcW w:w="56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rPr>
                <w:rFonts w:ascii="標楷體" w:eastAsia="標楷體" w:hAnsi="標楷體"/>
              </w:rPr>
            </w:pPr>
          </w:p>
        </w:tc>
      </w:tr>
      <w:tr w:rsidR="00B31A6A" w:rsidRPr="00021419" w:rsidTr="00C8785E">
        <w:trPr>
          <w:cantSplit/>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31A6A" w:rsidRPr="00021419" w:rsidRDefault="00B31A6A" w:rsidP="00C8785E">
            <w:pPr>
              <w:spacing w:line="260" w:lineRule="exact"/>
              <w:jc w:val="center"/>
              <w:rPr>
                <w:rFonts w:ascii="標楷體" w:eastAsia="標楷體" w:hAnsi="標楷體"/>
              </w:rPr>
            </w:pPr>
            <w:r w:rsidRPr="00021419">
              <w:rPr>
                <w:rFonts w:ascii="標楷體" w:eastAsia="標楷體" w:hAnsi="標楷體" w:hint="eastAsia"/>
              </w:rPr>
              <w:t>交通安全</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both"/>
              <w:rPr>
                <w:rFonts w:ascii="標楷體" w:eastAsia="標楷體" w:hAnsi="標楷體"/>
              </w:rPr>
            </w:pPr>
            <w:r w:rsidRPr="00021419">
              <w:rPr>
                <w:rFonts w:ascii="標楷體" w:eastAsia="標楷體" w:hAnsi="標楷體"/>
              </w:rPr>
              <w:t>綜合</w:t>
            </w:r>
          </w:p>
          <w:p w:rsidR="00B31A6A" w:rsidRPr="00021419" w:rsidRDefault="00B31A6A" w:rsidP="00C8785E">
            <w:pPr>
              <w:spacing w:line="260" w:lineRule="exact"/>
              <w:jc w:val="both"/>
              <w:rPr>
                <w:rFonts w:ascii="標楷體" w:eastAsia="標楷體" w:hAnsi="標楷體"/>
              </w:rPr>
            </w:pPr>
            <w:r w:rsidRPr="00021419">
              <w:rPr>
                <w:rFonts w:ascii="標楷體" w:eastAsia="標楷體" w:hAnsi="標楷體" w:hint="eastAsia"/>
              </w:rPr>
              <w:t>健體</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rPr>
                <w:rFonts w:ascii="標楷體" w:eastAsia="標楷體" w:hAnsi="標楷體"/>
              </w:rPr>
            </w:pPr>
            <w:r w:rsidRPr="00021419">
              <w:rPr>
                <w:rFonts w:ascii="標楷體" w:eastAsia="標楷體" w:hAnsi="標楷體" w:hint="eastAsia"/>
              </w:rPr>
              <w:t>上下學期</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both"/>
              <w:rPr>
                <w:rFonts w:ascii="標楷體" w:eastAsia="標楷體" w:hAnsi="標楷體"/>
              </w:rPr>
            </w:pPr>
            <w:r w:rsidRPr="00021419">
              <w:rPr>
                <w:rFonts w:ascii="標楷體" w:eastAsia="標楷體" w:hAnsi="標楷體" w:hint="eastAsia"/>
              </w:rPr>
              <w:t>全校</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center"/>
              <w:rPr>
                <w:rFonts w:ascii="標楷體" w:eastAsia="標楷體" w:hAnsi="標楷體"/>
              </w:rPr>
            </w:pPr>
            <w:r w:rsidRPr="00021419">
              <w:rPr>
                <w:rFonts w:ascii="標楷體" w:eastAsia="標楷體" w:hAnsi="標楷體" w:hint="eastAsia"/>
              </w:rPr>
              <w:t>學生朝會</w:t>
            </w:r>
          </w:p>
          <w:p w:rsidR="00B31A6A" w:rsidRPr="00021419" w:rsidRDefault="00B31A6A" w:rsidP="00C8785E">
            <w:pPr>
              <w:spacing w:line="260" w:lineRule="exact"/>
              <w:jc w:val="center"/>
              <w:rPr>
                <w:rFonts w:ascii="標楷體" w:eastAsia="標楷體" w:hAnsi="標楷體"/>
              </w:rPr>
            </w:pPr>
            <w:r w:rsidRPr="00021419">
              <w:rPr>
                <w:rFonts w:ascii="標楷體" w:eastAsia="標楷體" w:hAnsi="標楷體" w:hint="eastAsia"/>
              </w:rPr>
              <w:t>晨光時間</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center"/>
              <w:rPr>
                <w:rFonts w:ascii="標楷體" w:eastAsia="標楷體" w:hAnsi="標楷體"/>
              </w:rPr>
            </w:pPr>
            <w:r w:rsidRPr="00021419">
              <w:rPr>
                <w:rFonts w:ascii="標楷體" w:eastAsia="標楷體" w:hAnsi="標楷體"/>
              </w:rPr>
              <w:t>2</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both"/>
              <w:rPr>
                <w:rFonts w:ascii="標楷體" w:eastAsia="標楷體" w:hAnsi="標楷體"/>
              </w:rPr>
            </w:pPr>
            <w:r w:rsidRPr="00021419">
              <w:rPr>
                <w:rFonts w:ascii="標楷體" w:eastAsia="標楷體" w:hAnsi="標楷體" w:hint="eastAsia"/>
              </w:rPr>
              <w:t>各班導師利用本校建置的交通安全網站及交通安全資源網讓學生了解通安全的重要性，</w:t>
            </w:r>
            <w:r>
              <w:rPr>
                <w:rFonts w:ascii="標楷體" w:eastAsia="標楷體" w:hAnsi="標楷體" w:hint="eastAsia"/>
              </w:rPr>
              <w:t>學</w:t>
            </w:r>
            <w:r w:rsidRPr="00021419">
              <w:rPr>
                <w:rFonts w:ascii="標楷體" w:eastAsia="標楷體" w:hAnsi="標楷體" w:hint="eastAsia"/>
              </w:rPr>
              <w:t>務</w:t>
            </w:r>
            <w:r>
              <w:rPr>
                <w:rFonts w:ascii="標楷體" w:eastAsia="標楷體" w:hAnsi="標楷體" w:hint="eastAsia"/>
              </w:rPr>
              <w:t>組</w:t>
            </w:r>
            <w:r w:rsidRPr="00021419">
              <w:rPr>
                <w:rFonts w:ascii="標楷體" w:eastAsia="標楷體" w:hAnsi="標楷體" w:hint="eastAsia"/>
              </w:rPr>
              <w:t>並定期安排員警到校進行交通安全宣導。</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Default="00B31A6A" w:rsidP="00C8785E">
            <w:pPr>
              <w:spacing w:line="260" w:lineRule="exact"/>
              <w:jc w:val="both"/>
              <w:rPr>
                <w:rFonts w:ascii="標楷體" w:eastAsia="標楷體" w:hAnsi="標楷體"/>
                <w:sz w:val="20"/>
                <w:szCs w:val="20"/>
              </w:rPr>
            </w:pPr>
            <w:r>
              <w:rPr>
                <w:rFonts w:ascii="標楷體" w:eastAsia="標楷體" w:hAnsi="標楷體" w:hint="eastAsia"/>
                <w:sz w:val="20"/>
                <w:szCs w:val="20"/>
              </w:rPr>
              <w:t>輔導室</w:t>
            </w:r>
          </w:p>
          <w:p w:rsidR="00B31A6A" w:rsidRPr="00021419" w:rsidRDefault="00B31A6A" w:rsidP="00C8785E">
            <w:pPr>
              <w:spacing w:line="260" w:lineRule="exact"/>
              <w:jc w:val="both"/>
              <w:rPr>
                <w:rFonts w:ascii="標楷體" w:eastAsia="標楷體" w:hAnsi="標楷體"/>
                <w:sz w:val="20"/>
                <w:szCs w:val="20"/>
              </w:rPr>
            </w:pPr>
            <w:r w:rsidRPr="00021419">
              <w:rPr>
                <w:rFonts w:ascii="標楷體" w:eastAsia="標楷體" w:hAnsi="標楷體" w:hint="eastAsia"/>
                <w:sz w:val="20"/>
                <w:szCs w:val="20"/>
              </w:rPr>
              <w:t>學務</w:t>
            </w:r>
            <w:r>
              <w:rPr>
                <w:rFonts w:ascii="標楷體" w:eastAsia="標楷體" w:hAnsi="標楷體" w:hint="eastAsia"/>
                <w:sz w:val="20"/>
                <w:szCs w:val="20"/>
              </w:rPr>
              <w:t>組</w:t>
            </w:r>
          </w:p>
          <w:p w:rsidR="00B31A6A" w:rsidRPr="00021419" w:rsidRDefault="00B31A6A" w:rsidP="00C8785E">
            <w:pPr>
              <w:spacing w:line="260" w:lineRule="exact"/>
              <w:jc w:val="both"/>
              <w:rPr>
                <w:rFonts w:ascii="標楷體" w:eastAsia="標楷體" w:hAnsi="標楷體"/>
              </w:rPr>
            </w:pPr>
            <w:r w:rsidRPr="00021419">
              <w:rPr>
                <w:rFonts w:ascii="標楷體" w:eastAsia="標楷體" w:hAnsi="標楷體" w:hint="eastAsia"/>
                <w:sz w:val="20"/>
                <w:szCs w:val="20"/>
              </w:rPr>
              <w:t>全校導師</w:t>
            </w:r>
          </w:p>
        </w:tc>
        <w:tc>
          <w:tcPr>
            <w:tcW w:w="56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both"/>
              <w:rPr>
                <w:rFonts w:ascii="標楷體" w:eastAsia="標楷體" w:hAnsi="標楷體"/>
              </w:rPr>
            </w:pPr>
          </w:p>
        </w:tc>
      </w:tr>
      <w:tr w:rsidR="00B31A6A" w:rsidRPr="00021419" w:rsidTr="00C8785E">
        <w:trPr>
          <w:cantSplit/>
          <w:jc w:val="center"/>
        </w:trPr>
        <w:tc>
          <w:tcPr>
            <w:tcW w:w="61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21</w:t>
            </w:r>
          </w:p>
        </w:tc>
        <w:tc>
          <w:tcPr>
            <w:tcW w:w="170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both"/>
              <w:rPr>
                <w:rFonts w:ascii="標楷體" w:eastAsia="標楷體" w:hAnsi="標楷體"/>
                <w:sz w:val="20"/>
                <w:szCs w:val="20"/>
              </w:rPr>
            </w:pPr>
            <w:r w:rsidRPr="00021419">
              <w:rPr>
                <w:rFonts w:ascii="標楷體" w:eastAsia="標楷體" w:hAnsi="標楷體" w:hint="eastAsia"/>
                <w:sz w:val="20"/>
                <w:szCs w:val="20"/>
              </w:rPr>
              <w:t>教師節感恩活動</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both"/>
              <w:rPr>
                <w:rFonts w:ascii="標楷體" w:eastAsia="標楷體" w:hAnsi="標楷體"/>
              </w:rPr>
            </w:pPr>
            <w:r w:rsidRPr="00021419">
              <w:rPr>
                <w:rFonts w:ascii="標楷體" w:eastAsia="標楷體" w:hAnsi="標楷體" w:hint="eastAsia"/>
              </w:rPr>
              <w:t>綜合</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rPr>
                <w:rFonts w:ascii="標楷體" w:eastAsia="標楷體" w:hAnsi="標楷體"/>
              </w:rPr>
            </w:pPr>
            <w:r w:rsidRPr="00021419">
              <w:rPr>
                <w:rFonts w:ascii="標楷體" w:eastAsia="標楷體" w:hAnsi="標楷體" w:hint="eastAsia"/>
              </w:rPr>
              <w:t>上學期</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both"/>
              <w:rPr>
                <w:rFonts w:ascii="標楷體" w:eastAsia="標楷體" w:hAnsi="標楷體"/>
              </w:rPr>
            </w:pPr>
            <w:r w:rsidRPr="00021419">
              <w:rPr>
                <w:rFonts w:ascii="標楷體" w:eastAsia="標楷體" w:hAnsi="標楷體" w:hint="eastAsia"/>
              </w:rPr>
              <w:t>全校</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center"/>
              <w:rPr>
                <w:rFonts w:ascii="標楷體" w:eastAsia="標楷體" w:hAnsi="標楷體"/>
              </w:rPr>
            </w:pPr>
            <w:r w:rsidRPr="00021419">
              <w:rPr>
                <w:rFonts w:ascii="標楷體" w:eastAsia="標楷體" w:hAnsi="標楷體" w:hint="eastAsia"/>
              </w:rPr>
              <w:t>藝文</w:t>
            </w:r>
          </w:p>
          <w:p w:rsidR="00B31A6A" w:rsidRPr="00021419" w:rsidRDefault="00B31A6A" w:rsidP="00C8785E">
            <w:pPr>
              <w:spacing w:line="260" w:lineRule="exact"/>
              <w:jc w:val="center"/>
              <w:rPr>
                <w:rFonts w:ascii="標楷體" w:eastAsia="標楷體" w:hAnsi="標楷體"/>
              </w:rPr>
            </w:pPr>
            <w:r w:rsidRPr="00021419">
              <w:rPr>
                <w:rFonts w:ascii="標楷體" w:eastAsia="標楷體" w:hAnsi="標楷體" w:hint="eastAsia"/>
              </w:rPr>
              <w:t>綜合</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center"/>
              <w:rPr>
                <w:rFonts w:ascii="標楷體" w:eastAsia="標楷體" w:hAnsi="標楷體"/>
              </w:rPr>
            </w:pPr>
            <w:r w:rsidRPr="00021419">
              <w:rPr>
                <w:rFonts w:ascii="標楷體" w:eastAsia="標楷體" w:hAnsi="標楷體" w:hint="eastAsia"/>
              </w:rPr>
              <w:t>1</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both"/>
              <w:rPr>
                <w:rFonts w:ascii="標楷體" w:eastAsia="標楷體" w:hAnsi="標楷體"/>
              </w:rPr>
            </w:pPr>
            <w:r w:rsidRPr="00021419">
              <w:rPr>
                <w:rFonts w:ascii="標楷體" w:eastAsia="標楷體" w:hAnsi="標楷體" w:hint="eastAsia"/>
              </w:rPr>
              <w:t>由</w:t>
            </w:r>
            <w:r>
              <w:rPr>
                <w:rFonts w:ascii="標楷體" w:eastAsia="標楷體" w:hAnsi="標楷體" w:hint="eastAsia"/>
              </w:rPr>
              <w:t>輔導室</w:t>
            </w:r>
            <w:r w:rsidRPr="00021419">
              <w:rPr>
                <w:rFonts w:ascii="標楷體" w:eastAsia="標楷體" w:hAnsi="標楷體" w:hint="eastAsia"/>
              </w:rPr>
              <w:t>規劃教師節的感恩慶祝活動，讓學生了解教師節的由來，並感恩教師的辛勞。</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both"/>
              <w:rPr>
                <w:rFonts w:ascii="標楷體" w:eastAsia="標楷體" w:hAnsi="標楷體"/>
                <w:sz w:val="20"/>
                <w:szCs w:val="20"/>
              </w:rPr>
            </w:pPr>
            <w:r>
              <w:rPr>
                <w:rFonts w:ascii="標楷體" w:eastAsia="標楷體" w:hAnsi="標楷體" w:hint="eastAsia"/>
                <w:sz w:val="20"/>
                <w:szCs w:val="20"/>
              </w:rPr>
              <w:t>輔導室</w:t>
            </w:r>
          </w:p>
          <w:p w:rsidR="00B31A6A" w:rsidRPr="00021419" w:rsidRDefault="00B31A6A" w:rsidP="00C8785E">
            <w:pPr>
              <w:spacing w:line="260" w:lineRule="exact"/>
              <w:jc w:val="both"/>
              <w:rPr>
                <w:rFonts w:ascii="標楷體" w:eastAsia="標楷體" w:hAnsi="標楷體"/>
              </w:rPr>
            </w:pPr>
            <w:r w:rsidRPr="00021419">
              <w:rPr>
                <w:rFonts w:ascii="標楷體" w:eastAsia="標楷體" w:hAnsi="標楷體" w:hint="eastAsia"/>
                <w:sz w:val="20"/>
                <w:szCs w:val="20"/>
              </w:rPr>
              <w:t>全校導師</w:t>
            </w:r>
          </w:p>
        </w:tc>
        <w:tc>
          <w:tcPr>
            <w:tcW w:w="56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both"/>
              <w:rPr>
                <w:rFonts w:ascii="標楷體" w:eastAsia="標楷體" w:hAnsi="標楷體"/>
              </w:rPr>
            </w:pPr>
          </w:p>
        </w:tc>
      </w:tr>
      <w:tr w:rsidR="00B31A6A" w:rsidRPr="00021419" w:rsidTr="00C8785E">
        <w:trPr>
          <w:cantSplit/>
          <w:jc w:val="center"/>
        </w:trPr>
        <w:tc>
          <w:tcPr>
            <w:tcW w:w="61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lastRenderedPageBreak/>
              <w:t>2</w:t>
            </w:r>
            <w:r>
              <w:rPr>
                <w:rFonts w:ascii="標楷體" w:eastAsia="標楷體" w:hAnsi="標楷體" w:hint="eastAsia"/>
              </w:rPr>
              <w:t>2</w:t>
            </w:r>
          </w:p>
        </w:tc>
        <w:tc>
          <w:tcPr>
            <w:tcW w:w="170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both"/>
              <w:rPr>
                <w:rFonts w:ascii="標楷體" w:eastAsia="標楷體" w:hAnsi="標楷體"/>
              </w:rPr>
            </w:pPr>
            <w:r w:rsidRPr="00021419">
              <w:rPr>
                <w:rFonts w:ascii="標楷體" w:eastAsia="標楷體" w:hAnsi="標楷體" w:hint="eastAsia"/>
              </w:rPr>
              <w:t>祖孫週世代交流(祖父母節)</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both"/>
              <w:rPr>
                <w:rFonts w:ascii="標楷體" w:eastAsia="標楷體" w:hAnsi="標楷體"/>
              </w:rPr>
            </w:pPr>
            <w:r w:rsidRPr="00021419">
              <w:rPr>
                <w:rFonts w:ascii="標楷體" w:eastAsia="標楷體" w:hAnsi="標楷體" w:hint="eastAsia"/>
              </w:rPr>
              <w:t>綜合</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rPr>
                <w:rFonts w:ascii="標楷體" w:eastAsia="標楷體" w:hAnsi="標楷體"/>
              </w:rPr>
            </w:pPr>
            <w:r w:rsidRPr="00021419">
              <w:rPr>
                <w:rFonts w:ascii="標楷體" w:eastAsia="標楷體" w:hAnsi="標楷體" w:hint="eastAsia"/>
              </w:rPr>
              <w:t>上學期</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both"/>
              <w:rPr>
                <w:rFonts w:ascii="標楷體" w:eastAsia="標楷體" w:hAnsi="標楷體"/>
              </w:rPr>
            </w:pPr>
            <w:r w:rsidRPr="00021419">
              <w:rPr>
                <w:rFonts w:ascii="標楷體" w:eastAsia="標楷體" w:hAnsi="標楷體" w:hint="eastAsia"/>
              </w:rPr>
              <w:t>全校</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center"/>
              <w:rPr>
                <w:rFonts w:ascii="標楷體" w:eastAsia="標楷體" w:hAnsi="標楷體"/>
              </w:rPr>
            </w:pPr>
            <w:r w:rsidRPr="00021419">
              <w:rPr>
                <w:rFonts w:ascii="標楷體" w:eastAsia="標楷體" w:hAnsi="標楷體" w:hint="eastAsia"/>
              </w:rPr>
              <w:t>學生朝會</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center"/>
              <w:rPr>
                <w:rFonts w:ascii="標楷體" w:eastAsia="標楷體" w:hAnsi="標楷體"/>
              </w:rPr>
            </w:pPr>
            <w:r w:rsidRPr="00021419">
              <w:rPr>
                <w:rFonts w:ascii="標楷體" w:eastAsia="標楷體" w:hAnsi="標楷體" w:hint="eastAsia"/>
              </w:rPr>
              <w:t>0</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both"/>
              <w:rPr>
                <w:rFonts w:ascii="標楷體" w:eastAsia="標楷體" w:hAnsi="標楷體"/>
                <w:sz w:val="23"/>
                <w:szCs w:val="23"/>
              </w:rPr>
            </w:pPr>
            <w:r w:rsidRPr="00021419">
              <w:rPr>
                <w:rFonts w:ascii="標楷體" w:eastAsia="標楷體" w:hAnsi="標楷體" w:hint="eastAsia"/>
                <w:sz w:val="23"/>
                <w:szCs w:val="23"/>
              </w:rPr>
              <w:t>由輔導室規劃祖孫週相關活動，並於學生朝會實施，培養學生敬老愛老及祖孫間的情誼。</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both"/>
              <w:rPr>
                <w:rFonts w:ascii="標楷體" w:eastAsia="標楷體" w:hAnsi="標楷體"/>
                <w:sz w:val="20"/>
                <w:szCs w:val="20"/>
              </w:rPr>
            </w:pPr>
            <w:r w:rsidRPr="00021419">
              <w:rPr>
                <w:rFonts w:ascii="標楷體" w:eastAsia="標楷體" w:hAnsi="標楷體" w:hint="eastAsia"/>
                <w:sz w:val="20"/>
                <w:szCs w:val="20"/>
              </w:rPr>
              <w:t>輔導室</w:t>
            </w:r>
          </w:p>
          <w:p w:rsidR="00B31A6A" w:rsidRPr="00021419" w:rsidRDefault="00B31A6A" w:rsidP="00C8785E">
            <w:pPr>
              <w:spacing w:line="260" w:lineRule="exact"/>
              <w:jc w:val="both"/>
              <w:rPr>
                <w:rFonts w:ascii="標楷體" w:eastAsia="標楷體" w:hAnsi="標楷體"/>
              </w:rPr>
            </w:pPr>
            <w:r w:rsidRPr="00021419">
              <w:rPr>
                <w:rFonts w:ascii="標楷體" w:eastAsia="標楷體" w:hAnsi="標楷體" w:hint="eastAsia"/>
                <w:sz w:val="20"/>
                <w:szCs w:val="20"/>
              </w:rPr>
              <w:t>全校導師</w:t>
            </w:r>
          </w:p>
        </w:tc>
        <w:tc>
          <w:tcPr>
            <w:tcW w:w="56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both"/>
              <w:rPr>
                <w:rFonts w:ascii="標楷體" w:eastAsia="標楷體" w:hAnsi="標楷體"/>
              </w:rPr>
            </w:pPr>
          </w:p>
        </w:tc>
      </w:tr>
      <w:tr w:rsidR="00B31A6A" w:rsidRPr="00021419" w:rsidTr="00C8785E">
        <w:trPr>
          <w:cantSplit/>
          <w:jc w:val="center"/>
        </w:trPr>
        <w:tc>
          <w:tcPr>
            <w:tcW w:w="61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2</w:t>
            </w:r>
            <w:r>
              <w:rPr>
                <w:rFonts w:ascii="標楷體" w:eastAsia="標楷體" w:hAnsi="標楷體" w:hint="eastAsia"/>
              </w:rPr>
              <w:t>3</w:t>
            </w:r>
          </w:p>
        </w:tc>
        <w:tc>
          <w:tcPr>
            <w:tcW w:w="170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both"/>
              <w:rPr>
                <w:rFonts w:ascii="標楷體" w:eastAsia="標楷體" w:hAnsi="標楷體"/>
              </w:rPr>
            </w:pPr>
            <w:r w:rsidRPr="00021419">
              <w:rPr>
                <w:rFonts w:ascii="標楷體" w:eastAsia="標楷體" w:hAnsi="標楷體" w:hint="eastAsia"/>
              </w:rPr>
              <w:t>運動會</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both"/>
              <w:rPr>
                <w:rFonts w:ascii="標楷體" w:eastAsia="標楷體" w:hAnsi="標楷體"/>
              </w:rPr>
            </w:pPr>
            <w:r w:rsidRPr="00021419">
              <w:rPr>
                <w:rFonts w:ascii="標楷體" w:eastAsia="標楷體" w:hAnsi="標楷體" w:hint="eastAsia"/>
              </w:rPr>
              <w:t>健體</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rPr>
                <w:rFonts w:ascii="標楷體" w:eastAsia="標楷體" w:hAnsi="標楷體"/>
              </w:rPr>
            </w:pPr>
            <w:r>
              <w:rPr>
                <w:rFonts w:ascii="標楷體" w:eastAsia="標楷體" w:hAnsi="標楷體" w:hint="eastAsia"/>
              </w:rPr>
              <w:t>下</w:t>
            </w:r>
            <w:r w:rsidRPr="00021419">
              <w:rPr>
                <w:rFonts w:ascii="標楷體" w:eastAsia="標楷體" w:hAnsi="標楷體" w:hint="eastAsia"/>
              </w:rPr>
              <w:t>學期</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both"/>
              <w:rPr>
                <w:rFonts w:ascii="標楷體" w:eastAsia="標楷體" w:hAnsi="標楷體"/>
              </w:rPr>
            </w:pPr>
            <w:r w:rsidRPr="00021419">
              <w:rPr>
                <w:rFonts w:ascii="標楷體" w:eastAsia="標楷體" w:hAnsi="標楷體" w:hint="eastAsia"/>
              </w:rPr>
              <w:t>全校</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center"/>
              <w:rPr>
                <w:rFonts w:ascii="標楷體" w:eastAsia="標楷體" w:hAnsi="標楷體"/>
              </w:rPr>
            </w:pPr>
            <w:r w:rsidRPr="00021419">
              <w:rPr>
                <w:rFonts w:ascii="標楷體" w:eastAsia="標楷體" w:hAnsi="標楷體" w:hint="eastAsia"/>
              </w:rPr>
              <w:t>語文</w:t>
            </w:r>
          </w:p>
          <w:p w:rsidR="00B31A6A" w:rsidRPr="00021419" w:rsidRDefault="00B31A6A" w:rsidP="00C8785E">
            <w:pPr>
              <w:spacing w:line="260" w:lineRule="exact"/>
              <w:jc w:val="center"/>
              <w:rPr>
                <w:rFonts w:ascii="標楷體" w:eastAsia="標楷體" w:hAnsi="標楷體"/>
              </w:rPr>
            </w:pPr>
            <w:r w:rsidRPr="00021419">
              <w:rPr>
                <w:rFonts w:ascii="標楷體" w:eastAsia="標楷體" w:hAnsi="標楷體" w:hint="eastAsia"/>
              </w:rPr>
              <w:t>數學</w:t>
            </w:r>
          </w:p>
          <w:p w:rsidR="00B31A6A" w:rsidRPr="00021419" w:rsidRDefault="00B31A6A" w:rsidP="00C8785E">
            <w:pPr>
              <w:spacing w:line="260" w:lineRule="exact"/>
              <w:jc w:val="center"/>
              <w:rPr>
                <w:rFonts w:ascii="標楷體" w:eastAsia="標楷體" w:hAnsi="標楷體"/>
              </w:rPr>
            </w:pPr>
            <w:r w:rsidRPr="00021419">
              <w:rPr>
                <w:rFonts w:ascii="標楷體" w:eastAsia="標楷體" w:hAnsi="標楷體" w:hint="eastAsia"/>
              </w:rPr>
              <w:t>藝文</w:t>
            </w:r>
          </w:p>
          <w:p w:rsidR="00B31A6A" w:rsidRPr="00021419" w:rsidRDefault="00B31A6A" w:rsidP="00C8785E">
            <w:pPr>
              <w:spacing w:line="260" w:lineRule="exact"/>
              <w:jc w:val="center"/>
              <w:rPr>
                <w:rFonts w:ascii="標楷體" w:eastAsia="標楷體" w:hAnsi="標楷體"/>
              </w:rPr>
            </w:pPr>
            <w:r w:rsidRPr="00021419">
              <w:rPr>
                <w:rFonts w:ascii="標楷體" w:eastAsia="標楷體" w:hAnsi="標楷體" w:hint="eastAsia"/>
              </w:rPr>
              <w:t>自然</w:t>
            </w:r>
          </w:p>
          <w:p w:rsidR="00B31A6A" w:rsidRPr="00021419" w:rsidRDefault="00B31A6A" w:rsidP="00C8785E">
            <w:pPr>
              <w:spacing w:line="260" w:lineRule="exact"/>
              <w:jc w:val="center"/>
              <w:rPr>
                <w:rFonts w:ascii="標楷體" w:eastAsia="標楷體" w:hAnsi="標楷體"/>
              </w:rPr>
            </w:pPr>
            <w:r w:rsidRPr="00021419">
              <w:rPr>
                <w:rFonts w:ascii="標楷體" w:eastAsia="標楷體" w:hAnsi="標楷體" w:hint="eastAsia"/>
              </w:rPr>
              <w:t>社會</w:t>
            </w:r>
          </w:p>
          <w:p w:rsidR="00B31A6A" w:rsidRPr="00021419" w:rsidRDefault="00B31A6A" w:rsidP="00C8785E">
            <w:pPr>
              <w:spacing w:line="260" w:lineRule="exact"/>
              <w:jc w:val="center"/>
              <w:rPr>
                <w:rFonts w:ascii="標楷體" w:eastAsia="標楷體" w:hAnsi="標楷體"/>
              </w:rPr>
            </w:pPr>
            <w:r w:rsidRPr="00021419">
              <w:rPr>
                <w:rFonts w:ascii="標楷體" w:eastAsia="標楷體" w:hAnsi="標楷體" w:hint="eastAsia"/>
              </w:rPr>
              <w:t>健體</w:t>
            </w:r>
          </w:p>
          <w:p w:rsidR="00B31A6A" w:rsidRPr="00021419" w:rsidRDefault="00B31A6A" w:rsidP="00C8785E">
            <w:pPr>
              <w:spacing w:line="260" w:lineRule="exact"/>
              <w:jc w:val="center"/>
              <w:rPr>
                <w:rFonts w:ascii="標楷體" w:eastAsia="標楷體" w:hAnsi="標楷體"/>
              </w:rPr>
            </w:pPr>
            <w:r w:rsidRPr="00021419">
              <w:rPr>
                <w:rFonts w:ascii="標楷體" w:eastAsia="標楷體" w:hAnsi="標楷體" w:hint="eastAsia"/>
              </w:rPr>
              <w:t>綜合</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center"/>
              <w:rPr>
                <w:rFonts w:ascii="標楷體" w:eastAsia="標楷體" w:hAnsi="標楷體"/>
              </w:rPr>
            </w:pPr>
            <w:r w:rsidRPr="00021419">
              <w:rPr>
                <w:rFonts w:ascii="標楷體" w:eastAsia="標楷體" w:hAnsi="標楷體" w:hint="eastAsia"/>
              </w:rPr>
              <w:t>4~7</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both"/>
              <w:rPr>
                <w:rFonts w:ascii="標楷體" w:eastAsia="標楷體" w:hAnsi="標楷體"/>
              </w:rPr>
            </w:pPr>
            <w:r w:rsidRPr="00021419">
              <w:rPr>
                <w:rFonts w:ascii="標楷體" w:eastAsia="標楷體" w:hAnsi="標楷體" w:hint="eastAsia"/>
              </w:rPr>
              <w:t>各學年進場表演與團體運動活動的規劃與推行。</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Default="00B31A6A" w:rsidP="00C8785E">
            <w:pPr>
              <w:spacing w:line="260" w:lineRule="exact"/>
              <w:jc w:val="both"/>
              <w:rPr>
                <w:rFonts w:ascii="標楷體" w:eastAsia="標楷體" w:hAnsi="標楷體"/>
                <w:sz w:val="20"/>
                <w:szCs w:val="20"/>
              </w:rPr>
            </w:pPr>
            <w:r>
              <w:rPr>
                <w:rFonts w:ascii="標楷體" w:eastAsia="標楷體" w:hAnsi="標楷體" w:hint="eastAsia"/>
                <w:sz w:val="20"/>
                <w:szCs w:val="20"/>
              </w:rPr>
              <w:t>輔導室</w:t>
            </w:r>
          </w:p>
          <w:p w:rsidR="00B31A6A" w:rsidRPr="00021419" w:rsidRDefault="00B31A6A" w:rsidP="00C8785E">
            <w:pPr>
              <w:spacing w:line="260" w:lineRule="exact"/>
              <w:jc w:val="both"/>
              <w:rPr>
                <w:rFonts w:ascii="標楷體" w:eastAsia="標楷體" w:hAnsi="標楷體"/>
                <w:sz w:val="20"/>
                <w:szCs w:val="20"/>
              </w:rPr>
            </w:pPr>
            <w:r w:rsidRPr="00021419">
              <w:rPr>
                <w:rFonts w:ascii="標楷體" w:eastAsia="標楷體" w:hAnsi="標楷體" w:hint="eastAsia"/>
                <w:sz w:val="20"/>
                <w:szCs w:val="20"/>
              </w:rPr>
              <w:t>學務</w:t>
            </w:r>
            <w:r>
              <w:rPr>
                <w:rFonts w:ascii="標楷體" w:eastAsia="標楷體" w:hAnsi="標楷體" w:hint="eastAsia"/>
                <w:sz w:val="20"/>
                <w:szCs w:val="20"/>
              </w:rPr>
              <w:t>組</w:t>
            </w:r>
          </w:p>
          <w:p w:rsidR="00B31A6A" w:rsidRPr="00021419" w:rsidRDefault="00B31A6A" w:rsidP="00C8785E">
            <w:pPr>
              <w:spacing w:line="260" w:lineRule="exact"/>
              <w:jc w:val="both"/>
              <w:rPr>
                <w:rFonts w:ascii="標楷體" w:eastAsia="標楷體" w:hAnsi="標楷體"/>
              </w:rPr>
            </w:pPr>
            <w:r w:rsidRPr="00021419">
              <w:rPr>
                <w:rFonts w:ascii="標楷體" w:eastAsia="標楷體" w:hAnsi="標楷體" w:hint="eastAsia"/>
                <w:sz w:val="20"/>
                <w:szCs w:val="20"/>
              </w:rPr>
              <w:t>全校教師</w:t>
            </w:r>
          </w:p>
        </w:tc>
        <w:tc>
          <w:tcPr>
            <w:tcW w:w="56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both"/>
              <w:rPr>
                <w:rFonts w:ascii="標楷體" w:eastAsia="標楷體" w:hAnsi="標楷體"/>
              </w:rPr>
            </w:pPr>
          </w:p>
        </w:tc>
      </w:tr>
      <w:tr w:rsidR="00B31A6A" w:rsidRPr="00021419" w:rsidTr="00C8785E">
        <w:trPr>
          <w:cantSplit/>
          <w:jc w:val="center"/>
        </w:trPr>
        <w:tc>
          <w:tcPr>
            <w:tcW w:w="61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2</w:t>
            </w:r>
            <w:r>
              <w:rPr>
                <w:rFonts w:ascii="標楷體" w:eastAsia="標楷體" w:hAnsi="標楷體" w:hint="eastAsia"/>
              </w:rPr>
              <w:t>4</w:t>
            </w:r>
          </w:p>
        </w:tc>
        <w:tc>
          <w:tcPr>
            <w:tcW w:w="170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both"/>
              <w:rPr>
                <w:rFonts w:ascii="標楷體" w:eastAsia="標楷體" w:hAnsi="標楷體"/>
              </w:rPr>
            </w:pPr>
            <w:r w:rsidRPr="00021419">
              <w:rPr>
                <w:rFonts w:ascii="標楷體" w:eastAsia="標楷體" w:hAnsi="標楷體" w:hint="eastAsia"/>
              </w:rPr>
              <w:t>菸害防治教育</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both"/>
              <w:rPr>
                <w:rFonts w:ascii="標楷體" w:eastAsia="標楷體" w:hAnsi="標楷體"/>
              </w:rPr>
            </w:pPr>
            <w:r w:rsidRPr="00021419">
              <w:rPr>
                <w:rFonts w:ascii="標楷體" w:eastAsia="標楷體" w:hAnsi="標楷體" w:hint="eastAsia"/>
              </w:rPr>
              <w:t>健體</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rPr>
                <w:rFonts w:ascii="標楷體" w:eastAsia="標楷體" w:hAnsi="標楷體"/>
              </w:rPr>
            </w:pPr>
            <w:r w:rsidRPr="00021419">
              <w:rPr>
                <w:rFonts w:ascii="標楷體" w:eastAsia="標楷體" w:hAnsi="標楷體" w:hint="eastAsia"/>
              </w:rPr>
              <w:t>下學期</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rPr>
                <w:rFonts w:ascii="標楷體" w:eastAsia="標楷體" w:hAnsi="標楷體"/>
              </w:rPr>
            </w:pPr>
            <w:r w:rsidRPr="00021419">
              <w:rPr>
                <w:rFonts w:ascii="標楷體" w:eastAsia="標楷體" w:hAnsi="標楷體" w:hint="eastAsia"/>
              </w:rPr>
              <w:t>四-六年級</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center"/>
              <w:rPr>
                <w:rFonts w:ascii="標楷體" w:eastAsia="標楷體" w:hAnsi="標楷體"/>
              </w:rPr>
            </w:pPr>
            <w:r w:rsidRPr="00021419">
              <w:rPr>
                <w:rFonts w:ascii="標楷體" w:eastAsia="標楷體" w:hAnsi="標楷體" w:hint="eastAsia"/>
              </w:rPr>
              <w:t>社會</w:t>
            </w:r>
          </w:p>
          <w:p w:rsidR="00B31A6A" w:rsidRPr="00021419" w:rsidRDefault="00B31A6A" w:rsidP="00C8785E">
            <w:pPr>
              <w:spacing w:line="260" w:lineRule="exact"/>
              <w:jc w:val="center"/>
              <w:rPr>
                <w:rFonts w:ascii="標楷體" w:eastAsia="標楷體" w:hAnsi="標楷體"/>
              </w:rPr>
            </w:pPr>
            <w:r w:rsidRPr="00021419">
              <w:rPr>
                <w:rFonts w:ascii="標楷體" w:eastAsia="標楷體" w:hAnsi="標楷體" w:hint="eastAsia"/>
              </w:rPr>
              <w:t>健體</w:t>
            </w:r>
          </w:p>
          <w:p w:rsidR="00B31A6A" w:rsidRPr="00021419" w:rsidRDefault="00B31A6A" w:rsidP="00C8785E">
            <w:pPr>
              <w:spacing w:line="260" w:lineRule="exact"/>
              <w:jc w:val="center"/>
              <w:rPr>
                <w:rFonts w:ascii="標楷體" w:eastAsia="標楷體" w:hAnsi="標楷體"/>
              </w:rPr>
            </w:pPr>
            <w:r w:rsidRPr="00021419">
              <w:rPr>
                <w:rFonts w:ascii="標楷體" w:eastAsia="標楷體" w:hAnsi="標楷體" w:hint="eastAsia"/>
              </w:rPr>
              <w:t>綜合</w:t>
            </w:r>
          </w:p>
          <w:p w:rsidR="00B31A6A" w:rsidRPr="00021419" w:rsidRDefault="00B31A6A" w:rsidP="00C8785E">
            <w:pPr>
              <w:spacing w:line="260" w:lineRule="exact"/>
              <w:jc w:val="center"/>
              <w:rPr>
                <w:rFonts w:ascii="標楷體" w:eastAsia="標楷體" w:hAnsi="標楷體"/>
              </w:rPr>
            </w:pPr>
            <w:r w:rsidRPr="00021419">
              <w:rPr>
                <w:rFonts w:ascii="標楷體" w:eastAsia="標楷體" w:hAnsi="標楷體" w:hint="eastAsia"/>
              </w:rPr>
              <w:t>彈性</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center"/>
              <w:rPr>
                <w:rFonts w:ascii="標楷體" w:eastAsia="標楷體" w:hAnsi="標楷體"/>
              </w:rPr>
            </w:pPr>
            <w:r w:rsidRPr="00021419">
              <w:rPr>
                <w:rFonts w:ascii="標楷體" w:eastAsia="標楷體" w:hAnsi="標楷體" w:hint="eastAsia"/>
              </w:rPr>
              <w:t>4</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both"/>
              <w:rPr>
                <w:rFonts w:ascii="標楷體" w:eastAsia="標楷體" w:hAnsi="標楷體"/>
              </w:rPr>
            </w:pPr>
            <w:r w:rsidRPr="00021419">
              <w:rPr>
                <w:rFonts w:ascii="標楷體" w:eastAsia="標楷體" w:hAnsi="標楷體" w:hint="eastAsia"/>
              </w:rPr>
              <w:t>運用桃園市衛生局所製作的互動式拒菸及戒菸教材手冊針對四、五、六年級的學生進行教學以推動菸害防治教育。</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Default="00B31A6A" w:rsidP="00C8785E">
            <w:pPr>
              <w:spacing w:line="260" w:lineRule="exact"/>
              <w:jc w:val="both"/>
              <w:rPr>
                <w:rFonts w:ascii="標楷體" w:eastAsia="標楷體" w:hAnsi="標楷體"/>
                <w:sz w:val="20"/>
                <w:szCs w:val="20"/>
              </w:rPr>
            </w:pPr>
            <w:r>
              <w:rPr>
                <w:rFonts w:ascii="標楷體" w:eastAsia="標楷體" w:hAnsi="標楷體" w:hint="eastAsia"/>
                <w:sz w:val="20"/>
                <w:szCs w:val="20"/>
              </w:rPr>
              <w:t>輔導室</w:t>
            </w:r>
          </w:p>
          <w:p w:rsidR="00B31A6A" w:rsidRPr="00021419" w:rsidRDefault="00B31A6A" w:rsidP="00C8785E">
            <w:pPr>
              <w:spacing w:line="260" w:lineRule="exact"/>
              <w:jc w:val="both"/>
              <w:rPr>
                <w:rFonts w:ascii="標楷體" w:eastAsia="標楷體" w:hAnsi="標楷體"/>
                <w:sz w:val="20"/>
                <w:szCs w:val="20"/>
              </w:rPr>
            </w:pPr>
            <w:r w:rsidRPr="00021419">
              <w:rPr>
                <w:rFonts w:ascii="標楷體" w:eastAsia="標楷體" w:hAnsi="標楷體" w:hint="eastAsia"/>
                <w:sz w:val="20"/>
                <w:szCs w:val="20"/>
              </w:rPr>
              <w:t>學務</w:t>
            </w:r>
            <w:r>
              <w:rPr>
                <w:rFonts w:ascii="標楷體" w:eastAsia="標楷體" w:hAnsi="標楷體" w:hint="eastAsia"/>
                <w:sz w:val="20"/>
                <w:szCs w:val="20"/>
              </w:rPr>
              <w:t>組</w:t>
            </w:r>
          </w:p>
          <w:p w:rsidR="00B31A6A" w:rsidRPr="00021419" w:rsidRDefault="00B31A6A" w:rsidP="00C8785E">
            <w:pPr>
              <w:spacing w:line="260" w:lineRule="exact"/>
              <w:jc w:val="both"/>
              <w:rPr>
                <w:rFonts w:ascii="標楷體" w:eastAsia="標楷體" w:hAnsi="標楷體"/>
              </w:rPr>
            </w:pPr>
            <w:r w:rsidRPr="00021419">
              <w:rPr>
                <w:rFonts w:ascii="標楷體" w:eastAsia="標楷體" w:hAnsi="標楷體" w:hint="eastAsia"/>
                <w:sz w:val="20"/>
                <w:szCs w:val="20"/>
              </w:rPr>
              <w:t>四~六年級導師</w:t>
            </w:r>
          </w:p>
        </w:tc>
        <w:tc>
          <w:tcPr>
            <w:tcW w:w="56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both"/>
              <w:rPr>
                <w:rFonts w:ascii="標楷體" w:eastAsia="標楷體" w:hAnsi="標楷體"/>
              </w:rPr>
            </w:pPr>
          </w:p>
        </w:tc>
      </w:tr>
      <w:tr w:rsidR="00B31A6A" w:rsidRPr="00021419" w:rsidTr="00C8785E">
        <w:trPr>
          <w:cantSplit/>
          <w:jc w:val="center"/>
        </w:trPr>
        <w:tc>
          <w:tcPr>
            <w:tcW w:w="61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2</w:t>
            </w:r>
            <w:r>
              <w:rPr>
                <w:rFonts w:ascii="標楷體" w:eastAsia="標楷體" w:hAnsi="標楷體" w:hint="eastAsia"/>
              </w:rPr>
              <w:t>5</w:t>
            </w:r>
          </w:p>
        </w:tc>
        <w:tc>
          <w:tcPr>
            <w:tcW w:w="170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both"/>
              <w:rPr>
                <w:rFonts w:ascii="標楷體" w:eastAsia="標楷體" w:hAnsi="標楷體"/>
                <w:sz w:val="20"/>
                <w:szCs w:val="20"/>
              </w:rPr>
            </w:pPr>
            <w:r w:rsidRPr="00021419">
              <w:rPr>
                <w:rFonts w:ascii="標楷體" w:eastAsia="標楷體" w:hAnsi="標楷體" w:hint="eastAsia"/>
                <w:sz w:val="20"/>
                <w:szCs w:val="20"/>
              </w:rPr>
              <w:t>心肺復甦術教學</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both"/>
              <w:rPr>
                <w:rFonts w:ascii="標楷體" w:eastAsia="標楷體" w:hAnsi="標楷體"/>
              </w:rPr>
            </w:pPr>
            <w:r w:rsidRPr="00021419">
              <w:rPr>
                <w:rFonts w:ascii="標楷體" w:eastAsia="標楷體" w:hAnsi="標楷體" w:hint="eastAsia"/>
              </w:rPr>
              <w:t>健體</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rPr>
                <w:rFonts w:ascii="標楷體" w:eastAsia="標楷體" w:hAnsi="標楷體"/>
              </w:rPr>
            </w:pPr>
            <w:r>
              <w:rPr>
                <w:rFonts w:ascii="標楷體" w:eastAsia="標楷體" w:hAnsi="標楷體" w:hint="eastAsia"/>
              </w:rPr>
              <w:t>上</w:t>
            </w:r>
            <w:r w:rsidRPr="00021419">
              <w:rPr>
                <w:rFonts w:ascii="標楷體" w:eastAsia="標楷體" w:hAnsi="標楷體" w:hint="eastAsia"/>
              </w:rPr>
              <w:t>學期</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both"/>
              <w:rPr>
                <w:rFonts w:ascii="標楷體" w:eastAsia="標楷體" w:hAnsi="標楷體"/>
              </w:rPr>
            </w:pPr>
            <w:r w:rsidRPr="00021419">
              <w:rPr>
                <w:rFonts w:ascii="標楷體" w:eastAsia="標楷體" w:hAnsi="標楷體" w:hint="eastAsia"/>
              </w:rPr>
              <w:t>六年級</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center"/>
              <w:rPr>
                <w:rFonts w:ascii="標楷體" w:eastAsia="標楷體" w:hAnsi="標楷體"/>
              </w:rPr>
            </w:pPr>
            <w:r w:rsidRPr="00021419">
              <w:rPr>
                <w:rFonts w:ascii="標楷體" w:eastAsia="標楷體" w:hAnsi="標楷體" w:hint="eastAsia"/>
              </w:rPr>
              <w:t>健體</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center"/>
              <w:rPr>
                <w:rFonts w:ascii="標楷體" w:eastAsia="標楷體" w:hAnsi="標楷體"/>
              </w:rPr>
            </w:pPr>
            <w:r w:rsidRPr="00021419">
              <w:rPr>
                <w:rFonts w:ascii="標楷體" w:eastAsia="標楷體" w:hAnsi="標楷體" w:hint="eastAsia"/>
              </w:rPr>
              <w:t>2</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both"/>
              <w:rPr>
                <w:rFonts w:ascii="標楷體" w:eastAsia="標楷體" w:hAnsi="標楷體"/>
                <w:sz w:val="23"/>
                <w:szCs w:val="23"/>
              </w:rPr>
            </w:pPr>
            <w:r w:rsidRPr="00021419">
              <w:rPr>
                <w:rFonts w:ascii="標楷體" w:eastAsia="標楷體" w:hAnsi="標楷體" w:hint="eastAsia"/>
                <w:sz w:val="23"/>
                <w:szCs w:val="23"/>
              </w:rPr>
              <w:t>校內通過CPR急救指導課程的高年級教師，運用CPR急救步驟的簡報檔、海報、書面資料、學習單與安妮，來向高年級的學生介紹演示CPR的基本概念和急救操作步驟。學生可以學習並通過CPR實務操作課程。</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Default="00B31A6A" w:rsidP="00C8785E">
            <w:pPr>
              <w:spacing w:line="260" w:lineRule="exact"/>
              <w:jc w:val="both"/>
              <w:rPr>
                <w:rFonts w:ascii="標楷體" w:eastAsia="標楷體" w:hAnsi="標楷體"/>
                <w:sz w:val="20"/>
                <w:szCs w:val="20"/>
              </w:rPr>
            </w:pPr>
            <w:r>
              <w:rPr>
                <w:rFonts w:ascii="標楷體" w:eastAsia="標楷體" w:hAnsi="標楷體" w:hint="eastAsia"/>
                <w:sz w:val="20"/>
                <w:szCs w:val="20"/>
              </w:rPr>
              <w:t>輔導室</w:t>
            </w:r>
          </w:p>
          <w:p w:rsidR="00B31A6A" w:rsidRPr="00021419" w:rsidRDefault="00B31A6A" w:rsidP="00C8785E">
            <w:pPr>
              <w:spacing w:line="260" w:lineRule="exact"/>
              <w:jc w:val="both"/>
              <w:rPr>
                <w:rFonts w:ascii="標楷體" w:eastAsia="標楷體" w:hAnsi="標楷體"/>
                <w:sz w:val="20"/>
                <w:szCs w:val="20"/>
              </w:rPr>
            </w:pPr>
            <w:r w:rsidRPr="00021419">
              <w:rPr>
                <w:rFonts w:ascii="標楷體" w:eastAsia="標楷體" w:hAnsi="標楷體" w:hint="eastAsia"/>
                <w:sz w:val="20"/>
                <w:szCs w:val="20"/>
              </w:rPr>
              <w:t>學務</w:t>
            </w:r>
            <w:r>
              <w:rPr>
                <w:rFonts w:ascii="標楷體" w:eastAsia="標楷體" w:hAnsi="標楷體" w:hint="eastAsia"/>
                <w:sz w:val="20"/>
                <w:szCs w:val="20"/>
              </w:rPr>
              <w:t>組</w:t>
            </w:r>
          </w:p>
          <w:p w:rsidR="00B31A6A" w:rsidRPr="00021419" w:rsidRDefault="00B31A6A" w:rsidP="00C8785E">
            <w:pPr>
              <w:spacing w:line="260" w:lineRule="exact"/>
              <w:jc w:val="both"/>
              <w:rPr>
                <w:rFonts w:ascii="標楷體" w:eastAsia="標楷體" w:hAnsi="標楷體"/>
              </w:rPr>
            </w:pPr>
            <w:r w:rsidRPr="00021419">
              <w:rPr>
                <w:rFonts w:ascii="標楷體" w:eastAsia="標楷體" w:hAnsi="標楷體" w:hint="eastAsia"/>
                <w:sz w:val="20"/>
                <w:szCs w:val="20"/>
              </w:rPr>
              <w:t>六年級導師</w:t>
            </w:r>
          </w:p>
        </w:tc>
        <w:tc>
          <w:tcPr>
            <w:tcW w:w="56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both"/>
              <w:rPr>
                <w:rFonts w:ascii="標楷體" w:eastAsia="標楷體" w:hAnsi="標楷體"/>
              </w:rPr>
            </w:pPr>
          </w:p>
        </w:tc>
      </w:tr>
      <w:tr w:rsidR="00B31A6A" w:rsidRPr="00021419" w:rsidTr="00C8785E">
        <w:trPr>
          <w:cantSplit/>
          <w:jc w:val="center"/>
        </w:trPr>
        <w:tc>
          <w:tcPr>
            <w:tcW w:w="61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2</w:t>
            </w:r>
            <w:r>
              <w:rPr>
                <w:rFonts w:ascii="標楷體" w:eastAsia="標楷體" w:hAnsi="標楷體" w:hint="eastAsia"/>
              </w:rPr>
              <w:t>6</w:t>
            </w:r>
          </w:p>
        </w:tc>
        <w:tc>
          <w:tcPr>
            <w:tcW w:w="170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both"/>
              <w:rPr>
                <w:rFonts w:ascii="標楷體" w:eastAsia="標楷體" w:hAnsi="標楷體"/>
              </w:rPr>
            </w:pPr>
            <w:r w:rsidRPr="00021419">
              <w:rPr>
                <w:rFonts w:ascii="標楷體" w:eastAsia="標楷體" w:hAnsi="標楷體" w:hint="eastAsia"/>
              </w:rPr>
              <w:t>生理衛生講座</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both"/>
              <w:rPr>
                <w:rFonts w:ascii="標楷體" w:eastAsia="標楷體" w:hAnsi="標楷體"/>
              </w:rPr>
            </w:pPr>
            <w:r w:rsidRPr="00021419">
              <w:rPr>
                <w:rFonts w:ascii="標楷體" w:eastAsia="標楷體" w:hAnsi="標楷體" w:hint="eastAsia"/>
              </w:rPr>
              <w:t>健體</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rPr>
                <w:rFonts w:ascii="標楷體" w:eastAsia="標楷體" w:hAnsi="標楷體"/>
              </w:rPr>
            </w:pPr>
            <w:r w:rsidRPr="00021419">
              <w:rPr>
                <w:rFonts w:ascii="標楷體" w:eastAsia="標楷體" w:hAnsi="標楷體" w:hint="eastAsia"/>
              </w:rPr>
              <w:t>上下學期</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rPr>
                <w:rFonts w:ascii="標楷體" w:eastAsia="標楷體" w:hAnsi="標楷體"/>
              </w:rPr>
            </w:pPr>
            <w:r w:rsidRPr="00021419">
              <w:rPr>
                <w:rFonts w:ascii="標楷體" w:eastAsia="標楷體" w:hAnsi="標楷體" w:hint="eastAsia"/>
              </w:rPr>
              <w:t>五六年級</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center"/>
              <w:rPr>
                <w:rFonts w:ascii="標楷體" w:eastAsia="標楷體" w:hAnsi="標楷體"/>
              </w:rPr>
            </w:pPr>
            <w:r w:rsidRPr="00021419">
              <w:rPr>
                <w:rFonts w:ascii="標楷體" w:eastAsia="標楷體" w:hAnsi="標楷體" w:hint="eastAsia"/>
              </w:rPr>
              <w:t>學生朝會</w:t>
            </w:r>
          </w:p>
          <w:p w:rsidR="00B31A6A" w:rsidRPr="00021419" w:rsidRDefault="00B31A6A" w:rsidP="00C8785E">
            <w:pPr>
              <w:spacing w:line="260" w:lineRule="exact"/>
              <w:jc w:val="center"/>
              <w:rPr>
                <w:rFonts w:ascii="標楷體" w:eastAsia="標楷體" w:hAnsi="標楷體"/>
              </w:rPr>
            </w:pPr>
            <w:r w:rsidRPr="00021419">
              <w:rPr>
                <w:rFonts w:ascii="標楷體" w:eastAsia="標楷體" w:hAnsi="標楷體" w:hint="eastAsia"/>
              </w:rPr>
              <w:t>晨光時間</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center"/>
              <w:rPr>
                <w:rFonts w:ascii="標楷體" w:eastAsia="標楷體" w:hAnsi="標楷體"/>
              </w:rPr>
            </w:pPr>
            <w:r>
              <w:rPr>
                <w:rFonts w:ascii="標楷體" w:eastAsia="標楷體" w:hAnsi="標楷體" w:hint="eastAsia"/>
              </w:rPr>
              <w:t>0</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both"/>
              <w:rPr>
                <w:rFonts w:ascii="標楷體" w:eastAsia="標楷體" w:hAnsi="標楷體"/>
                <w:sz w:val="23"/>
                <w:szCs w:val="23"/>
              </w:rPr>
            </w:pPr>
            <w:r w:rsidRPr="00021419">
              <w:rPr>
                <w:rFonts w:ascii="標楷體" w:eastAsia="標楷體" w:hAnsi="標楷體" w:hint="eastAsia"/>
                <w:sz w:val="23"/>
                <w:szCs w:val="23"/>
              </w:rPr>
              <w:t>運用影片檔和簡報檔，將五六年級男、女生分開介紹有關自己性別在青春期的生理變化，讓學生有所認知和心理準備來面對自己的青春期。</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both"/>
              <w:rPr>
                <w:rFonts w:ascii="標楷體" w:eastAsia="標楷體" w:hAnsi="標楷體"/>
                <w:sz w:val="20"/>
                <w:szCs w:val="20"/>
              </w:rPr>
            </w:pPr>
            <w:r w:rsidRPr="00021419">
              <w:rPr>
                <w:rFonts w:ascii="標楷體" w:eastAsia="標楷體" w:hAnsi="標楷體" w:hint="eastAsia"/>
                <w:sz w:val="20"/>
                <w:szCs w:val="20"/>
              </w:rPr>
              <w:t>輔導室</w:t>
            </w:r>
          </w:p>
          <w:p w:rsidR="00B31A6A" w:rsidRPr="00021419" w:rsidRDefault="00B31A6A" w:rsidP="00C8785E">
            <w:pPr>
              <w:spacing w:line="260" w:lineRule="exact"/>
              <w:jc w:val="both"/>
              <w:rPr>
                <w:rFonts w:ascii="標楷體" w:eastAsia="標楷體" w:hAnsi="標楷體"/>
              </w:rPr>
            </w:pPr>
            <w:r w:rsidRPr="00021419">
              <w:rPr>
                <w:rFonts w:ascii="標楷體" w:eastAsia="標楷體" w:hAnsi="標楷體" w:hint="eastAsia"/>
                <w:sz w:val="20"/>
                <w:szCs w:val="20"/>
              </w:rPr>
              <w:t>高年級導師</w:t>
            </w:r>
          </w:p>
        </w:tc>
        <w:tc>
          <w:tcPr>
            <w:tcW w:w="56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both"/>
              <w:rPr>
                <w:rFonts w:ascii="標楷體" w:eastAsia="標楷體" w:hAnsi="標楷體"/>
              </w:rPr>
            </w:pPr>
          </w:p>
        </w:tc>
      </w:tr>
      <w:tr w:rsidR="00B31A6A" w:rsidRPr="00021419" w:rsidTr="00C8785E">
        <w:trPr>
          <w:cantSplit/>
          <w:jc w:val="center"/>
        </w:trPr>
        <w:tc>
          <w:tcPr>
            <w:tcW w:w="61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Pr>
                <w:rFonts w:ascii="標楷體" w:eastAsia="標楷體" w:hAnsi="標楷體" w:hint="eastAsia"/>
              </w:rPr>
              <w:t>27</w:t>
            </w:r>
          </w:p>
        </w:tc>
        <w:tc>
          <w:tcPr>
            <w:tcW w:w="170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both"/>
              <w:rPr>
                <w:rFonts w:ascii="標楷體" w:eastAsia="標楷體" w:hAnsi="標楷體"/>
              </w:rPr>
            </w:pPr>
            <w:r w:rsidRPr="00021419">
              <w:rPr>
                <w:rFonts w:ascii="標楷體" w:eastAsia="標楷體" w:hAnsi="標楷體" w:hint="eastAsia"/>
              </w:rPr>
              <w:t>兒童節才藝表演活動</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both"/>
              <w:rPr>
                <w:rFonts w:ascii="標楷體" w:eastAsia="標楷體" w:hAnsi="標楷體"/>
              </w:rPr>
            </w:pPr>
            <w:r w:rsidRPr="00021419">
              <w:rPr>
                <w:rFonts w:ascii="標楷體" w:eastAsia="標楷體" w:hAnsi="標楷體" w:hint="eastAsia"/>
              </w:rPr>
              <w:t>藝文</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rPr>
                <w:rFonts w:ascii="標楷體" w:eastAsia="標楷體" w:hAnsi="標楷體"/>
              </w:rPr>
            </w:pPr>
            <w:r w:rsidRPr="00021419">
              <w:rPr>
                <w:rFonts w:ascii="標楷體" w:eastAsia="標楷體" w:hAnsi="標楷體" w:hint="eastAsia"/>
              </w:rPr>
              <w:t>下學期</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both"/>
              <w:rPr>
                <w:rFonts w:ascii="標楷體" w:eastAsia="標楷體" w:hAnsi="標楷體"/>
              </w:rPr>
            </w:pPr>
            <w:r w:rsidRPr="00021419">
              <w:rPr>
                <w:rFonts w:ascii="標楷體" w:eastAsia="標楷體" w:hAnsi="標楷體" w:hint="eastAsia"/>
              </w:rPr>
              <w:t>全校</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center"/>
              <w:rPr>
                <w:rFonts w:ascii="標楷體" w:eastAsia="標楷體" w:hAnsi="標楷體"/>
              </w:rPr>
            </w:pPr>
            <w:r w:rsidRPr="00021419">
              <w:rPr>
                <w:rFonts w:ascii="標楷體" w:eastAsia="標楷體" w:hAnsi="標楷體" w:hint="eastAsia"/>
              </w:rPr>
              <w:t>藝文</w:t>
            </w:r>
          </w:p>
          <w:p w:rsidR="00B31A6A" w:rsidRPr="00021419" w:rsidRDefault="00B31A6A" w:rsidP="00C8785E">
            <w:pPr>
              <w:spacing w:line="260" w:lineRule="exact"/>
              <w:jc w:val="center"/>
              <w:rPr>
                <w:rFonts w:ascii="標楷體" w:eastAsia="標楷體" w:hAnsi="標楷體"/>
              </w:rPr>
            </w:pPr>
            <w:r w:rsidRPr="00021419">
              <w:rPr>
                <w:rFonts w:ascii="標楷體" w:eastAsia="標楷體" w:hAnsi="標楷體" w:hint="eastAsia"/>
              </w:rPr>
              <w:t>健體</w:t>
            </w:r>
          </w:p>
          <w:p w:rsidR="00B31A6A" w:rsidRPr="00021419" w:rsidRDefault="00B31A6A" w:rsidP="00C8785E">
            <w:pPr>
              <w:spacing w:line="260" w:lineRule="exact"/>
              <w:jc w:val="center"/>
              <w:rPr>
                <w:rFonts w:ascii="標楷體" w:eastAsia="標楷體" w:hAnsi="標楷體"/>
              </w:rPr>
            </w:pPr>
            <w:r w:rsidRPr="00021419">
              <w:rPr>
                <w:rFonts w:ascii="標楷體" w:eastAsia="標楷體" w:hAnsi="標楷體" w:hint="eastAsia"/>
              </w:rPr>
              <w:t>綜合</w:t>
            </w:r>
          </w:p>
          <w:p w:rsidR="00B31A6A" w:rsidRPr="00021419" w:rsidRDefault="00B31A6A" w:rsidP="00C8785E">
            <w:pPr>
              <w:spacing w:line="260" w:lineRule="exact"/>
              <w:jc w:val="center"/>
              <w:rPr>
                <w:rFonts w:ascii="標楷體" w:eastAsia="標楷體" w:hAnsi="標楷體"/>
              </w:rPr>
            </w:pPr>
            <w:r w:rsidRPr="00021419">
              <w:rPr>
                <w:rFonts w:ascii="標楷體" w:eastAsia="標楷體" w:hAnsi="標楷體" w:hint="eastAsia"/>
              </w:rPr>
              <w:t>彈性</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center"/>
              <w:rPr>
                <w:rFonts w:ascii="標楷體" w:eastAsia="標楷體" w:hAnsi="標楷體"/>
              </w:rPr>
            </w:pPr>
            <w:r w:rsidRPr="00021419">
              <w:rPr>
                <w:rFonts w:ascii="標楷體" w:eastAsia="標楷體" w:hAnsi="標楷體" w:hint="eastAsia"/>
              </w:rPr>
              <w:t>2</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both"/>
              <w:rPr>
                <w:rFonts w:ascii="標楷體" w:eastAsia="標楷體" w:hAnsi="標楷體"/>
              </w:rPr>
            </w:pPr>
            <w:r w:rsidRPr="00021419">
              <w:rPr>
                <w:rFonts w:ascii="標楷體" w:eastAsia="標楷體" w:hAnsi="標楷體" w:hint="eastAsia"/>
              </w:rPr>
              <w:t>由學務</w:t>
            </w:r>
            <w:r>
              <w:rPr>
                <w:rFonts w:ascii="標楷體" w:eastAsia="標楷體" w:hAnsi="標楷體" w:hint="eastAsia"/>
              </w:rPr>
              <w:t>組</w:t>
            </w:r>
            <w:r w:rsidRPr="00021419">
              <w:rPr>
                <w:rFonts w:ascii="標楷體" w:eastAsia="標楷體" w:hAnsi="標楷體" w:hint="eastAsia"/>
              </w:rPr>
              <w:t>規劃兒童節才藝活動，讓學生有揮灑自我展現才能的舞台。</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Default="00B31A6A" w:rsidP="00C8785E">
            <w:pPr>
              <w:spacing w:line="260" w:lineRule="exact"/>
              <w:jc w:val="both"/>
              <w:rPr>
                <w:rFonts w:ascii="標楷體" w:eastAsia="標楷體" w:hAnsi="標楷體"/>
                <w:sz w:val="20"/>
                <w:szCs w:val="20"/>
              </w:rPr>
            </w:pPr>
            <w:r>
              <w:rPr>
                <w:rFonts w:ascii="標楷體" w:eastAsia="標楷體" w:hAnsi="標楷體" w:hint="eastAsia"/>
                <w:sz w:val="20"/>
                <w:szCs w:val="20"/>
              </w:rPr>
              <w:t>輔導室</w:t>
            </w:r>
          </w:p>
          <w:p w:rsidR="00B31A6A" w:rsidRPr="00021419" w:rsidRDefault="00B31A6A" w:rsidP="00C8785E">
            <w:pPr>
              <w:spacing w:line="260" w:lineRule="exact"/>
              <w:jc w:val="both"/>
              <w:rPr>
                <w:rFonts w:ascii="標楷體" w:eastAsia="標楷體" w:hAnsi="標楷體"/>
                <w:sz w:val="20"/>
                <w:szCs w:val="20"/>
              </w:rPr>
            </w:pPr>
            <w:r w:rsidRPr="00021419">
              <w:rPr>
                <w:rFonts w:ascii="標楷體" w:eastAsia="標楷體" w:hAnsi="標楷體" w:hint="eastAsia"/>
                <w:sz w:val="20"/>
                <w:szCs w:val="20"/>
              </w:rPr>
              <w:t>學務</w:t>
            </w:r>
            <w:r>
              <w:rPr>
                <w:rFonts w:ascii="標楷體" w:eastAsia="標楷體" w:hAnsi="標楷體" w:hint="eastAsia"/>
                <w:sz w:val="20"/>
                <w:szCs w:val="20"/>
              </w:rPr>
              <w:t>組</w:t>
            </w:r>
          </w:p>
          <w:p w:rsidR="00B31A6A" w:rsidRPr="00021419" w:rsidRDefault="00B31A6A" w:rsidP="00C8785E">
            <w:pPr>
              <w:spacing w:line="260" w:lineRule="exact"/>
              <w:jc w:val="both"/>
              <w:rPr>
                <w:rFonts w:ascii="標楷體" w:eastAsia="標楷體" w:hAnsi="標楷體"/>
              </w:rPr>
            </w:pPr>
            <w:r w:rsidRPr="00021419">
              <w:rPr>
                <w:rFonts w:ascii="標楷體" w:eastAsia="標楷體" w:hAnsi="標楷體" w:hint="eastAsia"/>
                <w:sz w:val="20"/>
                <w:szCs w:val="20"/>
              </w:rPr>
              <w:t>全校導師</w:t>
            </w:r>
          </w:p>
        </w:tc>
        <w:tc>
          <w:tcPr>
            <w:tcW w:w="56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both"/>
              <w:rPr>
                <w:rFonts w:ascii="標楷體" w:eastAsia="標楷體" w:hAnsi="標楷體"/>
              </w:rPr>
            </w:pPr>
          </w:p>
        </w:tc>
      </w:tr>
      <w:tr w:rsidR="00B31A6A" w:rsidRPr="00021419" w:rsidTr="00C8785E">
        <w:trPr>
          <w:cantSplit/>
          <w:jc w:val="center"/>
        </w:trPr>
        <w:tc>
          <w:tcPr>
            <w:tcW w:w="61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Pr>
                <w:rFonts w:ascii="標楷體" w:eastAsia="標楷體" w:hAnsi="標楷體" w:hint="eastAsia"/>
              </w:rPr>
              <w:t>28</w:t>
            </w:r>
          </w:p>
        </w:tc>
        <w:tc>
          <w:tcPr>
            <w:tcW w:w="170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center"/>
              <w:rPr>
                <w:rFonts w:ascii="標楷體" w:eastAsia="標楷體" w:hAnsi="標楷體"/>
              </w:rPr>
            </w:pPr>
            <w:r w:rsidRPr="00021419">
              <w:rPr>
                <w:rFonts w:ascii="標楷體" w:eastAsia="標楷體" w:hAnsi="標楷體" w:hint="eastAsia"/>
              </w:rPr>
              <w:t>親職教育日</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both"/>
              <w:rPr>
                <w:rFonts w:ascii="標楷體" w:eastAsia="標楷體" w:hAnsi="標楷體"/>
              </w:rPr>
            </w:pPr>
            <w:r w:rsidRPr="00021419">
              <w:rPr>
                <w:rFonts w:ascii="標楷體" w:eastAsia="標楷體" w:hAnsi="標楷體" w:hint="eastAsia"/>
              </w:rPr>
              <w:t>綜合</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rPr>
                <w:rFonts w:ascii="標楷體" w:eastAsia="標楷體" w:hAnsi="標楷體"/>
              </w:rPr>
            </w:pPr>
            <w:r w:rsidRPr="00021419">
              <w:rPr>
                <w:rFonts w:ascii="標楷體" w:eastAsia="標楷體" w:hAnsi="標楷體" w:hint="eastAsia"/>
              </w:rPr>
              <w:t>下學期</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both"/>
              <w:rPr>
                <w:rFonts w:ascii="標楷體" w:eastAsia="標楷體" w:hAnsi="標楷體"/>
              </w:rPr>
            </w:pPr>
            <w:r w:rsidRPr="00021419">
              <w:rPr>
                <w:rFonts w:ascii="標楷體" w:eastAsia="標楷體" w:hAnsi="標楷體" w:hint="eastAsia"/>
              </w:rPr>
              <w:t>全校</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center"/>
              <w:rPr>
                <w:rFonts w:ascii="標楷體" w:eastAsia="標楷體" w:hAnsi="標楷體"/>
              </w:rPr>
            </w:pPr>
            <w:r w:rsidRPr="00021419">
              <w:rPr>
                <w:rFonts w:ascii="標楷體" w:eastAsia="標楷體" w:hAnsi="標楷體" w:hint="eastAsia"/>
              </w:rPr>
              <w:t>語文</w:t>
            </w:r>
          </w:p>
          <w:p w:rsidR="00B31A6A" w:rsidRPr="00021419" w:rsidRDefault="00B31A6A" w:rsidP="00C8785E">
            <w:pPr>
              <w:spacing w:line="260" w:lineRule="exact"/>
              <w:jc w:val="center"/>
              <w:rPr>
                <w:rFonts w:ascii="標楷體" w:eastAsia="標楷體" w:hAnsi="標楷體"/>
              </w:rPr>
            </w:pPr>
            <w:r w:rsidRPr="00021419">
              <w:rPr>
                <w:rFonts w:ascii="標楷體" w:eastAsia="標楷體" w:hAnsi="標楷體" w:hint="eastAsia"/>
              </w:rPr>
              <w:t>藝文</w:t>
            </w:r>
          </w:p>
          <w:p w:rsidR="00B31A6A" w:rsidRPr="00021419" w:rsidRDefault="00B31A6A" w:rsidP="00C8785E">
            <w:pPr>
              <w:spacing w:line="260" w:lineRule="exact"/>
              <w:jc w:val="center"/>
              <w:rPr>
                <w:rFonts w:ascii="標楷體" w:eastAsia="標楷體" w:hAnsi="標楷體"/>
              </w:rPr>
            </w:pPr>
            <w:r w:rsidRPr="00021419">
              <w:rPr>
                <w:rFonts w:ascii="標楷體" w:eastAsia="標楷體" w:hAnsi="標楷體" w:hint="eastAsia"/>
              </w:rPr>
              <w:t>自然</w:t>
            </w:r>
          </w:p>
          <w:p w:rsidR="00B31A6A" w:rsidRPr="00021419" w:rsidRDefault="00B31A6A" w:rsidP="00C8785E">
            <w:pPr>
              <w:spacing w:line="260" w:lineRule="exact"/>
              <w:jc w:val="center"/>
              <w:rPr>
                <w:rFonts w:ascii="標楷體" w:eastAsia="標楷體" w:hAnsi="標楷體"/>
              </w:rPr>
            </w:pPr>
            <w:r w:rsidRPr="00021419">
              <w:rPr>
                <w:rFonts w:ascii="標楷體" w:eastAsia="標楷體" w:hAnsi="標楷體" w:hint="eastAsia"/>
              </w:rPr>
              <w:t>社會</w:t>
            </w:r>
          </w:p>
          <w:p w:rsidR="00B31A6A" w:rsidRPr="00021419" w:rsidRDefault="00B31A6A" w:rsidP="00C8785E">
            <w:pPr>
              <w:spacing w:line="260" w:lineRule="exact"/>
              <w:jc w:val="center"/>
              <w:rPr>
                <w:rFonts w:ascii="標楷體" w:eastAsia="標楷體" w:hAnsi="標楷體"/>
              </w:rPr>
            </w:pPr>
            <w:r w:rsidRPr="00021419">
              <w:rPr>
                <w:rFonts w:ascii="標楷體" w:eastAsia="標楷體" w:hAnsi="標楷體" w:hint="eastAsia"/>
              </w:rPr>
              <w:t>健體</w:t>
            </w:r>
          </w:p>
          <w:p w:rsidR="00B31A6A" w:rsidRPr="00021419" w:rsidRDefault="00B31A6A" w:rsidP="00C8785E">
            <w:pPr>
              <w:spacing w:line="260" w:lineRule="exact"/>
              <w:jc w:val="center"/>
              <w:rPr>
                <w:rFonts w:ascii="標楷體" w:eastAsia="標楷體" w:hAnsi="標楷體"/>
              </w:rPr>
            </w:pPr>
            <w:r w:rsidRPr="00021419">
              <w:rPr>
                <w:rFonts w:ascii="標楷體" w:eastAsia="標楷體" w:hAnsi="標楷體" w:hint="eastAsia"/>
              </w:rPr>
              <w:t>綜合</w:t>
            </w:r>
          </w:p>
          <w:p w:rsidR="00B31A6A" w:rsidRPr="00021419" w:rsidRDefault="00B31A6A" w:rsidP="00C8785E">
            <w:pPr>
              <w:spacing w:line="260" w:lineRule="exact"/>
              <w:jc w:val="center"/>
              <w:rPr>
                <w:rFonts w:ascii="標楷體" w:eastAsia="標楷體" w:hAnsi="標楷體"/>
              </w:rPr>
            </w:pPr>
            <w:r w:rsidRPr="00021419">
              <w:rPr>
                <w:rFonts w:ascii="標楷體" w:eastAsia="標楷體" w:hAnsi="標楷體" w:hint="eastAsia"/>
              </w:rPr>
              <w:t>彈性</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center"/>
              <w:rPr>
                <w:rFonts w:ascii="標楷體" w:eastAsia="標楷體" w:hAnsi="標楷體"/>
              </w:rPr>
            </w:pPr>
            <w:r w:rsidRPr="00021419">
              <w:rPr>
                <w:rFonts w:ascii="標楷體" w:eastAsia="標楷體" w:hAnsi="標楷體" w:hint="eastAsia"/>
              </w:rPr>
              <w:t>4~7</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both"/>
              <w:rPr>
                <w:rFonts w:ascii="標楷體" w:eastAsia="標楷體" w:hAnsi="標楷體"/>
              </w:rPr>
            </w:pPr>
            <w:r w:rsidRPr="00021419">
              <w:rPr>
                <w:rFonts w:ascii="標楷體" w:eastAsia="標楷體" w:hAnsi="標楷體" w:hint="eastAsia"/>
              </w:rPr>
              <w:t>安排親師互動，溝通教師與家長之間對於孩子的教養理念。</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both"/>
              <w:rPr>
                <w:rFonts w:ascii="標楷體" w:eastAsia="標楷體" w:hAnsi="標楷體"/>
                <w:sz w:val="20"/>
                <w:szCs w:val="20"/>
              </w:rPr>
            </w:pPr>
            <w:r w:rsidRPr="00021419">
              <w:rPr>
                <w:rFonts w:ascii="標楷體" w:eastAsia="標楷體" w:hAnsi="標楷體" w:hint="eastAsia"/>
                <w:sz w:val="20"/>
                <w:szCs w:val="20"/>
              </w:rPr>
              <w:t>輔導室</w:t>
            </w:r>
          </w:p>
          <w:p w:rsidR="00B31A6A" w:rsidRPr="00021419" w:rsidRDefault="00B31A6A" w:rsidP="00C8785E">
            <w:pPr>
              <w:spacing w:line="260" w:lineRule="exact"/>
              <w:jc w:val="both"/>
              <w:rPr>
                <w:rFonts w:ascii="標楷體" w:eastAsia="標楷體" w:hAnsi="標楷體"/>
              </w:rPr>
            </w:pPr>
            <w:r w:rsidRPr="00021419">
              <w:rPr>
                <w:rFonts w:ascii="標楷體" w:eastAsia="標楷體" w:hAnsi="標楷體" w:hint="eastAsia"/>
                <w:sz w:val="20"/>
                <w:szCs w:val="20"/>
              </w:rPr>
              <w:t>全校導師</w:t>
            </w:r>
          </w:p>
        </w:tc>
        <w:tc>
          <w:tcPr>
            <w:tcW w:w="56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both"/>
              <w:rPr>
                <w:rFonts w:ascii="標楷體" w:eastAsia="標楷體" w:hAnsi="標楷體"/>
              </w:rPr>
            </w:pPr>
          </w:p>
        </w:tc>
      </w:tr>
      <w:tr w:rsidR="00B31A6A" w:rsidRPr="00021419" w:rsidTr="00C8785E">
        <w:trPr>
          <w:cantSplit/>
          <w:jc w:val="center"/>
        </w:trPr>
        <w:tc>
          <w:tcPr>
            <w:tcW w:w="61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Pr>
                <w:rFonts w:ascii="標楷體" w:eastAsia="標楷體" w:hAnsi="標楷體" w:hint="eastAsia"/>
              </w:rPr>
              <w:lastRenderedPageBreak/>
              <w:t>29</w:t>
            </w:r>
          </w:p>
        </w:tc>
        <w:tc>
          <w:tcPr>
            <w:tcW w:w="170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both"/>
              <w:rPr>
                <w:rFonts w:ascii="標楷體" w:eastAsia="標楷體" w:hAnsi="標楷體"/>
              </w:rPr>
            </w:pPr>
            <w:r w:rsidRPr="00021419">
              <w:rPr>
                <w:rFonts w:ascii="標楷體" w:eastAsia="標楷體" w:hAnsi="標楷體" w:hint="eastAsia"/>
              </w:rPr>
              <w:t>民主人權法治教育自治市長選舉</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both"/>
              <w:rPr>
                <w:rFonts w:ascii="標楷體" w:eastAsia="標楷體" w:hAnsi="標楷體"/>
              </w:rPr>
            </w:pPr>
            <w:r w:rsidRPr="00021419">
              <w:rPr>
                <w:rFonts w:ascii="標楷體" w:eastAsia="標楷體" w:hAnsi="標楷體" w:hint="eastAsia"/>
              </w:rPr>
              <w:t>社會</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rPr>
                <w:rFonts w:ascii="標楷體" w:eastAsia="標楷體" w:hAnsi="標楷體"/>
              </w:rPr>
            </w:pPr>
            <w:r w:rsidRPr="00021419">
              <w:rPr>
                <w:rFonts w:ascii="標楷體" w:eastAsia="標楷體" w:hAnsi="標楷體" w:hint="eastAsia"/>
              </w:rPr>
              <w:t>下學期</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both"/>
              <w:rPr>
                <w:rFonts w:ascii="標楷體" w:eastAsia="標楷體" w:hAnsi="標楷體"/>
              </w:rPr>
            </w:pPr>
            <w:r w:rsidRPr="00021419">
              <w:rPr>
                <w:rFonts w:ascii="標楷體" w:eastAsia="標楷體" w:hAnsi="標楷體" w:hint="eastAsia"/>
              </w:rPr>
              <w:t>全校</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center"/>
              <w:rPr>
                <w:rFonts w:ascii="標楷體" w:eastAsia="標楷體" w:hAnsi="標楷體"/>
              </w:rPr>
            </w:pPr>
            <w:r w:rsidRPr="00021419">
              <w:rPr>
                <w:rFonts w:ascii="標楷體" w:eastAsia="標楷體" w:hAnsi="標楷體" w:hint="eastAsia"/>
              </w:rPr>
              <w:t>社會</w:t>
            </w:r>
          </w:p>
          <w:p w:rsidR="00B31A6A" w:rsidRPr="00021419" w:rsidRDefault="00B31A6A" w:rsidP="00C8785E">
            <w:pPr>
              <w:spacing w:line="260" w:lineRule="exact"/>
              <w:jc w:val="center"/>
              <w:rPr>
                <w:rFonts w:ascii="標楷體" w:eastAsia="標楷體" w:hAnsi="標楷體"/>
              </w:rPr>
            </w:pPr>
            <w:r w:rsidRPr="00021419">
              <w:rPr>
                <w:rFonts w:ascii="標楷體" w:eastAsia="標楷體" w:hAnsi="標楷體" w:hint="eastAsia"/>
              </w:rPr>
              <w:t>綜合</w:t>
            </w:r>
          </w:p>
          <w:p w:rsidR="00B31A6A" w:rsidRPr="00021419" w:rsidRDefault="00B31A6A" w:rsidP="00C8785E">
            <w:pPr>
              <w:spacing w:line="260" w:lineRule="exact"/>
              <w:jc w:val="center"/>
              <w:rPr>
                <w:rFonts w:ascii="標楷體" w:eastAsia="標楷體" w:hAnsi="標楷體"/>
              </w:rPr>
            </w:pPr>
            <w:r w:rsidRPr="00021419">
              <w:rPr>
                <w:rFonts w:ascii="標楷體" w:eastAsia="標楷體" w:hAnsi="標楷體" w:hint="eastAsia"/>
              </w:rPr>
              <w:t>彈性</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center"/>
              <w:rPr>
                <w:rFonts w:ascii="標楷體" w:eastAsia="標楷體" w:hAnsi="標楷體"/>
              </w:rPr>
            </w:pPr>
            <w:r w:rsidRPr="00021419">
              <w:rPr>
                <w:rFonts w:ascii="標楷體" w:eastAsia="標楷體" w:hAnsi="標楷體"/>
              </w:rPr>
              <w:t>2</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both"/>
              <w:rPr>
                <w:rFonts w:ascii="標楷體" w:eastAsia="標楷體" w:hAnsi="標楷體"/>
                <w:sz w:val="22"/>
                <w:szCs w:val="22"/>
              </w:rPr>
            </w:pPr>
            <w:r w:rsidRPr="00021419">
              <w:rPr>
                <w:rFonts w:ascii="標楷體" w:eastAsia="標楷體" w:hAnsi="標楷體" w:hint="eastAsia"/>
                <w:sz w:val="22"/>
                <w:szCs w:val="22"/>
              </w:rPr>
              <w:t>由五年級各班推選學生來當小市長候選人，並由二~五年級學生投票選出學校的正、副市長。在選舉的活動過程中，有政見發表會以及至班上的拉票競選活動，讓學生親身體驗民主選舉的活動。此外，選舉出來的小市長每週會藉由一次的學生朝會時間，上臺向全校學生宣導生活注意事項，讓學生能體會到學生他們的意見是會被重視且尊重的。</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Default="00B31A6A" w:rsidP="00C8785E">
            <w:pPr>
              <w:spacing w:line="260" w:lineRule="exact"/>
              <w:jc w:val="both"/>
              <w:rPr>
                <w:rFonts w:ascii="標楷體" w:eastAsia="標楷體" w:hAnsi="標楷體"/>
                <w:sz w:val="20"/>
                <w:szCs w:val="20"/>
              </w:rPr>
            </w:pPr>
            <w:r>
              <w:rPr>
                <w:rFonts w:ascii="標楷體" w:eastAsia="標楷體" w:hAnsi="標楷體" w:hint="eastAsia"/>
                <w:sz w:val="20"/>
                <w:szCs w:val="20"/>
              </w:rPr>
              <w:t>輔導室</w:t>
            </w:r>
          </w:p>
          <w:p w:rsidR="00B31A6A" w:rsidRPr="00021419" w:rsidRDefault="00B31A6A" w:rsidP="00C8785E">
            <w:pPr>
              <w:spacing w:line="260" w:lineRule="exact"/>
              <w:jc w:val="both"/>
              <w:rPr>
                <w:rFonts w:ascii="標楷體" w:eastAsia="標楷體" w:hAnsi="標楷體"/>
                <w:sz w:val="20"/>
                <w:szCs w:val="20"/>
              </w:rPr>
            </w:pPr>
            <w:r w:rsidRPr="00021419">
              <w:rPr>
                <w:rFonts w:ascii="標楷體" w:eastAsia="標楷體" w:hAnsi="標楷體" w:hint="eastAsia"/>
                <w:sz w:val="20"/>
                <w:szCs w:val="20"/>
              </w:rPr>
              <w:t>學務</w:t>
            </w:r>
            <w:r>
              <w:rPr>
                <w:rFonts w:ascii="標楷體" w:eastAsia="標楷體" w:hAnsi="標楷體" w:hint="eastAsia"/>
                <w:sz w:val="20"/>
                <w:szCs w:val="20"/>
              </w:rPr>
              <w:t>組</w:t>
            </w:r>
          </w:p>
          <w:p w:rsidR="00B31A6A" w:rsidRPr="00021419" w:rsidRDefault="00B31A6A" w:rsidP="00C8785E">
            <w:pPr>
              <w:spacing w:line="260" w:lineRule="exact"/>
              <w:jc w:val="both"/>
              <w:rPr>
                <w:rFonts w:ascii="標楷體" w:eastAsia="標楷體" w:hAnsi="標楷體"/>
              </w:rPr>
            </w:pPr>
            <w:r w:rsidRPr="00021419">
              <w:rPr>
                <w:rFonts w:ascii="標楷體" w:eastAsia="標楷體" w:hAnsi="標楷體" w:hint="eastAsia"/>
                <w:sz w:val="20"/>
                <w:szCs w:val="20"/>
              </w:rPr>
              <w:t>二～五年級導師</w:t>
            </w:r>
          </w:p>
        </w:tc>
        <w:tc>
          <w:tcPr>
            <w:tcW w:w="56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both"/>
              <w:rPr>
                <w:rFonts w:ascii="標楷體" w:eastAsia="標楷體" w:hAnsi="標楷體"/>
              </w:rPr>
            </w:pPr>
          </w:p>
        </w:tc>
      </w:tr>
      <w:tr w:rsidR="00B31A6A" w:rsidRPr="00021419" w:rsidTr="00C8785E">
        <w:trPr>
          <w:cantSplit/>
          <w:jc w:val="center"/>
        </w:trPr>
        <w:tc>
          <w:tcPr>
            <w:tcW w:w="61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3</w:t>
            </w:r>
            <w:r>
              <w:rPr>
                <w:rFonts w:ascii="標楷體" w:eastAsia="標楷體" w:hAnsi="標楷體" w:hint="eastAsia"/>
              </w:rPr>
              <w:t>0</w:t>
            </w:r>
          </w:p>
        </w:tc>
        <w:tc>
          <w:tcPr>
            <w:tcW w:w="170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both"/>
              <w:rPr>
                <w:rFonts w:ascii="標楷體" w:eastAsia="標楷體" w:hAnsi="標楷體"/>
              </w:rPr>
            </w:pPr>
            <w:r w:rsidRPr="00021419">
              <w:rPr>
                <w:rFonts w:ascii="標楷體" w:eastAsia="標楷體" w:hAnsi="標楷體" w:hint="eastAsia"/>
              </w:rPr>
              <w:t>反毒教育</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both"/>
              <w:rPr>
                <w:rFonts w:ascii="標楷體" w:eastAsia="標楷體" w:hAnsi="標楷體"/>
              </w:rPr>
            </w:pPr>
            <w:r w:rsidRPr="00021419">
              <w:rPr>
                <w:rFonts w:ascii="標楷體" w:eastAsia="標楷體" w:hAnsi="標楷體" w:hint="eastAsia"/>
              </w:rPr>
              <w:t>健體</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rPr>
                <w:rFonts w:ascii="標楷體" w:eastAsia="標楷體" w:hAnsi="標楷體"/>
              </w:rPr>
            </w:pPr>
            <w:r w:rsidRPr="00021419">
              <w:rPr>
                <w:rFonts w:ascii="標楷體" w:eastAsia="標楷體" w:hAnsi="標楷體" w:hint="eastAsia"/>
              </w:rPr>
              <w:t>上學期</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both"/>
              <w:rPr>
                <w:rFonts w:ascii="標楷體" w:eastAsia="標楷體" w:hAnsi="標楷體"/>
              </w:rPr>
            </w:pPr>
            <w:r w:rsidRPr="00021419">
              <w:rPr>
                <w:rFonts w:ascii="標楷體" w:eastAsia="標楷體" w:hAnsi="標楷體" w:hint="eastAsia"/>
              </w:rPr>
              <w:t>全校</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center"/>
              <w:rPr>
                <w:rFonts w:ascii="標楷體" w:eastAsia="標楷體" w:hAnsi="標楷體"/>
              </w:rPr>
            </w:pPr>
            <w:r w:rsidRPr="00021419">
              <w:rPr>
                <w:rFonts w:ascii="標楷體" w:eastAsia="標楷體" w:hAnsi="標楷體" w:hint="eastAsia"/>
              </w:rPr>
              <w:t>學生朝會</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center"/>
              <w:rPr>
                <w:rFonts w:ascii="標楷體" w:eastAsia="標楷體" w:hAnsi="標楷體"/>
              </w:rPr>
            </w:pPr>
            <w:r w:rsidRPr="00021419">
              <w:rPr>
                <w:rFonts w:ascii="標楷體" w:eastAsia="標楷體" w:hAnsi="標楷體" w:hint="eastAsia"/>
              </w:rPr>
              <w:t>0</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both"/>
              <w:rPr>
                <w:rFonts w:ascii="標楷體" w:eastAsia="標楷體" w:hAnsi="標楷體"/>
              </w:rPr>
            </w:pPr>
            <w:r w:rsidRPr="00021419">
              <w:rPr>
                <w:rFonts w:ascii="標楷體" w:eastAsia="標楷體" w:hAnsi="標楷體" w:hint="eastAsia"/>
              </w:rPr>
              <w:t>利用學生朝會時向全校師生進行宣導。</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Default="00B31A6A" w:rsidP="00C8785E">
            <w:pPr>
              <w:spacing w:line="260" w:lineRule="exact"/>
              <w:jc w:val="both"/>
              <w:rPr>
                <w:rFonts w:ascii="標楷體" w:eastAsia="標楷體" w:hAnsi="標楷體"/>
                <w:sz w:val="20"/>
                <w:szCs w:val="20"/>
              </w:rPr>
            </w:pPr>
            <w:r>
              <w:rPr>
                <w:rFonts w:ascii="標楷體" w:eastAsia="標楷體" w:hAnsi="標楷體" w:hint="eastAsia"/>
                <w:sz w:val="20"/>
                <w:szCs w:val="20"/>
              </w:rPr>
              <w:t>輔導室</w:t>
            </w:r>
          </w:p>
          <w:p w:rsidR="00B31A6A" w:rsidRPr="00021419" w:rsidRDefault="00B31A6A" w:rsidP="00C8785E">
            <w:pPr>
              <w:spacing w:line="260" w:lineRule="exact"/>
              <w:jc w:val="both"/>
              <w:rPr>
                <w:rFonts w:ascii="標楷體" w:eastAsia="標楷體" w:hAnsi="標楷體"/>
                <w:sz w:val="20"/>
                <w:szCs w:val="20"/>
              </w:rPr>
            </w:pPr>
            <w:r>
              <w:rPr>
                <w:rFonts w:ascii="標楷體" w:eastAsia="標楷體" w:hAnsi="標楷體" w:hint="eastAsia"/>
                <w:sz w:val="20"/>
                <w:szCs w:val="20"/>
              </w:rPr>
              <w:t>學務組</w:t>
            </w:r>
          </w:p>
        </w:tc>
        <w:tc>
          <w:tcPr>
            <w:tcW w:w="56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both"/>
              <w:rPr>
                <w:rFonts w:ascii="標楷體" w:eastAsia="標楷體" w:hAnsi="標楷體"/>
              </w:rPr>
            </w:pPr>
          </w:p>
        </w:tc>
      </w:tr>
      <w:tr w:rsidR="00B31A6A" w:rsidRPr="00021419" w:rsidTr="00C8785E">
        <w:trPr>
          <w:cantSplit/>
          <w:jc w:val="center"/>
        </w:trPr>
        <w:tc>
          <w:tcPr>
            <w:tcW w:w="61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adjustRightInd w:val="0"/>
              <w:snapToGrid w:val="0"/>
              <w:jc w:val="center"/>
              <w:rPr>
                <w:rFonts w:ascii="標楷體" w:eastAsia="標楷體" w:hAnsi="標楷體"/>
              </w:rPr>
            </w:pPr>
            <w:r w:rsidRPr="00021419">
              <w:rPr>
                <w:rFonts w:ascii="標楷體" w:eastAsia="標楷體" w:hAnsi="標楷體" w:hint="eastAsia"/>
              </w:rPr>
              <w:t>3</w:t>
            </w:r>
            <w:r>
              <w:rPr>
                <w:rFonts w:ascii="標楷體" w:eastAsia="標楷體" w:hAnsi="標楷體" w:hint="eastAsia"/>
              </w:rPr>
              <w:t>1</w:t>
            </w:r>
          </w:p>
        </w:tc>
        <w:tc>
          <w:tcPr>
            <w:tcW w:w="170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both"/>
              <w:rPr>
                <w:rFonts w:ascii="標楷體" w:eastAsia="標楷體" w:hAnsi="標楷體"/>
              </w:rPr>
            </w:pPr>
            <w:r w:rsidRPr="00021419">
              <w:rPr>
                <w:rFonts w:ascii="標楷體" w:eastAsia="標楷體" w:hAnsi="標楷體" w:hint="eastAsia"/>
              </w:rPr>
              <w:t>身心障礙宣導</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both"/>
              <w:rPr>
                <w:rFonts w:ascii="標楷體" w:eastAsia="標楷體" w:hAnsi="標楷體"/>
              </w:rPr>
            </w:pPr>
            <w:r w:rsidRPr="00021419">
              <w:rPr>
                <w:rFonts w:ascii="標楷體" w:eastAsia="標楷體" w:hAnsi="標楷體" w:hint="eastAsia"/>
              </w:rPr>
              <w:t>綜合</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rPr>
                <w:rFonts w:ascii="標楷體" w:eastAsia="標楷體" w:hAnsi="標楷體"/>
              </w:rPr>
            </w:pPr>
            <w:r w:rsidRPr="00021419">
              <w:rPr>
                <w:rFonts w:ascii="標楷體" w:eastAsia="標楷體" w:hAnsi="標楷體" w:hint="eastAsia"/>
              </w:rPr>
              <w:t>上學期</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both"/>
              <w:rPr>
                <w:rFonts w:ascii="標楷體" w:eastAsia="標楷體" w:hAnsi="標楷體"/>
              </w:rPr>
            </w:pPr>
            <w:r w:rsidRPr="00021419">
              <w:rPr>
                <w:rFonts w:ascii="標楷體" w:eastAsia="標楷體" w:hAnsi="標楷體" w:hint="eastAsia"/>
              </w:rPr>
              <w:t>全校</w:t>
            </w:r>
          </w:p>
        </w:tc>
        <w:tc>
          <w:tcPr>
            <w:tcW w:w="76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center"/>
              <w:rPr>
                <w:rFonts w:ascii="標楷體" w:eastAsia="標楷體" w:hAnsi="標楷體"/>
              </w:rPr>
            </w:pPr>
            <w:r w:rsidRPr="00021419">
              <w:rPr>
                <w:rFonts w:ascii="標楷體" w:eastAsia="標楷體" w:hAnsi="標楷體" w:hint="eastAsia"/>
              </w:rPr>
              <w:t>綜合</w:t>
            </w:r>
          </w:p>
        </w:tc>
        <w:tc>
          <w:tcPr>
            <w:tcW w:w="118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center"/>
              <w:rPr>
                <w:rFonts w:ascii="標楷體" w:eastAsia="標楷體" w:hAnsi="標楷體"/>
              </w:rPr>
            </w:pPr>
            <w:r w:rsidRPr="00021419">
              <w:rPr>
                <w:rFonts w:ascii="標楷體" w:eastAsia="標楷體" w:hAnsi="標楷體" w:hint="eastAsia"/>
              </w:rPr>
              <w:t>2</w:t>
            </w:r>
          </w:p>
        </w:tc>
        <w:tc>
          <w:tcPr>
            <w:tcW w:w="2127"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both"/>
              <w:rPr>
                <w:rFonts w:ascii="標楷體" w:eastAsia="標楷體" w:hAnsi="標楷體"/>
              </w:rPr>
            </w:pPr>
            <w:r w:rsidRPr="00021419">
              <w:rPr>
                <w:rFonts w:ascii="標楷體" w:eastAsia="標楷體" w:hAnsi="標楷體" w:hint="eastAsia"/>
              </w:rPr>
              <w:t>由輔導室規劃身心障礙宣導週相關活動，並於課堂上由老師帶領學生體會身心障礙者不便之處，培養學生主動協助不便者之情懷。</w:t>
            </w:r>
          </w:p>
        </w:tc>
        <w:tc>
          <w:tcPr>
            <w:tcW w:w="850"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both"/>
              <w:rPr>
                <w:rFonts w:ascii="標楷體" w:eastAsia="標楷體" w:hAnsi="標楷體"/>
                <w:sz w:val="20"/>
                <w:szCs w:val="20"/>
              </w:rPr>
            </w:pPr>
            <w:r w:rsidRPr="00021419">
              <w:rPr>
                <w:rFonts w:ascii="標楷體" w:eastAsia="標楷體" w:hAnsi="標楷體" w:hint="eastAsia"/>
                <w:sz w:val="20"/>
                <w:szCs w:val="20"/>
              </w:rPr>
              <w:t>輔導室</w:t>
            </w:r>
          </w:p>
          <w:p w:rsidR="00B31A6A" w:rsidRPr="00021419" w:rsidRDefault="00B31A6A" w:rsidP="00C8785E">
            <w:pPr>
              <w:spacing w:line="260" w:lineRule="exact"/>
              <w:jc w:val="both"/>
              <w:rPr>
                <w:rFonts w:ascii="標楷體" w:eastAsia="標楷體" w:hAnsi="標楷體"/>
              </w:rPr>
            </w:pPr>
            <w:r w:rsidRPr="00021419">
              <w:rPr>
                <w:rFonts w:ascii="標楷體" w:eastAsia="標楷體" w:hAnsi="標楷體" w:hint="eastAsia"/>
                <w:sz w:val="20"/>
                <w:szCs w:val="20"/>
              </w:rPr>
              <w:t>全校導師</w:t>
            </w:r>
          </w:p>
        </w:tc>
        <w:tc>
          <w:tcPr>
            <w:tcW w:w="561" w:type="dxa"/>
            <w:tcBorders>
              <w:top w:val="single" w:sz="4" w:space="0" w:color="auto"/>
              <w:left w:val="single" w:sz="4" w:space="0" w:color="auto"/>
              <w:bottom w:val="single" w:sz="4" w:space="0" w:color="auto"/>
              <w:right w:val="single" w:sz="4" w:space="0" w:color="auto"/>
            </w:tcBorders>
            <w:vAlign w:val="center"/>
          </w:tcPr>
          <w:p w:rsidR="00B31A6A" w:rsidRPr="00021419" w:rsidRDefault="00B31A6A" w:rsidP="00C8785E">
            <w:pPr>
              <w:spacing w:line="260" w:lineRule="exact"/>
              <w:jc w:val="both"/>
              <w:rPr>
                <w:rFonts w:ascii="標楷體" w:eastAsia="標楷體" w:hAnsi="標楷體"/>
              </w:rPr>
            </w:pPr>
          </w:p>
        </w:tc>
      </w:tr>
    </w:tbl>
    <w:p w:rsidR="00B31A6A" w:rsidRPr="00021419" w:rsidRDefault="00B31A6A" w:rsidP="00B31A6A">
      <w:pPr>
        <w:spacing w:line="20" w:lineRule="exact"/>
      </w:pPr>
    </w:p>
    <w:p w:rsidR="00B31A6A" w:rsidRPr="0004016D" w:rsidRDefault="00B31A6A" w:rsidP="00B31A6A">
      <w:pPr>
        <w:spacing w:afterLines="50" w:after="120" w:line="340" w:lineRule="exact"/>
        <w:rPr>
          <w:rFonts w:ascii="標楷體" w:eastAsia="標楷體" w:hAnsi="標楷體"/>
          <w:b/>
          <w:color w:val="000000"/>
          <w:sz w:val="28"/>
          <w:szCs w:val="28"/>
        </w:rPr>
      </w:pPr>
    </w:p>
    <w:p w:rsidR="00B31A6A" w:rsidRPr="00507246" w:rsidRDefault="00B31A6A" w:rsidP="00B31A6A">
      <w:pPr>
        <w:jc w:val="center"/>
        <w:rPr>
          <w:rFonts w:ascii="標楷體" w:eastAsia="標楷體" w:hAnsi="標楷體"/>
          <w:b/>
          <w:sz w:val="28"/>
          <w:szCs w:val="28"/>
        </w:rPr>
      </w:pPr>
      <w:r w:rsidRPr="00507246">
        <w:rPr>
          <w:rFonts w:ascii="標楷體" w:eastAsia="標楷體" w:hAnsi="標楷體" w:hint="eastAsia"/>
          <w:b/>
          <w:sz w:val="28"/>
          <w:szCs w:val="28"/>
        </w:rPr>
        <w:t>桃園市</w:t>
      </w:r>
      <w:r>
        <w:rPr>
          <w:rFonts w:ascii="標楷體" w:eastAsia="標楷體" w:hAnsi="標楷體" w:hint="eastAsia"/>
          <w:b/>
          <w:sz w:val="28"/>
          <w:szCs w:val="28"/>
        </w:rPr>
        <w:t>蘆竹</w:t>
      </w:r>
      <w:r w:rsidRPr="00507246">
        <w:rPr>
          <w:rFonts w:ascii="標楷體" w:eastAsia="標楷體" w:hAnsi="標楷體" w:hint="eastAsia"/>
          <w:b/>
          <w:sz w:val="28"/>
          <w:szCs w:val="28"/>
        </w:rPr>
        <w:t>區</w:t>
      </w:r>
      <w:r>
        <w:rPr>
          <w:rFonts w:ascii="標楷體" w:eastAsia="標楷體" w:hAnsi="標楷體" w:hint="eastAsia"/>
          <w:b/>
          <w:sz w:val="28"/>
          <w:szCs w:val="28"/>
        </w:rPr>
        <w:t>蘆竹</w:t>
      </w:r>
      <w:r w:rsidRPr="00507246">
        <w:rPr>
          <w:rFonts w:ascii="標楷體" w:eastAsia="標楷體" w:hAnsi="標楷體" w:hint="eastAsia"/>
          <w:b/>
          <w:sz w:val="28"/>
          <w:szCs w:val="28"/>
        </w:rPr>
        <w:t>國民小學教科書選用（含自編）版本一覽表</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6"/>
        <w:gridCol w:w="1249"/>
        <w:gridCol w:w="598"/>
        <w:gridCol w:w="514"/>
        <w:gridCol w:w="425"/>
        <w:gridCol w:w="425"/>
        <w:gridCol w:w="431"/>
        <w:gridCol w:w="599"/>
        <w:gridCol w:w="599"/>
        <w:gridCol w:w="599"/>
        <w:gridCol w:w="599"/>
        <w:gridCol w:w="599"/>
        <w:gridCol w:w="599"/>
        <w:gridCol w:w="599"/>
        <w:gridCol w:w="599"/>
      </w:tblGrid>
      <w:tr w:rsidR="00B31A6A" w:rsidRPr="00507246" w:rsidTr="00C8785E">
        <w:trPr>
          <w:cantSplit/>
          <w:trHeight w:val="1005"/>
          <w:tblHeader/>
          <w:jc w:val="center"/>
        </w:trPr>
        <w:tc>
          <w:tcPr>
            <w:tcW w:w="596"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B31A6A" w:rsidRPr="00507246" w:rsidRDefault="00B31A6A" w:rsidP="00C8785E">
            <w:pPr>
              <w:snapToGrid w:val="0"/>
              <w:spacing w:before="50" w:after="50" w:line="0" w:lineRule="atLeast"/>
              <w:jc w:val="center"/>
              <w:rPr>
                <w:rFonts w:ascii="華康粗黑體" w:eastAsia="華康粗黑體"/>
                <w:sz w:val="28"/>
              </w:rPr>
            </w:pPr>
            <w:r w:rsidRPr="00507246">
              <w:rPr>
                <w:rFonts w:ascii="華康粗黑體" w:eastAsia="華康粗黑體" w:hint="eastAsia"/>
                <w:sz w:val="28"/>
              </w:rPr>
              <w:t>年級</w:t>
            </w:r>
          </w:p>
        </w:tc>
        <w:tc>
          <w:tcPr>
            <w:tcW w:w="1249"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學習領域</w:t>
            </w:r>
          </w:p>
        </w:tc>
        <w:tc>
          <w:tcPr>
            <w:tcW w:w="598"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國語</w:t>
            </w:r>
          </w:p>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文</w:t>
            </w:r>
          </w:p>
        </w:tc>
        <w:tc>
          <w:tcPr>
            <w:tcW w:w="1795" w:type="dxa"/>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rsidR="00B31A6A" w:rsidRPr="00507246" w:rsidRDefault="00B31A6A" w:rsidP="00C8785E">
            <w:pPr>
              <w:snapToGrid w:val="0"/>
              <w:spacing w:line="0" w:lineRule="atLeast"/>
              <w:jc w:val="center"/>
              <w:rPr>
                <w:rFonts w:ascii="標楷體" w:eastAsia="標楷體" w:hAnsi="標楷體"/>
                <w:color w:val="FF0000"/>
              </w:rPr>
            </w:pPr>
            <w:r w:rsidRPr="00507246">
              <w:rPr>
                <w:rFonts w:ascii="標楷體" w:eastAsia="標楷體" w:hAnsi="標楷體" w:hint="eastAsia"/>
                <w:color w:val="FF0000"/>
              </w:rPr>
              <w:t>本土語言</w:t>
            </w:r>
          </w:p>
          <w:p w:rsidR="00B31A6A" w:rsidRPr="00507246" w:rsidRDefault="00B31A6A" w:rsidP="00C8785E">
            <w:pPr>
              <w:jc w:val="center"/>
              <w:rPr>
                <w:rFonts w:ascii="標楷體" w:eastAsia="標楷體" w:hAnsi="標楷體"/>
                <w:color w:val="FF0000"/>
              </w:rPr>
            </w:pPr>
          </w:p>
        </w:tc>
        <w:tc>
          <w:tcPr>
            <w:tcW w:w="599"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英語</w:t>
            </w:r>
          </w:p>
        </w:tc>
        <w:tc>
          <w:tcPr>
            <w:tcW w:w="599"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數學</w:t>
            </w:r>
          </w:p>
        </w:tc>
        <w:tc>
          <w:tcPr>
            <w:tcW w:w="599"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B31A6A" w:rsidRPr="00507246" w:rsidRDefault="00B31A6A" w:rsidP="00C8785E">
            <w:pPr>
              <w:spacing w:line="0" w:lineRule="atLeast"/>
              <w:jc w:val="center"/>
              <w:rPr>
                <w:rFonts w:ascii="標楷體" w:eastAsia="標楷體" w:hAnsi="標楷體"/>
              </w:rPr>
            </w:pPr>
            <w:r w:rsidRPr="00507246">
              <w:rPr>
                <w:rFonts w:ascii="標楷體" w:eastAsia="標楷體" w:hAnsi="標楷體" w:hint="eastAsia"/>
              </w:rPr>
              <w:t>社會</w:t>
            </w:r>
          </w:p>
        </w:tc>
        <w:tc>
          <w:tcPr>
            <w:tcW w:w="599"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自然</w:t>
            </w:r>
          </w:p>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與</w:t>
            </w:r>
            <w:r w:rsidRPr="00507246">
              <w:rPr>
                <w:rFonts w:ascii="標楷體" w:eastAsia="標楷體" w:hAnsi="標楷體" w:hint="eastAsia"/>
              </w:rPr>
              <w:br/>
              <w:t>生活</w:t>
            </w:r>
          </w:p>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科技</w:t>
            </w:r>
          </w:p>
        </w:tc>
        <w:tc>
          <w:tcPr>
            <w:tcW w:w="599"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藝術</w:t>
            </w:r>
          </w:p>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與</w:t>
            </w:r>
          </w:p>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人文</w:t>
            </w:r>
          </w:p>
        </w:tc>
        <w:tc>
          <w:tcPr>
            <w:tcW w:w="599"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B31A6A" w:rsidRPr="00507246" w:rsidRDefault="00B31A6A" w:rsidP="00C8785E">
            <w:pPr>
              <w:widowControl/>
              <w:spacing w:line="0" w:lineRule="atLeast"/>
              <w:jc w:val="center"/>
              <w:rPr>
                <w:rFonts w:ascii="標楷體" w:eastAsia="標楷體" w:hAnsi="標楷體"/>
              </w:rPr>
            </w:pPr>
            <w:r w:rsidRPr="00507246">
              <w:rPr>
                <w:rFonts w:ascii="標楷體" w:eastAsia="標楷體" w:hAnsi="標楷體" w:hint="eastAsia"/>
              </w:rPr>
              <w:t>健康</w:t>
            </w:r>
          </w:p>
          <w:p w:rsidR="00B31A6A" w:rsidRPr="00507246" w:rsidRDefault="00B31A6A" w:rsidP="00C8785E">
            <w:pPr>
              <w:widowControl/>
              <w:spacing w:line="0" w:lineRule="atLeast"/>
              <w:jc w:val="center"/>
              <w:rPr>
                <w:rFonts w:ascii="標楷體" w:eastAsia="標楷體" w:hAnsi="標楷體"/>
              </w:rPr>
            </w:pPr>
            <w:r w:rsidRPr="00507246">
              <w:rPr>
                <w:rFonts w:ascii="標楷體" w:eastAsia="標楷體" w:hAnsi="標楷體" w:hint="eastAsia"/>
              </w:rPr>
              <w:t>與</w:t>
            </w:r>
          </w:p>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體育</w:t>
            </w:r>
          </w:p>
        </w:tc>
        <w:tc>
          <w:tcPr>
            <w:tcW w:w="599"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綜合</w:t>
            </w:r>
          </w:p>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活動</w:t>
            </w:r>
          </w:p>
        </w:tc>
        <w:tc>
          <w:tcPr>
            <w:tcW w:w="599"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生活</w:t>
            </w:r>
          </w:p>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課程</w:t>
            </w:r>
          </w:p>
        </w:tc>
      </w:tr>
      <w:tr w:rsidR="00B31A6A" w:rsidRPr="00507246" w:rsidTr="00C8785E">
        <w:trPr>
          <w:cantSplit/>
          <w:trHeight w:val="330"/>
          <w:tblHeader/>
          <w:jc w:val="center"/>
        </w:trPr>
        <w:tc>
          <w:tcPr>
            <w:tcW w:w="596" w:type="dxa"/>
            <w:vMerge/>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widowControl/>
              <w:rPr>
                <w:rFonts w:ascii="華康粗黑體" w:eastAsia="華康粗黑體"/>
                <w:sz w:val="28"/>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widowControl/>
              <w:rPr>
                <w:rFonts w:ascii="標楷體" w:eastAsia="標楷體" w:hAnsi="標楷體"/>
              </w:rPr>
            </w:pPr>
          </w:p>
        </w:tc>
        <w:tc>
          <w:tcPr>
            <w:tcW w:w="598" w:type="dxa"/>
            <w:vMerge/>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widowControl/>
              <w:rPr>
                <w:rFonts w:ascii="標楷體" w:eastAsia="標楷體" w:hAnsi="標楷體"/>
              </w:rPr>
            </w:pPr>
          </w:p>
        </w:tc>
        <w:tc>
          <w:tcPr>
            <w:tcW w:w="51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閩</w:t>
            </w:r>
          </w:p>
        </w:tc>
        <w:tc>
          <w:tcPr>
            <w:tcW w:w="42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客</w:t>
            </w:r>
          </w:p>
        </w:tc>
        <w:tc>
          <w:tcPr>
            <w:tcW w:w="425" w:type="dxa"/>
            <w:tcBorders>
              <w:top w:val="single" w:sz="4" w:space="0" w:color="auto"/>
              <w:left w:val="single" w:sz="4" w:space="0" w:color="auto"/>
              <w:bottom w:val="single" w:sz="4" w:space="0" w:color="auto"/>
              <w:right w:val="single" w:sz="4" w:space="0" w:color="auto"/>
            </w:tcBorders>
            <w:shd w:val="clear" w:color="auto" w:fill="E6E6E6"/>
            <w:hideMark/>
          </w:tcPr>
          <w:p w:rsidR="00B31A6A" w:rsidRPr="00455C37" w:rsidRDefault="00B31A6A" w:rsidP="00C8785E">
            <w:pPr>
              <w:snapToGrid w:val="0"/>
              <w:spacing w:line="0" w:lineRule="atLeast"/>
              <w:jc w:val="center"/>
              <w:rPr>
                <w:rFonts w:ascii="標楷體" w:eastAsia="標楷體" w:hAnsi="標楷體"/>
                <w:b/>
                <w:color w:val="FF0000"/>
              </w:rPr>
            </w:pPr>
            <w:r>
              <w:rPr>
                <w:rFonts w:ascii="標楷體" w:eastAsia="標楷體" w:hAnsi="標楷體" w:hint="eastAsia"/>
                <w:b/>
                <w:color w:val="FF0000"/>
              </w:rPr>
              <w:t>原</w:t>
            </w:r>
          </w:p>
        </w:tc>
        <w:tc>
          <w:tcPr>
            <w:tcW w:w="431" w:type="dxa"/>
            <w:tcBorders>
              <w:top w:val="single" w:sz="4" w:space="0" w:color="auto"/>
              <w:left w:val="single" w:sz="4" w:space="0" w:color="auto"/>
              <w:bottom w:val="single" w:sz="4" w:space="0" w:color="auto"/>
              <w:right w:val="single" w:sz="4" w:space="0" w:color="auto"/>
            </w:tcBorders>
            <w:shd w:val="clear" w:color="auto" w:fill="E6E6E6"/>
          </w:tcPr>
          <w:p w:rsidR="00B31A6A" w:rsidRPr="00455C37" w:rsidRDefault="00B31A6A" w:rsidP="00C8785E">
            <w:pPr>
              <w:snapToGrid w:val="0"/>
              <w:spacing w:line="0" w:lineRule="atLeast"/>
              <w:jc w:val="center"/>
              <w:rPr>
                <w:rFonts w:ascii="標楷體" w:eastAsia="標楷體" w:hAnsi="標楷體"/>
                <w:b/>
                <w:color w:val="FF0000"/>
              </w:rPr>
            </w:pPr>
            <w:r w:rsidRPr="00455C37">
              <w:rPr>
                <w:rFonts w:ascii="標楷體" w:eastAsia="標楷體" w:hAnsi="標楷體" w:hint="eastAsia"/>
                <w:b/>
                <w:color w:val="FF0000"/>
              </w:rPr>
              <w:t>新</w:t>
            </w: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widowControl/>
              <w:rPr>
                <w:rFonts w:ascii="標楷體" w:eastAsia="標楷體" w:hAnsi="標楷體"/>
              </w:rPr>
            </w:pP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widowControl/>
              <w:rPr>
                <w:rFonts w:ascii="標楷體" w:eastAsia="標楷體" w:hAnsi="標楷體"/>
              </w:rPr>
            </w:pP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widowControl/>
              <w:rPr>
                <w:rFonts w:ascii="標楷體" w:eastAsia="標楷體" w:hAnsi="標楷體"/>
              </w:rPr>
            </w:pP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widowControl/>
              <w:rPr>
                <w:rFonts w:ascii="標楷體" w:eastAsia="標楷體" w:hAnsi="標楷體"/>
              </w:rPr>
            </w:pP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widowControl/>
              <w:rPr>
                <w:rFonts w:ascii="標楷體" w:eastAsia="標楷體" w:hAnsi="標楷體"/>
              </w:rPr>
            </w:pP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widowControl/>
              <w:rPr>
                <w:rFonts w:ascii="標楷體" w:eastAsia="標楷體" w:hAnsi="標楷體"/>
              </w:rPr>
            </w:pP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widowControl/>
              <w:rPr>
                <w:rFonts w:ascii="標楷體" w:eastAsia="標楷體" w:hAnsi="標楷體"/>
              </w:rPr>
            </w:pP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widowControl/>
              <w:rPr>
                <w:rFonts w:ascii="標楷體" w:eastAsia="標楷體" w:hAnsi="標楷體"/>
              </w:rPr>
            </w:pPr>
          </w:p>
        </w:tc>
      </w:tr>
      <w:tr w:rsidR="00B31A6A" w:rsidRPr="00507246" w:rsidTr="00C8785E">
        <w:trPr>
          <w:cantSplit/>
          <w:trHeight w:val="697"/>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snapToGrid w:val="0"/>
              <w:spacing w:before="50" w:after="50" w:line="0" w:lineRule="atLeast"/>
              <w:jc w:val="center"/>
              <w:rPr>
                <w:rFonts w:ascii="華康粗黑體" w:eastAsia="華康粗黑體"/>
                <w:sz w:val="28"/>
              </w:rPr>
            </w:pPr>
            <w:r w:rsidRPr="00507246">
              <w:rPr>
                <w:rFonts w:ascii="華康粗黑體" w:eastAsia="華康粗黑體" w:hint="eastAsia"/>
                <w:sz w:val="28"/>
              </w:rPr>
              <w:t>一</w:t>
            </w:r>
          </w:p>
          <w:p w:rsidR="00B31A6A" w:rsidRPr="00507246" w:rsidRDefault="00B31A6A" w:rsidP="00C8785E">
            <w:pPr>
              <w:snapToGrid w:val="0"/>
              <w:spacing w:before="50" w:after="50" w:line="0" w:lineRule="atLeast"/>
              <w:jc w:val="center"/>
              <w:rPr>
                <w:rFonts w:ascii="華康粗黑體" w:eastAsia="華康粗黑體"/>
                <w:sz w:val="28"/>
              </w:rPr>
            </w:pPr>
            <w:r w:rsidRPr="00507246">
              <w:rPr>
                <w:rFonts w:ascii="華康粗黑體" w:eastAsia="華康粗黑體" w:hint="eastAsia"/>
                <w:sz w:val="28"/>
              </w:rPr>
              <w:t>年</w:t>
            </w:r>
          </w:p>
          <w:p w:rsidR="00B31A6A" w:rsidRPr="00507246" w:rsidRDefault="00B31A6A" w:rsidP="00C8785E">
            <w:pPr>
              <w:snapToGrid w:val="0"/>
              <w:spacing w:before="50" w:after="50" w:line="0" w:lineRule="atLeast"/>
              <w:jc w:val="center"/>
              <w:rPr>
                <w:rFonts w:ascii="華康粗黑體" w:eastAsia="華康粗黑體"/>
                <w:sz w:val="28"/>
              </w:rPr>
            </w:pPr>
            <w:r w:rsidRPr="00507246">
              <w:rPr>
                <w:rFonts w:ascii="華康粗黑體" w:eastAsia="華康粗黑體" w:hint="eastAsia"/>
                <w:sz w:val="28"/>
              </w:rPr>
              <w:t>級</w:t>
            </w:r>
          </w:p>
        </w:tc>
        <w:tc>
          <w:tcPr>
            <w:tcW w:w="1249" w:type="dxa"/>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108學年度</w:t>
            </w:r>
          </w:p>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選用版本</w:t>
            </w:r>
          </w:p>
        </w:tc>
        <w:tc>
          <w:tcPr>
            <w:tcW w:w="598" w:type="dxa"/>
            <w:vAlign w:val="center"/>
          </w:tcPr>
          <w:p w:rsidR="00B31A6A" w:rsidRPr="0054115E" w:rsidRDefault="00B31A6A" w:rsidP="00C8785E">
            <w:pPr>
              <w:snapToGrid w:val="0"/>
              <w:spacing w:line="0" w:lineRule="atLeast"/>
              <w:jc w:val="center"/>
              <w:rPr>
                <w:rFonts w:ascii="標楷體" w:eastAsia="標楷體" w:hAnsi="標楷體"/>
              </w:rPr>
            </w:pPr>
            <w:r>
              <w:rPr>
                <w:rFonts w:ascii="標楷體" w:eastAsia="標楷體" w:hAnsi="標楷體" w:hint="eastAsia"/>
              </w:rPr>
              <w:t>南一</w:t>
            </w:r>
          </w:p>
        </w:tc>
        <w:tc>
          <w:tcPr>
            <w:tcW w:w="514" w:type="dxa"/>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真平</w:t>
            </w:r>
          </w:p>
        </w:tc>
        <w:tc>
          <w:tcPr>
            <w:tcW w:w="425" w:type="dxa"/>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無</w:t>
            </w:r>
          </w:p>
        </w:tc>
        <w:tc>
          <w:tcPr>
            <w:tcW w:w="425" w:type="dxa"/>
            <w:tcBorders>
              <w:top w:val="single" w:sz="4" w:space="0" w:color="auto"/>
              <w:left w:val="single" w:sz="4" w:space="0" w:color="auto"/>
              <w:bottom w:val="single" w:sz="4" w:space="0" w:color="auto"/>
              <w:right w:val="single" w:sz="4" w:space="0" w:color="auto"/>
            </w:tcBorders>
          </w:tcPr>
          <w:p w:rsidR="00B31A6A" w:rsidRDefault="00B31A6A" w:rsidP="00C8785E">
            <w:pPr>
              <w:snapToGrid w:val="0"/>
              <w:spacing w:line="0" w:lineRule="atLeast"/>
              <w:jc w:val="center"/>
              <w:rPr>
                <w:rFonts w:ascii="標楷體" w:eastAsia="標楷體" w:hAnsi="標楷體"/>
                <w:b/>
              </w:rPr>
            </w:pPr>
          </w:p>
          <w:p w:rsidR="00B31A6A" w:rsidRPr="00455C37" w:rsidRDefault="00B31A6A" w:rsidP="00C8785E">
            <w:pPr>
              <w:snapToGrid w:val="0"/>
              <w:spacing w:line="0" w:lineRule="atLeast"/>
              <w:jc w:val="center"/>
              <w:rPr>
                <w:rFonts w:ascii="標楷體" w:eastAsia="標楷體" w:hAnsi="標楷體"/>
                <w:b/>
              </w:rPr>
            </w:pPr>
            <w:r>
              <w:rPr>
                <w:rFonts w:ascii="標楷體" w:eastAsia="標楷體" w:hAnsi="標楷體" w:hint="eastAsia"/>
                <w:b/>
              </w:rPr>
              <w:t>無</w:t>
            </w:r>
          </w:p>
        </w:tc>
        <w:tc>
          <w:tcPr>
            <w:tcW w:w="431" w:type="dxa"/>
            <w:tcBorders>
              <w:top w:val="single" w:sz="4" w:space="0" w:color="auto"/>
              <w:left w:val="single" w:sz="4" w:space="0" w:color="auto"/>
              <w:bottom w:val="single" w:sz="4" w:space="0" w:color="auto"/>
              <w:right w:val="single" w:sz="4" w:space="0" w:color="auto"/>
            </w:tcBorders>
          </w:tcPr>
          <w:p w:rsidR="00B31A6A" w:rsidRDefault="00B31A6A" w:rsidP="00C8785E">
            <w:pPr>
              <w:snapToGrid w:val="0"/>
              <w:spacing w:line="0" w:lineRule="atLeast"/>
              <w:jc w:val="center"/>
              <w:rPr>
                <w:rFonts w:ascii="標楷體" w:eastAsia="標楷體" w:hAnsi="標楷體"/>
                <w:b/>
              </w:rPr>
            </w:pPr>
          </w:p>
          <w:p w:rsidR="00B31A6A" w:rsidRPr="00455C37" w:rsidRDefault="00B31A6A" w:rsidP="00C8785E">
            <w:pPr>
              <w:snapToGrid w:val="0"/>
              <w:spacing w:line="0" w:lineRule="atLeast"/>
              <w:jc w:val="center"/>
              <w:rPr>
                <w:rFonts w:ascii="標楷體" w:eastAsia="標楷體" w:hAnsi="標楷體"/>
                <w:b/>
              </w:rPr>
            </w:pPr>
            <w:r>
              <w:rPr>
                <w:rFonts w:ascii="標楷體" w:eastAsia="標楷體" w:hAnsi="標楷體" w:hint="eastAsia"/>
                <w:b/>
              </w:rPr>
              <w:t>無</w:t>
            </w:r>
          </w:p>
        </w:tc>
        <w:tc>
          <w:tcPr>
            <w:tcW w:w="599" w:type="dxa"/>
            <w:tcBorders>
              <w:top w:val="single" w:sz="4" w:space="0" w:color="auto"/>
              <w:left w:val="single" w:sz="4" w:space="0" w:color="auto"/>
              <w:bottom w:val="single" w:sz="4" w:space="0" w:color="auto"/>
              <w:right w:val="single" w:sz="4" w:space="0" w:color="auto"/>
              <w:tr2bl w:val="single" w:sz="4" w:space="0" w:color="auto"/>
            </w:tcBorders>
            <w:vAlign w:val="center"/>
          </w:tcPr>
          <w:p w:rsidR="00B31A6A" w:rsidRPr="00507246" w:rsidRDefault="00B31A6A" w:rsidP="00C8785E">
            <w:pPr>
              <w:snapToGrid w:val="0"/>
              <w:spacing w:line="0" w:lineRule="atLeast"/>
              <w:jc w:val="center"/>
              <w:rPr>
                <w:rFonts w:ascii="標楷體" w:eastAsia="標楷體" w:hAnsi="標楷體"/>
              </w:rPr>
            </w:pPr>
          </w:p>
        </w:tc>
        <w:tc>
          <w:tcPr>
            <w:tcW w:w="599" w:type="dxa"/>
            <w:tcBorders>
              <w:top w:val="single" w:sz="4" w:space="0" w:color="auto"/>
              <w:left w:val="single" w:sz="4" w:space="0" w:color="auto"/>
              <w:bottom w:val="single" w:sz="4" w:space="0" w:color="auto"/>
              <w:right w:val="single" w:sz="4" w:space="0" w:color="auto"/>
            </w:tcBorders>
            <w:vAlign w:val="center"/>
          </w:tcPr>
          <w:p w:rsidR="00B31A6A" w:rsidRPr="00507246" w:rsidRDefault="00B31A6A" w:rsidP="00C8785E">
            <w:pPr>
              <w:spacing w:line="0" w:lineRule="atLeast"/>
              <w:jc w:val="center"/>
              <w:rPr>
                <w:rFonts w:ascii="標楷體" w:eastAsia="標楷體" w:hAnsi="標楷體"/>
              </w:rPr>
            </w:pPr>
            <w:r>
              <w:rPr>
                <w:rFonts w:ascii="標楷體" w:eastAsia="標楷體" w:hAnsi="標楷體" w:hint="eastAsia"/>
              </w:rPr>
              <w:t>南一</w:t>
            </w:r>
          </w:p>
        </w:tc>
        <w:tc>
          <w:tcPr>
            <w:tcW w:w="599" w:type="dxa"/>
            <w:tcBorders>
              <w:top w:val="single" w:sz="4" w:space="0" w:color="auto"/>
              <w:left w:val="single" w:sz="4" w:space="0" w:color="auto"/>
              <w:bottom w:val="single" w:sz="4" w:space="0" w:color="auto"/>
              <w:right w:val="single" w:sz="4" w:space="0" w:color="auto"/>
              <w:tr2bl w:val="single" w:sz="4" w:space="0" w:color="auto"/>
            </w:tcBorders>
            <w:vAlign w:val="center"/>
          </w:tcPr>
          <w:p w:rsidR="00B31A6A" w:rsidRPr="00507246" w:rsidRDefault="00B31A6A" w:rsidP="00C8785E">
            <w:pPr>
              <w:spacing w:line="0" w:lineRule="atLeast"/>
              <w:jc w:val="center"/>
              <w:rPr>
                <w:rFonts w:ascii="標楷體" w:eastAsia="標楷體" w:hAnsi="標楷體"/>
              </w:rPr>
            </w:pPr>
          </w:p>
        </w:tc>
        <w:tc>
          <w:tcPr>
            <w:tcW w:w="599" w:type="dxa"/>
            <w:tcBorders>
              <w:top w:val="single" w:sz="4" w:space="0" w:color="auto"/>
              <w:left w:val="single" w:sz="4" w:space="0" w:color="auto"/>
              <w:bottom w:val="single" w:sz="4" w:space="0" w:color="auto"/>
              <w:right w:val="single" w:sz="4" w:space="0" w:color="auto"/>
              <w:tr2bl w:val="single" w:sz="4" w:space="0" w:color="auto"/>
            </w:tcBorders>
            <w:vAlign w:val="center"/>
          </w:tcPr>
          <w:p w:rsidR="00B31A6A" w:rsidRPr="00507246" w:rsidRDefault="00B31A6A" w:rsidP="00C8785E">
            <w:pPr>
              <w:snapToGrid w:val="0"/>
              <w:spacing w:line="0" w:lineRule="atLeast"/>
              <w:jc w:val="center"/>
              <w:rPr>
                <w:rFonts w:ascii="標楷體" w:eastAsia="標楷體" w:hAnsi="標楷體"/>
              </w:rPr>
            </w:pPr>
          </w:p>
        </w:tc>
        <w:tc>
          <w:tcPr>
            <w:tcW w:w="599" w:type="dxa"/>
            <w:tcBorders>
              <w:top w:val="single" w:sz="4" w:space="0" w:color="auto"/>
              <w:left w:val="single" w:sz="4" w:space="0" w:color="auto"/>
              <w:bottom w:val="single" w:sz="4" w:space="0" w:color="auto"/>
              <w:right w:val="single" w:sz="4" w:space="0" w:color="auto"/>
              <w:tr2bl w:val="single" w:sz="4" w:space="0" w:color="auto"/>
            </w:tcBorders>
            <w:vAlign w:val="center"/>
          </w:tcPr>
          <w:p w:rsidR="00B31A6A" w:rsidRPr="00507246" w:rsidRDefault="00B31A6A" w:rsidP="00C8785E">
            <w:pPr>
              <w:snapToGrid w:val="0"/>
              <w:spacing w:line="0" w:lineRule="atLeast"/>
              <w:jc w:val="center"/>
              <w:rPr>
                <w:rFonts w:ascii="標楷體" w:eastAsia="標楷體" w:hAnsi="標楷體"/>
              </w:rPr>
            </w:pPr>
          </w:p>
        </w:tc>
        <w:tc>
          <w:tcPr>
            <w:tcW w:w="599" w:type="dxa"/>
            <w:tcBorders>
              <w:top w:val="single" w:sz="4" w:space="0" w:color="auto"/>
              <w:left w:val="single" w:sz="4" w:space="0" w:color="auto"/>
              <w:bottom w:val="single" w:sz="4" w:space="0" w:color="auto"/>
              <w:right w:val="single" w:sz="4" w:space="0" w:color="auto"/>
            </w:tcBorders>
            <w:vAlign w:val="center"/>
          </w:tcPr>
          <w:p w:rsidR="00B31A6A" w:rsidRPr="00507246" w:rsidRDefault="00B31A6A" w:rsidP="00C8785E">
            <w:pPr>
              <w:widowControl/>
              <w:spacing w:line="0" w:lineRule="atLeast"/>
              <w:jc w:val="center"/>
              <w:rPr>
                <w:rFonts w:ascii="標楷體" w:eastAsia="標楷體" w:hAnsi="標楷體"/>
              </w:rPr>
            </w:pPr>
            <w:r>
              <w:rPr>
                <w:rFonts w:ascii="標楷體" w:eastAsia="標楷體" w:hAnsi="標楷體" w:hint="eastAsia"/>
              </w:rPr>
              <w:t>南一</w:t>
            </w:r>
          </w:p>
        </w:tc>
        <w:tc>
          <w:tcPr>
            <w:tcW w:w="599" w:type="dxa"/>
            <w:tcBorders>
              <w:top w:val="single" w:sz="4" w:space="0" w:color="auto"/>
              <w:left w:val="single" w:sz="4" w:space="0" w:color="auto"/>
              <w:bottom w:val="single" w:sz="4" w:space="0" w:color="auto"/>
              <w:right w:val="single" w:sz="4" w:space="0" w:color="auto"/>
              <w:tr2bl w:val="single" w:sz="4" w:space="0" w:color="auto"/>
            </w:tcBorders>
            <w:vAlign w:val="center"/>
          </w:tcPr>
          <w:p w:rsidR="00B31A6A" w:rsidRPr="00507246" w:rsidRDefault="00B31A6A" w:rsidP="00C8785E">
            <w:pPr>
              <w:snapToGrid w:val="0"/>
              <w:spacing w:line="0" w:lineRule="atLeast"/>
              <w:jc w:val="center"/>
              <w:rPr>
                <w:rFonts w:ascii="標楷體" w:eastAsia="標楷體" w:hAnsi="標楷體"/>
              </w:rPr>
            </w:pPr>
          </w:p>
        </w:tc>
        <w:tc>
          <w:tcPr>
            <w:tcW w:w="599" w:type="dxa"/>
            <w:tcBorders>
              <w:top w:val="single" w:sz="4" w:space="0" w:color="auto"/>
              <w:left w:val="single" w:sz="4" w:space="0" w:color="auto"/>
              <w:bottom w:val="single" w:sz="4" w:space="0" w:color="auto"/>
              <w:right w:val="single" w:sz="4" w:space="0" w:color="auto"/>
            </w:tcBorders>
            <w:vAlign w:val="center"/>
          </w:tcPr>
          <w:p w:rsidR="00B31A6A" w:rsidRPr="00507246" w:rsidRDefault="00B31A6A" w:rsidP="00C8785E">
            <w:pPr>
              <w:snapToGrid w:val="0"/>
              <w:spacing w:line="0" w:lineRule="atLeast"/>
              <w:jc w:val="center"/>
              <w:rPr>
                <w:rFonts w:ascii="標楷體" w:eastAsia="標楷體" w:hAnsi="標楷體"/>
              </w:rPr>
            </w:pPr>
            <w:r>
              <w:rPr>
                <w:rFonts w:ascii="標楷體" w:eastAsia="標楷體" w:hAnsi="標楷體" w:hint="eastAsia"/>
              </w:rPr>
              <w:t>翰林</w:t>
            </w:r>
          </w:p>
        </w:tc>
      </w:tr>
      <w:tr w:rsidR="00B31A6A" w:rsidRPr="00507246" w:rsidTr="00C8785E">
        <w:trPr>
          <w:cantSplit/>
          <w:trHeight w:val="1005"/>
          <w:jc w:val="center"/>
        </w:trPr>
        <w:tc>
          <w:tcPr>
            <w:tcW w:w="596"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B31A6A" w:rsidRPr="00507246" w:rsidRDefault="00B31A6A" w:rsidP="00C8785E">
            <w:pPr>
              <w:snapToGrid w:val="0"/>
              <w:spacing w:before="50" w:after="50" w:line="0" w:lineRule="atLeast"/>
              <w:jc w:val="center"/>
              <w:rPr>
                <w:rFonts w:ascii="華康粗黑體" w:eastAsia="華康粗黑體"/>
                <w:sz w:val="28"/>
              </w:rPr>
            </w:pPr>
            <w:r w:rsidRPr="00507246">
              <w:rPr>
                <w:rFonts w:ascii="華康粗黑體" w:eastAsia="華康粗黑體" w:hint="eastAsia"/>
                <w:sz w:val="28"/>
              </w:rPr>
              <w:t>年級</w:t>
            </w:r>
          </w:p>
        </w:tc>
        <w:tc>
          <w:tcPr>
            <w:tcW w:w="1249"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學習領域</w:t>
            </w:r>
          </w:p>
        </w:tc>
        <w:tc>
          <w:tcPr>
            <w:tcW w:w="598"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國語</w:t>
            </w:r>
          </w:p>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文</w:t>
            </w:r>
          </w:p>
        </w:tc>
        <w:tc>
          <w:tcPr>
            <w:tcW w:w="1795" w:type="dxa"/>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rsidR="00B31A6A" w:rsidRPr="00507246" w:rsidRDefault="00B31A6A" w:rsidP="00C8785E">
            <w:pPr>
              <w:snapToGrid w:val="0"/>
              <w:spacing w:line="0" w:lineRule="atLeast"/>
              <w:jc w:val="center"/>
              <w:rPr>
                <w:rFonts w:ascii="標楷體" w:eastAsia="標楷體" w:hAnsi="標楷體"/>
                <w:color w:val="FF0000"/>
              </w:rPr>
            </w:pPr>
            <w:r w:rsidRPr="00507246">
              <w:rPr>
                <w:rFonts w:ascii="標楷體" w:eastAsia="標楷體" w:hAnsi="標楷體" w:hint="eastAsia"/>
                <w:color w:val="FF0000"/>
              </w:rPr>
              <w:t>本土語言</w:t>
            </w:r>
          </w:p>
          <w:p w:rsidR="00B31A6A" w:rsidRPr="00507246" w:rsidRDefault="00B31A6A" w:rsidP="00C8785E">
            <w:pPr>
              <w:snapToGrid w:val="0"/>
              <w:spacing w:line="0" w:lineRule="atLeast"/>
              <w:rPr>
                <w:rFonts w:ascii="標楷體" w:eastAsia="標楷體" w:hAnsi="標楷體"/>
                <w:color w:val="FF0000"/>
              </w:rPr>
            </w:pPr>
          </w:p>
        </w:tc>
        <w:tc>
          <w:tcPr>
            <w:tcW w:w="599"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英</w:t>
            </w:r>
          </w:p>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語</w:t>
            </w:r>
          </w:p>
        </w:tc>
        <w:tc>
          <w:tcPr>
            <w:tcW w:w="599"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數</w:t>
            </w:r>
          </w:p>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學</w:t>
            </w:r>
          </w:p>
        </w:tc>
        <w:tc>
          <w:tcPr>
            <w:tcW w:w="599"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B31A6A" w:rsidRPr="00507246" w:rsidRDefault="00B31A6A" w:rsidP="00C8785E">
            <w:pPr>
              <w:spacing w:line="0" w:lineRule="atLeast"/>
              <w:jc w:val="center"/>
              <w:rPr>
                <w:rFonts w:ascii="標楷體" w:eastAsia="標楷體" w:hAnsi="標楷體"/>
              </w:rPr>
            </w:pPr>
            <w:r w:rsidRPr="00507246">
              <w:rPr>
                <w:rFonts w:ascii="標楷體" w:eastAsia="標楷體" w:hAnsi="標楷體" w:hint="eastAsia"/>
              </w:rPr>
              <w:t>社</w:t>
            </w:r>
          </w:p>
          <w:p w:rsidR="00B31A6A" w:rsidRPr="00507246" w:rsidRDefault="00B31A6A" w:rsidP="00C8785E">
            <w:pPr>
              <w:spacing w:line="0" w:lineRule="atLeast"/>
              <w:jc w:val="center"/>
              <w:rPr>
                <w:rFonts w:ascii="標楷體" w:eastAsia="標楷體" w:hAnsi="標楷體"/>
              </w:rPr>
            </w:pPr>
            <w:r w:rsidRPr="00507246">
              <w:rPr>
                <w:rFonts w:ascii="標楷體" w:eastAsia="標楷體" w:hAnsi="標楷體" w:hint="eastAsia"/>
              </w:rPr>
              <w:t>會</w:t>
            </w:r>
          </w:p>
        </w:tc>
        <w:tc>
          <w:tcPr>
            <w:tcW w:w="599"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自然</w:t>
            </w:r>
          </w:p>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與</w:t>
            </w:r>
            <w:r w:rsidRPr="00507246">
              <w:rPr>
                <w:rFonts w:ascii="標楷體" w:eastAsia="標楷體" w:hAnsi="標楷體" w:hint="eastAsia"/>
              </w:rPr>
              <w:br/>
              <w:t>生活</w:t>
            </w:r>
          </w:p>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科技</w:t>
            </w:r>
          </w:p>
        </w:tc>
        <w:tc>
          <w:tcPr>
            <w:tcW w:w="599"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藝術</w:t>
            </w:r>
          </w:p>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與</w:t>
            </w:r>
          </w:p>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人文</w:t>
            </w:r>
          </w:p>
        </w:tc>
        <w:tc>
          <w:tcPr>
            <w:tcW w:w="599"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B31A6A" w:rsidRPr="00507246" w:rsidRDefault="00B31A6A" w:rsidP="00C8785E">
            <w:pPr>
              <w:widowControl/>
              <w:spacing w:line="0" w:lineRule="atLeast"/>
              <w:jc w:val="center"/>
              <w:rPr>
                <w:rFonts w:ascii="標楷體" w:eastAsia="標楷體" w:hAnsi="標楷體"/>
              </w:rPr>
            </w:pPr>
            <w:r w:rsidRPr="00507246">
              <w:rPr>
                <w:rFonts w:ascii="標楷體" w:eastAsia="標楷體" w:hAnsi="標楷體" w:hint="eastAsia"/>
              </w:rPr>
              <w:t>健康</w:t>
            </w:r>
          </w:p>
          <w:p w:rsidR="00B31A6A" w:rsidRPr="00507246" w:rsidRDefault="00B31A6A" w:rsidP="00C8785E">
            <w:pPr>
              <w:widowControl/>
              <w:spacing w:line="0" w:lineRule="atLeast"/>
              <w:jc w:val="center"/>
              <w:rPr>
                <w:rFonts w:ascii="標楷體" w:eastAsia="標楷體" w:hAnsi="標楷體"/>
              </w:rPr>
            </w:pPr>
            <w:r w:rsidRPr="00507246">
              <w:rPr>
                <w:rFonts w:ascii="標楷體" w:eastAsia="標楷體" w:hAnsi="標楷體" w:hint="eastAsia"/>
              </w:rPr>
              <w:t>與</w:t>
            </w:r>
          </w:p>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體育</w:t>
            </w:r>
          </w:p>
        </w:tc>
        <w:tc>
          <w:tcPr>
            <w:tcW w:w="599"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綜合</w:t>
            </w:r>
          </w:p>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活動</w:t>
            </w:r>
          </w:p>
        </w:tc>
        <w:tc>
          <w:tcPr>
            <w:tcW w:w="599"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生活</w:t>
            </w:r>
          </w:p>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課程</w:t>
            </w:r>
          </w:p>
        </w:tc>
      </w:tr>
      <w:tr w:rsidR="00B31A6A" w:rsidRPr="00507246" w:rsidTr="00C8785E">
        <w:trPr>
          <w:cantSplit/>
          <w:trHeight w:val="240"/>
          <w:jc w:val="center"/>
        </w:trPr>
        <w:tc>
          <w:tcPr>
            <w:tcW w:w="596" w:type="dxa"/>
            <w:vMerge/>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widowControl/>
              <w:rPr>
                <w:rFonts w:ascii="華康粗黑體" w:eastAsia="華康粗黑體"/>
                <w:sz w:val="28"/>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widowControl/>
              <w:rPr>
                <w:rFonts w:ascii="標楷體" w:eastAsia="標楷體" w:hAnsi="標楷體"/>
              </w:rPr>
            </w:pPr>
          </w:p>
        </w:tc>
        <w:tc>
          <w:tcPr>
            <w:tcW w:w="598" w:type="dxa"/>
            <w:vMerge/>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widowControl/>
              <w:rPr>
                <w:rFonts w:ascii="標楷體" w:eastAsia="標楷體" w:hAnsi="標楷體"/>
              </w:rPr>
            </w:pPr>
          </w:p>
        </w:tc>
        <w:tc>
          <w:tcPr>
            <w:tcW w:w="51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閩</w:t>
            </w:r>
          </w:p>
        </w:tc>
        <w:tc>
          <w:tcPr>
            <w:tcW w:w="42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客</w:t>
            </w:r>
          </w:p>
        </w:tc>
        <w:tc>
          <w:tcPr>
            <w:tcW w:w="425" w:type="dxa"/>
            <w:tcBorders>
              <w:top w:val="single" w:sz="4" w:space="0" w:color="auto"/>
              <w:left w:val="single" w:sz="4" w:space="0" w:color="auto"/>
              <w:bottom w:val="single" w:sz="4" w:space="0" w:color="auto"/>
              <w:right w:val="single" w:sz="4" w:space="0" w:color="auto"/>
            </w:tcBorders>
            <w:shd w:val="clear" w:color="auto" w:fill="E6E6E6"/>
            <w:hideMark/>
          </w:tcPr>
          <w:p w:rsidR="00B31A6A" w:rsidRPr="00507246" w:rsidRDefault="00B31A6A" w:rsidP="00C8785E">
            <w:pPr>
              <w:snapToGrid w:val="0"/>
              <w:spacing w:line="0" w:lineRule="atLeast"/>
              <w:jc w:val="center"/>
              <w:rPr>
                <w:rFonts w:ascii="標楷體" w:eastAsia="標楷體" w:hAnsi="標楷體"/>
                <w:color w:val="FF0000"/>
              </w:rPr>
            </w:pPr>
            <w:r>
              <w:rPr>
                <w:rFonts w:ascii="標楷體" w:eastAsia="標楷體" w:hAnsi="標楷體" w:hint="eastAsia"/>
                <w:color w:val="FF0000"/>
              </w:rPr>
              <w:t>原</w:t>
            </w:r>
          </w:p>
        </w:tc>
        <w:tc>
          <w:tcPr>
            <w:tcW w:w="431" w:type="dxa"/>
            <w:tcBorders>
              <w:top w:val="single" w:sz="4" w:space="0" w:color="auto"/>
              <w:left w:val="single" w:sz="4" w:space="0" w:color="auto"/>
              <w:bottom w:val="single" w:sz="4" w:space="0" w:color="auto"/>
              <w:right w:val="single" w:sz="4" w:space="0" w:color="auto"/>
            </w:tcBorders>
            <w:shd w:val="clear" w:color="auto" w:fill="E6E6E6"/>
          </w:tcPr>
          <w:p w:rsidR="00B31A6A" w:rsidRPr="00507246" w:rsidRDefault="00B31A6A" w:rsidP="00C8785E">
            <w:pPr>
              <w:snapToGrid w:val="0"/>
              <w:spacing w:line="0" w:lineRule="atLeast"/>
              <w:jc w:val="center"/>
              <w:rPr>
                <w:rFonts w:ascii="標楷體" w:eastAsia="標楷體" w:hAnsi="標楷體"/>
                <w:color w:val="FF0000"/>
              </w:rPr>
            </w:pPr>
            <w:r w:rsidRPr="00507246">
              <w:rPr>
                <w:rFonts w:ascii="標楷體" w:eastAsia="標楷體" w:hAnsi="標楷體" w:hint="eastAsia"/>
                <w:color w:val="FF0000"/>
              </w:rPr>
              <w:t>新</w:t>
            </w: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widowControl/>
              <w:rPr>
                <w:rFonts w:ascii="標楷體" w:eastAsia="標楷體" w:hAnsi="標楷體"/>
              </w:rPr>
            </w:pP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widowControl/>
              <w:rPr>
                <w:rFonts w:ascii="標楷體" w:eastAsia="標楷體" w:hAnsi="標楷體"/>
              </w:rPr>
            </w:pP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widowControl/>
              <w:rPr>
                <w:rFonts w:ascii="標楷體" w:eastAsia="標楷體" w:hAnsi="標楷體"/>
              </w:rPr>
            </w:pP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widowControl/>
              <w:rPr>
                <w:rFonts w:ascii="標楷體" w:eastAsia="標楷體" w:hAnsi="標楷體"/>
              </w:rPr>
            </w:pP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widowControl/>
              <w:rPr>
                <w:rFonts w:ascii="標楷體" w:eastAsia="標楷體" w:hAnsi="標楷體"/>
              </w:rPr>
            </w:pP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widowControl/>
              <w:rPr>
                <w:rFonts w:ascii="標楷體" w:eastAsia="標楷體" w:hAnsi="標楷體"/>
              </w:rPr>
            </w:pP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widowControl/>
              <w:rPr>
                <w:rFonts w:ascii="標楷體" w:eastAsia="標楷體" w:hAnsi="標楷體"/>
              </w:rPr>
            </w:pP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widowControl/>
              <w:rPr>
                <w:rFonts w:ascii="標楷體" w:eastAsia="標楷體" w:hAnsi="標楷體"/>
              </w:rPr>
            </w:pPr>
          </w:p>
        </w:tc>
      </w:tr>
      <w:tr w:rsidR="00B31A6A" w:rsidRPr="00507246" w:rsidTr="00C8785E">
        <w:trPr>
          <w:cantSplit/>
          <w:trHeight w:val="737"/>
          <w:jc w:val="center"/>
        </w:trPr>
        <w:tc>
          <w:tcPr>
            <w:tcW w:w="596" w:type="dxa"/>
            <w:vMerge w:val="restart"/>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snapToGrid w:val="0"/>
              <w:spacing w:before="50" w:after="50" w:line="0" w:lineRule="atLeast"/>
              <w:jc w:val="center"/>
              <w:rPr>
                <w:rFonts w:ascii="華康粗黑體" w:eastAsia="華康粗黑體"/>
                <w:sz w:val="28"/>
              </w:rPr>
            </w:pPr>
            <w:r w:rsidRPr="00507246">
              <w:rPr>
                <w:rFonts w:ascii="華康粗黑體" w:eastAsia="華康粗黑體" w:hint="eastAsia"/>
                <w:sz w:val="28"/>
              </w:rPr>
              <w:t>二</w:t>
            </w:r>
            <w:r w:rsidRPr="00507246">
              <w:rPr>
                <w:rFonts w:ascii="華康粗黑體" w:eastAsia="華康粗黑體" w:hint="eastAsia"/>
                <w:sz w:val="28"/>
              </w:rPr>
              <w:br/>
              <w:t>年</w:t>
            </w:r>
            <w:r w:rsidRPr="00507246">
              <w:rPr>
                <w:rFonts w:ascii="華康粗黑體" w:eastAsia="華康粗黑體" w:hint="eastAsia"/>
                <w:sz w:val="28"/>
              </w:rPr>
              <w:br/>
              <w:t>級</w:t>
            </w:r>
          </w:p>
        </w:tc>
        <w:tc>
          <w:tcPr>
            <w:tcW w:w="1249" w:type="dxa"/>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snapToGrid w:val="0"/>
              <w:spacing w:before="50" w:after="50" w:line="0" w:lineRule="atLeast"/>
              <w:jc w:val="center"/>
              <w:rPr>
                <w:rFonts w:ascii="華康粗黑體" w:eastAsia="華康粗黑體"/>
                <w:sz w:val="28"/>
              </w:rPr>
            </w:pPr>
            <w:r w:rsidRPr="00507246">
              <w:rPr>
                <w:rFonts w:ascii="華康粗黑體" w:eastAsia="華康粗黑體" w:hint="eastAsia"/>
                <w:sz w:val="28"/>
              </w:rPr>
              <w:t>107學年度</w:t>
            </w:r>
          </w:p>
          <w:p w:rsidR="00B31A6A" w:rsidRPr="00507246" w:rsidRDefault="00B31A6A" w:rsidP="00C8785E">
            <w:pPr>
              <w:snapToGrid w:val="0"/>
              <w:spacing w:before="50" w:after="50" w:line="0" w:lineRule="atLeast"/>
              <w:jc w:val="center"/>
              <w:rPr>
                <w:rFonts w:ascii="華康粗黑體" w:eastAsia="華康粗黑體"/>
                <w:sz w:val="28"/>
              </w:rPr>
            </w:pPr>
            <w:r w:rsidRPr="00507246">
              <w:rPr>
                <w:rFonts w:ascii="華康粗黑體" w:eastAsia="華康粗黑體" w:hint="eastAsia"/>
                <w:sz w:val="28"/>
              </w:rPr>
              <w:t>選用版本</w:t>
            </w:r>
          </w:p>
        </w:tc>
        <w:tc>
          <w:tcPr>
            <w:tcW w:w="598" w:type="dxa"/>
            <w:vAlign w:val="center"/>
          </w:tcPr>
          <w:p w:rsidR="00B31A6A" w:rsidRPr="0054115E" w:rsidRDefault="00B31A6A" w:rsidP="00C8785E">
            <w:pPr>
              <w:snapToGrid w:val="0"/>
              <w:spacing w:line="0" w:lineRule="atLeast"/>
              <w:jc w:val="center"/>
              <w:rPr>
                <w:rFonts w:ascii="標楷體" w:eastAsia="標楷體" w:hAnsi="標楷體"/>
              </w:rPr>
            </w:pPr>
            <w:r>
              <w:rPr>
                <w:rFonts w:ascii="標楷體" w:eastAsia="標楷體" w:hAnsi="標楷體" w:hint="eastAsia"/>
              </w:rPr>
              <w:t>南一</w:t>
            </w:r>
          </w:p>
        </w:tc>
        <w:tc>
          <w:tcPr>
            <w:tcW w:w="514" w:type="dxa"/>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真平</w:t>
            </w:r>
          </w:p>
        </w:tc>
        <w:tc>
          <w:tcPr>
            <w:tcW w:w="425" w:type="dxa"/>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無</w:t>
            </w:r>
          </w:p>
        </w:tc>
        <w:tc>
          <w:tcPr>
            <w:tcW w:w="425" w:type="dxa"/>
            <w:tcBorders>
              <w:top w:val="single" w:sz="4" w:space="0" w:color="auto"/>
              <w:left w:val="single" w:sz="4" w:space="0" w:color="auto"/>
              <w:bottom w:val="single" w:sz="4" w:space="0" w:color="auto"/>
              <w:right w:val="single" w:sz="4" w:space="0" w:color="auto"/>
            </w:tcBorders>
          </w:tcPr>
          <w:p w:rsidR="00B31A6A" w:rsidRDefault="00B31A6A" w:rsidP="00C8785E">
            <w:pPr>
              <w:snapToGrid w:val="0"/>
              <w:spacing w:line="0" w:lineRule="atLeast"/>
              <w:jc w:val="center"/>
              <w:rPr>
                <w:rFonts w:ascii="標楷體" w:eastAsia="標楷體" w:hAnsi="標楷體"/>
              </w:rPr>
            </w:pPr>
          </w:p>
          <w:p w:rsidR="00B31A6A" w:rsidRPr="00455C37" w:rsidRDefault="00B31A6A" w:rsidP="00C8785E">
            <w:pPr>
              <w:snapToGrid w:val="0"/>
              <w:spacing w:line="0" w:lineRule="atLeast"/>
              <w:jc w:val="center"/>
              <w:rPr>
                <w:rFonts w:ascii="標楷體" w:eastAsia="標楷體" w:hAnsi="標楷體"/>
                <w:b/>
              </w:rPr>
            </w:pPr>
            <w:r>
              <w:rPr>
                <w:rFonts w:ascii="標楷體" w:eastAsia="標楷體" w:hAnsi="標楷體" w:hint="eastAsia"/>
              </w:rPr>
              <w:t>無</w:t>
            </w:r>
          </w:p>
        </w:tc>
        <w:tc>
          <w:tcPr>
            <w:tcW w:w="431" w:type="dxa"/>
            <w:tcBorders>
              <w:top w:val="single" w:sz="4" w:space="0" w:color="auto"/>
              <w:left w:val="single" w:sz="4" w:space="0" w:color="auto"/>
              <w:bottom w:val="single" w:sz="4" w:space="0" w:color="auto"/>
              <w:right w:val="single" w:sz="4" w:space="0" w:color="auto"/>
            </w:tcBorders>
          </w:tcPr>
          <w:p w:rsidR="00B31A6A" w:rsidRDefault="00B31A6A" w:rsidP="00C8785E">
            <w:pPr>
              <w:snapToGrid w:val="0"/>
              <w:spacing w:line="0" w:lineRule="atLeast"/>
              <w:jc w:val="center"/>
              <w:rPr>
                <w:rFonts w:ascii="標楷體" w:eastAsia="標楷體" w:hAnsi="標楷體"/>
              </w:rPr>
            </w:pPr>
          </w:p>
          <w:p w:rsidR="00B31A6A" w:rsidRPr="00455C37" w:rsidRDefault="00B31A6A" w:rsidP="00C8785E">
            <w:pPr>
              <w:snapToGrid w:val="0"/>
              <w:spacing w:line="0" w:lineRule="atLeast"/>
              <w:jc w:val="center"/>
              <w:rPr>
                <w:rFonts w:ascii="標楷體" w:eastAsia="標楷體" w:hAnsi="標楷體"/>
                <w:b/>
              </w:rPr>
            </w:pPr>
            <w:r>
              <w:rPr>
                <w:rFonts w:ascii="標楷體" w:eastAsia="標楷體" w:hAnsi="標楷體" w:hint="eastAsia"/>
              </w:rPr>
              <w:t>無</w:t>
            </w:r>
          </w:p>
        </w:tc>
        <w:tc>
          <w:tcPr>
            <w:tcW w:w="599" w:type="dxa"/>
            <w:tcBorders>
              <w:top w:val="single" w:sz="4" w:space="0" w:color="auto"/>
              <w:left w:val="single" w:sz="4" w:space="0" w:color="auto"/>
              <w:bottom w:val="single" w:sz="4" w:space="0" w:color="auto"/>
              <w:right w:val="single" w:sz="4" w:space="0" w:color="auto"/>
              <w:tr2bl w:val="single" w:sz="4" w:space="0" w:color="auto"/>
            </w:tcBorders>
            <w:vAlign w:val="center"/>
          </w:tcPr>
          <w:p w:rsidR="00B31A6A" w:rsidRPr="00507246" w:rsidRDefault="00B31A6A" w:rsidP="00C8785E">
            <w:pPr>
              <w:snapToGrid w:val="0"/>
              <w:spacing w:before="50" w:after="50" w:line="0" w:lineRule="atLeast"/>
              <w:jc w:val="center"/>
              <w:rPr>
                <w:rFonts w:ascii="華康粗黑體" w:eastAsia="華康粗黑體"/>
                <w:sz w:val="28"/>
              </w:rPr>
            </w:pPr>
          </w:p>
        </w:tc>
        <w:tc>
          <w:tcPr>
            <w:tcW w:w="599" w:type="dxa"/>
            <w:tcBorders>
              <w:top w:val="single" w:sz="4" w:space="0" w:color="auto"/>
              <w:left w:val="single" w:sz="4" w:space="0" w:color="auto"/>
              <w:bottom w:val="single" w:sz="4" w:space="0" w:color="auto"/>
              <w:right w:val="single" w:sz="4" w:space="0" w:color="auto"/>
            </w:tcBorders>
            <w:vAlign w:val="center"/>
          </w:tcPr>
          <w:p w:rsidR="00B31A6A" w:rsidRPr="00507246" w:rsidRDefault="00B31A6A" w:rsidP="00C8785E">
            <w:pPr>
              <w:snapToGrid w:val="0"/>
              <w:spacing w:before="50" w:after="50" w:line="0" w:lineRule="atLeast"/>
              <w:jc w:val="center"/>
              <w:rPr>
                <w:rFonts w:ascii="華康粗黑體" w:eastAsia="華康粗黑體"/>
                <w:sz w:val="28"/>
              </w:rPr>
            </w:pPr>
            <w:r>
              <w:rPr>
                <w:rFonts w:ascii="標楷體" w:eastAsia="標楷體" w:hAnsi="標楷體" w:hint="eastAsia"/>
              </w:rPr>
              <w:t>南一</w:t>
            </w:r>
          </w:p>
        </w:tc>
        <w:tc>
          <w:tcPr>
            <w:tcW w:w="599" w:type="dxa"/>
            <w:tcBorders>
              <w:top w:val="single" w:sz="4" w:space="0" w:color="auto"/>
              <w:left w:val="single" w:sz="4" w:space="0" w:color="auto"/>
              <w:bottom w:val="single" w:sz="4" w:space="0" w:color="auto"/>
              <w:right w:val="single" w:sz="4" w:space="0" w:color="auto"/>
              <w:tr2bl w:val="single" w:sz="4" w:space="0" w:color="auto"/>
            </w:tcBorders>
            <w:vAlign w:val="center"/>
          </w:tcPr>
          <w:p w:rsidR="00B31A6A" w:rsidRPr="00507246" w:rsidRDefault="00B31A6A" w:rsidP="00C8785E">
            <w:pPr>
              <w:snapToGrid w:val="0"/>
              <w:spacing w:before="50" w:after="50" w:line="0" w:lineRule="atLeast"/>
              <w:jc w:val="center"/>
              <w:rPr>
                <w:rFonts w:ascii="華康粗黑體" w:eastAsia="華康粗黑體"/>
                <w:sz w:val="28"/>
              </w:rPr>
            </w:pPr>
          </w:p>
        </w:tc>
        <w:tc>
          <w:tcPr>
            <w:tcW w:w="599" w:type="dxa"/>
            <w:tcBorders>
              <w:top w:val="single" w:sz="4" w:space="0" w:color="auto"/>
              <w:left w:val="single" w:sz="4" w:space="0" w:color="auto"/>
              <w:bottom w:val="single" w:sz="4" w:space="0" w:color="auto"/>
              <w:right w:val="single" w:sz="4" w:space="0" w:color="auto"/>
              <w:tr2bl w:val="single" w:sz="4" w:space="0" w:color="auto"/>
            </w:tcBorders>
            <w:vAlign w:val="center"/>
          </w:tcPr>
          <w:p w:rsidR="00B31A6A" w:rsidRPr="00507246" w:rsidRDefault="00B31A6A" w:rsidP="00C8785E">
            <w:pPr>
              <w:snapToGrid w:val="0"/>
              <w:spacing w:before="50" w:after="50" w:line="0" w:lineRule="atLeast"/>
              <w:jc w:val="center"/>
              <w:rPr>
                <w:rFonts w:ascii="華康粗黑體" w:eastAsia="華康粗黑體"/>
                <w:sz w:val="28"/>
              </w:rPr>
            </w:pPr>
          </w:p>
        </w:tc>
        <w:tc>
          <w:tcPr>
            <w:tcW w:w="599" w:type="dxa"/>
            <w:tcBorders>
              <w:top w:val="single" w:sz="4" w:space="0" w:color="auto"/>
              <w:left w:val="single" w:sz="4" w:space="0" w:color="auto"/>
              <w:bottom w:val="single" w:sz="4" w:space="0" w:color="auto"/>
              <w:right w:val="single" w:sz="4" w:space="0" w:color="auto"/>
              <w:tr2bl w:val="single" w:sz="4" w:space="0" w:color="auto"/>
            </w:tcBorders>
            <w:vAlign w:val="center"/>
          </w:tcPr>
          <w:p w:rsidR="00B31A6A" w:rsidRPr="00507246" w:rsidRDefault="00B31A6A" w:rsidP="00C8785E">
            <w:pPr>
              <w:snapToGrid w:val="0"/>
              <w:spacing w:before="50" w:after="50" w:line="0" w:lineRule="atLeast"/>
              <w:jc w:val="center"/>
              <w:rPr>
                <w:rFonts w:ascii="華康粗黑體" w:eastAsia="華康粗黑體"/>
                <w:sz w:val="28"/>
              </w:rPr>
            </w:pPr>
          </w:p>
        </w:tc>
        <w:tc>
          <w:tcPr>
            <w:tcW w:w="599" w:type="dxa"/>
            <w:vAlign w:val="center"/>
          </w:tcPr>
          <w:p w:rsidR="00B31A6A" w:rsidRPr="008B5FBC" w:rsidRDefault="00B31A6A" w:rsidP="00C8785E">
            <w:pPr>
              <w:widowControl/>
              <w:spacing w:line="0" w:lineRule="atLeast"/>
              <w:jc w:val="center"/>
              <w:rPr>
                <w:rFonts w:ascii="標楷體" w:eastAsia="標楷體" w:hAnsi="標楷體"/>
              </w:rPr>
            </w:pPr>
            <w:r>
              <w:rPr>
                <w:rFonts w:ascii="標楷體" w:eastAsia="標楷體" w:hAnsi="標楷體" w:hint="eastAsia"/>
              </w:rPr>
              <w:t>康軒</w:t>
            </w:r>
          </w:p>
        </w:tc>
        <w:tc>
          <w:tcPr>
            <w:tcW w:w="599" w:type="dxa"/>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翰林</w:t>
            </w:r>
          </w:p>
        </w:tc>
        <w:tc>
          <w:tcPr>
            <w:tcW w:w="599" w:type="dxa"/>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翰林</w:t>
            </w:r>
          </w:p>
        </w:tc>
      </w:tr>
      <w:tr w:rsidR="00B31A6A" w:rsidRPr="00507246" w:rsidTr="00C8785E">
        <w:trPr>
          <w:cantSplit/>
          <w:trHeight w:val="737"/>
          <w:jc w:val="center"/>
        </w:trPr>
        <w:tc>
          <w:tcPr>
            <w:tcW w:w="596" w:type="dxa"/>
            <w:vMerge/>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widowControl/>
              <w:rPr>
                <w:rFonts w:ascii="華康粗黑體" w:eastAsia="華康粗黑體"/>
                <w:sz w:val="28"/>
              </w:rPr>
            </w:pPr>
          </w:p>
        </w:tc>
        <w:tc>
          <w:tcPr>
            <w:tcW w:w="1249" w:type="dxa"/>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108學年度</w:t>
            </w:r>
          </w:p>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選用版本</w:t>
            </w:r>
          </w:p>
        </w:tc>
        <w:tc>
          <w:tcPr>
            <w:tcW w:w="598" w:type="dxa"/>
            <w:tcBorders>
              <w:top w:val="single" w:sz="4" w:space="0" w:color="auto"/>
              <w:left w:val="single" w:sz="4" w:space="0" w:color="auto"/>
              <w:bottom w:val="single" w:sz="4" w:space="0" w:color="auto"/>
              <w:right w:val="single" w:sz="4" w:space="0" w:color="auto"/>
            </w:tcBorders>
            <w:vAlign w:val="center"/>
          </w:tcPr>
          <w:p w:rsidR="00B31A6A" w:rsidRPr="00507246" w:rsidRDefault="00B31A6A" w:rsidP="00C8785E">
            <w:pPr>
              <w:snapToGrid w:val="0"/>
              <w:spacing w:line="0" w:lineRule="atLeast"/>
              <w:jc w:val="center"/>
              <w:rPr>
                <w:rFonts w:ascii="標楷體" w:eastAsia="標楷體" w:hAnsi="標楷體"/>
              </w:rPr>
            </w:pPr>
            <w:r>
              <w:rPr>
                <w:rFonts w:ascii="標楷體" w:eastAsia="標楷體" w:hAnsi="標楷體" w:hint="eastAsia"/>
              </w:rPr>
              <w:t>南一</w:t>
            </w:r>
          </w:p>
        </w:tc>
        <w:tc>
          <w:tcPr>
            <w:tcW w:w="514" w:type="dxa"/>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真平</w:t>
            </w:r>
          </w:p>
        </w:tc>
        <w:tc>
          <w:tcPr>
            <w:tcW w:w="425" w:type="dxa"/>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無</w:t>
            </w:r>
          </w:p>
        </w:tc>
        <w:tc>
          <w:tcPr>
            <w:tcW w:w="425" w:type="dxa"/>
            <w:tcBorders>
              <w:top w:val="single" w:sz="4" w:space="0" w:color="auto"/>
              <w:left w:val="single" w:sz="4" w:space="0" w:color="auto"/>
              <w:bottom w:val="single" w:sz="4" w:space="0" w:color="auto"/>
              <w:right w:val="single" w:sz="4" w:space="0" w:color="auto"/>
            </w:tcBorders>
          </w:tcPr>
          <w:p w:rsidR="00B31A6A" w:rsidRDefault="00B31A6A" w:rsidP="00C8785E">
            <w:pPr>
              <w:snapToGrid w:val="0"/>
              <w:spacing w:line="0" w:lineRule="atLeast"/>
              <w:jc w:val="center"/>
              <w:rPr>
                <w:rFonts w:ascii="標楷體" w:eastAsia="標楷體" w:hAnsi="標楷體"/>
              </w:rPr>
            </w:pPr>
          </w:p>
          <w:p w:rsidR="00B31A6A" w:rsidRPr="00455C37" w:rsidRDefault="00B31A6A" w:rsidP="00C8785E">
            <w:pPr>
              <w:snapToGrid w:val="0"/>
              <w:spacing w:line="0" w:lineRule="atLeast"/>
              <w:jc w:val="center"/>
              <w:rPr>
                <w:rFonts w:ascii="標楷體" w:eastAsia="標楷體" w:hAnsi="標楷體"/>
                <w:b/>
              </w:rPr>
            </w:pPr>
            <w:r>
              <w:rPr>
                <w:rFonts w:ascii="標楷體" w:eastAsia="標楷體" w:hAnsi="標楷體" w:hint="eastAsia"/>
              </w:rPr>
              <w:t>無</w:t>
            </w:r>
          </w:p>
        </w:tc>
        <w:tc>
          <w:tcPr>
            <w:tcW w:w="431" w:type="dxa"/>
            <w:tcBorders>
              <w:top w:val="single" w:sz="4" w:space="0" w:color="auto"/>
              <w:left w:val="single" w:sz="4" w:space="0" w:color="auto"/>
              <w:bottom w:val="single" w:sz="4" w:space="0" w:color="auto"/>
              <w:right w:val="single" w:sz="4" w:space="0" w:color="auto"/>
            </w:tcBorders>
          </w:tcPr>
          <w:p w:rsidR="00B31A6A" w:rsidRDefault="00B31A6A" w:rsidP="00C8785E">
            <w:pPr>
              <w:snapToGrid w:val="0"/>
              <w:spacing w:line="0" w:lineRule="atLeast"/>
              <w:jc w:val="center"/>
              <w:rPr>
                <w:rFonts w:ascii="標楷體" w:eastAsia="標楷體" w:hAnsi="標楷體"/>
              </w:rPr>
            </w:pPr>
          </w:p>
          <w:p w:rsidR="00B31A6A" w:rsidRPr="00455C37" w:rsidRDefault="00B31A6A" w:rsidP="00C8785E">
            <w:pPr>
              <w:snapToGrid w:val="0"/>
              <w:spacing w:line="0" w:lineRule="atLeast"/>
              <w:jc w:val="center"/>
              <w:rPr>
                <w:rFonts w:ascii="標楷體" w:eastAsia="標楷體" w:hAnsi="標楷體"/>
                <w:b/>
              </w:rPr>
            </w:pPr>
            <w:r>
              <w:rPr>
                <w:rFonts w:ascii="標楷體" w:eastAsia="標楷體" w:hAnsi="標楷體" w:hint="eastAsia"/>
              </w:rPr>
              <w:t>無</w:t>
            </w:r>
          </w:p>
        </w:tc>
        <w:tc>
          <w:tcPr>
            <w:tcW w:w="599" w:type="dxa"/>
            <w:tcBorders>
              <w:top w:val="single" w:sz="4" w:space="0" w:color="auto"/>
              <w:left w:val="single" w:sz="4" w:space="0" w:color="auto"/>
              <w:bottom w:val="single" w:sz="4" w:space="0" w:color="auto"/>
              <w:right w:val="single" w:sz="4" w:space="0" w:color="auto"/>
              <w:tr2bl w:val="single" w:sz="4" w:space="0" w:color="auto"/>
            </w:tcBorders>
            <w:vAlign w:val="center"/>
          </w:tcPr>
          <w:p w:rsidR="00B31A6A" w:rsidRPr="00507246" w:rsidRDefault="00B31A6A" w:rsidP="00C8785E">
            <w:pPr>
              <w:snapToGrid w:val="0"/>
              <w:spacing w:line="0" w:lineRule="atLeast"/>
              <w:jc w:val="center"/>
              <w:rPr>
                <w:rFonts w:ascii="標楷體" w:eastAsia="標楷體" w:hAnsi="標楷體"/>
              </w:rPr>
            </w:pPr>
          </w:p>
        </w:tc>
        <w:tc>
          <w:tcPr>
            <w:tcW w:w="599" w:type="dxa"/>
            <w:tcBorders>
              <w:top w:val="single" w:sz="4" w:space="0" w:color="auto"/>
              <w:left w:val="single" w:sz="4" w:space="0" w:color="auto"/>
              <w:bottom w:val="single" w:sz="4" w:space="0" w:color="auto"/>
              <w:right w:val="single" w:sz="4" w:space="0" w:color="auto"/>
            </w:tcBorders>
            <w:vAlign w:val="center"/>
          </w:tcPr>
          <w:p w:rsidR="00B31A6A" w:rsidRPr="00507246" w:rsidRDefault="00B31A6A" w:rsidP="00C8785E">
            <w:pPr>
              <w:spacing w:line="0" w:lineRule="atLeast"/>
              <w:jc w:val="center"/>
              <w:rPr>
                <w:rFonts w:ascii="標楷體" w:eastAsia="標楷體" w:hAnsi="標楷體"/>
              </w:rPr>
            </w:pPr>
            <w:r>
              <w:rPr>
                <w:rFonts w:ascii="標楷體" w:eastAsia="標楷體" w:hAnsi="標楷體" w:hint="eastAsia"/>
              </w:rPr>
              <w:t>南一</w:t>
            </w:r>
          </w:p>
        </w:tc>
        <w:tc>
          <w:tcPr>
            <w:tcW w:w="599" w:type="dxa"/>
            <w:tcBorders>
              <w:top w:val="single" w:sz="4" w:space="0" w:color="auto"/>
              <w:left w:val="single" w:sz="4" w:space="0" w:color="auto"/>
              <w:bottom w:val="single" w:sz="4" w:space="0" w:color="auto"/>
              <w:right w:val="single" w:sz="4" w:space="0" w:color="auto"/>
              <w:tr2bl w:val="single" w:sz="4" w:space="0" w:color="auto"/>
            </w:tcBorders>
            <w:vAlign w:val="center"/>
          </w:tcPr>
          <w:p w:rsidR="00B31A6A" w:rsidRPr="00507246" w:rsidRDefault="00B31A6A" w:rsidP="00C8785E">
            <w:pPr>
              <w:spacing w:line="0" w:lineRule="atLeast"/>
              <w:jc w:val="center"/>
              <w:rPr>
                <w:rFonts w:ascii="標楷體" w:eastAsia="標楷體" w:hAnsi="標楷體"/>
              </w:rPr>
            </w:pPr>
          </w:p>
        </w:tc>
        <w:tc>
          <w:tcPr>
            <w:tcW w:w="599" w:type="dxa"/>
            <w:tcBorders>
              <w:top w:val="single" w:sz="4" w:space="0" w:color="auto"/>
              <w:left w:val="single" w:sz="4" w:space="0" w:color="auto"/>
              <w:bottom w:val="single" w:sz="4" w:space="0" w:color="auto"/>
              <w:right w:val="single" w:sz="4" w:space="0" w:color="auto"/>
              <w:tr2bl w:val="single" w:sz="4" w:space="0" w:color="auto"/>
            </w:tcBorders>
            <w:vAlign w:val="center"/>
          </w:tcPr>
          <w:p w:rsidR="00B31A6A" w:rsidRPr="00507246" w:rsidRDefault="00B31A6A" w:rsidP="00C8785E">
            <w:pPr>
              <w:snapToGrid w:val="0"/>
              <w:spacing w:line="0" w:lineRule="atLeast"/>
              <w:jc w:val="center"/>
              <w:rPr>
                <w:rFonts w:ascii="標楷體" w:eastAsia="標楷體" w:hAnsi="標楷體"/>
              </w:rPr>
            </w:pPr>
          </w:p>
        </w:tc>
        <w:tc>
          <w:tcPr>
            <w:tcW w:w="599" w:type="dxa"/>
            <w:tcBorders>
              <w:top w:val="single" w:sz="4" w:space="0" w:color="auto"/>
              <w:left w:val="single" w:sz="4" w:space="0" w:color="auto"/>
              <w:bottom w:val="single" w:sz="4" w:space="0" w:color="auto"/>
              <w:right w:val="single" w:sz="4" w:space="0" w:color="auto"/>
              <w:tr2bl w:val="single" w:sz="4" w:space="0" w:color="auto"/>
            </w:tcBorders>
            <w:vAlign w:val="center"/>
          </w:tcPr>
          <w:p w:rsidR="00B31A6A" w:rsidRPr="00507246" w:rsidRDefault="00B31A6A" w:rsidP="00C8785E">
            <w:pPr>
              <w:snapToGrid w:val="0"/>
              <w:spacing w:line="0" w:lineRule="atLeast"/>
              <w:jc w:val="center"/>
              <w:rPr>
                <w:rFonts w:ascii="標楷體" w:eastAsia="標楷體" w:hAnsi="標楷體"/>
              </w:rPr>
            </w:pPr>
          </w:p>
        </w:tc>
        <w:tc>
          <w:tcPr>
            <w:tcW w:w="599" w:type="dxa"/>
            <w:vAlign w:val="center"/>
          </w:tcPr>
          <w:p w:rsidR="00B31A6A" w:rsidRPr="008B5FBC" w:rsidRDefault="00B31A6A" w:rsidP="00C8785E">
            <w:pPr>
              <w:widowControl/>
              <w:spacing w:line="0" w:lineRule="atLeast"/>
              <w:jc w:val="center"/>
              <w:rPr>
                <w:rFonts w:ascii="標楷體" w:eastAsia="標楷體" w:hAnsi="標楷體"/>
              </w:rPr>
            </w:pPr>
            <w:r>
              <w:rPr>
                <w:rFonts w:ascii="標楷體" w:eastAsia="標楷體" w:hAnsi="標楷體" w:hint="eastAsia"/>
              </w:rPr>
              <w:t>康軒</w:t>
            </w:r>
          </w:p>
        </w:tc>
        <w:tc>
          <w:tcPr>
            <w:tcW w:w="599" w:type="dxa"/>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翰林</w:t>
            </w:r>
          </w:p>
        </w:tc>
        <w:tc>
          <w:tcPr>
            <w:tcW w:w="599" w:type="dxa"/>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翰林</w:t>
            </w:r>
          </w:p>
        </w:tc>
      </w:tr>
      <w:tr w:rsidR="00B31A6A" w:rsidRPr="00507246" w:rsidTr="00C8785E">
        <w:trPr>
          <w:cantSplit/>
          <w:trHeight w:val="930"/>
          <w:jc w:val="center"/>
        </w:trPr>
        <w:tc>
          <w:tcPr>
            <w:tcW w:w="596"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B31A6A" w:rsidRPr="00507246" w:rsidRDefault="00B31A6A" w:rsidP="00C8785E">
            <w:pPr>
              <w:snapToGrid w:val="0"/>
              <w:spacing w:before="50" w:after="50" w:line="0" w:lineRule="atLeast"/>
              <w:jc w:val="center"/>
              <w:rPr>
                <w:rFonts w:ascii="華康粗黑體" w:eastAsia="華康粗黑體"/>
                <w:sz w:val="28"/>
              </w:rPr>
            </w:pPr>
            <w:r w:rsidRPr="00507246">
              <w:rPr>
                <w:rFonts w:ascii="華康粗黑體" w:eastAsia="華康粗黑體" w:hint="eastAsia"/>
                <w:sz w:val="28"/>
              </w:rPr>
              <w:t>年級</w:t>
            </w:r>
          </w:p>
        </w:tc>
        <w:tc>
          <w:tcPr>
            <w:tcW w:w="1249"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學習領域</w:t>
            </w:r>
          </w:p>
        </w:tc>
        <w:tc>
          <w:tcPr>
            <w:tcW w:w="598"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國語文</w:t>
            </w:r>
          </w:p>
        </w:tc>
        <w:tc>
          <w:tcPr>
            <w:tcW w:w="1795" w:type="dxa"/>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rsidR="00B31A6A" w:rsidRPr="00507246" w:rsidRDefault="00B31A6A" w:rsidP="00C8785E">
            <w:pPr>
              <w:snapToGrid w:val="0"/>
              <w:spacing w:line="0" w:lineRule="atLeast"/>
              <w:jc w:val="center"/>
              <w:rPr>
                <w:rFonts w:ascii="標楷體" w:eastAsia="標楷體" w:hAnsi="標楷體"/>
                <w:color w:val="FF0000"/>
              </w:rPr>
            </w:pPr>
            <w:r w:rsidRPr="00507246">
              <w:rPr>
                <w:rFonts w:ascii="標楷體" w:eastAsia="標楷體" w:hAnsi="標楷體" w:hint="eastAsia"/>
                <w:color w:val="FF0000"/>
              </w:rPr>
              <w:t>本土語言</w:t>
            </w:r>
          </w:p>
          <w:p w:rsidR="00B31A6A" w:rsidRPr="00507246" w:rsidRDefault="00B31A6A" w:rsidP="00C8785E">
            <w:pPr>
              <w:snapToGrid w:val="0"/>
              <w:spacing w:line="0" w:lineRule="atLeast"/>
              <w:jc w:val="center"/>
              <w:rPr>
                <w:rFonts w:ascii="標楷體" w:eastAsia="標楷體" w:hAnsi="標楷體"/>
                <w:color w:val="FF0000"/>
              </w:rPr>
            </w:pPr>
          </w:p>
        </w:tc>
        <w:tc>
          <w:tcPr>
            <w:tcW w:w="599"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英語</w:t>
            </w:r>
          </w:p>
        </w:tc>
        <w:tc>
          <w:tcPr>
            <w:tcW w:w="599"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數學</w:t>
            </w:r>
          </w:p>
        </w:tc>
        <w:tc>
          <w:tcPr>
            <w:tcW w:w="599"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B31A6A" w:rsidRPr="00507246" w:rsidRDefault="00B31A6A" w:rsidP="00C8785E">
            <w:pPr>
              <w:spacing w:line="0" w:lineRule="atLeast"/>
              <w:jc w:val="center"/>
              <w:rPr>
                <w:rFonts w:ascii="標楷體" w:eastAsia="標楷體" w:hAnsi="標楷體"/>
              </w:rPr>
            </w:pPr>
            <w:r w:rsidRPr="00507246">
              <w:rPr>
                <w:rFonts w:ascii="標楷體" w:eastAsia="標楷體" w:hAnsi="標楷體" w:hint="eastAsia"/>
              </w:rPr>
              <w:t>社會</w:t>
            </w:r>
          </w:p>
        </w:tc>
        <w:tc>
          <w:tcPr>
            <w:tcW w:w="599"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自然</w:t>
            </w:r>
          </w:p>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與</w:t>
            </w:r>
            <w:r w:rsidRPr="00507246">
              <w:rPr>
                <w:rFonts w:ascii="標楷體" w:eastAsia="標楷體" w:hAnsi="標楷體" w:hint="eastAsia"/>
              </w:rPr>
              <w:br/>
              <w:t>生活</w:t>
            </w:r>
          </w:p>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科技</w:t>
            </w:r>
          </w:p>
        </w:tc>
        <w:tc>
          <w:tcPr>
            <w:tcW w:w="599"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藝術</w:t>
            </w:r>
          </w:p>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與</w:t>
            </w:r>
          </w:p>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人文</w:t>
            </w:r>
          </w:p>
        </w:tc>
        <w:tc>
          <w:tcPr>
            <w:tcW w:w="599"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B31A6A" w:rsidRPr="00507246" w:rsidRDefault="00B31A6A" w:rsidP="00C8785E">
            <w:pPr>
              <w:widowControl/>
              <w:spacing w:line="0" w:lineRule="atLeast"/>
              <w:jc w:val="center"/>
              <w:rPr>
                <w:rFonts w:ascii="標楷體" w:eastAsia="標楷體" w:hAnsi="標楷體"/>
              </w:rPr>
            </w:pPr>
            <w:r w:rsidRPr="00507246">
              <w:rPr>
                <w:rFonts w:ascii="標楷體" w:eastAsia="標楷體" w:hAnsi="標楷體" w:hint="eastAsia"/>
              </w:rPr>
              <w:t>健康</w:t>
            </w:r>
          </w:p>
          <w:p w:rsidR="00B31A6A" w:rsidRPr="00507246" w:rsidRDefault="00B31A6A" w:rsidP="00C8785E">
            <w:pPr>
              <w:widowControl/>
              <w:spacing w:line="0" w:lineRule="atLeast"/>
              <w:jc w:val="center"/>
              <w:rPr>
                <w:rFonts w:ascii="標楷體" w:eastAsia="標楷體" w:hAnsi="標楷體"/>
              </w:rPr>
            </w:pPr>
            <w:r w:rsidRPr="00507246">
              <w:rPr>
                <w:rFonts w:ascii="標楷體" w:eastAsia="標楷體" w:hAnsi="標楷體" w:hint="eastAsia"/>
              </w:rPr>
              <w:t>與</w:t>
            </w:r>
          </w:p>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體育</w:t>
            </w:r>
          </w:p>
        </w:tc>
        <w:tc>
          <w:tcPr>
            <w:tcW w:w="599"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綜合</w:t>
            </w:r>
          </w:p>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活動</w:t>
            </w:r>
          </w:p>
        </w:tc>
        <w:tc>
          <w:tcPr>
            <w:tcW w:w="599"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生活</w:t>
            </w:r>
          </w:p>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課程</w:t>
            </w:r>
          </w:p>
        </w:tc>
      </w:tr>
      <w:tr w:rsidR="00B31A6A" w:rsidRPr="00507246" w:rsidTr="00C8785E">
        <w:trPr>
          <w:cantSplit/>
          <w:trHeight w:val="315"/>
          <w:jc w:val="center"/>
        </w:trPr>
        <w:tc>
          <w:tcPr>
            <w:tcW w:w="596" w:type="dxa"/>
            <w:vMerge/>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widowControl/>
              <w:rPr>
                <w:rFonts w:ascii="華康粗黑體" w:eastAsia="華康粗黑體"/>
                <w:sz w:val="28"/>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widowControl/>
              <w:rPr>
                <w:rFonts w:ascii="標楷體" w:eastAsia="標楷體" w:hAnsi="標楷體"/>
              </w:rPr>
            </w:pPr>
          </w:p>
        </w:tc>
        <w:tc>
          <w:tcPr>
            <w:tcW w:w="598" w:type="dxa"/>
            <w:vMerge/>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widowControl/>
              <w:rPr>
                <w:rFonts w:ascii="標楷體" w:eastAsia="標楷體" w:hAnsi="標楷體"/>
              </w:rPr>
            </w:pPr>
          </w:p>
        </w:tc>
        <w:tc>
          <w:tcPr>
            <w:tcW w:w="51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閩</w:t>
            </w:r>
          </w:p>
        </w:tc>
        <w:tc>
          <w:tcPr>
            <w:tcW w:w="42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客</w:t>
            </w:r>
          </w:p>
        </w:tc>
        <w:tc>
          <w:tcPr>
            <w:tcW w:w="425" w:type="dxa"/>
            <w:tcBorders>
              <w:top w:val="single" w:sz="4" w:space="0" w:color="auto"/>
              <w:left w:val="single" w:sz="4" w:space="0" w:color="auto"/>
              <w:bottom w:val="single" w:sz="4" w:space="0" w:color="auto"/>
              <w:right w:val="single" w:sz="4" w:space="0" w:color="auto"/>
            </w:tcBorders>
            <w:shd w:val="clear" w:color="auto" w:fill="E6E6E6"/>
            <w:hideMark/>
          </w:tcPr>
          <w:p w:rsidR="00B31A6A" w:rsidRPr="00507246" w:rsidRDefault="00B31A6A" w:rsidP="00C8785E">
            <w:pPr>
              <w:snapToGrid w:val="0"/>
              <w:spacing w:line="0" w:lineRule="atLeast"/>
              <w:jc w:val="center"/>
              <w:rPr>
                <w:rFonts w:ascii="標楷體" w:eastAsia="標楷體" w:hAnsi="標楷體"/>
                <w:color w:val="FF0000"/>
              </w:rPr>
            </w:pPr>
            <w:r>
              <w:rPr>
                <w:rFonts w:ascii="標楷體" w:eastAsia="標楷體" w:hAnsi="標楷體" w:hint="eastAsia"/>
                <w:color w:val="FF0000"/>
              </w:rPr>
              <w:t>原</w:t>
            </w:r>
          </w:p>
        </w:tc>
        <w:tc>
          <w:tcPr>
            <w:tcW w:w="431" w:type="dxa"/>
            <w:tcBorders>
              <w:top w:val="single" w:sz="4" w:space="0" w:color="auto"/>
              <w:left w:val="single" w:sz="4" w:space="0" w:color="auto"/>
              <w:bottom w:val="single" w:sz="4" w:space="0" w:color="auto"/>
              <w:right w:val="single" w:sz="4" w:space="0" w:color="auto"/>
            </w:tcBorders>
            <w:shd w:val="clear" w:color="auto" w:fill="E6E6E6"/>
          </w:tcPr>
          <w:p w:rsidR="00B31A6A" w:rsidRPr="00507246" w:rsidRDefault="00B31A6A" w:rsidP="00C8785E">
            <w:pPr>
              <w:snapToGrid w:val="0"/>
              <w:spacing w:line="0" w:lineRule="atLeast"/>
              <w:jc w:val="center"/>
              <w:rPr>
                <w:rFonts w:ascii="標楷體" w:eastAsia="標楷體" w:hAnsi="標楷體"/>
                <w:color w:val="FF0000"/>
              </w:rPr>
            </w:pPr>
            <w:r w:rsidRPr="00507246">
              <w:rPr>
                <w:rFonts w:ascii="標楷體" w:eastAsia="標楷體" w:hAnsi="標楷體" w:hint="eastAsia"/>
                <w:color w:val="FF0000"/>
              </w:rPr>
              <w:t>新</w:t>
            </w: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widowControl/>
              <w:rPr>
                <w:rFonts w:ascii="標楷體" w:eastAsia="標楷體" w:hAnsi="標楷體"/>
              </w:rPr>
            </w:pP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widowControl/>
              <w:rPr>
                <w:rFonts w:ascii="標楷體" w:eastAsia="標楷體" w:hAnsi="標楷體"/>
              </w:rPr>
            </w:pP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widowControl/>
              <w:rPr>
                <w:rFonts w:ascii="標楷體" w:eastAsia="標楷體" w:hAnsi="標楷體"/>
              </w:rPr>
            </w:pP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widowControl/>
              <w:rPr>
                <w:rFonts w:ascii="標楷體" w:eastAsia="標楷體" w:hAnsi="標楷體"/>
              </w:rPr>
            </w:pP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widowControl/>
              <w:rPr>
                <w:rFonts w:ascii="標楷體" w:eastAsia="標楷體" w:hAnsi="標楷體"/>
              </w:rPr>
            </w:pP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widowControl/>
              <w:rPr>
                <w:rFonts w:ascii="標楷體" w:eastAsia="標楷體" w:hAnsi="標楷體"/>
              </w:rPr>
            </w:pP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widowControl/>
              <w:rPr>
                <w:rFonts w:ascii="標楷體" w:eastAsia="標楷體" w:hAnsi="標楷體"/>
              </w:rPr>
            </w:pP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widowControl/>
              <w:rPr>
                <w:rFonts w:ascii="標楷體" w:eastAsia="標楷體" w:hAnsi="標楷體"/>
              </w:rPr>
            </w:pPr>
          </w:p>
        </w:tc>
      </w:tr>
      <w:tr w:rsidR="00B31A6A" w:rsidRPr="00507246" w:rsidTr="00C8785E">
        <w:trPr>
          <w:cantSplit/>
          <w:trHeight w:val="748"/>
          <w:jc w:val="center"/>
        </w:trPr>
        <w:tc>
          <w:tcPr>
            <w:tcW w:w="596" w:type="dxa"/>
            <w:vMerge w:val="restart"/>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snapToGrid w:val="0"/>
              <w:spacing w:before="50" w:after="50" w:line="0" w:lineRule="atLeast"/>
              <w:jc w:val="center"/>
              <w:rPr>
                <w:rFonts w:ascii="華康粗黑體" w:eastAsia="華康粗黑體"/>
                <w:sz w:val="28"/>
              </w:rPr>
            </w:pPr>
            <w:r w:rsidRPr="00507246">
              <w:rPr>
                <w:rFonts w:ascii="華康粗黑體" w:eastAsia="華康粗黑體" w:hint="eastAsia"/>
                <w:sz w:val="28"/>
              </w:rPr>
              <w:t>三</w:t>
            </w:r>
            <w:r w:rsidRPr="00507246">
              <w:rPr>
                <w:rFonts w:ascii="華康粗黑體" w:eastAsia="華康粗黑體" w:hint="eastAsia"/>
                <w:sz w:val="28"/>
              </w:rPr>
              <w:br/>
              <w:t>年</w:t>
            </w:r>
            <w:r w:rsidRPr="00507246">
              <w:rPr>
                <w:rFonts w:ascii="華康粗黑體" w:eastAsia="華康粗黑體" w:hint="eastAsia"/>
                <w:sz w:val="28"/>
              </w:rPr>
              <w:br/>
              <w:t>級</w:t>
            </w:r>
          </w:p>
        </w:tc>
        <w:tc>
          <w:tcPr>
            <w:tcW w:w="1249" w:type="dxa"/>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106學年度</w:t>
            </w:r>
          </w:p>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選用版本</w:t>
            </w:r>
          </w:p>
        </w:tc>
        <w:tc>
          <w:tcPr>
            <w:tcW w:w="598" w:type="dxa"/>
            <w:vAlign w:val="center"/>
          </w:tcPr>
          <w:p w:rsidR="00B31A6A" w:rsidRPr="0054115E" w:rsidRDefault="00B31A6A" w:rsidP="00C8785E">
            <w:pPr>
              <w:snapToGrid w:val="0"/>
              <w:spacing w:line="0" w:lineRule="atLeast"/>
              <w:jc w:val="center"/>
              <w:rPr>
                <w:rFonts w:ascii="標楷體" w:eastAsia="標楷體" w:hAnsi="標楷體"/>
              </w:rPr>
            </w:pPr>
            <w:r>
              <w:rPr>
                <w:rFonts w:ascii="標楷體" w:eastAsia="標楷體" w:hAnsi="標楷體" w:hint="eastAsia"/>
              </w:rPr>
              <w:t>翰林</w:t>
            </w:r>
          </w:p>
        </w:tc>
        <w:tc>
          <w:tcPr>
            <w:tcW w:w="514" w:type="dxa"/>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真平</w:t>
            </w:r>
          </w:p>
        </w:tc>
        <w:tc>
          <w:tcPr>
            <w:tcW w:w="425" w:type="dxa"/>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無</w:t>
            </w:r>
          </w:p>
        </w:tc>
        <w:tc>
          <w:tcPr>
            <w:tcW w:w="425" w:type="dxa"/>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無</w:t>
            </w:r>
          </w:p>
        </w:tc>
        <w:tc>
          <w:tcPr>
            <w:tcW w:w="431" w:type="dxa"/>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無</w:t>
            </w:r>
          </w:p>
        </w:tc>
        <w:tc>
          <w:tcPr>
            <w:tcW w:w="599" w:type="dxa"/>
            <w:tcBorders>
              <w:top w:val="single" w:sz="4" w:space="0" w:color="auto"/>
              <w:left w:val="single" w:sz="4" w:space="0" w:color="auto"/>
              <w:bottom w:val="single" w:sz="4" w:space="0" w:color="auto"/>
              <w:right w:val="single" w:sz="4" w:space="0" w:color="auto"/>
              <w:tr2bl w:val="single" w:sz="4" w:space="0" w:color="auto"/>
            </w:tcBorders>
            <w:vAlign w:val="center"/>
          </w:tcPr>
          <w:p w:rsidR="00B31A6A" w:rsidRPr="00507246" w:rsidRDefault="00B31A6A" w:rsidP="00C8785E">
            <w:pPr>
              <w:snapToGrid w:val="0"/>
              <w:spacing w:line="0" w:lineRule="atLeast"/>
              <w:jc w:val="center"/>
              <w:rPr>
                <w:rFonts w:ascii="標楷體" w:eastAsia="標楷體" w:hAnsi="標楷體"/>
              </w:rPr>
            </w:pPr>
          </w:p>
        </w:tc>
        <w:tc>
          <w:tcPr>
            <w:tcW w:w="599" w:type="dxa"/>
            <w:vAlign w:val="center"/>
          </w:tcPr>
          <w:p w:rsidR="00B31A6A" w:rsidRPr="008B5FBC" w:rsidRDefault="00B31A6A" w:rsidP="00C8785E">
            <w:pPr>
              <w:spacing w:line="0" w:lineRule="atLeast"/>
              <w:jc w:val="center"/>
              <w:rPr>
                <w:rFonts w:ascii="標楷體" w:eastAsia="標楷體" w:hAnsi="標楷體"/>
              </w:rPr>
            </w:pPr>
            <w:r>
              <w:rPr>
                <w:rFonts w:ascii="標楷體" w:eastAsia="標楷體" w:hAnsi="標楷體" w:hint="eastAsia"/>
              </w:rPr>
              <w:t>翰林</w:t>
            </w:r>
          </w:p>
        </w:tc>
        <w:tc>
          <w:tcPr>
            <w:tcW w:w="599" w:type="dxa"/>
            <w:tcBorders>
              <w:top w:val="single" w:sz="4" w:space="0" w:color="auto"/>
              <w:left w:val="single" w:sz="4" w:space="0" w:color="auto"/>
              <w:bottom w:val="single" w:sz="4" w:space="0" w:color="auto"/>
              <w:right w:val="single" w:sz="4" w:space="0" w:color="auto"/>
              <w:tr2bl w:val="single" w:sz="4" w:space="0" w:color="auto"/>
            </w:tcBorders>
            <w:vAlign w:val="center"/>
          </w:tcPr>
          <w:p w:rsidR="00B31A6A" w:rsidRPr="00507246" w:rsidRDefault="00B31A6A" w:rsidP="00C8785E">
            <w:pPr>
              <w:spacing w:line="0" w:lineRule="atLeast"/>
              <w:jc w:val="center"/>
              <w:rPr>
                <w:rFonts w:ascii="標楷體" w:eastAsia="標楷體" w:hAnsi="標楷體"/>
              </w:rPr>
            </w:pPr>
          </w:p>
        </w:tc>
        <w:tc>
          <w:tcPr>
            <w:tcW w:w="599" w:type="dxa"/>
            <w:tcBorders>
              <w:top w:val="single" w:sz="4" w:space="0" w:color="auto"/>
              <w:left w:val="single" w:sz="4" w:space="0" w:color="auto"/>
              <w:bottom w:val="single" w:sz="4" w:space="0" w:color="auto"/>
              <w:right w:val="single" w:sz="4" w:space="0" w:color="auto"/>
              <w:tr2bl w:val="single" w:sz="4" w:space="0" w:color="auto"/>
            </w:tcBorders>
            <w:vAlign w:val="center"/>
          </w:tcPr>
          <w:p w:rsidR="00B31A6A" w:rsidRPr="00507246" w:rsidRDefault="00B31A6A" w:rsidP="00C8785E">
            <w:pPr>
              <w:snapToGrid w:val="0"/>
              <w:spacing w:line="0" w:lineRule="atLeast"/>
              <w:jc w:val="center"/>
              <w:rPr>
                <w:rFonts w:ascii="標楷體" w:eastAsia="標楷體" w:hAnsi="標楷體"/>
              </w:rPr>
            </w:pPr>
          </w:p>
        </w:tc>
        <w:tc>
          <w:tcPr>
            <w:tcW w:w="599" w:type="dxa"/>
            <w:tcBorders>
              <w:top w:val="single" w:sz="4" w:space="0" w:color="auto"/>
              <w:left w:val="single" w:sz="4" w:space="0" w:color="auto"/>
              <w:bottom w:val="single" w:sz="4" w:space="0" w:color="auto"/>
              <w:right w:val="single" w:sz="4" w:space="0" w:color="auto"/>
              <w:tr2bl w:val="single" w:sz="4" w:space="0" w:color="auto"/>
            </w:tcBorders>
            <w:vAlign w:val="center"/>
          </w:tcPr>
          <w:p w:rsidR="00B31A6A" w:rsidRPr="00507246" w:rsidRDefault="00B31A6A" w:rsidP="00C8785E">
            <w:pPr>
              <w:snapToGrid w:val="0"/>
              <w:spacing w:line="0" w:lineRule="atLeast"/>
              <w:jc w:val="center"/>
              <w:rPr>
                <w:rFonts w:ascii="標楷體" w:eastAsia="標楷體" w:hAnsi="標楷體"/>
              </w:rPr>
            </w:pPr>
          </w:p>
        </w:tc>
        <w:tc>
          <w:tcPr>
            <w:tcW w:w="599" w:type="dxa"/>
            <w:vAlign w:val="center"/>
          </w:tcPr>
          <w:p w:rsidR="00B31A6A" w:rsidRPr="008B5FBC" w:rsidRDefault="00B31A6A" w:rsidP="00C8785E">
            <w:pPr>
              <w:widowControl/>
              <w:spacing w:line="0" w:lineRule="atLeast"/>
              <w:jc w:val="center"/>
              <w:rPr>
                <w:rFonts w:ascii="標楷體" w:eastAsia="標楷體" w:hAnsi="標楷體"/>
              </w:rPr>
            </w:pPr>
            <w:r>
              <w:rPr>
                <w:rFonts w:ascii="標楷體" w:eastAsia="標楷體" w:hAnsi="標楷體" w:hint="eastAsia"/>
              </w:rPr>
              <w:t>康軒</w:t>
            </w:r>
          </w:p>
        </w:tc>
        <w:tc>
          <w:tcPr>
            <w:tcW w:w="599" w:type="dxa"/>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翰林</w:t>
            </w:r>
          </w:p>
        </w:tc>
        <w:tc>
          <w:tcPr>
            <w:tcW w:w="599" w:type="dxa"/>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翰林</w:t>
            </w:r>
          </w:p>
        </w:tc>
      </w:tr>
      <w:tr w:rsidR="00B31A6A" w:rsidRPr="00507246" w:rsidTr="00C8785E">
        <w:trPr>
          <w:cantSplit/>
          <w:trHeight w:val="748"/>
          <w:jc w:val="center"/>
        </w:trPr>
        <w:tc>
          <w:tcPr>
            <w:tcW w:w="596" w:type="dxa"/>
            <w:vMerge/>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widowControl/>
              <w:rPr>
                <w:rFonts w:ascii="華康粗黑體" w:eastAsia="華康粗黑體"/>
                <w:sz w:val="28"/>
              </w:rPr>
            </w:pPr>
          </w:p>
        </w:tc>
        <w:tc>
          <w:tcPr>
            <w:tcW w:w="1249" w:type="dxa"/>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107學年度</w:t>
            </w:r>
          </w:p>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選用版本</w:t>
            </w:r>
          </w:p>
        </w:tc>
        <w:tc>
          <w:tcPr>
            <w:tcW w:w="598" w:type="dxa"/>
            <w:vAlign w:val="center"/>
          </w:tcPr>
          <w:p w:rsidR="00B31A6A" w:rsidRPr="0054115E" w:rsidRDefault="00B31A6A" w:rsidP="00C8785E">
            <w:pPr>
              <w:snapToGrid w:val="0"/>
              <w:spacing w:line="0" w:lineRule="atLeast"/>
              <w:jc w:val="center"/>
              <w:rPr>
                <w:rFonts w:ascii="標楷體" w:eastAsia="標楷體" w:hAnsi="標楷體"/>
              </w:rPr>
            </w:pPr>
            <w:r>
              <w:rPr>
                <w:rFonts w:ascii="標楷體" w:eastAsia="標楷體" w:hAnsi="標楷體" w:hint="eastAsia"/>
              </w:rPr>
              <w:t>翰林</w:t>
            </w:r>
          </w:p>
        </w:tc>
        <w:tc>
          <w:tcPr>
            <w:tcW w:w="514" w:type="dxa"/>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真平</w:t>
            </w:r>
          </w:p>
        </w:tc>
        <w:tc>
          <w:tcPr>
            <w:tcW w:w="425" w:type="dxa"/>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無</w:t>
            </w:r>
          </w:p>
        </w:tc>
        <w:tc>
          <w:tcPr>
            <w:tcW w:w="425" w:type="dxa"/>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無</w:t>
            </w:r>
          </w:p>
        </w:tc>
        <w:tc>
          <w:tcPr>
            <w:tcW w:w="431" w:type="dxa"/>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無</w:t>
            </w:r>
          </w:p>
        </w:tc>
        <w:tc>
          <w:tcPr>
            <w:tcW w:w="599" w:type="dxa"/>
            <w:tcBorders>
              <w:top w:val="single" w:sz="4" w:space="0" w:color="auto"/>
              <w:left w:val="single" w:sz="4" w:space="0" w:color="auto"/>
              <w:bottom w:val="single" w:sz="4" w:space="0" w:color="auto"/>
              <w:right w:val="single" w:sz="4" w:space="0" w:color="auto"/>
              <w:tr2bl w:val="single" w:sz="4" w:space="0" w:color="auto"/>
            </w:tcBorders>
            <w:vAlign w:val="center"/>
          </w:tcPr>
          <w:p w:rsidR="00B31A6A" w:rsidRPr="00507246" w:rsidRDefault="00B31A6A" w:rsidP="00C8785E">
            <w:pPr>
              <w:snapToGrid w:val="0"/>
              <w:spacing w:line="0" w:lineRule="atLeast"/>
              <w:jc w:val="center"/>
              <w:rPr>
                <w:rFonts w:ascii="標楷體" w:eastAsia="標楷體" w:hAnsi="標楷體"/>
              </w:rPr>
            </w:pPr>
          </w:p>
        </w:tc>
        <w:tc>
          <w:tcPr>
            <w:tcW w:w="599" w:type="dxa"/>
            <w:vAlign w:val="center"/>
          </w:tcPr>
          <w:p w:rsidR="00B31A6A" w:rsidRPr="008B5FBC" w:rsidRDefault="00B31A6A" w:rsidP="00C8785E">
            <w:pPr>
              <w:spacing w:line="0" w:lineRule="atLeast"/>
              <w:jc w:val="center"/>
              <w:rPr>
                <w:rFonts w:ascii="標楷體" w:eastAsia="標楷體" w:hAnsi="標楷體"/>
              </w:rPr>
            </w:pPr>
            <w:r>
              <w:rPr>
                <w:rFonts w:ascii="標楷體" w:eastAsia="標楷體" w:hAnsi="標楷體" w:hint="eastAsia"/>
              </w:rPr>
              <w:t>翰林</w:t>
            </w:r>
          </w:p>
        </w:tc>
        <w:tc>
          <w:tcPr>
            <w:tcW w:w="599" w:type="dxa"/>
            <w:tcBorders>
              <w:top w:val="single" w:sz="4" w:space="0" w:color="auto"/>
              <w:left w:val="single" w:sz="4" w:space="0" w:color="auto"/>
              <w:bottom w:val="single" w:sz="4" w:space="0" w:color="auto"/>
              <w:right w:val="single" w:sz="4" w:space="0" w:color="auto"/>
              <w:tr2bl w:val="single" w:sz="4" w:space="0" w:color="auto"/>
            </w:tcBorders>
            <w:vAlign w:val="center"/>
          </w:tcPr>
          <w:p w:rsidR="00B31A6A" w:rsidRPr="00507246" w:rsidRDefault="00B31A6A" w:rsidP="00C8785E">
            <w:pPr>
              <w:spacing w:line="0" w:lineRule="atLeast"/>
              <w:jc w:val="center"/>
              <w:rPr>
                <w:rFonts w:ascii="標楷體" w:eastAsia="標楷體" w:hAnsi="標楷體"/>
              </w:rPr>
            </w:pPr>
          </w:p>
        </w:tc>
        <w:tc>
          <w:tcPr>
            <w:tcW w:w="599" w:type="dxa"/>
            <w:tcBorders>
              <w:top w:val="single" w:sz="4" w:space="0" w:color="auto"/>
              <w:left w:val="single" w:sz="4" w:space="0" w:color="auto"/>
              <w:bottom w:val="single" w:sz="4" w:space="0" w:color="auto"/>
              <w:right w:val="single" w:sz="4" w:space="0" w:color="auto"/>
              <w:tr2bl w:val="single" w:sz="4" w:space="0" w:color="auto"/>
            </w:tcBorders>
            <w:vAlign w:val="center"/>
          </w:tcPr>
          <w:p w:rsidR="00B31A6A" w:rsidRPr="00507246" w:rsidRDefault="00B31A6A" w:rsidP="00C8785E">
            <w:pPr>
              <w:snapToGrid w:val="0"/>
              <w:spacing w:line="0" w:lineRule="atLeast"/>
              <w:jc w:val="center"/>
              <w:rPr>
                <w:rFonts w:ascii="標楷體" w:eastAsia="標楷體" w:hAnsi="標楷體"/>
              </w:rPr>
            </w:pPr>
          </w:p>
        </w:tc>
        <w:tc>
          <w:tcPr>
            <w:tcW w:w="599" w:type="dxa"/>
            <w:tcBorders>
              <w:top w:val="single" w:sz="4" w:space="0" w:color="auto"/>
              <w:left w:val="single" w:sz="4" w:space="0" w:color="auto"/>
              <w:bottom w:val="single" w:sz="4" w:space="0" w:color="auto"/>
              <w:right w:val="single" w:sz="4" w:space="0" w:color="auto"/>
              <w:tr2bl w:val="single" w:sz="4" w:space="0" w:color="auto"/>
            </w:tcBorders>
            <w:vAlign w:val="center"/>
          </w:tcPr>
          <w:p w:rsidR="00B31A6A" w:rsidRPr="00507246" w:rsidRDefault="00B31A6A" w:rsidP="00C8785E">
            <w:pPr>
              <w:snapToGrid w:val="0"/>
              <w:spacing w:line="0" w:lineRule="atLeast"/>
              <w:jc w:val="center"/>
              <w:rPr>
                <w:rFonts w:ascii="標楷體" w:eastAsia="標楷體" w:hAnsi="標楷體"/>
              </w:rPr>
            </w:pPr>
          </w:p>
        </w:tc>
        <w:tc>
          <w:tcPr>
            <w:tcW w:w="599" w:type="dxa"/>
            <w:vAlign w:val="center"/>
          </w:tcPr>
          <w:p w:rsidR="00B31A6A" w:rsidRPr="008B5FBC" w:rsidRDefault="00B31A6A" w:rsidP="00C8785E">
            <w:pPr>
              <w:widowControl/>
              <w:spacing w:line="0" w:lineRule="atLeast"/>
              <w:jc w:val="center"/>
              <w:rPr>
                <w:rFonts w:ascii="標楷體" w:eastAsia="標楷體" w:hAnsi="標楷體"/>
              </w:rPr>
            </w:pPr>
            <w:r>
              <w:rPr>
                <w:rFonts w:ascii="標楷體" w:eastAsia="標楷體" w:hAnsi="標楷體" w:hint="eastAsia"/>
              </w:rPr>
              <w:t>康軒</w:t>
            </w:r>
          </w:p>
        </w:tc>
        <w:tc>
          <w:tcPr>
            <w:tcW w:w="599" w:type="dxa"/>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翰林</w:t>
            </w:r>
          </w:p>
        </w:tc>
        <w:tc>
          <w:tcPr>
            <w:tcW w:w="599" w:type="dxa"/>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翰林</w:t>
            </w:r>
          </w:p>
        </w:tc>
      </w:tr>
      <w:tr w:rsidR="00B31A6A" w:rsidRPr="00507246" w:rsidTr="00C8785E">
        <w:trPr>
          <w:cantSplit/>
          <w:trHeight w:val="748"/>
          <w:jc w:val="center"/>
        </w:trPr>
        <w:tc>
          <w:tcPr>
            <w:tcW w:w="596" w:type="dxa"/>
            <w:vMerge/>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widowControl/>
              <w:rPr>
                <w:rFonts w:ascii="華康粗黑體" w:eastAsia="華康粗黑體"/>
                <w:sz w:val="28"/>
              </w:rPr>
            </w:pPr>
          </w:p>
        </w:tc>
        <w:tc>
          <w:tcPr>
            <w:tcW w:w="1249" w:type="dxa"/>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108學年度</w:t>
            </w:r>
          </w:p>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選用版本</w:t>
            </w:r>
          </w:p>
        </w:tc>
        <w:tc>
          <w:tcPr>
            <w:tcW w:w="598" w:type="dxa"/>
            <w:vAlign w:val="center"/>
          </w:tcPr>
          <w:p w:rsidR="00B31A6A" w:rsidRPr="0054115E" w:rsidRDefault="00B31A6A" w:rsidP="00C8785E">
            <w:pPr>
              <w:snapToGrid w:val="0"/>
              <w:spacing w:line="0" w:lineRule="atLeast"/>
              <w:jc w:val="center"/>
              <w:rPr>
                <w:rFonts w:ascii="標楷體" w:eastAsia="標楷體" w:hAnsi="標楷體"/>
              </w:rPr>
            </w:pPr>
            <w:r>
              <w:rPr>
                <w:rFonts w:ascii="標楷體" w:eastAsia="標楷體" w:hAnsi="標楷體" w:hint="eastAsia"/>
              </w:rPr>
              <w:t>翰林</w:t>
            </w:r>
          </w:p>
        </w:tc>
        <w:tc>
          <w:tcPr>
            <w:tcW w:w="514" w:type="dxa"/>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真平</w:t>
            </w:r>
          </w:p>
        </w:tc>
        <w:tc>
          <w:tcPr>
            <w:tcW w:w="425" w:type="dxa"/>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無</w:t>
            </w:r>
          </w:p>
        </w:tc>
        <w:tc>
          <w:tcPr>
            <w:tcW w:w="425" w:type="dxa"/>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無</w:t>
            </w:r>
          </w:p>
        </w:tc>
        <w:tc>
          <w:tcPr>
            <w:tcW w:w="431" w:type="dxa"/>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無</w:t>
            </w:r>
          </w:p>
        </w:tc>
        <w:tc>
          <w:tcPr>
            <w:tcW w:w="599" w:type="dxa"/>
            <w:tcBorders>
              <w:top w:val="single" w:sz="4" w:space="0" w:color="auto"/>
              <w:left w:val="single" w:sz="4" w:space="0" w:color="auto"/>
              <w:bottom w:val="single" w:sz="4" w:space="0" w:color="auto"/>
              <w:right w:val="single" w:sz="4" w:space="0" w:color="auto"/>
            </w:tcBorders>
            <w:vAlign w:val="center"/>
          </w:tcPr>
          <w:p w:rsidR="00B31A6A" w:rsidRPr="00507246" w:rsidRDefault="00B31A6A" w:rsidP="00C8785E">
            <w:pPr>
              <w:snapToGrid w:val="0"/>
              <w:spacing w:line="0" w:lineRule="atLeast"/>
              <w:jc w:val="center"/>
              <w:rPr>
                <w:rFonts w:ascii="標楷體" w:eastAsia="標楷體" w:hAnsi="標楷體"/>
              </w:rPr>
            </w:pPr>
            <w:r>
              <w:rPr>
                <w:rFonts w:ascii="標楷體" w:eastAsia="標楷體" w:hAnsi="標楷體" w:hint="eastAsia"/>
              </w:rPr>
              <w:t>何嘉仁</w:t>
            </w:r>
          </w:p>
        </w:tc>
        <w:tc>
          <w:tcPr>
            <w:tcW w:w="599" w:type="dxa"/>
            <w:tcBorders>
              <w:top w:val="single" w:sz="4" w:space="0" w:color="auto"/>
              <w:left w:val="single" w:sz="4" w:space="0" w:color="auto"/>
              <w:bottom w:val="single" w:sz="4" w:space="0" w:color="auto"/>
              <w:right w:val="single" w:sz="4" w:space="0" w:color="auto"/>
            </w:tcBorders>
            <w:vAlign w:val="center"/>
          </w:tcPr>
          <w:p w:rsidR="00B31A6A" w:rsidRPr="00507246" w:rsidRDefault="00B31A6A" w:rsidP="00C8785E">
            <w:pPr>
              <w:spacing w:line="0" w:lineRule="atLeast"/>
              <w:jc w:val="center"/>
              <w:rPr>
                <w:rFonts w:ascii="標楷體" w:eastAsia="標楷體" w:hAnsi="標楷體"/>
              </w:rPr>
            </w:pPr>
            <w:r>
              <w:rPr>
                <w:rFonts w:ascii="標楷體" w:eastAsia="標楷體" w:hAnsi="標楷體" w:hint="eastAsia"/>
              </w:rPr>
              <w:t>南一</w:t>
            </w:r>
          </w:p>
        </w:tc>
        <w:tc>
          <w:tcPr>
            <w:tcW w:w="599" w:type="dxa"/>
            <w:tcBorders>
              <w:top w:val="single" w:sz="4" w:space="0" w:color="auto"/>
              <w:left w:val="single" w:sz="4" w:space="0" w:color="auto"/>
              <w:bottom w:val="single" w:sz="4" w:space="0" w:color="auto"/>
              <w:right w:val="single" w:sz="4" w:space="0" w:color="auto"/>
            </w:tcBorders>
            <w:vAlign w:val="center"/>
          </w:tcPr>
          <w:p w:rsidR="00B31A6A" w:rsidRPr="00507246" w:rsidRDefault="00B31A6A" w:rsidP="00C8785E">
            <w:pPr>
              <w:spacing w:line="0" w:lineRule="atLeast"/>
              <w:jc w:val="center"/>
              <w:rPr>
                <w:rFonts w:ascii="標楷體" w:eastAsia="標楷體" w:hAnsi="標楷體"/>
              </w:rPr>
            </w:pPr>
            <w:r>
              <w:rPr>
                <w:rFonts w:ascii="標楷體" w:eastAsia="標楷體" w:hAnsi="標楷體" w:hint="eastAsia"/>
              </w:rPr>
              <w:t>翰林</w:t>
            </w:r>
          </w:p>
        </w:tc>
        <w:tc>
          <w:tcPr>
            <w:tcW w:w="599" w:type="dxa"/>
            <w:tcBorders>
              <w:top w:val="single" w:sz="4" w:space="0" w:color="auto"/>
              <w:left w:val="single" w:sz="4" w:space="0" w:color="auto"/>
              <w:bottom w:val="single" w:sz="4" w:space="0" w:color="auto"/>
              <w:right w:val="single" w:sz="4" w:space="0" w:color="auto"/>
            </w:tcBorders>
            <w:vAlign w:val="center"/>
          </w:tcPr>
          <w:p w:rsidR="00B31A6A" w:rsidRPr="00507246" w:rsidRDefault="00B31A6A" w:rsidP="00C8785E">
            <w:pPr>
              <w:snapToGrid w:val="0"/>
              <w:spacing w:line="0" w:lineRule="atLeast"/>
              <w:jc w:val="center"/>
              <w:rPr>
                <w:rFonts w:ascii="標楷體" w:eastAsia="標楷體" w:hAnsi="標楷體"/>
              </w:rPr>
            </w:pPr>
            <w:r>
              <w:rPr>
                <w:rFonts w:ascii="標楷體" w:eastAsia="標楷體" w:hAnsi="標楷體" w:hint="eastAsia"/>
              </w:rPr>
              <w:t>南一</w:t>
            </w:r>
          </w:p>
        </w:tc>
        <w:tc>
          <w:tcPr>
            <w:tcW w:w="599" w:type="dxa"/>
            <w:tcBorders>
              <w:top w:val="single" w:sz="4" w:space="0" w:color="auto"/>
              <w:left w:val="single" w:sz="4" w:space="0" w:color="auto"/>
              <w:bottom w:val="single" w:sz="4" w:space="0" w:color="auto"/>
              <w:right w:val="single" w:sz="4" w:space="0" w:color="auto"/>
            </w:tcBorders>
            <w:vAlign w:val="center"/>
          </w:tcPr>
          <w:p w:rsidR="00B31A6A" w:rsidRPr="00507246" w:rsidRDefault="00B31A6A" w:rsidP="00C8785E">
            <w:pPr>
              <w:snapToGrid w:val="0"/>
              <w:spacing w:line="0" w:lineRule="atLeast"/>
              <w:jc w:val="center"/>
              <w:rPr>
                <w:rFonts w:ascii="標楷體" w:eastAsia="標楷體" w:hAnsi="標楷體"/>
              </w:rPr>
            </w:pPr>
            <w:r>
              <w:rPr>
                <w:rFonts w:ascii="標楷體" w:eastAsia="標楷體" w:hAnsi="標楷體" w:hint="eastAsia"/>
              </w:rPr>
              <w:t>翰林</w:t>
            </w:r>
          </w:p>
        </w:tc>
        <w:tc>
          <w:tcPr>
            <w:tcW w:w="599" w:type="dxa"/>
            <w:tcBorders>
              <w:top w:val="single" w:sz="4" w:space="0" w:color="auto"/>
              <w:left w:val="single" w:sz="4" w:space="0" w:color="auto"/>
              <w:bottom w:val="single" w:sz="4" w:space="0" w:color="auto"/>
              <w:right w:val="single" w:sz="4" w:space="0" w:color="auto"/>
            </w:tcBorders>
            <w:vAlign w:val="center"/>
          </w:tcPr>
          <w:p w:rsidR="00B31A6A" w:rsidRPr="00507246" w:rsidRDefault="00B31A6A" w:rsidP="00C8785E">
            <w:pPr>
              <w:widowControl/>
              <w:spacing w:line="0" w:lineRule="atLeast"/>
              <w:jc w:val="center"/>
              <w:rPr>
                <w:rFonts w:ascii="標楷體" w:eastAsia="標楷體" w:hAnsi="標楷體"/>
              </w:rPr>
            </w:pPr>
            <w:r>
              <w:rPr>
                <w:rFonts w:ascii="標楷體" w:eastAsia="標楷體" w:hAnsi="標楷體" w:hint="eastAsia"/>
              </w:rPr>
              <w:t>翰林</w:t>
            </w:r>
          </w:p>
        </w:tc>
        <w:tc>
          <w:tcPr>
            <w:tcW w:w="599" w:type="dxa"/>
            <w:tcBorders>
              <w:top w:val="single" w:sz="4" w:space="0" w:color="auto"/>
              <w:left w:val="single" w:sz="4" w:space="0" w:color="auto"/>
              <w:bottom w:val="single" w:sz="4" w:space="0" w:color="auto"/>
              <w:right w:val="single" w:sz="4" w:space="0" w:color="auto"/>
            </w:tcBorders>
            <w:vAlign w:val="center"/>
          </w:tcPr>
          <w:p w:rsidR="00B31A6A" w:rsidRPr="00507246" w:rsidRDefault="00B31A6A" w:rsidP="00C8785E">
            <w:pPr>
              <w:snapToGrid w:val="0"/>
              <w:spacing w:line="0" w:lineRule="atLeast"/>
              <w:jc w:val="center"/>
              <w:rPr>
                <w:rFonts w:ascii="標楷體" w:eastAsia="標楷體" w:hAnsi="標楷體"/>
              </w:rPr>
            </w:pPr>
            <w:r>
              <w:rPr>
                <w:rFonts w:ascii="標楷體" w:eastAsia="標楷體" w:hAnsi="標楷體" w:hint="eastAsia"/>
              </w:rPr>
              <w:t>翰林</w:t>
            </w:r>
          </w:p>
        </w:tc>
        <w:tc>
          <w:tcPr>
            <w:tcW w:w="599" w:type="dxa"/>
            <w:tcBorders>
              <w:top w:val="single" w:sz="4" w:space="0" w:color="auto"/>
              <w:left w:val="single" w:sz="4" w:space="0" w:color="auto"/>
              <w:bottom w:val="single" w:sz="4" w:space="0" w:color="auto"/>
              <w:right w:val="single" w:sz="4" w:space="0" w:color="auto"/>
              <w:tr2bl w:val="single" w:sz="4" w:space="0" w:color="auto"/>
            </w:tcBorders>
            <w:vAlign w:val="center"/>
          </w:tcPr>
          <w:p w:rsidR="00B31A6A" w:rsidRPr="00507246" w:rsidRDefault="00B31A6A" w:rsidP="00C8785E">
            <w:pPr>
              <w:snapToGrid w:val="0"/>
              <w:spacing w:line="0" w:lineRule="atLeast"/>
              <w:jc w:val="center"/>
              <w:rPr>
                <w:rFonts w:ascii="標楷體" w:eastAsia="標楷體" w:hAnsi="標楷體"/>
              </w:rPr>
            </w:pPr>
          </w:p>
        </w:tc>
      </w:tr>
      <w:tr w:rsidR="00B31A6A" w:rsidRPr="00507246" w:rsidTr="00C8785E">
        <w:trPr>
          <w:cantSplit/>
          <w:trHeight w:val="930"/>
          <w:jc w:val="center"/>
        </w:trPr>
        <w:tc>
          <w:tcPr>
            <w:tcW w:w="596"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B31A6A" w:rsidRPr="00507246" w:rsidRDefault="00B31A6A" w:rsidP="00C8785E">
            <w:pPr>
              <w:snapToGrid w:val="0"/>
              <w:spacing w:before="50" w:after="50" w:line="0" w:lineRule="atLeast"/>
              <w:jc w:val="center"/>
              <w:rPr>
                <w:rFonts w:ascii="華康粗黑體" w:eastAsia="華康粗黑體"/>
                <w:sz w:val="28"/>
              </w:rPr>
            </w:pPr>
            <w:r w:rsidRPr="00507246">
              <w:rPr>
                <w:rFonts w:ascii="華康粗黑體" w:eastAsia="華康粗黑體" w:hint="eastAsia"/>
                <w:sz w:val="28"/>
              </w:rPr>
              <w:t>年級</w:t>
            </w:r>
          </w:p>
        </w:tc>
        <w:tc>
          <w:tcPr>
            <w:tcW w:w="1249"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學習領域</w:t>
            </w:r>
          </w:p>
        </w:tc>
        <w:tc>
          <w:tcPr>
            <w:tcW w:w="598"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國語文</w:t>
            </w:r>
          </w:p>
        </w:tc>
        <w:tc>
          <w:tcPr>
            <w:tcW w:w="1795" w:type="dxa"/>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rsidR="00B31A6A" w:rsidRPr="00507246" w:rsidRDefault="00B31A6A" w:rsidP="00C8785E">
            <w:pPr>
              <w:snapToGrid w:val="0"/>
              <w:spacing w:line="0" w:lineRule="atLeast"/>
              <w:jc w:val="center"/>
              <w:rPr>
                <w:rFonts w:ascii="標楷體" w:eastAsia="標楷體" w:hAnsi="標楷體"/>
                <w:color w:val="FF0000"/>
              </w:rPr>
            </w:pPr>
            <w:r w:rsidRPr="00507246">
              <w:rPr>
                <w:rFonts w:ascii="標楷體" w:eastAsia="標楷體" w:hAnsi="標楷體" w:hint="eastAsia"/>
                <w:color w:val="FF0000"/>
              </w:rPr>
              <w:t>本土語言</w:t>
            </w:r>
          </w:p>
          <w:p w:rsidR="00B31A6A" w:rsidRPr="00507246" w:rsidRDefault="00B31A6A" w:rsidP="00C8785E">
            <w:pPr>
              <w:snapToGrid w:val="0"/>
              <w:spacing w:line="0" w:lineRule="atLeast"/>
              <w:jc w:val="center"/>
              <w:rPr>
                <w:rFonts w:ascii="標楷體" w:eastAsia="標楷體" w:hAnsi="標楷體"/>
                <w:color w:val="FF0000"/>
              </w:rPr>
            </w:pPr>
          </w:p>
        </w:tc>
        <w:tc>
          <w:tcPr>
            <w:tcW w:w="599"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英語</w:t>
            </w:r>
          </w:p>
        </w:tc>
        <w:tc>
          <w:tcPr>
            <w:tcW w:w="599"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數學</w:t>
            </w:r>
          </w:p>
        </w:tc>
        <w:tc>
          <w:tcPr>
            <w:tcW w:w="599"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B31A6A" w:rsidRPr="00507246" w:rsidRDefault="00B31A6A" w:rsidP="00C8785E">
            <w:pPr>
              <w:spacing w:line="0" w:lineRule="atLeast"/>
              <w:jc w:val="center"/>
              <w:rPr>
                <w:rFonts w:ascii="標楷體" w:eastAsia="標楷體" w:hAnsi="標楷體"/>
              </w:rPr>
            </w:pPr>
            <w:r w:rsidRPr="00507246">
              <w:rPr>
                <w:rFonts w:ascii="標楷體" w:eastAsia="標楷體" w:hAnsi="標楷體" w:hint="eastAsia"/>
              </w:rPr>
              <w:t>社會</w:t>
            </w:r>
          </w:p>
        </w:tc>
        <w:tc>
          <w:tcPr>
            <w:tcW w:w="599"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自然</w:t>
            </w:r>
          </w:p>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與</w:t>
            </w:r>
            <w:r w:rsidRPr="00507246">
              <w:rPr>
                <w:rFonts w:ascii="標楷體" w:eastAsia="標楷體" w:hAnsi="標楷體" w:hint="eastAsia"/>
              </w:rPr>
              <w:br/>
              <w:t>生活</w:t>
            </w:r>
          </w:p>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科技</w:t>
            </w:r>
          </w:p>
        </w:tc>
        <w:tc>
          <w:tcPr>
            <w:tcW w:w="599"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藝術</w:t>
            </w:r>
          </w:p>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與</w:t>
            </w:r>
          </w:p>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人文</w:t>
            </w:r>
          </w:p>
        </w:tc>
        <w:tc>
          <w:tcPr>
            <w:tcW w:w="599"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B31A6A" w:rsidRPr="00507246" w:rsidRDefault="00B31A6A" w:rsidP="00C8785E">
            <w:pPr>
              <w:widowControl/>
              <w:spacing w:line="0" w:lineRule="atLeast"/>
              <w:jc w:val="center"/>
              <w:rPr>
                <w:rFonts w:ascii="標楷體" w:eastAsia="標楷體" w:hAnsi="標楷體"/>
              </w:rPr>
            </w:pPr>
            <w:r w:rsidRPr="00507246">
              <w:rPr>
                <w:rFonts w:ascii="標楷體" w:eastAsia="標楷體" w:hAnsi="標楷體" w:hint="eastAsia"/>
              </w:rPr>
              <w:t>健康</w:t>
            </w:r>
          </w:p>
          <w:p w:rsidR="00B31A6A" w:rsidRPr="00507246" w:rsidRDefault="00B31A6A" w:rsidP="00C8785E">
            <w:pPr>
              <w:widowControl/>
              <w:spacing w:line="0" w:lineRule="atLeast"/>
              <w:jc w:val="center"/>
              <w:rPr>
                <w:rFonts w:ascii="標楷體" w:eastAsia="標楷體" w:hAnsi="標楷體"/>
              </w:rPr>
            </w:pPr>
            <w:r w:rsidRPr="00507246">
              <w:rPr>
                <w:rFonts w:ascii="標楷體" w:eastAsia="標楷體" w:hAnsi="標楷體" w:hint="eastAsia"/>
              </w:rPr>
              <w:t>與</w:t>
            </w:r>
          </w:p>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體育</w:t>
            </w:r>
          </w:p>
        </w:tc>
        <w:tc>
          <w:tcPr>
            <w:tcW w:w="599"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綜合</w:t>
            </w:r>
          </w:p>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活動</w:t>
            </w:r>
          </w:p>
        </w:tc>
        <w:tc>
          <w:tcPr>
            <w:tcW w:w="599"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生活</w:t>
            </w:r>
          </w:p>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課程</w:t>
            </w:r>
          </w:p>
        </w:tc>
      </w:tr>
      <w:tr w:rsidR="00B31A6A" w:rsidRPr="00507246" w:rsidTr="00C8785E">
        <w:trPr>
          <w:cantSplit/>
          <w:trHeight w:val="300"/>
          <w:jc w:val="center"/>
        </w:trPr>
        <w:tc>
          <w:tcPr>
            <w:tcW w:w="596" w:type="dxa"/>
            <w:vMerge/>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widowControl/>
              <w:rPr>
                <w:rFonts w:ascii="華康粗黑體" w:eastAsia="華康粗黑體"/>
                <w:sz w:val="28"/>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widowControl/>
              <w:rPr>
                <w:rFonts w:ascii="標楷體" w:eastAsia="標楷體" w:hAnsi="標楷體"/>
              </w:rPr>
            </w:pPr>
          </w:p>
        </w:tc>
        <w:tc>
          <w:tcPr>
            <w:tcW w:w="598" w:type="dxa"/>
            <w:vMerge/>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widowControl/>
              <w:rPr>
                <w:rFonts w:ascii="標楷體" w:eastAsia="標楷體" w:hAnsi="標楷體"/>
              </w:rPr>
            </w:pPr>
          </w:p>
        </w:tc>
        <w:tc>
          <w:tcPr>
            <w:tcW w:w="51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閩</w:t>
            </w:r>
          </w:p>
        </w:tc>
        <w:tc>
          <w:tcPr>
            <w:tcW w:w="42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客</w:t>
            </w:r>
          </w:p>
        </w:tc>
        <w:tc>
          <w:tcPr>
            <w:tcW w:w="425" w:type="dxa"/>
            <w:tcBorders>
              <w:top w:val="single" w:sz="4" w:space="0" w:color="auto"/>
              <w:left w:val="single" w:sz="4" w:space="0" w:color="auto"/>
              <w:bottom w:val="single" w:sz="4" w:space="0" w:color="auto"/>
              <w:right w:val="single" w:sz="4" w:space="0" w:color="auto"/>
            </w:tcBorders>
            <w:hideMark/>
          </w:tcPr>
          <w:p w:rsidR="00B31A6A" w:rsidRPr="00507246" w:rsidRDefault="00B31A6A" w:rsidP="00C8785E">
            <w:pPr>
              <w:snapToGrid w:val="0"/>
              <w:spacing w:line="0" w:lineRule="atLeast"/>
              <w:jc w:val="center"/>
              <w:rPr>
                <w:rFonts w:ascii="標楷體" w:eastAsia="標楷體" w:hAnsi="標楷體"/>
                <w:color w:val="FF0000"/>
              </w:rPr>
            </w:pPr>
            <w:r>
              <w:rPr>
                <w:rFonts w:ascii="標楷體" w:eastAsia="標楷體" w:hAnsi="標楷體" w:hint="eastAsia"/>
                <w:color w:val="FF0000"/>
              </w:rPr>
              <w:t>原</w:t>
            </w:r>
          </w:p>
        </w:tc>
        <w:tc>
          <w:tcPr>
            <w:tcW w:w="431" w:type="dxa"/>
            <w:tcBorders>
              <w:top w:val="single" w:sz="4" w:space="0" w:color="auto"/>
              <w:left w:val="single" w:sz="4" w:space="0" w:color="auto"/>
              <w:bottom w:val="single" w:sz="4" w:space="0" w:color="auto"/>
              <w:right w:val="single" w:sz="4" w:space="0" w:color="auto"/>
            </w:tcBorders>
          </w:tcPr>
          <w:p w:rsidR="00B31A6A" w:rsidRPr="00507246" w:rsidRDefault="00B31A6A" w:rsidP="00C8785E">
            <w:pPr>
              <w:snapToGrid w:val="0"/>
              <w:spacing w:line="0" w:lineRule="atLeast"/>
              <w:jc w:val="center"/>
              <w:rPr>
                <w:rFonts w:ascii="標楷體" w:eastAsia="標楷體" w:hAnsi="標楷體"/>
                <w:color w:val="FF0000"/>
              </w:rPr>
            </w:pPr>
            <w:r w:rsidRPr="00507246">
              <w:rPr>
                <w:rFonts w:ascii="標楷體" w:eastAsia="標楷體" w:hAnsi="標楷體" w:hint="eastAsia"/>
                <w:color w:val="FF0000"/>
              </w:rPr>
              <w:t>新</w:t>
            </w: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widowControl/>
              <w:rPr>
                <w:rFonts w:ascii="標楷體" w:eastAsia="標楷體" w:hAnsi="標楷體"/>
              </w:rPr>
            </w:pP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widowControl/>
              <w:rPr>
                <w:rFonts w:ascii="標楷體" w:eastAsia="標楷體" w:hAnsi="標楷體"/>
              </w:rPr>
            </w:pP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widowControl/>
              <w:rPr>
                <w:rFonts w:ascii="標楷體" w:eastAsia="標楷體" w:hAnsi="標楷體"/>
              </w:rPr>
            </w:pP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widowControl/>
              <w:rPr>
                <w:rFonts w:ascii="標楷體" w:eastAsia="標楷體" w:hAnsi="標楷體"/>
              </w:rPr>
            </w:pP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widowControl/>
              <w:rPr>
                <w:rFonts w:ascii="標楷體" w:eastAsia="標楷體" w:hAnsi="標楷體"/>
              </w:rPr>
            </w:pP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widowControl/>
              <w:rPr>
                <w:rFonts w:ascii="標楷體" w:eastAsia="標楷體" w:hAnsi="標楷體"/>
              </w:rPr>
            </w:pP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widowControl/>
              <w:rPr>
                <w:rFonts w:ascii="標楷體" w:eastAsia="標楷體" w:hAnsi="標楷體"/>
              </w:rPr>
            </w:pP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widowControl/>
              <w:rPr>
                <w:rFonts w:ascii="標楷體" w:eastAsia="標楷體" w:hAnsi="標楷體"/>
              </w:rPr>
            </w:pPr>
          </w:p>
        </w:tc>
      </w:tr>
      <w:tr w:rsidR="00B31A6A" w:rsidRPr="00507246" w:rsidTr="00C8785E">
        <w:trPr>
          <w:cantSplit/>
          <w:trHeight w:val="748"/>
          <w:jc w:val="center"/>
        </w:trPr>
        <w:tc>
          <w:tcPr>
            <w:tcW w:w="596" w:type="dxa"/>
            <w:vMerge w:val="restart"/>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snapToGrid w:val="0"/>
              <w:spacing w:before="50" w:after="50" w:line="0" w:lineRule="atLeast"/>
              <w:jc w:val="center"/>
              <w:rPr>
                <w:rFonts w:ascii="華康粗黑體" w:eastAsia="華康粗黑體"/>
                <w:sz w:val="28"/>
              </w:rPr>
            </w:pPr>
            <w:r w:rsidRPr="00507246">
              <w:rPr>
                <w:rFonts w:ascii="華康粗黑體" w:eastAsia="華康粗黑體" w:hint="eastAsia"/>
                <w:sz w:val="28"/>
              </w:rPr>
              <w:t>四</w:t>
            </w:r>
            <w:r w:rsidRPr="00507246">
              <w:rPr>
                <w:rFonts w:ascii="華康粗黑體" w:eastAsia="華康粗黑體" w:hint="eastAsia"/>
                <w:sz w:val="28"/>
              </w:rPr>
              <w:br/>
              <w:t>年</w:t>
            </w:r>
            <w:r w:rsidRPr="00507246">
              <w:rPr>
                <w:rFonts w:ascii="華康粗黑體" w:eastAsia="華康粗黑體" w:hint="eastAsia"/>
                <w:sz w:val="28"/>
              </w:rPr>
              <w:br/>
              <w:t>級</w:t>
            </w:r>
          </w:p>
        </w:tc>
        <w:tc>
          <w:tcPr>
            <w:tcW w:w="1249" w:type="dxa"/>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snapToGrid w:val="0"/>
              <w:spacing w:before="50" w:after="50" w:line="0" w:lineRule="atLeast"/>
              <w:jc w:val="center"/>
              <w:rPr>
                <w:rFonts w:ascii="華康粗黑體" w:eastAsia="華康粗黑體"/>
                <w:sz w:val="28"/>
              </w:rPr>
            </w:pPr>
            <w:r w:rsidRPr="00507246">
              <w:rPr>
                <w:rFonts w:ascii="華康粗黑體" w:eastAsia="華康粗黑體" w:hint="eastAsia"/>
                <w:sz w:val="28"/>
              </w:rPr>
              <w:t>105學年度</w:t>
            </w:r>
          </w:p>
          <w:p w:rsidR="00B31A6A" w:rsidRPr="00507246" w:rsidRDefault="00B31A6A" w:rsidP="00C8785E">
            <w:pPr>
              <w:snapToGrid w:val="0"/>
              <w:spacing w:before="50" w:after="50" w:line="0" w:lineRule="atLeast"/>
              <w:jc w:val="center"/>
              <w:rPr>
                <w:rFonts w:ascii="華康粗黑體" w:eastAsia="華康粗黑體"/>
                <w:sz w:val="28"/>
              </w:rPr>
            </w:pPr>
            <w:r w:rsidRPr="00507246">
              <w:rPr>
                <w:rFonts w:ascii="華康粗黑體" w:eastAsia="華康粗黑體" w:hint="eastAsia"/>
                <w:sz w:val="28"/>
              </w:rPr>
              <w:t>選用版本</w:t>
            </w:r>
          </w:p>
        </w:tc>
        <w:tc>
          <w:tcPr>
            <w:tcW w:w="598" w:type="dxa"/>
            <w:vAlign w:val="center"/>
          </w:tcPr>
          <w:p w:rsidR="00B31A6A" w:rsidRPr="0054115E" w:rsidRDefault="00B31A6A" w:rsidP="00C8785E">
            <w:pPr>
              <w:snapToGrid w:val="0"/>
              <w:spacing w:line="0" w:lineRule="atLeast"/>
              <w:jc w:val="center"/>
              <w:rPr>
                <w:rFonts w:ascii="標楷體" w:eastAsia="標楷體" w:hAnsi="標楷體"/>
              </w:rPr>
            </w:pPr>
            <w:r>
              <w:rPr>
                <w:rFonts w:ascii="標楷體" w:eastAsia="標楷體" w:hAnsi="標楷體" w:hint="eastAsia"/>
              </w:rPr>
              <w:t>南一</w:t>
            </w:r>
          </w:p>
        </w:tc>
        <w:tc>
          <w:tcPr>
            <w:tcW w:w="514" w:type="dxa"/>
            <w:vAlign w:val="center"/>
          </w:tcPr>
          <w:p w:rsidR="00B31A6A" w:rsidRPr="0054115E" w:rsidRDefault="00B31A6A" w:rsidP="00C8785E">
            <w:pPr>
              <w:snapToGrid w:val="0"/>
              <w:spacing w:line="0" w:lineRule="atLeast"/>
              <w:jc w:val="center"/>
              <w:rPr>
                <w:rFonts w:ascii="標楷體" w:eastAsia="標楷體" w:hAnsi="標楷體"/>
              </w:rPr>
            </w:pPr>
            <w:r>
              <w:rPr>
                <w:rFonts w:ascii="標楷體" w:eastAsia="標楷體" w:hAnsi="標楷體" w:hint="eastAsia"/>
              </w:rPr>
              <w:t>真平</w:t>
            </w:r>
          </w:p>
        </w:tc>
        <w:tc>
          <w:tcPr>
            <w:tcW w:w="425" w:type="dxa"/>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無</w:t>
            </w:r>
          </w:p>
        </w:tc>
        <w:tc>
          <w:tcPr>
            <w:tcW w:w="425" w:type="dxa"/>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無</w:t>
            </w:r>
          </w:p>
        </w:tc>
        <w:tc>
          <w:tcPr>
            <w:tcW w:w="431" w:type="dxa"/>
            <w:tcBorders>
              <w:top w:val="single" w:sz="4" w:space="0" w:color="auto"/>
              <w:left w:val="single" w:sz="4" w:space="0" w:color="auto"/>
              <w:bottom w:val="single" w:sz="4" w:space="0" w:color="auto"/>
              <w:right w:val="single" w:sz="4" w:space="0" w:color="auto"/>
            </w:tcBorders>
          </w:tcPr>
          <w:p w:rsidR="00B31A6A" w:rsidRDefault="00B31A6A" w:rsidP="00C8785E">
            <w:pPr>
              <w:snapToGrid w:val="0"/>
              <w:spacing w:before="50" w:after="50" w:line="0" w:lineRule="atLeast"/>
              <w:jc w:val="center"/>
              <w:rPr>
                <w:rFonts w:ascii="標楷體" w:eastAsia="標楷體" w:hAnsi="標楷體"/>
              </w:rPr>
            </w:pPr>
          </w:p>
          <w:p w:rsidR="00B31A6A" w:rsidRDefault="00B31A6A" w:rsidP="00C8785E">
            <w:pPr>
              <w:snapToGrid w:val="0"/>
              <w:spacing w:before="50" w:after="50" w:line="0" w:lineRule="atLeast"/>
              <w:jc w:val="center"/>
              <w:rPr>
                <w:rFonts w:ascii="標楷體" w:eastAsia="標楷體" w:hAnsi="標楷體"/>
              </w:rPr>
            </w:pPr>
          </w:p>
          <w:p w:rsidR="00B31A6A" w:rsidRPr="00507246" w:rsidRDefault="00B31A6A" w:rsidP="00C8785E">
            <w:pPr>
              <w:snapToGrid w:val="0"/>
              <w:spacing w:before="50" w:after="50" w:line="0" w:lineRule="atLeast"/>
              <w:jc w:val="center"/>
              <w:rPr>
                <w:rFonts w:ascii="華康粗黑體" w:eastAsia="華康粗黑體"/>
                <w:sz w:val="28"/>
              </w:rPr>
            </w:pPr>
            <w:r>
              <w:rPr>
                <w:rFonts w:ascii="標楷體" w:eastAsia="標楷體" w:hAnsi="標楷體" w:hint="eastAsia"/>
              </w:rPr>
              <w:t>無</w:t>
            </w:r>
          </w:p>
        </w:tc>
        <w:tc>
          <w:tcPr>
            <w:tcW w:w="599" w:type="dxa"/>
            <w:tcBorders>
              <w:top w:val="single" w:sz="4" w:space="0" w:color="auto"/>
              <w:left w:val="single" w:sz="4" w:space="0" w:color="auto"/>
              <w:bottom w:val="single" w:sz="4" w:space="0" w:color="auto"/>
              <w:right w:val="single" w:sz="4" w:space="0" w:color="auto"/>
              <w:tr2bl w:val="single" w:sz="4" w:space="0" w:color="auto"/>
            </w:tcBorders>
            <w:vAlign w:val="center"/>
          </w:tcPr>
          <w:p w:rsidR="00B31A6A" w:rsidRPr="00507246" w:rsidRDefault="00B31A6A" w:rsidP="00C8785E">
            <w:pPr>
              <w:snapToGrid w:val="0"/>
              <w:spacing w:before="50" w:after="50" w:line="0" w:lineRule="atLeast"/>
              <w:jc w:val="center"/>
              <w:rPr>
                <w:rFonts w:ascii="華康粗黑體" w:eastAsia="華康粗黑體"/>
                <w:sz w:val="28"/>
              </w:rPr>
            </w:pPr>
          </w:p>
        </w:tc>
        <w:tc>
          <w:tcPr>
            <w:tcW w:w="599" w:type="dxa"/>
            <w:vAlign w:val="center"/>
          </w:tcPr>
          <w:p w:rsidR="00B31A6A" w:rsidRPr="008B5FBC" w:rsidRDefault="00B31A6A" w:rsidP="00C8785E">
            <w:pPr>
              <w:spacing w:line="0" w:lineRule="atLeast"/>
              <w:jc w:val="center"/>
              <w:rPr>
                <w:rFonts w:ascii="標楷體" w:eastAsia="標楷體" w:hAnsi="標楷體"/>
              </w:rPr>
            </w:pPr>
            <w:r>
              <w:rPr>
                <w:rFonts w:ascii="標楷體" w:eastAsia="標楷體" w:hAnsi="標楷體" w:hint="eastAsia"/>
              </w:rPr>
              <w:t>翰林</w:t>
            </w:r>
          </w:p>
        </w:tc>
        <w:tc>
          <w:tcPr>
            <w:tcW w:w="599" w:type="dxa"/>
            <w:tcBorders>
              <w:top w:val="single" w:sz="4" w:space="0" w:color="auto"/>
              <w:left w:val="single" w:sz="4" w:space="0" w:color="auto"/>
              <w:bottom w:val="single" w:sz="4" w:space="0" w:color="auto"/>
              <w:right w:val="single" w:sz="4" w:space="0" w:color="auto"/>
              <w:tr2bl w:val="single" w:sz="4" w:space="0" w:color="auto"/>
            </w:tcBorders>
            <w:vAlign w:val="center"/>
          </w:tcPr>
          <w:p w:rsidR="00B31A6A" w:rsidRPr="00507246" w:rsidRDefault="00B31A6A" w:rsidP="00C8785E">
            <w:pPr>
              <w:snapToGrid w:val="0"/>
              <w:spacing w:before="50" w:after="50" w:line="0" w:lineRule="atLeast"/>
              <w:jc w:val="center"/>
              <w:rPr>
                <w:rFonts w:ascii="華康粗黑體" w:eastAsia="華康粗黑體"/>
                <w:sz w:val="28"/>
              </w:rPr>
            </w:pPr>
          </w:p>
        </w:tc>
        <w:tc>
          <w:tcPr>
            <w:tcW w:w="599" w:type="dxa"/>
            <w:tcBorders>
              <w:top w:val="single" w:sz="4" w:space="0" w:color="auto"/>
              <w:left w:val="single" w:sz="4" w:space="0" w:color="auto"/>
              <w:bottom w:val="single" w:sz="4" w:space="0" w:color="auto"/>
              <w:right w:val="single" w:sz="4" w:space="0" w:color="auto"/>
              <w:tr2bl w:val="single" w:sz="4" w:space="0" w:color="auto"/>
            </w:tcBorders>
            <w:vAlign w:val="center"/>
          </w:tcPr>
          <w:p w:rsidR="00B31A6A" w:rsidRPr="00507246" w:rsidRDefault="00B31A6A" w:rsidP="00C8785E">
            <w:pPr>
              <w:snapToGrid w:val="0"/>
              <w:spacing w:before="50" w:after="50" w:line="0" w:lineRule="atLeast"/>
              <w:jc w:val="center"/>
              <w:rPr>
                <w:rFonts w:ascii="華康粗黑體" w:eastAsia="華康粗黑體"/>
                <w:sz w:val="28"/>
              </w:rPr>
            </w:pPr>
          </w:p>
        </w:tc>
        <w:tc>
          <w:tcPr>
            <w:tcW w:w="599" w:type="dxa"/>
            <w:tcBorders>
              <w:top w:val="single" w:sz="4" w:space="0" w:color="auto"/>
              <w:left w:val="single" w:sz="4" w:space="0" w:color="auto"/>
              <w:bottom w:val="single" w:sz="4" w:space="0" w:color="auto"/>
              <w:right w:val="single" w:sz="4" w:space="0" w:color="auto"/>
              <w:tr2bl w:val="single" w:sz="4" w:space="0" w:color="auto"/>
            </w:tcBorders>
            <w:vAlign w:val="center"/>
          </w:tcPr>
          <w:p w:rsidR="00B31A6A" w:rsidRPr="00507246" w:rsidRDefault="00B31A6A" w:rsidP="00C8785E">
            <w:pPr>
              <w:snapToGrid w:val="0"/>
              <w:spacing w:before="50" w:after="50" w:line="0" w:lineRule="atLeast"/>
              <w:jc w:val="center"/>
              <w:rPr>
                <w:rFonts w:ascii="華康粗黑體" w:eastAsia="華康粗黑體"/>
                <w:sz w:val="28"/>
              </w:rPr>
            </w:pPr>
          </w:p>
        </w:tc>
        <w:tc>
          <w:tcPr>
            <w:tcW w:w="599" w:type="dxa"/>
            <w:vAlign w:val="center"/>
          </w:tcPr>
          <w:p w:rsidR="00B31A6A" w:rsidRPr="008B5FBC" w:rsidRDefault="00B31A6A" w:rsidP="00C8785E">
            <w:pPr>
              <w:widowControl/>
              <w:spacing w:line="0" w:lineRule="atLeast"/>
              <w:jc w:val="center"/>
              <w:rPr>
                <w:rFonts w:ascii="標楷體" w:eastAsia="標楷體" w:hAnsi="標楷體"/>
              </w:rPr>
            </w:pPr>
            <w:r>
              <w:rPr>
                <w:rFonts w:ascii="標楷體" w:eastAsia="標楷體" w:hAnsi="標楷體" w:hint="eastAsia"/>
              </w:rPr>
              <w:t>南一</w:t>
            </w:r>
          </w:p>
        </w:tc>
        <w:tc>
          <w:tcPr>
            <w:tcW w:w="599" w:type="dxa"/>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翰林</w:t>
            </w:r>
          </w:p>
        </w:tc>
        <w:tc>
          <w:tcPr>
            <w:tcW w:w="599" w:type="dxa"/>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翰林</w:t>
            </w:r>
          </w:p>
        </w:tc>
      </w:tr>
      <w:tr w:rsidR="00B31A6A" w:rsidRPr="00507246" w:rsidTr="00C8785E">
        <w:trPr>
          <w:cantSplit/>
          <w:trHeight w:val="748"/>
          <w:jc w:val="center"/>
        </w:trPr>
        <w:tc>
          <w:tcPr>
            <w:tcW w:w="596" w:type="dxa"/>
            <w:vMerge/>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widowControl/>
              <w:rPr>
                <w:rFonts w:ascii="華康粗黑體" w:eastAsia="華康粗黑體"/>
                <w:sz w:val="28"/>
              </w:rPr>
            </w:pPr>
          </w:p>
        </w:tc>
        <w:tc>
          <w:tcPr>
            <w:tcW w:w="1249" w:type="dxa"/>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106學年度</w:t>
            </w:r>
          </w:p>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選用版本</w:t>
            </w:r>
          </w:p>
        </w:tc>
        <w:tc>
          <w:tcPr>
            <w:tcW w:w="598" w:type="dxa"/>
            <w:vAlign w:val="center"/>
          </w:tcPr>
          <w:p w:rsidR="00B31A6A" w:rsidRDefault="00B31A6A" w:rsidP="00C8785E">
            <w:pPr>
              <w:snapToGrid w:val="0"/>
              <w:spacing w:line="0" w:lineRule="atLeast"/>
              <w:jc w:val="center"/>
              <w:rPr>
                <w:rFonts w:ascii="標楷體" w:eastAsia="標楷體" w:hAnsi="標楷體"/>
              </w:rPr>
            </w:pPr>
            <w:r>
              <w:rPr>
                <w:rFonts w:ascii="標楷體" w:eastAsia="標楷體" w:hAnsi="標楷體" w:hint="eastAsia"/>
              </w:rPr>
              <w:t>南一</w:t>
            </w:r>
          </w:p>
        </w:tc>
        <w:tc>
          <w:tcPr>
            <w:tcW w:w="514" w:type="dxa"/>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真平</w:t>
            </w:r>
          </w:p>
        </w:tc>
        <w:tc>
          <w:tcPr>
            <w:tcW w:w="425" w:type="dxa"/>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無</w:t>
            </w:r>
          </w:p>
        </w:tc>
        <w:tc>
          <w:tcPr>
            <w:tcW w:w="425" w:type="dxa"/>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無</w:t>
            </w:r>
          </w:p>
        </w:tc>
        <w:tc>
          <w:tcPr>
            <w:tcW w:w="431" w:type="dxa"/>
            <w:tcBorders>
              <w:top w:val="single" w:sz="4" w:space="0" w:color="auto"/>
              <w:left w:val="single" w:sz="4" w:space="0" w:color="auto"/>
              <w:bottom w:val="single" w:sz="4" w:space="0" w:color="auto"/>
              <w:right w:val="single" w:sz="4" w:space="0" w:color="auto"/>
            </w:tcBorders>
          </w:tcPr>
          <w:p w:rsidR="00B31A6A" w:rsidRDefault="00B31A6A" w:rsidP="00C8785E">
            <w:pPr>
              <w:snapToGrid w:val="0"/>
              <w:spacing w:line="0" w:lineRule="atLeast"/>
              <w:jc w:val="center"/>
              <w:rPr>
                <w:rFonts w:ascii="標楷體" w:eastAsia="標楷體" w:hAnsi="標楷體"/>
              </w:rPr>
            </w:pPr>
          </w:p>
          <w:p w:rsidR="00B31A6A" w:rsidRPr="00507246" w:rsidRDefault="00B31A6A" w:rsidP="00C8785E">
            <w:pPr>
              <w:snapToGrid w:val="0"/>
              <w:spacing w:line="0" w:lineRule="atLeast"/>
              <w:jc w:val="center"/>
              <w:rPr>
                <w:rFonts w:ascii="標楷體" w:eastAsia="標楷體" w:hAnsi="標楷體"/>
              </w:rPr>
            </w:pPr>
            <w:r>
              <w:rPr>
                <w:rFonts w:ascii="標楷體" w:eastAsia="標楷體" w:hAnsi="標楷體" w:hint="eastAsia"/>
              </w:rPr>
              <w:t>無</w:t>
            </w:r>
          </w:p>
        </w:tc>
        <w:tc>
          <w:tcPr>
            <w:tcW w:w="599" w:type="dxa"/>
            <w:tcBorders>
              <w:top w:val="single" w:sz="4" w:space="0" w:color="auto"/>
              <w:left w:val="single" w:sz="4" w:space="0" w:color="auto"/>
              <w:bottom w:val="single" w:sz="4" w:space="0" w:color="auto"/>
              <w:right w:val="single" w:sz="4" w:space="0" w:color="auto"/>
              <w:tr2bl w:val="single" w:sz="4" w:space="0" w:color="auto"/>
            </w:tcBorders>
            <w:vAlign w:val="center"/>
          </w:tcPr>
          <w:p w:rsidR="00B31A6A" w:rsidRPr="00507246" w:rsidRDefault="00B31A6A" w:rsidP="00C8785E">
            <w:pPr>
              <w:snapToGrid w:val="0"/>
              <w:spacing w:line="0" w:lineRule="atLeast"/>
              <w:jc w:val="center"/>
              <w:rPr>
                <w:rFonts w:ascii="標楷體" w:eastAsia="標楷體" w:hAnsi="標楷體"/>
              </w:rPr>
            </w:pPr>
          </w:p>
        </w:tc>
        <w:tc>
          <w:tcPr>
            <w:tcW w:w="599" w:type="dxa"/>
            <w:vAlign w:val="center"/>
          </w:tcPr>
          <w:p w:rsidR="00B31A6A" w:rsidRDefault="00B31A6A" w:rsidP="00C8785E">
            <w:pPr>
              <w:spacing w:line="0" w:lineRule="atLeast"/>
              <w:jc w:val="center"/>
              <w:rPr>
                <w:rFonts w:ascii="標楷體" w:eastAsia="標楷體" w:hAnsi="標楷體"/>
              </w:rPr>
            </w:pPr>
            <w:r>
              <w:rPr>
                <w:rFonts w:ascii="標楷體" w:eastAsia="標楷體" w:hAnsi="標楷體" w:hint="eastAsia"/>
              </w:rPr>
              <w:t>翰林</w:t>
            </w:r>
          </w:p>
        </w:tc>
        <w:tc>
          <w:tcPr>
            <w:tcW w:w="599" w:type="dxa"/>
            <w:tcBorders>
              <w:top w:val="single" w:sz="4" w:space="0" w:color="auto"/>
              <w:left w:val="single" w:sz="4" w:space="0" w:color="auto"/>
              <w:bottom w:val="single" w:sz="4" w:space="0" w:color="auto"/>
              <w:right w:val="single" w:sz="4" w:space="0" w:color="auto"/>
              <w:tr2bl w:val="single" w:sz="4" w:space="0" w:color="auto"/>
            </w:tcBorders>
            <w:vAlign w:val="center"/>
          </w:tcPr>
          <w:p w:rsidR="00B31A6A" w:rsidRPr="00507246" w:rsidRDefault="00B31A6A" w:rsidP="00C8785E">
            <w:pPr>
              <w:spacing w:line="0" w:lineRule="atLeast"/>
              <w:jc w:val="center"/>
              <w:rPr>
                <w:rFonts w:ascii="標楷體" w:eastAsia="標楷體" w:hAnsi="標楷體"/>
              </w:rPr>
            </w:pPr>
          </w:p>
        </w:tc>
        <w:tc>
          <w:tcPr>
            <w:tcW w:w="599" w:type="dxa"/>
            <w:tcBorders>
              <w:top w:val="single" w:sz="4" w:space="0" w:color="auto"/>
              <w:left w:val="single" w:sz="4" w:space="0" w:color="auto"/>
              <w:bottom w:val="single" w:sz="4" w:space="0" w:color="auto"/>
              <w:right w:val="single" w:sz="4" w:space="0" w:color="auto"/>
              <w:tr2bl w:val="single" w:sz="4" w:space="0" w:color="auto"/>
            </w:tcBorders>
            <w:vAlign w:val="center"/>
          </w:tcPr>
          <w:p w:rsidR="00B31A6A" w:rsidRPr="00507246" w:rsidRDefault="00B31A6A" w:rsidP="00C8785E">
            <w:pPr>
              <w:snapToGrid w:val="0"/>
              <w:spacing w:line="0" w:lineRule="atLeast"/>
              <w:jc w:val="center"/>
              <w:rPr>
                <w:rFonts w:ascii="標楷體" w:eastAsia="標楷體" w:hAnsi="標楷體"/>
              </w:rPr>
            </w:pPr>
          </w:p>
        </w:tc>
        <w:tc>
          <w:tcPr>
            <w:tcW w:w="599" w:type="dxa"/>
            <w:tcBorders>
              <w:top w:val="single" w:sz="4" w:space="0" w:color="auto"/>
              <w:left w:val="single" w:sz="4" w:space="0" w:color="auto"/>
              <w:bottom w:val="single" w:sz="4" w:space="0" w:color="auto"/>
              <w:right w:val="single" w:sz="4" w:space="0" w:color="auto"/>
              <w:tr2bl w:val="single" w:sz="4" w:space="0" w:color="auto"/>
            </w:tcBorders>
            <w:vAlign w:val="center"/>
          </w:tcPr>
          <w:p w:rsidR="00B31A6A" w:rsidRPr="00507246" w:rsidRDefault="00B31A6A" w:rsidP="00C8785E">
            <w:pPr>
              <w:snapToGrid w:val="0"/>
              <w:spacing w:line="0" w:lineRule="atLeast"/>
              <w:jc w:val="center"/>
              <w:rPr>
                <w:rFonts w:ascii="標楷體" w:eastAsia="標楷體" w:hAnsi="標楷體"/>
              </w:rPr>
            </w:pPr>
          </w:p>
        </w:tc>
        <w:tc>
          <w:tcPr>
            <w:tcW w:w="599" w:type="dxa"/>
            <w:vAlign w:val="center"/>
          </w:tcPr>
          <w:p w:rsidR="00B31A6A" w:rsidRPr="008B5FBC" w:rsidRDefault="00B31A6A" w:rsidP="00C8785E">
            <w:pPr>
              <w:widowControl/>
              <w:spacing w:line="0" w:lineRule="atLeast"/>
              <w:jc w:val="center"/>
              <w:rPr>
                <w:rFonts w:ascii="標楷體" w:eastAsia="標楷體" w:hAnsi="標楷體"/>
              </w:rPr>
            </w:pPr>
            <w:r>
              <w:rPr>
                <w:rFonts w:ascii="標楷體" w:eastAsia="標楷體" w:hAnsi="標楷體" w:hint="eastAsia"/>
              </w:rPr>
              <w:t>南一</w:t>
            </w:r>
          </w:p>
        </w:tc>
        <w:tc>
          <w:tcPr>
            <w:tcW w:w="599" w:type="dxa"/>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翰林</w:t>
            </w:r>
          </w:p>
        </w:tc>
        <w:tc>
          <w:tcPr>
            <w:tcW w:w="599" w:type="dxa"/>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翰林</w:t>
            </w:r>
          </w:p>
        </w:tc>
      </w:tr>
      <w:tr w:rsidR="00B31A6A" w:rsidRPr="00507246" w:rsidTr="00C8785E">
        <w:trPr>
          <w:cantSplit/>
          <w:trHeight w:val="748"/>
          <w:jc w:val="center"/>
        </w:trPr>
        <w:tc>
          <w:tcPr>
            <w:tcW w:w="596" w:type="dxa"/>
            <w:vMerge/>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widowControl/>
              <w:rPr>
                <w:rFonts w:ascii="華康粗黑體" w:eastAsia="華康粗黑體"/>
                <w:sz w:val="28"/>
              </w:rPr>
            </w:pPr>
          </w:p>
        </w:tc>
        <w:tc>
          <w:tcPr>
            <w:tcW w:w="1249" w:type="dxa"/>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107學年度</w:t>
            </w:r>
          </w:p>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選用版本</w:t>
            </w:r>
          </w:p>
        </w:tc>
        <w:tc>
          <w:tcPr>
            <w:tcW w:w="598" w:type="dxa"/>
            <w:vAlign w:val="center"/>
          </w:tcPr>
          <w:p w:rsidR="00B31A6A" w:rsidRDefault="00B31A6A" w:rsidP="00C8785E">
            <w:pPr>
              <w:snapToGrid w:val="0"/>
              <w:spacing w:line="0" w:lineRule="atLeast"/>
              <w:jc w:val="center"/>
              <w:rPr>
                <w:rFonts w:ascii="標楷體" w:eastAsia="標楷體" w:hAnsi="標楷體"/>
              </w:rPr>
            </w:pPr>
            <w:r>
              <w:rPr>
                <w:rFonts w:ascii="標楷體" w:eastAsia="標楷體" w:hAnsi="標楷體" w:hint="eastAsia"/>
              </w:rPr>
              <w:t>南一</w:t>
            </w:r>
          </w:p>
        </w:tc>
        <w:tc>
          <w:tcPr>
            <w:tcW w:w="514" w:type="dxa"/>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真平</w:t>
            </w:r>
          </w:p>
        </w:tc>
        <w:tc>
          <w:tcPr>
            <w:tcW w:w="425" w:type="dxa"/>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無</w:t>
            </w:r>
          </w:p>
        </w:tc>
        <w:tc>
          <w:tcPr>
            <w:tcW w:w="425" w:type="dxa"/>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無</w:t>
            </w:r>
          </w:p>
        </w:tc>
        <w:tc>
          <w:tcPr>
            <w:tcW w:w="431" w:type="dxa"/>
            <w:tcBorders>
              <w:top w:val="single" w:sz="4" w:space="0" w:color="auto"/>
              <w:left w:val="single" w:sz="4" w:space="0" w:color="auto"/>
              <w:bottom w:val="single" w:sz="4" w:space="0" w:color="auto"/>
              <w:right w:val="single" w:sz="4" w:space="0" w:color="auto"/>
            </w:tcBorders>
          </w:tcPr>
          <w:p w:rsidR="00B31A6A" w:rsidRDefault="00B31A6A" w:rsidP="00C8785E">
            <w:pPr>
              <w:snapToGrid w:val="0"/>
              <w:spacing w:line="0" w:lineRule="atLeast"/>
              <w:jc w:val="center"/>
              <w:rPr>
                <w:rFonts w:ascii="標楷體" w:eastAsia="標楷體" w:hAnsi="標楷體"/>
              </w:rPr>
            </w:pPr>
          </w:p>
          <w:p w:rsidR="00B31A6A" w:rsidRPr="00507246" w:rsidRDefault="00B31A6A" w:rsidP="00C8785E">
            <w:pPr>
              <w:snapToGrid w:val="0"/>
              <w:spacing w:line="0" w:lineRule="atLeast"/>
              <w:jc w:val="center"/>
              <w:rPr>
                <w:rFonts w:ascii="標楷體" w:eastAsia="標楷體" w:hAnsi="標楷體"/>
              </w:rPr>
            </w:pPr>
            <w:r>
              <w:rPr>
                <w:rFonts w:ascii="標楷體" w:eastAsia="標楷體" w:hAnsi="標楷體" w:hint="eastAsia"/>
              </w:rPr>
              <w:t>無</w:t>
            </w:r>
          </w:p>
        </w:tc>
        <w:tc>
          <w:tcPr>
            <w:tcW w:w="599" w:type="dxa"/>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何嘉仁</w:t>
            </w:r>
          </w:p>
        </w:tc>
        <w:tc>
          <w:tcPr>
            <w:tcW w:w="599" w:type="dxa"/>
            <w:vAlign w:val="center"/>
          </w:tcPr>
          <w:p w:rsidR="00B31A6A" w:rsidRDefault="00B31A6A" w:rsidP="00C8785E">
            <w:pPr>
              <w:spacing w:line="0" w:lineRule="atLeast"/>
              <w:jc w:val="center"/>
              <w:rPr>
                <w:rFonts w:ascii="標楷體" w:eastAsia="標楷體" w:hAnsi="標楷體"/>
              </w:rPr>
            </w:pPr>
            <w:r>
              <w:rPr>
                <w:rFonts w:ascii="標楷體" w:eastAsia="標楷體" w:hAnsi="標楷體" w:hint="eastAsia"/>
              </w:rPr>
              <w:t>南一</w:t>
            </w:r>
          </w:p>
        </w:tc>
        <w:tc>
          <w:tcPr>
            <w:tcW w:w="599" w:type="dxa"/>
            <w:vAlign w:val="center"/>
          </w:tcPr>
          <w:p w:rsidR="00B31A6A" w:rsidRPr="008B5FBC" w:rsidRDefault="00B31A6A" w:rsidP="00C8785E">
            <w:pPr>
              <w:spacing w:line="0" w:lineRule="atLeast"/>
              <w:jc w:val="center"/>
              <w:rPr>
                <w:rFonts w:ascii="標楷體" w:eastAsia="標楷體" w:hAnsi="標楷體"/>
              </w:rPr>
            </w:pPr>
            <w:r>
              <w:rPr>
                <w:rFonts w:ascii="標楷體" w:eastAsia="標楷體" w:hAnsi="標楷體" w:hint="eastAsia"/>
              </w:rPr>
              <w:t>南一</w:t>
            </w:r>
          </w:p>
        </w:tc>
        <w:tc>
          <w:tcPr>
            <w:tcW w:w="599" w:type="dxa"/>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康軒</w:t>
            </w:r>
          </w:p>
        </w:tc>
        <w:tc>
          <w:tcPr>
            <w:tcW w:w="599" w:type="dxa"/>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南一</w:t>
            </w:r>
          </w:p>
        </w:tc>
        <w:tc>
          <w:tcPr>
            <w:tcW w:w="599" w:type="dxa"/>
            <w:vAlign w:val="center"/>
          </w:tcPr>
          <w:p w:rsidR="00B31A6A" w:rsidRPr="008B5FBC" w:rsidRDefault="00B31A6A" w:rsidP="00C8785E">
            <w:pPr>
              <w:widowControl/>
              <w:spacing w:line="0" w:lineRule="atLeast"/>
              <w:jc w:val="center"/>
              <w:rPr>
                <w:rFonts w:ascii="標楷體" w:eastAsia="標楷體" w:hAnsi="標楷體"/>
              </w:rPr>
            </w:pPr>
            <w:r>
              <w:rPr>
                <w:rFonts w:ascii="標楷體" w:eastAsia="標楷體" w:hAnsi="標楷體" w:hint="eastAsia"/>
              </w:rPr>
              <w:t>南一</w:t>
            </w:r>
          </w:p>
        </w:tc>
        <w:tc>
          <w:tcPr>
            <w:tcW w:w="599" w:type="dxa"/>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翰林</w:t>
            </w:r>
          </w:p>
        </w:tc>
        <w:tc>
          <w:tcPr>
            <w:tcW w:w="599" w:type="dxa"/>
            <w:tcBorders>
              <w:top w:val="single" w:sz="4" w:space="0" w:color="auto"/>
              <w:left w:val="single" w:sz="4" w:space="0" w:color="auto"/>
              <w:bottom w:val="single" w:sz="4" w:space="0" w:color="auto"/>
              <w:right w:val="single" w:sz="4" w:space="0" w:color="auto"/>
              <w:tr2bl w:val="single" w:sz="4" w:space="0" w:color="auto"/>
            </w:tcBorders>
            <w:vAlign w:val="center"/>
          </w:tcPr>
          <w:p w:rsidR="00B31A6A" w:rsidRPr="00507246" w:rsidRDefault="00B31A6A" w:rsidP="00C8785E">
            <w:pPr>
              <w:snapToGrid w:val="0"/>
              <w:spacing w:line="0" w:lineRule="atLeast"/>
              <w:jc w:val="center"/>
              <w:rPr>
                <w:rFonts w:ascii="標楷體" w:eastAsia="標楷體" w:hAnsi="標楷體"/>
              </w:rPr>
            </w:pPr>
          </w:p>
        </w:tc>
      </w:tr>
      <w:tr w:rsidR="00B31A6A" w:rsidRPr="00507246" w:rsidTr="00C8785E">
        <w:trPr>
          <w:cantSplit/>
          <w:trHeight w:val="748"/>
          <w:jc w:val="center"/>
        </w:trPr>
        <w:tc>
          <w:tcPr>
            <w:tcW w:w="596" w:type="dxa"/>
            <w:vMerge/>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widowControl/>
              <w:rPr>
                <w:rFonts w:ascii="華康粗黑體" w:eastAsia="華康粗黑體"/>
                <w:sz w:val="28"/>
              </w:rPr>
            </w:pPr>
          </w:p>
        </w:tc>
        <w:tc>
          <w:tcPr>
            <w:tcW w:w="1249" w:type="dxa"/>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108學年度</w:t>
            </w:r>
          </w:p>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選用版本</w:t>
            </w:r>
          </w:p>
        </w:tc>
        <w:tc>
          <w:tcPr>
            <w:tcW w:w="598" w:type="dxa"/>
            <w:vAlign w:val="center"/>
          </w:tcPr>
          <w:p w:rsidR="00B31A6A" w:rsidRDefault="00B31A6A" w:rsidP="00C8785E">
            <w:pPr>
              <w:snapToGrid w:val="0"/>
              <w:spacing w:line="0" w:lineRule="atLeast"/>
              <w:jc w:val="center"/>
              <w:rPr>
                <w:rFonts w:ascii="標楷體" w:eastAsia="標楷體" w:hAnsi="標楷體"/>
              </w:rPr>
            </w:pPr>
            <w:r>
              <w:rPr>
                <w:rFonts w:ascii="標楷體" w:eastAsia="標楷體" w:hAnsi="標楷體" w:hint="eastAsia"/>
              </w:rPr>
              <w:t>南一</w:t>
            </w:r>
          </w:p>
        </w:tc>
        <w:tc>
          <w:tcPr>
            <w:tcW w:w="514" w:type="dxa"/>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真平</w:t>
            </w:r>
          </w:p>
        </w:tc>
        <w:tc>
          <w:tcPr>
            <w:tcW w:w="425" w:type="dxa"/>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無</w:t>
            </w:r>
          </w:p>
        </w:tc>
        <w:tc>
          <w:tcPr>
            <w:tcW w:w="425" w:type="dxa"/>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無</w:t>
            </w:r>
          </w:p>
        </w:tc>
        <w:tc>
          <w:tcPr>
            <w:tcW w:w="431" w:type="dxa"/>
            <w:tcBorders>
              <w:top w:val="single" w:sz="4" w:space="0" w:color="auto"/>
              <w:left w:val="single" w:sz="4" w:space="0" w:color="auto"/>
              <w:bottom w:val="single" w:sz="4" w:space="0" w:color="auto"/>
              <w:right w:val="single" w:sz="4" w:space="0" w:color="auto"/>
            </w:tcBorders>
          </w:tcPr>
          <w:p w:rsidR="00B31A6A" w:rsidRDefault="00B31A6A" w:rsidP="00C8785E">
            <w:pPr>
              <w:snapToGrid w:val="0"/>
              <w:spacing w:line="0" w:lineRule="atLeast"/>
              <w:jc w:val="center"/>
              <w:rPr>
                <w:rFonts w:ascii="標楷體" w:eastAsia="標楷體" w:hAnsi="標楷體"/>
              </w:rPr>
            </w:pPr>
          </w:p>
          <w:p w:rsidR="00B31A6A" w:rsidRPr="00507246" w:rsidRDefault="00B31A6A" w:rsidP="00C8785E">
            <w:pPr>
              <w:snapToGrid w:val="0"/>
              <w:spacing w:line="0" w:lineRule="atLeast"/>
              <w:jc w:val="center"/>
              <w:rPr>
                <w:rFonts w:ascii="標楷體" w:eastAsia="標楷體" w:hAnsi="標楷體"/>
              </w:rPr>
            </w:pPr>
            <w:r>
              <w:rPr>
                <w:rFonts w:ascii="標楷體" w:eastAsia="標楷體" w:hAnsi="標楷體" w:hint="eastAsia"/>
              </w:rPr>
              <w:t>無</w:t>
            </w:r>
          </w:p>
        </w:tc>
        <w:tc>
          <w:tcPr>
            <w:tcW w:w="599" w:type="dxa"/>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何嘉仁</w:t>
            </w:r>
          </w:p>
        </w:tc>
        <w:tc>
          <w:tcPr>
            <w:tcW w:w="599" w:type="dxa"/>
            <w:vAlign w:val="center"/>
          </w:tcPr>
          <w:p w:rsidR="00B31A6A" w:rsidRDefault="00B31A6A" w:rsidP="00C8785E">
            <w:pPr>
              <w:spacing w:line="0" w:lineRule="atLeast"/>
              <w:jc w:val="center"/>
              <w:rPr>
                <w:rFonts w:ascii="標楷體" w:eastAsia="標楷體" w:hAnsi="標楷體"/>
              </w:rPr>
            </w:pPr>
            <w:r>
              <w:rPr>
                <w:rFonts w:ascii="標楷體" w:eastAsia="標楷體" w:hAnsi="標楷體" w:hint="eastAsia"/>
              </w:rPr>
              <w:t>南一</w:t>
            </w:r>
          </w:p>
        </w:tc>
        <w:tc>
          <w:tcPr>
            <w:tcW w:w="599" w:type="dxa"/>
            <w:vAlign w:val="center"/>
          </w:tcPr>
          <w:p w:rsidR="00B31A6A" w:rsidRPr="008B5FBC" w:rsidRDefault="00B31A6A" w:rsidP="00C8785E">
            <w:pPr>
              <w:spacing w:line="0" w:lineRule="atLeast"/>
              <w:jc w:val="center"/>
              <w:rPr>
                <w:rFonts w:ascii="標楷體" w:eastAsia="標楷體" w:hAnsi="標楷體"/>
              </w:rPr>
            </w:pPr>
            <w:r>
              <w:rPr>
                <w:rFonts w:ascii="標楷體" w:eastAsia="標楷體" w:hAnsi="標楷體" w:hint="eastAsia"/>
              </w:rPr>
              <w:t>南一</w:t>
            </w:r>
          </w:p>
        </w:tc>
        <w:tc>
          <w:tcPr>
            <w:tcW w:w="599" w:type="dxa"/>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康軒</w:t>
            </w:r>
          </w:p>
        </w:tc>
        <w:tc>
          <w:tcPr>
            <w:tcW w:w="599" w:type="dxa"/>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南一</w:t>
            </w:r>
          </w:p>
        </w:tc>
        <w:tc>
          <w:tcPr>
            <w:tcW w:w="599" w:type="dxa"/>
            <w:vAlign w:val="center"/>
          </w:tcPr>
          <w:p w:rsidR="00B31A6A" w:rsidRPr="008B5FBC" w:rsidRDefault="00B31A6A" w:rsidP="00C8785E">
            <w:pPr>
              <w:widowControl/>
              <w:spacing w:line="0" w:lineRule="atLeast"/>
              <w:jc w:val="center"/>
              <w:rPr>
                <w:rFonts w:ascii="標楷體" w:eastAsia="標楷體" w:hAnsi="標楷體"/>
              </w:rPr>
            </w:pPr>
            <w:r>
              <w:rPr>
                <w:rFonts w:ascii="標楷體" w:eastAsia="標楷體" w:hAnsi="標楷體" w:hint="eastAsia"/>
              </w:rPr>
              <w:t>南一</w:t>
            </w:r>
          </w:p>
        </w:tc>
        <w:tc>
          <w:tcPr>
            <w:tcW w:w="599" w:type="dxa"/>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翰林</w:t>
            </w:r>
          </w:p>
        </w:tc>
        <w:tc>
          <w:tcPr>
            <w:tcW w:w="599" w:type="dxa"/>
            <w:tcBorders>
              <w:top w:val="single" w:sz="4" w:space="0" w:color="auto"/>
              <w:left w:val="single" w:sz="4" w:space="0" w:color="auto"/>
              <w:bottom w:val="single" w:sz="4" w:space="0" w:color="auto"/>
              <w:right w:val="single" w:sz="4" w:space="0" w:color="auto"/>
              <w:tr2bl w:val="single" w:sz="4" w:space="0" w:color="auto"/>
            </w:tcBorders>
            <w:vAlign w:val="center"/>
          </w:tcPr>
          <w:p w:rsidR="00B31A6A" w:rsidRPr="00507246" w:rsidRDefault="00B31A6A" w:rsidP="00C8785E">
            <w:pPr>
              <w:snapToGrid w:val="0"/>
              <w:spacing w:line="0" w:lineRule="atLeast"/>
              <w:jc w:val="center"/>
              <w:rPr>
                <w:rFonts w:ascii="標楷體" w:eastAsia="標楷體" w:hAnsi="標楷體"/>
              </w:rPr>
            </w:pPr>
          </w:p>
        </w:tc>
      </w:tr>
      <w:tr w:rsidR="00B31A6A" w:rsidRPr="00507246" w:rsidTr="00C8785E">
        <w:trPr>
          <w:cantSplit/>
          <w:trHeight w:val="748"/>
          <w:jc w:val="center"/>
        </w:trPr>
        <w:tc>
          <w:tcPr>
            <w:tcW w:w="596" w:type="dxa"/>
            <w:vMerge w:val="restart"/>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snapToGrid w:val="0"/>
              <w:spacing w:before="50" w:after="50" w:line="0" w:lineRule="atLeast"/>
              <w:jc w:val="center"/>
              <w:rPr>
                <w:rFonts w:ascii="華康粗黑體" w:eastAsia="華康粗黑體"/>
                <w:sz w:val="28"/>
              </w:rPr>
            </w:pPr>
            <w:r w:rsidRPr="00507246">
              <w:rPr>
                <w:rFonts w:ascii="華康粗黑體" w:eastAsia="華康粗黑體" w:hint="eastAsia"/>
                <w:sz w:val="28"/>
              </w:rPr>
              <w:t>五</w:t>
            </w:r>
          </w:p>
          <w:p w:rsidR="00B31A6A" w:rsidRPr="00507246" w:rsidRDefault="00B31A6A" w:rsidP="00C8785E">
            <w:pPr>
              <w:snapToGrid w:val="0"/>
              <w:spacing w:before="50" w:after="50" w:line="0" w:lineRule="atLeast"/>
              <w:jc w:val="center"/>
              <w:rPr>
                <w:rFonts w:ascii="華康粗黑體" w:eastAsia="華康粗黑體"/>
                <w:sz w:val="28"/>
              </w:rPr>
            </w:pPr>
            <w:r w:rsidRPr="00507246">
              <w:rPr>
                <w:rFonts w:ascii="華康粗黑體" w:eastAsia="華康粗黑體" w:hint="eastAsia"/>
                <w:sz w:val="28"/>
              </w:rPr>
              <w:t>年</w:t>
            </w:r>
          </w:p>
          <w:p w:rsidR="00B31A6A" w:rsidRPr="00507246" w:rsidRDefault="00B31A6A" w:rsidP="00C8785E">
            <w:pPr>
              <w:snapToGrid w:val="0"/>
              <w:spacing w:before="50" w:after="50" w:line="0" w:lineRule="atLeast"/>
              <w:jc w:val="center"/>
              <w:rPr>
                <w:rFonts w:ascii="華康粗黑體" w:eastAsia="華康粗黑體"/>
                <w:sz w:val="28"/>
              </w:rPr>
            </w:pPr>
            <w:r w:rsidRPr="00507246">
              <w:rPr>
                <w:rFonts w:ascii="華康粗黑體" w:eastAsia="華康粗黑體" w:hint="eastAsia"/>
                <w:sz w:val="28"/>
              </w:rPr>
              <w:t>級</w:t>
            </w:r>
          </w:p>
        </w:tc>
        <w:tc>
          <w:tcPr>
            <w:tcW w:w="1249" w:type="dxa"/>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snapToGrid w:val="0"/>
              <w:spacing w:before="50" w:after="50" w:line="0" w:lineRule="atLeast"/>
              <w:jc w:val="center"/>
              <w:rPr>
                <w:rFonts w:ascii="華康粗黑體" w:eastAsia="華康粗黑體"/>
                <w:sz w:val="28"/>
              </w:rPr>
            </w:pPr>
            <w:r w:rsidRPr="00507246">
              <w:rPr>
                <w:rFonts w:ascii="華康粗黑體" w:eastAsia="華康粗黑體" w:hint="eastAsia"/>
                <w:sz w:val="28"/>
              </w:rPr>
              <w:t>104學年度</w:t>
            </w:r>
          </w:p>
          <w:p w:rsidR="00B31A6A" w:rsidRPr="00507246" w:rsidRDefault="00B31A6A" w:rsidP="00C8785E">
            <w:pPr>
              <w:snapToGrid w:val="0"/>
              <w:spacing w:before="50" w:after="50" w:line="0" w:lineRule="atLeast"/>
              <w:jc w:val="center"/>
              <w:rPr>
                <w:rFonts w:ascii="華康粗黑體" w:eastAsia="華康粗黑體"/>
                <w:sz w:val="28"/>
              </w:rPr>
            </w:pPr>
            <w:r w:rsidRPr="00507246">
              <w:rPr>
                <w:rFonts w:ascii="華康粗黑體" w:eastAsia="華康粗黑體" w:hint="eastAsia"/>
                <w:sz w:val="28"/>
              </w:rPr>
              <w:t>選用版本</w:t>
            </w:r>
          </w:p>
        </w:tc>
        <w:tc>
          <w:tcPr>
            <w:tcW w:w="598" w:type="dxa"/>
            <w:tcBorders>
              <w:bottom w:val="single" w:sz="4" w:space="0" w:color="auto"/>
            </w:tcBorders>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南一</w:t>
            </w:r>
          </w:p>
        </w:tc>
        <w:tc>
          <w:tcPr>
            <w:tcW w:w="514" w:type="dxa"/>
            <w:tcBorders>
              <w:bottom w:val="single" w:sz="4" w:space="0" w:color="auto"/>
            </w:tcBorders>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真平</w:t>
            </w:r>
          </w:p>
        </w:tc>
        <w:tc>
          <w:tcPr>
            <w:tcW w:w="425" w:type="dxa"/>
            <w:tcBorders>
              <w:bottom w:val="single" w:sz="4" w:space="0" w:color="auto"/>
            </w:tcBorders>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無</w:t>
            </w:r>
          </w:p>
        </w:tc>
        <w:tc>
          <w:tcPr>
            <w:tcW w:w="425" w:type="dxa"/>
            <w:tcBorders>
              <w:bottom w:val="single" w:sz="4" w:space="0" w:color="auto"/>
            </w:tcBorders>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無</w:t>
            </w:r>
          </w:p>
        </w:tc>
        <w:tc>
          <w:tcPr>
            <w:tcW w:w="431" w:type="dxa"/>
            <w:tcBorders>
              <w:bottom w:val="single" w:sz="4" w:space="0" w:color="auto"/>
            </w:tcBorders>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無</w:t>
            </w:r>
          </w:p>
        </w:tc>
        <w:tc>
          <w:tcPr>
            <w:tcW w:w="599" w:type="dxa"/>
            <w:tcBorders>
              <w:top w:val="single" w:sz="4" w:space="0" w:color="auto"/>
              <w:left w:val="single" w:sz="4" w:space="0" w:color="auto"/>
              <w:bottom w:val="single" w:sz="4" w:space="0" w:color="auto"/>
              <w:right w:val="single" w:sz="4" w:space="0" w:color="auto"/>
              <w:tr2bl w:val="single" w:sz="4" w:space="0" w:color="auto"/>
            </w:tcBorders>
            <w:vAlign w:val="center"/>
          </w:tcPr>
          <w:p w:rsidR="00B31A6A" w:rsidRPr="00507246" w:rsidRDefault="00B31A6A" w:rsidP="00C8785E">
            <w:pPr>
              <w:snapToGrid w:val="0"/>
              <w:spacing w:before="50" w:after="50" w:line="0" w:lineRule="atLeast"/>
              <w:jc w:val="center"/>
              <w:rPr>
                <w:rFonts w:ascii="華康粗黑體" w:eastAsia="華康粗黑體"/>
                <w:sz w:val="28"/>
              </w:rPr>
            </w:pPr>
          </w:p>
        </w:tc>
        <w:tc>
          <w:tcPr>
            <w:tcW w:w="599" w:type="dxa"/>
            <w:tcBorders>
              <w:bottom w:val="single" w:sz="4" w:space="0" w:color="auto"/>
            </w:tcBorders>
            <w:vAlign w:val="center"/>
          </w:tcPr>
          <w:p w:rsidR="00B31A6A" w:rsidRPr="008B5FBC" w:rsidRDefault="00B31A6A" w:rsidP="00C8785E">
            <w:pPr>
              <w:spacing w:line="0" w:lineRule="atLeast"/>
              <w:jc w:val="center"/>
              <w:rPr>
                <w:rFonts w:ascii="標楷體" w:eastAsia="標楷體" w:hAnsi="標楷體"/>
              </w:rPr>
            </w:pPr>
            <w:r>
              <w:rPr>
                <w:rFonts w:ascii="標楷體" w:eastAsia="標楷體" w:hAnsi="標楷體" w:hint="eastAsia"/>
              </w:rPr>
              <w:t>南一</w:t>
            </w:r>
          </w:p>
        </w:tc>
        <w:tc>
          <w:tcPr>
            <w:tcW w:w="599" w:type="dxa"/>
            <w:tcBorders>
              <w:top w:val="single" w:sz="4" w:space="0" w:color="auto"/>
              <w:left w:val="single" w:sz="4" w:space="0" w:color="auto"/>
              <w:bottom w:val="single" w:sz="4" w:space="0" w:color="auto"/>
              <w:right w:val="single" w:sz="4" w:space="0" w:color="auto"/>
              <w:tr2bl w:val="single" w:sz="4" w:space="0" w:color="auto"/>
            </w:tcBorders>
            <w:vAlign w:val="center"/>
          </w:tcPr>
          <w:p w:rsidR="00B31A6A" w:rsidRPr="00507246" w:rsidRDefault="00B31A6A" w:rsidP="00C8785E">
            <w:pPr>
              <w:snapToGrid w:val="0"/>
              <w:spacing w:before="50" w:after="50" w:line="0" w:lineRule="atLeast"/>
              <w:jc w:val="center"/>
              <w:rPr>
                <w:rFonts w:ascii="華康粗黑體" w:eastAsia="華康粗黑體"/>
                <w:sz w:val="28"/>
              </w:rPr>
            </w:pPr>
          </w:p>
        </w:tc>
        <w:tc>
          <w:tcPr>
            <w:tcW w:w="599" w:type="dxa"/>
            <w:tcBorders>
              <w:top w:val="single" w:sz="4" w:space="0" w:color="auto"/>
              <w:left w:val="single" w:sz="4" w:space="0" w:color="auto"/>
              <w:bottom w:val="single" w:sz="4" w:space="0" w:color="auto"/>
              <w:right w:val="single" w:sz="4" w:space="0" w:color="auto"/>
              <w:tr2bl w:val="single" w:sz="4" w:space="0" w:color="auto"/>
            </w:tcBorders>
            <w:vAlign w:val="center"/>
          </w:tcPr>
          <w:p w:rsidR="00B31A6A" w:rsidRPr="00507246" w:rsidRDefault="00B31A6A" w:rsidP="00C8785E">
            <w:pPr>
              <w:snapToGrid w:val="0"/>
              <w:spacing w:before="50" w:after="50" w:line="0" w:lineRule="atLeast"/>
              <w:jc w:val="center"/>
              <w:rPr>
                <w:rFonts w:ascii="華康粗黑體" w:eastAsia="華康粗黑體"/>
                <w:sz w:val="28"/>
              </w:rPr>
            </w:pPr>
          </w:p>
        </w:tc>
        <w:tc>
          <w:tcPr>
            <w:tcW w:w="599" w:type="dxa"/>
            <w:tcBorders>
              <w:top w:val="single" w:sz="4" w:space="0" w:color="auto"/>
              <w:left w:val="single" w:sz="4" w:space="0" w:color="auto"/>
              <w:bottom w:val="single" w:sz="4" w:space="0" w:color="auto"/>
              <w:right w:val="single" w:sz="4" w:space="0" w:color="auto"/>
              <w:tr2bl w:val="single" w:sz="4" w:space="0" w:color="auto"/>
            </w:tcBorders>
            <w:vAlign w:val="center"/>
          </w:tcPr>
          <w:p w:rsidR="00B31A6A" w:rsidRPr="00507246" w:rsidRDefault="00B31A6A" w:rsidP="00C8785E">
            <w:pPr>
              <w:snapToGrid w:val="0"/>
              <w:spacing w:before="50" w:after="50" w:line="0" w:lineRule="atLeast"/>
              <w:jc w:val="center"/>
              <w:rPr>
                <w:rFonts w:ascii="華康粗黑體" w:eastAsia="華康粗黑體"/>
                <w:sz w:val="28"/>
              </w:rPr>
            </w:pPr>
          </w:p>
        </w:tc>
        <w:tc>
          <w:tcPr>
            <w:tcW w:w="599" w:type="dxa"/>
            <w:tcBorders>
              <w:bottom w:val="single" w:sz="4" w:space="0" w:color="auto"/>
            </w:tcBorders>
            <w:vAlign w:val="center"/>
          </w:tcPr>
          <w:p w:rsidR="00B31A6A" w:rsidRPr="008B5FBC" w:rsidRDefault="00B31A6A" w:rsidP="00C8785E">
            <w:pPr>
              <w:widowControl/>
              <w:spacing w:line="0" w:lineRule="atLeast"/>
              <w:jc w:val="center"/>
              <w:rPr>
                <w:rFonts w:ascii="標楷體" w:eastAsia="標楷體" w:hAnsi="標楷體"/>
              </w:rPr>
            </w:pPr>
            <w:r>
              <w:rPr>
                <w:rFonts w:ascii="標楷體" w:eastAsia="標楷體" w:hAnsi="標楷體" w:hint="eastAsia"/>
              </w:rPr>
              <w:t>南一</w:t>
            </w:r>
          </w:p>
        </w:tc>
        <w:tc>
          <w:tcPr>
            <w:tcW w:w="599" w:type="dxa"/>
            <w:tcBorders>
              <w:bottom w:val="single" w:sz="4" w:space="0" w:color="auto"/>
            </w:tcBorders>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翰林</w:t>
            </w:r>
          </w:p>
        </w:tc>
        <w:tc>
          <w:tcPr>
            <w:tcW w:w="599" w:type="dxa"/>
            <w:tcBorders>
              <w:bottom w:val="single" w:sz="4" w:space="0" w:color="auto"/>
            </w:tcBorders>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翰林</w:t>
            </w:r>
          </w:p>
        </w:tc>
      </w:tr>
      <w:tr w:rsidR="00B31A6A" w:rsidRPr="00507246" w:rsidTr="00C8785E">
        <w:trPr>
          <w:cantSplit/>
          <w:trHeight w:val="748"/>
          <w:jc w:val="center"/>
        </w:trPr>
        <w:tc>
          <w:tcPr>
            <w:tcW w:w="596" w:type="dxa"/>
            <w:vMerge/>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widowControl/>
              <w:rPr>
                <w:rFonts w:ascii="華康粗黑體" w:eastAsia="華康粗黑體"/>
                <w:sz w:val="28"/>
              </w:rPr>
            </w:pPr>
          </w:p>
        </w:tc>
        <w:tc>
          <w:tcPr>
            <w:tcW w:w="1249" w:type="dxa"/>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105學年度</w:t>
            </w:r>
          </w:p>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選用版本</w:t>
            </w:r>
          </w:p>
        </w:tc>
        <w:tc>
          <w:tcPr>
            <w:tcW w:w="598" w:type="dxa"/>
            <w:tcBorders>
              <w:bottom w:val="single" w:sz="4" w:space="0" w:color="auto"/>
            </w:tcBorders>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南一</w:t>
            </w:r>
          </w:p>
        </w:tc>
        <w:tc>
          <w:tcPr>
            <w:tcW w:w="514" w:type="dxa"/>
            <w:tcBorders>
              <w:bottom w:val="single" w:sz="4" w:space="0" w:color="auto"/>
            </w:tcBorders>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真平</w:t>
            </w:r>
          </w:p>
        </w:tc>
        <w:tc>
          <w:tcPr>
            <w:tcW w:w="425" w:type="dxa"/>
            <w:tcBorders>
              <w:bottom w:val="single" w:sz="4" w:space="0" w:color="auto"/>
            </w:tcBorders>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無</w:t>
            </w:r>
          </w:p>
        </w:tc>
        <w:tc>
          <w:tcPr>
            <w:tcW w:w="425" w:type="dxa"/>
            <w:tcBorders>
              <w:bottom w:val="single" w:sz="4" w:space="0" w:color="auto"/>
            </w:tcBorders>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無</w:t>
            </w:r>
          </w:p>
        </w:tc>
        <w:tc>
          <w:tcPr>
            <w:tcW w:w="431" w:type="dxa"/>
            <w:tcBorders>
              <w:bottom w:val="single" w:sz="4" w:space="0" w:color="auto"/>
            </w:tcBorders>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無</w:t>
            </w:r>
          </w:p>
        </w:tc>
        <w:tc>
          <w:tcPr>
            <w:tcW w:w="599" w:type="dxa"/>
            <w:tcBorders>
              <w:top w:val="single" w:sz="4" w:space="0" w:color="auto"/>
              <w:left w:val="single" w:sz="4" w:space="0" w:color="auto"/>
              <w:bottom w:val="single" w:sz="4" w:space="0" w:color="auto"/>
              <w:right w:val="single" w:sz="4" w:space="0" w:color="auto"/>
              <w:tr2bl w:val="single" w:sz="4" w:space="0" w:color="auto"/>
            </w:tcBorders>
            <w:vAlign w:val="center"/>
          </w:tcPr>
          <w:p w:rsidR="00B31A6A" w:rsidRPr="00507246" w:rsidRDefault="00B31A6A" w:rsidP="00C8785E">
            <w:pPr>
              <w:snapToGrid w:val="0"/>
              <w:spacing w:line="0" w:lineRule="atLeast"/>
              <w:jc w:val="center"/>
              <w:rPr>
                <w:rFonts w:ascii="標楷體" w:eastAsia="標楷體" w:hAnsi="標楷體"/>
              </w:rPr>
            </w:pPr>
          </w:p>
        </w:tc>
        <w:tc>
          <w:tcPr>
            <w:tcW w:w="599" w:type="dxa"/>
            <w:tcBorders>
              <w:bottom w:val="single" w:sz="4" w:space="0" w:color="auto"/>
            </w:tcBorders>
            <w:vAlign w:val="center"/>
          </w:tcPr>
          <w:p w:rsidR="00B31A6A" w:rsidRPr="008B5FBC" w:rsidRDefault="00B31A6A" w:rsidP="00C8785E">
            <w:pPr>
              <w:spacing w:line="0" w:lineRule="atLeast"/>
              <w:jc w:val="center"/>
              <w:rPr>
                <w:rFonts w:ascii="標楷體" w:eastAsia="標楷體" w:hAnsi="標楷體"/>
              </w:rPr>
            </w:pPr>
            <w:r>
              <w:rPr>
                <w:rFonts w:ascii="標楷體" w:eastAsia="標楷體" w:hAnsi="標楷體" w:hint="eastAsia"/>
              </w:rPr>
              <w:t>南一</w:t>
            </w:r>
          </w:p>
        </w:tc>
        <w:tc>
          <w:tcPr>
            <w:tcW w:w="599" w:type="dxa"/>
            <w:tcBorders>
              <w:top w:val="single" w:sz="4" w:space="0" w:color="auto"/>
              <w:left w:val="single" w:sz="4" w:space="0" w:color="auto"/>
              <w:bottom w:val="single" w:sz="4" w:space="0" w:color="auto"/>
              <w:right w:val="single" w:sz="4" w:space="0" w:color="auto"/>
              <w:tr2bl w:val="single" w:sz="4" w:space="0" w:color="auto"/>
            </w:tcBorders>
            <w:vAlign w:val="center"/>
          </w:tcPr>
          <w:p w:rsidR="00B31A6A" w:rsidRPr="00507246" w:rsidRDefault="00B31A6A" w:rsidP="00C8785E">
            <w:pPr>
              <w:spacing w:line="0" w:lineRule="atLeast"/>
              <w:jc w:val="center"/>
              <w:rPr>
                <w:rFonts w:ascii="標楷體" w:eastAsia="標楷體" w:hAnsi="標楷體"/>
              </w:rPr>
            </w:pPr>
          </w:p>
        </w:tc>
        <w:tc>
          <w:tcPr>
            <w:tcW w:w="599" w:type="dxa"/>
            <w:tcBorders>
              <w:top w:val="single" w:sz="4" w:space="0" w:color="auto"/>
              <w:left w:val="single" w:sz="4" w:space="0" w:color="auto"/>
              <w:bottom w:val="single" w:sz="4" w:space="0" w:color="auto"/>
              <w:right w:val="single" w:sz="4" w:space="0" w:color="auto"/>
              <w:tr2bl w:val="single" w:sz="4" w:space="0" w:color="auto"/>
            </w:tcBorders>
            <w:vAlign w:val="center"/>
          </w:tcPr>
          <w:p w:rsidR="00B31A6A" w:rsidRPr="00507246" w:rsidRDefault="00B31A6A" w:rsidP="00C8785E">
            <w:pPr>
              <w:snapToGrid w:val="0"/>
              <w:spacing w:line="0" w:lineRule="atLeast"/>
              <w:jc w:val="center"/>
              <w:rPr>
                <w:rFonts w:ascii="標楷體" w:eastAsia="標楷體" w:hAnsi="標楷體"/>
              </w:rPr>
            </w:pPr>
          </w:p>
        </w:tc>
        <w:tc>
          <w:tcPr>
            <w:tcW w:w="599" w:type="dxa"/>
            <w:tcBorders>
              <w:top w:val="single" w:sz="4" w:space="0" w:color="auto"/>
              <w:left w:val="single" w:sz="4" w:space="0" w:color="auto"/>
              <w:bottom w:val="single" w:sz="4" w:space="0" w:color="auto"/>
              <w:right w:val="single" w:sz="4" w:space="0" w:color="auto"/>
              <w:tr2bl w:val="single" w:sz="4" w:space="0" w:color="auto"/>
            </w:tcBorders>
            <w:vAlign w:val="center"/>
          </w:tcPr>
          <w:p w:rsidR="00B31A6A" w:rsidRPr="00507246" w:rsidRDefault="00B31A6A" w:rsidP="00C8785E">
            <w:pPr>
              <w:snapToGrid w:val="0"/>
              <w:spacing w:line="0" w:lineRule="atLeast"/>
              <w:jc w:val="center"/>
              <w:rPr>
                <w:rFonts w:ascii="標楷體" w:eastAsia="標楷體" w:hAnsi="標楷體"/>
              </w:rPr>
            </w:pPr>
          </w:p>
        </w:tc>
        <w:tc>
          <w:tcPr>
            <w:tcW w:w="599" w:type="dxa"/>
            <w:tcBorders>
              <w:bottom w:val="single" w:sz="4" w:space="0" w:color="auto"/>
            </w:tcBorders>
            <w:vAlign w:val="center"/>
          </w:tcPr>
          <w:p w:rsidR="00B31A6A" w:rsidRPr="008B5FBC" w:rsidRDefault="00B31A6A" w:rsidP="00C8785E">
            <w:pPr>
              <w:widowControl/>
              <w:spacing w:line="0" w:lineRule="atLeast"/>
              <w:jc w:val="center"/>
              <w:rPr>
                <w:rFonts w:ascii="標楷體" w:eastAsia="標楷體" w:hAnsi="標楷體"/>
              </w:rPr>
            </w:pPr>
            <w:r>
              <w:rPr>
                <w:rFonts w:ascii="標楷體" w:eastAsia="標楷體" w:hAnsi="標楷體" w:hint="eastAsia"/>
              </w:rPr>
              <w:t>南一</w:t>
            </w:r>
          </w:p>
        </w:tc>
        <w:tc>
          <w:tcPr>
            <w:tcW w:w="599" w:type="dxa"/>
            <w:tcBorders>
              <w:bottom w:val="single" w:sz="4" w:space="0" w:color="auto"/>
            </w:tcBorders>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翰林</w:t>
            </w:r>
          </w:p>
        </w:tc>
        <w:tc>
          <w:tcPr>
            <w:tcW w:w="599" w:type="dxa"/>
            <w:tcBorders>
              <w:bottom w:val="single" w:sz="4" w:space="0" w:color="auto"/>
            </w:tcBorders>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翰林</w:t>
            </w:r>
          </w:p>
        </w:tc>
      </w:tr>
      <w:tr w:rsidR="00B31A6A" w:rsidRPr="00507246" w:rsidTr="00C8785E">
        <w:trPr>
          <w:cantSplit/>
          <w:trHeight w:val="748"/>
          <w:jc w:val="center"/>
        </w:trPr>
        <w:tc>
          <w:tcPr>
            <w:tcW w:w="596" w:type="dxa"/>
            <w:vMerge/>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widowControl/>
              <w:rPr>
                <w:rFonts w:ascii="華康粗黑體" w:eastAsia="華康粗黑體"/>
                <w:sz w:val="28"/>
              </w:rPr>
            </w:pPr>
          </w:p>
        </w:tc>
        <w:tc>
          <w:tcPr>
            <w:tcW w:w="1249" w:type="dxa"/>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106學年度</w:t>
            </w:r>
          </w:p>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選用版本</w:t>
            </w:r>
          </w:p>
        </w:tc>
        <w:tc>
          <w:tcPr>
            <w:tcW w:w="598" w:type="dxa"/>
            <w:tcBorders>
              <w:bottom w:val="single" w:sz="4" w:space="0" w:color="auto"/>
            </w:tcBorders>
            <w:vAlign w:val="center"/>
          </w:tcPr>
          <w:p w:rsidR="00B31A6A" w:rsidRDefault="00B31A6A" w:rsidP="00C8785E">
            <w:pPr>
              <w:snapToGrid w:val="0"/>
              <w:spacing w:line="0" w:lineRule="atLeast"/>
              <w:jc w:val="center"/>
              <w:rPr>
                <w:rFonts w:ascii="標楷體" w:eastAsia="標楷體" w:hAnsi="標楷體"/>
              </w:rPr>
            </w:pPr>
            <w:r>
              <w:rPr>
                <w:rFonts w:ascii="標楷體" w:eastAsia="標楷體" w:hAnsi="標楷體" w:hint="eastAsia"/>
              </w:rPr>
              <w:t>翰林</w:t>
            </w:r>
          </w:p>
        </w:tc>
        <w:tc>
          <w:tcPr>
            <w:tcW w:w="514" w:type="dxa"/>
            <w:tcBorders>
              <w:bottom w:val="single" w:sz="4" w:space="0" w:color="auto"/>
            </w:tcBorders>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真平</w:t>
            </w:r>
          </w:p>
        </w:tc>
        <w:tc>
          <w:tcPr>
            <w:tcW w:w="425" w:type="dxa"/>
            <w:tcBorders>
              <w:bottom w:val="single" w:sz="4" w:space="0" w:color="auto"/>
            </w:tcBorders>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無</w:t>
            </w:r>
          </w:p>
        </w:tc>
        <w:tc>
          <w:tcPr>
            <w:tcW w:w="425" w:type="dxa"/>
            <w:tcBorders>
              <w:bottom w:val="single" w:sz="4" w:space="0" w:color="auto"/>
            </w:tcBorders>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無</w:t>
            </w:r>
          </w:p>
        </w:tc>
        <w:tc>
          <w:tcPr>
            <w:tcW w:w="431" w:type="dxa"/>
            <w:tcBorders>
              <w:bottom w:val="single" w:sz="4" w:space="0" w:color="auto"/>
            </w:tcBorders>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無</w:t>
            </w:r>
          </w:p>
        </w:tc>
        <w:tc>
          <w:tcPr>
            <w:tcW w:w="599" w:type="dxa"/>
            <w:tcBorders>
              <w:bottom w:val="single" w:sz="4" w:space="0" w:color="auto"/>
            </w:tcBorders>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何嘉仁</w:t>
            </w:r>
          </w:p>
        </w:tc>
        <w:tc>
          <w:tcPr>
            <w:tcW w:w="599" w:type="dxa"/>
            <w:tcBorders>
              <w:bottom w:val="single" w:sz="4" w:space="0" w:color="auto"/>
            </w:tcBorders>
            <w:vAlign w:val="center"/>
          </w:tcPr>
          <w:p w:rsidR="00B31A6A" w:rsidRDefault="00B31A6A" w:rsidP="00C8785E">
            <w:pPr>
              <w:spacing w:line="0" w:lineRule="atLeast"/>
              <w:jc w:val="center"/>
              <w:rPr>
                <w:rFonts w:ascii="標楷體" w:eastAsia="標楷體" w:hAnsi="標楷體"/>
              </w:rPr>
            </w:pPr>
            <w:r>
              <w:rPr>
                <w:rFonts w:ascii="標楷體" w:eastAsia="標楷體" w:hAnsi="標楷體" w:hint="eastAsia"/>
              </w:rPr>
              <w:t>南一</w:t>
            </w:r>
          </w:p>
        </w:tc>
        <w:tc>
          <w:tcPr>
            <w:tcW w:w="599" w:type="dxa"/>
            <w:tcBorders>
              <w:bottom w:val="single" w:sz="4" w:space="0" w:color="auto"/>
            </w:tcBorders>
            <w:vAlign w:val="center"/>
          </w:tcPr>
          <w:p w:rsidR="00B31A6A" w:rsidRPr="008B5FBC" w:rsidRDefault="00B31A6A" w:rsidP="00C8785E">
            <w:pPr>
              <w:spacing w:line="0" w:lineRule="atLeast"/>
              <w:jc w:val="center"/>
              <w:rPr>
                <w:rFonts w:ascii="標楷體" w:eastAsia="標楷體" w:hAnsi="標楷體"/>
              </w:rPr>
            </w:pPr>
            <w:r>
              <w:rPr>
                <w:rFonts w:ascii="標楷體" w:eastAsia="標楷體" w:hAnsi="標楷體" w:hint="eastAsia"/>
              </w:rPr>
              <w:t>翰林</w:t>
            </w:r>
          </w:p>
        </w:tc>
        <w:tc>
          <w:tcPr>
            <w:tcW w:w="599" w:type="dxa"/>
            <w:tcBorders>
              <w:bottom w:val="single" w:sz="4" w:space="0" w:color="auto"/>
            </w:tcBorders>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翰林</w:t>
            </w:r>
          </w:p>
        </w:tc>
        <w:tc>
          <w:tcPr>
            <w:tcW w:w="599" w:type="dxa"/>
            <w:tcBorders>
              <w:bottom w:val="single" w:sz="4" w:space="0" w:color="auto"/>
            </w:tcBorders>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翰林</w:t>
            </w:r>
          </w:p>
        </w:tc>
        <w:tc>
          <w:tcPr>
            <w:tcW w:w="599" w:type="dxa"/>
            <w:tcBorders>
              <w:bottom w:val="single" w:sz="4" w:space="0" w:color="auto"/>
            </w:tcBorders>
            <w:vAlign w:val="center"/>
          </w:tcPr>
          <w:p w:rsidR="00B31A6A" w:rsidRPr="008B5FBC" w:rsidRDefault="00B31A6A" w:rsidP="00C8785E">
            <w:pPr>
              <w:widowControl/>
              <w:spacing w:line="0" w:lineRule="atLeast"/>
              <w:jc w:val="center"/>
              <w:rPr>
                <w:rFonts w:ascii="標楷體" w:eastAsia="標楷體" w:hAnsi="標楷體"/>
              </w:rPr>
            </w:pPr>
            <w:r>
              <w:rPr>
                <w:rFonts w:ascii="標楷體" w:eastAsia="標楷體" w:hAnsi="標楷體" w:hint="eastAsia"/>
              </w:rPr>
              <w:t>南一</w:t>
            </w:r>
          </w:p>
        </w:tc>
        <w:tc>
          <w:tcPr>
            <w:tcW w:w="599" w:type="dxa"/>
            <w:tcBorders>
              <w:bottom w:val="single" w:sz="4" w:space="0" w:color="auto"/>
            </w:tcBorders>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翰林</w:t>
            </w:r>
          </w:p>
        </w:tc>
        <w:tc>
          <w:tcPr>
            <w:tcW w:w="599" w:type="dxa"/>
            <w:tcBorders>
              <w:top w:val="single" w:sz="4" w:space="0" w:color="auto"/>
              <w:left w:val="single" w:sz="4" w:space="0" w:color="auto"/>
              <w:bottom w:val="single" w:sz="4" w:space="0" w:color="auto"/>
              <w:right w:val="single" w:sz="4" w:space="0" w:color="auto"/>
              <w:tr2bl w:val="single" w:sz="4" w:space="0" w:color="auto"/>
            </w:tcBorders>
            <w:vAlign w:val="center"/>
          </w:tcPr>
          <w:p w:rsidR="00B31A6A" w:rsidRPr="00507246" w:rsidRDefault="00B31A6A" w:rsidP="00C8785E">
            <w:pPr>
              <w:snapToGrid w:val="0"/>
              <w:spacing w:line="0" w:lineRule="atLeast"/>
              <w:jc w:val="center"/>
              <w:rPr>
                <w:rFonts w:ascii="標楷體" w:eastAsia="標楷體" w:hAnsi="標楷體"/>
              </w:rPr>
            </w:pPr>
          </w:p>
        </w:tc>
      </w:tr>
      <w:tr w:rsidR="00B31A6A" w:rsidRPr="00507246" w:rsidTr="00C8785E">
        <w:trPr>
          <w:cantSplit/>
          <w:trHeight w:val="748"/>
          <w:jc w:val="center"/>
        </w:trPr>
        <w:tc>
          <w:tcPr>
            <w:tcW w:w="596" w:type="dxa"/>
            <w:vMerge/>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widowControl/>
              <w:rPr>
                <w:rFonts w:ascii="華康粗黑體" w:eastAsia="華康粗黑體"/>
                <w:sz w:val="28"/>
              </w:rPr>
            </w:pPr>
          </w:p>
        </w:tc>
        <w:tc>
          <w:tcPr>
            <w:tcW w:w="1249" w:type="dxa"/>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107學年度</w:t>
            </w:r>
          </w:p>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選用版本</w:t>
            </w:r>
          </w:p>
        </w:tc>
        <w:tc>
          <w:tcPr>
            <w:tcW w:w="598" w:type="dxa"/>
            <w:tcBorders>
              <w:bottom w:val="single" w:sz="4" w:space="0" w:color="auto"/>
            </w:tcBorders>
            <w:vAlign w:val="center"/>
          </w:tcPr>
          <w:p w:rsidR="00B31A6A" w:rsidRDefault="00B31A6A" w:rsidP="00C8785E">
            <w:pPr>
              <w:snapToGrid w:val="0"/>
              <w:spacing w:line="0" w:lineRule="atLeast"/>
              <w:jc w:val="center"/>
              <w:rPr>
                <w:rFonts w:ascii="標楷體" w:eastAsia="標楷體" w:hAnsi="標楷體"/>
              </w:rPr>
            </w:pPr>
            <w:r>
              <w:rPr>
                <w:rFonts w:ascii="標楷體" w:eastAsia="標楷體" w:hAnsi="標楷體" w:hint="eastAsia"/>
              </w:rPr>
              <w:t>翰林</w:t>
            </w:r>
          </w:p>
        </w:tc>
        <w:tc>
          <w:tcPr>
            <w:tcW w:w="514" w:type="dxa"/>
            <w:tcBorders>
              <w:bottom w:val="single" w:sz="4" w:space="0" w:color="auto"/>
            </w:tcBorders>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真平</w:t>
            </w:r>
          </w:p>
        </w:tc>
        <w:tc>
          <w:tcPr>
            <w:tcW w:w="425" w:type="dxa"/>
            <w:tcBorders>
              <w:bottom w:val="single" w:sz="4" w:space="0" w:color="auto"/>
            </w:tcBorders>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無</w:t>
            </w:r>
          </w:p>
        </w:tc>
        <w:tc>
          <w:tcPr>
            <w:tcW w:w="425" w:type="dxa"/>
            <w:tcBorders>
              <w:bottom w:val="single" w:sz="4" w:space="0" w:color="auto"/>
            </w:tcBorders>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無</w:t>
            </w:r>
          </w:p>
        </w:tc>
        <w:tc>
          <w:tcPr>
            <w:tcW w:w="431" w:type="dxa"/>
            <w:tcBorders>
              <w:bottom w:val="single" w:sz="4" w:space="0" w:color="auto"/>
            </w:tcBorders>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無</w:t>
            </w:r>
          </w:p>
        </w:tc>
        <w:tc>
          <w:tcPr>
            <w:tcW w:w="599" w:type="dxa"/>
            <w:tcBorders>
              <w:bottom w:val="single" w:sz="4" w:space="0" w:color="auto"/>
            </w:tcBorders>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何嘉仁</w:t>
            </w:r>
          </w:p>
        </w:tc>
        <w:tc>
          <w:tcPr>
            <w:tcW w:w="599" w:type="dxa"/>
            <w:tcBorders>
              <w:bottom w:val="single" w:sz="4" w:space="0" w:color="auto"/>
            </w:tcBorders>
            <w:vAlign w:val="center"/>
          </w:tcPr>
          <w:p w:rsidR="00B31A6A" w:rsidRDefault="00B31A6A" w:rsidP="00C8785E">
            <w:pPr>
              <w:spacing w:line="0" w:lineRule="atLeast"/>
              <w:jc w:val="center"/>
              <w:rPr>
                <w:rFonts w:ascii="標楷體" w:eastAsia="標楷體" w:hAnsi="標楷體"/>
              </w:rPr>
            </w:pPr>
            <w:r>
              <w:rPr>
                <w:rFonts w:ascii="標楷體" w:eastAsia="標楷體" w:hAnsi="標楷體" w:hint="eastAsia"/>
              </w:rPr>
              <w:t>南一</w:t>
            </w:r>
          </w:p>
        </w:tc>
        <w:tc>
          <w:tcPr>
            <w:tcW w:w="599" w:type="dxa"/>
            <w:tcBorders>
              <w:bottom w:val="single" w:sz="4" w:space="0" w:color="auto"/>
            </w:tcBorders>
            <w:vAlign w:val="center"/>
          </w:tcPr>
          <w:p w:rsidR="00B31A6A" w:rsidRPr="008B5FBC" w:rsidRDefault="00B31A6A" w:rsidP="00C8785E">
            <w:pPr>
              <w:spacing w:line="0" w:lineRule="atLeast"/>
              <w:jc w:val="center"/>
              <w:rPr>
                <w:rFonts w:ascii="標楷體" w:eastAsia="標楷體" w:hAnsi="標楷體"/>
              </w:rPr>
            </w:pPr>
            <w:r>
              <w:rPr>
                <w:rFonts w:ascii="標楷體" w:eastAsia="標楷體" w:hAnsi="標楷體" w:hint="eastAsia"/>
              </w:rPr>
              <w:t>翰林</w:t>
            </w:r>
          </w:p>
        </w:tc>
        <w:tc>
          <w:tcPr>
            <w:tcW w:w="599" w:type="dxa"/>
            <w:tcBorders>
              <w:bottom w:val="single" w:sz="4" w:space="0" w:color="auto"/>
            </w:tcBorders>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翰林</w:t>
            </w:r>
          </w:p>
        </w:tc>
        <w:tc>
          <w:tcPr>
            <w:tcW w:w="599" w:type="dxa"/>
            <w:tcBorders>
              <w:bottom w:val="single" w:sz="4" w:space="0" w:color="auto"/>
            </w:tcBorders>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翰林</w:t>
            </w:r>
          </w:p>
        </w:tc>
        <w:tc>
          <w:tcPr>
            <w:tcW w:w="599" w:type="dxa"/>
            <w:tcBorders>
              <w:bottom w:val="single" w:sz="4" w:space="0" w:color="auto"/>
            </w:tcBorders>
            <w:vAlign w:val="center"/>
          </w:tcPr>
          <w:p w:rsidR="00B31A6A" w:rsidRPr="008B5FBC" w:rsidRDefault="00B31A6A" w:rsidP="00C8785E">
            <w:pPr>
              <w:widowControl/>
              <w:spacing w:line="0" w:lineRule="atLeast"/>
              <w:jc w:val="center"/>
              <w:rPr>
                <w:rFonts w:ascii="標楷體" w:eastAsia="標楷體" w:hAnsi="標楷體"/>
              </w:rPr>
            </w:pPr>
            <w:r>
              <w:rPr>
                <w:rFonts w:ascii="標楷體" w:eastAsia="標楷體" w:hAnsi="標楷體" w:hint="eastAsia"/>
              </w:rPr>
              <w:t>南一</w:t>
            </w:r>
          </w:p>
        </w:tc>
        <w:tc>
          <w:tcPr>
            <w:tcW w:w="599" w:type="dxa"/>
            <w:tcBorders>
              <w:bottom w:val="single" w:sz="4" w:space="0" w:color="auto"/>
            </w:tcBorders>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翰林</w:t>
            </w:r>
          </w:p>
        </w:tc>
        <w:tc>
          <w:tcPr>
            <w:tcW w:w="599" w:type="dxa"/>
            <w:tcBorders>
              <w:top w:val="single" w:sz="4" w:space="0" w:color="auto"/>
              <w:left w:val="single" w:sz="4" w:space="0" w:color="auto"/>
              <w:bottom w:val="single" w:sz="4" w:space="0" w:color="auto"/>
              <w:right w:val="single" w:sz="4" w:space="0" w:color="auto"/>
              <w:tr2bl w:val="single" w:sz="4" w:space="0" w:color="auto"/>
            </w:tcBorders>
            <w:vAlign w:val="center"/>
          </w:tcPr>
          <w:p w:rsidR="00B31A6A" w:rsidRPr="00507246" w:rsidRDefault="00B31A6A" w:rsidP="00C8785E">
            <w:pPr>
              <w:snapToGrid w:val="0"/>
              <w:spacing w:line="0" w:lineRule="atLeast"/>
              <w:jc w:val="center"/>
              <w:rPr>
                <w:rFonts w:ascii="標楷體" w:eastAsia="標楷體" w:hAnsi="標楷體"/>
              </w:rPr>
            </w:pPr>
          </w:p>
        </w:tc>
      </w:tr>
      <w:tr w:rsidR="00B31A6A" w:rsidRPr="00507246" w:rsidTr="00C8785E">
        <w:trPr>
          <w:cantSplit/>
          <w:trHeight w:val="748"/>
          <w:jc w:val="center"/>
        </w:trPr>
        <w:tc>
          <w:tcPr>
            <w:tcW w:w="596" w:type="dxa"/>
            <w:vMerge/>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widowControl/>
              <w:rPr>
                <w:rFonts w:ascii="華康粗黑體" w:eastAsia="華康粗黑體"/>
                <w:sz w:val="28"/>
              </w:rPr>
            </w:pPr>
          </w:p>
        </w:tc>
        <w:tc>
          <w:tcPr>
            <w:tcW w:w="1249" w:type="dxa"/>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108學年度</w:t>
            </w:r>
          </w:p>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選用版本</w:t>
            </w:r>
          </w:p>
        </w:tc>
        <w:tc>
          <w:tcPr>
            <w:tcW w:w="598" w:type="dxa"/>
            <w:tcBorders>
              <w:bottom w:val="single" w:sz="4" w:space="0" w:color="auto"/>
            </w:tcBorders>
            <w:vAlign w:val="center"/>
          </w:tcPr>
          <w:p w:rsidR="00B31A6A" w:rsidRDefault="00B31A6A" w:rsidP="00C8785E">
            <w:pPr>
              <w:snapToGrid w:val="0"/>
              <w:spacing w:line="0" w:lineRule="atLeast"/>
              <w:jc w:val="center"/>
              <w:rPr>
                <w:rFonts w:ascii="標楷體" w:eastAsia="標楷體" w:hAnsi="標楷體"/>
              </w:rPr>
            </w:pPr>
            <w:r>
              <w:rPr>
                <w:rFonts w:ascii="標楷體" w:eastAsia="標楷體" w:hAnsi="標楷體" w:hint="eastAsia"/>
              </w:rPr>
              <w:t>翰林</w:t>
            </w:r>
          </w:p>
        </w:tc>
        <w:tc>
          <w:tcPr>
            <w:tcW w:w="514" w:type="dxa"/>
            <w:tcBorders>
              <w:bottom w:val="single" w:sz="4" w:space="0" w:color="auto"/>
            </w:tcBorders>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真平</w:t>
            </w:r>
          </w:p>
        </w:tc>
        <w:tc>
          <w:tcPr>
            <w:tcW w:w="425" w:type="dxa"/>
            <w:tcBorders>
              <w:bottom w:val="single" w:sz="4" w:space="0" w:color="auto"/>
            </w:tcBorders>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無</w:t>
            </w:r>
          </w:p>
        </w:tc>
        <w:tc>
          <w:tcPr>
            <w:tcW w:w="425" w:type="dxa"/>
            <w:tcBorders>
              <w:bottom w:val="single" w:sz="4" w:space="0" w:color="auto"/>
            </w:tcBorders>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無</w:t>
            </w:r>
          </w:p>
        </w:tc>
        <w:tc>
          <w:tcPr>
            <w:tcW w:w="431" w:type="dxa"/>
            <w:tcBorders>
              <w:bottom w:val="single" w:sz="4" w:space="0" w:color="auto"/>
            </w:tcBorders>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無</w:t>
            </w:r>
          </w:p>
        </w:tc>
        <w:tc>
          <w:tcPr>
            <w:tcW w:w="599" w:type="dxa"/>
            <w:tcBorders>
              <w:bottom w:val="single" w:sz="4" w:space="0" w:color="auto"/>
            </w:tcBorders>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何嘉仁</w:t>
            </w:r>
          </w:p>
        </w:tc>
        <w:tc>
          <w:tcPr>
            <w:tcW w:w="599" w:type="dxa"/>
            <w:tcBorders>
              <w:bottom w:val="single" w:sz="4" w:space="0" w:color="auto"/>
            </w:tcBorders>
            <w:vAlign w:val="center"/>
          </w:tcPr>
          <w:p w:rsidR="00B31A6A" w:rsidRDefault="00B31A6A" w:rsidP="00C8785E">
            <w:pPr>
              <w:spacing w:line="0" w:lineRule="atLeast"/>
              <w:jc w:val="center"/>
              <w:rPr>
                <w:rFonts w:ascii="標楷體" w:eastAsia="標楷體" w:hAnsi="標楷體"/>
              </w:rPr>
            </w:pPr>
            <w:r>
              <w:rPr>
                <w:rFonts w:ascii="標楷體" w:eastAsia="標楷體" w:hAnsi="標楷體" w:hint="eastAsia"/>
              </w:rPr>
              <w:t>南一</w:t>
            </w:r>
          </w:p>
        </w:tc>
        <w:tc>
          <w:tcPr>
            <w:tcW w:w="599" w:type="dxa"/>
            <w:tcBorders>
              <w:top w:val="single" w:sz="4" w:space="0" w:color="auto"/>
              <w:left w:val="single" w:sz="4" w:space="0" w:color="auto"/>
              <w:bottom w:val="single" w:sz="4" w:space="0" w:color="auto"/>
              <w:right w:val="single" w:sz="4" w:space="0" w:color="auto"/>
            </w:tcBorders>
            <w:vAlign w:val="center"/>
          </w:tcPr>
          <w:p w:rsidR="00B31A6A" w:rsidRPr="00507246" w:rsidRDefault="00B31A6A" w:rsidP="00C8785E">
            <w:pPr>
              <w:spacing w:line="0" w:lineRule="atLeast"/>
              <w:jc w:val="center"/>
              <w:rPr>
                <w:rFonts w:ascii="標楷體" w:eastAsia="標楷體" w:hAnsi="標楷體"/>
              </w:rPr>
            </w:pPr>
            <w:r>
              <w:rPr>
                <w:rFonts w:ascii="標楷體" w:eastAsia="標楷體" w:hAnsi="標楷體" w:hint="eastAsia"/>
              </w:rPr>
              <w:t>南一</w:t>
            </w:r>
          </w:p>
        </w:tc>
        <w:tc>
          <w:tcPr>
            <w:tcW w:w="599" w:type="dxa"/>
            <w:tcBorders>
              <w:top w:val="single" w:sz="4" w:space="0" w:color="auto"/>
              <w:left w:val="single" w:sz="4" w:space="0" w:color="auto"/>
              <w:bottom w:val="single" w:sz="4" w:space="0" w:color="auto"/>
              <w:right w:val="single" w:sz="4" w:space="0" w:color="auto"/>
            </w:tcBorders>
            <w:vAlign w:val="center"/>
          </w:tcPr>
          <w:p w:rsidR="00B31A6A" w:rsidRPr="00507246" w:rsidRDefault="00B31A6A" w:rsidP="00C8785E">
            <w:pPr>
              <w:snapToGrid w:val="0"/>
              <w:spacing w:line="0" w:lineRule="atLeast"/>
              <w:jc w:val="center"/>
              <w:rPr>
                <w:rFonts w:ascii="標楷體" w:eastAsia="標楷體" w:hAnsi="標楷體"/>
              </w:rPr>
            </w:pPr>
            <w:r>
              <w:rPr>
                <w:rFonts w:ascii="標楷體" w:eastAsia="標楷體" w:hAnsi="標楷體" w:hint="eastAsia"/>
              </w:rPr>
              <w:t>翰林</w:t>
            </w:r>
          </w:p>
        </w:tc>
        <w:tc>
          <w:tcPr>
            <w:tcW w:w="599" w:type="dxa"/>
            <w:tcBorders>
              <w:top w:val="single" w:sz="4" w:space="0" w:color="auto"/>
              <w:left w:val="single" w:sz="4" w:space="0" w:color="auto"/>
              <w:bottom w:val="single" w:sz="4" w:space="0" w:color="auto"/>
              <w:right w:val="single" w:sz="4" w:space="0" w:color="auto"/>
            </w:tcBorders>
            <w:vAlign w:val="center"/>
          </w:tcPr>
          <w:p w:rsidR="00B31A6A" w:rsidRPr="00507246" w:rsidRDefault="00B31A6A" w:rsidP="00C8785E">
            <w:pPr>
              <w:snapToGrid w:val="0"/>
              <w:spacing w:line="0" w:lineRule="atLeast"/>
              <w:jc w:val="center"/>
              <w:rPr>
                <w:rFonts w:ascii="標楷體" w:eastAsia="標楷體" w:hAnsi="標楷體"/>
              </w:rPr>
            </w:pPr>
            <w:r>
              <w:rPr>
                <w:rFonts w:ascii="標楷體" w:eastAsia="標楷體" w:hAnsi="標楷體" w:hint="eastAsia"/>
              </w:rPr>
              <w:t>康軒</w:t>
            </w:r>
          </w:p>
        </w:tc>
        <w:tc>
          <w:tcPr>
            <w:tcW w:w="599" w:type="dxa"/>
            <w:tcBorders>
              <w:top w:val="single" w:sz="4" w:space="0" w:color="auto"/>
              <w:left w:val="single" w:sz="4" w:space="0" w:color="auto"/>
              <w:bottom w:val="single" w:sz="4" w:space="0" w:color="auto"/>
              <w:right w:val="single" w:sz="4" w:space="0" w:color="auto"/>
            </w:tcBorders>
            <w:vAlign w:val="center"/>
          </w:tcPr>
          <w:p w:rsidR="00B31A6A" w:rsidRPr="00507246" w:rsidRDefault="00B31A6A" w:rsidP="00C8785E">
            <w:pPr>
              <w:widowControl/>
              <w:spacing w:line="0" w:lineRule="atLeast"/>
              <w:jc w:val="center"/>
              <w:rPr>
                <w:rFonts w:ascii="標楷體" w:eastAsia="標楷體" w:hAnsi="標楷體"/>
              </w:rPr>
            </w:pPr>
            <w:r>
              <w:rPr>
                <w:rFonts w:ascii="標楷體" w:eastAsia="標楷體" w:hAnsi="標楷體" w:hint="eastAsia"/>
              </w:rPr>
              <w:t>翰林</w:t>
            </w:r>
          </w:p>
        </w:tc>
        <w:tc>
          <w:tcPr>
            <w:tcW w:w="599" w:type="dxa"/>
            <w:tcBorders>
              <w:top w:val="single" w:sz="4" w:space="0" w:color="auto"/>
              <w:left w:val="single" w:sz="4" w:space="0" w:color="auto"/>
              <w:bottom w:val="single" w:sz="4" w:space="0" w:color="auto"/>
              <w:right w:val="single" w:sz="4" w:space="0" w:color="auto"/>
            </w:tcBorders>
            <w:vAlign w:val="center"/>
          </w:tcPr>
          <w:p w:rsidR="00B31A6A" w:rsidRPr="00507246" w:rsidRDefault="00B31A6A" w:rsidP="00C8785E">
            <w:pPr>
              <w:snapToGrid w:val="0"/>
              <w:spacing w:line="0" w:lineRule="atLeast"/>
              <w:jc w:val="center"/>
              <w:rPr>
                <w:rFonts w:ascii="標楷體" w:eastAsia="標楷體" w:hAnsi="標楷體"/>
              </w:rPr>
            </w:pPr>
            <w:r>
              <w:rPr>
                <w:rFonts w:ascii="標楷體" w:eastAsia="標楷體" w:hAnsi="標楷體" w:hint="eastAsia"/>
              </w:rPr>
              <w:t>翰林</w:t>
            </w:r>
          </w:p>
        </w:tc>
        <w:tc>
          <w:tcPr>
            <w:tcW w:w="599" w:type="dxa"/>
            <w:tcBorders>
              <w:top w:val="single" w:sz="4" w:space="0" w:color="auto"/>
              <w:left w:val="single" w:sz="4" w:space="0" w:color="auto"/>
              <w:bottom w:val="single" w:sz="4" w:space="0" w:color="auto"/>
              <w:right w:val="single" w:sz="4" w:space="0" w:color="auto"/>
              <w:tr2bl w:val="single" w:sz="4" w:space="0" w:color="auto"/>
            </w:tcBorders>
            <w:vAlign w:val="center"/>
          </w:tcPr>
          <w:p w:rsidR="00B31A6A" w:rsidRPr="00507246" w:rsidRDefault="00B31A6A" w:rsidP="00C8785E">
            <w:pPr>
              <w:snapToGrid w:val="0"/>
              <w:spacing w:line="0" w:lineRule="atLeast"/>
              <w:jc w:val="center"/>
              <w:rPr>
                <w:rFonts w:ascii="標楷體" w:eastAsia="標楷體" w:hAnsi="標楷體"/>
              </w:rPr>
            </w:pPr>
          </w:p>
        </w:tc>
      </w:tr>
      <w:tr w:rsidR="00B31A6A" w:rsidRPr="00507246" w:rsidTr="00C8785E">
        <w:trPr>
          <w:cantSplit/>
          <w:trHeight w:val="955"/>
          <w:jc w:val="center"/>
        </w:trPr>
        <w:tc>
          <w:tcPr>
            <w:tcW w:w="596"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B31A6A" w:rsidRPr="00507246" w:rsidRDefault="00B31A6A" w:rsidP="00C8785E">
            <w:pPr>
              <w:snapToGrid w:val="0"/>
              <w:spacing w:before="50" w:after="50" w:line="0" w:lineRule="atLeast"/>
              <w:jc w:val="center"/>
              <w:rPr>
                <w:rFonts w:ascii="華康粗黑體" w:eastAsia="華康粗黑體"/>
                <w:sz w:val="28"/>
              </w:rPr>
            </w:pPr>
            <w:r w:rsidRPr="00507246">
              <w:rPr>
                <w:rFonts w:ascii="華康粗黑體" w:eastAsia="華康粗黑體" w:hint="eastAsia"/>
                <w:sz w:val="28"/>
              </w:rPr>
              <w:t>年級</w:t>
            </w:r>
          </w:p>
        </w:tc>
        <w:tc>
          <w:tcPr>
            <w:tcW w:w="1249"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學習領域</w:t>
            </w:r>
          </w:p>
        </w:tc>
        <w:tc>
          <w:tcPr>
            <w:tcW w:w="598"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國語文</w:t>
            </w:r>
          </w:p>
        </w:tc>
        <w:tc>
          <w:tcPr>
            <w:tcW w:w="1795" w:type="dxa"/>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rsidR="00B31A6A" w:rsidRPr="00507246" w:rsidRDefault="00B31A6A" w:rsidP="00C8785E">
            <w:pPr>
              <w:snapToGrid w:val="0"/>
              <w:spacing w:line="0" w:lineRule="atLeast"/>
              <w:jc w:val="center"/>
              <w:rPr>
                <w:rFonts w:ascii="標楷體" w:eastAsia="標楷體" w:hAnsi="標楷體"/>
                <w:color w:val="FF0000"/>
              </w:rPr>
            </w:pPr>
            <w:r w:rsidRPr="00507246">
              <w:rPr>
                <w:rFonts w:ascii="標楷體" w:eastAsia="標楷體" w:hAnsi="標楷體" w:hint="eastAsia"/>
                <w:color w:val="FF0000"/>
              </w:rPr>
              <w:t>本土語言</w:t>
            </w:r>
          </w:p>
          <w:p w:rsidR="00B31A6A" w:rsidRPr="00507246" w:rsidRDefault="00B31A6A" w:rsidP="00C8785E">
            <w:pPr>
              <w:snapToGrid w:val="0"/>
              <w:spacing w:line="0" w:lineRule="atLeast"/>
              <w:jc w:val="center"/>
              <w:rPr>
                <w:rFonts w:ascii="標楷體" w:eastAsia="標楷體" w:hAnsi="標楷體"/>
                <w:color w:val="FF0000"/>
              </w:rPr>
            </w:pPr>
          </w:p>
        </w:tc>
        <w:tc>
          <w:tcPr>
            <w:tcW w:w="599"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英語</w:t>
            </w:r>
          </w:p>
        </w:tc>
        <w:tc>
          <w:tcPr>
            <w:tcW w:w="599"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數學</w:t>
            </w:r>
          </w:p>
        </w:tc>
        <w:tc>
          <w:tcPr>
            <w:tcW w:w="599"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B31A6A" w:rsidRPr="00507246" w:rsidRDefault="00B31A6A" w:rsidP="00C8785E">
            <w:pPr>
              <w:spacing w:line="0" w:lineRule="atLeast"/>
              <w:jc w:val="center"/>
              <w:rPr>
                <w:rFonts w:ascii="標楷體" w:eastAsia="標楷體" w:hAnsi="標楷體"/>
              </w:rPr>
            </w:pPr>
            <w:r w:rsidRPr="00507246">
              <w:rPr>
                <w:rFonts w:ascii="標楷體" w:eastAsia="標楷體" w:hAnsi="標楷體" w:hint="eastAsia"/>
              </w:rPr>
              <w:t>社會</w:t>
            </w:r>
          </w:p>
        </w:tc>
        <w:tc>
          <w:tcPr>
            <w:tcW w:w="599"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自然</w:t>
            </w:r>
          </w:p>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與</w:t>
            </w:r>
            <w:r w:rsidRPr="00507246">
              <w:rPr>
                <w:rFonts w:ascii="標楷體" w:eastAsia="標楷體" w:hAnsi="標楷體" w:hint="eastAsia"/>
              </w:rPr>
              <w:br/>
              <w:t>生活</w:t>
            </w:r>
          </w:p>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科技</w:t>
            </w:r>
          </w:p>
        </w:tc>
        <w:tc>
          <w:tcPr>
            <w:tcW w:w="599"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藝術</w:t>
            </w:r>
          </w:p>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與</w:t>
            </w:r>
          </w:p>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人文</w:t>
            </w:r>
          </w:p>
        </w:tc>
        <w:tc>
          <w:tcPr>
            <w:tcW w:w="599"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B31A6A" w:rsidRPr="00507246" w:rsidRDefault="00B31A6A" w:rsidP="00C8785E">
            <w:pPr>
              <w:widowControl/>
              <w:spacing w:line="0" w:lineRule="atLeast"/>
              <w:jc w:val="center"/>
              <w:rPr>
                <w:rFonts w:ascii="標楷體" w:eastAsia="標楷體" w:hAnsi="標楷體"/>
              </w:rPr>
            </w:pPr>
            <w:r w:rsidRPr="00507246">
              <w:rPr>
                <w:rFonts w:ascii="標楷體" w:eastAsia="標楷體" w:hAnsi="標楷體" w:hint="eastAsia"/>
              </w:rPr>
              <w:t>健康</w:t>
            </w:r>
          </w:p>
          <w:p w:rsidR="00B31A6A" w:rsidRPr="00507246" w:rsidRDefault="00B31A6A" w:rsidP="00C8785E">
            <w:pPr>
              <w:widowControl/>
              <w:spacing w:line="0" w:lineRule="atLeast"/>
              <w:jc w:val="center"/>
              <w:rPr>
                <w:rFonts w:ascii="標楷體" w:eastAsia="標楷體" w:hAnsi="標楷體"/>
              </w:rPr>
            </w:pPr>
            <w:r w:rsidRPr="00507246">
              <w:rPr>
                <w:rFonts w:ascii="標楷體" w:eastAsia="標楷體" w:hAnsi="標楷體" w:hint="eastAsia"/>
              </w:rPr>
              <w:t>與</w:t>
            </w:r>
          </w:p>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體育</w:t>
            </w:r>
          </w:p>
        </w:tc>
        <w:tc>
          <w:tcPr>
            <w:tcW w:w="599"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綜合</w:t>
            </w:r>
          </w:p>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活動</w:t>
            </w:r>
          </w:p>
        </w:tc>
        <w:tc>
          <w:tcPr>
            <w:tcW w:w="599"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生活</w:t>
            </w:r>
          </w:p>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課程</w:t>
            </w:r>
          </w:p>
        </w:tc>
      </w:tr>
      <w:tr w:rsidR="00B31A6A" w:rsidRPr="00507246" w:rsidTr="00C8785E">
        <w:trPr>
          <w:cantSplit/>
          <w:trHeight w:val="315"/>
          <w:jc w:val="center"/>
        </w:trPr>
        <w:tc>
          <w:tcPr>
            <w:tcW w:w="596" w:type="dxa"/>
            <w:vMerge/>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widowControl/>
              <w:rPr>
                <w:rFonts w:ascii="華康粗黑體" w:eastAsia="華康粗黑體"/>
                <w:sz w:val="28"/>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widowControl/>
              <w:rPr>
                <w:rFonts w:ascii="標楷體" w:eastAsia="標楷體" w:hAnsi="標楷體"/>
              </w:rPr>
            </w:pPr>
          </w:p>
        </w:tc>
        <w:tc>
          <w:tcPr>
            <w:tcW w:w="598" w:type="dxa"/>
            <w:vMerge/>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widowControl/>
              <w:rPr>
                <w:rFonts w:ascii="標楷體" w:eastAsia="標楷體" w:hAnsi="標楷體"/>
              </w:rPr>
            </w:pPr>
          </w:p>
        </w:tc>
        <w:tc>
          <w:tcPr>
            <w:tcW w:w="51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閩</w:t>
            </w:r>
          </w:p>
        </w:tc>
        <w:tc>
          <w:tcPr>
            <w:tcW w:w="42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客</w:t>
            </w:r>
          </w:p>
        </w:tc>
        <w:tc>
          <w:tcPr>
            <w:tcW w:w="425" w:type="dxa"/>
            <w:tcBorders>
              <w:top w:val="single" w:sz="4" w:space="0" w:color="auto"/>
              <w:left w:val="single" w:sz="4" w:space="0" w:color="auto"/>
              <w:bottom w:val="single" w:sz="4" w:space="0" w:color="auto"/>
              <w:right w:val="single" w:sz="4" w:space="0" w:color="auto"/>
            </w:tcBorders>
            <w:hideMark/>
          </w:tcPr>
          <w:p w:rsidR="00B31A6A" w:rsidRPr="00507246" w:rsidRDefault="00B31A6A" w:rsidP="00C8785E">
            <w:pPr>
              <w:snapToGrid w:val="0"/>
              <w:spacing w:line="0" w:lineRule="atLeast"/>
              <w:jc w:val="center"/>
              <w:rPr>
                <w:rFonts w:ascii="標楷體" w:eastAsia="標楷體" w:hAnsi="標楷體"/>
                <w:color w:val="FF0000"/>
              </w:rPr>
            </w:pPr>
            <w:r>
              <w:rPr>
                <w:rFonts w:ascii="標楷體" w:eastAsia="標楷體" w:hAnsi="標楷體" w:hint="eastAsia"/>
                <w:color w:val="FF0000"/>
              </w:rPr>
              <w:t>原</w:t>
            </w:r>
          </w:p>
        </w:tc>
        <w:tc>
          <w:tcPr>
            <w:tcW w:w="431" w:type="dxa"/>
            <w:tcBorders>
              <w:top w:val="single" w:sz="4" w:space="0" w:color="auto"/>
              <w:left w:val="single" w:sz="4" w:space="0" w:color="auto"/>
              <w:bottom w:val="single" w:sz="4" w:space="0" w:color="auto"/>
              <w:right w:val="single" w:sz="4" w:space="0" w:color="auto"/>
            </w:tcBorders>
          </w:tcPr>
          <w:p w:rsidR="00B31A6A" w:rsidRPr="00507246" w:rsidRDefault="00B31A6A" w:rsidP="00C8785E">
            <w:pPr>
              <w:snapToGrid w:val="0"/>
              <w:spacing w:line="0" w:lineRule="atLeast"/>
              <w:jc w:val="center"/>
              <w:rPr>
                <w:rFonts w:ascii="標楷體" w:eastAsia="標楷體" w:hAnsi="標楷體"/>
                <w:color w:val="FF0000"/>
              </w:rPr>
            </w:pPr>
            <w:r w:rsidRPr="00507246">
              <w:rPr>
                <w:rFonts w:ascii="標楷體" w:eastAsia="標楷體" w:hAnsi="標楷體" w:hint="eastAsia"/>
                <w:color w:val="FF0000"/>
              </w:rPr>
              <w:t>新</w:t>
            </w: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widowControl/>
              <w:rPr>
                <w:rFonts w:ascii="標楷體" w:eastAsia="標楷體" w:hAnsi="標楷體"/>
              </w:rPr>
            </w:pP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widowControl/>
              <w:rPr>
                <w:rFonts w:ascii="標楷體" w:eastAsia="標楷體" w:hAnsi="標楷體"/>
              </w:rPr>
            </w:pP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widowControl/>
              <w:rPr>
                <w:rFonts w:ascii="標楷體" w:eastAsia="標楷體" w:hAnsi="標楷體"/>
              </w:rPr>
            </w:pP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widowControl/>
              <w:rPr>
                <w:rFonts w:ascii="標楷體" w:eastAsia="標楷體" w:hAnsi="標楷體"/>
              </w:rPr>
            </w:pP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widowControl/>
              <w:rPr>
                <w:rFonts w:ascii="標楷體" w:eastAsia="標楷體" w:hAnsi="標楷體"/>
              </w:rPr>
            </w:pP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widowControl/>
              <w:rPr>
                <w:rFonts w:ascii="標楷體" w:eastAsia="標楷體" w:hAnsi="標楷體"/>
              </w:rPr>
            </w:pP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widowControl/>
              <w:rPr>
                <w:rFonts w:ascii="標楷體" w:eastAsia="標楷體" w:hAnsi="標楷體"/>
              </w:rPr>
            </w:pP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widowControl/>
              <w:rPr>
                <w:rFonts w:ascii="標楷體" w:eastAsia="標楷體" w:hAnsi="標楷體"/>
              </w:rPr>
            </w:pPr>
          </w:p>
        </w:tc>
      </w:tr>
      <w:tr w:rsidR="00B31A6A" w:rsidRPr="00507246" w:rsidTr="00C8785E">
        <w:trPr>
          <w:cantSplit/>
          <w:trHeight w:val="748"/>
          <w:jc w:val="center"/>
        </w:trPr>
        <w:tc>
          <w:tcPr>
            <w:tcW w:w="596" w:type="dxa"/>
            <w:vMerge w:val="restart"/>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snapToGrid w:val="0"/>
              <w:spacing w:before="50" w:after="50" w:line="0" w:lineRule="atLeast"/>
              <w:jc w:val="center"/>
              <w:rPr>
                <w:rFonts w:ascii="華康粗黑體" w:eastAsia="華康粗黑體"/>
                <w:sz w:val="28"/>
              </w:rPr>
            </w:pPr>
            <w:r w:rsidRPr="00507246">
              <w:rPr>
                <w:rFonts w:ascii="華康粗黑體" w:eastAsia="華康粗黑體" w:hint="eastAsia"/>
                <w:sz w:val="28"/>
              </w:rPr>
              <w:t>六</w:t>
            </w:r>
          </w:p>
          <w:p w:rsidR="00B31A6A" w:rsidRPr="00507246" w:rsidRDefault="00B31A6A" w:rsidP="00C8785E">
            <w:pPr>
              <w:snapToGrid w:val="0"/>
              <w:spacing w:before="50" w:after="50" w:line="0" w:lineRule="atLeast"/>
              <w:jc w:val="center"/>
              <w:rPr>
                <w:rFonts w:ascii="華康粗黑體" w:eastAsia="華康粗黑體"/>
                <w:sz w:val="28"/>
              </w:rPr>
            </w:pPr>
            <w:r w:rsidRPr="00507246">
              <w:rPr>
                <w:rFonts w:ascii="華康粗黑體" w:eastAsia="華康粗黑體" w:hint="eastAsia"/>
                <w:sz w:val="28"/>
              </w:rPr>
              <w:t>年</w:t>
            </w:r>
          </w:p>
          <w:p w:rsidR="00B31A6A" w:rsidRPr="00507246" w:rsidRDefault="00B31A6A" w:rsidP="00C8785E">
            <w:pPr>
              <w:snapToGrid w:val="0"/>
              <w:spacing w:before="50" w:after="50" w:line="0" w:lineRule="atLeast"/>
              <w:jc w:val="center"/>
              <w:rPr>
                <w:rFonts w:ascii="華康粗黑體" w:eastAsia="華康粗黑體"/>
                <w:sz w:val="28"/>
              </w:rPr>
            </w:pPr>
            <w:r w:rsidRPr="00507246">
              <w:rPr>
                <w:rFonts w:ascii="華康粗黑體" w:eastAsia="華康粗黑體" w:hint="eastAsia"/>
                <w:sz w:val="28"/>
              </w:rPr>
              <w:t>級</w:t>
            </w:r>
          </w:p>
        </w:tc>
        <w:tc>
          <w:tcPr>
            <w:tcW w:w="1249" w:type="dxa"/>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snapToGrid w:val="0"/>
              <w:spacing w:before="50" w:after="50" w:line="0" w:lineRule="atLeast"/>
              <w:jc w:val="center"/>
              <w:rPr>
                <w:rFonts w:ascii="華康粗黑體" w:eastAsia="華康粗黑體"/>
                <w:sz w:val="28"/>
              </w:rPr>
            </w:pPr>
            <w:r w:rsidRPr="00507246">
              <w:rPr>
                <w:rFonts w:ascii="華康粗黑體" w:eastAsia="華康粗黑體" w:hint="eastAsia"/>
                <w:sz w:val="28"/>
              </w:rPr>
              <w:t>103學年度</w:t>
            </w:r>
          </w:p>
          <w:p w:rsidR="00B31A6A" w:rsidRPr="00507246" w:rsidRDefault="00B31A6A" w:rsidP="00C8785E">
            <w:pPr>
              <w:snapToGrid w:val="0"/>
              <w:spacing w:before="50" w:after="50" w:line="0" w:lineRule="atLeast"/>
              <w:jc w:val="center"/>
              <w:rPr>
                <w:rFonts w:ascii="華康粗黑體" w:eastAsia="華康粗黑體"/>
                <w:sz w:val="28"/>
              </w:rPr>
            </w:pPr>
            <w:r w:rsidRPr="00507246">
              <w:rPr>
                <w:rFonts w:ascii="華康粗黑體" w:eastAsia="華康粗黑體" w:hint="eastAsia"/>
                <w:sz w:val="28"/>
              </w:rPr>
              <w:t>選用版本</w:t>
            </w:r>
          </w:p>
        </w:tc>
        <w:tc>
          <w:tcPr>
            <w:tcW w:w="598" w:type="dxa"/>
            <w:tcBorders>
              <w:bottom w:val="single" w:sz="4" w:space="0" w:color="auto"/>
            </w:tcBorders>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翰林</w:t>
            </w:r>
          </w:p>
        </w:tc>
        <w:tc>
          <w:tcPr>
            <w:tcW w:w="514" w:type="dxa"/>
            <w:tcBorders>
              <w:bottom w:val="single" w:sz="4" w:space="0" w:color="auto"/>
            </w:tcBorders>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真平</w:t>
            </w:r>
          </w:p>
        </w:tc>
        <w:tc>
          <w:tcPr>
            <w:tcW w:w="425" w:type="dxa"/>
            <w:tcBorders>
              <w:bottom w:val="single" w:sz="4" w:space="0" w:color="auto"/>
            </w:tcBorders>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無</w:t>
            </w:r>
          </w:p>
        </w:tc>
        <w:tc>
          <w:tcPr>
            <w:tcW w:w="425" w:type="dxa"/>
            <w:tcBorders>
              <w:bottom w:val="single" w:sz="4" w:space="0" w:color="auto"/>
            </w:tcBorders>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無</w:t>
            </w:r>
          </w:p>
        </w:tc>
        <w:tc>
          <w:tcPr>
            <w:tcW w:w="431" w:type="dxa"/>
            <w:tcBorders>
              <w:bottom w:val="single" w:sz="4" w:space="0" w:color="auto"/>
            </w:tcBorders>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無</w:t>
            </w:r>
          </w:p>
        </w:tc>
        <w:tc>
          <w:tcPr>
            <w:tcW w:w="599" w:type="dxa"/>
            <w:tcBorders>
              <w:top w:val="single" w:sz="4" w:space="0" w:color="auto"/>
              <w:left w:val="single" w:sz="4" w:space="0" w:color="auto"/>
              <w:bottom w:val="single" w:sz="4" w:space="0" w:color="auto"/>
              <w:right w:val="single" w:sz="4" w:space="0" w:color="auto"/>
              <w:tr2bl w:val="single" w:sz="4" w:space="0" w:color="auto"/>
            </w:tcBorders>
            <w:vAlign w:val="center"/>
          </w:tcPr>
          <w:p w:rsidR="00B31A6A" w:rsidRPr="00507246" w:rsidRDefault="00B31A6A" w:rsidP="00C8785E">
            <w:pPr>
              <w:snapToGrid w:val="0"/>
              <w:spacing w:before="50" w:after="50" w:line="0" w:lineRule="atLeast"/>
              <w:jc w:val="center"/>
              <w:rPr>
                <w:rFonts w:ascii="華康粗黑體" w:eastAsia="華康粗黑體"/>
                <w:sz w:val="28"/>
              </w:rPr>
            </w:pPr>
          </w:p>
        </w:tc>
        <w:tc>
          <w:tcPr>
            <w:tcW w:w="599" w:type="dxa"/>
            <w:tcBorders>
              <w:bottom w:val="single" w:sz="4" w:space="0" w:color="auto"/>
            </w:tcBorders>
            <w:vAlign w:val="center"/>
          </w:tcPr>
          <w:p w:rsidR="00B31A6A" w:rsidRPr="008B5FBC" w:rsidRDefault="00B31A6A" w:rsidP="00C8785E">
            <w:pPr>
              <w:spacing w:line="0" w:lineRule="atLeast"/>
              <w:jc w:val="center"/>
              <w:rPr>
                <w:rFonts w:ascii="標楷體" w:eastAsia="標楷體" w:hAnsi="標楷體"/>
              </w:rPr>
            </w:pPr>
            <w:r>
              <w:rPr>
                <w:rFonts w:ascii="標楷體" w:eastAsia="標楷體" w:hAnsi="標楷體" w:hint="eastAsia"/>
              </w:rPr>
              <w:t>翰林</w:t>
            </w:r>
          </w:p>
        </w:tc>
        <w:tc>
          <w:tcPr>
            <w:tcW w:w="599" w:type="dxa"/>
            <w:tcBorders>
              <w:top w:val="single" w:sz="4" w:space="0" w:color="auto"/>
              <w:left w:val="single" w:sz="4" w:space="0" w:color="auto"/>
              <w:bottom w:val="single" w:sz="4" w:space="0" w:color="auto"/>
              <w:right w:val="single" w:sz="4" w:space="0" w:color="auto"/>
              <w:tr2bl w:val="single" w:sz="4" w:space="0" w:color="auto"/>
            </w:tcBorders>
            <w:vAlign w:val="center"/>
          </w:tcPr>
          <w:p w:rsidR="00B31A6A" w:rsidRPr="00507246" w:rsidRDefault="00B31A6A" w:rsidP="00C8785E">
            <w:pPr>
              <w:snapToGrid w:val="0"/>
              <w:spacing w:before="50" w:after="50" w:line="0" w:lineRule="atLeast"/>
              <w:jc w:val="center"/>
              <w:rPr>
                <w:rFonts w:ascii="華康粗黑體" w:eastAsia="華康粗黑體"/>
                <w:sz w:val="28"/>
              </w:rPr>
            </w:pPr>
          </w:p>
        </w:tc>
        <w:tc>
          <w:tcPr>
            <w:tcW w:w="599" w:type="dxa"/>
            <w:tcBorders>
              <w:top w:val="single" w:sz="4" w:space="0" w:color="auto"/>
              <w:left w:val="single" w:sz="4" w:space="0" w:color="auto"/>
              <w:bottom w:val="single" w:sz="4" w:space="0" w:color="auto"/>
              <w:right w:val="single" w:sz="4" w:space="0" w:color="auto"/>
              <w:tr2bl w:val="single" w:sz="4" w:space="0" w:color="auto"/>
            </w:tcBorders>
            <w:vAlign w:val="center"/>
          </w:tcPr>
          <w:p w:rsidR="00B31A6A" w:rsidRPr="00507246" w:rsidRDefault="00B31A6A" w:rsidP="00C8785E">
            <w:pPr>
              <w:snapToGrid w:val="0"/>
              <w:spacing w:before="50" w:after="50" w:line="0" w:lineRule="atLeast"/>
              <w:jc w:val="center"/>
              <w:rPr>
                <w:rFonts w:ascii="華康粗黑體" w:eastAsia="華康粗黑體"/>
                <w:sz w:val="28"/>
              </w:rPr>
            </w:pPr>
          </w:p>
        </w:tc>
        <w:tc>
          <w:tcPr>
            <w:tcW w:w="599" w:type="dxa"/>
            <w:tcBorders>
              <w:top w:val="single" w:sz="4" w:space="0" w:color="auto"/>
              <w:left w:val="single" w:sz="4" w:space="0" w:color="auto"/>
              <w:bottom w:val="single" w:sz="4" w:space="0" w:color="auto"/>
              <w:right w:val="single" w:sz="4" w:space="0" w:color="auto"/>
              <w:tr2bl w:val="single" w:sz="4" w:space="0" w:color="auto"/>
            </w:tcBorders>
            <w:vAlign w:val="center"/>
          </w:tcPr>
          <w:p w:rsidR="00B31A6A" w:rsidRPr="00507246" w:rsidRDefault="00B31A6A" w:rsidP="00C8785E">
            <w:pPr>
              <w:snapToGrid w:val="0"/>
              <w:spacing w:before="50" w:after="50" w:line="0" w:lineRule="atLeast"/>
              <w:jc w:val="center"/>
              <w:rPr>
                <w:rFonts w:ascii="華康粗黑體" w:eastAsia="華康粗黑體"/>
                <w:sz w:val="28"/>
              </w:rPr>
            </w:pPr>
          </w:p>
        </w:tc>
        <w:tc>
          <w:tcPr>
            <w:tcW w:w="599" w:type="dxa"/>
            <w:tcBorders>
              <w:bottom w:val="single" w:sz="4" w:space="0" w:color="auto"/>
            </w:tcBorders>
            <w:vAlign w:val="center"/>
          </w:tcPr>
          <w:p w:rsidR="00B31A6A" w:rsidRPr="008B5FBC" w:rsidRDefault="00B31A6A" w:rsidP="00C8785E">
            <w:pPr>
              <w:widowControl/>
              <w:spacing w:line="0" w:lineRule="atLeast"/>
              <w:jc w:val="center"/>
              <w:rPr>
                <w:rFonts w:ascii="標楷體" w:eastAsia="標楷體" w:hAnsi="標楷體"/>
              </w:rPr>
            </w:pPr>
            <w:r>
              <w:rPr>
                <w:rFonts w:ascii="標楷體" w:eastAsia="標楷體" w:hAnsi="標楷體" w:hint="eastAsia"/>
              </w:rPr>
              <w:t>南一</w:t>
            </w:r>
          </w:p>
        </w:tc>
        <w:tc>
          <w:tcPr>
            <w:tcW w:w="599" w:type="dxa"/>
            <w:tcBorders>
              <w:bottom w:val="single" w:sz="4" w:space="0" w:color="auto"/>
            </w:tcBorders>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翰林</w:t>
            </w:r>
          </w:p>
        </w:tc>
        <w:tc>
          <w:tcPr>
            <w:tcW w:w="599" w:type="dxa"/>
            <w:tcBorders>
              <w:bottom w:val="single" w:sz="4" w:space="0" w:color="auto"/>
            </w:tcBorders>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翰林</w:t>
            </w:r>
          </w:p>
        </w:tc>
      </w:tr>
      <w:tr w:rsidR="00B31A6A" w:rsidRPr="00507246" w:rsidTr="00C8785E">
        <w:trPr>
          <w:cantSplit/>
          <w:trHeight w:val="748"/>
          <w:jc w:val="center"/>
        </w:trPr>
        <w:tc>
          <w:tcPr>
            <w:tcW w:w="596" w:type="dxa"/>
            <w:vMerge/>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widowControl/>
              <w:rPr>
                <w:rFonts w:ascii="華康粗黑體" w:eastAsia="華康粗黑體"/>
                <w:sz w:val="28"/>
              </w:rPr>
            </w:pPr>
          </w:p>
        </w:tc>
        <w:tc>
          <w:tcPr>
            <w:tcW w:w="1249" w:type="dxa"/>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104學年度</w:t>
            </w:r>
          </w:p>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選用版本</w:t>
            </w:r>
          </w:p>
        </w:tc>
        <w:tc>
          <w:tcPr>
            <w:tcW w:w="598" w:type="dxa"/>
            <w:tcBorders>
              <w:bottom w:val="single" w:sz="4" w:space="0" w:color="auto"/>
            </w:tcBorders>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翰林</w:t>
            </w:r>
          </w:p>
        </w:tc>
        <w:tc>
          <w:tcPr>
            <w:tcW w:w="514" w:type="dxa"/>
            <w:tcBorders>
              <w:bottom w:val="single" w:sz="4" w:space="0" w:color="auto"/>
            </w:tcBorders>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真平</w:t>
            </w:r>
          </w:p>
        </w:tc>
        <w:tc>
          <w:tcPr>
            <w:tcW w:w="425" w:type="dxa"/>
            <w:tcBorders>
              <w:bottom w:val="single" w:sz="4" w:space="0" w:color="auto"/>
            </w:tcBorders>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無</w:t>
            </w:r>
          </w:p>
        </w:tc>
        <w:tc>
          <w:tcPr>
            <w:tcW w:w="425" w:type="dxa"/>
            <w:tcBorders>
              <w:bottom w:val="single" w:sz="4" w:space="0" w:color="auto"/>
            </w:tcBorders>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無</w:t>
            </w:r>
          </w:p>
        </w:tc>
        <w:tc>
          <w:tcPr>
            <w:tcW w:w="431" w:type="dxa"/>
            <w:tcBorders>
              <w:bottom w:val="single" w:sz="4" w:space="0" w:color="auto"/>
            </w:tcBorders>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無</w:t>
            </w:r>
          </w:p>
        </w:tc>
        <w:tc>
          <w:tcPr>
            <w:tcW w:w="599" w:type="dxa"/>
            <w:tcBorders>
              <w:top w:val="single" w:sz="4" w:space="0" w:color="auto"/>
              <w:left w:val="single" w:sz="4" w:space="0" w:color="auto"/>
              <w:bottom w:val="single" w:sz="4" w:space="0" w:color="auto"/>
              <w:right w:val="single" w:sz="4" w:space="0" w:color="auto"/>
              <w:tr2bl w:val="single" w:sz="4" w:space="0" w:color="auto"/>
            </w:tcBorders>
            <w:vAlign w:val="center"/>
          </w:tcPr>
          <w:p w:rsidR="00B31A6A" w:rsidRPr="00507246" w:rsidRDefault="00B31A6A" w:rsidP="00C8785E">
            <w:pPr>
              <w:snapToGrid w:val="0"/>
              <w:spacing w:line="0" w:lineRule="atLeast"/>
              <w:jc w:val="center"/>
              <w:rPr>
                <w:rFonts w:ascii="標楷體" w:eastAsia="標楷體" w:hAnsi="標楷體"/>
              </w:rPr>
            </w:pPr>
          </w:p>
        </w:tc>
        <w:tc>
          <w:tcPr>
            <w:tcW w:w="599" w:type="dxa"/>
            <w:tcBorders>
              <w:bottom w:val="single" w:sz="4" w:space="0" w:color="auto"/>
            </w:tcBorders>
            <w:vAlign w:val="center"/>
          </w:tcPr>
          <w:p w:rsidR="00B31A6A" w:rsidRPr="008B5FBC" w:rsidRDefault="00B31A6A" w:rsidP="00C8785E">
            <w:pPr>
              <w:spacing w:line="0" w:lineRule="atLeast"/>
              <w:jc w:val="center"/>
              <w:rPr>
                <w:rFonts w:ascii="標楷體" w:eastAsia="標楷體" w:hAnsi="標楷體"/>
              </w:rPr>
            </w:pPr>
            <w:r>
              <w:rPr>
                <w:rFonts w:ascii="標楷體" w:eastAsia="標楷體" w:hAnsi="標楷體" w:hint="eastAsia"/>
              </w:rPr>
              <w:t>翰林</w:t>
            </w:r>
          </w:p>
        </w:tc>
        <w:tc>
          <w:tcPr>
            <w:tcW w:w="599" w:type="dxa"/>
            <w:tcBorders>
              <w:top w:val="single" w:sz="4" w:space="0" w:color="auto"/>
              <w:left w:val="single" w:sz="4" w:space="0" w:color="auto"/>
              <w:bottom w:val="single" w:sz="4" w:space="0" w:color="auto"/>
              <w:right w:val="single" w:sz="4" w:space="0" w:color="auto"/>
              <w:tr2bl w:val="single" w:sz="4" w:space="0" w:color="auto"/>
            </w:tcBorders>
            <w:vAlign w:val="center"/>
          </w:tcPr>
          <w:p w:rsidR="00B31A6A" w:rsidRPr="00507246" w:rsidRDefault="00B31A6A" w:rsidP="00C8785E">
            <w:pPr>
              <w:spacing w:line="0" w:lineRule="atLeast"/>
              <w:jc w:val="center"/>
              <w:rPr>
                <w:rFonts w:ascii="標楷體" w:eastAsia="標楷體" w:hAnsi="標楷體"/>
              </w:rPr>
            </w:pPr>
          </w:p>
        </w:tc>
        <w:tc>
          <w:tcPr>
            <w:tcW w:w="599" w:type="dxa"/>
            <w:tcBorders>
              <w:top w:val="single" w:sz="4" w:space="0" w:color="auto"/>
              <w:left w:val="single" w:sz="4" w:space="0" w:color="auto"/>
              <w:bottom w:val="single" w:sz="4" w:space="0" w:color="auto"/>
              <w:right w:val="single" w:sz="4" w:space="0" w:color="auto"/>
              <w:tr2bl w:val="single" w:sz="4" w:space="0" w:color="auto"/>
            </w:tcBorders>
            <w:vAlign w:val="center"/>
          </w:tcPr>
          <w:p w:rsidR="00B31A6A" w:rsidRPr="00507246" w:rsidRDefault="00B31A6A" w:rsidP="00C8785E">
            <w:pPr>
              <w:snapToGrid w:val="0"/>
              <w:spacing w:line="0" w:lineRule="atLeast"/>
              <w:jc w:val="center"/>
              <w:rPr>
                <w:rFonts w:ascii="標楷體" w:eastAsia="標楷體" w:hAnsi="標楷體"/>
              </w:rPr>
            </w:pPr>
          </w:p>
        </w:tc>
        <w:tc>
          <w:tcPr>
            <w:tcW w:w="599" w:type="dxa"/>
            <w:tcBorders>
              <w:top w:val="single" w:sz="4" w:space="0" w:color="auto"/>
              <w:left w:val="single" w:sz="4" w:space="0" w:color="auto"/>
              <w:bottom w:val="single" w:sz="4" w:space="0" w:color="auto"/>
              <w:right w:val="single" w:sz="4" w:space="0" w:color="auto"/>
              <w:tr2bl w:val="single" w:sz="4" w:space="0" w:color="auto"/>
            </w:tcBorders>
            <w:vAlign w:val="center"/>
          </w:tcPr>
          <w:p w:rsidR="00B31A6A" w:rsidRPr="00507246" w:rsidRDefault="00B31A6A" w:rsidP="00C8785E">
            <w:pPr>
              <w:snapToGrid w:val="0"/>
              <w:spacing w:line="0" w:lineRule="atLeast"/>
              <w:jc w:val="center"/>
              <w:rPr>
                <w:rFonts w:ascii="標楷體" w:eastAsia="標楷體" w:hAnsi="標楷體"/>
              </w:rPr>
            </w:pPr>
          </w:p>
        </w:tc>
        <w:tc>
          <w:tcPr>
            <w:tcW w:w="599" w:type="dxa"/>
            <w:tcBorders>
              <w:bottom w:val="single" w:sz="4" w:space="0" w:color="auto"/>
            </w:tcBorders>
            <w:vAlign w:val="center"/>
          </w:tcPr>
          <w:p w:rsidR="00B31A6A" w:rsidRPr="008B5FBC" w:rsidRDefault="00B31A6A" w:rsidP="00C8785E">
            <w:pPr>
              <w:widowControl/>
              <w:spacing w:line="0" w:lineRule="atLeast"/>
              <w:jc w:val="center"/>
              <w:rPr>
                <w:rFonts w:ascii="標楷體" w:eastAsia="標楷體" w:hAnsi="標楷體"/>
              </w:rPr>
            </w:pPr>
            <w:r>
              <w:rPr>
                <w:rFonts w:ascii="標楷體" w:eastAsia="標楷體" w:hAnsi="標楷體" w:hint="eastAsia"/>
              </w:rPr>
              <w:t>南一</w:t>
            </w:r>
          </w:p>
        </w:tc>
        <w:tc>
          <w:tcPr>
            <w:tcW w:w="599" w:type="dxa"/>
            <w:tcBorders>
              <w:bottom w:val="single" w:sz="4" w:space="0" w:color="auto"/>
            </w:tcBorders>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翰林</w:t>
            </w:r>
          </w:p>
        </w:tc>
        <w:tc>
          <w:tcPr>
            <w:tcW w:w="599" w:type="dxa"/>
            <w:tcBorders>
              <w:bottom w:val="single" w:sz="4" w:space="0" w:color="auto"/>
            </w:tcBorders>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翰林</w:t>
            </w:r>
          </w:p>
        </w:tc>
      </w:tr>
      <w:tr w:rsidR="00B31A6A" w:rsidRPr="00507246" w:rsidTr="00C8785E">
        <w:trPr>
          <w:cantSplit/>
          <w:trHeight w:val="748"/>
          <w:jc w:val="center"/>
        </w:trPr>
        <w:tc>
          <w:tcPr>
            <w:tcW w:w="596" w:type="dxa"/>
            <w:vMerge/>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widowControl/>
              <w:rPr>
                <w:rFonts w:ascii="華康粗黑體" w:eastAsia="華康粗黑體"/>
                <w:sz w:val="28"/>
              </w:rPr>
            </w:pPr>
          </w:p>
        </w:tc>
        <w:tc>
          <w:tcPr>
            <w:tcW w:w="1249" w:type="dxa"/>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105學年度</w:t>
            </w:r>
          </w:p>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選用版本</w:t>
            </w:r>
          </w:p>
        </w:tc>
        <w:tc>
          <w:tcPr>
            <w:tcW w:w="598" w:type="dxa"/>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翰林</w:t>
            </w:r>
          </w:p>
        </w:tc>
        <w:tc>
          <w:tcPr>
            <w:tcW w:w="514" w:type="dxa"/>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真平</w:t>
            </w:r>
          </w:p>
        </w:tc>
        <w:tc>
          <w:tcPr>
            <w:tcW w:w="425" w:type="dxa"/>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無</w:t>
            </w:r>
          </w:p>
        </w:tc>
        <w:tc>
          <w:tcPr>
            <w:tcW w:w="425" w:type="dxa"/>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無</w:t>
            </w:r>
          </w:p>
        </w:tc>
        <w:tc>
          <w:tcPr>
            <w:tcW w:w="431" w:type="dxa"/>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無</w:t>
            </w:r>
          </w:p>
        </w:tc>
        <w:tc>
          <w:tcPr>
            <w:tcW w:w="599" w:type="dxa"/>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何嘉仁</w:t>
            </w:r>
          </w:p>
        </w:tc>
        <w:tc>
          <w:tcPr>
            <w:tcW w:w="599" w:type="dxa"/>
            <w:vAlign w:val="center"/>
          </w:tcPr>
          <w:p w:rsidR="00B31A6A" w:rsidRPr="008B5FBC" w:rsidRDefault="00B31A6A" w:rsidP="00C8785E">
            <w:pPr>
              <w:spacing w:line="0" w:lineRule="atLeast"/>
              <w:jc w:val="center"/>
              <w:rPr>
                <w:rFonts w:ascii="標楷體" w:eastAsia="標楷體" w:hAnsi="標楷體"/>
              </w:rPr>
            </w:pPr>
            <w:r>
              <w:rPr>
                <w:rFonts w:ascii="標楷體" w:eastAsia="標楷體" w:hAnsi="標楷體" w:hint="eastAsia"/>
              </w:rPr>
              <w:t>南一</w:t>
            </w:r>
          </w:p>
        </w:tc>
        <w:tc>
          <w:tcPr>
            <w:tcW w:w="599" w:type="dxa"/>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翰林</w:t>
            </w:r>
          </w:p>
        </w:tc>
        <w:tc>
          <w:tcPr>
            <w:tcW w:w="599" w:type="dxa"/>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南一</w:t>
            </w:r>
          </w:p>
        </w:tc>
        <w:tc>
          <w:tcPr>
            <w:tcW w:w="599" w:type="dxa"/>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康軒</w:t>
            </w:r>
          </w:p>
        </w:tc>
        <w:tc>
          <w:tcPr>
            <w:tcW w:w="599" w:type="dxa"/>
            <w:vAlign w:val="center"/>
          </w:tcPr>
          <w:p w:rsidR="00B31A6A" w:rsidRPr="008B5FBC" w:rsidRDefault="00B31A6A" w:rsidP="00C8785E">
            <w:pPr>
              <w:widowControl/>
              <w:spacing w:line="0" w:lineRule="atLeast"/>
              <w:jc w:val="center"/>
              <w:rPr>
                <w:rFonts w:ascii="標楷體" w:eastAsia="標楷體" w:hAnsi="標楷體"/>
              </w:rPr>
            </w:pPr>
            <w:r>
              <w:rPr>
                <w:rFonts w:ascii="標楷體" w:eastAsia="標楷體" w:hAnsi="標楷體" w:hint="eastAsia"/>
              </w:rPr>
              <w:t>南一</w:t>
            </w:r>
          </w:p>
        </w:tc>
        <w:tc>
          <w:tcPr>
            <w:tcW w:w="599" w:type="dxa"/>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翰林</w:t>
            </w:r>
          </w:p>
        </w:tc>
        <w:tc>
          <w:tcPr>
            <w:tcW w:w="599" w:type="dxa"/>
            <w:tcBorders>
              <w:top w:val="single" w:sz="4" w:space="0" w:color="auto"/>
              <w:left w:val="single" w:sz="4" w:space="0" w:color="auto"/>
              <w:bottom w:val="single" w:sz="4" w:space="0" w:color="auto"/>
              <w:right w:val="single" w:sz="4" w:space="0" w:color="auto"/>
              <w:tr2bl w:val="single" w:sz="4" w:space="0" w:color="auto"/>
            </w:tcBorders>
            <w:vAlign w:val="center"/>
          </w:tcPr>
          <w:p w:rsidR="00B31A6A" w:rsidRPr="00507246" w:rsidRDefault="00B31A6A" w:rsidP="00C8785E">
            <w:pPr>
              <w:snapToGrid w:val="0"/>
              <w:spacing w:line="0" w:lineRule="atLeast"/>
              <w:jc w:val="center"/>
              <w:rPr>
                <w:rFonts w:ascii="標楷體" w:eastAsia="標楷體" w:hAnsi="標楷體"/>
              </w:rPr>
            </w:pPr>
          </w:p>
        </w:tc>
      </w:tr>
      <w:tr w:rsidR="00B31A6A" w:rsidRPr="00507246" w:rsidTr="00C8785E">
        <w:trPr>
          <w:cantSplit/>
          <w:trHeight w:val="748"/>
          <w:jc w:val="center"/>
        </w:trPr>
        <w:tc>
          <w:tcPr>
            <w:tcW w:w="596" w:type="dxa"/>
            <w:vMerge/>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widowControl/>
              <w:rPr>
                <w:rFonts w:ascii="華康粗黑體" w:eastAsia="華康粗黑體"/>
                <w:sz w:val="28"/>
              </w:rPr>
            </w:pPr>
          </w:p>
        </w:tc>
        <w:tc>
          <w:tcPr>
            <w:tcW w:w="1249" w:type="dxa"/>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106學年度</w:t>
            </w:r>
          </w:p>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選用版本</w:t>
            </w:r>
          </w:p>
        </w:tc>
        <w:tc>
          <w:tcPr>
            <w:tcW w:w="598" w:type="dxa"/>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翰林</w:t>
            </w:r>
          </w:p>
        </w:tc>
        <w:tc>
          <w:tcPr>
            <w:tcW w:w="514" w:type="dxa"/>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真平</w:t>
            </w:r>
          </w:p>
        </w:tc>
        <w:tc>
          <w:tcPr>
            <w:tcW w:w="425" w:type="dxa"/>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無</w:t>
            </w:r>
          </w:p>
        </w:tc>
        <w:tc>
          <w:tcPr>
            <w:tcW w:w="425" w:type="dxa"/>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無</w:t>
            </w:r>
          </w:p>
        </w:tc>
        <w:tc>
          <w:tcPr>
            <w:tcW w:w="431" w:type="dxa"/>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無</w:t>
            </w:r>
          </w:p>
        </w:tc>
        <w:tc>
          <w:tcPr>
            <w:tcW w:w="599" w:type="dxa"/>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何嘉仁</w:t>
            </w:r>
          </w:p>
        </w:tc>
        <w:tc>
          <w:tcPr>
            <w:tcW w:w="599" w:type="dxa"/>
            <w:vAlign w:val="center"/>
          </w:tcPr>
          <w:p w:rsidR="00B31A6A" w:rsidRPr="008B5FBC" w:rsidRDefault="00B31A6A" w:rsidP="00C8785E">
            <w:pPr>
              <w:spacing w:line="0" w:lineRule="atLeast"/>
              <w:jc w:val="center"/>
              <w:rPr>
                <w:rFonts w:ascii="標楷體" w:eastAsia="標楷體" w:hAnsi="標楷體"/>
              </w:rPr>
            </w:pPr>
            <w:r>
              <w:rPr>
                <w:rFonts w:ascii="標楷體" w:eastAsia="標楷體" w:hAnsi="標楷體" w:hint="eastAsia"/>
              </w:rPr>
              <w:t>南一</w:t>
            </w:r>
          </w:p>
        </w:tc>
        <w:tc>
          <w:tcPr>
            <w:tcW w:w="599" w:type="dxa"/>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翰林</w:t>
            </w:r>
          </w:p>
        </w:tc>
        <w:tc>
          <w:tcPr>
            <w:tcW w:w="599" w:type="dxa"/>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南一</w:t>
            </w:r>
          </w:p>
        </w:tc>
        <w:tc>
          <w:tcPr>
            <w:tcW w:w="599" w:type="dxa"/>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康軒</w:t>
            </w:r>
          </w:p>
        </w:tc>
        <w:tc>
          <w:tcPr>
            <w:tcW w:w="599" w:type="dxa"/>
            <w:vAlign w:val="center"/>
          </w:tcPr>
          <w:p w:rsidR="00B31A6A" w:rsidRPr="008B5FBC" w:rsidRDefault="00B31A6A" w:rsidP="00C8785E">
            <w:pPr>
              <w:widowControl/>
              <w:spacing w:line="0" w:lineRule="atLeast"/>
              <w:jc w:val="center"/>
              <w:rPr>
                <w:rFonts w:ascii="標楷體" w:eastAsia="標楷體" w:hAnsi="標楷體"/>
              </w:rPr>
            </w:pPr>
            <w:r>
              <w:rPr>
                <w:rFonts w:ascii="標楷體" w:eastAsia="標楷體" w:hAnsi="標楷體" w:hint="eastAsia"/>
              </w:rPr>
              <w:t>南一</w:t>
            </w:r>
          </w:p>
        </w:tc>
        <w:tc>
          <w:tcPr>
            <w:tcW w:w="599" w:type="dxa"/>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翰林</w:t>
            </w:r>
          </w:p>
        </w:tc>
        <w:tc>
          <w:tcPr>
            <w:tcW w:w="599" w:type="dxa"/>
            <w:tcBorders>
              <w:top w:val="single" w:sz="4" w:space="0" w:color="auto"/>
              <w:left w:val="single" w:sz="4" w:space="0" w:color="auto"/>
              <w:bottom w:val="single" w:sz="4" w:space="0" w:color="auto"/>
              <w:right w:val="single" w:sz="4" w:space="0" w:color="auto"/>
              <w:tr2bl w:val="single" w:sz="4" w:space="0" w:color="auto"/>
            </w:tcBorders>
            <w:vAlign w:val="center"/>
          </w:tcPr>
          <w:p w:rsidR="00B31A6A" w:rsidRPr="00507246" w:rsidRDefault="00B31A6A" w:rsidP="00C8785E">
            <w:pPr>
              <w:snapToGrid w:val="0"/>
              <w:spacing w:line="0" w:lineRule="atLeast"/>
              <w:jc w:val="center"/>
              <w:rPr>
                <w:rFonts w:ascii="標楷體" w:eastAsia="標楷體" w:hAnsi="標楷體"/>
              </w:rPr>
            </w:pPr>
          </w:p>
        </w:tc>
      </w:tr>
      <w:tr w:rsidR="00B31A6A" w:rsidRPr="00507246" w:rsidTr="00C8785E">
        <w:trPr>
          <w:cantSplit/>
          <w:trHeight w:val="748"/>
          <w:jc w:val="center"/>
        </w:trPr>
        <w:tc>
          <w:tcPr>
            <w:tcW w:w="596" w:type="dxa"/>
            <w:vMerge/>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widowControl/>
              <w:rPr>
                <w:rFonts w:ascii="華康粗黑體" w:eastAsia="華康粗黑體"/>
                <w:sz w:val="28"/>
              </w:rPr>
            </w:pPr>
          </w:p>
        </w:tc>
        <w:tc>
          <w:tcPr>
            <w:tcW w:w="1249" w:type="dxa"/>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107學年度</w:t>
            </w:r>
          </w:p>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選用版本</w:t>
            </w:r>
          </w:p>
        </w:tc>
        <w:tc>
          <w:tcPr>
            <w:tcW w:w="598" w:type="dxa"/>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翰林</w:t>
            </w:r>
          </w:p>
        </w:tc>
        <w:tc>
          <w:tcPr>
            <w:tcW w:w="514" w:type="dxa"/>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真平</w:t>
            </w:r>
          </w:p>
        </w:tc>
        <w:tc>
          <w:tcPr>
            <w:tcW w:w="425" w:type="dxa"/>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無</w:t>
            </w:r>
          </w:p>
        </w:tc>
        <w:tc>
          <w:tcPr>
            <w:tcW w:w="425" w:type="dxa"/>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無</w:t>
            </w:r>
          </w:p>
        </w:tc>
        <w:tc>
          <w:tcPr>
            <w:tcW w:w="431" w:type="dxa"/>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無</w:t>
            </w:r>
          </w:p>
        </w:tc>
        <w:tc>
          <w:tcPr>
            <w:tcW w:w="599" w:type="dxa"/>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何嘉仁</w:t>
            </w:r>
          </w:p>
        </w:tc>
        <w:tc>
          <w:tcPr>
            <w:tcW w:w="599" w:type="dxa"/>
            <w:vAlign w:val="center"/>
          </w:tcPr>
          <w:p w:rsidR="00B31A6A" w:rsidRPr="008B5FBC" w:rsidRDefault="00B31A6A" w:rsidP="00C8785E">
            <w:pPr>
              <w:spacing w:line="0" w:lineRule="atLeast"/>
              <w:jc w:val="center"/>
              <w:rPr>
                <w:rFonts w:ascii="標楷體" w:eastAsia="標楷體" w:hAnsi="標楷體"/>
              </w:rPr>
            </w:pPr>
            <w:r>
              <w:rPr>
                <w:rFonts w:ascii="標楷體" w:eastAsia="標楷體" w:hAnsi="標楷體" w:hint="eastAsia"/>
              </w:rPr>
              <w:t>南一</w:t>
            </w:r>
          </w:p>
        </w:tc>
        <w:tc>
          <w:tcPr>
            <w:tcW w:w="599" w:type="dxa"/>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翰林</w:t>
            </w:r>
          </w:p>
        </w:tc>
        <w:tc>
          <w:tcPr>
            <w:tcW w:w="599" w:type="dxa"/>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南一</w:t>
            </w:r>
          </w:p>
        </w:tc>
        <w:tc>
          <w:tcPr>
            <w:tcW w:w="599" w:type="dxa"/>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翰林</w:t>
            </w:r>
          </w:p>
        </w:tc>
        <w:tc>
          <w:tcPr>
            <w:tcW w:w="599" w:type="dxa"/>
            <w:vAlign w:val="center"/>
          </w:tcPr>
          <w:p w:rsidR="00B31A6A" w:rsidRPr="008B5FBC" w:rsidRDefault="00B31A6A" w:rsidP="00C8785E">
            <w:pPr>
              <w:widowControl/>
              <w:spacing w:line="0" w:lineRule="atLeast"/>
              <w:jc w:val="center"/>
              <w:rPr>
                <w:rFonts w:ascii="標楷體" w:eastAsia="標楷體" w:hAnsi="標楷體"/>
              </w:rPr>
            </w:pPr>
            <w:r>
              <w:rPr>
                <w:rFonts w:ascii="標楷體" w:eastAsia="標楷體" w:hAnsi="標楷體" w:hint="eastAsia"/>
              </w:rPr>
              <w:t>南一</w:t>
            </w:r>
          </w:p>
        </w:tc>
        <w:tc>
          <w:tcPr>
            <w:tcW w:w="599" w:type="dxa"/>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翰林</w:t>
            </w:r>
          </w:p>
        </w:tc>
        <w:tc>
          <w:tcPr>
            <w:tcW w:w="599" w:type="dxa"/>
            <w:tcBorders>
              <w:top w:val="single" w:sz="4" w:space="0" w:color="auto"/>
              <w:left w:val="single" w:sz="4" w:space="0" w:color="auto"/>
              <w:bottom w:val="single" w:sz="4" w:space="0" w:color="auto"/>
              <w:right w:val="single" w:sz="4" w:space="0" w:color="auto"/>
              <w:tr2bl w:val="single" w:sz="4" w:space="0" w:color="auto"/>
            </w:tcBorders>
            <w:vAlign w:val="center"/>
          </w:tcPr>
          <w:p w:rsidR="00B31A6A" w:rsidRPr="00507246" w:rsidRDefault="00B31A6A" w:rsidP="00C8785E">
            <w:pPr>
              <w:snapToGrid w:val="0"/>
              <w:spacing w:line="0" w:lineRule="atLeast"/>
              <w:jc w:val="center"/>
              <w:rPr>
                <w:rFonts w:ascii="標楷體" w:eastAsia="標楷體" w:hAnsi="標楷體"/>
              </w:rPr>
            </w:pPr>
          </w:p>
        </w:tc>
      </w:tr>
      <w:tr w:rsidR="00B31A6A" w:rsidRPr="00507246" w:rsidTr="00C8785E">
        <w:trPr>
          <w:cantSplit/>
          <w:trHeight w:val="748"/>
          <w:jc w:val="center"/>
        </w:trPr>
        <w:tc>
          <w:tcPr>
            <w:tcW w:w="596" w:type="dxa"/>
            <w:vMerge/>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widowControl/>
              <w:rPr>
                <w:rFonts w:ascii="華康粗黑體" w:eastAsia="華康粗黑體"/>
                <w:sz w:val="28"/>
              </w:rPr>
            </w:pPr>
          </w:p>
        </w:tc>
        <w:tc>
          <w:tcPr>
            <w:tcW w:w="1249" w:type="dxa"/>
            <w:tcBorders>
              <w:top w:val="single" w:sz="4" w:space="0" w:color="auto"/>
              <w:left w:val="single" w:sz="4" w:space="0" w:color="auto"/>
              <w:bottom w:val="single" w:sz="4" w:space="0" w:color="auto"/>
              <w:right w:val="single" w:sz="4" w:space="0" w:color="auto"/>
            </w:tcBorders>
            <w:vAlign w:val="center"/>
            <w:hideMark/>
          </w:tcPr>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108學年度</w:t>
            </w:r>
          </w:p>
          <w:p w:rsidR="00B31A6A" w:rsidRPr="00507246" w:rsidRDefault="00B31A6A" w:rsidP="00C8785E">
            <w:pPr>
              <w:snapToGrid w:val="0"/>
              <w:spacing w:line="0" w:lineRule="atLeast"/>
              <w:jc w:val="center"/>
              <w:rPr>
                <w:rFonts w:ascii="標楷體" w:eastAsia="標楷體" w:hAnsi="標楷體"/>
              </w:rPr>
            </w:pPr>
            <w:r w:rsidRPr="00507246">
              <w:rPr>
                <w:rFonts w:ascii="標楷體" w:eastAsia="標楷體" w:hAnsi="標楷體" w:hint="eastAsia"/>
              </w:rPr>
              <w:t>選用版本</w:t>
            </w:r>
          </w:p>
        </w:tc>
        <w:tc>
          <w:tcPr>
            <w:tcW w:w="598" w:type="dxa"/>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翰林</w:t>
            </w:r>
          </w:p>
        </w:tc>
        <w:tc>
          <w:tcPr>
            <w:tcW w:w="514" w:type="dxa"/>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真平</w:t>
            </w:r>
          </w:p>
        </w:tc>
        <w:tc>
          <w:tcPr>
            <w:tcW w:w="425" w:type="dxa"/>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無</w:t>
            </w:r>
          </w:p>
        </w:tc>
        <w:tc>
          <w:tcPr>
            <w:tcW w:w="425" w:type="dxa"/>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無</w:t>
            </w:r>
          </w:p>
        </w:tc>
        <w:tc>
          <w:tcPr>
            <w:tcW w:w="431" w:type="dxa"/>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無</w:t>
            </w:r>
          </w:p>
        </w:tc>
        <w:tc>
          <w:tcPr>
            <w:tcW w:w="599" w:type="dxa"/>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何嘉仁</w:t>
            </w:r>
          </w:p>
        </w:tc>
        <w:tc>
          <w:tcPr>
            <w:tcW w:w="599" w:type="dxa"/>
            <w:vAlign w:val="center"/>
          </w:tcPr>
          <w:p w:rsidR="00B31A6A" w:rsidRPr="008B5FBC" w:rsidRDefault="00B31A6A" w:rsidP="00C8785E">
            <w:pPr>
              <w:spacing w:line="0" w:lineRule="atLeast"/>
              <w:jc w:val="center"/>
              <w:rPr>
                <w:rFonts w:ascii="標楷體" w:eastAsia="標楷體" w:hAnsi="標楷體"/>
              </w:rPr>
            </w:pPr>
            <w:r>
              <w:rPr>
                <w:rFonts w:ascii="標楷體" w:eastAsia="標楷體" w:hAnsi="標楷體" w:hint="eastAsia"/>
              </w:rPr>
              <w:t>南一</w:t>
            </w:r>
          </w:p>
        </w:tc>
        <w:tc>
          <w:tcPr>
            <w:tcW w:w="599" w:type="dxa"/>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翰林</w:t>
            </w:r>
          </w:p>
        </w:tc>
        <w:tc>
          <w:tcPr>
            <w:tcW w:w="599" w:type="dxa"/>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南一</w:t>
            </w:r>
          </w:p>
        </w:tc>
        <w:tc>
          <w:tcPr>
            <w:tcW w:w="599" w:type="dxa"/>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翰林</w:t>
            </w:r>
          </w:p>
        </w:tc>
        <w:tc>
          <w:tcPr>
            <w:tcW w:w="599" w:type="dxa"/>
            <w:vAlign w:val="center"/>
          </w:tcPr>
          <w:p w:rsidR="00B31A6A" w:rsidRPr="008B5FBC" w:rsidRDefault="00B31A6A" w:rsidP="00C8785E">
            <w:pPr>
              <w:widowControl/>
              <w:spacing w:line="0" w:lineRule="atLeast"/>
              <w:jc w:val="center"/>
              <w:rPr>
                <w:rFonts w:ascii="標楷體" w:eastAsia="標楷體" w:hAnsi="標楷體"/>
              </w:rPr>
            </w:pPr>
            <w:r>
              <w:rPr>
                <w:rFonts w:ascii="標楷體" w:eastAsia="標楷體" w:hAnsi="標楷體" w:hint="eastAsia"/>
              </w:rPr>
              <w:t>南一</w:t>
            </w:r>
          </w:p>
        </w:tc>
        <w:tc>
          <w:tcPr>
            <w:tcW w:w="599" w:type="dxa"/>
            <w:vAlign w:val="center"/>
          </w:tcPr>
          <w:p w:rsidR="00B31A6A" w:rsidRPr="008B5FBC" w:rsidRDefault="00B31A6A" w:rsidP="00C8785E">
            <w:pPr>
              <w:snapToGrid w:val="0"/>
              <w:spacing w:line="0" w:lineRule="atLeast"/>
              <w:jc w:val="center"/>
              <w:rPr>
                <w:rFonts w:ascii="標楷體" w:eastAsia="標楷體" w:hAnsi="標楷體"/>
              </w:rPr>
            </w:pPr>
            <w:r>
              <w:rPr>
                <w:rFonts w:ascii="標楷體" w:eastAsia="標楷體" w:hAnsi="標楷體" w:hint="eastAsia"/>
              </w:rPr>
              <w:t>翰林</w:t>
            </w:r>
          </w:p>
        </w:tc>
        <w:tc>
          <w:tcPr>
            <w:tcW w:w="599" w:type="dxa"/>
            <w:tcBorders>
              <w:top w:val="single" w:sz="4" w:space="0" w:color="auto"/>
              <w:left w:val="single" w:sz="4" w:space="0" w:color="auto"/>
              <w:bottom w:val="single" w:sz="4" w:space="0" w:color="auto"/>
              <w:right w:val="single" w:sz="4" w:space="0" w:color="auto"/>
              <w:tr2bl w:val="single" w:sz="4" w:space="0" w:color="auto"/>
            </w:tcBorders>
            <w:vAlign w:val="center"/>
          </w:tcPr>
          <w:p w:rsidR="00B31A6A" w:rsidRPr="00507246" w:rsidRDefault="00B31A6A" w:rsidP="00C8785E">
            <w:pPr>
              <w:snapToGrid w:val="0"/>
              <w:spacing w:line="0" w:lineRule="atLeast"/>
              <w:jc w:val="center"/>
              <w:rPr>
                <w:rFonts w:ascii="標楷體" w:eastAsia="標楷體" w:hAnsi="標楷體"/>
              </w:rPr>
            </w:pPr>
          </w:p>
        </w:tc>
      </w:tr>
    </w:tbl>
    <w:p w:rsidR="00B31A6A" w:rsidRPr="00507246" w:rsidRDefault="00B31A6A" w:rsidP="00B31A6A">
      <w:pPr>
        <w:spacing w:line="400" w:lineRule="exact"/>
        <w:ind w:left="180" w:hangingChars="75" w:hanging="180"/>
        <w:rPr>
          <w:rFonts w:ascii="標楷體" w:eastAsia="標楷體" w:hAnsi="標楷體"/>
        </w:rPr>
      </w:pPr>
    </w:p>
    <w:p w:rsidR="00B31A6A" w:rsidRDefault="00B31A6A" w:rsidP="00B31A6A"/>
    <w:p w:rsidR="00B31A6A" w:rsidRPr="0004016D" w:rsidRDefault="00B31A6A" w:rsidP="00B31A6A">
      <w:pPr>
        <w:spacing w:afterLines="50" w:after="120" w:line="340" w:lineRule="exact"/>
        <w:rPr>
          <w:rFonts w:ascii="標楷體" w:eastAsia="標楷體" w:hAnsi="標楷體"/>
          <w:b/>
          <w:color w:val="000000"/>
          <w:sz w:val="28"/>
          <w:szCs w:val="28"/>
        </w:rPr>
      </w:pPr>
    </w:p>
    <w:p w:rsidR="00B31A6A" w:rsidRPr="0004016D" w:rsidRDefault="00B31A6A" w:rsidP="00B31A6A">
      <w:pPr>
        <w:spacing w:afterLines="50" w:after="120" w:line="340" w:lineRule="exact"/>
        <w:rPr>
          <w:rFonts w:ascii="標楷體" w:eastAsia="標楷體" w:hAnsi="標楷體"/>
          <w:b/>
          <w:color w:val="000000"/>
          <w:sz w:val="28"/>
          <w:szCs w:val="28"/>
        </w:rPr>
      </w:pPr>
    </w:p>
    <w:p w:rsidR="00B31A6A" w:rsidRPr="006F1FE5" w:rsidRDefault="00B31A6A" w:rsidP="00B31A6A"/>
    <w:p w:rsidR="00B31A6A" w:rsidRPr="00B31A6A" w:rsidRDefault="00B31A6A" w:rsidP="00B31A6A"/>
    <w:p w:rsidR="00B31A6A" w:rsidRPr="00B31A6A" w:rsidRDefault="00B31A6A" w:rsidP="00B31A6A"/>
    <w:p w:rsidR="00B31A6A" w:rsidRPr="00B31A6A" w:rsidRDefault="00B31A6A" w:rsidP="00B31A6A"/>
    <w:p w:rsidR="00B31A6A" w:rsidRPr="00B31A6A" w:rsidRDefault="00B31A6A" w:rsidP="00B31A6A"/>
    <w:p w:rsidR="00B31A6A" w:rsidRPr="00B31A6A" w:rsidRDefault="00B31A6A" w:rsidP="00B31A6A">
      <w:pPr>
        <w:spacing w:afterLines="50" w:after="120" w:line="340" w:lineRule="exact"/>
        <w:rPr>
          <w:rFonts w:ascii="標楷體" w:eastAsia="標楷體" w:hAnsi="標楷體"/>
          <w:b/>
          <w:bCs/>
          <w:sz w:val="28"/>
          <w:szCs w:val="28"/>
        </w:rPr>
      </w:pPr>
    </w:p>
    <w:p w:rsidR="009F086D" w:rsidRPr="00BC2E33" w:rsidRDefault="009F086D" w:rsidP="009F086D">
      <w:pPr>
        <w:spacing w:line="340" w:lineRule="exact"/>
        <w:ind w:firstLineChars="200" w:firstLine="480"/>
        <w:rPr>
          <w:rFonts w:ascii="標楷體" w:eastAsia="標楷體" w:hAnsi="標楷體"/>
          <w:b/>
          <w:kern w:val="0"/>
          <w:szCs w:val="32"/>
        </w:rPr>
      </w:pPr>
      <w:r w:rsidRPr="00BC2E33">
        <w:rPr>
          <w:rFonts w:ascii="標楷體" w:eastAsia="標楷體" w:hAnsi="標楷體"/>
          <w:b/>
          <w:kern w:val="0"/>
          <w:szCs w:val="32"/>
        </w:rPr>
        <w:t>二、</w:t>
      </w:r>
      <w:r w:rsidRPr="00BC2E33">
        <w:rPr>
          <w:rFonts w:ascii="標楷體" w:eastAsia="標楷體" w:hAnsi="標楷體" w:hint="eastAsia"/>
          <w:b/>
          <w:kern w:val="0"/>
          <w:szCs w:val="32"/>
        </w:rPr>
        <w:t>一般班級</w:t>
      </w:r>
      <w:r>
        <w:rPr>
          <w:rFonts w:ascii="標楷體" w:eastAsia="標楷體" w:hAnsi="標楷體" w:hint="eastAsia"/>
          <w:b/>
          <w:kern w:val="0"/>
          <w:szCs w:val="32"/>
        </w:rPr>
        <w:t>一</w:t>
      </w:r>
      <w:r w:rsidRPr="00BC2E33">
        <w:rPr>
          <w:rFonts w:ascii="標楷體" w:eastAsia="標楷體" w:hAnsi="標楷體" w:hint="eastAsia"/>
          <w:b/>
          <w:kern w:val="0"/>
          <w:szCs w:val="32"/>
        </w:rPr>
        <w:t>年級彈性學習課程之課程計畫</w:t>
      </w:r>
    </w:p>
    <w:p w:rsidR="009F086D" w:rsidRPr="00BC2E33" w:rsidRDefault="009F086D" w:rsidP="009F086D">
      <w:pPr>
        <w:spacing w:beforeLines="50" w:before="120" w:afterLines="50" w:after="120" w:line="340" w:lineRule="exact"/>
        <w:rPr>
          <w:rFonts w:ascii="標楷體" w:eastAsia="標楷體" w:hAnsi="標楷體"/>
          <w:kern w:val="0"/>
          <w:szCs w:val="32"/>
        </w:rPr>
      </w:pPr>
      <w:r w:rsidRPr="00BC2E33">
        <w:rPr>
          <w:rFonts w:ascii="標楷體" w:eastAsia="標楷體" w:hAnsi="標楷體" w:hint="eastAsia"/>
          <w:b/>
          <w:kern w:val="0"/>
          <w:szCs w:val="32"/>
        </w:rPr>
        <w:t xml:space="preserve">     </w:t>
      </w:r>
      <w:r w:rsidRPr="00BC2E33">
        <w:rPr>
          <w:rFonts w:ascii="標楷體" w:eastAsia="標楷體" w:hAnsi="標楷體" w:hint="eastAsia"/>
          <w:kern w:val="0"/>
          <w:szCs w:val="32"/>
        </w:rPr>
        <w:t>(</w:t>
      </w:r>
      <w:r>
        <w:rPr>
          <w:rFonts w:ascii="標楷體" w:eastAsia="標楷體" w:hAnsi="標楷體" w:hint="eastAsia"/>
          <w:kern w:val="0"/>
          <w:szCs w:val="32"/>
        </w:rPr>
        <w:t>一</w:t>
      </w:r>
      <w:r w:rsidRPr="00BC2E33">
        <w:rPr>
          <w:rFonts w:ascii="標楷體" w:eastAsia="標楷體" w:hAnsi="標楷體" w:hint="eastAsia"/>
          <w:kern w:val="0"/>
          <w:szCs w:val="32"/>
        </w:rPr>
        <w:t>)</w:t>
      </w:r>
      <w:r>
        <w:rPr>
          <w:rFonts w:ascii="標楷體" w:eastAsia="標楷體" w:hAnsi="標楷體" w:hint="eastAsia"/>
          <w:kern w:val="0"/>
          <w:szCs w:val="32"/>
        </w:rPr>
        <w:t>國際教育</w:t>
      </w:r>
    </w:p>
    <w:p w:rsidR="009F086D" w:rsidRPr="00054CAB" w:rsidRDefault="009F086D" w:rsidP="009F086D">
      <w:pPr>
        <w:spacing w:afterLines="50" w:after="120" w:line="340" w:lineRule="exact"/>
        <w:ind w:firstLineChars="400" w:firstLine="880"/>
        <w:rPr>
          <w:rFonts w:ascii="標楷體" w:eastAsia="標楷體" w:hAnsi="標楷體"/>
          <w:color w:val="FF0000"/>
          <w:kern w:val="0"/>
          <w:sz w:val="22"/>
          <w:szCs w:val="32"/>
        </w:rPr>
      </w:pPr>
      <w:r w:rsidRPr="00054CAB">
        <w:rPr>
          <w:rFonts w:ascii="標楷體" w:eastAsia="標楷體" w:hAnsi="標楷體" w:hint="eastAsia"/>
          <w:color w:val="000000"/>
          <w:kern w:val="0"/>
          <w:sz w:val="22"/>
          <w:szCs w:val="32"/>
        </w:rPr>
        <w:t>一年級</w:t>
      </w:r>
      <w:r>
        <w:rPr>
          <w:rFonts w:ascii="標楷體" w:eastAsia="標楷體" w:hAnsi="標楷體" w:hint="eastAsia"/>
          <w:color w:val="000000"/>
          <w:kern w:val="0"/>
          <w:sz w:val="22"/>
          <w:szCs w:val="32"/>
        </w:rPr>
        <w:t>國際教育</w:t>
      </w:r>
      <w:r w:rsidRPr="00054CAB">
        <w:rPr>
          <w:rFonts w:ascii="標楷體" w:eastAsia="標楷體" w:hAnsi="標楷體" w:hint="eastAsia"/>
          <w:color w:val="000000"/>
          <w:kern w:val="0"/>
          <w:sz w:val="22"/>
          <w:szCs w:val="32"/>
        </w:rPr>
        <w:t>課程計畫</w:t>
      </w:r>
    </w:p>
    <w:tbl>
      <w:tblPr>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1435"/>
        <w:gridCol w:w="1125"/>
        <w:gridCol w:w="1261"/>
        <w:gridCol w:w="783"/>
        <w:gridCol w:w="1607"/>
        <w:gridCol w:w="2387"/>
      </w:tblGrid>
      <w:tr w:rsidR="009F086D" w:rsidRPr="00054CAB" w:rsidTr="00C8785E">
        <w:tc>
          <w:tcPr>
            <w:tcW w:w="9548" w:type="dxa"/>
            <w:gridSpan w:val="7"/>
            <w:vAlign w:val="center"/>
          </w:tcPr>
          <w:p w:rsidR="009F086D" w:rsidRPr="00054CAB" w:rsidRDefault="009F086D" w:rsidP="00C8785E">
            <w:pPr>
              <w:spacing w:line="340" w:lineRule="exact"/>
              <w:jc w:val="center"/>
              <w:rPr>
                <w:rFonts w:ascii="標楷體" w:eastAsia="標楷體" w:hAnsi="標楷體"/>
                <w:b/>
              </w:rPr>
            </w:pPr>
            <w:r w:rsidRPr="00054CAB">
              <w:rPr>
                <w:rFonts w:ascii="標楷體" w:eastAsia="標楷體" w:hAnsi="標楷體" w:hint="eastAsia"/>
                <w:b/>
              </w:rPr>
              <w:t>桃園市</w:t>
            </w:r>
            <w:r>
              <w:rPr>
                <w:rFonts w:ascii="標楷體" w:eastAsia="標楷體" w:hAnsi="標楷體" w:hint="eastAsia"/>
                <w:b/>
              </w:rPr>
              <w:t>蘆竹</w:t>
            </w:r>
            <w:r w:rsidRPr="00054CAB">
              <w:rPr>
                <w:rFonts w:ascii="標楷體" w:eastAsia="標楷體" w:hAnsi="標楷體" w:hint="eastAsia"/>
                <w:b/>
              </w:rPr>
              <w:t>國民小學 108</w:t>
            </w:r>
            <w:r w:rsidRPr="00054CAB">
              <w:rPr>
                <w:rFonts w:ascii="標楷體" w:eastAsia="標楷體" w:hAnsi="標楷體"/>
                <w:b/>
              </w:rPr>
              <w:t xml:space="preserve"> </w:t>
            </w:r>
            <w:r w:rsidRPr="00054CAB">
              <w:rPr>
                <w:rFonts w:ascii="標楷體" w:eastAsia="標楷體" w:hAnsi="標楷體" w:hint="eastAsia"/>
                <w:b/>
              </w:rPr>
              <w:t>學年度第一學期一年級 彈性學習課程</w:t>
            </w:r>
            <w:r>
              <w:rPr>
                <w:rFonts w:ascii="標楷體" w:eastAsia="標楷體" w:hAnsi="標楷體" w:hint="eastAsia"/>
                <w:b/>
              </w:rPr>
              <w:t>國際教育</w:t>
            </w:r>
            <w:r w:rsidRPr="00054CAB">
              <w:rPr>
                <w:rFonts w:ascii="標楷體" w:eastAsia="標楷體" w:hAnsi="標楷體" w:hint="eastAsia"/>
                <w:b/>
              </w:rPr>
              <w:t>課程計畫</w:t>
            </w:r>
          </w:p>
        </w:tc>
      </w:tr>
      <w:tr w:rsidR="009F086D" w:rsidRPr="00054CAB" w:rsidTr="00C8785E">
        <w:tc>
          <w:tcPr>
            <w:tcW w:w="2385" w:type="dxa"/>
            <w:gridSpan w:val="2"/>
            <w:vAlign w:val="center"/>
          </w:tcPr>
          <w:p w:rsidR="009F086D" w:rsidRPr="00054CAB" w:rsidRDefault="009F086D" w:rsidP="00C8785E">
            <w:pPr>
              <w:snapToGrid w:val="0"/>
              <w:spacing w:line="280" w:lineRule="atLeast"/>
              <w:jc w:val="center"/>
              <w:rPr>
                <w:rFonts w:ascii="標楷體" w:eastAsia="標楷體" w:hAnsi="標楷體"/>
                <w:b/>
              </w:rPr>
            </w:pPr>
            <w:r w:rsidRPr="00054CAB">
              <w:rPr>
                <w:rFonts w:ascii="標楷體" w:eastAsia="標楷體" w:hAnsi="標楷體" w:hint="eastAsia"/>
                <w:b/>
              </w:rPr>
              <w:t>每週節數</w:t>
            </w:r>
          </w:p>
        </w:tc>
        <w:tc>
          <w:tcPr>
            <w:tcW w:w="2386" w:type="dxa"/>
            <w:gridSpan w:val="2"/>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1節</w:t>
            </w:r>
          </w:p>
        </w:tc>
        <w:tc>
          <w:tcPr>
            <w:tcW w:w="2390" w:type="dxa"/>
            <w:gridSpan w:val="2"/>
            <w:vAlign w:val="center"/>
          </w:tcPr>
          <w:p w:rsidR="009F086D" w:rsidRPr="00054CAB" w:rsidRDefault="009F086D" w:rsidP="00C8785E">
            <w:pPr>
              <w:snapToGrid w:val="0"/>
              <w:spacing w:line="280" w:lineRule="atLeast"/>
              <w:jc w:val="center"/>
              <w:rPr>
                <w:rFonts w:ascii="標楷體" w:eastAsia="標楷體" w:hAnsi="標楷體"/>
                <w:b/>
              </w:rPr>
            </w:pPr>
            <w:r w:rsidRPr="00054CAB">
              <w:rPr>
                <w:rFonts w:ascii="標楷體" w:eastAsia="標楷體" w:hAnsi="標楷體" w:hint="eastAsia"/>
                <w:b/>
              </w:rPr>
              <w:t>設計者</w:t>
            </w:r>
          </w:p>
        </w:tc>
        <w:tc>
          <w:tcPr>
            <w:tcW w:w="2387" w:type="dxa"/>
          </w:tcPr>
          <w:p w:rsidR="009F086D" w:rsidRPr="00054CAB" w:rsidRDefault="009F086D" w:rsidP="00C8785E">
            <w:pPr>
              <w:snapToGrid w:val="0"/>
              <w:spacing w:line="280" w:lineRule="atLeast"/>
              <w:jc w:val="both"/>
              <w:rPr>
                <w:rFonts w:ascii="標楷體" w:eastAsia="標楷體" w:hAnsi="標楷體"/>
                <w:sz w:val="22"/>
              </w:rPr>
            </w:pPr>
            <w:r>
              <w:rPr>
                <w:rFonts w:ascii="標楷體" w:eastAsia="標楷體" w:hAnsi="標楷體" w:hint="eastAsia"/>
                <w:sz w:val="22"/>
              </w:rPr>
              <w:t>蘇君霏、趙宜梅</w:t>
            </w:r>
          </w:p>
        </w:tc>
      </w:tr>
      <w:tr w:rsidR="009F086D" w:rsidRPr="00054CAB" w:rsidTr="00C8785E">
        <w:trPr>
          <w:trHeight w:val="320"/>
        </w:trPr>
        <w:tc>
          <w:tcPr>
            <w:tcW w:w="2385" w:type="dxa"/>
            <w:gridSpan w:val="2"/>
            <w:vMerge w:val="restart"/>
            <w:vAlign w:val="center"/>
          </w:tcPr>
          <w:p w:rsidR="009F086D" w:rsidRPr="00054CAB" w:rsidRDefault="009F086D" w:rsidP="00C8785E">
            <w:pPr>
              <w:jc w:val="center"/>
              <w:rPr>
                <w:rFonts w:eastAsia="標楷體" w:hAnsi="標楷體"/>
                <w:b/>
              </w:rPr>
            </w:pPr>
            <w:r w:rsidRPr="00054CAB">
              <w:rPr>
                <w:rFonts w:eastAsia="標楷體" w:hAnsi="標楷體" w:hint="eastAsia"/>
                <w:b/>
              </w:rPr>
              <w:t>核心素養</w:t>
            </w:r>
          </w:p>
        </w:tc>
        <w:tc>
          <w:tcPr>
            <w:tcW w:w="1125" w:type="dxa"/>
            <w:vAlign w:val="center"/>
          </w:tcPr>
          <w:p w:rsidR="009F086D" w:rsidRPr="00054CAB" w:rsidRDefault="009F086D" w:rsidP="00C8785E">
            <w:pPr>
              <w:snapToGrid w:val="0"/>
              <w:ind w:left="-19"/>
              <w:jc w:val="both"/>
              <w:rPr>
                <w:rFonts w:ascii="標楷體" w:eastAsia="標楷體" w:hAnsi="標楷體"/>
                <w:sz w:val="16"/>
                <w:szCs w:val="16"/>
              </w:rPr>
            </w:pPr>
            <w:r w:rsidRPr="00054CAB">
              <w:rPr>
                <w:rFonts w:ascii="標楷體" w:eastAsia="標楷體" w:hAnsi="標楷體" w:hint="eastAsia"/>
                <w:sz w:val="16"/>
                <w:szCs w:val="16"/>
              </w:rPr>
              <w:t>A自主行動</w:t>
            </w:r>
          </w:p>
        </w:tc>
        <w:tc>
          <w:tcPr>
            <w:tcW w:w="6038" w:type="dxa"/>
            <w:gridSpan w:val="4"/>
            <w:vAlign w:val="center"/>
          </w:tcPr>
          <w:p w:rsidR="009F086D" w:rsidRPr="00054CAB" w:rsidRDefault="009F086D" w:rsidP="00C8785E">
            <w:pPr>
              <w:contextualSpacing/>
              <w:rPr>
                <w:rFonts w:ascii="標楷體" w:eastAsia="標楷體" w:hAnsi="標楷體"/>
                <w:sz w:val="16"/>
                <w:szCs w:val="16"/>
              </w:rPr>
            </w:pPr>
            <w:r w:rsidRPr="00054CAB">
              <w:rPr>
                <w:rFonts w:ascii="標楷體" w:eastAsia="標楷體" w:hAnsi="標楷體" w:hint="eastAsia"/>
                <w:sz w:val="16"/>
                <w:szCs w:val="16"/>
              </w:rPr>
              <w:t>▓A1.身心素質與自我精進</w:t>
            </w:r>
            <w:r>
              <w:rPr>
                <w:rFonts w:ascii="標楷體" w:eastAsia="標楷體" w:hAnsi="標楷體" w:hint="eastAsia"/>
                <w:sz w:val="16"/>
                <w:szCs w:val="16"/>
              </w:rPr>
              <w:t xml:space="preserve"> </w:t>
            </w:r>
            <w:r w:rsidRPr="00054CAB">
              <w:rPr>
                <w:rFonts w:ascii="標楷體" w:eastAsia="標楷體" w:hAnsi="標楷體"/>
                <w:sz w:val="16"/>
                <w:szCs w:val="16"/>
              </w:rPr>
              <w:sym w:font="Wingdings" w:char="F06F"/>
            </w:r>
            <w:r>
              <w:rPr>
                <w:rFonts w:ascii="標楷體" w:eastAsia="標楷體" w:hAnsi="標楷體" w:hint="eastAsia"/>
                <w:sz w:val="16"/>
                <w:szCs w:val="16"/>
              </w:rPr>
              <w:t>A2.</w:t>
            </w:r>
            <w:r w:rsidRPr="00054CAB">
              <w:rPr>
                <w:rFonts w:ascii="標楷體" w:eastAsia="標楷體" w:hAnsi="標楷體" w:hint="eastAsia"/>
                <w:sz w:val="16"/>
                <w:szCs w:val="16"/>
              </w:rPr>
              <w:t>系統思考與問題解決</w:t>
            </w:r>
            <w:r w:rsidRPr="00054CAB">
              <w:rPr>
                <w:rFonts w:ascii="標楷體" w:eastAsia="標楷體" w:hAnsi="標楷體"/>
                <w:sz w:val="16"/>
                <w:szCs w:val="16"/>
              </w:rPr>
              <w:sym w:font="Wingdings" w:char="F06F"/>
            </w:r>
            <w:r>
              <w:rPr>
                <w:rFonts w:ascii="標楷體" w:eastAsia="標楷體" w:hAnsi="標楷體" w:hint="eastAsia"/>
                <w:sz w:val="16"/>
                <w:szCs w:val="16"/>
              </w:rPr>
              <w:t>A</w:t>
            </w:r>
            <w:r w:rsidRPr="00054CAB">
              <w:rPr>
                <w:rFonts w:ascii="標楷體" w:eastAsia="標楷體" w:hAnsi="標楷體"/>
                <w:sz w:val="16"/>
                <w:szCs w:val="16"/>
              </w:rPr>
              <w:t>3.</w:t>
            </w:r>
            <w:r w:rsidRPr="00054CAB">
              <w:rPr>
                <w:rFonts w:ascii="標楷體" w:eastAsia="標楷體" w:hAnsi="標楷體" w:hint="eastAsia"/>
                <w:sz w:val="16"/>
                <w:szCs w:val="16"/>
              </w:rPr>
              <w:t>規劃執行與創新應變</w:t>
            </w:r>
          </w:p>
        </w:tc>
      </w:tr>
      <w:tr w:rsidR="009F086D" w:rsidRPr="00054CAB" w:rsidTr="00C8785E">
        <w:trPr>
          <w:trHeight w:val="320"/>
        </w:trPr>
        <w:tc>
          <w:tcPr>
            <w:tcW w:w="2385" w:type="dxa"/>
            <w:gridSpan w:val="2"/>
            <w:vMerge/>
            <w:vAlign w:val="center"/>
          </w:tcPr>
          <w:p w:rsidR="009F086D" w:rsidRPr="00054CAB" w:rsidRDefault="009F086D" w:rsidP="00C8785E">
            <w:pPr>
              <w:snapToGrid w:val="0"/>
              <w:spacing w:line="280" w:lineRule="atLeast"/>
              <w:jc w:val="center"/>
              <w:rPr>
                <w:rFonts w:ascii="標楷體" w:eastAsia="標楷體" w:hAnsi="標楷體"/>
                <w:sz w:val="22"/>
              </w:rPr>
            </w:pPr>
          </w:p>
        </w:tc>
        <w:tc>
          <w:tcPr>
            <w:tcW w:w="1125" w:type="dxa"/>
            <w:vAlign w:val="center"/>
          </w:tcPr>
          <w:p w:rsidR="009F086D" w:rsidRPr="00054CAB" w:rsidRDefault="009F086D" w:rsidP="00C8785E">
            <w:pPr>
              <w:snapToGrid w:val="0"/>
              <w:spacing w:line="280" w:lineRule="atLeast"/>
              <w:jc w:val="both"/>
              <w:rPr>
                <w:rFonts w:ascii="標楷體" w:eastAsia="標楷體" w:hAnsi="標楷體"/>
                <w:sz w:val="22"/>
              </w:rPr>
            </w:pPr>
            <w:r w:rsidRPr="00054CAB">
              <w:rPr>
                <w:rFonts w:ascii="標楷體" w:eastAsia="標楷體" w:hAnsi="標楷體" w:hint="eastAsia"/>
                <w:sz w:val="16"/>
                <w:szCs w:val="16"/>
              </w:rPr>
              <w:t>B溝通互動</w:t>
            </w:r>
          </w:p>
        </w:tc>
        <w:tc>
          <w:tcPr>
            <w:tcW w:w="6038" w:type="dxa"/>
            <w:gridSpan w:val="4"/>
            <w:vAlign w:val="center"/>
          </w:tcPr>
          <w:p w:rsidR="009F086D" w:rsidRPr="00054CAB" w:rsidRDefault="009F086D" w:rsidP="00C8785E">
            <w:pPr>
              <w:snapToGrid w:val="0"/>
              <w:spacing w:line="280" w:lineRule="atLeast"/>
              <w:jc w:val="both"/>
              <w:rPr>
                <w:rFonts w:ascii="標楷體" w:eastAsia="標楷體" w:hAnsi="標楷體"/>
                <w:sz w:val="22"/>
              </w:rPr>
            </w:pPr>
            <w:r w:rsidRPr="00054CAB">
              <w:rPr>
                <w:rFonts w:ascii="標楷體" w:eastAsia="標楷體" w:hAnsi="標楷體" w:hint="eastAsia"/>
                <w:sz w:val="16"/>
                <w:szCs w:val="16"/>
              </w:rPr>
              <w:t xml:space="preserve">▓B1.符號運用與溝通表達 </w:t>
            </w:r>
            <w:r w:rsidRPr="00054CAB">
              <w:rPr>
                <w:rFonts w:ascii="標楷體" w:eastAsia="標楷體" w:hAnsi="標楷體"/>
                <w:sz w:val="16"/>
                <w:szCs w:val="16"/>
              </w:rPr>
              <w:sym w:font="Wingdings" w:char="F06F"/>
            </w:r>
            <w:r>
              <w:rPr>
                <w:rFonts w:ascii="標楷體" w:eastAsia="標楷體" w:hAnsi="標楷體" w:hint="eastAsia"/>
                <w:sz w:val="16"/>
                <w:szCs w:val="16"/>
              </w:rPr>
              <w:t>B2</w:t>
            </w:r>
            <w:r w:rsidRPr="00054CAB">
              <w:rPr>
                <w:rFonts w:ascii="標楷體" w:eastAsia="標楷體" w:hAnsi="標楷體"/>
                <w:sz w:val="16"/>
                <w:szCs w:val="16"/>
              </w:rPr>
              <w:t>.</w:t>
            </w:r>
            <w:r w:rsidRPr="00054CAB">
              <w:rPr>
                <w:rFonts w:ascii="標楷體" w:eastAsia="標楷體" w:hAnsi="標楷體" w:hint="eastAsia"/>
                <w:sz w:val="16"/>
                <w:szCs w:val="16"/>
              </w:rPr>
              <w:t>科技資訊與媒體素養</w:t>
            </w:r>
            <w:r w:rsidRPr="00054CAB">
              <w:rPr>
                <w:rFonts w:ascii="標楷體" w:eastAsia="標楷體" w:hAnsi="標楷體"/>
                <w:sz w:val="16"/>
                <w:szCs w:val="16"/>
              </w:rPr>
              <w:sym w:font="Wingdings" w:char="F06F"/>
            </w:r>
            <w:r>
              <w:rPr>
                <w:rFonts w:ascii="標楷體" w:eastAsia="標楷體" w:hAnsi="標楷體" w:hint="eastAsia"/>
                <w:sz w:val="16"/>
                <w:szCs w:val="16"/>
              </w:rPr>
              <w:t>B</w:t>
            </w:r>
            <w:r w:rsidRPr="00054CAB">
              <w:rPr>
                <w:rFonts w:ascii="標楷體" w:eastAsia="標楷體" w:hAnsi="標楷體"/>
                <w:sz w:val="16"/>
                <w:szCs w:val="16"/>
              </w:rPr>
              <w:t>3.</w:t>
            </w:r>
            <w:r w:rsidRPr="00054CAB">
              <w:rPr>
                <w:rFonts w:ascii="標楷體" w:eastAsia="標楷體" w:hAnsi="標楷體" w:hint="eastAsia"/>
                <w:sz w:val="16"/>
                <w:szCs w:val="16"/>
              </w:rPr>
              <w:t>藝術涵養與美感素養</w:t>
            </w:r>
          </w:p>
        </w:tc>
      </w:tr>
      <w:tr w:rsidR="009F086D" w:rsidRPr="00054CAB" w:rsidTr="00C8785E">
        <w:trPr>
          <w:trHeight w:val="320"/>
        </w:trPr>
        <w:tc>
          <w:tcPr>
            <w:tcW w:w="2385" w:type="dxa"/>
            <w:gridSpan w:val="2"/>
            <w:vMerge/>
            <w:vAlign w:val="center"/>
          </w:tcPr>
          <w:p w:rsidR="009F086D" w:rsidRPr="00054CAB" w:rsidRDefault="009F086D" w:rsidP="00C8785E">
            <w:pPr>
              <w:snapToGrid w:val="0"/>
              <w:spacing w:line="280" w:lineRule="atLeast"/>
              <w:jc w:val="center"/>
              <w:rPr>
                <w:rFonts w:ascii="標楷體" w:eastAsia="標楷體" w:hAnsi="標楷體"/>
                <w:sz w:val="22"/>
              </w:rPr>
            </w:pPr>
          </w:p>
        </w:tc>
        <w:tc>
          <w:tcPr>
            <w:tcW w:w="1125" w:type="dxa"/>
            <w:vAlign w:val="center"/>
          </w:tcPr>
          <w:p w:rsidR="009F086D" w:rsidRPr="00054CAB" w:rsidRDefault="009F086D" w:rsidP="00C8785E">
            <w:pPr>
              <w:snapToGrid w:val="0"/>
              <w:spacing w:line="280" w:lineRule="atLeast"/>
              <w:jc w:val="both"/>
              <w:rPr>
                <w:rFonts w:ascii="標楷體" w:eastAsia="標楷體" w:hAnsi="標楷體"/>
                <w:sz w:val="22"/>
              </w:rPr>
            </w:pPr>
            <w:r w:rsidRPr="00054CAB">
              <w:rPr>
                <w:rFonts w:ascii="標楷體" w:eastAsia="標楷體" w:hAnsi="標楷體" w:hint="eastAsia"/>
                <w:sz w:val="16"/>
                <w:szCs w:val="16"/>
              </w:rPr>
              <w:t>C社會參與</w:t>
            </w:r>
          </w:p>
        </w:tc>
        <w:tc>
          <w:tcPr>
            <w:tcW w:w="6038" w:type="dxa"/>
            <w:gridSpan w:val="4"/>
            <w:vAlign w:val="center"/>
          </w:tcPr>
          <w:p w:rsidR="009F086D" w:rsidRPr="00054CAB" w:rsidRDefault="009F086D" w:rsidP="00C8785E">
            <w:pPr>
              <w:snapToGrid w:val="0"/>
              <w:spacing w:line="280" w:lineRule="atLeast"/>
              <w:jc w:val="both"/>
              <w:rPr>
                <w:rFonts w:ascii="標楷體" w:eastAsia="標楷體" w:hAnsi="標楷體"/>
                <w:sz w:val="22"/>
              </w:rPr>
            </w:pPr>
            <w:r w:rsidRPr="00054CAB">
              <w:rPr>
                <w:rFonts w:ascii="標楷體" w:eastAsia="標楷體" w:hAnsi="標楷體"/>
                <w:sz w:val="16"/>
                <w:szCs w:val="16"/>
              </w:rPr>
              <w:sym w:font="Wingdings" w:char="F06F"/>
            </w:r>
            <w:r w:rsidRPr="00054CAB">
              <w:rPr>
                <w:rFonts w:ascii="標楷體" w:eastAsia="標楷體" w:hAnsi="標楷體"/>
                <w:sz w:val="16"/>
                <w:szCs w:val="16"/>
              </w:rPr>
              <w:t>C</w:t>
            </w:r>
            <w:r>
              <w:rPr>
                <w:rFonts w:ascii="標楷體" w:eastAsia="標楷體" w:hAnsi="標楷體" w:hint="eastAsia"/>
                <w:sz w:val="16"/>
                <w:szCs w:val="16"/>
              </w:rPr>
              <w:t>1.</w:t>
            </w:r>
            <w:r w:rsidRPr="00054CAB">
              <w:rPr>
                <w:rFonts w:ascii="標楷體" w:eastAsia="標楷體" w:hAnsi="標楷體" w:hint="eastAsia"/>
                <w:sz w:val="16"/>
                <w:szCs w:val="16"/>
              </w:rPr>
              <w:t>道德實踐與公民意識 ▓</w:t>
            </w:r>
            <w:r w:rsidRPr="00054CAB">
              <w:rPr>
                <w:rFonts w:ascii="標楷體" w:eastAsia="標楷體" w:hAnsi="標楷體"/>
                <w:sz w:val="16"/>
                <w:szCs w:val="16"/>
              </w:rPr>
              <w:t>C2.</w:t>
            </w:r>
            <w:r w:rsidRPr="00054CAB">
              <w:rPr>
                <w:rFonts w:ascii="標楷體" w:eastAsia="標楷體" w:hAnsi="標楷體" w:hint="eastAsia"/>
                <w:sz w:val="16"/>
                <w:szCs w:val="16"/>
              </w:rPr>
              <w:t>人際關係與團隊合作▓</w:t>
            </w:r>
            <w:r w:rsidRPr="00054CAB">
              <w:rPr>
                <w:rFonts w:ascii="標楷體" w:eastAsia="標楷體" w:hAnsi="標楷體"/>
                <w:sz w:val="16"/>
                <w:szCs w:val="16"/>
              </w:rPr>
              <w:t>C3.</w:t>
            </w:r>
            <w:r w:rsidRPr="00054CAB">
              <w:rPr>
                <w:rFonts w:ascii="標楷體" w:eastAsia="標楷體" w:hAnsi="標楷體" w:hint="eastAsia"/>
                <w:sz w:val="16"/>
                <w:szCs w:val="16"/>
              </w:rPr>
              <w:t>多元文化與國際理解</w:t>
            </w:r>
          </w:p>
        </w:tc>
      </w:tr>
      <w:tr w:rsidR="009F086D" w:rsidRPr="00054CAB" w:rsidTr="00C8785E">
        <w:tc>
          <w:tcPr>
            <w:tcW w:w="2385" w:type="dxa"/>
            <w:gridSpan w:val="2"/>
            <w:vAlign w:val="center"/>
          </w:tcPr>
          <w:p w:rsidR="009F086D" w:rsidRPr="00054CAB" w:rsidRDefault="009F086D" w:rsidP="00C8785E">
            <w:pPr>
              <w:snapToGrid w:val="0"/>
              <w:spacing w:line="280" w:lineRule="atLeast"/>
              <w:jc w:val="center"/>
              <w:rPr>
                <w:rFonts w:ascii="標楷體" w:eastAsia="標楷體" w:hAnsi="標楷體"/>
                <w:b/>
              </w:rPr>
            </w:pPr>
            <w:r w:rsidRPr="00054CAB">
              <w:rPr>
                <w:rFonts w:ascii="標楷體" w:eastAsia="標楷體" w:hAnsi="標楷體" w:hint="eastAsia"/>
                <w:b/>
              </w:rPr>
              <w:t>課程目標</w:t>
            </w:r>
          </w:p>
        </w:tc>
        <w:tc>
          <w:tcPr>
            <w:tcW w:w="7163" w:type="dxa"/>
            <w:gridSpan w:val="5"/>
            <w:vAlign w:val="center"/>
          </w:tcPr>
          <w:p w:rsidR="009F086D" w:rsidRPr="00A262B6" w:rsidRDefault="009F086D" w:rsidP="00C8785E">
            <w:pPr>
              <w:snapToGrid w:val="0"/>
              <w:spacing w:line="300" w:lineRule="exact"/>
              <w:jc w:val="both"/>
              <w:rPr>
                <w:rFonts w:ascii="標楷體" w:eastAsia="標楷體" w:hAnsi="標楷體"/>
              </w:rPr>
            </w:pPr>
            <w:r w:rsidRPr="00A262B6">
              <w:rPr>
                <w:rFonts w:ascii="標楷體" w:eastAsia="標楷體" w:hAnsi="標楷體" w:hint="eastAsia"/>
              </w:rPr>
              <w:t>1.能聽懂並說出生活用語，並積極參與課堂活動。</w:t>
            </w:r>
          </w:p>
          <w:p w:rsidR="009F086D" w:rsidRPr="00A262B6" w:rsidRDefault="009F086D" w:rsidP="00C8785E">
            <w:pPr>
              <w:snapToGrid w:val="0"/>
              <w:spacing w:line="300" w:lineRule="exact"/>
              <w:jc w:val="both"/>
              <w:rPr>
                <w:rFonts w:ascii="標楷體" w:eastAsia="標楷體" w:hAnsi="標楷體"/>
              </w:rPr>
            </w:pPr>
            <w:r w:rsidRPr="00A262B6">
              <w:rPr>
                <w:rFonts w:ascii="標楷體" w:eastAsia="標楷體" w:hAnsi="標楷體" w:hint="eastAsia"/>
              </w:rPr>
              <w:t>2.能聽懂並吟唱歌謠的內容，並且善用身體律動，發展肢體創意。</w:t>
            </w:r>
          </w:p>
          <w:p w:rsidR="009F086D" w:rsidRPr="00F8313A" w:rsidRDefault="009F086D" w:rsidP="00C8785E">
            <w:pPr>
              <w:snapToGrid w:val="0"/>
              <w:spacing w:line="300" w:lineRule="exact"/>
              <w:jc w:val="both"/>
              <w:rPr>
                <w:rFonts w:ascii="標楷體" w:eastAsia="標楷體" w:hAnsi="標楷體"/>
                <w:sz w:val="22"/>
              </w:rPr>
            </w:pPr>
            <w:r w:rsidRPr="00A262B6">
              <w:rPr>
                <w:rFonts w:ascii="標楷體" w:eastAsia="標楷體" w:hAnsi="標楷體" w:hint="eastAsia"/>
              </w:rPr>
              <w:t>3.能學習傾聽且包容的認識各國的文化。</w:t>
            </w:r>
          </w:p>
        </w:tc>
      </w:tr>
      <w:tr w:rsidR="009F086D" w:rsidRPr="00054CAB" w:rsidTr="00C8785E">
        <w:tc>
          <w:tcPr>
            <w:tcW w:w="2385" w:type="dxa"/>
            <w:gridSpan w:val="2"/>
            <w:vAlign w:val="center"/>
          </w:tcPr>
          <w:p w:rsidR="009F086D" w:rsidRPr="00054CAB" w:rsidRDefault="009F086D" w:rsidP="00C8785E">
            <w:pPr>
              <w:snapToGrid w:val="0"/>
              <w:spacing w:line="280" w:lineRule="atLeast"/>
              <w:jc w:val="center"/>
              <w:rPr>
                <w:rFonts w:ascii="標楷體" w:eastAsia="標楷體" w:hAnsi="標楷體"/>
                <w:b/>
              </w:rPr>
            </w:pPr>
            <w:r w:rsidRPr="00054CAB">
              <w:rPr>
                <w:rFonts w:ascii="標楷體" w:eastAsia="標楷體" w:hAnsi="標楷體" w:hint="eastAsia"/>
                <w:b/>
              </w:rPr>
              <w:t>融入之議題</w:t>
            </w:r>
          </w:p>
        </w:tc>
        <w:tc>
          <w:tcPr>
            <w:tcW w:w="7163" w:type="dxa"/>
            <w:gridSpan w:val="5"/>
            <w:vAlign w:val="center"/>
          </w:tcPr>
          <w:p w:rsidR="009F086D" w:rsidRPr="00BC2E33" w:rsidRDefault="009F086D" w:rsidP="00C8785E">
            <w:pPr>
              <w:snapToGrid w:val="0"/>
              <w:spacing w:line="280" w:lineRule="exact"/>
              <w:jc w:val="both"/>
              <w:rPr>
                <w:rFonts w:ascii="標楷體" w:eastAsia="標楷體" w:hAnsi="標楷體"/>
                <w:sz w:val="22"/>
                <w:szCs w:val="22"/>
              </w:rPr>
            </w:pPr>
            <w:r>
              <w:rPr>
                <w:rFonts w:ascii="標楷體" w:eastAsia="標楷體" w:hAnsi="標楷體" w:hint="eastAsia"/>
                <w:sz w:val="22"/>
                <w:szCs w:val="22"/>
              </w:rPr>
              <w:t xml:space="preserve">國 </w:t>
            </w:r>
            <w:r w:rsidRPr="00BC2E33">
              <w:rPr>
                <w:rFonts w:ascii="標楷體" w:eastAsia="標楷體" w:hAnsi="標楷體"/>
                <w:sz w:val="22"/>
                <w:szCs w:val="22"/>
              </w:rPr>
              <w:t>E1 了解我國與世界其他國家的文化特質。</w:t>
            </w:r>
          </w:p>
          <w:p w:rsidR="009F086D" w:rsidRDefault="009F086D" w:rsidP="00C8785E">
            <w:pPr>
              <w:snapToGrid w:val="0"/>
              <w:spacing w:line="300" w:lineRule="exact"/>
              <w:jc w:val="both"/>
              <w:rPr>
                <w:rFonts w:ascii="標楷體" w:eastAsia="標楷體" w:hAnsi="標楷體"/>
                <w:sz w:val="22"/>
              </w:rPr>
            </w:pPr>
            <w:r>
              <w:rPr>
                <w:rFonts w:ascii="標楷體" w:eastAsia="標楷體" w:hAnsi="標楷體" w:hint="eastAsia"/>
                <w:sz w:val="22"/>
                <w:szCs w:val="22"/>
              </w:rPr>
              <w:t xml:space="preserve">國 </w:t>
            </w:r>
            <w:r w:rsidRPr="00BC2E33">
              <w:rPr>
                <w:rFonts w:ascii="標楷體" w:eastAsia="標楷體" w:hAnsi="標楷體" w:hint="eastAsia"/>
                <w:sz w:val="22"/>
                <w:szCs w:val="22"/>
              </w:rPr>
              <w:t>E6 具備學習不同文化的意願與能力。</w:t>
            </w:r>
          </w:p>
          <w:p w:rsidR="009F086D" w:rsidRPr="00054CAB" w:rsidRDefault="009F086D" w:rsidP="00C8785E">
            <w:pPr>
              <w:snapToGrid w:val="0"/>
              <w:spacing w:line="300" w:lineRule="exact"/>
              <w:jc w:val="both"/>
              <w:rPr>
                <w:rFonts w:ascii="標楷體" w:eastAsia="標楷體" w:hAnsi="標楷體"/>
                <w:sz w:val="22"/>
              </w:rPr>
            </w:pPr>
            <w:r w:rsidRPr="00054CAB">
              <w:rPr>
                <w:rFonts w:ascii="標楷體" w:eastAsia="標楷體" w:hAnsi="標楷體" w:hint="eastAsia"/>
                <w:sz w:val="22"/>
              </w:rPr>
              <w:t>家 E7 表達對家庭成員的關心與情感。</w:t>
            </w:r>
          </w:p>
          <w:p w:rsidR="009F086D" w:rsidRPr="00054CAB" w:rsidRDefault="009F086D" w:rsidP="00C8785E">
            <w:pPr>
              <w:snapToGrid w:val="0"/>
              <w:spacing w:line="300" w:lineRule="exact"/>
              <w:jc w:val="both"/>
              <w:rPr>
                <w:rFonts w:ascii="標楷體" w:eastAsia="標楷體" w:hAnsi="標楷體"/>
                <w:sz w:val="22"/>
              </w:rPr>
            </w:pPr>
            <w:r w:rsidRPr="00054CAB">
              <w:rPr>
                <w:rFonts w:ascii="標楷體" w:eastAsia="標楷體" w:hAnsi="標楷體" w:hint="eastAsia"/>
                <w:sz w:val="22"/>
              </w:rPr>
              <w:t>品 E2 自尊尊人與自愛愛人。</w:t>
            </w:r>
          </w:p>
          <w:p w:rsidR="009F086D" w:rsidRPr="00054CAB" w:rsidRDefault="009F086D" w:rsidP="00C8785E">
            <w:pPr>
              <w:snapToGrid w:val="0"/>
              <w:spacing w:line="300" w:lineRule="exact"/>
              <w:jc w:val="both"/>
              <w:rPr>
                <w:rFonts w:ascii="標楷體" w:eastAsia="標楷體" w:hAnsi="標楷體"/>
                <w:sz w:val="22"/>
              </w:rPr>
            </w:pPr>
            <w:r w:rsidRPr="00054CAB">
              <w:rPr>
                <w:rFonts w:ascii="標楷體" w:eastAsia="標楷體" w:hAnsi="標楷體" w:hint="eastAsia"/>
                <w:sz w:val="22"/>
              </w:rPr>
              <w:t>閱 E1認識一般生活情境中需要使用的，以及學習學科基礎知識所應具備</w:t>
            </w:r>
          </w:p>
          <w:p w:rsidR="009F086D" w:rsidRPr="00054CAB" w:rsidRDefault="009F086D" w:rsidP="00C8785E">
            <w:pPr>
              <w:snapToGrid w:val="0"/>
              <w:spacing w:line="300" w:lineRule="exact"/>
              <w:ind w:firstLineChars="300" w:firstLine="660"/>
              <w:jc w:val="both"/>
              <w:rPr>
                <w:rFonts w:ascii="標楷體" w:eastAsia="標楷體" w:hAnsi="標楷體"/>
                <w:sz w:val="22"/>
              </w:rPr>
            </w:pPr>
            <w:r w:rsidRPr="00054CAB">
              <w:rPr>
                <w:rFonts w:ascii="標楷體" w:eastAsia="標楷體" w:hAnsi="標楷體" w:hint="eastAsia"/>
                <w:sz w:val="22"/>
              </w:rPr>
              <w:t>的字詞彙。</w:t>
            </w:r>
          </w:p>
        </w:tc>
      </w:tr>
      <w:tr w:rsidR="009F086D" w:rsidRPr="00054CAB" w:rsidTr="00C8785E">
        <w:tc>
          <w:tcPr>
            <w:tcW w:w="2385" w:type="dxa"/>
            <w:gridSpan w:val="2"/>
            <w:vMerge w:val="restart"/>
            <w:vAlign w:val="center"/>
          </w:tcPr>
          <w:p w:rsidR="009F086D" w:rsidRPr="00054CAB" w:rsidRDefault="009F086D" w:rsidP="00C8785E">
            <w:pPr>
              <w:snapToGrid w:val="0"/>
              <w:spacing w:line="280" w:lineRule="atLeast"/>
              <w:jc w:val="center"/>
              <w:rPr>
                <w:rFonts w:ascii="標楷體" w:eastAsia="標楷體" w:hAnsi="標楷體"/>
                <w:b/>
              </w:rPr>
            </w:pPr>
            <w:r w:rsidRPr="00054CAB">
              <w:rPr>
                <w:rFonts w:ascii="標楷體" w:eastAsia="標楷體" w:hAnsi="標楷體" w:hint="eastAsia"/>
                <w:b/>
              </w:rPr>
              <w:t>教學/學習重點</w:t>
            </w:r>
          </w:p>
        </w:tc>
        <w:tc>
          <w:tcPr>
            <w:tcW w:w="7163" w:type="dxa"/>
            <w:gridSpan w:val="5"/>
            <w:vAlign w:val="center"/>
          </w:tcPr>
          <w:p w:rsidR="009F086D" w:rsidRDefault="009F086D" w:rsidP="00C8785E">
            <w:pPr>
              <w:snapToGrid w:val="0"/>
              <w:spacing w:line="300" w:lineRule="exact"/>
              <w:jc w:val="both"/>
              <w:rPr>
                <w:rFonts w:ascii="標楷體" w:eastAsia="標楷體" w:hAnsi="標楷體"/>
                <w:b/>
                <w:sz w:val="22"/>
              </w:rPr>
            </w:pPr>
            <w:r w:rsidRPr="00054CAB">
              <w:rPr>
                <w:rFonts w:ascii="標楷體" w:eastAsia="標楷體" w:hAnsi="標楷體" w:hint="eastAsia"/>
                <w:b/>
                <w:sz w:val="22"/>
              </w:rPr>
              <w:t>學習內容</w:t>
            </w:r>
          </w:p>
          <w:p w:rsidR="009F086D" w:rsidRDefault="009F086D" w:rsidP="00C8785E">
            <w:pPr>
              <w:snapToGrid w:val="0"/>
              <w:spacing w:line="300" w:lineRule="exact"/>
              <w:jc w:val="both"/>
              <w:rPr>
                <w:rFonts w:ascii="標楷體" w:eastAsia="標楷體" w:hAnsi="標楷體"/>
                <w:sz w:val="22"/>
              </w:rPr>
            </w:pPr>
            <w:r w:rsidRPr="00054CAB">
              <w:rPr>
                <w:rFonts w:ascii="標楷體" w:eastAsia="標楷體" w:hAnsi="標楷體"/>
                <w:sz w:val="22"/>
              </w:rPr>
              <w:t>Ab-I-3 常用字筆畫及部件的空間結構。</w:t>
            </w:r>
            <w:r w:rsidRPr="00054CAB">
              <w:rPr>
                <w:rFonts w:ascii="標楷體" w:eastAsia="標楷體" w:hAnsi="標楷體" w:hint="eastAsia"/>
                <w:sz w:val="22"/>
              </w:rPr>
              <w:t>（語文）</w:t>
            </w:r>
          </w:p>
          <w:p w:rsidR="009F086D" w:rsidRPr="00054CAB" w:rsidRDefault="009F086D" w:rsidP="00C8785E">
            <w:pPr>
              <w:snapToGrid w:val="0"/>
              <w:spacing w:line="300" w:lineRule="exact"/>
              <w:jc w:val="both"/>
              <w:rPr>
                <w:rFonts w:ascii="標楷體" w:eastAsia="標楷體" w:hAnsi="標楷體"/>
                <w:sz w:val="22"/>
              </w:rPr>
            </w:pPr>
            <w:r>
              <w:rPr>
                <w:rFonts w:ascii="標楷體" w:eastAsia="標楷體" w:hAnsi="標楷體" w:hint="eastAsia"/>
                <w:sz w:val="22"/>
              </w:rPr>
              <w:t>A</w:t>
            </w:r>
            <w:r>
              <w:rPr>
                <w:rFonts w:ascii="標楷體" w:eastAsia="標楷體" w:hAnsi="標楷體"/>
                <w:sz w:val="22"/>
              </w:rPr>
              <w:t>c-I-3</w:t>
            </w:r>
            <w:r>
              <w:rPr>
                <w:rFonts w:ascii="標楷體" w:eastAsia="標楷體" w:hAnsi="標楷體" w:hint="eastAsia"/>
                <w:sz w:val="22"/>
              </w:rPr>
              <w:t xml:space="preserve"> 基本文句的語氣與意義。(語文)</w:t>
            </w:r>
          </w:p>
          <w:p w:rsidR="009F086D" w:rsidRDefault="009F086D" w:rsidP="00C8785E">
            <w:pPr>
              <w:snapToGrid w:val="0"/>
              <w:spacing w:line="300" w:lineRule="exact"/>
              <w:jc w:val="both"/>
              <w:rPr>
                <w:rFonts w:ascii="標楷體" w:eastAsia="標楷體" w:hAnsi="標楷體"/>
                <w:sz w:val="22"/>
              </w:rPr>
            </w:pPr>
            <w:r>
              <w:rPr>
                <w:rFonts w:ascii="標楷體" w:eastAsia="標楷體" w:hAnsi="標楷體" w:hint="eastAsia"/>
                <w:sz w:val="22"/>
              </w:rPr>
              <w:t>B</w:t>
            </w:r>
            <w:r>
              <w:rPr>
                <w:rFonts w:ascii="標楷體" w:eastAsia="標楷體" w:hAnsi="標楷體"/>
                <w:sz w:val="22"/>
              </w:rPr>
              <w:t xml:space="preserve">b-I-2 </w:t>
            </w:r>
            <w:r>
              <w:rPr>
                <w:rFonts w:ascii="標楷體" w:eastAsia="標楷體" w:hAnsi="標楷體" w:hint="eastAsia"/>
                <w:sz w:val="22"/>
              </w:rPr>
              <w:t>人際交流的情感。</w:t>
            </w:r>
          </w:p>
          <w:p w:rsidR="009F086D" w:rsidRPr="00054CAB" w:rsidRDefault="009F086D" w:rsidP="00C8785E">
            <w:pPr>
              <w:snapToGrid w:val="0"/>
              <w:spacing w:line="300" w:lineRule="exact"/>
              <w:jc w:val="both"/>
              <w:rPr>
                <w:rFonts w:ascii="標楷體" w:eastAsia="標楷體" w:hAnsi="標楷體"/>
                <w:sz w:val="22"/>
              </w:rPr>
            </w:pPr>
            <w:r w:rsidRPr="00054CAB">
              <w:rPr>
                <w:rFonts w:ascii="標楷體" w:eastAsia="標楷體" w:hAnsi="標楷體"/>
                <w:sz w:val="22"/>
              </w:rPr>
              <w:t>A-I-2  事物變化現象的觀察。</w:t>
            </w:r>
            <w:r w:rsidRPr="00054CAB">
              <w:rPr>
                <w:rFonts w:ascii="標楷體" w:eastAsia="標楷體" w:hAnsi="標楷體" w:hint="eastAsia"/>
                <w:sz w:val="22"/>
              </w:rPr>
              <w:t>（生活）</w:t>
            </w:r>
          </w:p>
          <w:p w:rsidR="009F086D" w:rsidRPr="00054CAB" w:rsidRDefault="009F086D" w:rsidP="00C8785E">
            <w:pPr>
              <w:snapToGrid w:val="0"/>
              <w:spacing w:line="300" w:lineRule="exact"/>
              <w:jc w:val="both"/>
              <w:rPr>
                <w:rFonts w:ascii="標楷體" w:eastAsia="標楷體" w:hAnsi="標楷體"/>
                <w:sz w:val="22"/>
              </w:rPr>
            </w:pPr>
            <w:r>
              <w:rPr>
                <w:rFonts w:ascii="標楷體" w:eastAsia="標楷體" w:hAnsi="標楷體" w:hint="eastAsia"/>
                <w:sz w:val="22"/>
              </w:rPr>
              <w:t>D-I-1  自我與他人關係的認識。(生活)</w:t>
            </w:r>
          </w:p>
        </w:tc>
      </w:tr>
      <w:tr w:rsidR="009F086D" w:rsidRPr="00054CAB" w:rsidTr="00C8785E">
        <w:tc>
          <w:tcPr>
            <w:tcW w:w="2385" w:type="dxa"/>
            <w:gridSpan w:val="2"/>
            <w:vMerge/>
            <w:vAlign w:val="center"/>
          </w:tcPr>
          <w:p w:rsidR="009F086D" w:rsidRPr="00054CAB" w:rsidRDefault="009F086D" w:rsidP="00C8785E">
            <w:pPr>
              <w:snapToGrid w:val="0"/>
              <w:spacing w:line="280" w:lineRule="atLeast"/>
              <w:jc w:val="center"/>
              <w:rPr>
                <w:rFonts w:ascii="Arial" w:eastAsia="標楷體" w:hAnsi="Arial"/>
                <w:b/>
              </w:rPr>
            </w:pPr>
          </w:p>
        </w:tc>
        <w:tc>
          <w:tcPr>
            <w:tcW w:w="7163" w:type="dxa"/>
            <w:gridSpan w:val="5"/>
            <w:vAlign w:val="center"/>
          </w:tcPr>
          <w:p w:rsidR="009F086D" w:rsidRPr="00054CAB" w:rsidRDefault="009F086D" w:rsidP="00C8785E">
            <w:pPr>
              <w:snapToGrid w:val="0"/>
              <w:spacing w:line="300" w:lineRule="exact"/>
              <w:jc w:val="both"/>
              <w:rPr>
                <w:rFonts w:ascii="標楷體" w:eastAsia="標楷體" w:hAnsi="標楷體"/>
                <w:b/>
                <w:sz w:val="22"/>
              </w:rPr>
            </w:pPr>
            <w:r w:rsidRPr="00054CAB">
              <w:rPr>
                <w:rFonts w:ascii="標楷體" w:eastAsia="標楷體" w:hAnsi="標楷體" w:hint="eastAsia"/>
                <w:b/>
                <w:sz w:val="22"/>
              </w:rPr>
              <w:t>學習表現</w:t>
            </w:r>
          </w:p>
          <w:p w:rsidR="009F086D" w:rsidRDefault="009F086D" w:rsidP="00C8785E">
            <w:pPr>
              <w:snapToGrid w:val="0"/>
              <w:spacing w:line="300" w:lineRule="exact"/>
              <w:jc w:val="both"/>
              <w:rPr>
                <w:rFonts w:ascii="標楷體" w:eastAsia="標楷體" w:hAnsi="標楷體"/>
                <w:sz w:val="22"/>
                <w:szCs w:val="22"/>
              </w:rPr>
            </w:pPr>
            <w:r w:rsidRPr="00A32B2A">
              <w:rPr>
                <w:rFonts w:ascii="標楷體" w:eastAsia="標楷體" w:hAnsi="標楷體"/>
                <w:sz w:val="22"/>
                <w:szCs w:val="22"/>
              </w:rPr>
              <w:t>1-</w:t>
            </w:r>
            <w:r w:rsidRPr="00A32B2A">
              <w:rPr>
                <w:rFonts w:ascii="標楷體" w:eastAsia="標楷體" w:hAnsi="標楷體" w:hint="eastAsia"/>
                <w:sz w:val="22"/>
                <w:szCs w:val="22"/>
              </w:rPr>
              <w:t>I</w:t>
            </w:r>
            <w:r w:rsidRPr="00A32B2A">
              <w:rPr>
                <w:rFonts w:ascii="標楷體" w:eastAsia="標楷體" w:hAnsi="標楷體"/>
                <w:sz w:val="22"/>
                <w:szCs w:val="22"/>
              </w:rPr>
              <w:t>-2 能學習聆聽不同的媒材，說出聆聽的內容。</w:t>
            </w:r>
          </w:p>
          <w:p w:rsidR="009F086D" w:rsidRDefault="009F086D" w:rsidP="00C8785E">
            <w:pPr>
              <w:snapToGrid w:val="0"/>
              <w:spacing w:line="300" w:lineRule="exact"/>
              <w:jc w:val="both"/>
              <w:rPr>
                <w:rFonts w:ascii="標楷體" w:eastAsia="標楷體" w:hAnsi="標楷體"/>
                <w:sz w:val="22"/>
                <w:szCs w:val="22"/>
              </w:rPr>
            </w:pPr>
            <w:r w:rsidRPr="00A32B2A">
              <w:rPr>
                <w:rFonts w:ascii="標楷體" w:eastAsia="標楷體" w:hAnsi="標楷體"/>
                <w:sz w:val="22"/>
                <w:szCs w:val="22"/>
              </w:rPr>
              <w:t>2-</w:t>
            </w:r>
            <w:r>
              <w:rPr>
                <w:rFonts w:ascii="標楷體" w:eastAsia="標楷體" w:hAnsi="標楷體" w:hint="eastAsia"/>
                <w:sz w:val="22"/>
                <w:szCs w:val="22"/>
              </w:rPr>
              <w:t>I</w:t>
            </w:r>
            <w:r w:rsidRPr="00A32B2A">
              <w:rPr>
                <w:rFonts w:ascii="標楷體" w:eastAsia="標楷體" w:hAnsi="標楷體"/>
                <w:sz w:val="22"/>
                <w:szCs w:val="22"/>
              </w:rPr>
              <w:t>-1 以正確發音流利的說出語意完整的話。</w:t>
            </w:r>
          </w:p>
          <w:p w:rsidR="009F086D" w:rsidRPr="00054CAB" w:rsidRDefault="009F086D" w:rsidP="00C8785E">
            <w:pPr>
              <w:snapToGrid w:val="0"/>
              <w:spacing w:line="300" w:lineRule="exact"/>
              <w:jc w:val="both"/>
              <w:rPr>
                <w:rFonts w:ascii="標楷體" w:eastAsia="標楷體" w:hAnsi="標楷體"/>
                <w:sz w:val="22"/>
              </w:rPr>
            </w:pPr>
            <w:r w:rsidRPr="00054CAB">
              <w:rPr>
                <w:rFonts w:ascii="標楷體" w:eastAsia="標楷體" w:hAnsi="標楷體"/>
                <w:sz w:val="22"/>
              </w:rPr>
              <w:t>4-I-4 養成良好的書寫姿勢，並保持整潔的書寫習慣。</w:t>
            </w:r>
            <w:r w:rsidRPr="00054CAB">
              <w:rPr>
                <w:rFonts w:ascii="標楷體" w:eastAsia="標楷體" w:hAnsi="標楷體" w:hint="eastAsia"/>
                <w:sz w:val="22"/>
              </w:rPr>
              <w:t>（語文）</w:t>
            </w:r>
          </w:p>
          <w:p w:rsidR="009F086D" w:rsidRPr="00054CAB" w:rsidRDefault="009F086D" w:rsidP="00C8785E">
            <w:pPr>
              <w:snapToGrid w:val="0"/>
              <w:spacing w:line="300" w:lineRule="exact"/>
              <w:jc w:val="both"/>
              <w:rPr>
                <w:rFonts w:ascii="標楷體" w:eastAsia="標楷體" w:hAnsi="標楷體"/>
                <w:sz w:val="22"/>
              </w:rPr>
            </w:pPr>
            <w:r w:rsidRPr="00054CAB">
              <w:rPr>
                <w:rFonts w:ascii="標楷體" w:eastAsia="標楷體" w:hAnsi="標楷體"/>
                <w:sz w:val="22"/>
              </w:rPr>
              <w:t>4-I-6</w:t>
            </w:r>
            <w:r>
              <w:rPr>
                <w:rFonts w:ascii="標楷體" w:eastAsia="標楷體" w:hAnsi="標楷體" w:hint="eastAsia"/>
                <w:sz w:val="22"/>
              </w:rPr>
              <w:t xml:space="preserve"> </w:t>
            </w:r>
            <w:r w:rsidRPr="00054CAB">
              <w:rPr>
                <w:rFonts w:ascii="標楷體" w:eastAsia="標楷體" w:hAnsi="標楷體"/>
                <w:sz w:val="22"/>
              </w:rPr>
              <w:t>能因應需求，感受寫字的溝通功能與樂趣。</w:t>
            </w:r>
            <w:r w:rsidRPr="00054CAB">
              <w:rPr>
                <w:rFonts w:ascii="標楷體" w:eastAsia="標楷體" w:hAnsi="標楷體" w:hint="eastAsia"/>
                <w:sz w:val="22"/>
              </w:rPr>
              <w:t>（語文）</w:t>
            </w:r>
          </w:p>
          <w:p w:rsidR="009F086D" w:rsidRPr="00054CAB" w:rsidRDefault="009F086D" w:rsidP="00C8785E">
            <w:pPr>
              <w:snapToGrid w:val="0"/>
              <w:spacing w:line="300" w:lineRule="exact"/>
              <w:jc w:val="both"/>
              <w:rPr>
                <w:rFonts w:ascii="標楷體" w:eastAsia="標楷體" w:hAnsi="標楷體"/>
                <w:sz w:val="22"/>
              </w:rPr>
            </w:pPr>
            <w:r w:rsidRPr="00054CAB">
              <w:rPr>
                <w:rFonts w:ascii="標楷體" w:eastAsia="標楷體" w:hAnsi="標楷體"/>
                <w:sz w:val="22"/>
              </w:rPr>
              <w:t>3-I-1 願意參與各種學習活動，表現好奇與求知探究之心。</w:t>
            </w:r>
            <w:r w:rsidRPr="00054CAB">
              <w:rPr>
                <w:rFonts w:ascii="標楷體" w:eastAsia="標楷體" w:hAnsi="標楷體" w:hint="eastAsia"/>
                <w:sz w:val="22"/>
              </w:rPr>
              <w:t>（生活）</w:t>
            </w:r>
          </w:p>
          <w:p w:rsidR="009F086D" w:rsidRPr="00054CAB" w:rsidRDefault="009F086D" w:rsidP="00C8785E">
            <w:pPr>
              <w:snapToGrid w:val="0"/>
              <w:spacing w:line="300" w:lineRule="exact"/>
              <w:ind w:left="440" w:hangingChars="200" w:hanging="440"/>
              <w:jc w:val="both"/>
              <w:rPr>
                <w:rFonts w:ascii="標楷體" w:eastAsia="標楷體" w:hAnsi="標楷體"/>
                <w:sz w:val="22"/>
              </w:rPr>
            </w:pPr>
            <w:r w:rsidRPr="00054CAB">
              <w:rPr>
                <w:rFonts w:ascii="標楷體" w:eastAsia="標楷體" w:hAnsi="標楷體"/>
                <w:sz w:val="22"/>
              </w:rPr>
              <w:t>4-I-3 運用各種表現與創造的方法與形式，美化生活、增加生活的趣味。</w:t>
            </w:r>
            <w:r w:rsidRPr="00054CAB">
              <w:rPr>
                <w:rFonts w:ascii="標楷體" w:eastAsia="標楷體" w:hAnsi="標楷體" w:hint="eastAsia"/>
                <w:sz w:val="22"/>
              </w:rPr>
              <w:t>（生活）</w:t>
            </w:r>
          </w:p>
          <w:p w:rsidR="009F086D" w:rsidRPr="00054CAB" w:rsidRDefault="009F086D" w:rsidP="00C8785E">
            <w:pPr>
              <w:snapToGrid w:val="0"/>
              <w:spacing w:line="300" w:lineRule="exact"/>
              <w:jc w:val="both"/>
              <w:rPr>
                <w:rFonts w:ascii="標楷體" w:eastAsia="標楷體" w:hAnsi="標楷體"/>
                <w:sz w:val="22"/>
              </w:rPr>
            </w:pPr>
            <w:r w:rsidRPr="00054CAB">
              <w:rPr>
                <w:rFonts w:ascii="標楷體" w:eastAsia="標楷體" w:hAnsi="標楷體"/>
                <w:sz w:val="22"/>
              </w:rPr>
              <w:t>5-I-2 在生活環境中，覺察美的存在。</w:t>
            </w:r>
            <w:r w:rsidRPr="00054CAB">
              <w:rPr>
                <w:rFonts w:ascii="標楷體" w:eastAsia="標楷體" w:hAnsi="標楷體" w:hint="eastAsia"/>
                <w:sz w:val="22"/>
              </w:rPr>
              <w:t>（生活）</w:t>
            </w:r>
          </w:p>
          <w:p w:rsidR="009F086D" w:rsidRDefault="009F086D" w:rsidP="00C8785E">
            <w:pPr>
              <w:snapToGrid w:val="0"/>
              <w:spacing w:line="300" w:lineRule="exact"/>
              <w:jc w:val="both"/>
              <w:rPr>
                <w:rFonts w:ascii="標楷體" w:eastAsia="標楷體" w:hAnsi="標楷體"/>
                <w:sz w:val="22"/>
              </w:rPr>
            </w:pPr>
            <w:r w:rsidRPr="00054CAB">
              <w:rPr>
                <w:rFonts w:ascii="標楷體" w:eastAsia="標楷體" w:hAnsi="標楷體"/>
                <w:sz w:val="22"/>
              </w:rPr>
              <w:t>5-I-3 理解與欣賞美的多元形式與異同。</w:t>
            </w:r>
            <w:r w:rsidRPr="00054CAB">
              <w:rPr>
                <w:rFonts w:ascii="標楷體" w:eastAsia="標楷體" w:hAnsi="標楷體" w:hint="eastAsia"/>
                <w:sz w:val="22"/>
              </w:rPr>
              <w:t>（生活）</w:t>
            </w:r>
          </w:p>
          <w:p w:rsidR="009F086D" w:rsidRPr="00BC2E33" w:rsidRDefault="009F086D" w:rsidP="00C8785E">
            <w:pPr>
              <w:snapToGrid w:val="0"/>
              <w:spacing w:line="280" w:lineRule="exact"/>
              <w:jc w:val="both"/>
              <w:rPr>
                <w:rFonts w:ascii="標楷體" w:eastAsia="標楷體" w:hAnsi="標楷體"/>
                <w:sz w:val="22"/>
              </w:rPr>
            </w:pPr>
            <w:r w:rsidRPr="00BC2E33">
              <w:rPr>
                <w:rFonts w:ascii="標楷體" w:eastAsia="標楷體" w:hAnsi="標楷體" w:hint="eastAsia"/>
                <w:sz w:val="22"/>
              </w:rPr>
              <w:t>7-I-2 傾聽他人的想法，並嘗試用各種方法理解他人所表達的意見。</w:t>
            </w:r>
          </w:p>
          <w:p w:rsidR="009F086D" w:rsidRPr="00054CAB" w:rsidRDefault="009F086D" w:rsidP="00C8785E">
            <w:pPr>
              <w:snapToGrid w:val="0"/>
              <w:spacing w:line="300" w:lineRule="exact"/>
              <w:jc w:val="both"/>
              <w:rPr>
                <w:rFonts w:ascii="標楷體" w:eastAsia="標楷體" w:hAnsi="標楷體"/>
                <w:sz w:val="22"/>
              </w:rPr>
            </w:pPr>
            <w:r w:rsidRPr="00BC2E33">
              <w:rPr>
                <w:rFonts w:ascii="標楷體" w:eastAsia="標楷體" w:hAnsi="標楷體" w:hint="eastAsia"/>
                <w:sz w:val="22"/>
              </w:rPr>
              <w:t>(生活)</w:t>
            </w:r>
          </w:p>
        </w:tc>
      </w:tr>
      <w:tr w:rsidR="009F086D" w:rsidRPr="00054CAB" w:rsidTr="00C8785E">
        <w:tc>
          <w:tcPr>
            <w:tcW w:w="2385" w:type="dxa"/>
            <w:gridSpan w:val="2"/>
            <w:vAlign w:val="center"/>
          </w:tcPr>
          <w:p w:rsidR="009F086D" w:rsidRPr="00054CAB" w:rsidRDefault="009F086D" w:rsidP="00C8785E">
            <w:pPr>
              <w:snapToGrid w:val="0"/>
              <w:spacing w:line="280" w:lineRule="atLeast"/>
              <w:jc w:val="center"/>
              <w:rPr>
                <w:rFonts w:ascii="Arial" w:eastAsia="標楷體" w:hAnsi="Arial"/>
                <w:b/>
              </w:rPr>
            </w:pPr>
            <w:r w:rsidRPr="00054CAB">
              <w:rPr>
                <w:rFonts w:ascii="Arial" w:eastAsia="標楷體" w:hAnsi="Arial" w:hint="eastAsia"/>
                <w:b/>
              </w:rPr>
              <w:t>評量方式</w:t>
            </w:r>
          </w:p>
        </w:tc>
        <w:tc>
          <w:tcPr>
            <w:tcW w:w="7163" w:type="dxa"/>
            <w:gridSpan w:val="5"/>
            <w:vAlign w:val="center"/>
          </w:tcPr>
          <w:p w:rsidR="009F086D" w:rsidRPr="00BC2E33" w:rsidRDefault="009F086D" w:rsidP="00C8785E">
            <w:pPr>
              <w:snapToGrid w:val="0"/>
              <w:spacing w:line="280" w:lineRule="exact"/>
              <w:jc w:val="both"/>
              <w:rPr>
                <w:rFonts w:ascii="標楷體" w:eastAsia="標楷體" w:hAnsi="標楷體"/>
                <w:sz w:val="22"/>
              </w:rPr>
            </w:pPr>
            <w:r w:rsidRPr="00BC2E33">
              <w:rPr>
                <w:rFonts w:ascii="標楷體" w:eastAsia="標楷體" w:hAnsi="標楷體" w:hint="eastAsia"/>
                <w:sz w:val="22"/>
              </w:rPr>
              <w:t>1.活動式評量</w:t>
            </w:r>
          </w:p>
          <w:p w:rsidR="009F086D" w:rsidRPr="00BC2E33" w:rsidRDefault="009F086D" w:rsidP="00C8785E">
            <w:pPr>
              <w:snapToGrid w:val="0"/>
              <w:spacing w:line="280" w:lineRule="exact"/>
              <w:jc w:val="both"/>
              <w:rPr>
                <w:rFonts w:ascii="標楷體" w:eastAsia="標楷體" w:hAnsi="標楷體"/>
                <w:sz w:val="22"/>
              </w:rPr>
            </w:pPr>
            <w:r w:rsidRPr="00BC2E33">
              <w:rPr>
                <w:rFonts w:ascii="標楷體" w:eastAsia="標楷體" w:hAnsi="標楷體" w:hint="eastAsia"/>
                <w:sz w:val="22"/>
              </w:rPr>
              <w:t>2.紙筆評量</w:t>
            </w:r>
          </w:p>
          <w:p w:rsidR="009F086D" w:rsidRPr="00BC2E33" w:rsidRDefault="009F086D" w:rsidP="00C8785E">
            <w:pPr>
              <w:snapToGrid w:val="0"/>
              <w:spacing w:line="280" w:lineRule="exact"/>
              <w:jc w:val="both"/>
              <w:rPr>
                <w:rFonts w:ascii="標楷體" w:eastAsia="標楷體" w:hAnsi="標楷體"/>
                <w:sz w:val="22"/>
              </w:rPr>
            </w:pPr>
            <w:r w:rsidRPr="00BC2E33">
              <w:rPr>
                <w:rFonts w:ascii="標楷體" w:eastAsia="標楷體" w:hAnsi="標楷體" w:hint="eastAsia"/>
                <w:sz w:val="22"/>
              </w:rPr>
              <w:t>3.課堂觀察</w:t>
            </w:r>
          </w:p>
          <w:p w:rsidR="009F086D" w:rsidRPr="00054CAB" w:rsidRDefault="009F086D" w:rsidP="00C8785E">
            <w:pPr>
              <w:snapToGrid w:val="0"/>
              <w:spacing w:line="300" w:lineRule="exact"/>
              <w:jc w:val="both"/>
              <w:rPr>
                <w:rFonts w:ascii="標楷體" w:eastAsia="標楷體" w:hAnsi="標楷體"/>
                <w:sz w:val="22"/>
              </w:rPr>
            </w:pPr>
            <w:r w:rsidRPr="00BC2E33">
              <w:rPr>
                <w:rFonts w:ascii="標楷體" w:eastAsia="標楷體" w:hAnsi="標楷體" w:hint="eastAsia"/>
                <w:sz w:val="22"/>
              </w:rPr>
              <w:t>4.作業評量</w:t>
            </w:r>
          </w:p>
        </w:tc>
      </w:tr>
      <w:tr w:rsidR="009F086D" w:rsidRPr="00054CAB" w:rsidTr="00C8785E">
        <w:tc>
          <w:tcPr>
            <w:tcW w:w="950" w:type="dxa"/>
            <w:vAlign w:val="center"/>
          </w:tcPr>
          <w:p w:rsidR="009F086D" w:rsidRPr="00054CAB" w:rsidRDefault="009F086D" w:rsidP="00C8785E">
            <w:pPr>
              <w:snapToGrid w:val="0"/>
              <w:spacing w:line="280" w:lineRule="atLeast"/>
              <w:jc w:val="center"/>
              <w:rPr>
                <w:rFonts w:ascii="標楷體" w:eastAsia="標楷體" w:hAnsi="標楷體"/>
                <w:b/>
                <w:sz w:val="22"/>
              </w:rPr>
            </w:pPr>
            <w:r w:rsidRPr="00054CAB">
              <w:rPr>
                <w:rFonts w:ascii="標楷體" w:eastAsia="標楷體" w:hAnsi="標楷體" w:hint="eastAsia"/>
                <w:b/>
                <w:sz w:val="22"/>
              </w:rPr>
              <w:t>週次</w:t>
            </w:r>
          </w:p>
          <w:p w:rsidR="009F086D" w:rsidRPr="00054CAB" w:rsidRDefault="009F086D" w:rsidP="00C8785E">
            <w:pPr>
              <w:snapToGrid w:val="0"/>
              <w:spacing w:line="280" w:lineRule="atLeast"/>
              <w:jc w:val="center"/>
              <w:rPr>
                <w:rFonts w:ascii="標楷體" w:eastAsia="標楷體" w:hAnsi="標楷體"/>
                <w:b/>
                <w:sz w:val="22"/>
              </w:rPr>
            </w:pPr>
            <w:r w:rsidRPr="00054CAB">
              <w:rPr>
                <w:rFonts w:ascii="標楷體" w:eastAsia="標楷體" w:hAnsi="標楷體" w:hint="eastAsia"/>
                <w:b/>
                <w:sz w:val="22"/>
              </w:rPr>
              <w:t>日期</w:t>
            </w:r>
          </w:p>
        </w:tc>
        <w:tc>
          <w:tcPr>
            <w:tcW w:w="3821" w:type="dxa"/>
            <w:gridSpan w:val="3"/>
            <w:vAlign w:val="center"/>
          </w:tcPr>
          <w:p w:rsidR="009F086D" w:rsidRPr="00054CAB" w:rsidRDefault="009F086D" w:rsidP="00C8785E">
            <w:pPr>
              <w:snapToGrid w:val="0"/>
              <w:spacing w:line="280" w:lineRule="atLeast"/>
              <w:jc w:val="center"/>
              <w:rPr>
                <w:rFonts w:ascii="標楷體" w:eastAsia="標楷體" w:hAnsi="標楷體"/>
                <w:b/>
                <w:sz w:val="22"/>
              </w:rPr>
            </w:pPr>
            <w:r w:rsidRPr="00054CAB">
              <w:rPr>
                <w:rFonts w:ascii="標楷體" w:eastAsia="標楷體" w:hAnsi="標楷體" w:hint="eastAsia"/>
                <w:b/>
                <w:sz w:val="22"/>
              </w:rPr>
              <w:t>單元名稱/內容</w:t>
            </w:r>
          </w:p>
        </w:tc>
        <w:tc>
          <w:tcPr>
            <w:tcW w:w="783" w:type="dxa"/>
            <w:vAlign w:val="center"/>
          </w:tcPr>
          <w:p w:rsidR="009F086D" w:rsidRPr="00054CAB" w:rsidRDefault="009F086D" w:rsidP="00C8785E">
            <w:pPr>
              <w:snapToGrid w:val="0"/>
              <w:spacing w:line="280" w:lineRule="atLeast"/>
              <w:jc w:val="center"/>
              <w:rPr>
                <w:rFonts w:ascii="標楷體" w:eastAsia="標楷體" w:hAnsi="標楷體"/>
                <w:b/>
                <w:sz w:val="22"/>
              </w:rPr>
            </w:pPr>
            <w:r w:rsidRPr="00054CAB">
              <w:rPr>
                <w:rFonts w:ascii="標楷體" w:eastAsia="標楷體" w:hAnsi="標楷體" w:hint="eastAsia"/>
                <w:b/>
                <w:sz w:val="22"/>
              </w:rPr>
              <w:t>週次</w:t>
            </w:r>
          </w:p>
          <w:p w:rsidR="009F086D" w:rsidRPr="00054CAB" w:rsidRDefault="009F086D" w:rsidP="00C8785E">
            <w:pPr>
              <w:snapToGrid w:val="0"/>
              <w:spacing w:line="280" w:lineRule="atLeast"/>
              <w:jc w:val="center"/>
              <w:rPr>
                <w:rFonts w:ascii="標楷體" w:eastAsia="標楷體" w:hAnsi="標楷體"/>
                <w:b/>
                <w:sz w:val="22"/>
              </w:rPr>
            </w:pPr>
            <w:r w:rsidRPr="00054CAB">
              <w:rPr>
                <w:rFonts w:ascii="標楷體" w:eastAsia="標楷體" w:hAnsi="標楷體" w:hint="eastAsia"/>
                <w:b/>
                <w:sz w:val="22"/>
              </w:rPr>
              <w:t>日期</w:t>
            </w:r>
          </w:p>
        </w:tc>
        <w:tc>
          <w:tcPr>
            <w:tcW w:w="3994" w:type="dxa"/>
            <w:gridSpan w:val="2"/>
            <w:vAlign w:val="center"/>
          </w:tcPr>
          <w:p w:rsidR="009F086D" w:rsidRPr="00054CAB" w:rsidRDefault="009F086D" w:rsidP="00C8785E">
            <w:pPr>
              <w:snapToGrid w:val="0"/>
              <w:spacing w:line="280" w:lineRule="atLeast"/>
              <w:jc w:val="center"/>
              <w:rPr>
                <w:rFonts w:ascii="標楷體" w:eastAsia="標楷體" w:hAnsi="標楷體"/>
                <w:b/>
                <w:sz w:val="22"/>
              </w:rPr>
            </w:pPr>
            <w:r w:rsidRPr="00054CAB">
              <w:rPr>
                <w:rFonts w:ascii="標楷體" w:eastAsia="標楷體" w:hAnsi="標楷體" w:hint="eastAsia"/>
                <w:b/>
                <w:sz w:val="22"/>
              </w:rPr>
              <w:t>單元名稱/內容</w:t>
            </w:r>
          </w:p>
        </w:tc>
      </w:tr>
      <w:tr w:rsidR="009F086D" w:rsidRPr="00054CAB" w:rsidTr="00C8785E">
        <w:trPr>
          <w:trHeight w:val="510"/>
        </w:trPr>
        <w:tc>
          <w:tcPr>
            <w:tcW w:w="950"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1</w:t>
            </w:r>
          </w:p>
        </w:tc>
        <w:tc>
          <w:tcPr>
            <w:tcW w:w="3821" w:type="dxa"/>
            <w:gridSpan w:val="3"/>
            <w:tcBorders>
              <w:bottom w:val="single" w:sz="4" w:space="0" w:color="auto"/>
            </w:tcBorders>
          </w:tcPr>
          <w:p w:rsidR="009F086D" w:rsidRPr="00D616A8" w:rsidRDefault="009F086D" w:rsidP="00C8785E">
            <w:pPr>
              <w:snapToGrid w:val="0"/>
              <w:spacing w:line="300" w:lineRule="exact"/>
              <w:jc w:val="both"/>
              <w:rPr>
                <w:rFonts w:ascii="標楷體" w:eastAsia="標楷體" w:hAnsi="標楷體" w:cs="Tahoma"/>
                <w:color w:val="000000" w:themeColor="text1"/>
              </w:rPr>
            </w:pPr>
            <w:r w:rsidRPr="00D616A8">
              <w:rPr>
                <w:rFonts w:ascii="標楷體" w:eastAsia="標楷體" w:hAnsi="標楷體" w:cs="Tahoma"/>
                <w:color w:val="000000" w:themeColor="text1"/>
              </w:rPr>
              <w:t>No class</w:t>
            </w:r>
          </w:p>
          <w:p w:rsidR="009F086D" w:rsidRPr="00D616A8" w:rsidRDefault="009F086D" w:rsidP="00C8785E">
            <w:pPr>
              <w:tabs>
                <w:tab w:val="left" w:pos="1275"/>
              </w:tabs>
              <w:snapToGrid w:val="0"/>
              <w:spacing w:line="300" w:lineRule="exact"/>
              <w:jc w:val="both"/>
              <w:rPr>
                <w:rFonts w:ascii="標楷體" w:eastAsia="標楷體" w:hAnsi="標楷體" w:cs="Tahoma"/>
                <w:color w:val="000000" w:themeColor="text1"/>
              </w:rPr>
            </w:pPr>
            <w:r w:rsidRPr="00D616A8">
              <w:rPr>
                <w:rFonts w:ascii="標楷體" w:eastAsia="標楷體" w:hAnsi="標楷體" w:cs="Tahoma" w:hint="eastAsia"/>
                <w:color w:val="000000" w:themeColor="text1"/>
              </w:rPr>
              <w:t>Preparations</w:t>
            </w:r>
          </w:p>
        </w:tc>
        <w:tc>
          <w:tcPr>
            <w:tcW w:w="783"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12</w:t>
            </w:r>
          </w:p>
        </w:tc>
        <w:tc>
          <w:tcPr>
            <w:tcW w:w="3994" w:type="dxa"/>
            <w:gridSpan w:val="2"/>
            <w:tcBorders>
              <w:bottom w:val="single" w:sz="4" w:space="0" w:color="auto"/>
            </w:tcBorders>
          </w:tcPr>
          <w:p w:rsidR="009F086D" w:rsidRPr="00D616A8" w:rsidRDefault="009F086D" w:rsidP="00C8785E">
            <w:pPr>
              <w:snapToGrid w:val="0"/>
              <w:jc w:val="both"/>
              <w:rPr>
                <w:rFonts w:ascii="標楷體" w:eastAsia="標楷體" w:hAnsi="標楷體" w:cs="Tahoma"/>
                <w:color w:val="000000" w:themeColor="text1"/>
              </w:rPr>
            </w:pPr>
            <w:r w:rsidRPr="00D616A8">
              <w:rPr>
                <w:rFonts w:ascii="標楷體" w:eastAsia="標楷體" w:hAnsi="標楷體" w:cs="Tahoma"/>
                <w:color w:val="000000" w:themeColor="text1"/>
              </w:rPr>
              <w:t>UK – Introduction</w:t>
            </w:r>
          </w:p>
        </w:tc>
      </w:tr>
      <w:tr w:rsidR="009F086D" w:rsidRPr="00054CAB" w:rsidTr="00C8785E">
        <w:trPr>
          <w:trHeight w:val="510"/>
        </w:trPr>
        <w:tc>
          <w:tcPr>
            <w:tcW w:w="950"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2</w:t>
            </w:r>
          </w:p>
        </w:tc>
        <w:tc>
          <w:tcPr>
            <w:tcW w:w="3821" w:type="dxa"/>
            <w:gridSpan w:val="3"/>
            <w:tcBorders>
              <w:bottom w:val="single" w:sz="4" w:space="0" w:color="auto"/>
            </w:tcBorders>
          </w:tcPr>
          <w:p w:rsidR="009F086D" w:rsidRPr="00D616A8" w:rsidRDefault="009F086D" w:rsidP="00C8785E">
            <w:pPr>
              <w:snapToGrid w:val="0"/>
              <w:jc w:val="both"/>
              <w:rPr>
                <w:rFonts w:ascii="標楷體" w:eastAsia="標楷體" w:hAnsi="標楷體" w:cs="Tahoma"/>
                <w:color w:val="000000" w:themeColor="text1"/>
              </w:rPr>
            </w:pPr>
            <w:r w:rsidRPr="00D616A8">
              <w:rPr>
                <w:rFonts w:ascii="標楷體" w:eastAsia="標楷體" w:hAnsi="標楷體" w:cs="Tahoma"/>
                <w:color w:val="000000" w:themeColor="text1"/>
              </w:rPr>
              <w:t>Taiwan – Introduction</w:t>
            </w:r>
            <w:r w:rsidRPr="00D616A8">
              <w:rPr>
                <w:rFonts w:ascii="標楷體" w:eastAsia="標楷體" w:hAnsi="標楷體" w:cs="Tahoma"/>
                <w:color w:val="000000" w:themeColor="text1"/>
              </w:rPr>
              <w:br/>
              <w:t>(Stinky Tofu, Badminton, Bubble Tea, Mountains, Fried Chicken, Flag)</w:t>
            </w:r>
          </w:p>
        </w:tc>
        <w:tc>
          <w:tcPr>
            <w:tcW w:w="783"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13</w:t>
            </w:r>
          </w:p>
        </w:tc>
        <w:tc>
          <w:tcPr>
            <w:tcW w:w="3994" w:type="dxa"/>
            <w:gridSpan w:val="2"/>
            <w:tcBorders>
              <w:bottom w:val="single" w:sz="4" w:space="0" w:color="auto"/>
            </w:tcBorders>
          </w:tcPr>
          <w:p w:rsidR="009F086D" w:rsidRPr="00D616A8" w:rsidRDefault="009F086D" w:rsidP="00C8785E">
            <w:pPr>
              <w:snapToGrid w:val="0"/>
              <w:jc w:val="both"/>
              <w:rPr>
                <w:rFonts w:ascii="標楷體" w:eastAsia="標楷體" w:hAnsi="標楷體" w:cs="Tahoma"/>
                <w:color w:val="000000" w:themeColor="text1"/>
              </w:rPr>
            </w:pPr>
            <w:r w:rsidRPr="00D616A8">
              <w:rPr>
                <w:rFonts w:ascii="標楷體" w:eastAsia="標楷體" w:hAnsi="標楷體" w:cs="Tahoma"/>
                <w:color w:val="000000" w:themeColor="text1"/>
              </w:rPr>
              <w:t>UK – Review w/song or activity</w:t>
            </w:r>
          </w:p>
        </w:tc>
      </w:tr>
      <w:tr w:rsidR="009F086D" w:rsidRPr="00054CAB" w:rsidTr="00C8785E">
        <w:trPr>
          <w:trHeight w:val="510"/>
        </w:trPr>
        <w:tc>
          <w:tcPr>
            <w:tcW w:w="950"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3</w:t>
            </w:r>
          </w:p>
        </w:tc>
        <w:tc>
          <w:tcPr>
            <w:tcW w:w="3821" w:type="dxa"/>
            <w:gridSpan w:val="3"/>
          </w:tcPr>
          <w:p w:rsidR="009F086D" w:rsidRPr="00D616A8" w:rsidRDefault="009F086D" w:rsidP="00C8785E">
            <w:pPr>
              <w:snapToGrid w:val="0"/>
              <w:jc w:val="both"/>
              <w:rPr>
                <w:rFonts w:ascii="標楷體" w:eastAsia="標楷體" w:hAnsi="標楷體" w:cs="Tahoma"/>
                <w:color w:val="000000" w:themeColor="text1"/>
              </w:rPr>
            </w:pPr>
            <w:r w:rsidRPr="00D616A8">
              <w:rPr>
                <w:rFonts w:ascii="標楷體" w:eastAsia="標楷體" w:hAnsi="標楷體" w:cs="Tahoma"/>
                <w:color w:val="000000" w:themeColor="text1"/>
              </w:rPr>
              <w:t>Taiwan – Review w/song &amp; games</w:t>
            </w:r>
          </w:p>
        </w:tc>
        <w:tc>
          <w:tcPr>
            <w:tcW w:w="783"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14</w:t>
            </w:r>
          </w:p>
        </w:tc>
        <w:tc>
          <w:tcPr>
            <w:tcW w:w="3994" w:type="dxa"/>
            <w:gridSpan w:val="2"/>
            <w:tcBorders>
              <w:bottom w:val="single" w:sz="4" w:space="0" w:color="auto"/>
            </w:tcBorders>
          </w:tcPr>
          <w:p w:rsidR="009F086D" w:rsidRPr="00D616A8" w:rsidRDefault="009F086D" w:rsidP="00C8785E">
            <w:pPr>
              <w:snapToGrid w:val="0"/>
              <w:jc w:val="both"/>
              <w:rPr>
                <w:rFonts w:ascii="標楷體" w:eastAsia="標楷體" w:hAnsi="標楷體" w:cs="Tahoma"/>
                <w:color w:val="000000" w:themeColor="text1"/>
              </w:rPr>
            </w:pPr>
            <w:r w:rsidRPr="00D616A8">
              <w:rPr>
                <w:rFonts w:ascii="標楷體" w:eastAsia="標楷體" w:hAnsi="標楷體" w:cs="Tahoma"/>
                <w:color w:val="000000" w:themeColor="text1"/>
              </w:rPr>
              <w:t>USA/UK Activities</w:t>
            </w:r>
          </w:p>
        </w:tc>
      </w:tr>
      <w:tr w:rsidR="009F086D" w:rsidRPr="00054CAB" w:rsidTr="00C8785E">
        <w:trPr>
          <w:trHeight w:val="510"/>
        </w:trPr>
        <w:tc>
          <w:tcPr>
            <w:tcW w:w="950"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4</w:t>
            </w:r>
          </w:p>
        </w:tc>
        <w:tc>
          <w:tcPr>
            <w:tcW w:w="3821" w:type="dxa"/>
            <w:gridSpan w:val="3"/>
            <w:tcBorders>
              <w:bottom w:val="single" w:sz="4" w:space="0" w:color="auto"/>
            </w:tcBorders>
          </w:tcPr>
          <w:p w:rsidR="009F086D" w:rsidRPr="00D616A8" w:rsidRDefault="009F086D" w:rsidP="00C8785E">
            <w:pPr>
              <w:snapToGrid w:val="0"/>
              <w:jc w:val="both"/>
              <w:rPr>
                <w:rFonts w:ascii="標楷體" w:eastAsia="標楷體" w:hAnsi="標楷體" w:cs="Tahoma"/>
                <w:color w:val="000000" w:themeColor="text1"/>
              </w:rPr>
            </w:pPr>
            <w:r w:rsidRPr="00D616A8">
              <w:rPr>
                <w:rFonts w:ascii="標楷體" w:eastAsia="標楷體" w:hAnsi="標楷體" w:cs="Tahoma"/>
                <w:color w:val="000000" w:themeColor="text1"/>
              </w:rPr>
              <w:t>Vietnam – Introduction</w:t>
            </w:r>
            <w:r w:rsidRPr="00D616A8">
              <w:rPr>
                <w:rFonts w:ascii="標楷體" w:eastAsia="標楷體" w:hAnsi="標楷體" w:cs="Tahoma"/>
                <w:color w:val="000000" w:themeColor="text1"/>
              </w:rPr>
              <w:br/>
              <w:t>(Dragon Bridge, Train Street, Pho, cave, long, thin)</w:t>
            </w:r>
          </w:p>
        </w:tc>
        <w:tc>
          <w:tcPr>
            <w:tcW w:w="783"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15</w:t>
            </w:r>
          </w:p>
        </w:tc>
        <w:tc>
          <w:tcPr>
            <w:tcW w:w="3994" w:type="dxa"/>
            <w:gridSpan w:val="2"/>
            <w:tcBorders>
              <w:bottom w:val="single" w:sz="4" w:space="0" w:color="auto"/>
            </w:tcBorders>
          </w:tcPr>
          <w:p w:rsidR="009F086D" w:rsidRPr="00D616A8" w:rsidRDefault="009F086D" w:rsidP="00C8785E">
            <w:pPr>
              <w:snapToGrid w:val="0"/>
              <w:jc w:val="both"/>
              <w:rPr>
                <w:rFonts w:ascii="標楷體" w:eastAsia="標楷體" w:hAnsi="標楷體" w:cs="Tahoma"/>
                <w:color w:val="000000" w:themeColor="text1"/>
              </w:rPr>
            </w:pPr>
            <w:r w:rsidRPr="00D616A8">
              <w:rPr>
                <w:rFonts w:ascii="標楷體" w:eastAsia="標楷體" w:hAnsi="標楷體" w:cs="Tahoma"/>
                <w:color w:val="000000" w:themeColor="text1"/>
              </w:rPr>
              <w:t>Japan - Introduction</w:t>
            </w:r>
          </w:p>
        </w:tc>
      </w:tr>
      <w:tr w:rsidR="009F086D" w:rsidRPr="00054CAB" w:rsidTr="00C8785E">
        <w:trPr>
          <w:trHeight w:val="510"/>
        </w:trPr>
        <w:tc>
          <w:tcPr>
            <w:tcW w:w="950"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5</w:t>
            </w:r>
          </w:p>
        </w:tc>
        <w:tc>
          <w:tcPr>
            <w:tcW w:w="3821" w:type="dxa"/>
            <w:gridSpan w:val="3"/>
            <w:tcBorders>
              <w:bottom w:val="single" w:sz="4" w:space="0" w:color="auto"/>
            </w:tcBorders>
          </w:tcPr>
          <w:p w:rsidR="009F086D" w:rsidRPr="00D616A8" w:rsidRDefault="009F086D" w:rsidP="00C8785E">
            <w:pPr>
              <w:snapToGrid w:val="0"/>
              <w:jc w:val="both"/>
              <w:rPr>
                <w:rFonts w:ascii="標楷體" w:eastAsia="標楷體" w:hAnsi="標楷體" w:cs="Tahoma"/>
                <w:color w:val="000000" w:themeColor="text1"/>
              </w:rPr>
            </w:pPr>
            <w:r w:rsidRPr="00D616A8">
              <w:rPr>
                <w:rFonts w:ascii="標楷體" w:eastAsia="標楷體" w:hAnsi="標楷體" w:cs="Tahoma"/>
                <w:color w:val="000000" w:themeColor="text1"/>
              </w:rPr>
              <w:t>Vietnam – Review w/song</w:t>
            </w:r>
          </w:p>
        </w:tc>
        <w:tc>
          <w:tcPr>
            <w:tcW w:w="783"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16</w:t>
            </w:r>
          </w:p>
        </w:tc>
        <w:tc>
          <w:tcPr>
            <w:tcW w:w="3994" w:type="dxa"/>
            <w:gridSpan w:val="2"/>
            <w:tcBorders>
              <w:bottom w:val="single" w:sz="4" w:space="0" w:color="auto"/>
            </w:tcBorders>
          </w:tcPr>
          <w:p w:rsidR="009F086D" w:rsidRPr="00D616A8" w:rsidRDefault="009F086D" w:rsidP="00C8785E">
            <w:pPr>
              <w:snapToGrid w:val="0"/>
              <w:jc w:val="both"/>
              <w:rPr>
                <w:rFonts w:ascii="標楷體" w:eastAsia="標楷體" w:hAnsi="標楷體" w:cs="Tahoma"/>
                <w:color w:val="000000" w:themeColor="text1"/>
              </w:rPr>
            </w:pPr>
            <w:r w:rsidRPr="00D616A8">
              <w:rPr>
                <w:rFonts w:ascii="標楷體" w:eastAsia="標楷體" w:hAnsi="標楷體" w:cs="Tahoma"/>
                <w:color w:val="000000" w:themeColor="text1"/>
              </w:rPr>
              <w:t xml:space="preserve">Japan – Review w/song or </w:t>
            </w:r>
            <w:r w:rsidRPr="00D616A8">
              <w:rPr>
                <w:rFonts w:ascii="標楷體" w:eastAsia="標楷體" w:hAnsi="標楷體" w:cs="Tahoma"/>
                <w:color w:val="000000" w:themeColor="text1"/>
              </w:rPr>
              <w:lastRenderedPageBreak/>
              <w:t>activity</w:t>
            </w:r>
          </w:p>
        </w:tc>
      </w:tr>
      <w:tr w:rsidR="009F086D" w:rsidRPr="00054CAB" w:rsidTr="00C8785E">
        <w:trPr>
          <w:trHeight w:val="510"/>
        </w:trPr>
        <w:tc>
          <w:tcPr>
            <w:tcW w:w="950"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lastRenderedPageBreak/>
              <w:t>6</w:t>
            </w:r>
          </w:p>
        </w:tc>
        <w:tc>
          <w:tcPr>
            <w:tcW w:w="3821" w:type="dxa"/>
            <w:gridSpan w:val="3"/>
            <w:tcBorders>
              <w:bottom w:val="single" w:sz="4" w:space="0" w:color="auto"/>
            </w:tcBorders>
          </w:tcPr>
          <w:p w:rsidR="009F086D" w:rsidRPr="00D616A8" w:rsidRDefault="009F086D" w:rsidP="00C8785E">
            <w:pPr>
              <w:snapToGrid w:val="0"/>
              <w:jc w:val="both"/>
              <w:rPr>
                <w:rFonts w:ascii="標楷體" w:eastAsia="標楷體" w:hAnsi="標楷體" w:cs="Tahoma"/>
                <w:color w:val="000000" w:themeColor="text1"/>
              </w:rPr>
            </w:pPr>
            <w:r w:rsidRPr="00D616A8">
              <w:rPr>
                <w:rFonts w:ascii="標楷體" w:eastAsia="標楷體" w:hAnsi="標楷體" w:cs="Tahoma"/>
                <w:color w:val="000000" w:themeColor="text1"/>
              </w:rPr>
              <w:t>Australia – Introduction</w:t>
            </w:r>
            <w:r w:rsidRPr="00D616A8">
              <w:rPr>
                <w:rFonts w:ascii="標楷體" w:eastAsia="標楷體" w:hAnsi="標楷體" w:cs="Tahoma"/>
                <w:color w:val="000000" w:themeColor="text1"/>
              </w:rPr>
              <w:br/>
              <w:t>(Kangaroo, Wombat, Koala, big, small)</w:t>
            </w:r>
          </w:p>
        </w:tc>
        <w:tc>
          <w:tcPr>
            <w:tcW w:w="783"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17</w:t>
            </w:r>
          </w:p>
        </w:tc>
        <w:tc>
          <w:tcPr>
            <w:tcW w:w="3994" w:type="dxa"/>
            <w:gridSpan w:val="2"/>
          </w:tcPr>
          <w:p w:rsidR="009F086D" w:rsidRPr="00D616A8" w:rsidRDefault="009F086D" w:rsidP="00C8785E">
            <w:pPr>
              <w:snapToGrid w:val="0"/>
              <w:jc w:val="both"/>
              <w:rPr>
                <w:rFonts w:ascii="標楷體" w:eastAsia="標楷體" w:hAnsi="標楷體" w:cs="Tahoma"/>
                <w:color w:val="000000" w:themeColor="text1"/>
              </w:rPr>
            </w:pPr>
            <w:r w:rsidRPr="00D616A8">
              <w:rPr>
                <w:rFonts w:ascii="標楷體" w:eastAsia="標楷體" w:hAnsi="標楷體" w:cs="Tahoma"/>
                <w:color w:val="000000" w:themeColor="text1"/>
              </w:rPr>
              <w:t>Canada - Introduction</w:t>
            </w:r>
          </w:p>
        </w:tc>
      </w:tr>
      <w:tr w:rsidR="009F086D" w:rsidRPr="00054CAB" w:rsidTr="00C8785E">
        <w:trPr>
          <w:trHeight w:val="510"/>
        </w:trPr>
        <w:tc>
          <w:tcPr>
            <w:tcW w:w="950"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7</w:t>
            </w:r>
          </w:p>
        </w:tc>
        <w:tc>
          <w:tcPr>
            <w:tcW w:w="3821" w:type="dxa"/>
            <w:gridSpan w:val="3"/>
            <w:tcBorders>
              <w:bottom w:val="single" w:sz="4" w:space="0" w:color="auto"/>
            </w:tcBorders>
          </w:tcPr>
          <w:p w:rsidR="009F086D" w:rsidRPr="00D616A8" w:rsidRDefault="009F086D" w:rsidP="00C8785E">
            <w:pPr>
              <w:snapToGrid w:val="0"/>
              <w:jc w:val="both"/>
              <w:rPr>
                <w:rFonts w:ascii="標楷體" w:eastAsia="標楷體" w:hAnsi="標楷體" w:cs="Tahoma"/>
                <w:color w:val="000000" w:themeColor="text1"/>
              </w:rPr>
            </w:pPr>
            <w:r w:rsidRPr="00D616A8">
              <w:rPr>
                <w:rFonts w:ascii="標楷體" w:eastAsia="標楷體" w:hAnsi="標楷體" w:cs="Tahoma"/>
                <w:color w:val="000000" w:themeColor="text1"/>
              </w:rPr>
              <w:t>Australia – Review w/activity</w:t>
            </w:r>
          </w:p>
        </w:tc>
        <w:tc>
          <w:tcPr>
            <w:tcW w:w="783"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18</w:t>
            </w:r>
          </w:p>
        </w:tc>
        <w:tc>
          <w:tcPr>
            <w:tcW w:w="3994" w:type="dxa"/>
            <w:gridSpan w:val="2"/>
          </w:tcPr>
          <w:p w:rsidR="009F086D" w:rsidRPr="00D616A8" w:rsidRDefault="009F086D" w:rsidP="00C8785E">
            <w:pPr>
              <w:snapToGrid w:val="0"/>
              <w:jc w:val="both"/>
              <w:rPr>
                <w:rFonts w:ascii="標楷體" w:eastAsia="標楷體" w:hAnsi="標楷體" w:cs="Tahoma"/>
                <w:color w:val="000000" w:themeColor="text1"/>
              </w:rPr>
            </w:pPr>
            <w:r w:rsidRPr="00D616A8">
              <w:rPr>
                <w:rFonts w:ascii="標楷體" w:eastAsia="標楷體" w:hAnsi="標楷體" w:cs="Tahoma"/>
                <w:color w:val="000000" w:themeColor="text1"/>
              </w:rPr>
              <w:t>Canada – Review w/song or activity</w:t>
            </w:r>
          </w:p>
        </w:tc>
      </w:tr>
      <w:tr w:rsidR="009F086D" w:rsidRPr="00054CAB" w:rsidTr="00C8785E">
        <w:trPr>
          <w:trHeight w:val="510"/>
        </w:trPr>
        <w:tc>
          <w:tcPr>
            <w:tcW w:w="950"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8</w:t>
            </w:r>
          </w:p>
        </w:tc>
        <w:tc>
          <w:tcPr>
            <w:tcW w:w="3821" w:type="dxa"/>
            <w:gridSpan w:val="3"/>
          </w:tcPr>
          <w:p w:rsidR="009F086D" w:rsidRPr="00D616A8" w:rsidRDefault="009F086D" w:rsidP="00C8785E">
            <w:pPr>
              <w:snapToGrid w:val="0"/>
              <w:jc w:val="both"/>
              <w:rPr>
                <w:rFonts w:ascii="標楷體" w:eastAsia="標楷體" w:hAnsi="標楷體" w:cs="Tahoma"/>
                <w:color w:val="000000" w:themeColor="text1"/>
              </w:rPr>
            </w:pPr>
            <w:r w:rsidRPr="00D616A8">
              <w:rPr>
                <w:rFonts w:ascii="標楷體" w:eastAsia="標楷體" w:hAnsi="標楷體" w:cs="Tahoma"/>
                <w:color w:val="000000" w:themeColor="text1"/>
              </w:rPr>
              <w:t>Taiwan/Vietnam/Australia Activities</w:t>
            </w:r>
          </w:p>
        </w:tc>
        <w:tc>
          <w:tcPr>
            <w:tcW w:w="783"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19</w:t>
            </w:r>
          </w:p>
        </w:tc>
        <w:tc>
          <w:tcPr>
            <w:tcW w:w="3994" w:type="dxa"/>
            <w:gridSpan w:val="2"/>
          </w:tcPr>
          <w:p w:rsidR="009F086D" w:rsidRPr="00D616A8" w:rsidRDefault="009F086D" w:rsidP="00C8785E">
            <w:pPr>
              <w:snapToGrid w:val="0"/>
              <w:jc w:val="both"/>
              <w:rPr>
                <w:rFonts w:ascii="標楷體" w:eastAsia="標楷體" w:hAnsi="標楷體" w:cs="Tahoma"/>
                <w:color w:val="000000" w:themeColor="text1"/>
              </w:rPr>
            </w:pPr>
            <w:r w:rsidRPr="00D616A8">
              <w:rPr>
                <w:rFonts w:ascii="標楷體" w:eastAsia="標楷體" w:hAnsi="標楷體" w:cs="Tahoma"/>
                <w:color w:val="000000" w:themeColor="text1"/>
              </w:rPr>
              <w:t>Japan/Canada Activities</w:t>
            </w:r>
          </w:p>
        </w:tc>
      </w:tr>
      <w:tr w:rsidR="009F086D" w:rsidRPr="00054CAB" w:rsidTr="00C8785E">
        <w:trPr>
          <w:trHeight w:val="510"/>
        </w:trPr>
        <w:tc>
          <w:tcPr>
            <w:tcW w:w="950"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9</w:t>
            </w:r>
          </w:p>
        </w:tc>
        <w:tc>
          <w:tcPr>
            <w:tcW w:w="3821" w:type="dxa"/>
            <w:gridSpan w:val="3"/>
            <w:tcBorders>
              <w:bottom w:val="single" w:sz="4" w:space="0" w:color="auto"/>
            </w:tcBorders>
          </w:tcPr>
          <w:p w:rsidR="009F086D" w:rsidRPr="00D616A8" w:rsidRDefault="009F086D" w:rsidP="00C8785E">
            <w:pPr>
              <w:snapToGrid w:val="0"/>
              <w:jc w:val="both"/>
              <w:rPr>
                <w:rFonts w:ascii="標楷體" w:eastAsia="標楷體" w:hAnsi="標楷體" w:cs="Tahoma"/>
                <w:color w:val="000000" w:themeColor="text1"/>
              </w:rPr>
            </w:pPr>
            <w:r w:rsidRPr="00D616A8">
              <w:rPr>
                <w:rFonts w:ascii="標楷體" w:eastAsia="標楷體" w:hAnsi="標楷體" w:cs="Tahoma"/>
                <w:color w:val="000000" w:themeColor="text1"/>
              </w:rPr>
              <w:t>USA - Introduction</w:t>
            </w:r>
          </w:p>
        </w:tc>
        <w:tc>
          <w:tcPr>
            <w:tcW w:w="783"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20</w:t>
            </w:r>
          </w:p>
        </w:tc>
        <w:tc>
          <w:tcPr>
            <w:tcW w:w="3994" w:type="dxa"/>
            <w:gridSpan w:val="2"/>
            <w:tcBorders>
              <w:bottom w:val="single" w:sz="4" w:space="0" w:color="auto"/>
            </w:tcBorders>
          </w:tcPr>
          <w:p w:rsidR="009F086D" w:rsidRPr="00D616A8" w:rsidRDefault="009F086D" w:rsidP="00C8785E">
            <w:pPr>
              <w:snapToGrid w:val="0"/>
              <w:jc w:val="both"/>
              <w:rPr>
                <w:rFonts w:ascii="標楷體" w:eastAsia="標楷體" w:hAnsi="標楷體" w:cs="Tahoma"/>
                <w:color w:val="000000" w:themeColor="text1"/>
              </w:rPr>
            </w:pPr>
            <w:r w:rsidRPr="00D616A8">
              <w:rPr>
                <w:rFonts w:ascii="標楷體" w:eastAsia="標楷體" w:hAnsi="標楷體" w:cs="Tahoma"/>
                <w:color w:val="000000" w:themeColor="text1"/>
              </w:rPr>
              <w:t>Review/Finals Week</w:t>
            </w:r>
          </w:p>
        </w:tc>
      </w:tr>
      <w:tr w:rsidR="009F086D" w:rsidRPr="00054CAB" w:rsidTr="00C8785E">
        <w:trPr>
          <w:trHeight w:val="510"/>
        </w:trPr>
        <w:tc>
          <w:tcPr>
            <w:tcW w:w="950"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10</w:t>
            </w:r>
          </w:p>
        </w:tc>
        <w:tc>
          <w:tcPr>
            <w:tcW w:w="3821" w:type="dxa"/>
            <w:gridSpan w:val="3"/>
            <w:tcBorders>
              <w:bottom w:val="single" w:sz="4" w:space="0" w:color="auto"/>
            </w:tcBorders>
          </w:tcPr>
          <w:p w:rsidR="009F086D" w:rsidRPr="00D616A8" w:rsidRDefault="009F086D" w:rsidP="00C8785E">
            <w:pPr>
              <w:snapToGrid w:val="0"/>
              <w:jc w:val="both"/>
              <w:rPr>
                <w:rFonts w:ascii="標楷體" w:eastAsia="標楷體" w:hAnsi="標楷體" w:cs="Tahoma"/>
                <w:color w:val="000000" w:themeColor="text1"/>
              </w:rPr>
            </w:pPr>
            <w:r w:rsidRPr="00D616A8">
              <w:rPr>
                <w:rFonts w:ascii="標楷體" w:eastAsia="標楷體" w:hAnsi="標楷體" w:cs="Tahoma"/>
                <w:color w:val="000000" w:themeColor="text1"/>
              </w:rPr>
              <w:t>USA – Review w/song or activity</w:t>
            </w:r>
          </w:p>
        </w:tc>
        <w:tc>
          <w:tcPr>
            <w:tcW w:w="783"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21</w:t>
            </w:r>
          </w:p>
        </w:tc>
        <w:tc>
          <w:tcPr>
            <w:tcW w:w="3994" w:type="dxa"/>
            <w:gridSpan w:val="2"/>
          </w:tcPr>
          <w:p w:rsidR="009F086D" w:rsidRPr="00D616A8" w:rsidRDefault="009F086D" w:rsidP="00C8785E">
            <w:pPr>
              <w:snapToGrid w:val="0"/>
              <w:jc w:val="both"/>
              <w:rPr>
                <w:rFonts w:ascii="標楷體" w:eastAsia="標楷體" w:hAnsi="標楷體" w:cs="Tahoma"/>
                <w:color w:val="000000" w:themeColor="text1"/>
              </w:rPr>
            </w:pPr>
            <w:r w:rsidRPr="00D616A8">
              <w:rPr>
                <w:rFonts w:ascii="標楷體" w:eastAsia="標楷體" w:hAnsi="標楷體" w:cs="Tahoma"/>
                <w:color w:val="000000" w:themeColor="text1"/>
              </w:rPr>
              <w:t>Wrap Up – Games &amp; Activities</w:t>
            </w:r>
          </w:p>
        </w:tc>
      </w:tr>
      <w:tr w:rsidR="009F086D" w:rsidRPr="00054CAB" w:rsidTr="00C8785E">
        <w:trPr>
          <w:trHeight w:val="510"/>
        </w:trPr>
        <w:tc>
          <w:tcPr>
            <w:tcW w:w="950"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11</w:t>
            </w:r>
          </w:p>
        </w:tc>
        <w:tc>
          <w:tcPr>
            <w:tcW w:w="3821" w:type="dxa"/>
            <w:gridSpan w:val="3"/>
            <w:tcBorders>
              <w:bottom w:val="single" w:sz="4" w:space="0" w:color="auto"/>
            </w:tcBorders>
          </w:tcPr>
          <w:p w:rsidR="009F086D" w:rsidRPr="00D616A8" w:rsidRDefault="009F086D" w:rsidP="00C8785E">
            <w:pPr>
              <w:snapToGrid w:val="0"/>
              <w:jc w:val="both"/>
              <w:rPr>
                <w:rFonts w:ascii="標楷體" w:eastAsia="標楷體" w:hAnsi="標楷體" w:cs="Tahoma"/>
                <w:color w:val="000000" w:themeColor="text1"/>
              </w:rPr>
            </w:pPr>
            <w:r w:rsidRPr="00D616A8">
              <w:rPr>
                <w:rFonts w:ascii="標楷體" w:eastAsia="標楷體" w:hAnsi="標楷體" w:cs="Tahoma"/>
                <w:color w:val="000000" w:themeColor="text1"/>
              </w:rPr>
              <w:t>Review/</w:t>
            </w:r>
            <w:r w:rsidRPr="00D616A8">
              <w:rPr>
                <w:rFonts w:ascii="標楷體" w:eastAsia="標楷體" w:hAnsi="標楷體" w:cs="Tahoma" w:hint="eastAsia"/>
                <w:color w:val="000000" w:themeColor="text1"/>
              </w:rPr>
              <w:t>MidTerm</w:t>
            </w:r>
            <w:r w:rsidRPr="00D616A8">
              <w:rPr>
                <w:rFonts w:ascii="標楷體" w:eastAsia="標楷體" w:hAnsi="標楷體" w:cs="Tahoma"/>
                <w:color w:val="000000" w:themeColor="text1"/>
              </w:rPr>
              <w:t xml:space="preserve"> Exam Week</w:t>
            </w:r>
          </w:p>
        </w:tc>
        <w:tc>
          <w:tcPr>
            <w:tcW w:w="783"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2</w:t>
            </w:r>
            <w:r w:rsidRPr="00054CAB">
              <w:rPr>
                <w:rFonts w:ascii="標楷體" w:eastAsia="標楷體" w:hAnsi="標楷體"/>
                <w:sz w:val="22"/>
              </w:rPr>
              <w:t>2</w:t>
            </w:r>
          </w:p>
        </w:tc>
        <w:tc>
          <w:tcPr>
            <w:tcW w:w="3994" w:type="dxa"/>
            <w:gridSpan w:val="2"/>
          </w:tcPr>
          <w:p w:rsidR="009F086D" w:rsidRPr="00D616A8" w:rsidRDefault="009F086D" w:rsidP="00C8785E">
            <w:pPr>
              <w:spacing w:line="0" w:lineRule="atLeast"/>
              <w:jc w:val="both"/>
              <w:rPr>
                <w:rFonts w:ascii="標楷體" w:eastAsia="標楷體" w:hAnsi="標楷體"/>
                <w:color w:val="000000" w:themeColor="text1"/>
              </w:rPr>
            </w:pPr>
            <w:r>
              <w:rPr>
                <w:rFonts w:ascii="標楷體" w:eastAsia="標楷體" w:hAnsi="標楷體" w:hint="eastAsia"/>
                <w:color w:val="000000" w:themeColor="text1"/>
              </w:rPr>
              <w:t>休</w:t>
            </w:r>
            <w:r w:rsidRPr="00D616A8">
              <w:rPr>
                <w:rFonts w:ascii="標楷體" w:eastAsia="標楷體" w:hAnsi="標楷體" w:hint="eastAsia"/>
                <w:color w:val="000000" w:themeColor="text1"/>
              </w:rPr>
              <w:t>業式</w:t>
            </w:r>
          </w:p>
        </w:tc>
      </w:tr>
    </w:tbl>
    <w:p w:rsidR="009F086D" w:rsidRDefault="009F086D" w:rsidP="009F086D">
      <w:pPr>
        <w:spacing w:line="400" w:lineRule="exact"/>
      </w:pPr>
    </w:p>
    <w:tbl>
      <w:tblPr>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1435"/>
        <w:gridCol w:w="1125"/>
        <w:gridCol w:w="1261"/>
        <w:gridCol w:w="783"/>
        <w:gridCol w:w="1607"/>
        <w:gridCol w:w="2387"/>
      </w:tblGrid>
      <w:tr w:rsidR="009F086D" w:rsidRPr="00054CAB" w:rsidTr="00C8785E">
        <w:tc>
          <w:tcPr>
            <w:tcW w:w="9548" w:type="dxa"/>
            <w:gridSpan w:val="7"/>
            <w:vAlign w:val="center"/>
          </w:tcPr>
          <w:p w:rsidR="009F086D" w:rsidRPr="00054CAB" w:rsidRDefault="009F086D" w:rsidP="00C8785E">
            <w:pPr>
              <w:spacing w:line="340" w:lineRule="exact"/>
              <w:jc w:val="center"/>
              <w:rPr>
                <w:rFonts w:ascii="標楷體" w:eastAsia="標楷體" w:hAnsi="標楷體"/>
                <w:b/>
              </w:rPr>
            </w:pPr>
            <w:r w:rsidRPr="00054CAB">
              <w:rPr>
                <w:rFonts w:ascii="標楷體" w:eastAsia="標楷體" w:hAnsi="標楷體" w:hint="eastAsia"/>
                <w:b/>
              </w:rPr>
              <w:t>桃園市</w:t>
            </w:r>
            <w:r>
              <w:rPr>
                <w:rFonts w:ascii="標楷體" w:eastAsia="標楷體" w:hAnsi="標楷體" w:hint="eastAsia"/>
                <w:b/>
              </w:rPr>
              <w:t>蘆竹</w:t>
            </w:r>
            <w:r w:rsidRPr="00054CAB">
              <w:rPr>
                <w:rFonts w:ascii="標楷體" w:eastAsia="標楷體" w:hAnsi="標楷體" w:hint="eastAsia"/>
                <w:b/>
              </w:rPr>
              <w:t>國民小學 108</w:t>
            </w:r>
            <w:r w:rsidRPr="00054CAB">
              <w:rPr>
                <w:rFonts w:ascii="標楷體" w:eastAsia="標楷體" w:hAnsi="標楷體"/>
                <w:b/>
              </w:rPr>
              <w:t xml:space="preserve"> </w:t>
            </w:r>
            <w:r w:rsidRPr="00054CAB">
              <w:rPr>
                <w:rFonts w:ascii="標楷體" w:eastAsia="標楷體" w:hAnsi="標楷體" w:hint="eastAsia"/>
                <w:b/>
              </w:rPr>
              <w:t>學年度第</w:t>
            </w:r>
            <w:r>
              <w:rPr>
                <w:rFonts w:ascii="標楷體" w:eastAsia="標楷體" w:hAnsi="標楷體" w:hint="eastAsia"/>
                <w:b/>
              </w:rPr>
              <w:t>二</w:t>
            </w:r>
            <w:r w:rsidRPr="00054CAB">
              <w:rPr>
                <w:rFonts w:ascii="標楷體" w:eastAsia="標楷體" w:hAnsi="標楷體" w:hint="eastAsia"/>
                <w:b/>
              </w:rPr>
              <w:t>學期一年級 彈性學習課程</w:t>
            </w:r>
            <w:r>
              <w:rPr>
                <w:rFonts w:ascii="標楷體" w:eastAsia="標楷體" w:hAnsi="標楷體" w:hint="eastAsia"/>
                <w:b/>
              </w:rPr>
              <w:t>國際教育</w:t>
            </w:r>
            <w:r w:rsidRPr="00054CAB">
              <w:rPr>
                <w:rFonts w:ascii="標楷體" w:eastAsia="標楷體" w:hAnsi="標楷體" w:hint="eastAsia"/>
                <w:b/>
              </w:rPr>
              <w:t>課程計畫</w:t>
            </w:r>
          </w:p>
        </w:tc>
      </w:tr>
      <w:tr w:rsidR="009F086D" w:rsidRPr="00054CAB" w:rsidTr="00C8785E">
        <w:tc>
          <w:tcPr>
            <w:tcW w:w="2385" w:type="dxa"/>
            <w:gridSpan w:val="2"/>
            <w:vAlign w:val="center"/>
          </w:tcPr>
          <w:p w:rsidR="009F086D" w:rsidRPr="00054CAB" w:rsidRDefault="009F086D" w:rsidP="00C8785E">
            <w:pPr>
              <w:snapToGrid w:val="0"/>
              <w:spacing w:line="280" w:lineRule="atLeast"/>
              <w:jc w:val="center"/>
              <w:rPr>
                <w:rFonts w:ascii="標楷體" w:eastAsia="標楷體" w:hAnsi="標楷體"/>
                <w:b/>
              </w:rPr>
            </w:pPr>
            <w:r w:rsidRPr="00054CAB">
              <w:rPr>
                <w:rFonts w:ascii="標楷體" w:eastAsia="標楷體" w:hAnsi="標楷體" w:hint="eastAsia"/>
                <w:b/>
              </w:rPr>
              <w:t>每週節數</w:t>
            </w:r>
          </w:p>
        </w:tc>
        <w:tc>
          <w:tcPr>
            <w:tcW w:w="2386" w:type="dxa"/>
            <w:gridSpan w:val="2"/>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1節</w:t>
            </w:r>
          </w:p>
        </w:tc>
        <w:tc>
          <w:tcPr>
            <w:tcW w:w="2390" w:type="dxa"/>
            <w:gridSpan w:val="2"/>
            <w:vAlign w:val="center"/>
          </w:tcPr>
          <w:p w:rsidR="009F086D" w:rsidRPr="00054CAB" w:rsidRDefault="009F086D" w:rsidP="00C8785E">
            <w:pPr>
              <w:snapToGrid w:val="0"/>
              <w:spacing w:line="280" w:lineRule="atLeast"/>
              <w:jc w:val="center"/>
              <w:rPr>
                <w:rFonts w:ascii="標楷體" w:eastAsia="標楷體" w:hAnsi="標楷體"/>
                <w:b/>
              </w:rPr>
            </w:pPr>
            <w:r w:rsidRPr="00054CAB">
              <w:rPr>
                <w:rFonts w:ascii="標楷體" w:eastAsia="標楷體" w:hAnsi="標楷體" w:hint="eastAsia"/>
                <w:b/>
              </w:rPr>
              <w:t>設計者</w:t>
            </w:r>
          </w:p>
        </w:tc>
        <w:tc>
          <w:tcPr>
            <w:tcW w:w="2387" w:type="dxa"/>
          </w:tcPr>
          <w:p w:rsidR="009F086D" w:rsidRPr="00054CAB" w:rsidRDefault="009F086D" w:rsidP="00C8785E">
            <w:pPr>
              <w:snapToGrid w:val="0"/>
              <w:spacing w:line="280" w:lineRule="atLeast"/>
              <w:jc w:val="both"/>
              <w:rPr>
                <w:rFonts w:ascii="標楷體" w:eastAsia="標楷體" w:hAnsi="標楷體"/>
                <w:sz w:val="22"/>
              </w:rPr>
            </w:pPr>
            <w:r>
              <w:rPr>
                <w:rFonts w:ascii="標楷體" w:eastAsia="標楷體" w:hAnsi="標楷體" w:hint="eastAsia"/>
                <w:sz w:val="22"/>
              </w:rPr>
              <w:t>蘇君霏、趙宜梅</w:t>
            </w:r>
          </w:p>
        </w:tc>
      </w:tr>
      <w:tr w:rsidR="009F086D" w:rsidRPr="00054CAB" w:rsidTr="00C8785E">
        <w:trPr>
          <w:trHeight w:val="320"/>
        </w:trPr>
        <w:tc>
          <w:tcPr>
            <w:tcW w:w="2385" w:type="dxa"/>
            <w:gridSpan w:val="2"/>
            <w:vMerge w:val="restart"/>
            <w:vAlign w:val="center"/>
          </w:tcPr>
          <w:p w:rsidR="009F086D" w:rsidRPr="00054CAB" w:rsidRDefault="009F086D" w:rsidP="00C8785E">
            <w:pPr>
              <w:jc w:val="center"/>
              <w:rPr>
                <w:rFonts w:eastAsia="標楷體" w:hAnsi="標楷體"/>
                <w:b/>
              </w:rPr>
            </w:pPr>
            <w:r w:rsidRPr="00054CAB">
              <w:rPr>
                <w:rFonts w:eastAsia="標楷體" w:hAnsi="標楷體" w:hint="eastAsia"/>
                <w:b/>
              </w:rPr>
              <w:t>核心素養</w:t>
            </w:r>
          </w:p>
        </w:tc>
        <w:tc>
          <w:tcPr>
            <w:tcW w:w="1125" w:type="dxa"/>
            <w:vAlign w:val="center"/>
          </w:tcPr>
          <w:p w:rsidR="009F086D" w:rsidRPr="00054CAB" w:rsidRDefault="009F086D" w:rsidP="00C8785E">
            <w:pPr>
              <w:snapToGrid w:val="0"/>
              <w:ind w:left="-19"/>
              <w:jc w:val="both"/>
              <w:rPr>
                <w:rFonts w:ascii="標楷體" w:eastAsia="標楷體" w:hAnsi="標楷體"/>
                <w:sz w:val="16"/>
                <w:szCs w:val="16"/>
              </w:rPr>
            </w:pPr>
            <w:r w:rsidRPr="00054CAB">
              <w:rPr>
                <w:rFonts w:ascii="標楷體" w:eastAsia="標楷體" w:hAnsi="標楷體" w:hint="eastAsia"/>
                <w:sz w:val="16"/>
                <w:szCs w:val="16"/>
              </w:rPr>
              <w:t>A自主行動</w:t>
            </w:r>
          </w:p>
        </w:tc>
        <w:tc>
          <w:tcPr>
            <w:tcW w:w="6038" w:type="dxa"/>
            <w:gridSpan w:val="4"/>
            <w:vAlign w:val="center"/>
          </w:tcPr>
          <w:p w:rsidR="009F086D" w:rsidRPr="00054CAB" w:rsidRDefault="009F086D" w:rsidP="00C8785E">
            <w:pPr>
              <w:contextualSpacing/>
              <w:rPr>
                <w:rFonts w:ascii="標楷體" w:eastAsia="標楷體" w:hAnsi="標楷體"/>
                <w:sz w:val="16"/>
                <w:szCs w:val="16"/>
              </w:rPr>
            </w:pPr>
            <w:r w:rsidRPr="00054CAB">
              <w:rPr>
                <w:rFonts w:ascii="標楷體" w:eastAsia="標楷體" w:hAnsi="標楷體" w:hint="eastAsia"/>
                <w:sz w:val="16"/>
                <w:szCs w:val="16"/>
              </w:rPr>
              <w:t>▓A1.身心素質與自我精進</w:t>
            </w:r>
            <w:r>
              <w:rPr>
                <w:rFonts w:ascii="標楷體" w:eastAsia="標楷體" w:hAnsi="標楷體" w:hint="eastAsia"/>
                <w:sz w:val="16"/>
                <w:szCs w:val="16"/>
              </w:rPr>
              <w:t xml:space="preserve"> </w:t>
            </w:r>
            <w:r w:rsidRPr="00054CAB">
              <w:rPr>
                <w:rFonts w:ascii="標楷體" w:eastAsia="標楷體" w:hAnsi="標楷體"/>
                <w:sz w:val="16"/>
                <w:szCs w:val="16"/>
              </w:rPr>
              <w:sym w:font="Wingdings" w:char="F06F"/>
            </w:r>
            <w:r>
              <w:rPr>
                <w:rFonts w:ascii="標楷體" w:eastAsia="標楷體" w:hAnsi="標楷體" w:hint="eastAsia"/>
                <w:sz w:val="16"/>
                <w:szCs w:val="16"/>
              </w:rPr>
              <w:t>A2.</w:t>
            </w:r>
            <w:r w:rsidRPr="00054CAB">
              <w:rPr>
                <w:rFonts w:ascii="標楷體" w:eastAsia="標楷體" w:hAnsi="標楷體" w:hint="eastAsia"/>
                <w:sz w:val="16"/>
                <w:szCs w:val="16"/>
              </w:rPr>
              <w:t>系統思考與問題解決</w:t>
            </w:r>
            <w:r w:rsidRPr="00054CAB">
              <w:rPr>
                <w:rFonts w:ascii="標楷體" w:eastAsia="標楷體" w:hAnsi="標楷體"/>
                <w:sz w:val="16"/>
                <w:szCs w:val="16"/>
              </w:rPr>
              <w:sym w:font="Wingdings" w:char="F06F"/>
            </w:r>
            <w:r>
              <w:rPr>
                <w:rFonts w:ascii="標楷體" w:eastAsia="標楷體" w:hAnsi="標楷體" w:hint="eastAsia"/>
                <w:sz w:val="16"/>
                <w:szCs w:val="16"/>
              </w:rPr>
              <w:t>A</w:t>
            </w:r>
            <w:r w:rsidRPr="00054CAB">
              <w:rPr>
                <w:rFonts w:ascii="標楷體" w:eastAsia="標楷體" w:hAnsi="標楷體"/>
                <w:sz w:val="16"/>
                <w:szCs w:val="16"/>
              </w:rPr>
              <w:t>3.</w:t>
            </w:r>
            <w:r w:rsidRPr="00054CAB">
              <w:rPr>
                <w:rFonts w:ascii="標楷體" w:eastAsia="標楷體" w:hAnsi="標楷體" w:hint="eastAsia"/>
                <w:sz w:val="16"/>
                <w:szCs w:val="16"/>
              </w:rPr>
              <w:t>規劃執行與創新應變</w:t>
            </w:r>
          </w:p>
        </w:tc>
      </w:tr>
      <w:tr w:rsidR="009F086D" w:rsidRPr="00054CAB" w:rsidTr="00C8785E">
        <w:trPr>
          <w:trHeight w:val="320"/>
        </w:trPr>
        <w:tc>
          <w:tcPr>
            <w:tcW w:w="2385" w:type="dxa"/>
            <w:gridSpan w:val="2"/>
            <w:vMerge/>
            <w:vAlign w:val="center"/>
          </w:tcPr>
          <w:p w:rsidR="009F086D" w:rsidRPr="00054CAB" w:rsidRDefault="009F086D" w:rsidP="00C8785E">
            <w:pPr>
              <w:snapToGrid w:val="0"/>
              <w:spacing w:line="280" w:lineRule="atLeast"/>
              <w:jc w:val="center"/>
              <w:rPr>
                <w:rFonts w:ascii="標楷體" w:eastAsia="標楷體" w:hAnsi="標楷體"/>
                <w:sz w:val="22"/>
              </w:rPr>
            </w:pPr>
          </w:p>
        </w:tc>
        <w:tc>
          <w:tcPr>
            <w:tcW w:w="1125" w:type="dxa"/>
            <w:vAlign w:val="center"/>
          </w:tcPr>
          <w:p w:rsidR="009F086D" w:rsidRPr="00054CAB" w:rsidRDefault="009F086D" w:rsidP="00C8785E">
            <w:pPr>
              <w:snapToGrid w:val="0"/>
              <w:spacing w:line="280" w:lineRule="atLeast"/>
              <w:jc w:val="both"/>
              <w:rPr>
                <w:rFonts w:ascii="標楷體" w:eastAsia="標楷體" w:hAnsi="標楷體"/>
                <w:sz w:val="22"/>
              </w:rPr>
            </w:pPr>
            <w:r w:rsidRPr="00054CAB">
              <w:rPr>
                <w:rFonts w:ascii="標楷體" w:eastAsia="標楷體" w:hAnsi="標楷體" w:hint="eastAsia"/>
                <w:sz w:val="16"/>
                <w:szCs w:val="16"/>
              </w:rPr>
              <w:t>B溝通互動</w:t>
            </w:r>
          </w:p>
        </w:tc>
        <w:tc>
          <w:tcPr>
            <w:tcW w:w="6038" w:type="dxa"/>
            <w:gridSpan w:val="4"/>
            <w:vAlign w:val="center"/>
          </w:tcPr>
          <w:p w:rsidR="009F086D" w:rsidRPr="00054CAB" w:rsidRDefault="009F086D" w:rsidP="00C8785E">
            <w:pPr>
              <w:snapToGrid w:val="0"/>
              <w:spacing w:line="280" w:lineRule="atLeast"/>
              <w:jc w:val="both"/>
              <w:rPr>
                <w:rFonts w:ascii="標楷體" w:eastAsia="標楷體" w:hAnsi="標楷體"/>
                <w:sz w:val="22"/>
              </w:rPr>
            </w:pPr>
            <w:r w:rsidRPr="00054CAB">
              <w:rPr>
                <w:rFonts w:ascii="標楷體" w:eastAsia="標楷體" w:hAnsi="標楷體" w:hint="eastAsia"/>
                <w:sz w:val="16"/>
                <w:szCs w:val="16"/>
              </w:rPr>
              <w:t xml:space="preserve">▓B1.符號運用與溝通表達 </w:t>
            </w:r>
            <w:r w:rsidRPr="00054CAB">
              <w:rPr>
                <w:rFonts w:ascii="標楷體" w:eastAsia="標楷體" w:hAnsi="標楷體"/>
                <w:sz w:val="16"/>
                <w:szCs w:val="16"/>
              </w:rPr>
              <w:sym w:font="Wingdings" w:char="F06F"/>
            </w:r>
            <w:r>
              <w:rPr>
                <w:rFonts w:ascii="標楷體" w:eastAsia="標楷體" w:hAnsi="標楷體" w:hint="eastAsia"/>
                <w:sz w:val="16"/>
                <w:szCs w:val="16"/>
              </w:rPr>
              <w:t>B2</w:t>
            </w:r>
            <w:r w:rsidRPr="00054CAB">
              <w:rPr>
                <w:rFonts w:ascii="標楷體" w:eastAsia="標楷體" w:hAnsi="標楷體"/>
                <w:sz w:val="16"/>
                <w:szCs w:val="16"/>
              </w:rPr>
              <w:t>.</w:t>
            </w:r>
            <w:r w:rsidRPr="00054CAB">
              <w:rPr>
                <w:rFonts w:ascii="標楷體" w:eastAsia="標楷體" w:hAnsi="標楷體" w:hint="eastAsia"/>
                <w:sz w:val="16"/>
                <w:szCs w:val="16"/>
              </w:rPr>
              <w:t>科技資訊與媒體素養</w:t>
            </w:r>
            <w:r w:rsidRPr="00054CAB">
              <w:rPr>
                <w:rFonts w:ascii="標楷體" w:eastAsia="標楷體" w:hAnsi="標楷體"/>
                <w:sz w:val="16"/>
                <w:szCs w:val="16"/>
              </w:rPr>
              <w:sym w:font="Wingdings" w:char="F06F"/>
            </w:r>
            <w:r>
              <w:rPr>
                <w:rFonts w:ascii="標楷體" w:eastAsia="標楷體" w:hAnsi="標楷體" w:hint="eastAsia"/>
                <w:sz w:val="16"/>
                <w:szCs w:val="16"/>
              </w:rPr>
              <w:t>B</w:t>
            </w:r>
            <w:r w:rsidRPr="00054CAB">
              <w:rPr>
                <w:rFonts w:ascii="標楷體" w:eastAsia="標楷體" w:hAnsi="標楷體"/>
                <w:sz w:val="16"/>
                <w:szCs w:val="16"/>
              </w:rPr>
              <w:t>3.</w:t>
            </w:r>
            <w:r w:rsidRPr="00054CAB">
              <w:rPr>
                <w:rFonts w:ascii="標楷體" w:eastAsia="標楷體" w:hAnsi="標楷體" w:hint="eastAsia"/>
                <w:sz w:val="16"/>
                <w:szCs w:val="16"/>
              </w:rPr>
              <w:t>藝術涵養與美感素養</w:t>
            </w:r>
          </w:p>
        </w:tc>
      </w:tr>
      <w:tr w:rsidR="009F086D" w:rsidRPr="00054CAB" w:rsidTr="00C8785E">
        <w:trPr>
          <w:trHeight w:val="320"/>
        </w:trPr>
        <w:tc>
          <w:tcPr>
            <w:tcW w:w="2385" w:type="dxa"/>
            <w:gridSpan w:val="2"/>
            <w:vMerge/>
            <w:vAlign w:val="center"/>
          </w:tcPr>
          <w:p w:rsidR="009F086D" w:rsidRPr="00054CAB" w:rsidRDefault="009F086D" w:rsidP="00C8785E">
            <w:pPr>
              <w:snapToGrid w:val="0"/>
              <w:spacing w:line="280" w:lineRule="atLeast"/>
              <w:jc w:val="center"/>
              <w:rPr>
                <w:rFonts w:ascii="標楷體" w:eastAsia="標楷體" w:hAnsi="標楷體"/>
                <w:sz w:val="22"/>
              </w:rPr>
            </w:pPr>
          </w:p>
        </w:tc>
        <w:tc>
          <w:tcPr>
            <w:tcW w:w="1125" w:type="dxa"/>
            <w:vAlign w:val="center"/>
          </w:tcPr>
          <w:p w:rsidR="009F086D" w:rsidRPr="00054CAB" w:rsidRDefault="009F086D" w:rsidP="00C8785E">
            <w:pPr>
              <w:snapToGrid w:val="0"/>
              <w:spacing w:line="280" w:lineRule="atLeast"/>
              <w:jc w:val="both"/>
              <w:rPr>
                <w:rFonts w:ascii="標楷體" w:eastAsia="標楷體" w:hAnsi="標楷體"/>
                <w:sz w:val="22"/>
              </w:rPr>
            </w:pPr>
            <w:r w:rsidRPr="00054CAB">
              <w:rPr>
                <w:rFonts w:ascii="標楷體" w:eastAsia="標楷體" w:hAnsi="標楷體" w:hint="eastAsia"/>
                <w:sz w:val="16"/>
                <w:szCs w:val="16"/>
              </w:rPr>
              <w:t>C社會參與</w:t>
            </w:r>
          </w:p>
        </w:tc>
        <w:tc>
          <w:tcPr>
            <w:tcW w:w="6038" w:type="dxa"/>
            <w:gridSpan w:val="4"/>
            <w:vAlign w:val="center"/>
          </w:tcPr>
          <w:p w:rsidR="009F086D" w:rsidRPr="00054CAB" w:rsidRDefault="009F086D" w:rsidP="00C8785E">
            <w:pPr>
              <w:snapToGrid w:val="0"/>
              <w:spacing w:line="280" w:lineRule="atLeast"/>
              <w:jc w:val="both"/>
              <w:rPr>
                <w:rFonts w:ascii="標楷體" w:eastAsia="標楷體" w:hAnsi="標楷體"/>
                <w:sz w:val="22"/>
              </w:rPr>
            </w:pPr>
            <w:r w:rsidRPr="00054CAB">
              <w:rPr>
                <w:rFonts w:ascii="標楷體" w:eastAsia="標楷體" w:hAnsi="標楷體"/>
                <w:sz w:val="16"/>
                <w:szCs w:val="16"/>
              </w:rPr>
              <w:sym w:font="Wingdings" w:char="F06F"/>
            </w:r>
            <w:r w:rsidRPr="00054CAB">
              <w:rPr>
                <w:rFonts w:ascii="標楷體" w:eastAsia="標楷體" w:hAnsi="標楷體"/>
                <w:sz w:val="16"/>
                <w:szCs w:val="16"/>
              </w:rPr>
              <w:t>C</w:t>
            </w:r>
            <w:r>
              <w:rPr>
                <w:rFonts w:ascii="標楷體" w:eastAsia="標楷體" w:hAnsi="標楷體" w:hint="eastAsia"/>
                <w:sz w:val="16"/>
                <w:szCs w:val="16"/>
              </w:rPr>
              <w:t>1.</w:t>
            </w:r>
            <w:r w:rsidRPr="00054CAB">
              <w:rPr>
                <w:rFonts w:ascii="標楷體" w:eastAsia="標楷體" w:hAnsi="標楷體" w:hint="eastAsia"/>
                <w:sz w:val="16"/>
                <w:szCs w:val="16"/>
              </w:rPr>
              <w:t>道德實踐與公民意識 ▓</w:t>
            </w:r>
            <w:r w:rsidRPr="00054CAB">
              <w:rPr>
                <w:rFonts w:ascii="標楷體" w:eastAsia="標楷體" w:hAnsi="標楷體"/>
                <w:sz w:val="16"/>
                <w:szCs w:val="16"/>
              </w:rPr>
              <w:t>C2.</w:t>
            </w:r>
            <w:r w:rsidRPr="00054CAB">
              <w:rPr>
                <w:rFonts w:ascii="標楷體" w:eastAsia="標楷體" w:hAnsi="標楷體" w:hint="eastAsia"/>
                <w:sz w:val="16"/>
                <w:szCs w:val="16"/>
              </w:rPr>
              <w:t>人際關係與團隊合作▓</w:t>
            </w:r>
            <w:r w:rsidRPr="00054CAB">
              <w:rPr>
                <w:rFonts w:ascii="標楷體" w:eastAsia="標楷體" w:hAnsi="標楷體"/>
                <w:sz w:val="16"/>
                <w:szCs w:val="16"/>
              </w:rPr>
              <w:t>C3.</w:t>
            </w:r>
            <w:r w:rsidRPr="00054CAB">
              <w:rPr>
                <w:rFonts w:ascii="標楷體" w:eastAsia="標楷體" w:hAnsi="標楷體" w:hint="eastAsia"/>
                <w:sz w:val="16"/>
                <w:szCs w:val="16"/>
              </w:rPr>
              <w:t>多元文化與國際理解</w:t>
            </w:r>
          </w:p>
        </w:tc>
      </w:tr>
      <w:tr w:rsidR="009F086D" w:rsidRPr="00F8313A" w:rsidTr="00C8785E">
        <w:tc>
          <w:tcPr>
            <w:tcW w:w="2385" w:type="dxa"/>
            <w:gridSpan w:val="2"/>
            <w:vAlign w:val="center"/>
          </w:tcPr>
          <w:p w:rsidR="009F086D" w:rsidRPr="00054CAB" w:rsidRDefault="009F086D" w:rsidP="00C8785E">
            <w:pPr>
              <w:snapToGrid w:val="0"/>
              <w:spacing w:line="280" w:lineRule="atLeast"/>
              <w:jc w:val="center"/>
              <w:rPr>
                <w:rFonts w:ascii="標楷體" w:eastAsia="標楷體" w:hAnsi="標楷體"/>
                <w:b/>
              </w:rPr>
            </w:pPr>
            <w:r w:rsidRPr="00054CAB">
              <w:rPr>
                <w:rFonts w:ascii="標楷體" w:eastAsia="標楷體" w:hAnsi="標楷體" w:hint="eastAsia"/>
                <w:b/>
              </w:rPr>
              <w:t>課程目標</w:t>
            </w:r>
          </w:p>
        </w:tc>
        <w:tc>
          <w:tcPr>
            <w:tcW w:w="7163" w:type="dxa"/>
            <w:gridSpan w:val="5"/>
            <w:vAlign w:val="center"/>
          </w:tcPr>
          <w:p w:rsidR="009F086D" w:rsidRPr="00A262B6" w:rsidRDefault="009F086D" w:rsidP="00C8785E">
            <w:pPr>
              <w:snapToGrid w:val="0"/>
              <w:spacing w:line="300" w:lineRule="exact"/>
              <w:jc w:val="both"/>
              <w:rPr>
                <w:rFonts w:ascii="標楷體" w:eastAsia="標楷體" w:hAnsi="標楷體"/>
              </w:rPr>
            </w:pPr>
            <w:r w:rsidRPr="00A262B6">
              <w:rPr>
                <w:rFonts w:ascii="標楷體" w:eastAsia="標楷體" w:hAnsi="標楷體" w:hint="eastAsia"/>
              </w:rPr>
              <w:t>1.能聽懂並說出生活用語，並積極參與課堂活動。</w:t>
            </w:r>
          </w:p>
          <w:p w:rsidR="009F086D" w:rsidRPr="00A262B6" w:rsidRDefault="009F086D" w:rsidP="00C8785E">
            <w:pPr>
              <w:snapToGrid w:val="0"/>
              <w:spacing w:line="300" w:lineRule="exact"/>
              <w:jc w:val="both"/>
              <w:rPr>
                <w:rFonts w:ascii="標楷體" w:eastAsia="標楷體" w:hAnsi="標楷體"/>
              </w:rPr>
            </w:pPr>
            <w:r w:rsidRPr="00A262B6">
              <w:rPr>
                <w:rFonts w:ascii="標楷體" w:eastAsia="標楷體" w:hAnsi="標楷體" w:hint="eastAsia"/>
              </w:rPr>
              <w:t>2.能聽懂並吟唱歌謠的內容，並且善用身體律動，發展肢體創意。</w:t>
            </w:r>
          </w:p>
          <w:p w:rsidR="009F086D" w:rsidRPr="00F8313A" w:rsidRDefault="009F086D" w:rsidP="00C8785E">
            <w:pPr>
              <w:snapToGrid w:val="0"/>
              <w:spacing w:line="300" w:lineRule="exact"/>
              <w:jc w:val="both"/>
              <w:rPr>
                <w:rFonts w:ascii="標楷體" w:eastAsia="標楷體" w:hAnsi="標楷體"/>
                <w:sz w:val="22"/>
              </w:rPr>
            </w:pPr>
            <w:r w:rsidRPr="00A262B6">
              <w:rPr>
                <w:rFonts w:ascii="標楷體" w:eastAsia="標楷體" w:hAnsi="標楷體" w:hint="eastAsia"/>
              </w:rPr>
              <w:t>3.能學習傾聽且包容的認識各國的文化。</w:t>
            </w:r>
          </w:p>
        </w:tc>
      </w:tr>
      <w:tr w:rsidR="009F086D" w:rsidRPr="00054CAB" w:rsidTr="00C8785E">
        <w:tc>
          <w:tcPr>
            <w:tcW w:w="2385" w:type="dxa"/>
            <w:gridSpan w:val="2"/>
            <w:vAlign w:val="center"/>
          </w:tcPr>
          <w:p w:rsidR="009F086D" w:rsidRPr="00054CAB" w:rsidRDefault="009F086D" w:rsidP="00C8785E">
            <w:pPr>
              <w:snapToGrid w:val="0"/>
              <w:spacing w:line="280" w:lineRule="atLeast"/>
              <w:jc w:val="center"/>
              <w:rPr>
                <w:rFonts w:ascii="標楷體" w:eastAsia="標楷體" w:hAnsi="標楷體"/>
                <w:b/>
              </w:rPr>
            </w:pPr>
            <w:r w:rsidRPr="00054CAB">
              <w:rPr>
                <w:rFonts w:ascii="標楷體" w:eastAsia="標楷體" w:hAnsi="標楷體" w:hint="eastAsia"/>
                <w:b/>
              </w:rPr>
              <w:t>融入之議題</w:t>
            </w:r>
          </w:p>
        </w:tc>
        <w:tc>
          <w:tcPr>
            <w:tcW w:w="7163" w:type="dxa"/>
            <w:gridSpan w:val="5"/>
            <w:vAlign w:val="center"/>
          </w:tcPr>
          <w:p w:rsidR="009F086D" w:rsidRPr="00BC2E33" w:rsidRDefault="009F086D" w:rsidP="00C8785E">
            <w:pPr>
              <w:snapToGrid w:val="0"/>
              <w:spacing w:line="280" w:lineRule="exact"/>
              <w:jc w:val="both"/>
              <w:rPr>
                <w:rFonts w:ascii="標楷體" w:eastAsia="標楷體" w:hAnsi="標楷體"/>
                <w:sz w:val="22"/>
                <w:szCs w:val="22"/>
              </w:rPr>
            </w:pPr>
            <w:r>
              <w:rPr>
                <w:rFonts w:ascii="標楷體" w:eastAsia="標楷體" w:hAnsi="標楷體" w:hint="eastAsia"/>
                <w:sz w:val="22"/>
                <w:szCs w:val="22"/>
              </w:rPr>
              <w:t xml:space="preserve">國 </w:t>
            </w:r>
            <w:r w:rsidRPr="00BC2E33">
              <w:rPr>
                <w:rFonts w:ascii="標楷體" w:eastAsia="標楷體" w:hAnsi="標楷體"/>
                <w:sz w:val="22"/>
                <w:szCs w:val="22"/>
              </w:rPr>
              <w:t>E1 了解我國與世界其他國家的文化特質。</w:t>
            </w:r>
          </w:p>
          <w:p w:rsidR="009F086D" w:rsidRDefault="009F086D" w:rsidP="00C8785E">
            <w:pPr>
              <w:snapToGrid w:val="0"/>
              <w:spacing w:line="300" w:lineRule="exact"/>
              <w:jc w:val="both"/>
              <w:rPr>
                <w:rFonts w:ascii="標楷體" w:eastAsia="標楷體" w:hAnsi="標楷體"/>
                <w:sz w:val="22"/>
              </w:rPr>
            </w:pPr>
            <w:r>
              <w:rPr>
                <w:rFonts w:ascii="標楷體" w:eastAsia="標楷體" w:hAnsi="標楷體" w:hint="eastAsia"/>
                <w:sz w:val="22"/>
                <w:szCs w:val="22"/>
              </w:rPr>
              <w:t xml:space="preserve">國 </w:t>
            </w:r>
            <w:r w:rsidRPr="00BC2E33">
              <w:rPr>
                <w:rFonts w:ascii="標楷體" w:eastAsia="標楷體" w:hAnsi="標楷體" w:hint="eastAsia"/>
                <w:sz w:val="22"/>
                <w:szCs w:val="22"/>
              </w:rPr>
              <w:t>E6 具備學習不同文化的意願與能力。</w:t>
            </w:r>
          </w:p>
          <w:p w:rsidR="009F086D" w:rsidRPr="00054CAB" w:rsidRDefault="009F086D" w:rsidP="00C8785E">
            <w:pPr>
              <w:snapToGrid w:val="0"/>
              <w:spacing w:line="300" w:lineRule="exact"/>
              <w:jc w:val="both"/>
              <w:rPr>
                <w:rFonts w:ascii="標楷體" w:eastAsia="標楷體" w:hAnsi="標楷體"/>
                <w:sz w:val="22"/>
              </w:rPr>
            </w:pPr>
            <w:r w:rsidRPr="00054CAB">
              <w:rPr>
                <w:rFonts w:ascii="標楷體" w:eastAsia="標楷體" w:hAnsi="標楷體" w:hint="eastAsia"/>
                <w:sz w:val="22"/>
              </w:rPr>
              <w:t>家 E7 表達對家庭成員的關心與情感。</w:t>
            </w:r>
          </w:p>
          <w:p w:rsidR="009F086D" w:rsidRPr="00054CAB" w:rsidRDefault="009F086D" w:rsidP="00C8785E">
            <w:pPr>
              <w:snapToGrid w:val="0"/>
              <w:spacing w:line="300" w:lineRule="exact"/>
              <w:jc w:val="both"/>
              <w:rPr>
                <w:rFonts w:ascii="標楷體" w:eastAsia="標楷體" w:hAnsi="標楷體"/>
                <w:sz w:val="22"/>
              </w:rPr>
            </w:pPr>
            <w:r w:rsidRPr="00054CAB">
              <w:rPr>
                <w:rFonts w:ascii="標楷體" w:eastAsia="標楷體" w:hAnsi="標楷體" w:hint="eastAsia"/>
                <w:sz w:val="22"/>
              </w:rPr>
              <w:t>品 E2 自尊尊人與自愛愛人。</w:t>
            </w:r>
          </w:p>
          <w:p w:rsidR="009F086D" w:rsidRPr="00054CAB" w:rsidRDefault="009F086D" w:rsidP="00C8785E">
            <w:pPr>
              <w:snapToGrid w:val="0"/>
              <w:spacing w:line="300" w:lineRule="exact"/>
              <w:jc w:val="both"/>
              <w:rPr>
                <w:rFonts w:ascii="標楷體" w:eastAsia="標楷體" w:hAnsi="標楷體"/>
                <w:sz w:val="22"/>
              </w:rPr>
            </w:pPr>
            <w:r w:rsidRPr="00054CAB">
              <w:rPr>
                <w:rFonts w:ascii="標楷體" w:eastAsia="標楷體" w:hAnsi="標楷體" w:hint="eastAsia"/>
                <w:sz w:val="22"/>
              </w:rPr>
              <w:t>閱 E1認識一般生活情境中需要使用的，以及學習學科基礎知識所應具備</w:t>
            </w:r>
          </w:p>
          <w:p w:rsidR="009F086D" w:rsidRPr="00054CAB" w:rsidRDefault="009F086D" w:rsidP="00C8785E">
            <w:pPr>
              <w:snapToGrid w:val="0"/>
              <w:spacing w:line="300" w:lineRule="exact"/>
              <w:ind w:firstLineChars="300" w:firstLine="660"/>
              <w:jc w:val="both"/>
              <w:rPr>
                <w:rFonts w:ascii="標楷體" w:eastAsia="標楷體" w:hAnsi="標楷體"/>
                <w:sz w:val="22"/>
              </w:rPr>
            </w:pPr>
            <w:r w:rsidRPr="00054CAB">
              <w:rPr>
                <w:rFonts w:ascii="標楷體" w:eastAsia="標楷體" w:hAnsi="標楷體" w:hint="eastAsia"/>
                <w:sz w:val="22"/>
              </w:rPr>
              <w:t>的字詞彙。</w:t>
            </w:r>
          </w:p>
        </w:tc>
      </w:tr>
      <w:tr w:rsidR="009F086D" w:rsidRPr="00054CAB" w:rsidTr="00C8785E">
        <w:tc>
          <w:tcPr>
            <w:tcW w:w="2385" w:type="dxa"/>
            <w:gridSpan w:val="2"/>
            <w:vMerge w:val="restart"/>
            <w:vAlign w:val="center"/>
          </w:tcPr>
          <w:p w:rsidR="009F086D" w:rsidRDefault="009F086D" w:rsidP="00C8785E">
            <w:pPr>
              <w:snapToGrid w:val="0"/>
              <w:spacing w:line="280" w:lineRule="atLeast"/>
              <w:jc w:val="center"/>
              <w:rPr>
                <w:rFonts w:ascii="標楷體" w:eastAsia="標楷體" w:hAnsi="標楷體"/>
                <w:b/>
              </w:rPr>
            </w:pPr>
            <w:r w:rsidRPr="00054CAB">
              <w:rPr>
                <w:rFonts w:ascii="標楷體" w:eastAsia="標楷體" w:hAnsi="標楷體" w:hint="eastAsia"/>
                <w:b/>
              </w:rPr>
              <w:t>教學/學習重</w:t>
            </w:r>
          </w:p>
          <w:p w:rsidR="009F086D" w:rsidRPr="00054CAB" w:rsidRDefault="009F086D" w:rsidP="00C8785E">
            <w:pPr>
              <w:snapToGrid w:val="0"/>
              <w:spacing w:line="280" w:lineRule="atLeast"/>
              <w:jc w:val="center"/>
              <w:rPr>
                <w:rFonts w:ascii="標楷體" w:eastAsia="標楷體" w:hAnsi="標楷體"/>
                <w:b/>
              </w:rPr>
            </w:pPr>
            <w:r w:rsidRPr="00054CAB">
              <w:rPr>
                <w:rFonts w:ascii="標楷體" w:eastAsia="標楷體" w:hAnsi="標楷體" w:hint="eastAsia"/>
                <w:b/>
              </w:rPr>
              <w:t>點</w:t>
            </w:r>
          </w:p>
        </w:tc>
        <w:tc>
          <w:tcPr>
            <w:tcW w:w="7163" w:type="dxa"/>
            <w:gridSpan w:val="5"/>
            <w:vAlign w:val="center"/>
          </w:tcPr>
          <w:p w:rsidR="009F086D" w:rsidRDefault="009F086D" w:rsidP="00C8785E">
            <w:pPr>
              <w:snapToGrid w:val="0"/>
              <w:spacing w:line="300" w:lineRule="exact"/>
              <w:jc w:val="both"/>
              <w:rPr>
                <w:rFonts w:ascii="標楷體" w:eastAsia="標楷體" w:hAnsi="標楷體"/>
                <w:b/>
                <w:sz w:val="22"/>
              </w:rPr>
            </w:pPr>
            <w:r w:rsidRPr="00054CAB">
              <w:rPr>
                <w:rFonts w:ascii="標楷體" w:eastAsia="標楷體" w:hAnsi="標楷體" w:hint="eastAsia"/>
                <w:b/>
                <w:sz w:val="22"/>
              </w:rPr>
              <w:t>學習內容</w:t>
            </w:r>
          </w:p>
          <w:p w:rsidR="009F086D" w:rsidRDefault="009F086D" w:rsidP="00C8785E">
            <w:pPr>
              <w:snapToGrid w:val="0"/>
              <w:spacing w:line="300" w:lineRule="exact"/>
              <w:jc w:val="both"/>
              <w:rPr>
                <w:rFonts w:ascii="標楷體" w:eastAsia="標楷體" w:hAnsi="標楷體"/>
                <w:sz w:val="22"/>
              </w:rPr>
            </w:pPr>
            <w:r w:rsidRPr="00054CAB">
              <w:rPr>
                <w:rFonts w:ascii="標楷體" w:eastAsia="標楷體" w:hAnsi="標楷體"/>
                <w:sz w:val="22"/>
              </w:rPr>
              <w:t>Ab-I-3 常用字筆畫及部件的空間結構。</w:t>
            </w:r>
            <w:r w:rsidRPr="00054CAB">
              <w:rPr>
                <w:rFonts w:ascii="標楷體" w:eastAsia="標楷體" w:hAnsi="標楷體" w:hint="eastAsia"/>
                <w:sz w:val="22"/>
              </w:rPr>
              <w:t>（語文）</w:t>
            </w:r>
          </w:p>
          <w:p w:rsidR="009F086D" w:rsidRPr="00054CAB" w:rsidRDefault="009F086D" w:rsidP="00C8785E">
            <w:pPr>
              <w:snapToGrid w:val="0"/>
              <w:spacing w:line="300" w:lineRule="exact"/>
              <w:jc w:val="both"/>
              <w:rPr>
                <w:rFonts w:ascii="標楷體" w:eastAsia="標楷體" w:hAnsi="標楷體"/>
                <w:sz w:val="22"/>
              </w:rPr>
            </w:pPr>
            <w:r>
              <w:rPr>
                <w:rFonts w:ascii="標楷體" w:eastAsia="標楷體" w:hAnsi="標楷體" w:hint="eastAsia"/>
                <w:sz w:val="22"/>
              </w:rPr>
              <w:t>A</w:t>
            </w:r>
            <w:r>
              <w:rPr>
                <w:rFonts w:ascii="標楷體" w:eastAsia="標楷體" w:hAnsi="標楷體"/>
                <w:sz w:val="22"/>
              </w:rPr>
              <w:t>c-I-3</w:t>
            </w:r>
            <w:r>
              <w:rPr>
                <w:rFonts w:ascii="標楷體" w:eastAsia="標楷體" w:hAnsi="標楷體" w:hint="eastAsia"/>
                <w:sz w:val="22"/>
              </w:rPr>
              <w:t xml:space="preserve"> 基本文句的語氣與意義。(語文)</w:t>
            </w:r>
          </w:p>
          <w:p w:rsidR="009F086D" w:rsidRDefault="009F086D" w:rsidP="00C8785E">
            <w:pPr>
              <w:snapToGrid w:val="0"/>
              <w:spacing w:line="300" w:lineRule="exact"/>
              <w:jc w:val="both"/>
              <w:rPr>
                <w:rFonts w:ascii="標楷體" w:eastAsia="標楷體" w:hAnsi="標楷體"/>
                <w:sz w:val="22"/>
              </w:rPr>
            </w:pPr>
            <w:r>
              <w:rPr>
                <w:rFonts w:ascii="標楷體" w:eastAsia="標楷體" w:hAnsi="標楷體" w:hint="eastAsia"/>
                <w:sz w:val="22"/>
              </w:rPr>
              <w:t>B</w:t>
            </w:r>
            <w:r>
              <w:rPr>
                <w:rFonts w:ascii="標楷體" w:eastAsia="標楷體" w:hAnsi="標楷體"/>
                <w:sz w:val="22"/>
              </w:rPr>
              <w:t xml:space="preserve">b-I-2 </w:t>
            </w:r>
            <w:r>
              <w:rPr>
                <w:rFonts w:ascii="標楷體" w:eastAsia="標楷體" w:hAnsi="標楷體" w:hint="eastAsia"/>
                <w:sz w:val="22"/>
              </w:rPr>
              <w:t>人際交流的情感。</w:t>
            </w:r>
          </w:p>
          <w:p w:rsidR="009F086D" w:rsidRPr="00054CAB" w:rsidRDefault="009F086D" w:rsidP="00C8785E">
            <w:pPr>
              <w:snapToGrid w:val="0"/>
              <w:spacing w:line="300" w:lineRule="exact"/>
              <w:jc w:val="both"/>
              <w:rPr>
                <w:rFonts w:ascii="標楷體" w:eastAsia="標楷體" w:hAnsi="標楷體"/>
                <w:sz w:val="22"/>
              </w:rPr>
            </w:pPr>
            <w:r w:rsidRPr="00054CAB">
              <w:rPr>
                <w:rFonts w:ascii="標楷體" w:eastAsia="標楷體" w:hAnsi="標楷體"/>
                <w:sz w:val="22"/>
              </w:rPr>
              <w:t>A-I-2  事物變化現象的觀察。</w:t>
            </w:r>
            <w:r w:rsidRPr="00054CAB">
              <w:rPr>
                <w:rFonts w:ascii="標楷體" w:eastAsia="標楷體" w:hAnsi="標楷體" w:hint="eastAsia"/>
                <w:sz w:val="22"/>
              </w:rPr>
              <w:t>（生活）</w:t>
            </w:r>
          </w:p>
          <w:p w:rsidR="009F086D" w:rsidRPr="00054CAB" w:rsidRDefault="009F086D" w:rsidP="00C8785E">
            <w:pPr>
              <w:snapToGrid w:val="0"/>
              <w:spacing w:line="300" w:lineRule="exact"/>
              <w:jc w:val="both"/>
              <w:rPr>
                <w:rFonts w:ascii="標楷體" w:eastAsia="標楷體" w:hAnsi="標楷體"/>
                <w:sz w:val="22"/>
              </w:rPr>
            </w:pPr>
            <w:r>
              <w:rPr>
                <w:rFonts w:ascii="標楷體" w:eastAsia="標楷體" w:hAnsi="標楷體" w:hint="eastAsia"/>
                <w:sz w:val="22"/>
              </w:rPr>
              <w:t>D-I-1  自我與他人關係的認識。(生活)</w:t>
            </w:r>
          </w:p>
        </w:tc>
      </w:tr>
      <w:tr w:rsidR="009F086D" w:rsidRPr="00054CAB" w:rsidTr="00C8785E">
        <w:tc>
          <w:tcPr>
            <w:tcW w:w="2385" w:type="dxa"/>
            <w:gridSpan w:val="2"/>
            <w:vMerge/>
            <w:vAlign w:val="center"/>
          </w:tcPr>
          <w:p w:rsidR="009F086D" w:rsidRPr="00054CAB" w:rsidRDefault="009F086D" w:rsidP="00C8785E">
            <w:pPr>
              <w:snapToGrid w:val="0"/>
              <w:spacing w:line="280" w:lineRule="atLeast"/>
              <w:jc w:val="center"/>
              <w:rPr>
                <w:rFonts w:ascii="Arial" w:eastAsia="標楷體" w:hAnsi="Arial"/>
                <w:b/>
              </w:rPr>
            </w:pPr>
          </w:p>
        </w:tc>
        <w:tc>
          <w:tcPr>
            <w:tcW w:w="7163" w:type="dxa"/>
            <w:gridSpan w:val="5"/>
            <w:vAlign w:val="center"/>
          </w:tcPr>
          <w:p w:rsidR="009F086D" w:rsidRPr="00054CAB" w:rsidRDefault="009F086D" w:rsidP="00C8785E">
            <w:pPr>
              <w:snapToGrid w:val="0"/>
              <w:spacing w:line="300" w:lineRule="exact"/>
              <w:jc w:val="both"/>
              <w:rPr>
                <w:rFonts w:ascii="標楷體" w:eastAsia="標楷體" w:hAnsi="標楷體"/>
                <w:b/>
                <w:sz w:val="22"/>
              </w:rPr>
            </w:pPr>
            <w:r w:rsidRPr="00054CAB">
              <w:rPr>
                <w:rFonts w:ascii="標楷體" w:eastAsia="標楷體" w:hAnsi="標楷體" w:hint="eastAsia"/>
                <w:b/>
                <w:sz w:val="22"/>
              </w:rPr>
              <w:t>學習表現</w:t>
            </w:r>
          </w:p>
          <w:p w:rsidR="009F086D" w:rsidRDefault="009F086D" w:rsidP="00C8785E">
            <w:pPr>
              <w:snapToGrid w:val="0"/>
              <w:spacing w:line="300" w:lineRule="exact"/>
              <w:jc w:val="both"/>
              <w:rPr>
                <w:rFonts w:ascii="標楷體" w:eastAsia="標楷體" w:hAnsi="標楷體"/>
                <w:sz w:val="22"/>
                <w:szCs w:val="22"/>
              </w:rPr>
            </w:pPr>
            <w:r w:rsidRPr="00A32B2A">
              <w:rPr>
                <w:rFonts w:ascii="標楷體" w:eastAsia="標楷體" w:hAnsi="標楷體"/>
                <w:sz w:val="22"/>
                <w:szCs w:val="22"/>
              </w:rPr>
              <w:t>1-</w:t>
            </w:r>
            <w:r w:rsidRPr="00A32B2A">
              <w:rPr>
                <w:rFonts w:ascii="標楷體" w:eastAsia="標楷體" w:hAnsi="標楷體" w:hint="eastAsia"/>
                <w:sz w:val="22"/>
                <w:szCs w:val="22"/>
              </w:rPr>
              <w:t>I</w:t>
            </w:r>
            <w:r w:rsidRPr="00A32B2A">
              <w:rPr>
                <w:rFonts w:ascii="標楷體" w:eastAsia="標楷體" w:hAnsi="標楷體"/>
                <w:sz w:val="22"/>
                <w:szCs w:val="22"/>
              </w:rPr>
              <w:t>-2 能學習聆聽不同的媒材，說出聆聽的內容。</w:t>
            </w:r>
          </w:p>
          <w:p w:rsidR="009F086D" w:rsidRDefault="009F086D" w:rsidP="00C8785E">
            <w:pPr>
              <w:snapToGrid w:val="0"/>
              <w:spacing w:line="300" w:lineRule="exact"/>
              <w:jc w:val="both"/>
              <w:rPr>
                <w:rFonts w:ascii="標楷體" w:eastAsia="標楷體" w:hAnsi="標楷體"/>
                <w:sz w:val="22"/>
                <w:szCs w:val="22"/>
              </w:rPr>
            </w:pPr>
            <w:r w:rsidRPr="00A32B2A">
              <w:rPr>
                <w:rFonts w:ascii="標楷體" w:eastAsia="標楷體" w:hAnsi="標楷體"/>
                <w:sz w:val="22"/>
                <w:szCs w:val="22"/>
              </w:rPr>
              <w:t>2-</w:t>
            </w:r>
            <w:r>
              <w:rPr>
                <w:rFonts w:ascii="標楷體" w:eastAsia="標楷體" w:hAnsi="標楷體" w:hint="eastAsia"/>
                <w:sz w:val="22"/>
                <w:szCs w:val="22"/>
              </w:rPr>
              <w:t>I</w:t>
            </w:r>
            <w:r w:rsidRPr="00A32B2A">
              <w:rPr>
                <w:rFonts w:ascii="標楷體" w:eastAsia="標楷體" w:hAnsi="標楷體"/>
                <w:sz w:val="22"/>
                <w:szCs w:val="22"/>
              </w:rPr>
              <w:t>-1 以正確發音流利的說出語意完整的話。</w:t>
            </w:r>
          </w:p>
          <w:p w:rsidR="009F086D" w:rsidRPr="00054CAB" w:rsidRDefault="009F086D" w:rsidP="00C8785E">
            <w:pPr>
              <w:snapToGrid w:val="0"/>
              <w:spacing w:line="300" w:lineRule="exact"/>
              <w:jc w:val="both"/>
              <w:rPr>
                <w:rFonts w:ascii="標楷體" w:eastAsia="標楷體" w:hAnsi="標楷體"/>
                <w:sz w:val="22"/>
              </w:rPr>
            </w:pPr>
            <w:r w:rsidRPr="00054CAB">
              <w:rPr>
                <w:rFonts w:ascii="標楷體" w:eastAsia="標楷體" w:hAnsi="標楷體"/>
                <w:sz w:val="22"/>
              </w:rPr>
              <w:t>4-I-4 養成良好的書寫姿勢，並保持整潔的書寫習慣。</w:t>
            </w:r>
            <w:r w:rsidRPr="00054CAB">
              <w:rPr>
                <w:rFonts w:ascii="標楷體" w:eastAsia="標楷體" w:hAnsi="標楷體" w:hint="eastAsia"/>
                <w:sz w:val="22"/>
              </w:rPr>
              <w:t>（語文）</w:t>
            </w:r>
          </w:p>
          <w:p w:rsidR="009F086D" w:rsidRPr="00054CAB" w:rsidRDefault="009F086D" w:rsidP="00C8785E">
            <w:pPr>
              <w:snapToGrid w:val="0"/>
              <w:spacing w:line="300" w:lineRule="exact"/>
              <w:jc w:val="both"/>
              <w:rPr>
                <w:rFonts w:ascii="標楷體" w:eastAsia="標楷體" w:hAnsi="標楷體"/>
                <w:sz w:val="22"/>
              </w:rPr>
            </w:pPr>
            <w:r w:rsidRPr="00054CAB">
              <w:rPr>
                <w:rFonts w:ascii="標楷體" w:eastAsia="標楷體" w:hAnsi="標楷體"/>
                <w:sz w:val="22"/>
              </w:rPr>
              <w:t>4-I-6</w:t>
            </w:r>
            <w:r>
              <w:rPr>
                <w:rFonts w:ascii="標楷體" w:eastAsia="標楷體" w:hAnsi="標楷體" w:hint="eastAsia"/>
                <w:sz w:val="22"/>
              </w:rPr>
              <w:t xml:space="preserve"> </w:t>
            </w:r>
            <w:r w:rsidRPr="00054CAB">
              <w:rPr>
                <w:rFonts w:ascii="標楷體" w:eastAsia="標楷體" w:hAnsi="標楷體"/>
                <w:sz w:val="22"/>
              </w:rPr>
              <w:t>能因應需求，感受寫字的溝通功能與樂趣。</w:t>
            </w:r>
            <w:r w:rsidRPr="00054CAB">
              <w:rPr>
                <w:rFonts w:ascii="標楷體" w:eastAsia="標楷體" w:hAnsi="標楷體" w:hint="eastAsia"/>
                <w:sz w:val="22"/>
              </w:rPr>
              <w:t>（語文）</w:t>
            </w:r>
          </w:p>
          <w:p w:rsidR="009F086D" w:rsidRPr="00054CAB" w:rsidRDefault="009F086D" w:rsidP="00C8785E">
            <w:pPr>
              <w:snapToGrid w:val="0"/>
              <w:spacing w:line="300" w:lineRule="exact"/>
              <w:jc w:val="both"/>
              <w:rPr>
                <w:rFonts w:ascii="標楷體" w:eastAsia="標楷體" w:hAnsi="標楷體"/>
                <w:sz w:val="22"/>
              </w:rPr>
            </w:pPr>
            <w:r w:rsidRPr="00054CAB">
              <w:rPr>
                <w:rFonts w:ascii="標楷體" w:eastAsia="標楷體" w:hAnsi="標楷體"/>
                <w:sz w:val="22"/>
              </w:rPr>
              <w:t>3-I-1 願意參與各種學習活動，表現好奇與求知探究之心。</w:t>
            </w:r>
            <w:r w:rsidRPr="00054CAB">
              <w:rPr>
                <w:rFonts w:ascii="標楷體" w:eastAsia="標楷體" w:hAnsi="標楷體" w:hint="eastAsia"/>
                <w:sz w:val="22"/>
              </w:rPr>
              <w:t>（生活）</w:t>
            </w:r>
          </w:p>
          <w:p w:rsidR="009F086D" w:rsidRPr="00054CAB" w:rsidRDefault="009F086D" w:rsidP="00C8785E">
            <w:pPr>
              <w:snapToGrid w:val="0"/>
              <w:spacing w:line="300" w:lineRule="exact"/>
              <w:ind w:left="440" w:hangingChars="200" w:hanging="440"/>
              <w:jc w:val="both"/>
              <w:rPr>
                <w:rFonts w:ascii="標楷體" w:eastAsia="標楷體" w:hAnsi="標楷體"/>
                <w:sz w:val="22"/>
              </w:rPr>
            </w:pPr>
            <w:r w:rsidRPr="00054CAB">
              <w:rPr>
                <w:rFonts w:ascii="標楷體" w:eastAsia="標楷體" w:hAnsi="標楷體"/>
                <w:sz w:val="22"/>
              </w:rPr>
              <w:t>4-I-3 運用各種表現與創造的方法與形式，美化生活、增加生活的趣味。</w:t>
            </w:r>
            <w:r w:rsidRPr="00054CAB">
              <w:rPr>
                <w:rFonts w:ascii="標楷體" w:eastAsia="標楷體" w:hAnsi="標楷體" w:hint="eastAsia"/>
                <w:sz w:val="22"/>
              </w:rPr>
              <w:t>（生活）</w:t>
            </w:r>
          </w:p>
          <w:p w:rsidR="009F086D" w:rsidRPr="00054CAB" w:rsidRDefault="009F086D" w:rsidP="00C8785E">
            <w:pPr>
              <w:snapToGrid w:val="0"/>
              <w:spacing w:line="300" w:lineRule="exact"/>
              <w:jc w:val="both"/>
              <w:rPr>
                <w:rFonts w:ascii="標楷體" w:eastAsia="標楷體" w:hAnsi="標楷體"/>
                <w:sz w:val="22"/>
              </w:rPr>
            </w:pPr>
            <w:r w:rsidRPr="00054CAB">
              <w:rPr>
                <w:rFonts w:ascii="標楷體" w:eastAsia="標楷體" w:hAnsi="標楷體"/>
                <w:sz w:val="22"/>
              </w:rPr>
              <w:t>5-I-2 在生活環境中，覺察美的存在。</w:t>
            </w:r>
            <w:r w:rsidRPr="00054CAB">
              <w:rPr>
                <w:rFonts w:ascii="標楷體" w:eastAsia="標楷體" w:hAnsi="標楷體" w:hint="eastAsia"/>
                <w:sz w:val="22"/>
              </w:rPr>
              <w:t>（生活）</w:t>
            </w:r>
          </w:p>
          <w:p w:rsidR="009F086D" w:rsidRDefault="009F086D" w:rsidP="00C8785E">
            <w:pPr>
              <w:snapToGrid w:val="0"/>
              <w:spacing w:line="300" w:lineRule="exact"/>
              <w:jc w:val="both"/>
              <w:rPr>
                <w:rFonts w:ascii="標楷體" w:eastAsia="標楷體" w:hAnsi="標楷體"/>
                <w:sz w:val="22"/>
              </w:rPr>
            </w:pPr>
            <w:r w:rsidRPr="00054CAB">
              <w:rPr>
                <w:rFonts w:ascii="標楷體" w:eastAsia="標楷體" w:hAnsi="標楷體"/>
                <w:sz w:val="22"/>
              </w:rPr>
              <w:t>5-I-3 理解與欣賞美的多元形式與異同。</w:t>
            </w:r>
            <w:r w:rsidRPr="00054CAB">
              <w:rPr>
                <w:rFonts w:ascii="標楷體" w:eastAsia="標楷體" w:hAnsi="標楷體" w:hint="eastAsia"/>
                <w:sz w:val="22"/>
              </w:rPr>
              <w:t>（生活）</w:t>
            </w:r>
          </w:p>
          <w:p w:rsidR="009F086D" w:rsidRPr="00BC2E33" w:rsidRDefault="009F086D" w:rsidP="00C8785E">
            <w:pPr>
              <w:snapToGrid w:val="0"/>
              <w:spacing w:line="280" w:lineRule="exact"/>
              <w:jc w:val="both"/>
              <w:rPr>
                <w:rFonts w:ascii="標楷體" w:eastAsia="標楷體" w:hAnsi="標楷體"/>
                <w:sz w:val="22"/>
              </w:rPr>
            </w:pPr>
            <w:r w:rsidRPr="00BC2E33">
              <w:rPr>
                <w:rFonts w:ascii="標楷體" w:eastAsia="標楷體" w:hAnsi="標楷體" w:hint="eastAsia"/>
                <w:sz w:val="22"/>
              </w:rPr>
              <w:t>7-I-2 傾聽他人的想法，並嘗試用各種方法理解他人所表達的意見。</w:t>
            </w:r>
          </w:p>
          <w:p w:rsidR="009F086D" w:rsidRPr="00054CAB" w:rsidRDefault="009F086D" w:rsidP="00C8785E">
            <w:pPr>
              <w:snapToGrid w:val="0"/>
              <w:spacing w:line="300" w:lineRule="exact"/>
              <w:jc w:val="both"/>
              <w:rPr>
                <w:rFonts w:ascii="標楷體" w:eastAsia="標楷體" w:hAnsi="標楷體"/>
                <w:sz w:val="22"/>
              </w:rPr>
            </w:pPr>
            <w:r w:rsidRPr="00BC2E33">
              <w:rPr>
                <w:rFonts w:ascii="標楷體" w:eastAsia="標楷體" w:hAnsi="標楷體" w:hint="eastAsia"/>
                <w:sz w:val="22"/>
              </w:rPr>
              <w:lastRenderedPageBreak/>
              <w:t>(生活)</w:t>
            </w:r>
          </w:p>
        </w:tc>
      </w:tr>
      <w:tr w:rsidR="009F086D" w:rsidRPr="00054CAB" w:rsidTr="00C8785E">
        <w:tc>
          <w:tcPr>
            <w:tcW w:w="2385" w:type="dxa"/>
            <w:gridSpan w:val="2"/>
            <w:vAlign w:val="center"/>
          </w:tcPr>
          <w:p w:rsidR="009F086D" w:rsidRPr="00054CAB" w:rsidRDefault="009F086D" w:rsidP="00C8785E">
            <w:pPr>
              <w:snapToGrid w:val="0"/>
              <w:spacing w:line="280" w:lineRule="atLeast"/>
              <w:jc w:val="center"/>
              <w:rPr>
                <w:rFonts w:ascii="Arial" w:eastAsia="標楷體" w:hAnsi="Arial"/>
                <w:b/>
              </w:rPr>
            </w:pPr>
            <w:r w:rsidRPr="00054CAB">
              <w:rPr>
                <w:rFonts w:ascii="Arial" w:eastAsia="標楷體" w:hAnsi="Arial" w:hint="eastAsia"/>
                <w:b/>
              </w:rPr>
              <w:lastRenderedPageBreak/>
              <w:t>評量方式</w:t>
            </w:r>
          </w:p>
        </w:tc>
        <w:tc>
          <w:tcPr>
            <w:tcW w:w="7163" w:type="dxa"/>
            <w:gridSpan w:val="5"/>
            <w:vAlign w:val="center"/>
          </w:tcPr>
          <w:p w:rsidR="009F086D" w:rsidRPr="00BC2E33" w:rsidRDefault="009F086D" w:rsidP="00C8785E">
            <w:pPr>
              <w:snapToGrid w:val="0"/>
              <w:spacing w:line="280" w:lineRule="exact"/>
              <w:jc w:val="both"/>
              <w:rPr>
                <w:rFonts w:ascii="標楷體" w:eastAsia="標楷體" w:hAnsi="標楷體"/>
                <w:sz w:val="22"/>
              </w:rPr>
            </w:pPr>
            <w:r w:rsidRPr="00BC2E33">
              <w:rPr>
                <w:rFonts w:ascii="標楷體" w:eastAsia="標楷體" w:hAnsi="標楷體" w:hint="eastAsia"/>
                <w:sz w:val="22"/>
              </w:rPr>
              <w:t>1.活動式評量</w:t>
            </w:r>
          </w:p>
          <w:p w:rsidR="009F086D" w:rsidRPr="00BC2E33" w:rsidRDefault="009F086D" w:rsidP="00C8785E">
            <w:pPr>
              <w:snapToGrid w:val="0"/>
              <w:spacing w:line="280" w:lineRule="exact"/>
              <w:jc w:val="both"/>
              <w:rPr>
                <w:rFonts w:ascii="標楷體" w:eastAsia="標楷體" w:hAnsi="標楷體"/>
                <w:sz w:val="22"/>
              </w:rPr>
            </w:pPr>
            <w:r w:rsidRPr="00BC2E33">
              <w:rPr>
                <w:rFonts w:ascii="標楷體" w:eastAsia="標楷體" w:hAnsi="標楷體" w:hint="eastAsia"/>
                <w:sz w:val="22"/>
              </w:rPr>
              <w:t>2.紙筆評量</w:t>
            </w:r>
          </w:p>
          <w:p w:rsidR="009F086D" w:rsidRPr="00BC2E33" w:rsidRDefault="009F086D" w:rsidP="00C8785E">
            <w:pPr>
              <w:snapToGrid w:val="0"/>
              <w:spacing w:line="280" w:lineRule="exact"/>
              <w:jc w:val="both"/>
              <w:rPr>
                <w:rFonts w:ascii="標楷體" w:eastAsia="標楷體" w:hAnsi="標楷體"/>
                <w:sz w:val="22"/>
              </w:rPr>
            </w:pPr>
            <w:r w:rsidRPr="00BC2E33">
              <w:rPr>
                <w:rFonts w:ascii="標楷體" w:eastAsia="標楷體" w:hAnsi="標楷體" w:hint="eastAsia"/>
                <w:sz w:val="22"/>
              </w:rPr>
              <w:t>3.課堂觀察</w:t>
            </w:r>
          </w:p>
          <w:p w:rsidR="009F086D" w:rsidRPr="00054CAB" w:rsidRDefault="009F086D" w:rsidP="00C8785E">
            <w:pPr>
              <w:snapToGrid w:val="0"/>
              <w:spacing w:line="300" w:lineRule="exact"/>
              <w:jc w:val="both"/>
              <w:rPr>
                <w:rFonts w:ascii="標楷體" w:eastAsia="標楷體" w:hAnsi="標楷體"/>
                <w:sz w:val="22"/>
              </w:rPr>
            </w:pPr>
            <w:r w:rsidRPr="00BC2E33">
              <w:rPr>
                <w:rFonts w:ascii="標楷體" w:eastAsia="標楷體" w:hAnsi="標楷體" w:hint="eastAsia"/>
                <w:sz w:val="22"/>
              </w:rPr>
              <w:t>4.作業評量</w:t>
            </w:r>
          </w:p>
        </w:tc>
      </w:tr>
      <w:tr w:rsidR="009F086D" w:rsidRPr="00054CAB" w:rsidTr="00C8785E">
        <w:tc>
          <w:tcPr>
            <w:tcW w:w="950" w:type="dxa"/>
            <w:vAlign w:val="center"/>
          </w:tcPr>
          <w:p w:rsidR="009F086D" w:rsidRPr="00054CAB" w:rsidRDefault="009F086D" w:rsidP="00C8785E">
            <w:pPr>
              <w:snapToGrid w:val="0"/>
              <w:spacing w:line="280" w:lineRule="atLeast"/>
              <w:jc w:val="center"/>
              <w:rPr>
                <w:rFonts w:ascii="標楷體" w:eastAsia="標楷體" w:hAnsi="標楷體"/>
                <w:b/>
                <w:sz w:val="22"/>
              </w:rPr>
            </w:pPr>
            <w:r w:rsidRPr="00054CAB">
              <w:rPr>
                <w:rFonts w:ascii="標楷體" w:eastAsia="標楷體" w:hAnsi="標楷體" w:hint="eastAsia"/>
                <w:b/>
                <w:sz w:val="22"/>
              </w:rPr>
              <w:t>週次</w:t>
            </w:r>
          </w:p>
          <w:p w:rsidR="009F086D" w:rsidRPr="00054CAB" w:rsidRDefault="009F086D" w:rsidP="00C8785E">
            <w:pPr>
              <w:snapToGrid w:val="0"/>
              <w:spacing w:line="280" w:lineRule="atLeast"/>
              <w:jc w:val="center"/>
              <w:rPr>
                <w:rFonts w:ascii="標楷體" w:eastAsia="標楷體" w:hAnsi="標楷體"/>
                <w:b/>
                <w:sz w:val="22"/>
              </w:rPr>
            </w:pPr>
            <w:r w:rsidRPr="00054CAB">
              <w:rPr>
                <w:rFonts w:ascii="標楷體" w:eastAsia="標楷體" w:hAnsi="標楷體" w:hint="eastAsia"/>
                <w:b/>
                <w:sz w:val="22"/>
              </w:rPr>
              <w:t>日期</w:t>
            </w:r>
          </w:p>
        </w:tc>
        <w:tc>
          <w:tcPr>
            <w:tcW w:w="3821" w:type="dxa"/>
            <w:gridSpan w:val="3"/>
            <w:vAlign w:val="center"/>
          </w:tcPr>
          <w:p w:rsidR="009F086D" w:rsidRPr="00054CAB" w:rsidRDefault="009F086D" w:rsidP="00C8785E">
            <w:pPr>
              <w:snapToGrid w:val="0"/>
              <w:spacing w:line="280" w:lineRule="atLeast"/>
              <w:jc w:val="center"/>
              <w:rPr>
                <w:rFonts w:ascii="標楷體" w:eastAsia="標楷體" w:hAnsi="標楷體"/>
                <w:b/>
                <w:sz w:val="22"/>
              </w:rPr>
            </w:pPr>
            <w:r w:rsidRPr="00054CAB">
              <w:rPr>
                <w:rFonts w:ascii="標楷體" w:eastAsia="標楷體" w:hAnsi="標楷體" w:hint="eastAsia"/>
                <w:b/>
                <w:sz w:val="22"/>
              </w:rPr>
              <w:t>單元名稱/內容</w:t>
            </w:r>
          </w:p>
        </w:tc>
        <w:tc>
          <w:tcPr>
            <w:tcW w:w="783" w:type="dxa"/>
            <w:vAlign w:val="center"/>
          </w:tcPr>
          <w:p w:rsidR="009F086D" w:rsidRPr="00054CAB" w:rsidRDefault="009F086D" w:rsidP="00C8785E">
            <w:pPr>
              <w:snapToGrid w:val="0"/>
              <w:spacing w:line="280" w:lineRule="atLeast"/>
              <w:jc w:val="center"/>
              <w:rPr>
                <w:rFonts w:ascii="標楷體" w:eastAsia="標楷體" w:hAnsi="標楷體"/>
                <w:b/>
                <w:sz w:val="22"/>
              </w:rPr>
            </w:pPr>
            <w:r w:rsidRPr="00054CAB">
              <w:rPr>
                <w:rFonts w:ascii="標楷體" w:eastAsia="標楷體" w:hAnsi="標楷體" w:hint="eastAsia"/>
                <w:b/>
                <w:sz w:val="22"/>
              </w:rPr>
              <w:t>週次</w:t>
            </w:r>
          </w:p>
          <w:p w:rsidR="009F086D" w:rsidRPr="00054CAB" w:rsidRDefault="009F086D" w:rsidP="00C8785E">
            <w:pPr>
              <w:snapToGrid w:val="0"/>
              <w:spacing w:line="280" w:lineRule="atLeast"/>
              <w:jc w:val="center"/>
              <w:rPr>
                <w:rFonts w:ascii="標楷體" w:eastAsia="標楷體" w:hAnsi="標楷體"/>
                <w:b/>
                <w:sz w:val="22"/>
              </w:rPr>
            </w:pPr>
            <w:r w:rsidRPr="00054CAB">
              <w:rPr>
                <w:rFonts w:ascii="標楷體" w:eastAsia="標楷體" w:hAnsi="標楷體" w:hint="eastAsia"/>
                <w:b/>
                <w:sz w:val="22"/>
              </w:rPr>
              <w:t>日期</w:t>
            </w:r>
          </w:p>
        </w:tc>
        <w:tc>
          <w:tcPr>
            <w:tcW w:w="3994" w:type="dxa"/>
            <w:gridSpan w:val="2"/>
            <w:vAlign w:val="center"/>
          </w:tcPr>
          <w:p w:rsidR="009F086D" w:rsidRPr="00054CAB" w:rsidRDefault="009F086D" w:rsidP="00C8785E">
            <w:pPr>
              <w:snapToGrid w:val="0"/>
              <w:spacing w:line="280" w:lineRule="atLeast"/>
              <w:jc w:val="center"/>
              <w:rPr>
                <w:rFonts w:ascii="標楷體" w:eastAsia="標楷體" w:hAnsi="標楷體"/>
                <w:b/>
                <w:sz w:val="22"/>
              </w:rPr>
            </w:pPr>
            <w:r w:rsidRPr="00054CAB">
              <w:rPr>
                <w:rFonts w:ascii="標楷體" w:eastAsia="標楷體" w:hAnsi="標楷體" w:hint="eastAsia"/>
                <w:b/>
                <w:sz w:val="22"/>
              </w:rPr>
              <w:t>單元名稱/內容</w:t>
            </w:r>
          </w:p>
        </w:tc>
      </w:tr>
      <w:tr w:rsidR="009F086D" w:rsidRPr="00F8313A" w:rsidTr="00C8785E">
        <w:trPr>
          <w:trHeight w:val="510"/>
        </w:trPr>
        <w:tc>
          <w:tcPr>
            <w:tcW w:w="950"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1</w:t>
            </w:r>
          </w:p>
        </w:tc>
        <w:tc>
          <w:tcPr>
            <w:tcW w:w="3821" w:type="dxa"/>
            <w:gridSpan w:val="3"/>
          </w:tcPr>
          <w:p w:rsidR="009F086D" w:rsidRPr="00D616A8" w:rsidRDefault="009F086D" w:rsidP="00C8785E">
            <w:pPr>
              <w:snapToGrid w:val="0"/>
              <w:jc w:val="both"/>
              <w:rPr>
                <w:rFonts w:ascii="標楷體" w:eastAsia="標楷體" w:hAnsi="標楷體" w:cs="Tahoma"/>
                <w:color w:val="000000" w:themeColor="text1"/>
              </w:rPr>
            </w:pPr>
            <w:r w:rsidRPr="00D616A8">
              <w:rPr>
                <w:rFonts w:ascii="標楷體" w:eastAsia="標楷體" w:hAnsi="標楷體" w:cs="Tahoma"/>
                <w:color w:val="000000" w:themeColor="text1"/>
              </w:rPr>
              <w:t>overview (vocabulary)</w:t>
            </w:r>
          </w:p>
        </w:tc>
        <w:tc>
          <w:tcPr>
            <w:tcW w:w="783"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12</w:t>
            </w:r>
          </w:p>
        </w:tc>
        <w:tc>
          <w:tcPr>
            <w:tcW w:w="3994" w:type="dxa"/>
            <w:gridSpan w:val="2"/>
          </w:tcPr>
          <w:p w:rsidR="009F086D" w:rsidRPr="00D616A8" w:rsidRDefault="009F086D" w:rsidP="00C8785E">
            <w:pPr>
              <w:snapToGrid w:val="0"/>
              <w:jc w:val="both"/>
              <w:rPr>
                <w:rFonts w:ascii="標楷體" w:eastAsia="標楷體" w:hAnsi="標楷體" w:cs="Tahoma"/>
                <w:color w:val="000000" w:themeColor="text1"/>
              </w:rPr>
            </w:pPr>
            <w:r w:rsidRPr="00D616A8">
              <w:rPr>
                <w:rFonts w:ascii="標楷體" w:eastAsia="標楷體" w:hAnsi="標楷體" w:cs="Tahoma"/>
                <w:color w:val="000000" w:themeColor="text1"/>
              </w:rPr>
              <w:t>D2 - (vocab review, activity introduction)</w:t>
            </w:r>
          </w:p>
        </w:tc>
      </w:tr>
      <w:tr w:rsidR="009F086D" w:rsidRPr="00F8313A" w:rsidTr="00C8785E">
        <w:trPr>
          <w:trHeight w:val="510"/>
        </w:trPr>
        <w:tc>
          <w:tcPr>
            <w:tcW w:w="950"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2</w:t>
            </w:r>
          </w:p>
        </w:tc>
        <w:tc>
          <w:tcPr>
            <w:tcW w:w="3821" w:type="dxa"/>
            <w:gridSpan w:val="3"/>
          </w:tcPr>
          <w:p w:rsidR="009F086D" w:rsidRPr="00D616A8" w:rsidRDefault="009F086D" w:rsidP="00C8785E">
            <w:pPr>
              <w:snapToGrid w:val="0"/>
              <w:jc w:val="both"/>
              <w:rPr>
                <w:rFonts w:ascii="標楷體" w:eastAsia="標楷體" w:hAnsi="標楷體" w:cs="Tahoma"/>
                <w:color w:val="000000" w:themeColor="text1"/>
              </w:rPr>
            </w:pPr>
            <w:r w:rsidRPr="00D616A8">
              <w:rPr>
                <w:rFonts w:ascii="標楷體" w:eastAsia="標楷體" w:hAnsi="標楷體" w:cs="Tahoma"/>
                <w:color w:val="000000" w:themeColor="text1"/>
              </w:rPr>
              <w:t>D1 - (vocab intro – brush, drain, mop, dustpan, broom, soap, toothpaste, toothbrush, rinse, water, cup)</w:t>
            </w:r>
          </w:p>
        </w:tc>
        <w:tc>
          <w:tcPr>
            <w:tcW w:w="783"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13</w:t>
            </w:r>
          </w:p>
        </w:tc>
        <w:tc>
          <w:tcPr>
            <w:tcW w:w="3994" w:type="dxa"/>
            <w:gridSpan w:val="2"/>
          </w:tcPr>
          <w:p w:rsidR="009F086D" w:rsidRPr="00D616A8" w:rsidRDefault="009F086D" w:rsidP="00C8785E">
            <w:pPr>
              <w:snapToGrid w:val="0"/>
              <w:jc w:val="both"/>
              <w:rPr>
                <w:rFonts w:ascii="標楷體" w:eastAsia="標楷體" w:hAnsi="標楷體" w:cs="Tahoma"/>
                <w:color w:val="000000" w:themeColor="text1"/>
              </w:rPr>
            </w:pPr>
            <w:r w:rsidRPr="00D616A8">
              <w:rPr>
                <w:rFonts w:ascii="標楷體" w:eastAsia="標楷體" w:hAnsi="標楷體" w:cs="Tahoma"/>
                <w:color w:val="000000" w:themeColor="text1"/>
              </w:rPr>
              <w:t>D3 -(activities)</w:t>
            </w:r>
          </w:p>
        </w:tc>
      </w:tr>
      <w:tr w:rsidR="009F086D" w:rsidRPr="00F8313A" w:rsidTr="00C8785E">
        <w:trPr>
          <w:trHeight w:val="510"/>
        </w:trPr>
        <w:tc>
          <w:tcPr>
            <w:tcW w:w="950"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3</w:t>
            </w:r>
          </w:p>
        </w:tc>
        <w:tc>
          <w:tcPr>
            <w:tcW w:w="3821" w:type="dxa"/>
            <w:gridSpan w:val="3"/>
          </w:tcPr>
          <w:p w:rsidR="009F086D" w:rsidRPr="00D616A8" w:rsidRDefault="009F086D" w:rsidP="00C8785E">
            <w:pPr>
              <w:snapToGrid w:val="0"/>
              <w:jc w:val="both"/>
              <w:rPr>
                <w:rFonts w:ascii="標楷體" w:eastAsia="標楷體" w:hAnsi="標楷體" w:cs="Tahoma"/>
                <w:color w:val="000000" w:themeColor="text1"/>
              </w:rPr>
            </w:pPr>
            <w:r w:rsidRPr="00D616A8">
              <w:rPr>
                <w:rFonts w:ascii="標楷體" w:eastAsia="標楷體" w:hAnsi="標楷體" w:cs="Tahoma"/>
                <w:color w:val="000000" w:themeColor="text1"/>
              </w:rPr>
              <w:t>D2 - (vocab review, brush your teeth)</w:t>
            </w:r>
          </w:p>
        </w:tc>
        <w:tc>
          <w:tcPr>
            <w:tcW w:w="783"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14</w:t>
            </w:r>
          </w:p>
        </w:tc>
        <w:tc>
          <w:tcPr>
            <w:tcW w:w="3994" w:type="dxa"/>
            <w:gridSpan w:val="2"/>
          </w:tcPr>
          <w:p w:rsidR="009F086D" w:rsidRPr="00D616A8" w:rsidRDefault="009F086D" w:rsidP="00C8785E">
            <w:pPr>
              <w:snapToGrid w:val="0"/>
              <w:jc w:val="both"/>
              <w:rPr>
                <w:rFonts w:ascii="標楷體" w:eastAsia="標楷體" w:hAnsi="標楷體" w:cs="Tahoma"/>
                <w:color w:val="000000" w:themeColor="text1"/>
              </w:rPr>
            </w:pPr>
            <w:r w:rsidRPr="00D616A8">
              <w:rPr>
                <w:rFonts w:ascii="標楷體" w:eastAsia="標楷體" w:hAnsi="標楷體" w:cs="Tahoma"/>
                <w:color w:val="000000" w:themeColor="text1"/>
              </w:rPr>
              <w:t xml:space="preserve">D1 - (vocab intro – chalk, chalkboard, desk, </w:t>
            </w:r>
            <w:r w:rsidRPr="00D616A8">
              <w:rPr>
                <w:rFonts w:ascii="標楷體" w:eastAsia="標楷體" w:hAnsi="標楷體" w:cs="Tahoma"/>
                <w:color w:val="000000" w:themeColor="text1"/>
              </w:rPr>
              <w:br/>
              <w:t>chair, computer, teacher, window, door, curtain)</w:t>
            </w:r>
          </w:p>
        </w:tc>
      </w:tr>
      <w:tr w:rsidR="009F086D" w:rsidRPr="00F8313A" w:rsidTr="00C8785E">
        <w:trPr>
          <w:trHeight w:val="510"/>
        </w:trPr>
        <w:tc>
          <w:tcPr>
            <w:tcW w:w="950"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4</w:t>
            </w:r>
          </w:p>
        </w:tc>
        <w:tc>
          <w:tcPr>
            <w:tcW w:w="3821" w:type="dxa"/>
            <w:gridSpan w:val="3"/>
          </w:tcPr>
          <w:p w:rsidR="009F086D" w:rsidRPr="00D616A8" w:rsidRDefault="009F086D" w:rsidP="00C8785E">
            <w:pPr>
              <w:snapToGrid w:val="0"/>
              <w:jc w:val="both"/>
              <w:rPr>
                <w:rFonts w:ascii="標楷體" w:eastAsia="標楷體" w:hAnsi="標楷體" w:cs="Tahoma"/>
                <w:color w:val="000000" w:themeColor="text1"/>
              </w:rPr>
            </w:pPr>
            <w:r w:rsidRPr="00D616A8">
              <w:rPr>
                <w:rFonts w:ascii="標楷體" w:eastAsia="標楷體" w:hAnsi="標楷體" w:cs="Tahoma"/>
                <w:color w:val="000000" w:themeColor="text1"/>
              </w:rPr>
              <w:t>D3 - (brush your teeth matching, video)</w:t>
            </w:r>
          </w:p>
        </w:tc>
        <w:tc>
          <w:tcPr>
            <w:tcW w:w="783"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15</w:t>
            </w:r>
          </w:p>
        </w:tc>
        <w:tc>
          <w:tcPr>
            <w:tcW w:w="3994" w:type="dxa"/>
            <w:gridSpan w:val="2"/>
          </w:tcPr>
          <w:p w:rsidR="009F086D" w:rsidRPr="00D616A8" w:rsidRDefault="009F086D" w:rsidP="00C8785E">
            <w:pPr>
              <w:snapToGrid w:val="0"/>
              <w:jc w:val="both"/>
              <w:rPr>
                <w:rFonts w:ascii="標楷體" w:eastAsia="標楷體" w:hAnsi="標楷體" w:cs="Tahoma"/>
                <w:color w:val="000000" w:themeColor="text1"/>
              </w:rPr>
            </w:pPr>
            <w:r w:rsidRPr="00D616A8">
              <w:rPr>
                <w:rFonts w:ascii="標楷體" w:eastAsia="標楷體" w:hAnsi="標楷體" w:cs="Tahoma"/>
                <w:color w:val="000000" w:themeColor="text1"/>
              </w:rPr>
              <w:t>D2 - (vocab review, activity introduction)</w:t>
            </w:r>
          </w:p>
        </w:tc>
      </w:tr>
      <w:tr w:rsidR="009F086D" w:rsidRPr="00F8313A" w:rsidTr="00C8785E">
        <w:trPr>
          <w:trHeight w:val="510"/>
        </w:trPr>
        <w:tc>
          <w:tcPr>
            <w:tcW w:w="950"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5</w:t>
            </w:r>
          </w:p>
        </w:tc>
        <w:tc>
          <w:tcPr>
            <w:tcW w:w="3821" w:type="dxa"/>
            <w:gridSpan w:val="3"/>
          </w:tcPr>
          <w:p w:rsidR="009F086D" w:rsidRPr="00D616A8" w:rsidRDefault="009F086D" w:rsidP="00C8785E">
            <w:pPr>
              <w:snapToGrid w:val="0"/>
              <w:ind w:left="120" w:hangingChars="50" w:hanging="120"/>
              <w:jc w:val="both"/>
              <w:rPr>
                <w:rFonts w:ascii="標楷體" w:eastAsia="標楷體" w:hAnsi="標楷體" w:cs="Tahoma"/>
                <w:color w:val="000000" w:themeColor="text1"/>
              </w:rPr>
            </w:pPr>
            <w:r w:rsidRPr="00D616A8">
              <w:rPr>
                <w:rFonts w:ascii="標楷體" w:eastAsia="標楷體" w:hAnsi="標楷體" w:cs="Tahoma"/>
                <w:color w:val="000000" w:themeColor="text1"/>
              </w:rPr>
              <w:t>D1 -(vocabulary intro – color vocab + fish, rocks, octopus, plants, water, &amp; create fish art)</w:t>
            </w:r>
          </w:p>
        </w:tc>
        <w:tc>
          <w:tcPr>
            <w:tcW w:w="783"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16</w:t>
            </w:r>
          </w:p>
        </w:tc>
        <w:tc>
          <w:tcPr>
            <w:tcW w:w="3994" w:type="dxa"/>
            <w:gridSpan w:val="2"/>
          </w:tcPr>
          <w:p w:rsidR="009F086D" w:rsidRPr="00D616A8" w:rsidRDefault="009F086D" w:rsidP="00C8785E">
            <w:pPr>
              <w:snapToGrid w:val="0"/>
              <w:jc w:val="both"/>
              <w:rPr>
                <w:rFonts w:ascii="標楷體" w:eastAsia="標楷體" w:hAnsi="標楷體" w:cs="Tahoma"/>
                <w:color w:val="000000" w:themeColor="text1"/>
              </w:rPr>
            </w:pPr>
            <w:r w:rsidRPr="00D616A8">
              <w:rPr>
                <w:rFonts w:ascii="標楷體" w:eastAsia="標楷體" w:hAnsi="標楷體" w:cs="Tahoma"/>
                <w:color w:val="000000" w:themeColor="text1"/>
              </w:rPr>
              <w:t>D3 -(activities)</w:t>
            </w:r>
          </w:p>
        </w:tc>
      </w:tr>
      <w:tr w:rsidR="009F086D" w:rsidRPr="00F8313A" w:rsidTr="00C8785E">
        <w:trPr>
          <w:trHeight w:val="510"/>
        </w:trPr>
        <w:tc>
          <w:tcPr>
            <w:tcW w:w="950"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6</w:t>
            </w:r>
          </w:p>
        </w:tc>
        <w:tc>
          <w:tcPr>
            <w:tcW w:w="3821" w:type="dxa"/>
            <w:gridSpan w:val="3"/>
          </w:tcPr>
          <w:p w:rsidR="009F086D" w:rsidRPr="00D616A8" w:rsidRDefault="009F086D" w:rsidP="00C8785E">
            <w:pPr>
              <w:snapToGrid w:val="0"/>
              <w:jc w:val="both"/>
              <w:rPr>
                <w:rFonts w:ascii="標楷體" w:eastAsia="標楷體" w:hAnsi="標楷體" w:cs="Tahoma"/>
                <w:color w:val="000000" w:themeColor="text1"/>
              </w:rPr>
            </w:pPr>
            <w:r w:rsidRPr="00D616A8">
              <w:rPr>
                <w:rFonts w:ascii="標楷體" w:eastAsia="標楷體" w:hAnsi="標楷體" w:cs="Tahoma"/>
                <w:color w:val="000000" w:themeColor="text1"/>
              </w:rPr>
              <w:t>D2 -(vocabulary review, fishing)</w:t>
            </w:r>
          </w:p>
        </w:tc>
        <w:tc>
          <w:tcPr>
            <w:tcW w:w="783"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17</w:t>
            </w:r>
          </w:p>
        </w:tc>
        <w:tc>
          <w:tcPr>
            <w:tcW w:w="3994" w:type="dxa"/>
            <w:gridSpan w:val="2"/>
          </w:tcPr>
          <w:p w:rsidR="009F086D" w:rsidRPr="00D616A8" w:rsidRDefault="009F086D" w:rsidP="00C8785E">
            <w:pPr>
              <w:snapToGrid w:val="0"/>
              <w:jc w:val="both"/>
              <w:rPr>
                <w:rFonts w:ascii="標楷體" w:eastAsia="標楷體" w:hAnsi="標楷體" w:cs="Tahoma"/>
                <w:color w:val="000000" w:themeColor="text1"/>
              </w:rPr>
            </w:pPr>
            <w:r w:rsidRPr="00D616A8">
              <w:rPr>
                <w:rFonts w:ascii="標楷體" w:eastAsia="標楷體" w:hAnsi="標楷體" w:cs="Tahoma"/>
                <w:color w:val="000000" w:themeColor="text1"/>
              </w:rPr>
              <w:t>D1 - (vocab intro – classroom vocab + refrigerator, microwave, cabinet, copier, binder, paper)</w:t>
            </w:r>
          </w:p>
        </w:tc>
      </w:tr>
      <w:tr w:rsidR="009F086D" w:rsidRPr="00F8313A" w:rsidTr="00C8785E">
        <w:trPr>
          <w:trHeight w:val="510"/>
        </w:trPr>
        <w:tc>
          <w:tcPr>
            <w:tcW w:w="950"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7</w:t>
            </w:r>
          </w:p>
        </w:tc>
        <w:tc>
          <w:tcPr>
            <w:tcW w:w="3821" w:type="dxa"/>
            <w:gridSpan w:val="3"/>
          </w:tcPr>
          <w:p w:rsidR="009F086D" w:rsidRPr="00D616A8" w:rsidRDefault="009F086D" w:rsidP="00C8785E">
            <w:pPr>
              <w:snapToGrid w:val="0"/>
              <w:jc w:val="both"/>
              <w:rPr>
                <w:rFonts w:ascii="標楷體" w:eastAsia="標楷體" w:hAnsi="標楷體" w:cs="Tahoma"/>
                <w:color w:val="000000" w:themeColor="text1"/>
              </w:rPr>
            </w:pPr>
            <w:r w:rsidRPr="00D616A8">
              <w:rPr>
                <w:rFonts w:ascii="標楷體" w:eastAsia="標楷體" w:hAnsi="標楷體" w:cs="Tahoma"/>
                <w:color w:val="000000" w:themeColor="text1"/>
              </w:rPr>
              <w:t>D3 -(fishing, vocab tic tac toe)</w:t>
            </w:r>
          </w:p>
        </w:tc>
        <w:tc>
          <w:tcPr>
            <w:tcW w:w="783"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18</w:t>
            </w:r>
          </w:p>
        </w:tc>
        <w:tc>
          <w:tcPr>
            <w:tcW w:w="3994" w:type="dxa"/>
            <w:gridSpan w:val="2"/>
          </w:tcPr>
          <w:p w:rsidR="009F086D" w:rsidRPr="00D616A8" w:rsidRDefault="009F086D" w:rsidP="00C8785E">
            <w:pPr>
              <w:snapToGrid w:val="0"/>
              <w:jc w:val="both"/>
              <w:rPr>
                <w:rFonts w:ascii="標楷體" w:eastAsia="標楷體" w:hAnsi="標楷體" w:cs="Tahoma"/>
                <w:color w:val="000000" w:themeColor="text1"/>
              </w:rPr>
            </w:pPr>
            <w:r w:rsidRPr="00D616A8">
              <w:rPr>
                <w:rFonts w:ascii="標楷體" w:eastAsia="標楷體" w:hAnsi="標楷體" w:cs="Tahoma"/>
                <w:color w:val="000000" w:themeColor="text1"/>
              </w:rPr>
              <w:t>D2 - (vocab review, activity introduction)</w:t>
            </w:r>
          </w:p>
        </w:tc>
      </w:tr>
      <w:tr w:rsidR="009F086D" w:rsidRPr="00F8313A" w:rsidTr="00C8785E">
        <w:trPr>
          <w:trHeight w:val="510"/>
        </w:trPr>
        <w:tc>
          <w:tcPr>
            <w:tcW w:w="950"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8</w:t>
            </w:r>
          </w:p>
        </w:tc>
        <w:tc>
          <w:tcPr>
            <w:tcW w:w="3821" w:type="dxa"/>
            <w:gridSpan w:val="3"/>
          </w:tcPr>
          <w:p w:rsidR="009F086D" w:rsidRPr="00D616A8" w:rsidRDefault="009F086D" w:rsidP="00C8785E">
            <w:pPr>
              <w:snapToGrid w:val="0"/>
              <w:jc w:val="both"/>
              <w:rPr>
                <w:rFonts w:ascii="標楷體" w:eastAsia="標楷體" w:hAnsi="標楷體" w:cs="Tahoma"/>
                <w:color w:val="000000" w:themeColor="text1"/>
              </w:rPr>
            </w:pPr>
            <w:r w:rsidRPr="00D616A8">
              <w:rPr>
                <w:rFonts w:ascii="標楷體" w:eastAsia="標楷體" w:hAnsi="標楷體" w:cs="Tahoma"/>
                <w:color w:val="000000" w:themeColor="text1"/>
              </w:rPr>
              <w:t xml:space="preserve">D1 - (vocab intro – mirror, tile, toilet, fan, </w:t>
            </w:r>
            <w:r w:rsidRPr="00D616A8">
              <w:rPr>
                <w:rFonts w:ascii="標楷體" w:eastAsia="標楷體" w:hAnsi="標楷體" w:cs="Tahoma"/>
                <w:color w:val="000000" w:themeColor="text1"/>
              </w:rPr>
              <w:br/>
              <w:t>mosquito, sign)</w:t>
            </w:r>
          </w:p>
        </w:tc>
        <w:tc>
          <w:tcPr>
            <w:tcW w:w="783"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19</w:t>
            </w:r>
          </w:p>
        </w:tc>
        <w:tc>
          <w:tcPr>
            <w:tcW w:w="3994" w:type="dxa"/>
            <w:gridSpan w:val="2"/>
          </w:tcPr>
          <w:p w:rsidR="009F086D" w:rsidRPr="00D616A8" w:rsidRDefault="009F086D" w:rsidP="00C8785E">
            <w:pPr>
              <w:snapToGrid w:val="0"/>
              <w:jc w:val="both"/>
              <w:rPr>
                <w:rFonts w:ascii="標楷體" w:eastAsia="標楷體" w:hAnsi="標楷體" w:cs="Tahoma"/>
                <w:color w:val="000000" w:themeColor="text1"/>
              </w:rPr>
            </w:pPr>
            <w:r w:rsidRPr="00D616A8">
              <w:rPr>
                <w:rFonts w:ascii="標楷體" w:eastAsia="標楷體" w:hAnsi="標楷體" w:cs="Tahoma"/>
                <w:color w:val="000000" w:themeColor="text1"/>
              </w:rPr>
              <w:t>D1 – tour of school,, students speak on camera</w:t>
            </w:r>
          </w:p>
        </w:tc>
      </w:tr>
      <w:tr w:rsidR="009F086D" w:rsidRPr="00F8313A" w:rsidTr="00C8785E">
        <w:trPr>
          <w:trHeight w:val="510"/>
        </w:trPr>
        <w:tc>
          <w:tcPr>
            <w:tcW w:w="950"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9</w:t>
            </w:r>
          </w:p>
        </w:tc>
        <w:tc>
          <w:tcPr>
            <w:tcW w:w="3821" w:type="dxa"/>
            <w:gridSpan w:val="3"/>
          </w:tcPr>
          <w:p w:rsidR="009F086D" w:rsidRPr="00D616A8" w:rsidRDefault="009F086D" w:rsidP="00C8785E">
            <w:pPr>
              <w:snapToGrid w:val="0"/>
              <w:jc w:val="both"/>
              <w:rPr>
                <w:rFonts w:ascii="標楷體" w:eastAsia="標楷體" w:hAnsi="標楷體" w:cs="Tahoma"/>
                <w:color w:val="000000" w:themeColor="text1"/>
              </w:rPr>
            </w:pPr>
            <w:r w:rsidRPr="00D616A8">
              <w:rPr>
                <w:rFonts w:ascii="標楷體" w:eastAsia="標楷體" w:hAnsi="標楷體" w:cs="Tahoma"/>
                <w:color w:val="000000" w:themeColor="text1"/>
              </w:rPr>
              <w:t>D2 - (vocab review, activity introduction)</w:t>
            </w:r>
          </w:p>
        </w:tc>
        <w:tc>
          <w:tcPr>
            <w:tcW w:w="783"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20</w:t>
            </w:r>
          </w:p>
        </w:tc>
        <w:tc>
          <w:tcPr>
            <w:tcW w:w="3994" w:type="dxa"/>
            <w:gridSpan w:val="2"/>
          </w:tcPr>
          <w:p w:rsidR="009F086D" w:rsidRPr="00D616A8" w:rsidRDefault="009F086D" w:rsidP="00C8785E">
            <w:pPr>
              <w:snapToGrid w:val="0"/>
              <w:jc w:val="both"/>
              <w:rPr>
                <w:rFonts w:ascii="標楷體" w:eastAsia="標楷體" w:hAnsi="標楷體" w:cs="Tahoma"/>
                <w:color w:val="000000" w:themeColor="text1"/>
              </w:rPr>
            </w:pPr>
            <w:r w:rsidRPr="00D616A8">
              <w:rPr>
                <w:rFonts w:ascii="標楷體" w:eastAsia="標楷體" w:hAnsi="標楷體" w:cs="Tahoma"/>
                <w:color w:val="000000" w:themeColor="text1"/>
              </w:rPr>
              <w:t>D2 – video premiere party</w:t>
            </w:r>
          </w:p>
        </w:tc>
      </w:tr>
      <w:tr w:rsidR="009F086D" w:rsidRPr="00F8313A" w:rsidTr="00C8785E">
        <w:trPr>
          <w:trHeight w:val="510"/>
        </w:trPr>
        <w:tc>
          <w:tcPr>
            <w:tcW w:w="950"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10</w:t>
            </w:r>
          </w:p>
        </w:tc>
        <w:tc>
          <w:tcPr>
            <w:tcW w:w="3821" w:type="dxa"/>
            <w:gridSpan w:val="3"/>
            <w:tcBorders>
              <w:bottom w:val="single" w:sz="4" w:space="0" w:color="auto"/>
            </w:tcBorders>
          </w:tcPr>
          <w:p w:rsidR="009F086D" w:rsidRPr="00D616A8" w:rsidRDefault="009F086D" w:rsidP="00C8785E">
            <w:pPr>
              <w:snapToGrid w:val="0"/>
              <w:ind w:left="120" w:hangingChars="50" w:hanging="120"/>
              <w:jc w:val="both"/>
              <w:rPr>
                <w:rFonts w:ascii="標楷體" w:eastAsia="標楷體" w:hAnsi="標楷體" w:cs="Tahoma"/>
                <w:color w:val="000000" w:themeColor="text1"/>
              </w:rPr>
            </w:pPr>
            <w:r w:rsidRPr="00D616A8">
              <w:rPr>
                <w:rFonts w:ascii="標楷體" w:eastAsia="標楷體" w:hAnsi="標楷體" w:cs="Tahoma"/>
                <w:color w:val="000000" w:themeColor="text1"/>
              </w:rPr>
              <w:t>D3 -(activities)</w:t>
            </w:r>
          </w:p>
        </w:tc>
        <w:tc>
          <w:tcPr>
            <w:tcW w:w="783"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21</w:t>
            </w:r>
          </w:p>
        </w:tc>
        <w:tc>
          <w:tcPr>
            <w:tcW w:w="3994" w:type="dxa"/>
            <w:gridSpan w:val="2"/>
            <w:tcBorders>
              <w:bottom w:val="single" w:sz="4" w:space="0" w:color="auto"/>
            </w:tcBorders>
          </w:tcPr>
          <w:p w:rsidR="009F086D" w:rsidRPr="00D616A8" w:rsidRDefault="009F086D" w:rsidP="00C8785E">
            <w:pPr>
              <w:snapToGrid w:val="0"/>
              <w:spacing w:line="300" w:lineRule="exact"/>
              <w:rPr>
                <w:rFonts w:ascii="標楷體" w:eastAsia="標楷體" w:hAnsi="標楷體"/>
                <w:color w:val="000000" w:themeColor="text1"/>
              </w:rPr>
            </w:pPr>
            <w:r w:rsidRPr="00D616A8">
              <w:rPr>
                <w:rFonts w:ascii="標楷體" w:eastAsia="標楷體" w:hAnsi="標楷體" w:cs="Tahoma"/>
                <w:color w:val="000000" w:themeColor="text1"/>
              </w:rPr>
              <w:t>D3 -(activities)</w:t>
            </w:r>
          </w:p>
        </w:tc>
      </w:tr>
      <w:tr w:rsidR="009F086D" w:rsidRPr="00F8313A" w:rsidTr="00C8785E">
        <w:trPr>
          <w:trHeight w:val="510"/>
        </w:trPr>
        <w:tc>
          <w:tcPr>
            <w:tcW w:w="950"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11</w:t>
            </w:r>
          </w:p>
        </w:tc>
        <w:tc>
          <w:tcPr>
            <w:tcW w:w="3821" w:type="dxa"/>
            <w:gridSpan w:val="3"/>
          </w:tcPr>
          <w:p w:rsidR="009F086D" w:rsidRPr="00D616A8" w:rsidRDefault="009F086D" w:rsidP="00C8785E">
            <w:pPr>
              <w:snapToGrid w:val="0"/>
              <w:jc w:val="both"/>
              <w:rPr>
                <w:rFonts w:ascii="標楷體" w:eastAsia="標楷體" w:hAnsi="標楷體" w:cs="Tahoma"/>
                <w:color w:val="000000" w:themeColor="text1"/>
              </w:rPr>
            </w:pPr>
            <w:r w:rsidRPr="00D616A8">
              <w:rPr>
                <w:rFonts w:ascii="標楷體" w:eastAsia="標楷體" w:hAnsi="標楷體" w:cs="Tahoma"/>
                <w:color w:val="000000" w:themeColor="text1"/>
              </w:rPr>
              <w:t xml:space="preserve">D1 - (vocab intro – swing, wall, climb, run, </w:t>
            </w:r>
            <w:r w:rsidRPr="00D616A8">
              <w:rPr>
                <w:rFonts w:ascii="標楷體" w:eastAsia="標楷體" w:hAnsi="標楷體" w:cs="Tahoma"/>
                <w:color w:val="000000" w:themeColor="text1"/>
              </w:rPr>
              <w:br/>
              <w:t>jump, slide, ladder, hoop, pass, dribble, shoot)</w:t>
            </w:r>
          </w:p>
        </w:tc>
        <w:tc>
          <w:tcPr>
            <w:tcW w:w="783"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2</w:t>
            </w:r>
            <w:r w:rsidRPr="00054CAB">
              <w:rPr>
                <w:rFonts w:ascii="標楷體" w:eastAsia="標楷體" w:hAnsi="標楷體"/>
                <w:sz w:val="22"/>
              </w:rPr>
              <w:t>2</w:t>
            </w:r>
          </w:p>
        </w:tc>
        <w:tc>
          <w:tcPr>
            <w:tcW w:w="3994" w:type="dxa"/>
            <w:gridSpan w:val="2"/>
          </w:tcPr>
          <w:p w:rsidR="009F086D" w:rsidRPr="00D616A8" w:rsidRDefault="009F086D" w:rsidP="00C8785E">
            <w:pPr>
              <w:snapToGrid w:val="0"/>
              <w:jc w:val="both"/>
              <w:rPr>
                <w:rFonts w:ascii="標楷體" w:eastAsia="標楷體" w:hAnsi="標楷體"/>
                <w:color w:val="000000" w:themeColor="text1"/>
              </w:rPr>
            </w:pPr>
          </w:p>
        </w:tc>
      </w:tr>
    </w:tbl>
    <w:p w:rsidR="009F086D" w:rsidRPr="002D7B13" w:rsidRDefault="009F086D" w:rsidP="009F086D">
      <w:pPr>
        <w:spacing w:afterLines="50" w:after="120" w:line="340" w:lineRule="exact"/>
        <w:ind w:firstLineChars="400" w:firstLine="960"/>
        <w:rPr>
          <w:rFonts w:ascii="標楷體" w:eastAsia="標楷體" w:hAnsi="標楷體"/>
        </w:rPr>
      </w:pPr>
    </w:p>
    <w:p w:rsidR="009F086D" w:rsidRPr="00BC2E33" w:rsidRDefault="009F086D" w:rsidP="009F086D">
      <w:pPr>
        <w:spacing w:line="340" w:lineRule="exact"/>
        <w:ind w:firstLineChars="200" w:firstLine="480"/>
        <w:rPr>
          <w:rFonts w:ascii="標楷體" w:eastAsia="標楷體" w:hAnsi="標楷體"/>
          <w:b/>
          <w:kern w:val="0"/>
          <w:szCs w:val="32"/>
        </w:rPr>
      </w:pPr>
      <w:r w:rsidRPr="00BC2E33">
        <w:rPr>
          <w:rFonts w:ascii="標楷體" w:eastAsia="標楷體" w:hAnsi="標楷體"/>
          <w:b/>
          <w:kern w:val="0"/>
          <w:szCs w:val="32"/>
        </w:rPr>
        <w:t>二、</w:t>
      </w:r>
      <w:r w:rsidRPr="00BC2E33">
        <w:rPr>
          <w:rFonts w:ascii="標楷體" w:eastAsia="標楷體" w:hAnsi="標楷體" w:hint="eastAsia"/>
          <w:b/>
          <w:kern w:val="0"/>
          <w:szCs w:val="32"/>
        </w:rPr>
        <w:t>一般班級</w:t>
      </w:r>
      <w:r>
        <w:rPr>
          <w:rFonts w:ascii="標楷體" w:eastAsia="標楷體" w:hAnsi="標楷體" w:hint="eastAsia"/>
          <w:b/>
          <w:kern w:val="0"/>
          <w:szCs w:val="32"/>
        </w:rPr>
        <w:t>一</w:t>
      </w:r>
      <w:r w:rsidRPr="00BC2E33">
        <w:rPr>
          <w:rFonts w:ascii="標楷體" w:eastAsia="標楷體" w:hAnsi="標楷體" w:hint="eastAsia"/>
          <w:b/>
          <w:kern w:val="0"/>
          <w:szCs w:val="32"/>
        </w:rPr>
        <w:t>年級彈性學習課程之課程計畫</w:t>
      </w:r>
    </w:p>
    <w:p w:rsidR="009F086D" w:rsidRPr="00BC2E33" w:rsidRDefault="009F086D" w:rsidP="009F086D">
      <w:pPr>
        <w:spacing w:beforeLines="50" w:before="120" w:afterLines="50" w:after="120" w:line="340" w:lineRule="exact"/>
        <w:rPr>
          <w:rFonts w:ascii="標楷體" w:eastAsia="標楷體" w:hAnsi="標楷體"/>
          <w:kern w:val="0"/>
          <w:szCs w:val="32"/>
        </w:rPr>
      </w:pPr>
      <w:r w:rsidRPr="00BC2E33">
        <w:rPr>
          <w:rFonts w:ascii="標楷體" w:eastAsia="標楷體" w:hAnsi="標楷體" w:hint="eastAsia"/>
          <w:b/>
          <w:kern w:val="0"/>
          <w:szCs w:val="32"/>
        </w:rPr>
        <w:t xml:space="preserve">    </w:t>
      </w:r>
      <w:r w:rsidRPr="00BC2E33">
        <w:rPr>
          <w:rFonts w:ascii="標楷體" w:eastAsia="標楷體" w:hAnsi="標楷體" w:hint="eastAsia"/>
          <w:kern w:val="0"/>
          <w:szCs w:val="32"/>
        </w:rPr>
        <w:t>(一)</w:t>
      </w:r>
      <w:r>
        <w:rPr>
          <w:rFonts w:ascii="標楷體" w:eastAsia="標楷體" w:hAnsi="標楷體" w:hint="eastAsia"/>
          <w:kern w:val="0"/>
          <w:szCs w:val="32"/>
        </w:rPr>
        <w:t>創客生活</w:t>
      </w:r>
    </w:p>
    <w:p w:rsidR="009F086D" w:rsidRPr="00054CAB" w:rsidRDefault="009F086D" w:rsidP="009F086D">
      <w:pPr>
        <w:spacing w:afterLines="50" w:after="120" w:line="340" w:lineRule="exact"/>
        <w:ind w:firstLineChars="400" w:firstLine="880"/>
        <w:rPr>
          <w:rFonts w:ascii="標楷體" w:eastAsia="標楷體" w:hAnsi="標楷體"/>
          <w:color w:val="FF0000"/>
          <w:kern w:val="0"/>
          <w:sz w:val="22"/>
          <w:szCs w:val="32"/>
        </w:rPr>
      </w:pPr>
      <w:r w:rsidRPr="00054CAB">
        <w:rPr>
          <w:rFonts w:ascii="標楷體" w:eastAsia="標楷體" w:hAnsi="標楷體" w:hint="eastAsia"/>
          <w:color w:val="000000"/>
          <w:kern w:val="0"/>
          <w:sz w:val="22"/>
          <w:szCs w:val="32"/>
        </w:rPr>
        <w:t>一年級</w:t>
      </w:r>
      <w:r>
        <w:rPr>
          <w:rFonts w:ascii="標楷體" w:eastAsia="標楷體" w:hAnsi="標楷體" w:hint="eastAsia"/>
          <w:color w:val="000000"/>
          <w:kern w:val="0"/>
          <w:sz w:val="22"/>
          <w:szCs w:val="32"/>
        </w:rPr>
        <w:t>創客生活</w:t>
      </w:r>
      <w:r w:rsidRPr="00054CAB">
        <w:rPr>
          <w:rFonts w:ascii="標楷體" w:eastAsia="標楷體" w:hAnsi="標楷體" w:hint="eastAsia"/>
          <w:color w:val="000000"/>
          <w:kern w:val="0"/>
          <w:sz w:val="22"/>
          <w:szCs w:val="32"/>
        </w:rPr>
        <w:t>課程計畫</w:t>
      </w:r>
    </w:p>
    <w:tbl>
      <w:tblPr>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1435"/>
        <w:gridCol w:w="1125"/>
        <w:gridCol w:w="1261"/>
        <w:gridCol w:w="783"/>
        <w:gridCol w:w="1607"/>
        <w:gridCol w:w="2387"/>
      </w:tblGrid>
      <w:tr w:rsidR="009F086D" w:rsidRPr="00054CAB" w:rsidTr="00C8785E">
        <w:tc>
          <w:tcPr>
            <w:tcW w:w="9548" w:type="dxa"/>
            <w:gridSpan w:val="7"/>
            <w:vAlign w:val="center"/>
          </w:tcPr>
          <w:p w:rsidR="009F086D" w:rsidRPr="00054CAB" w:rsidRDefault="009F086D" w:rsidP="00C8785E">
            <w:pPr>
              <w:spacing w:line="340" w:lineRule="exact"/>
              <w:jc w:val="center"/>
              <w:rPr>
                <w:rFonts w:ascii="標楷體" w:eastAsia="標楷體" w:hAnsi="標楷體"/>
                <w:b/>
              </w:rPr>
            </w:pPr>
            <w:r w:rsidRPr="00054CAB">
              <w:rPr>
                <w:rFonts w:ascii="標楷體" w:eastAsia="標楷體" w:hAnsi="標楷體" w:hint="eastAsia"/>
                <w:b/>
              </w:rPr>
              <w:t>桃園市</w:t>
            </w:r>
            <w:r>
              <w:rPr>
                <w:rFonts w:ascii="標楷體" w:eastAsia="標楷體" w:hAnsi="標楷體" w:hint="eastAsia"/>
                <w:b/>
              </w:rPr>
              <w:t>蘆竹</w:t>
            </w:r>
            <w:r w:rsidRPr="00054CAB">
              <w:rPr>
                <w:rFonts w:ascii="標楷體" w:eastAsia="標楷體" w:hAnsi="標楷體" w:hint="eastAsia"/>
                <w:b/>
              </w:rPr>
              <w:t>國民小學 108</w:t>
            </w:r>
            <w:r w:rsidRPr="00054CAB">
              <w:rPr>
                <w:rFonts w:ascii="標楷體" w:eastAsia="標楷體" w:hAnsi="標楷體"/>
                <w:b/>
              </w:rPr>
              <w:t xml:space="preserve"> </w:t>
            </w:r>
            <w:r w:rsidRPr="00054CAB">
              <w:rPr>
                <w:rFonts w:ascii="標楷體" w:eastAsia="標楷體" w:hAnsi="標楷體" w:hint="eastAsia"/>
                <w:b/>
              </w:rPr>
              <w:t>學年度第一學期一年級 彈性學習課程</w:t>
            </w:r>
            <w:r>
              <w:rPr>
                <w:rFonts w:ascii="標楷體" w:eastAsia="標楷體" w:hAnsi="標楷體" w:hint="eastAsia"/>
                <w:b/>
              </w:rPr>
              <w:t>創客生活</w:t>
            </w:r>
            <w:r w:rsidRPr="00054CAB">
              <w:rPr>
                <w:rFonts w:ascii="標楷體" w:eastAsia="標楷體" w:hAnsi="標楷體" w:hint="eastAsia"/>
                <w:b/>
              </w:rPr>
              <w:t>課程計畫</w:t>
            </w:r>
          </w:p>
        </w:tc>
      </w:tr>
      <w:tr w:rsidR="009F086D" w:rsidRPr="00054CAB" w:rsidTr="00C8785E">
        <w:tc>
          <w:tcPr>
            <w:tcW w:w="2385" w:type="dxa"/>
            <w:gridSpan w:val="2"/>
            <w:vAlign w:val="center"/>
          </w:tcPr>
          <w:p w:rsidR="009F086D" w:rsidRPr="00054CAB" w:rsidRDefault="009F086D" w:rsidP="00C8785E">
            <w:pPr>
              <w:snapToGrid w:val="0"/>
              <w:spacing w:line="280" w:lineRule="atLeast"/>
              <w:jc w:val="center"/>
              <w:rPr>
                <w:rFonts w:ascii="標楷體" w:eastAsia="標楷體" w:hAnsi="標楷體"/>
                <w:b/>
              </w:rPr>
            </w:pPr>
            <w:r w:rsidRPr="00054CAB">
              <w:rPr>
                <w:rFonts w:ascii="標楷體" w:eastAsia="標楷體" w:hAnsi="標楷體" w:hint="eastAsia"/>
                <w:b/>
              </w:rPr>
              <w:lastRenderedPageBreak/>
              <w:t>每週節數</w:t>
            </w:r>
          </w:p>
        </w:tc>
        <w:tc>
          <w:tcPr>
            <w:tcW w:w="2386" w:type="dxa"/>
            <w:gridSpan w:val="2"/>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1節</w:t>
            </w:r>
          </w:p>
        </w:tc>
        <w:tc>
          <w:tcPr>
            <w:tcW w:w="2390" w:type="dxa"/>
            <w:gridSpan w:val="2"/>
            <w:vAlign w:val="center"/>
          </w:tcPr>
          <w:p w:rsidR="009F086D" w:rsidRPr="00054CAB" w:rsidRDefault="009F086D" w:rsidP="00C8785E">
            <w:pPr>
              <w:snapToGrid w:val="0"/>
              <w:spacing w:line="280" w:lineRule="atLeast"/>
              <w:jc w:val="center"/>
              <w:rPr>
                <w:rFonts w:ascii="標楷體" w:eastAsia="標楷體" w:hAnsi="標楷體"/>
                <w:b/>
              </w:rPr>
            </w:pPr>
            <w:r w:rsidRPr="00054CAB">
              <w:rPr>
                <w:rFonts w:ascii="標楷體" w:eastAsia="標楷體" w:hAnsi="標楷體" w:hint="eastAsia"/>
                <w:b/>
              </w:rPr>
              <w:t>設計者</w:t>
            </w:r>
          </w:p>
        </w:tc>
        <w:tc>
          <w:tcPr>
            <w:tcW w:w="2387" w:type="dxa"/>
          </w:tcPr>
          <w:p w:rsidR="009F086D" w:rsidRPr="00054CAB" w:rsidRDefault="009F086D" w:rsidP="00C8785E">
            <w:pPr>
              <w:snapToGrid w:val="0"/>
              <w:spacing w:line="280" w:lineRule="atLeast"/>
              <w:jc w:val="both"/>
              <w:rPr>
                <w:rFonts w:ascii="標楷體" w:eastAsia="標楷體" w:hAnsi="標楷體"/>
                <w:sz w:val="22"/>
              </w:rPr>
            </w:pPr>
            <w:r>
              <w:rPr>
                <w:rFonts w:ascii="標楷體" w:eastAsia="標楷體" w:hAnsi="標楷體" w:hint="eastAsia"/>
                <w:sz w:val="22"/>
              </w:rPr>
              <w:t>吳淑惠、盧美枝</w:t>
            </w:r>
          </w:p>
        </w:tc>
      </w:tr>
      <w:tr w:rsidR="009F086D" w:rsidRPr="00054CAB" w:rsidTr="00C8785E">
        <w:trPr>
          <w:trHeight w:val="320"/>
        </w:trPr>
        <w:tc>
          <w:tcPr>
            <w:tcW w:w="2385" w:type="dxa"/>
            <w:gridSpan w:val="2"/>
            <w:vMerge w:val="restart"/>
            <w:vAlign w:val="center"/>
          </w:tcPr>
          <w:p w:rsidR="009F086D" w:rsidRPr="00054CAB" w:rsidRDefault="009F086D" w:rsidP="00C8785E">
            <w:pPr>
              <w:jc w:val="center"/>
              <w:rPr>
                <w:rFonts w:eastAsia="標楷體" w:hAnsi="標楷體"/>
                <w:b/>
              </w:rPr>
            </w:pPr>
            <w:r w:rsidRPr="00054CAB">
              <w:rPr>
                <w:rFonts w:eastAsia="標楷體" w:hAnsi="標楷體" w:hint="eastAsia"/>
                <w:b/>
              </w:rPr>
              <w:t>核心素養</w:t>
            </w:r>
          </w:p>
        </w:tc>
        <w:tc>
          <w:tcPr>
            <w:tcW w:w="1125" w:type="dxa"/>
            <w:vAlign w:val="center"/>
          </w:tcPr>
          <w:p w:rsidR="009F086D" w:rsidRPr="00054CAB" w:rsidRDefault="009F086D" w:rsidP="00C8785E">
            <w:pPr>
              <w:snapToGrid w:val="0"/>
              <w:ind w:left="-19"/>
              <w:jc w:val="both"/>
              <w:rPr>
                <w:rFonts w:ascii="標楷體" w:eastAsia="標楷體" w:hAnsi="標楷體"/>
                <w:sz w:val="16"/>
                <w:szCs w:val="16"/>
              </w:rPr>
            </w:pPr>
            <w:r w:rsidRPr="00054CAB">
              <w:rPr>
                <w:rFonts w:ascii="標楷體" w:eastAsia="標楷體" w:hAnsi="標楷體" w:hint="eastAsia"/>
                <w:sz w:val="16"/>
                <w:szCs w:val="16"/>
              </w:rPr>
              <w:t>A自主行動</w:t>
            </w:r>
          </w:p>
        </w:tc>
        <w:tc>
          <w:tcPr>
            <w:tcW w:w="6038" w:type="dxa"/>
            <w:gridSpan w:val="4"/>
            <w:vAlign w:val="center"/>
          </w:tcPr>
          <w:p w:rsidR="009F086D" w:rsidRPr="00054CAB" w:rsidRDefault="009F086D" w:rsidP="00C8785E">
            <w:pPr>
              <w:contextualSpacing/>
              <w:rPr>
                <w:rFonts w:ascii="標楷體" w:eastAsia="標楷體" w:hAnsi="標楷體"/>
                <w:sz w:val="16"/>
                <w:szCs w:val="16"/>
              </w:rPr>
            </w:pPr>
            <w:r w:rsidRPr="00054CAB">
              <w:rPr>
                <w:rFonts w:ascii="標楷體" w:eastAsia="標楷體" w:hAnsi="標楷體" w:hint="eastAsia"/>
                <w:sz w:val="16"/>
                <w:szCs w:val="16"/>
              </w:rPr>
              <w:t>▓A1.身心素質與自我精進</w:t>
            </w:r>
            <w:r>
              <w:rPr>
                <w:rFonts w:ascii="標楷體" w:eastAsia="標楷體" w:hAnsi="標楷體" w:hint="eastAsia"/>
                <w:sz w:val="16"/>
                <w:szCs w:val="16"/>
              </w:rPr>
              <w:t xml:space="preserve"> </w:t>
            </w:r>
            <w:r w:rsidRPr="00054CAB">
              <w:rPr>
                <w:rFonts w:ascii="標楷體" w:eastAsia="標楷體" w:hAnsi="標楷體" w:hint="eastAsia"/>
                <w:sz w:val="16"/>
                <w:szCs w:val="16"/>
              </w:rPr>
              <w:t>▓</w:t>
            </w:r>
            <w:r w:rsidRPr="00054CAB">
              <w:rPr>
                <w:rFonts w:ascii="標楷體" w:eastAsia="標楷體" w:hAnsi="標楷體"/>
                <w:sz w:val="16"/>
                <w:szCs w:val="16"/>
              </w:rPr>
              <w:t>A2.</w:t>
            </w:r>
            <w:r w:rsidRPr="00054CAB">
              <w:rPr>
                <w:rFonts w:ascii="標楷體" w:eastAsia="標楷體" w:hAnsi="標楷體" w:hint="eastAsia"/>
                <w:sz w:val="16"/>
                <w:szCs w:val="16"/>
              </w:rPr>
              <w:t>系統思考與問題解決▓</w:t>
            </w:r>
            <w:r w:rsidRPr="00054CAB">
              <w:rPr>
                <w:rFonts w:ascii="標楷體" w:eastAsia="標楷體" w:hAnsi="標楷體"/>
                <w:sz w:val="16"/>
                <w:szCs w:val="16"/>
              </w:rPr>
              <w:t>A3.</w:t>
            </w:r>
            <w:r w:rsidRPr="00054CAB">
              <w:rPr>
                <w:rFonts w:ascii="標楷體" w:eastAsia="標楷體" w:hAnsi="標楷體" w:hint="eastAsia"/>
                <w:sz w:val="16"/>
                <w:szCs w:val="16"/>
              </w:rPr>
              <w:t>規劃執行與創新應變</w:t>
            </w:r>
          </w:p>
        </w:tc>
      </w:tr>
      <w:tr w:rsidR="009F086D" w:rsidRPr="00054CAB" w:rsidTr="00C8785E">
        <w:trPr>
          <w:trHeight w:val="320"/>
        </w:trPr>
        <w:tc>
          <w:tcPr>
            <w:tcW w:w="2385" w:type="dxa"/>
            <w:gridSpan w:val="2"/>
            <w:vMerge/>
            <w:vAlign w:val="center"/>
          </w:tcPr>
          <w:p w:rsidR="009F086D" w:rsidRPr="00054CAB" w:rsidRDefault="009F086D" w:rsidP="00C8785E">
            <w:pPr>
              <w:snapToGrid w:val="0"/>
              <w:spacing w:line="280" w:lineRule="atLeast"/>
              <w:jc w:val="center"/>
              <w:rPr>
                <w:rFonts w:ascii="標楷體" w:eastAsia="標楷體" w:hAnsi="標楷體"/>
                <w:sz w:val="22"/>
              </w:rPr>
            </w:pPr>
          </w:p>
        </w:tc>
        <w:tc>
          <w:tcPr>
            <w:tcW w:w="1125" w:type="dxa"/>
            <w:vAlign w:val="center"/>
          </w:tcPr>
          <w:p w:rsidR="009F086D" w:rsidRPr="00054CAB" w:rsidRDefault="009F086D" w:rsidP="00C8785E">
            <w:pPr>
              <w:snapToGrid w:val="0"/>
              <w:spacing w:line="280" w:lineRule="atLeast"/>
              <w:jc w:val="both"/>
              <w:rPr>
                <w:rFonts w:ascii="標楷體" w:eastAsia="標楷體" w:hAnsi="標楷體"/>
                <w:sz w:val="22"/>
              </w:rPr>
            </w:pPr>
            <w:r w:rsidRPr="00054CAB">
              <w:rPr>
                <w:rFonts w:ascii="標楷體" w:eastAsia="標楷體" w:hAnsi="標楷體" w:hint="eastAsia"/>
                <w:sz w:val="16"/>
                <w:szCs w:val="16"/>
              </w:rPr>
              <w:t>B溝通互動</w:t>
            </w:r>
          </w:p>
        </w:tc>
        <w:tc>
          <w:tcPr>
            <w:tcW w:w="6038" w:type="dxa"/>
            <w:gridSpan w:val="4"/>
            <w:vAlign w:val="center"/>
          </w:tcPr>
          <w:p w:rsidR="009F086D" w:rsidRPr="00054CAB" w:rsidRDefault="009F086D" w:rsidP="00C8785E">
            <w:pPr>
              <w:snapToGrid w:val="0"/>
              <w:spacing w:line="280" w:lineRule="atLeast"/>
              <w:jc w:val="both"/>
              <w:rPr>
                <w:rFonts w:ascii="標楷體" w:eastAsia="標楷體" w:hAnsi="標楷體"/>
                <w:sz w:val="22"/>
              </w:rPr>
            </w:pPr>
            <w:r w:rsidRPr="00054CAB">
              <w:rPr>
                <w:rFonts w:ascii="標楷體" w:eastAsia="標楷體" w:hAnsi="標楷體" w:hint="eastAsia"/>
                <w:sz w:val="16"/>
                <w:szCs w:val="16"/>
              </w:rPr>
              <w:t>▓B1.符號運用與溝通表達 ▓</w:t>
            </w:r>
            <w:r w:rsidRPr="00054CAB">
              <w:rPr>
                <w:rFonts w:ascii="標楷體" w:eastAsia="標楷體" w:hAnsi="標楷體"/>
                <w:sz w:val="16"/>
                <w:szCs w:val="16"/>
              </w:rPr>
              <w:t>B3.</w:t>
            </w:r>
            <w:r w:rsidRPr="00054CAB">
              <w:rPr>
                <w:rFonts w:ascii="標楷體" w:eastAsia="標楷體" w:hAnsi="標楷體" w:hint="eastAsia"/>
                <w:sz w:val="16"/>
                <w:szCs w:val="16"/>
              </w:rPr>
              <w:t>科技資訊與媒體素養</w:t>
            </w:r>
            <w:r w:rsidRPr="00054CAB">
              <w:rPr>
                <w:rFonts w:ascii="標楷體" w:eastAsia="標楷體" w:hAnsi="標楷體"/>
                <w:sz w:val="16"/>
                <w:szCs w:val="16"/>
              </w:rPr>
              <w:sym w:font="Wingdings" w:char="F06F"/>
            </w:r>
            <w:r>
              <w:rPr>
                <w:rFonts w:ascii="標楷體" w:eastAsia="標楷體" w:hAnsi="標楷體" w:hint="eastAsia"/>
                <w:sz w:val="16"/>
                <w:szCs w:val="16"/>
              </w:rPr>
              <w:t>B</w:t>
            </w:r>
            <w:r w:rsidRPr="00054CAB">
              <w:rPr>
                <w:rFonts w:ascii="標楷體" w:eastAsia="標楷體" w:hAnsi="標楷體"/>
                <w:sz w:val="16"/>
                <w:szCs w:val="16"/>
              </w:rPr>
              <w:t>3.</w:t>
            </w:r>
            <w:r w:rsidRPr="00054CAB">
              <w:rPr>
                <w:rFonts w:ascii="標楷體" w:eastAsia="標楷體" w:hAnsi="標楷體" w:hint="eastAsia"/>
                <w:sz w:val="16"/>
                <w:szCs w:val="16"/>
              </w:rPr>
              <w:t>藝術涵養與美感素養</w:t>
            </w:r>
          </w:p>
        </w:tc>
      </w:tr>
      <w:tr w:rsidR="009F086D" w:rsidRPr="00054CAB" w:rsidTr="00C8785E">
        <w:trPr>
          <w:trHeight w:val="320"/>
        </w:trPr>
        <w:tc>
          <w:tcPr>
            <w:tcW w:w="2385" w:type="dxa"/>
            <w:gridSpan w:val="2"/>
            <w:vMerge/>
            <w:vAlign w:val="center"/>
          </w:tcPr>
          <w:p w:rsidR="009F086D" w:rsidRPr="00054CAB" w:rsidRDefault="009F086D" w:rsidP="00C8785E">
            <w:pPr>
              <w:snapToGrid w:val="0"/>
              <w:spacing w:line="280" w:lineRule="atLeast"/>
              <w:jc w:val="center"/>
              <w:rPr>
                <w:rFonts w:ascii="標楷體" w:eastAsia="標楷體" w:hAnsi="標楷體"/>
                <w:sz w:val="22"/>
              </w:rPr>
            </w:pPr>
          </w:p>
        </w:tc>
        <w:tc>
          <w:tcPr>
            <w:tcW w:w="1125" w:type="dxa"/>
            <w:vAlign w:val="center"/>
          </w:tcPr>
          <w:p w:rsidR="009F086D" w:rsidRPr="00054CAB" w:rsidRDefault="009F086D" w:rsidP="00C8785E">
            <w:pPr>
              <w:snapToGrid w:val="0"/>
              <w:spacing w:line="280" w:lineRule="atLeast"/>
              <w:jc w:val="both"/>
              <w:rPr>
                <w:rFonts w:ascii="標楷體" w:eastAsia="標楷體" w:hAnsi="標楷體"/>
                <w:sz w:val="22"/>
              </w:rPr>
            </w:pPr>
            <w:r w:rsidRPr="00054CAB">
              <w:rPr>
                <w:rFonts w:ascii="標楷體" w:eastAsia="標楷體" w:hAnsi="標楷體" w:hint="eastAsia"/>
                <w:sz w:val="16"/>
                <w:szCs w:val="16"/>
              </w:rPr>
              <w:t>C社會參與</w:t>
            </w:r>
          </w:p>
        </w:tc>
        <w:tc>
          <w:tcPr>
            <w:tcW w:w="6038" w:type="dxa"/>
            <w:gridSpan w:val="4"/>
            <w:vAlign w:val="center"/>
          </w:tcPr>
          <w:p w:rsidR="009F086D" w:rsidRPr="00054CAB" w:rsidRDefault="009F086D" w:rsidP="00C8785E">
            <w:pPr>
              <w:snapToGrid w:val="0"/>
              <w:spacing w:line="280" w:lineRule="atLeast"/>
              <w:jc w:val="both"/>
              <w:rPr>
                <w:rFonts w:ascii="標楷體" w:eastAsia="標楷體" w:hAnsi="標楷體"/>
                <w:sz w:val="22"/>
              </w:rPr>
            </w:pPr>
            <w:r w:rsidRPr="00054CAB">
              <w:rPr>
                <w:rFonts w:ascii="標楷體" w:eastAsia="標楷體" w:hAnsi="標楷體"/>
                <w:sz w:val="16"/>
                <w:szCs w:val="16"/>
              </w:rPr>
              <w:sym w:font="Wingdings" w:char="F06F"/>
            </w:r>
            <w:r w:rsidRPr="00054CAB">
              <w:rPr>
                <w:rFonts w:ascii="標楷體" w:eastAsia="標楷體" w:hAnsi="標楷體"/>
                <w:sz w:val="16"/>
                <w:szCs w:val="16"/>
              </w:rPr>
              <w:t>C</w:t>
            </w:r>
            <w:r>
              <w:rPr>
                <w:rFonts w:ascii="標楷體" w:eastAsia="標楷體" w:hAnsi="標楷體" w:hint="eastAsia"/>
                <w:sz w:val="16"/>
                <w:szCs w:val="16"/>
              </w:rPr>
              <w:t>1.</w:t>
            </w:r>
            <w:r w:rsidRPr="00054CAB">
              <w:rPr>
                <w:rFonts w:ascii="標楷體" w:eastAsia="標楷體" w:hAnsi="標楷體" w:hint="eastAsia"/>
                <w:sz w:val="16"/>
                <w:szCs w:val="16"/>
              </w:rPr>
              <w:t>道德實踐與公民意識 ▓</w:t>
            </w:r>
            <w:r w:rsidRPr="00054CAB">
              <w:rPr>
                <w:rFonts w:ascii="標楷體" w:eastAsia="標楷體" w:hAnsi="標楷體"/>
                <w:sz w:val="16"/>
                <w:szCs w:val="16"/>
              </w:rPr>
              <w:t>C2.</w:t>
            </w:r>
            <w:r w:rsidRPr="00054CAB">
              <w:rPr>
                <w:rFonts w:ascii="標楷體" w:eastAsia="標楷體" w:hAnsi="標楷體" w:hint="eastAsia"/>
                <w:sz w:val="16"/>
                <w:szCs w:val="16"/>
              </w:rPr>
              <w:t>人際關係與團隊合作</w:t>
            </w:r>
            <w:r w:rsidRPr="00054CAB">
              <w:rPr>
                <w:rFonts w:ascii="標楷體" w:eastAsia="標楷體" w:hAnsi="標楷體"/>
                <w:sz w:val="16"/>
                <w:szCs w:val="16"/>
              </w:rPr>
              <w:sym w:font="Wingdings" w:char="F06F"/>
            </w:r>
            <w:r w:rsidRPr="00054CAB">
              <w:rPr>
                <w:rFonts w:ascii="標楷體" w:eastAsia="標楷體" w:hAnsi="標楷體"/>
                <w:sz w:val="16"/>
                <w:szCs w:val="16"/>
              </w:rPr>
              <w:t>C3.</w:t>
            </w:r>
            <w:r w:rsidRPr="00054CAB">
              <w:rPr>
                <w:rFonts w:ascii="標楷體" w:eastAsia="標楷體" w:hAnsi="標楷體" w:hint="eastAsia"/>
                <w:sz w:val="16"/>
                <w:szCs w:val="16"/>
              </w:rPr>
              <w:t>多元文化與國際理解</w:t>
            </w:r>
          </w:p>
        </w:tc>
      </w:tr>
      <w:tr w:rsidR="009F086D" w:rsidRPr="00054CAB" w:rsidTr="00C8785E">
        <w:tc>
          <w:tcPr>
            <w:tcW w:w="2385" w:type="dxa"/>
            <w:gridSpan w:val="2"/>
            <w:vAlign w:val="center"/>
          </w:tcPr>
          <w:p w:rsidR="009F086D" w:rsidRPr="00054CAB" w:rsidRDefault="009F086D" w:rsidP="00C8785E">
            <w:pPr>
              <w:snapToGrid w:val="0"/>
              <w:spacing w:line="280" w:lineRule="atLeast"/>
              <w:jc w:val="center"/>
              <w:rPr>
                <w:rFonts w:ascii="標楷體" w:eastAsia="標楷體" w:hAnsi="標楷體"/>
                <w:b/>
              </w:rPr>
            </w:pPr>
            <w:r w:rsidRPr="00054CAB">
              <w:rPr>
                <w:rFonts w:ascii="標楷體" w:eastAsia="標楷體" w:hAnsi="標楷體" w:hint="eastAsia"/>
                <w:b/>
              </w:rPr>
              <w:t>課程目標</w:t>
            </w:r>
          </w:p>
        </w:tc>
        <w:tc>
          <w:tcPr>
            <w:tcW w:w="7163" w:type="dxa"/>
            <w:gridSpan w:val="5"/>
            <w:vAlign w:val="center"/>
          </w:tcPr>
          <w:p w:rsidR="009F086D" w:rsidRPr="00F8313A" w:rsidRDefault="009F086D" w:rsidP="00C8785E">
            <w:pPr>
              <w:rPr>
                <w:rFonts w:ascii="標楷體" w:eastAsia="標楷體" w:hAnsi="標楷體"/>
              </w:rPr>
            </w:pPr>
            <w:r>
              <w:rPr>
                <w:rFonts w:ascii="標楷體" w:eastAsia="標楷體" w:hAnsi="標楷體" w:hint="eastAsia"/>
              </w:rPr>
              <w:t>1.</w:t>
            </w:r>
            <w:r w:rsidRPr="00F8313A">
              <w:rPr>
                <w:rFonts w:ascii="標楷體" w:eastAsia="標楷體" w:hAnsi="標楷體" w:hint="eastAsia"/>
              </w:rPr>
              <w:t>願意與同儕相互溝通，共享活動的樂趣。</w:t>
            </w:r>
          </w:p>
          <w:p w:rsidR="009F086D" w:rsidRPr="00F8313A" w:rsidRDefault="009F086D" w:rsidP="00C8785E">
            <w:pPr>
              <w:rPr>
                <w:rFonts w:ascii="標楷體" w:eastAsia="標楷體" w:hAnsi="標楷體"/>
              </w:rPr>
            </w:pPr>
            <w:r>
              <w:rPr>
                <w:rFonts w:ascii="標楷體" w:eastAsia="標楷體" w:hAnsi="標楷體" w:hint="eastAsia"/>
              </w:rPr>
              <w:t>2.</w:t>
            </w:r>
            <w:r w:rsidRPr="00F8313A">
              <w:rPr>
                <w:rFonts w:ascii="標楷體" w:eastAsia="標楷體" w:hAnsi="標楷體" w:hint="eastAsia"/>
              </w:rPr>
              <w:t>能由探討活動獲得發現和新的認知，培養出信心及樂趣。</w:t>
            </w:r>
          </w:p>
          <w:p w:rsidR="009F086D" w:rsidRPr="00F8313A" w:rsidRDefault="009F086D" w:rsidP="00C8785E">
            <w:pPr>
              <w:snapToGrid w:val="0"/>
              <w:spacing w:line="300" w:lineRule="exact"/>
              <w:jc w:val="both"/>
              <w:rPr>
                <w:rFonts w:ascii="標楷體" w:eastAsia="標楷體" w:hAnsi="標楷體"/>
                <w:sz w:val="22"/>
              </w:rPr>
            </w:pPr>
            <w:r>
              <w:rPr>
                <w:rFonts w:ascii="標楷體" w:eastAsia="標楷體" w:hAnsi="標楷體" w:hint="eastAsia"/>
              </w:rPr>
              <w:t>3.能</w:t>
            </w:r>
            <w:r w:rsidRPr="00F8313A">
              <w:rPr>
                <w:rFonts w:ascii="標楷體" w:eastAsia="標楷體" w:hAnsi="標楷體" w:hint="eastAsia"/>
              </w:rPr>
              <w:t>由不同的角度或方法做觀察。</w:t>
            </w:r>
          </w:p>
        </w:tc>
      </w:tr>
      <w:tr w:rsidR="009F086D" w:rsidRPr="00054CAB" w:rsidTr="00C8785E">
        <w:tc>
          <w:tcPr>
            <w:tcW w:w="2385" w:type="dxa"/>
            <w:gridSpan w:val="2"/>
            <w:vAlign w:val="center"/>
          </w:tcPr>
          <w:p w:rsidR="009F086D" w:rsidRPr="00054CAB" w:rsidRDefault="009F086D" w:rsidP="00C8785E">
            <w:pPr>
              <w:snapToGrid w:val="0"/>
              <w:spacing w:line="280" w:lineRule="atLeast"/>
              <w:jc w:val="center"/>
              <w:rPr>
                <w:rFonts w:ascii="標楷體" w:eastAsia="標楷體" w:hAnsi="標楷體"/>
                <w:b/>
              </w:rPr>
            </w:pPr>
            <w:r w:rsidRPr="00054CAB">
              <w:rPr>
                <w:rFonts w:ascii="標楷體" w:eastAsia="標楷體" w:hAnsi="標楷體" w:hint="eastAsia"/>
                <w:b/>
              </w:rPr>
              <w:t>融入之議題</w:t>
            </w:r>
          </w:p>
        </w:tc>
        <w:tc>
          <w:tcPr>
            <w:tcW w:w="7163" w:type="dxa"/>
            <w:gridSpan w:val="5"/>
            <w:vAlign w:val="center"/>
          </w:tcPr>
          <w:p w:rsidR="009F086D" w:rsidRPr="00054CAB" w:rsidRDefault="009F086D" w:rsidP="00C8785E">
            <w:pPr>
              <w:snapToGrid w:val="0"/>
              <w:spacing w:line="300" w:lineRule="exact"/>
              <w:jc w:val="both"/>
              <w:rPr>
                <w:rFonts w:ascii="標楷體" w:eastAsia="標楷體" w:hAnsi="標楷體"/>
                <w:sz w:val="22"/>
              </w:rPr>
            </w:pPr>
            <w:r w:rsidRPr="00054CAB">
              <w:rPr>
                <w:rFonts w:ascii="標楷體" w:eastAsia="標楷體" w:hAnsi="標楷體" w:hint="eastAsia"/>
                <w:sz w:val="22"/>
              </w:rPr>
              <w:t>科 E2 了解動手實作的重要性。</w:t>
            </w:r>
          </w:p>
          <w:p w:rsidR="009F086D" w:rsidRPr="00054CAB" w:rsidRDefault="009F086D" w:rsidP="00C8785E">
            <w:pPr>
              <w:snapToGrid w:val="0"/>
              <w:spacing w:line="300" w:lineRule="exact"/>
              <w:jc w:val="both"/>
              <w:rPr>
                <w:rFonts w:ascii="標楷體" w:eastAsia="標楷體" w:hAnsi="標楷體"/>
                <w:sz w:val="22"/>
              </w:rPr>
            </w:pPr>
            <w:r w:rsidRPr="00054CAB">
              <w:rPr>
                <w:rFonts w:ascii="標楷體" w:eastAsia="標楷體" w:hAnsi="標楷體" w:hint="eastAsia"/>
                <w:sz w:val="22"/>
              </w:rPr>
              <w:t>科 E8</w:t>
            </w:r>
            <w:r w:rsidRPr="00054CAB">
              <w:rPr>
                <w:rFonts w:ascii="標楷體" w:eastAsia="標楷體" w:hAnsi="標楷體"/>
                <w:sz w:val="22"/>
              </w:rPr>
              <w:t xml:space="preserve"> </w:t>
            </w:r>
            <w:r w:rsidRPr="00054CAB">
              <w:rPr>
                <w:rFonts w:ascii="標楷體" w:eastAsia="標楷體" w:hAnsi="標楷體" w:hint="eastAsia"/>
                <w:sz w:val="22"/>
              </w:rPr>
              <w:t>利用創意思考的技巧。</w:t>
            </w:r>
          </w:p>
          <w:p w:rsidR="009F086D" w:rsidRPr="00054CAB" w:rsidRDefault="009F086D" w:rsidP="00C8785E">
            <w:pPr>
              <w:snapToGrid w:val="0"/>
              <w:spacing w:line="300" w:lineRule="exact"/>
              <w:jc w:val="both"/>
              <w:rPr>
                <w:rFonts w:ascii="標楷體" w:eastAsia="標楷體" w:hAnsi="標楷體"/>
                <w:sz w:val="22"/>
              </w:rPr>
            </w:pPr>
            <w:r w:rsidRPr="00054CAB">
              <w:rPr>
                <w:rFonts w:ascii="標楷體" w:eastAsia="標楷體" w:hAnsi="標楷體" w:hint="eastAsia"/>
                <w:sz w:val="22"/>
              </w:rPr>
              <w:t>家 E7 表達對家庭成員的關心與情感。</w:t>
            </w:r>
          </w:p>
          <w:p w:rsidR="009F086D" w:rsidRPr="00054CAB" w:rsidRDefault="009F086D" w:rsidP="00C8785E">
            <w:pPr>
              <w:snapToGrid w:val="0"/>
              <w:spacing w:line="300" w:lineRule="exact"/>
              <w:jc w:val="both"/>
              <w:rPr>
                <w:rFonts w:ascii="標楷體" w:eastAsia="標楷體" w:hAnsi="標楷體"/>
                <w:sz w:val="22"/>
              </w:rPr>
            </w:pPr>
            <w:r w:rsidRPr="00054CAB">
              <w:rPr>
                <w:rFonts w:ascii="標楷體" w:eastAsia="標楷體" w:hAnsi="標楷體" w:hint="eastAsia"/>
                <w:sz w:val="22"/>
              </w:rPr>
              <w:t>品 E2 自尊尊人與自愛愛人。</w:t>
            </w:r>
          </w:p>
          <w:p w:rsidR="009F086D" w:rsidRPr="00054CAB" w:rsidRDefault="009F086D" w:rsidP="00C8785E">
            <w:pPr>
              <w:snapToGrid w:val="0"/>
              <w:spacing w:line="300" w:lineRule="exact"/>
              <w:jc w:val="both"/>
              <w:rPr>
                <w:rFonts w:ascii="標楷體" w:eastAsia="標楷體" w:hAnsi="標楷體"/>
                <w:sz w:val="22"/>
              </w:rPr>
            </w:pPr>
            <w:r w:rsidRPr="00054CAB">
              <w:rPr>
                <w:rFonts w:ascii="標楷體" w:eastAsia="標楷體" w:hAnsi="標楷體" w:hint="eastAsia"/>
                <w:sz w:val="22"/>
              </w:rPr>
              <w:t>閱 E1認識一般生活情境中需要使用的，以及學習學科基礎知識所應具備</w:t>
            </w:r>
          </w:p>
          <w:p w:rsidR="009F086D" w:rsidRPr="00054CAB" w:rsidRDefault="009F086D" w:rsidP="00C8785E">
            <w:pPr>
              <w:snapToGrid w:val="0"/>
              <w:spacing w:line="300" w:lineRule="exact"/>
              <w:ind w:firstLineChars="300" w:firstLine="660"/>
              <w:jc w:val="both"/>
              <w:rPr>
                <w:rFonts w:ascii="標楷體" w:eastAsia="標楷體" w:hAnsi="標楷體"/>
                <w:sz w:val="22"/>
              </w:rPr>
            </w:pPr>
            <w:r w:rsidRPr="00054CAB">
              <w:rPr>
                <w:rFonts w:ascii="標楷體" w:eastAsia="標楷體" w:hAnsi="標楷體" w:hint="eastAsia"/>
                <w:sz w:val="22"/>
              </w:rPr>
              <w:t>的字詞彙。</w:t>
            </w:r>
          </w:p>
        </w:tc>
      </w:tr>
      <w:tr w:rsidR="009F086D" w:rsidRPr="00054CAB" w:rsidTr="00C8785E">
        <w:tc>
          <w:tcPr>
            <w:tcW w:w="2385" w:type="dxa"/>
            <w:gridSpan w:val="2"/>
            <w:vMerge w:val="restart"/>
            <w:vAlign w:val="center"/>
          </w:tcPr>
          <w:p w:rsidR="009F086D" w:rsidRPr="00054CAB" w:rsidRDefault="009F086D" w:rsidP="00C8785E">
            <w:pPr>
              <w:snapToGrid w:val="0"/>
              <w:spacing w:line="280" w:lineRule="atLeast"/>
              <w:jc w:val="center"/>
              <w:rPr>
                <w:rFonts w:ascii="標楷體" w:eastAsia="標楷體" w:hAnsi="標楷體"/>
                <w:b/>
              </w:rPr>
            </w:pPr>
            <w:r w:rsidRPr="00054CAB">
              <w:rPr>
                <w:rFonts w:ascii="標楷體" w:eastAsia="標楷體" w:hAnsi="標楷體" w:hint="eastAsia"/>
                <w:b/>
              </w:rPr>
              <w:t>教學/學習重點</w:t>
            </w:r>
          </w:p>
        </w:tc>
        <w:tc>
          <w:tcPr>
            <w:tcW w:w="7163" w:type="dxa"/>
            <w:gridSpan w:val="5"/>
            <w:vAlign w:val="center"/>
          </w:tcPr>
          <w:p w:rsidR="009F086D" w:rsidRPr="00054CAB" w:rsidRDefault="009F086D" w:rsidP="00C8785E">
            <w:pPr>
              <w:snapToGrid w:val="0"/>
              <w:spacing w:line="300" w:lineRule="exact"/>
              <w:jc w:val="both"/>
              <w:rPr>
                <w:rFonts w:ascii="標楷體" w:eastAsia="標楷體" w:hAnsi="標楷體"/>
                <w:b/>
                <w:sz w:val="22"/>
              </w:rPr>
            </w:pPr>
            <w:r w:rsidRPr="00054CAB">
              <w:rPr>
                <w:rFonts w:ascii="標楷體" w:eastAsia="標楷體" w:hAnsi="標楷體" w:hint="eastAsia"/>
                <w:b/>
                <w:sz w:val="22"/>
              </w:rPr>
              <w:t>學習內容</w:t>
            </w:r>
          </w:p>
          <w:p w:rsidR="009F086D" w:rsidRPr="00054CAB" w:rsidRDefault="009F086D" w:rsidP="00C8785E">
            <w:pPr>
              <w:snapToGrid w:val="0"/>
              <w:spacing w:line="300" w:lineRule="exact"/>
              <w:jc w:val="both"/>
              <w:rPr>
                <w:rFonts w:ascii="標楷體" w:eastAsia="標楷體" w:hAnsi="標楷體"/>
                <w:sz w:val="22"/>
              </w:rPr>
            </w:pPr>
            <w:r w:rsidRPr="00054CAB">
              <w:rPr>
                <w:rFonts w:ascii="標楷體" w:eastAsia="標楷體" w:hAnsi="標楷體"/>
                <w:sz w:val="22"/>
              </w:rPr>
              <w:t>Ab-I-3 常用字筆畫及部件的空間結構。</w:t>
            </w:r>
            <w:r w:rsidRPr="00054CAB">
              <w:rPr>
                <w:rFonts w:ascii="標楷體" w:eastAsia="標楷體" w:hAnsi="標楷體" w:hint="eastAsia"/>
                <w:sz w:val="22"/>
              </w:rPr>
              <w:t>（語文）</w:t>
            </w:r>
          </w:p>
          <w:p w:rsidR="009F086D" w:rsidRPr="00054CAB" w:rsidRDefault="009F086D" w:rsidP="00C8785E">
            <w:pPr>
              <w:snapToGrid w:val="0"/>
              <w:spacing w:line="300" w:lineRule="exact"/>
              <w:jc w:val="both"/>
              <w:rPr>
                <w:rFonts w:ascii="標楷體" w:eastAsia="標楷體" w:hAnsi="標楷體"/>
                <w:sz w:val="22"/>
              </w:rPr>
            </w:pPr>
            <w:r w:rsidRPr="00054CAB">
              <w:rPr>
                <w:rFonts w:ascii="標楷體" w:eastAsia="標楷體" w:hAnsi="標楷體"/>
                <w:sz w:val="22"/>
              </w:rPr>
              <w:t>A-I-2  事物變化現象的觀察。</w:t>
            </w:r>
            <w:r w:rsidRPr="00054CAB">
              <w:rPr>
                <w:rFonts w:ascii="標楷體" w:eastAsia="標楷體" w:hAnsi="標楷體" w:hint="eastAsia"/>
                <w:sz w:val="22"/>
              </w:rPr>
              <w:t>（生活）</w:t>
            </w:r>
          </w:p>
          <w:p w:rsidR="009F086D" w:rsidRPr="00054CAB" w:rsidRDefault="009F086D" w:rsidP="00C8785E">
            <w:pPr>
              <w:snapToGrid w:val="0"/>
              <w:spacing w:line="300" w:lineRule="exact"/>
              <w:jc w:val="both"/>
              <w:rPr>
                <w:rFonts w:ascii="標楷體" w:eastAsia="標楷體" w:hAnsi="標楷體"/>
                <w:sz w:val="22"/>
              </w:rPr>
            </w:pPr>
            <w:r w:rsidRPr="00054CAB">
              <w:rPr>
                <w:rFonts w:ascii="標楷體" w:eastAsia="標楷體" w:hAnsi="標楷體"/>
                <w:sz w:val="22"/>
              </w:rPr>
              <w:t>B-I-2  社會環境之美的體認。</w:t>
            </w:r>
            <w:r w:rsidRPr="00054CAB">
              <w:rPr>
                <w:rFonts w:ascii="標楷體" w:eastAsia="標楷體" w:hAnsi="標楷體" w:hint="eastAsia"/>
                <w:sz w:val="22"/>
              </w:rPr>
              <w:t>（生活）</w:t>
            </w:r>
          </w:p>
          <w:p w:rsidR="009F086D" w:rsidRPr="00054CAB" w:rsidRDefault="009F086D" w:rsidP="00C8785E">
            <w:pPr>
              <w:snapToGrid w:val="0"/>
              <w:spacing w:line="300" w:lineRule="exact"/>
              <w:jc w:val="both"/>
              <w:rPr>
                <w:rFonts w:ascii="標楷體" w:eastAsia="標楷體" w:hAnsi="標楷體"/>
                <w:sz w:val="22"/>
              </w:rPr>
            </w:pPr>
            <w:r w:rsidRPr="00054CAB">
              <w:rPr>
                <w:rFonts w:ascii="標楷體" w:eastAsia="標楷體" w:hAnsi="標楷體"/>
                <w:sz w:val="22"/>
              </w:rPr>
              <w:t>C-I-5  知識與方法的運用、組合與創新。</w:t>
            </w:r>
            <w:r w:rsidRPr="00054CAB">
              <w:rPr>
                <w:rFonts w:ascii="標楷體" w:eastAsia="標楷體" w:hAnsi="標楷體" w:hint="eastAsia"/>
                <w:sz w:val="22"/>
              </w:rPr>
              <w:t>（生活）</w:t>
            </w:r>
          </w:p>
        </w:tc>
      </w:tr>
      <w:tr w:rsidR="009F086D" w:rsidRPr="00054CAB" w:rsidTr="00C8785E">
        <w:tc>
          <w:tcPr>
            <w:tcW w:w="2385" w:type="dxa"/>
            <w:gridSpan w:val="2"/>
            <w:vMerge/>
            <w:vAlign w:val="center"/>
          </w:tcPr>
          <w:p w:rsidR="009F086D" w:rsidRPr="00054CAB" w:rsidRDefault="009F086D" w:rsidP="00C8785E">
            <w:pPr>
              <w:snapToGrid w:val="0"/>
              <w:spacing w:line="280" w:lineRule="atLeast"/>
              <w:jc w:val="center"/>
              <w:rPr>
                <w:rFonts w:ascii="Arial" w:eastAsia="標楷體" w:hAnsi="Arial"/>
                <w:b/>
              </w:rPr>
            </w:pPr>
          </w:p>
        </w:tc>
        <w:tc>
          <w:tcPr>
            <w:tcW w:w="7163" w:type="dxa"/>
            <w:gridSpan w:val="5"/>
            <w:vAlign w:val="center"/>
          </w:tcPr>
          <w:p w:rsidR="009F086D" w:rsidRPr="0045485A" w:rsidRDefault="009F086D" w:rsidP="00C8785E">
            <w:pPr>
              <w:snapToGrid w:val="0"/>
              <w:spacing w:line="300" w:lineRule="exact"/>
              <w:jc w:val="both"/>
              <w:rPr>
                <w:rFonts w:ascii="標楷體" w:eastAsia="標楷體" w:hAnsi="標楷體"/>
                <w:sz w:val="22"/>
              </w:rPr>
            </w:pPr>
            <w:r w:rsidRPr="0045485A">
              <w:rPr>
                <w:rFonts w:ascii="標楷體" w:eastAsia="標楷體" w:hAnsi="標楷體" w:hint="eastAsia"/>
                <w:sz w:val="22"/>
              </w:rPr>
              <w:t>學習表現</w:t>
            </w:r>
          </w:p>
          <w:p w:rsidR="009F086D" w:rsidRPr="0045485A" w:rsidRDefault="009F086D" w:rsidP="00C8785E">
            <w:pPr>
              <w:pStyle w:val="Default"/>
              <w:jc w:val="both"/>
              <w:rPr>
                <w:rFonts w:hAnsi="標楷體"/>
                <w:color w:val="auto"/>
                <w:kern w:val="2"/>
                <w:sz w:val="22"/>
              </w:rPr>
            </w:pPr>
            <w:r w:rsidRPr="0045485A">
              <w:rPr>
                <w:rFonts w:hAnsi="標楷體"/>
                <w:color w:val="auto"/>
                <w:kern w:val="2"/>
                <w:sz w:val="22"/>
              </w:rPr>
              <w:t>1-</w:t>
            </w:r>
            <w:r w:rsidRPr="0045485A">
              <w:rPr>
                <w:rFonts w:hAnsi="標楷體" w:hint="eastAsia"/>
                <w:color w:val="auto"/>
                <w:kern w:val="2"/>
                <w:sz w:val="22"/>
              </w:rPr>
              <w:t>Ⅰ</w:t>
            </w:r>
            <w:r w:rsidRPr="0045485A">
              <w:rPr>
                <w:rFonts w:hAnsi="標楷體"/>
                <w:color w:val="auto"/>
                <w:kern w:val="2"/>
                <w:sz w:val="22"/>
              </w:rPr>
              <w:t xml:space="preserve">-1 </w:t>
            </w:r>
            <w:r w:rsidRPr="0045485A">
              <w:rPr>
                <w:rFonts w:hAnsi="標楷體" w:hint="eastAsia"/>
                <w:color w:val="auto"/>
                <w:kern w:val="2"/>
                <w:sz w:val="22"/>
              </w:rPr>
              <w:t>養成專心聆聽的習慣，尊重對方的發言。（語文）</w:t>
            </w:r>
          </w:p>
          <w:p w:rsidR="009F086D" w:rsidRPr="0045485A" w:rsidRDefault="009F086D" w:rsidP="00C8785E">
            <w:pPr>
              <w:snapToGrid w:val="0"/>
              <w:spacing w:line="300" w:lineRule="exact"/>
              <w:jc w:val="both"/>
              <w:rPr>
                <w:rFonts w:ascii="標楷體" w:eastAsia="標楷體" w:hAnsi="標楷體"/>
                <w:sz w:val="22"/>
              </w:rPr>
            </w:pPr>
            <w:r w:rsidRPr="0045485A">
              <w:rPr>
                <w:rFonts w:ascii="標楷體" w:eastAsia="標楷體" w:hAnsi="標楷體"/>
                <w:sz w:val="22"/>
              </w:rPr>
              <w:t>1-</w:t>
            </w:r>
            <w:r w:rsidRPr="0045485A">
              <w:rPr>
                <w:rFonts w:ascii="標楷體" w:eastAsia="標楷體" w:hAnsi="標楷體" w:hint="eastAsia"/>
                <w:sz w:val="22"/>
              </w:rPr>
              <w:t>Ⅰ</w:t>
            </w:r>
            <w:r w:rsidRPr="0045485A">
              <w:rPr>
                <w:rFonts w:ascii="標楷體" w:eastAsia="標楷體" w:hAnsi="標楷體"/>
                <w:sz w:val="22"/>
              </w:rPr>
              <w:t>-2</w:t>
            </w:r>
            <w:r w:rsidRPr="0045485A">
              <w:rPr>
                <w:rFonts w:ascii="標楷體" w:eastAsia="標楷體" w:hAnsi="標楷體" w:hint="eastAsia"/>
                <w:sz w:val="22"/>
              </w:rPr>
              <w:t>能學習聆聽不同的媒材，說出聆聽的內容。（語文）</w:t>
            </w:r>
          </w:p>
          <w:p w:rsidR="009F086D" w:rsidRPr="0045485A" w:rsidRDefault="009F086D" w:rsidP="00C8785E">
            <w:pPr>
              <w:pStyle w:val="Default"/>
              <w:jc w:val="both"/>
              <w:rPr>
                <w:rFonts w:hAnsi="標楷體"/>
                <w:color w:val="auto"/>
                <w:kern w:val="2"/>
                <w:sz w:val="22"/>
              </w:rPr>
            </w:pPr>
            <w:r w:rsidRPr="0045485A">
              <w:rPr>
                <w:rFonts w:hAnsi="標楷體"/>
                <w:color w:val="auto"/>
                <w:kern w:val="2"/>
                <w:sz w:val="22"/>
              </w:rPr>
              <w:t>2-</w:t>
            </w:r>
            <w:r w:rsidRPr="0045485A">
              <w:rPr>
                <w:rFonts w:hAnsi="標楷體" w:hint="eastAsia"/>
                <w:color w:val="auto"/>
                <w:kern w:val="2"/>
                <w:sz w:val="22"/>
              </w:rPr>
              <w:t>Ⅰ</w:t>
            </w:r>
            <w:r w:rsidRPr="0045485A">
              <w:rPr>
                <w:rFonts w:hAnsi="標楷體"/>
                <w:color w:val="auto"/>
                <w:kern w:val="2"/>
                <w:sz w:val="22"/>
              </w:rPr>
              <w:t xml:space="preserve">-2 </w:t>
            </w:r>
            <w:r w:rsidRPr="0045485A">
              <w:rPr>
                <w:rFonts w:hAnsi="標楷體" w:hint="eastAsia"/>
                <w:color w:val="auto"/>
                <w:kern w:val="2"/>
                <w:sz w:val="22"/>
              </w:rPr>
              <w:t>說出所聽聞的內容。（語文）</w:t>
            </w:r>
          </w:p>
          <w:p w:rsidR="009F086D" w:rsidRPr="0045485A" w:rsidRDefault="009F086D" w:rsidP="00C8785E">
            <w:pPr>
              <w:snapToGrid w:val="0"/>
              <w:spacing w:line="300" w:lineRule="exact"/>
              <w:jc w:val="both"/>
              <w:rPr>
                <w:rFonts w:ascii="標楷體" w:eastAsia="標楷體" w:hAnsi="標楷體"/>
                <w:sz w:val="22"/>
              </w:rPr>
            </w:pPr>
            <w:r w:rsidRPr="0045485A">
              <w:rPr>
                <w:rFonts w:ascii="標楷體" w:eastAsia="標楷體" w:hAnsi="標楷體"/>
                <w:sz w:val="22"/>
              </w:rPr>
              <w:t>2-</w:t>
            </w:r>
            <w:r w:rsidRPr="0045485A">
              <w:rPr>
                <w:rFonts w:ascii="標楷體" w:eastAsia="標楷體" w:hAnsi="標楷體" w:hint="eastAsia"/>
                <w:sz w:val="22"/>
              </w:rPr>
              <w:t>Ⅰ</w:t>
            </w:r>
            <w:r w:rsidRPr="0045485A">
              <w:rPr>
                <w:rFonts w:ascii="標楷體" w:eastAsia="標楷體" w:hAnsi="標楷體"/>
                <w:sz w:val="22"/>
              </w:rPr>
              <w:t xml:space="preserve">-3 </w:t>
            </w:r>
            <w:r w:rsidRPr="0045485A">
              <w:rPr>
                <w:rFonts w:ascii="標楷體" w:eastAsia="標楷體" w:hAnsi="標楷體" w:hint="eastAsia"/>
                <w:sz w:val="22"/>
              </w:rPr>
              <w:t>與他人交談時，能適當的提問、合宜的回答，並分享想法。（語文）</w:t>
            </w:r>
          </w:p>
          <w:p w:rsidR="009F086D" w:rsidRPr="0045485A" w:rsidRDefault="009F086D" w:rsidP="00C8785E">
            <w:pPr>
              <w:snapToGrid w:val="0"/>
              <w:spacing w:line="300" w:lineRule="exact"/>
              <w:jc w:val="both"/>
              <w:rPr>
                <w:rFonts w:ascii="標楷體" w:eastAsia="標楷體" w:hAnsi="標楷體"/>
                <w:sz w:val="22"/>
              </w:rPr>
            </w:pPr>
            <w:r w:rsidRPr="0045485A">
              <w:rPr>
                <w:rFonts w:ascii="標楷體" w:eastAsia="標楷體" w:hAnsi="標楷體"/>
                <w:sz w:val="22"/>
              </w:rPr>
              <w:t>3-I-1 願意參與各種學習活動，表現好奇與求知探究之心。</w:t>
            </w:r>
            <w:r w:rsidRPr="0045485A">
              <w:rPr>
                <w:rFonts w:ascii="標楷體" w:eastAsia="標楷體" w:hAnsi="標楷體" w:hint="eastAsia"/>
                <w:sz w:val="22"/>
              </w:rPr>
              <w:t>（生活）</w:t>
            </w:r>
          </w:p>
          <w:p w:rsidR="009F086D" w:rsidRPr="0045485A" w:rsidRDefault="009F086D" w:rsidP="00C8785E">
            <w:pPr>
              <w:pStyle w:val="Default"/>
              <w:jc w:val="both"/>
              <w:rPr>
                <w:rFonts w:hAnsi="標楷體"/>
                <w:color w:val="auto"/>
                <w:kern w:val="2"/>
                <w:sz w:val="22"/>
              </w:rPr>
            </w:pPr>
            <w:r w:rsidRPr="0045485A">
              <w:rPr>
                <w:rFonts w:hAnsi="標楷體"/>
                <w:color w:val="auto"/>
                <w:kern w:val="2"/>
                <w:sz w:val="22"/>
              </w:rPr>
              <w:t>3-I-3</w:t>
            </w:r>
            <w:r w:rsidRPr="0045485A">
              <w:rPr>
                <w:rFonts w:hAnsi="標楷體" w:hint="eastAsia"/>
                <w:color w:val="auto"/>
                <w:kern w:val="2"/>
                <w:sz w:val="22"/>
              </w:rPr>
              <w:t>體會學習的樂趣和成就感，主動學習新的事物。（生活）</w:t>
            </w:r>
          </w:p>
          <w:p w:rsidR="009F086D" w:rsidRPr="0045485A" w:rsidRDefault="009F086D" w:rsidP="00C8785E">
            <w:pPr>
              <w:snapToGrid w:val="0"/>
              <w:spacing w:line="300" w:lineRule="exact"/>
              <w:ind w:left="440" w:hangingChars="200" w:hanging="440"/>
              <w:jc w:val="both"/>
              <w:rPr>
                <w:rFonts w:ascii="標楷體" w:eastAsia="標楷體" w:hAnsi="標楷體"/>
                <w:sz w:val="22"/>
              </w:rPr>
            </w:pPr>
            <w:r w:rsidRPr="0045485A">
              <w:rPr>
                <w:rFonts w:ascii="標楷體" w:eastAsia="標楷體" w:hAnsi="標楷體"/>
                <w:sz w:val="22"/>
              </w:rPr>
              <w:t>4-I-3 運用各種表現與創造的方法與形式，美化生活、增加生活的趣味。</w:t>
            </w:r>
            <w:r w:rsidRPr="0045485A">
              <w:rPr>
                <w:rFonts w:ascii="標楷體" w:eastAsia="標楷體" w:hAnsi="標楷體" w:hint="eastAsia"/>
                <w:sz w:val="22"/>
              </w:rPr>
              <w:t>（生活）</w:t>
            </w:r>
          </w:p>
          <w:p w:rsidR="009F086D" w:rsidRPr="0045485A" w:rsidRDefault="009F086D" w:rsidP="00C8785E">
            <w:pPr>
              <w:snapToGrid w:val="0"/>
              <w:spacing w:line="300" w:lineRule="exact"/>
              <w:jc w:val="both"/>
              <w:rPr>
                <w:rFonts w:ascii="標楷體" w:eastAsia="標楷體" w:hAnsi="標楷體"/>
                <w:sz w:val="22"/>
              </w:rPr>
            </w:pPr>
            <w:r w:rsidRPr="0045485A">
              <w:rPr>
                <w:rFonts w:ascii="標楷體" w:eastAsia="標楷體" w:hAnsi="標楷體"/>
                <w:sz w:val="22"/>
              </w:rPr>
              <w:t>5-I-3 理解與欣賞美的多元形式與異同。</w:t>
            </w:r>
            <w:r w:rsidRPr="0045485A">
              <w:rPr>
                <w:rFonts w:ascii="標楷體" w:eastAsia="標楷體" w:hAnsi="標楷體" w:hint="eastAsia"/>
                <w:sz w:val="22"/>
              </w:rPr>
              <w:t>（生活）</w:t>
            </w:r>
          </w:p>
          <w:p w:rsidR="009F086D" w:rsidRPr="00054CAB" w:rsidRDefault="009F086D" w:rsidP="00C8785E">
            <w:pPr>
              <w:pStyle w:val="Default"/>
              <w:jc w:val="both"/>
              <w:rPr>
                <w:rFonts w:hAnsi="標楷體"/>
                <w:sz w:val="22"/>
              </w:rPr>
            </w:pPr>
            <w:r w:rsidRPr="0045485A">
              <w:rPr>
                <w:rFonts w:hAnsi="標楷體"/>
                <w:color w:val="auto"/>
                <w:kern w:val="2"/>
                <w:sz w:val="22"/>
              </w:rPr>
              <w:t>7-I-5</w:t>
            </w:r>
            <w:r w:rsidRPr="0045485A">
              <w:rPr>
                <w:rFonts w:hAnsi="標楷體" w:hint="eastAsia"/>
                <w:color w:val="auto"/>
                <w:kern w:val="2"/>
                <w:sz w:val="22"/>
              </w:rPr>
              <w:t>透過一起工作的過程，感受合作的重要性。</w:t>
            </w:r>
            <w:r>
              <w:rPr>
                <w:rFonts w:hAnsi="標楷體" w:hint="eastAsia"/>
                <w:color w:val="auto"/>
                <w:kern w:val="2"/>
                <w:sz w:val="22"/>
              </w:rPr>
              <w:t>(生活)</w:t>
            </w:r>
          </w:p>
        </w:tc>
      </w:tr>
      <w:tr w:rsidR="009F086D" w:rsidRPr="00054CAB" w:rsidTr="00C8785E">
        <w:tc>
          <w:tcPr>
            <w:tcW w:w="2385" w:type="dxa"/>
            <w:gridSpan w:val="2"/>
            <w:vAlign w:val="center"/>
          </w:tcPr>
          <w:p w:rsidR="009F086D" w:rsidRPr="00054CAB" w:rsidRDefault="009F086D" w:rsidP="00C8785E">
            <w:pPr>
              <w:snapToGrid w:val="0"/>
              <w:spacing w:line="280" w:lineRule="atLeast"/>
              <w:jc w:val="center"/>
              <w:rPr>
                <w:rFonts w:ascii="Arial" w:eastAsia="標楷體" w:hAnsi="Arial"/>
                <w:b/>
              </w:rPr>
            </w:pPr>
            <w:r w:rsidRPr="00054CAB">
              <w:rPr>
                <w:rFonts w:ascii="Arial" w:eastAsia="標楷體" w:hAnsi="Arial" w:hint="eastAsia"/>
                <w:b/>
              </w:rPr>
              <w:t>評量方式</w:t>
            </w:r>
          </w:p>
        </w:tc>
        <w:tc>
          <w:tcPr>
            <w:tcW w:w="7163" w:type="dxa"/>
            <w:gridSpan w:val="5"/>
            <w:vAlign w:val="center"/>
          </w:tcPr>
          <w:p w:rsidR="009F086D" w:rsidRPr="00054CAB" w:rsidRDefault="009F086D" w:rsidP="00C8785E">
            <w:pPr>
              <w:snapToGrid w:val="0"/>
              <w:spacing w:line="300" w:lineRule="exact"/>
              <w:jc w:val="both"/>
              <w:rPr>
                <w:rFonts w:ascii="標楷體" w:eastAsia="標楷體" w:hAnsi="標楷體"/>
                <w:sz w:val="22"/>
              </w:rPr>
            </w:pPr>
            <w:r w:rsidRPr="00054CAB">
              <w:rPr>
                <w:rFonts w:ascii="標楷體" w:eastAsia="標楷體" w:hAnsi="標楷體" w:hint="eastAsia"/>
                <w:sz w:val="22"/>
              </w:rPr>
              <w:t>1</w:t>
            </w:r>
            <w:r>
              <w:rPr>
                <w:rFonts w:ascii="標楷體" w:eastAsia="標楷體" w:hAnsi="標楷體" w:hint="eastAsia"/>
                <w:sz w:val="22"/>
              </w:rPr>
              <w:t>.參與演練</w:t>
            </w:r>
          </w:p>
          <w:p w:rsidR="009F086D" w:rsidRPr="00054CAB" w:rsidRDefault="009F086D" w:rsidP="00C8785E">
            <w:pPr>
              <w:snapToGrid w:val="0"/>
              <w:spacing w:line="300" w:lineRule="exact"/>
              <w:jc w:val="both"/>
              <w:rPr>
                <w:rFonts w:ascii="標楷體" w:eastAsia="標楷體" w:hAnsi="標楷體"/>
                <w:sz w:val="22"/>
              </w:rPr>
            </w:pPr>
            <w:r w:rsidRPr="00054CAB">
              <w:rPr>
                <w:rFonts w:ascii="標楷體" w:eastAsia="標楷體" w:hAnsi="標楷體" w:hint="eastAsia"/>
                <w:sz w:val="22"/>
              </w:rPr>
              <w:t>2</w:t>
            </w:r>
            <w:r>
              <w:rPr>
                <w:rFonts w:ascii="標楷體" w:eastAsia="標楷體" w:hAnsi="標楷體" w:hint="eastAsia"/>
                <w:sz w:val="22"/>
              </w:rPr>
              <w:t>.</w:t>
            </w:r>
            <w:r w:rsidRPr="00054CAB">
              <w:rPr>
                <w:rFonts w:ascii="標楷體" w:eastAsia="標楷體" w:hAnsi="標楷體" w:hint="eastAsia"/>
                <w:sz w:val="22"/>
              </w:rPr>
              <w:t>課堂觀察</w:t>
            </w:r>
          </w:p>
          <w:p w:rsidR="009F086D" w:rsidRPr="00054CAB" w:rsidRDefault="009F086D" w:rsidP="00C8785E">
            <w:pPr>
              <w:snapToGrid w:val="0"/>
              <w:spacing w:line="300" w:lineRule="exact"/>
              <w:jc w:val="both"/>
              <w:rPr>
                <w:rFonts w:ascii="標楷體" w:eastAsia="標楷體" w:hAnsi="標楷體"/>
                <w:sz w:val="22"/>
              </w:rPr>
            </w:pPr>
            <w:r w:rsidRPr="00054CAB">
              <w:rPr>
                <w:rFonts w:ascii="標楷體" w:eastAsia="標楷體" w:hAnsi="標楷體" w:hint="eastAsia"/>
                <w:sz w:val="22"/>
              </w:rPr>
              <w:t>3</w:t>
            </w:r>
            <w:r>
              <w:rPr>
                <w:rFonts w:ascii="標楷體" w:eastAsia="標楷體" w:hAnsi="標楷體" w:hint="eastAsia"/>
                <w:sz w:val="22"/>
              </w:rPr>
              <w:t>.個人作品口頭發表</w:t>
            </w:r>
          </w:p>
          <w:p w:rsidR="009F086D" w:rsidRPr="00054CAB" w:rsidRDefault="009F086D" w:rsidP="00C8785E">
            <w:pPr>
              <w:snapToGrid w:val="0"/>
              <w:spacing w:line="300" w:lineRule="exact"/>
              <w:jc w:val="both"/>
              <w:rPr>
                <w:rFonts w:ascii="標楷體" w:eastAsia="標楷體" w:hAnsi="標楷體"/>
                <w:sz w:val="22"/>
              </w:rPr>
            </w:pPr>
            <w:r w:rsidRPr="00054CAB">
              <w:rPr>
                <w:rFonts w:ascii="標楷體" w:eastAsia="標楷體" w:hAnsi="標楷體"/>
                <w:sz w:val="22"/>
              </w:rPr>
              <w:t>4</w:t>
            </w:r>
            <w:r>
              <w:rPr>
                <w:rFonts w:ascii="標楷體" w:eastAsia="標楷體" w:hAnsi="標楷體" w:hint="eastAsia"/>
                <w:sz w:val="22"/>
              </w:rPr>
              <w:t>.完成作品口頭發表</w:t>
            </w:r>
          </w:p>
          <w:p w:rsidR="009F086D" w:rsidRPr="00054CAB" w:rsidRDefault="009F086D" w:rsidP="00C8785E">
            <w:pPr>
              <w:snapToGrid w:val="0"/>
              <w:spacing w:line="300" w:lineRule="exact"/>
              <w:jc w:val="both"/>
              <w:rPr>
                <w:rFonts w:ascii="標楷體" w:eastAsia="標楷體" w:hAnsi="標楷體"/>
                <w:sz w:val="22"/>
              </w:rPr>
            </w:pPr>
            <w:r w:rsidRPr="00054CAB">
              <w:rPr>
                <w:rFonts w:ascii="標楷體" w:eastAsia="標楷體" w:hAnsi="標楷體"/>
                <w:sz w:val="22"/>
              </w:rPr>
              <w:t>5</w:t>
            </w:r>
            <w:r>
              <w:rPr>
                <w:rFonts w:ascii="標楷體" w:eastAsia="標楷體" w:hAnsi="標楷體" w:hint="eastAsia"/>
                <w:sz w:val="22"/>
              </w:rPr>
              <w:t>.作品運用元件評比</w:t>
            </w:r>
          </w:p>
        </w:tc>
      </w:tr>
      <w:tr w:rsidR="009F086D" w:rsidRPr="00054CAB" w:rsidTr="00C8785E">
        <w:tc>
          <w:tcPr>
            <w:tcW w:w="950" w:type="dxa"/>
            <w:vAlign w:val="center"/>
          </w:tcPr>
          <w:p w:rsidR="009F086D" w:rsidRPr="00054CAB" w:rsidRDefault="009F086D" w:rsidP="00C8785E">
            <w:pPr>
              <w:snapToGrid w:val="0"/>
              <w:spacing w:line="280" w:lineRule="atLeast"/>
              <w:jc w:val="center"/>
              <w:rPr>
                <w:rFonts w:ascii="標楷體" w:eastAsia="標楷體" w:hAnsi="標楷體"/>
                <w:b/>
                <w:sz w:val="22"/>
              </w:rPr>
            </w:pPr>
            <w:r w:rsidRPr="00054CAB">
              <w:rPr>
                <w:rFonts w:ascii="標楷體" w:eastAsia="標楷體" w:hAnsi="標楷體" w:hint="eastAsia"/>
                <w:b/>
                <w:sz w:val="22"/>
              </w:rPr>
              <w:t>週次</w:t>
            </w:r>
          </w:p>
          <w:p w:rsidR="009F086D" w:rsidRPr="00054CAB" w:rsidRDefault="009F086D" w:rsidP="00C8785E">
            <w:pPr>
              <w:snapToGrid w:val="0"/>
              <w:spacing w:line="280" w:lineRule="atLeast"/>
              <w:jc w:val="center"/>
              <w:rPr>
                <w:rFonts w:ascii="標楷體" w:eastAsia="標楷體" w:hAnsi="標楷體"/>
                <w:b/>
                <w:sz w:val="22"/>
              </w:rPr>
            </w:pPr>
            <w:r w:rsidRPr="00054CAB">
              <w:rPr>
                <w:rFonts w:ascii="標楷體" w:eastAsia="標楷體" w:hAnsi="標楷體" w:hint="eastAsia"/>
                <w:b/>
                <w:sz w:val="22"/>
              </w:rPr>
              <w:t>日期</w:t>
            </w:r>
          </w:p>
        </w:tc>
        <w:tc>
          <w:tcPr>
            <w:tcW w:w="3821" w:type="dxa"/>
            <w:gridSpan w:val="3"/>
            <w:vAlign w:val="center"/>
          </w:tcPr>
          <w:p w:rsidR="009F086D" w:rsidRPr="00054CAB" w:rsidRDefault="009F086D" w:rsidP="00C8785E">
            <w:pPr>
              <w:snapToGrid w:val="0"/>
              <w:spacing w:line="280" w:lineRule="atLeast"/>
              <w:jc w:val="center"/>
              <w:rPr>
                <w:rFonts w:ascii="標楷體" w:eastAsia="標楷體" w:hAnsi="標楷體"/>
                <w:b/>
                <w:sz w:val="22"/>
              </w:rPr>
            </w:pPr>
            <w:r w:rsidRPr="00054CAB">
              <w:rPr>
                <w:rFonts w:ascii="標楷體" w:eastAsia="標楷體" w:hAnsi="標楷體" w:hint="eastAsia"/>
                <w:b/>
                <w:sz w:val="22"/>
              </w:rPr>
              <w:t>單元名稱/內容</w:t>
            </w:r>
          </w:p>
        </w:tc>
        <w:tc>
          <w:tcPr>
            <w:tcW w:w="783" w:type="dxa"/>
            <w:vAlign w:val="center"/>
          </w:tcPr>
          <w:p w:rsidR="009F086D" w:rsidRPr="00054CAB" w:rsidRDefault="009F086D" w:rsidP="00C8785E">
            <w:pPr>
              <w:snapToGrid w:val="0"/>
              <w:spacing w:line="280" w:lineRule="atLeast"/>
              <w:jc w:val="center"/>
              <w:rPr>
                <w:rFonts w:ascii="標楷體" w:eastAsia="標楷體" w:hAnsi="標楷體"/>
                <w:b/>
                <w:sz w:val="22"/>
              </w:rPr>
            </w:pPr>
            <w:r w:rsidRPr="00054CAB">
              <w:rPr>
                <w:rFonts w:ascii="標楷體" w:eastAsia="標楷體" w:hAnsi="標楷體" w:hint="eastAsia"/>
                <w:b/>
                <w:sz w:val="22"/>
              </w:rPr>
              <w:t>週次</w:t>
            </w:r>
          </w:p>
          <w:p w:rsidR="009F086D" w:rsidRPr="00054CAB" w:rsidRDefault="009F086D" w:rsidP="00C8785E">
            <w:pPr>
              <w:snapToGrid w:val="0"/>
              <w:spacing w:line="280" w:lineRule="atLeast"/>
              <w:jc w:val="center"/>
              <w:rPr>
                <w:rFonts w:ascii="標楷體" w:eastAsia="標楷體" w:hAnsi="標楷體"/>
                <w:b/>
                <w:sz w:val="22"/>
              </w:rPr>
            </w:pPr>
            <w:r w:rsidRPr="00054CAB">
              <w:rPr>
                <w:rFonts w:ascii="標楷體" w:eastAsia="標楷體" w:hAnsi="標楷體" w:hint="eastAsia"/>
                <w:b/>
                <w:sz w:val="22"/>
              </w:rPr>
              <w:t>日期</w:t>
            </w:r>
          </w:p>
        </w:tc>
        <w:tc>
          <w:tcPr>
            <w:tcW w:w="3994" w:type="dxa"/>
            <w:gridSpan w:val="2"/>
            <w:vAlign w:val="center"/>
          </w:tcPr>
          <w:p w:rsidR="009F086D" w:rsidRPr="00054CAB" w:rsidRDefault="009F086D" w:rsidP="00C8785E">
            <w:pPr>
              <w:snapToGrid w:val="0"/>
              <w:spacing w:line="280" w:lineRule="atLeast"/>
              <w:jc w:val="center"/>
              <w:rPr>
                <w:rFonts w:ascii="標楷體" w:eastAsia="標楷體" w:hAnsi="標楷體"/>
                <w:b/>
                <w:sz w:val="22"/>
              </w:rPr>
            </w:pPr>
            <w:r w:rsidRPr="00054CAB">
              <w:rPr>
                <w:rFonts w:ascii="標楷體" w:eastAsia="標楷體" w:hAnsi="標楷體" w:hint="eastAsia"/>
                <w:b/>
                <w:sz w:val="22"/>
              </w:rPr>
              <w:t>單元名稱/內容</w:t>
            </w:r>
          </w:p>
        </w:tc>
      </w:tr>
      <w:tr w:rsidR="009F086D" w:rsidRPr="00054CAB" w:rsidTr="00C8785E">
        <w:trPr>
          <w:trHeight w:val="510"/>
        </w:trPr>
        <w:tc>
          <w:tcPr>
            <w:tcW w:w="950"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1</w:t>
            </w:r>
          </w:p>
        </w:tc>
        <w:tc>
          <w:tcPr>
            <w:tcW w:w="3821" w:type="dxa"/>
            <w:gridSpan w:val="3"/>
          </w:tcPr>
          <w:p w:rsidR="009F086D" w:rsidRPr="00F8313A" w:rsidRDefault="009F086D" w:rsidP="00C8785E">
            <w:pPr>
              <w:snapToGrid w:val="0"/>
              <w:spacing w:line="300" w:lineRule="exact"/>
              <w:jc w:val="both"/>
              <w:rPr>
                <w:rFonts w:ascii="標楷體" w:eastAsia="標楷體" w:hAnsi="標楷體" w:cs="標楷體"/>
                <w:color w:val="000000" w:themeColor="text1"/>
              </w:rPr>
            </w:pPr>
            <w:r w:rsidRPr="00F8313A">
              <w:rPr>
                <w:rFonts w:ascii="標楷體" w:eastAsia="標楷體" w:hAnsi="標楷體" w:cs="標楷體" w:hint="eastAsia"/>
                <w:color w:val="000000" w:themeColor="text1"/>
              </w:rPr>
              <w:t>跨欄</w:t>
            </w:r>
          </w:p>
        </w:tc>
        <w:tc>
          <w:tcPr>
            <w:tcW w:w="783"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12</w:t>
            </w:r>
          </w:p>
        </w:tc>
        <w:tc>
          <w:tcPr>
            <w:tcW w:w="3994" w:type="dxa"/>
            <w:gridSpan w:val="2"/>
            <w:tcBorders>
              <w:bottom w:val="single" w:sz="4" w:space="0" w:color="auto"/>
            </w:tcBorders>
          </w:tcPr>
          <w:p w:rsidR="009F086D" w:rsidRPr="00F8313A" w:rsidRDefault="009F086D" w:rsidP="00C8785E">
            <w:pPr>
              <w:pStyle w:val="2"/>
              <w:jc w:val="both"/>
              <w:rPr>
                <w:rFonts w:ascii="標楷體" w:eastAsia="標楷體" w:hAnsi="標楷體" w:cs="標楷體"/>
                <w:color w:val="000000" w:themeColor="text1"/>
                <w:sz w:val="24"/>
              </w:rPr>
            </w:pPr>
            <w:r w:rsidRPr="00F8313A">
              <w:rPr>
                <w:rFonts w:ascii="標楷體" w:eastAsia="標楷體" w:hAnsi="標楷體" w:cs="標楷體" w:hint="eastAsia"/>
                <w:color w:val="000000" w:themeColor="text1"/>
                <w:sz w:val="24"/>
              </w:rPr>
              <w:t>9-11週複習課程(延伸活動)</w:t>
            </w:r>
          </w:p>
        </w:tc>
      </w:tr>
      <w:tr w:rsidR="009F086D" w:rsidRPr="00054CAB" w:rsidTr="00C8785E">
        <w:trPr>
          <w:trHeight w:val="510"/>
        </w:trPr>
        <w:tc>
          <w:tcPr>
            <w:tcW w:w="950"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2</w:t>
            </w:r>
          </w:p>
        </w:tc>
        <w:tc>
          <w:tcPr>
            <w:tcW w:w="3821" w:type="dxa"/>
            <w:gridSpan w:val="3"/>
          </w:tcPr>
          <w:p w:rsidR="009F086D" w:rsidRPr="00F8313A" w:rsidRDefault="009F086D" w:rsidP="00C8785E">
            <w:pPr>
              <w:snapToGrid w:val="0"/>
              <w:spacing w:line="300" w:lineRule="exact"/>
              <w:jc w:val="both"/>
              <w:rPr>
                <w:rFonts w:ascii="標楷體" w:eastAsia="標楷體" w:hAnsi="標楷體" w:cs="標楷體"/>
                <w:color w:val="000000" w:themeColor="text1"/>
              </w:rPr>
            </w:pPr>
            <w:r w:rsidRPr="00F8313A">
              <w:rPr>
                <w:rFonts w:ascii="標楷體" w:eastAsia="標楷體" w:hAnsi="標楷體" w:cs="標楷體" w:hint="eastAsia"/>
                <w:color w:val="000000" w:themeColor="text1"/>
              </w:rPr>
              <w:t>滑雪</w:t>
            </w:r>
          </w:p>
        </w:tc>
        <w:tc>
          <w:tcPr>
            <w:tcW w:w="783"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13</w:t>
            </w:r>
          </w:p>
        </w:tc>
        <w:tc>
          <w:tcPr>
            <w:tcW w:w="3994" w:type="dxa"/>
            <w:gridSpan w:val="2"/>
          </w:tcPr>
          <w:p w:rsidR="009F086D" w:rsidRPr="00F8313A" w:rsidRDefault="009F086D" w:rsidP="00C8785E">
            <w:pPr>
              <w:pStyle w:val="2"/>
              <w:jc w:val="both"/>
              <w:rPr>
                <w:rFonts w:ascii="標楷體" w:eastAsia="標楷體" w:hAnsi="標楷體" w:cs="標楷體"/>
                <w:bCs w:val="0"/>
                <w:color w:val="000000" w:themeColor="text1"/>
                <w:sz w:val="24"/>
              </w:rPr>
            </w:pPr>
            <w:r w:rsidRPr="00F8313A">
              <w:rPr>
                <w:rFonts w:ascii="標楷體" w:eastAsia="標楷體" w:hAnsi="標楷體" w:cs="標楷體" w:hint="eastAsia"/>
                <w:color w:val="000000" w:themeColor="text1"/>
                <w:sz w:val="24"/>
              </w:rPr>
              <w:t>創意競賽-螺旋槳</w:t>
            </w:r>
          </w:p>
        </w:tc>
      </w:tr>
      <w:tr w:rsidR="009F086D" w:rsidRPr="00054CAB" w:rsidTr="00C8785E">
        <w:trPr>
          <w:trHeight w:val="510"/>
        </w:trPr>
        <w:tc>
          <w:tcPr>
            <w:tcW w:w="950"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3</w:t>
            </w:r>
          </w:p>
        </w:tc>
        <w:tc>
          <w:tcPr>
            <w:tcW w:w="3821" w:type="dxa"/>
            <w:gridSpan w:val="3"/>
          </w:tcPr>
          <w:p w:rsidR="009F086D" w:rsidRPr="00F8313A" w:rsidRDefault="009F086D" w:rsidP="00C8785E">
            <w:pPr>
              <w:pStyle w:val="2"/>
              <w:jc w:val="both"/>
              <w:rPr>
                <w:rFonts w:ascii="標楷體" w:eastAsia="標楷體" w:hAnsi="標楷體" w:cs="標楷體"/>
                <w:color w:val="000000" w:themeColor="text1"/>
                <w:sz w:val="24"/>
              </w:rPr>
            </w:pPr>
            <w:r w:rsidRPr="00F8313A">
              <w:rPr>
                <w:rFonts w:ascii="標楷體" w:eastAsia="標楷體" w:hAnsi="標楷體" w:cs="標楷體" w:hint="eastAsia"/>
                <w:color w:val="000000" w:themeColor="text1"/>
                <w:sz w:val="24"/>
              </w:rPr>
              <w:t>曲棍球</w:t>
            </w:r>
          </w:p>
        </w:tc>
        <w:tc>
          <w:tcPr>
            <w:tcW w:w="783"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14</w:t>
            </w:r>
          </w:p>
        </w:tc>
        <w:tc>
          <w:tcPr>
            <w:tcW w:w="3994" w:type="dxa"/>
            <w:gridSpan w:val="2"/>
            <w:tcBorders>
              <w:bottom w:val="single" w:sz="4" w:space="0" w:color="auto"/>
            </w:tcBorders>
          </w:tcPr>
          <w:p w:rsidR="009F086D" w:rsidRPr="00F8313A" w:rsidRDefault="009F086D" w:rsidP="00C8785E">
            <w:pPr>
              <w:snapToGrid w:val="0"/>
              <w:jc w:val="both"/>
              <w:rPr>
                <w:rFonts w:ascii="標楷體" w:eastAsia="標楷體" w:hAnsi="標楷體" w:cs="標楷體"/>
                <w:color w:val="000000" w:themeColor="text1"/>
              </w:rPr>
            </w:pPr>
            <w:r w:rsidRPr="00F8313A">
              <w:rPr>
                <w:rFonts w:ascii="標楷體" w:eastAsia="標楷體" w:hAnsi="標楷體" w:cs="標楷體" w:hint="eastAsia"/>
                <w:color w:val="000000" w:themeColor="text1"/>
              </w:rPr>
              <w:t>平衡木</w:t>
            </w:r>
          </w:p>
        </w:tc>
      </w:tr>
      <w:tr w:rsidR="009F086D" w:rsidRPr="00054CAB" w:rsidTr="00C8785E">
        <w:trPr>
          <w:trHeight w:val="510"/>
        </w:trPr>
        <w:tc>
          <w:tcPr>
            <w:tcW w:w="950"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lastRenderedPageBreak/>
              <w:t>4</w:t>
            </w:r>
          </w:p>
        </w:tc>
        <w:tc>
          <w:tcPr>
            <w:tcW w:w="3821" w:type="dxa"/>
            <w:gridSpan w:val="3"/>
          </w:tcPr>
          <w:p w:rsidR="009F086D" w:rsidRPr="00F8313A" w:rsidRDefault="009F086D" w:rsidP="00C8785E">
            <w:pPr>
              <w:pStyle w:val="2"/>
              <w:jc w:val="both"/>
              <w:rPr>
                <w:rFonts w:ascii="標楷體" w:eastAsia="標楷體" w:hAnsi="標楷體" w:cs="標楷體"/>
                <w:color w:val="000000" w:themeColor="text1"/>
                <w:sz w:val="24"/>
              </w:rPr>
            </w:pPr>
            <w:r w:rsidRPr="00F8313A">
              <w:rPr>
                <w:rFonts w:ascii="標楷體" w:eastAsia="標楷體" w:hAnsi="標楷體" w:cs="標楷體" w:hint="eastAsia"/>
                <w:color w:val="000000" w:themeColor="text1"/>
                <w:sz w:val="24"/>
              </w:rPr>
              <w:t>1-3週複習課程(延伸活動)</w:t>
            </w:r>
          </w:p>
        </w:tc>
        <w:tc>
          <w:tcPr>
            <w:tcW w:w="783"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15</w:t>
            </w:r>
          </w:p>
        </w:tc>
        <w:tc>
          <w:tcPr>
            <w:tcW w:w="3994" w:type="dxa"/>
            <w:gridSpan w:val="2"/>
            <w:tcBorders>
              <w:bottom w:val="single" w:sz="4" w:space="0" w:color="auto"/>
            </w:tcBorders>
          </w:tcPr>
          <w:p w:rsidR="009F086D" w:rsidRPr="00F8313A" w:rsidRDefault="009F086D" w:rsidP="00C8785E">
            <w:pPr>
              <w:snapToGrid w:val="0"/>
              <w:jc w:val="both"/>
              <w:rPr>
                <w:rFonts w:ascii="標楷體" w:eastAsia="標楷體" w:hAnsi="標楷體" w:cs="標楷體"/>
                <w:color w:val="000000" w:themeColor="text1"/>
              </w:rPr>
            </w:pPr>
            <w:r w:rsidRPr="00F8313A">
              <w:rPr>
                <w:rFonts w:ascii="標楷體" w:eastAsia="標楷體" w:hAnsi="標楷體" w:cs="標楷體" w:hint="eastAsia"/>
                <w:color w:val="000000" w:themeColor="text1"/>
              </w:rPr>
              <w:t>翹翹板</w:t>
            </w:r>
          </w:p>
        </w:tc>
      </w:tr>
      <w:tr w:rsidR="009F086D" w:rsidRPr="00054CAB" w:rsidTr="00C8785E">
        <w:trPr>
          <w:trHeight w:val="510"/>
        </w:trPr>
        <w:tc>
          <w:tcPr>
            <w:tcW w:w="950"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5</w:t>
            </w:r>
          </w:p>
        </w:tc>
        <w:tc>
          <w:tcPr>
            <w:tcW w:w="3821" w:type="dxa"/>
            <w:gridSpan w:val="3"/>
          </w:tcPr>
          <w:p w:rsidR="009F086D" w:rsidRPr="00F8313A" w:rsidRDefault="009F086D" w:rsidP="00C8785E">
            <w:pPr>
              <w:snapToGrid w:val="0"/>
              <w:spacing w:line="300" w:lineRule="exact"/>
              <w:jc w:val="both"/>
              <w:rPr>
                <w:rFonts w:ascii="標楷體" w:eastAsia="標楷體" w:hAnsi="標楷體" w:cs="標楷體"/>
                <w:color w:val="000000" w:themeColor="text1"/>
              </w:rPr>
            </w:pPr>
            <w:r w:rsidRPr="00F8313A">
              <w:rPr>
                <w:rFonts w:ascii="標楷體" w:eastAsia="標楷體" w:hAnsi="標楷體" w:cs="標楷體" w:hint="eastAsia"/>
                <w:color w:val="000000" w:themeColor="text1"/>
              </w:rPr>
              <w:t>棒球</w:t>
            </w:r>
          </w:p>
        </w:tc>
        <w:tc>
          <w:tcPr>
            <w:tcW w:w="783"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16</w:t>
            </w:r>
          </w:p>
        </w:tc>
        <w:tc>
          <w:tcPr>
            <w:tcW w:w="3994" w:type="dxa"/>
            <w:gridSpan w:val="2"/>
            <w:tcBorders>
              <w:bottom w:val="single" w:sz="4" w:space="0" w:color="auto"/>
            </w:tcBorders>
          </w:tcPr>
          <w:p w:rsidR="009F086D" w:rsidRPr="00F8313A" w:rsidRDefault="009F086D" w:rsidP="00C8785E">
            <w:pPr>
              <w:pStyle w:val="2"/>
              <w:jc w:val="both"/>
              <w:rPr>
                <w:rFonts w:ascii="標楷體" w:eastAsia="標楷體" w:hAnsi="標楷體" w:cs="標楷體"/>
                <w:color w:val="000000" w:themeColor="text1"/>
                <w:sz w:val="24"/>
              </w:rPr>
            </w:pPr>
            <w:r w:rsidRPr="00F8313A">
              <w:rPr>
                <w:rFonts w:ascii="標楷體" w:eastAsia="標楷體" w:hAnsi="標楷體" w:cs="標楷體" w:hint="eastAsia"/>
                <w:color w:val="000000" w:themeColor="text1"/>
                <w:sz w:val="24"/>
              </w:rPr>
              <w:t>12-15週複習課程(延伸活動)</w:t>
            </w:r>
          </w:p>
        </w:tc>
      </w:tr>
      <w:tr w:rsidR="009F086D" w:rsidRPr="00054CAB" w:rsidTr="00C8785E">
        <w:trPr>
          <w:trHeight w:val="510"/>
        </w:trPr>
        <w:tc>
          <w:tcPr>
            <w:tcW w:w="950"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6</w:t>
            </w:r>
          </w:p>
        </w:tc>
        <w:tc>
          <w:tcPr>
            <w:tcW w:w="3821" w:type="dxa"/>
            <w:gridSpan w:val="3"/>
          </w:tcPr>
          <w:p w:rsidR="009F086D" w:rsidRPr="00F8313A" w:rsidRDefault="009F086D" w:rsidP="00C8785E">
            <w:pPr>
              <w:pStyle w:val="2"/>
              <w:jc w:val="both"/>
              <w:rPr>
                <w:rFonts w:ascii="標楷體" w:eastAsia="標楷體" w:hAnsi="標楷體" w:cs="標楷體"/>
                <w:color w:val="000000" w:themeColor="text1"/>
                <w:sz w:val="24"/>
              </w:rPr>
            </w:pPr>
            <w:r w:rsidRPr="00F8313A">
              <w:rPr>
                <w:rFonts w:ascii="標楷體" w:eastAsia="標楷體" w:hAnsi="標楷體" w:cs="標楷體" w:hint="eastAsia"/>
                <w:color w:val="000000" w:themeColor="text1"/>
                <w:sz w:val="24"/>
              </w:rPr>
              <w:t>創意競賽-籃球</w:t>
            </w:r>
          </w:p>
        </w:tc>
        <w:tc>
          <w:tcPr>
            <w:tcW w:w="783"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17</w:t>
            </w:r>
          </w:p>
        </w:tc>
        <w:tc>
          <w:tcPr>
            <w:tcW w:w="3994" w:type="dxa"/>
            <w:gridSpan w:val="2"/>
          </w:tcPr>
          <w:p w:rsidR="009F086D" w:rsidRPr="00F8313A" w:rsidRDefault="009F086D" w:rsidP="00C8785E">
            <w:pPr>
              <w:pStyle w:val="2"/>
              <w:jc w:val="both"/>
              <w:rPr>
                <w:rFonts w:ascii="標楷體" w:eastAsia="標楷體" w:hAnsi="標楷體" w:cs="標楷體"/>
                <w:color w:val="000000" w:themeColor="text1"/>
                <w:sz w:val="24"/>
              </w:rPr>
            </w:pPr>
            <w:r w:rsidRPr="00F8313A">
              <w:rPr>
                <w:rFonts w:ascii="標楷體" w:eastAsia="標楷體" w:hAnsi="標楷體" w:cs="標楷體" w:hint="eastAsia"/>
                <w:color w:val="000000" w:themeColor="text1"/>
                <w:sz w:val="24"/>
              </w:rPr>
              <w:t>拋石車</w:t>
            </w:r>
          </w:p>
        </w:tc>
      </w:tr>
      <w:tr w:rsidR="009F086D" w:rsidRPr="00054CAB" w:rsidTr="00C8785E">
        <w:trPr>
          <w:trHeight w:val="510"/>
        </w:trPr>
        <w:tc>
          <w:tcPr>
            <w:tcW w:w="950"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7</w:t>
            </w:r>
          </w:p>
        </w:tc>
        <w:tc>
          <w:tcPr>
            <w:tcW w:w="3821" w:type="dxa"/>
            <w:gridSpan w:val="3"/>
          </w:tcPr>
          <w:p w:rsidR="009F086D" w:rsidRPr="00F8313A" w:rsidRDefault="009F086D" w:rsidP="00C8785E">
            <w:pPr>
              <w:pStyle w:val="2"/>
              <w:jc w:val="both"/>
              <w:rPr>
                <w:rFonts w:ascii="標楷體" w:eastAsia="標楷體" w:hAnsi="標楷體" w:cs="標楷體"/>
                <w:color w:val="000000" w:themeColor="text1"/>
                <w:sz w:val="24"/>
              </w:rPr>
            </w:pPr>
            <w:r w:rsidRPr="00F8313A">
              <w:rPr>
                <w:rFonts w:ascii="標楷體" w:eastAsia="標楷體" w:hAnsi="標楷體" w:cs="標楷體" w:hint="eastAsia"/>
                <w:color w:val="000000" w:themeColor="text1"/>
                <w:sz w:val="24"/>
              </w:rPr>
              <w:t>釣魚竿</w:t>
            </w:r>
          </w:p>
        </w:tc>
        <w:tc>
          <w:tcPr>
            <w:tcW w:w="783"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18</w:t>
            </w:r>
          </w:p>
        </w:tc>
        <w:tc>
          <w:tcPr>
            <w:tcW w:w="3994" w:type="dxa"/>
            <w:gridSpan w:val="2"/>
            <w:tcBorders>
              <w:bottom w:val="single" w:sz="4" w:space="0" w:color="auto"/>
            </w:tcBorders>
          </w:tcPr>
          <w:p w:rsidR="009F086D" w:rsidRPr="00F8313A" w:rsidRDefault="009F086D" w:rsidP="00C8785E">
            <w:pPr>
              <w:pStyle w:val="2"/>
              <w:jc w:val="both"/>
              <w:rPr>
                <w:rFonts w:ascii="標楷體" w:eastAsia="標楷體" w:hAnsi="標楷體" w:cs="標楷體"/>
                <w:color w:val="000000" w:themeColor="text1"/>
                <w:sz w:val="24"/>
              </w:rPr>
            </w:pPr>
            <w:r w:rsidRPr="00F8313A">
              <w:rPr>
                <w:rFonts w:ascii="標楷體" w:eastAsia="標楷體" w:hAnsi="標楷體" w:cs="標楷體" w:hint="eastAsia"/>
                <w:color w:val="000000" w:themeColor="text1"/>
                <w:sz w:val="24"/>
              </w:rPr>
              <w:t>海盜船</w:t>
            </w:r>
          </w:p>
        </w:tc>
      </w:tr>
      <w:tr w:rsidR="009F086D" w:rsidRPr="00054CAB" w:rsidTr="00C8785E">
        <w:trPr>
          <w:trHeight w:val="510"/>
        </w:trPr>
        <w:tc>
          <w:tcPr>
            <w:tcW w:w="950"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8</w:t>
            </w:r>
          </w:p>
        </w:tc>
        <w:tc>
          <w:tcPr>
            <w:tcW w:w="3821" w:type="dxa"/>
            <w:gridSpan w:val="3"/>
          </w:tcPr>
          <w:p w:rsidR="009F086D" w:rsidRPr="00F8313A" w:rsidRDefault="009F086D" w:rsidP="00C8785E">
            <w:pPr>
              <w:pStyle w:val="2"/>
              <w:jc w:val="both"/>
              <w:rPr>
                <w:rFonts w:ascii="標楷體" w:eastAsia="標楷體" w:hAnsi="標楷體" w:cs="標楷體"/>
                <w:color w:val="000000" w:themeColor="text1"/>
                <w:sz w:val="24"/>
              </w:rPr>
            </w:pPr>
            <w:r w:rsidRPr="00F8313A">
              <w:rPr>
                <w:rFonts w:ascii="標楷體" w:eastAsia="標楷體" w:hAnsi="標楷體" w:cs="標楷體" w:hint="eastAsia"/>
                <w:color w:val="000000" w:themeColor="text1"/>
                <w:sz w:val="24"/>
              </w:rPr>
              <w:t>5-7週複習課程(延伸活動)</w:t>
            </w:r>
          </w:p>
        </w:tc>
        <w:tc>
          <w:tcPr>
            <w:tcW w:w="783"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19</w:t>
            </w:r>
          </w:p>
        </w:tc>
        <w:tc>
          <w:tcPr>
            <w:tcW w:w="3994" w:type="dxa"/>
            <w:gridSpan w:val="2"/>
            <w:tcBorders>
              <w:bottom w:val="single" w:sz="4" w:space="0" w:color="auto"/>
            </w:tcBorders>
          </w:tcPr>
          <w:p w:rsidR="009F086D" w:rsidRPr="00F8313A" w:rsidRDefault="009F086D" w:rsidP="00C8785E">
            <w:pPr>
              <w:snapToGrid w:val="0"/>
              <w:jc w:val="both"/>
              <w:rPr>
                <w:rFonts w:ascii="標楷體" w:eastAsia="標楷體" w:hAnsi="標楷體" w:cs="標楷體"/>
                <w:color w:val="000000" w:themeColor="text1"/>
              </w:rPr>
            </w:pPr>
            <w:r w:rsidRPr="00F8313A">
              <w:rPr>
                <w:rFonts w:ascii="標楷體" w:eastAsia="標楷體" w:hAnsi="標楷體" w:cs="標楷體" w:hint="eastAsia"/>
                <w:color w:val="000000" w:themeColor="text1"/>
              </w:rPr>
              <w:t>創意競賽-積木馬</w:t>
            </w:r>
          </w:p>
        </w:tc>
      </w:tr>
      <w:tr w:rsidR="009F086D" w:rsidRPr="00054CAB" w:rsidTr="00C8785E">
        <w:trPr>
          <w:trHeight w:val="510"/>
        </w:trPr>
        <w:tc>
          <w:tcPr>
            <w:tcW w:w="950"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9</w:t>
            </w:r>
          </w:p>
        </w:tc>
        <w:tc>
          <w:tcPr>
            <w:tcW w:w="3821" w:type="dxa"/>
            <w:gridSpan w:val="3"/>
          </w:tcPr>
          <w:p w:rsidR="009F086D" w:rsidRPr="00F8313A" w:rsidRDefault="009F086D" w:rsidP="00C8785E">
            <w:pPr>
              <w:snapToGrid w:val="0"/>
              <w:spacing w:line="300" w:lineRule="exact"/>
              <w:jc w:val="both"/>
              <w:rPr>
                <w:rFonts w:ascii="標楷體" w:eastAsia="標楷體" w:hAnsi="標楷體" w:cs="標楷體"/>
                <w:color w:val="000000" w:themeColor="text1"/>
              </w:rPr>
            </w:pPr>
            <w:r w:rsidRPr="00F8313A">
              <w:rPr>
                <w:rFonts w:ascii="標楷體" w:eastAsia="標楷體" w:hAnsi="標楷體" w:cs="標楷體" w:hint="eastAsia"/>
                <w:color w:val="000000" w:themeColor="text1"/>
              </w:rPr>
              <w:t>滾輪</w:t>
            </w:r>
          </w:p>
        </w:tc>
        <w:tc>
          <w:tcPr>
            <w:tcW w:w="783"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20</w:t>
            </w:r>
          </w:p>
        </w:tc>
        <w:tc>
          <w:tcPr>
            <w:tcW w:w="3994" w:type="dxa"/>
            <w:gridSpan w:val="2"/>
            <w:tcBorders>
              <w:bottom w:val="single" w:sz="4" w:space="0" w:color="auto"/>
            </w:tcBorders>
          </w:tcPr>
          <w:p w:rsidR="009F086D" w:rsidRPr="00F8313A" w:rsidRDefault="009F086D" w:rsidP="00C8785E">
            <w:pPr>
              <w:pStyle w:val="2"/>
              <w:jc w:val="both"/>
              <w:rPr>
                <w:rFonts w:ascii="標楷體" w:eastAsia="標楷體" w:hAnsi="標楷體" w:cs="標楷體"/>
                <w:color w:val="000000" w:themeColor="text1"/>
                <w:sz w:val="24"/>
              </w:rPr>
            </w:pPr>
            <w:r w:rsidRPr="00F8313A">
              <w:rPr>
                <w:rFonts w:ascii="標楷體" w:eastAsia="標楷體" w:hAnsi="標楷體" w:cs="標楷體" w:hint="eastAsia"/>
                <w:color w:val="000000" w:themeColor="text1"/>
                <w:sz w:val="24"/>
              </w:rPr>
              <w:t>17-19週複習課程(延伸活動)</w:t>
            </w:r>
          </w:p>
        </w:tc>
      </w:tr>
      <w:tr w:rsidR="009F086D" w:rsidRPr="00054CAB" w:rsidTr="00C8785E">
        <w:trPr>
          <w:trHeight w:val="510"/>
        </w:trPr>
        <w:tc>
          <w:tcPr>
            <w:tcW w:w="950"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10</w:t>
            </w:r>
          </w:p>
        </w:tc>
        <w:tc>
          <w:tcPr>
            <w:tcW w:w="3821" w:type="dxa"/>
            <w:gridSpan w:val="3"/>
          </w:tcPr>
          <w:p w:rsidR="009F086D" w:rsidRPr="00F8313A" w:rsidRDefault="009F086D" w:rsidP="00C8785E">
            <w:pPr>
              <w:snapToGrid w:val="0"/>
              <w:spacing w:line="300" w:lineRule="exact"/>
              <w:jc w:val="both"/>
              <w:rPr>
                <w:rFonts w:ascii="標楷體" w:eastAsia="標楷體" w:hAnsi="標楷體" w:cs="標楷體"/>
                <w:color w:val="000000" w:themeColor="text1"/>
              </w:rPr>
            </w:pPr>
            <w:r w:rsidRPr="00F8313A">
              <w:rPr>
                <w:rFonts w:ascii="標楷體" w:eastAsia="標楷體" w:hAnsi="標楷體" w:cs="標楷體" w:hint="eastAsia"/>
                <w:color w:val="000000" w:themeColor="text1"/>
              </w:rPr>
              <w:t>風車</w:t>
            </w:r>
          </w:p>
        </w:tc>
        <w:tc>
          <w:tcPr>
            <w:tcW w:w="783"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21</w:t>
            </w:r>
          </w:p>
        </w:tc>
        <w:tc>
          <w:tcPr>
            <w:tcW w:w="3994" w:type="dxa"/>
            <w:gridSpan w:val="2"/>
          </w:tcPr>
          <w:p w:rsidR="009F086D" w:rsidRPr="00F8313A" w:rsidRDefault="009F086D" w:rsidP="00C8785E">
            <w:pPr>
              <w:snapToGrid w:val="0"/>
              <w:jc w:val="both"/>
              <w:rPr>
                <w:rFonts w:ascii="標楷體" w:eastAsia="標楷體" w:hAnsi="標楷體" w:cs="標楷體"/>
                <w:color w:val="000000" w:themeColor="text1"/>
              </w:rPr>
            </w:pPr>
            <w:r w:rsidRPr="00F8313A">
              <w:rPr>
                <w:rFonts w:ascii="標楷體" w:eastAsia="標楷體" w:hAnsi="標楷體" w:cs="標楷體" w:hint="eastAsia"/>
                <w:color w:val="000000" w:themeColor="text1"/>
              </w:rPr>
              <w:t>總複習</w:t>
            </w:r>
          </w:p>
        </w:tc>
      </w:tr>
      <w:tr w:rsidR="009F086D" w:rsidRPr="00054CAB" w:rsidTr="00C8785E">
        <w:trPr>
          <w:trHeight w:val="510"/>
        </w:trPr>
        <w:tc>
          <w:tcPr>
            <w:tcW w:w="950"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11</w:t>
            </w:r>
          </w:p>
        </w:tc>
        <w:tc>
          <w:tcPr>
            <w:tcW w:w="3821" w:type="dxa"/>
            <w:gridSpan w:val="3"/>
          </w:tcPr>
          <w:p w:rsidR="009F086D" w:rsidRPr="00F8313A" w:rsidRDefault="009F086D" w:rsidP="00C8785E">
            <w:pPr>
              <w:pStyle w:val="2"/>
              <w:jc w:val="both"/>
              <w:rPr>
                <w:rFonts w:ascii="標楷體" w:eastAsia="標楷體" w:hAnsi="標楷體" w:cs="標楷體"/>
                <w:color w:val="000000" w:themeColor="text1"/>
                <w:sz w:val="24"/>
              </w:rPr>
            </w:pPr>
            <w:r w:rsidRPr="00F8313A">
              <w:rPr>
                <w:rFonts w:ascii="標楷體" w:eastAsia="標楷體" w:hAnsi="標楷體" w:cs="標楷體" w:hint="eastAsia"/>
                <w:color w:val="000000" w:themeColor="text1"/>
                <w:sz w:val="24"/>
              </w:rPr>
              <w:t>水車</w:t>
            </w:r>
          </w:p>
        </w:tc>
        <w:tc>
          <w:tcPr>
            <w:tcW w:w="783"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2</w:t>
            </w:r>
            <w:r w:rsidRPr="00054CAB">
              <w:rPr>
                <w:rFonts w:ascii="標楷體" w:eastAsia="標楷體" w:hAnsi="標楷體"/>
                <w:sz w:val="22"/>
              </w:rPr>
              <w:t>2</w:t>
            </w:r>
          </w:p>
        </w:tc>
        <w:tc>
          <w:tcPr>
            <w:tcW w:w="3994" w:type="dxa"/>
            <w:gridSpan w:val="2"/>
          </w:tcPr>
          <w:p w:rsidR="009F086D" w:rsidRPr="00F8313A" w:rsidRDefault="009F086D" w:rsidP="00C8785E">
            <w:pPr>
              <w:snapToGrid w:val="0"/>
              <w:jc w:val="both"/>
              <w:rPr>
                <w:rFonts w:ascii="標楷體" w:eastAsia="標楷體" w:hAnsi="標楷體"/>
                <w:color w:val="000000" w:themeColor="text1"/>
              </w:rPr>
            </w:pPr>
            <w:r>
              <w:rPr>
                <w:rFonts w:ascii="標楷體" w:eastAsia="標楷體" w:hAnsi="標楷體" w:hint="eastAsia"/>
                <w:color w:val="000000" w:themeColor="text1"/>
              </w:rPr>
              <w:t>休業式</w:t>
            </w:r>
          </w:p>
        </w:tc>
      </w:tr>
    </w:tbl>
    <w:p w:rsidR="009F086D" w:rsidRDefault="009F086D" w:rsidP="009F086D">
      <w:pPr>
        <w:spacing w:line="400" w:lineRule="exact"/>
      </w:pPr>
    </w:p>
    <w:tbl>
      <w:tblPr>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1435"/>
        <w:gridCol w:w="1125"/>
        <w:gridCol w:w="1261"/>
        <w:gridCol w:w="783"/>
        <w:gridCol w:w="1607"/>
        <w:gridCol w:w="2387"/>
      </w:tblGrid>
      <w:tr w:rsidR="009F086D" w:rsidRPr="00054CAB" w:rsidTr="00C8785E">
        <w:tc>
          <w:tcPr>
            <w:tcW w:w="9548" w:type="dxa"/>
            <w:gridSpan w:val="7"/>
            <w:vAlign w:val="center"/>
          </w:tcPr>
          <w:p w:rsidR="009F086D" w:rsidRPr="00054CAB" w:rsidRDefault="009F086D" w:rsidP="00C8785E">
            <w:pPr>
              <w:spacing w:line="340" w:lineRule="exact"/>
              <w:jc w:val="center"/>
              <w:rPr>
                <w:rFonts w:ascii="標楷體" w:eastAsia="標楷體" w:hAnsi="標楷體"/>
                <w:b/>
              </w:rPr>
            </w:pPr>
            <w:r w:rsidRPr="00054CAB">
              <w:rPr>
                <w:rFonts w:ascii="標楷體" w:eastAsia="標楷體" w:hAnsi="標楷體" w:hint="eastAsia"/>
                <w:b/>
              </w:rPr>
              <w:t>桃園市</w:t>
            </w:r>
            <w:r>
              <w:rPr>
                <w:rFonts w:ascii="標楷體" w:eastAsia="標楷體" w:hAnsi="標楷體" w:hint="eastAsia"/>
                <w:b/>
              </w:rPr>
              <w:t>蘆竹</w:t>
            </w:r>
            <w:r w:rsidRPr="00054CAB">
              <w:rPr>
                <w:rFonts w:ascii="標楷體" w:eastAsia="標楷體" w:hAnsi="標楷體" w:hint="eastAsia"/>
                <w:b/>
              </w:rPr>
              <w:t>國民小學 108</w:t>
            </w:r>
            <w:r w:rsidRPr="00054CAB">
              <w:rPr>
                <w:rFonts w:ascii="標楷體" w:eastAsia="標楷體" w:hAnsi="標楷體"/>
                <w:b/>
              </w:rPr>
              <w:t xml:space="preserve"> </w:t>
            </w:r>
            <w:r w:rsidRPr="00054CAB">
              <w:rPr>
                <w:rFonts w:ascii="標楷體" w:eastAsia="標楷體" w:hAnsi="標楷體" w:hint="eastAsia"/>
                <w:b/>
              </w:rPr>
              <w:t>學年度第</w:t>
            </w:r>
            <w:r>
              <w:rPr>
                <w:rFonts w:ascii="標楷體" w:eastAsia="標楷體" w:hAnsi="標楷體" w:hint="eastAsia"/>
                <w:b/>
              </w:rPr>
              <w:t>二</w:t>
            </w:r>
            <w:r w:rsidRPr="00054CAB">
              <w:rPr>
                <w:rFonts w:ascii="標楷體" w:eastAsia="標楷體" w:hAnsi="標楷體" w:hint="eastAsia"/>
                <w:b/>
              </w:rPr>
              <w:t>學期一年級 彈性學習課程</w:t>
            </w:r>
            <w:r>
              <w:rPr>
                <w:rFonts w:ascii="標楷體" w:eastAsia="標楷體" w:hAnsi="標楷體" w:hint="eastAsia"/>
                <w:b/>
              </w:rPr>
              <w:t>創客生活</w:t>
            </w:r>
            <w:r w:rsidRPr="00054CAB">
              <w:rPr>
                <w:rFonts w:ascii="標楷體" w:eastAsia="標楷體" w:hAnsi="標楷體" w:hint="eastAsia"/>
                <w:b/>
              </w:rPr>
              <w:t>課程計畫</w:t>
            </w:r>
          </w:p>
        </w:tc>
      </w:tr>
      <w:tr w:rsidR="009F086D" w:rsidRPr="00054CAB" w:rsidTr="00C8785E">
        <w:tc>
          <w:tcPr>
            <w:tcW w:w="2385" w:type="dxa"/>
            <w:gridSpan w:val="2"/>
            <w:vAlign w:val="center"/>
          </w:tcPr>
          <w:p w:rsidR="009F086D" w:rsidRPr="00054CAB" w:rsidRDefault="009F086D" w:rsidP="00C8785E">
            <w:pPr>
              <w:snapToGrid w:val="0"/>
              <w:spacing w:line="280" w:lineRule="atLeast"/>
              <w:jc w:val="center"/>
              <w:rPr>
                <w:rFonts w:ascii="標楷體" w:eastAsia="標楷體" w:hAnsi="標楷體"/>
                <w:b/>
              </w:rPr>
            </w:pPr>
            <w:r w:rsidRPr="00054CAB">
              <w:rPr>
                <w:rFonts w:ascii="標楷體" w:eastAsia="標楷體" w:hAnsi="標楷體" w:hint="eastAsia"/>
                <w:b/>
              </w:rPr>
              <w:t>每週節數</w:t>
            </w:r>
          </w:p>
        </w:tc>
        <w:tc>
          <w:tcPr>
            <w:tcW w:w="2386" w:type="dxa"/>
            <w:gridSpan w:val="2"/>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1節</w:t>
            </w:r>
          </w:p>
        </w:tc>
        <w:tc>
          <w:tcPr>
            <w:tcW w:w="2390" w:type="dxa"/>
            <w:gridSpan w:val="2"/>
            <w:vAlign w:val="center"/>
          </w:tcPr>
          <w:p w:rsidR="009F086D" w:rsidRPr="00054CAB" w:rsidRDefault="009F086D" w:rsidP="00C8785E">
            <w:pPr>
              <w:snapToGrid w:val="0"/>
              <w:spacing w:line="280" w:lineRule="atLeast"/>
              <w:jc w:val="center"/>
              <w:rPr>
                <w:rFonts w:ascii="標楷體" w:eastAsia="標楷體" w:hAnsi="標楷體"/>
                <w:b/>
              </w:rPr>
            </w:pPr>
            <w:r w:rsidRPr="00054CAB">
              <w:rPr>
                <w:rFonts w:ascii="標楷體" w:eastAsia="標楷體" w:hAnsi="標楷體" w:hint="eastAsia"/>
                <w:b/>
              </w:rPr>
              <w:t>設計者</w:t>
            </w:r>
          </w:p>
        </w:tc>
        <w:tc>
          <w:tcPr>
            <w:tcW w:w="2387" w:type="dxa"/>
          </w:tcPr>
          <w:p w:rsidR="009F086D" w:rsidRPr="00054CAB" w:rsidRDefault="009F086D" w:rsidP="00C8785E">
            <w:pPr>
              <w:snapToGrid w:val="0"/>
              <w:spacing w:line="280" w:lineRule="atLeast"/>
              <w:jc w:val="both"/>
              <w:rPr>
                <w:rFonts w:ascii="標楷體" w:eastAsia="標楷體" w:hAnsi="標楷體"/>
                <w:sz w:val="22"/>
              </w:rPr>
            </w:pPr>
            <w:r>
              <w:rPr>
                <w:rFonts w:ascii="標楷體" w:eastAsia="標楷體" w:hAnsi="標楷體" w:hint="eastAsia"/>
                <w:sz w:val="22"/>
              </w:rPr>
              <w:t>吳淑惠、盧美枝</w:t>
            </w:r>
          </w:p>
        </w:tc>
      </w:tr>
      <w:tr w:rsidR="009F086D" w:rsidRPr="00054CAB" w:rsidTr="00C8785E">
        <w:trPr>
          <w:trHeight w:val="320"/>
        </w:trPr>
        <w:tc>
          <w:tcPr>
            <w:tcW w:w="2385" w:type="dxa"/>
            <w:gridSpan w:val="2"/>
            <w:vMerge w:val="restart"/>
            <w:vAlign w:val="center"/>
          </w:tcPr>
          <w:p w:rsidR="009F086D" w:rsidRPr="00054CAB" w:rsidRDefault="009F086D" w:rsidP="00C8785E">
            <w:pPr>
              <w:jc w:val="center"/>
              <w:rPr>
                <w:rFonts w:eastAsia="標楷體" w:hAnsi="標楷體"/>
                <w:b/>
              </w:rPr>
            </w:pPr>
            <w:r w:rsidRPr="00054CAB">
              <w:rPr>
                <w:rFonts w:eastAsia="標楷體" w:hAnsi="標楷體" w:hint="eastAsia"/>
                <w:b/>
              </w:rPr>
              <w:t>核心素養</w:t>
            </w:r>
          </w:p>
        </w:tc>
        <w:tc>
          <w:tcPr>
            <w:tcW w:w="1125" w:type="dxa"/>
            <w:vAlign w:val="center"/>
          </w:tcPr>
          <w:p w:rsidR="009F086D" w:rsidRPr="00054CAB" w:rsidRDefault="009F086D" w:rsidP="00C8785E">
            <w:pPr>
              <w:snapToGrid w:val="0"/>
              <w:ind w:left="-19"/>
              <w:jc w:val="both"/>
              <w:rPr>
                <w:rFonts w:ascii="標楷體" w:eastAsia="標楷體" w:hAnsi="標楷體"/>
                <w:sz w:val="16"/>
                <w:szCs w:val="16"/>
              </w:rPr>
            </w:pPr>
            <w:r w:rsidRPr="00054CAB">
              <w:rPr>
                <w:rFonts w:ascii="標楷體" w:eastAsia="標楷體" w:hAnsi="標楷體" w:hint="eastAsia"/>
                <w:sz w:val="16"/>
                <w:szCs w:val="16"/>
              </w:rPr>
              <w:t>A自主行動</w:t>
            </w:r>
          </w:p>
        </w:tc>
        <w:tc>
          <w:tcPr>
            <w:tcW w:w="6038" w:type="dxa"/>
            <w:gridSpan w:val="4"/>
            <w:vAlign w:val="center"/>
          </w:tcPr>
          <w:p w:rsidR="009F086D" w:rsidRPr="00054CAB" w:rsidRDefault="009F086D" w:rsidP="00C8785E">
            <w:pPr>
              <w:contextualSpacing/>
              <w:rPr>
                <w:rFonts w:ascii="標楷體" w:eastAsia="標楷體" w:hAnsi="標楷體"/>
                <w:sz w:val="16"/>
                <w:szCs w:val="16"/>
              </w:rPr>
            </w:pPr>
            <w:r w:rsidRPr="00054CAB">
              <w:rPr>
                <w:rFonts w:ascii="標楷體" w:eastAsia="標楷體" w:hAnsi="標楷體" w:hint="eastAsia"/>
                <w:sz w:val="16"/>
                <w:szCs w:val="16"/>
              </w:rPr>
              <w:t>▓A1.身心素質與自我精進</w:t>
            </w:r>
            <w:r>
              <w:rPr>
                <w:rFonts w:ascii="標楷體" w:eastAsia="標楷體" w:hAnsi="標楷體" w:hint="eastAsia"/>
                <w:sz w:val="16"/>
                <w:szCs w:val="16"/>
              </w:rPr>
              <w:t xml:space="preserve"> </w:t>
            </w:r>
            <w:r w:rsidRPr="00054CAB">
              <w:rPr>
                <w:rFonts w:ascii="標楷體" w:eastAsia="標楷體" w:hAnsi="標楷體" w:hint="eastAsia"/>
                <w:sz w:val="16"/>
                <w:szCs w:val="16"/>
              </w:rPr>
              <w:t>▓</w:t>
            </w:r>
            <w:r w:rsidRPr="00054CAB">
              <w:rPr>
                <w:rFonts w:ascii="標楷體" w:eastAsia="標楷體" w:hAnsi="標楷體"/>
                <w:sz w:val="16"/>
                <w:szCs w:val="16"/>
              </w:rPr>
              <w:t>A2.</w:t>
            </w:r>
            <w:r w:rsidRPr="00054CAB">
              <w:rPr>
                <w:rFonts w:ascii="標楷體" w:eastAsia="標楷體" w:hAnsi="標楷體" w:hint="eastAsia"/>
                <w:sz w:val="16"/>
                <w:szCs w:val="16"/>
              </w:rPr>
              <w:t>系統思考與問題解決▓</w:t>
            </w:r>
            <w:r w:rsidRPr="00054CAB">
              <w:rPr>
                <w:rFonts w:ascii="標楷體" w:eastAsia="標楷體" w:hAnsi="標楷體"/>
                <w:sz w:val="16"/>
                <w:szCs w:val="16"/>
              </w:rPr>
              <w:t>A3.</w:t>
            </w:r>
            <w:r w:rsidRPr="00054CAB">
              <w:rPr>
                <w:rFonts w:ascii="標楷體" w:eastAsia="標楷體" w:hAnsi="標楷體" w:hint="eastAsia"/>
                <w:sz w:val="16"/>
                <w:szCs w:val="16"/>
              </w:rPr>
              <w:t>規劃執行與創新應變</w:t>
            </w:r>
          </w:p>
        </w:tc>
      </w:tr>
      <w:tr w:rsidR="009F086D" w:rsidRPr="00054CAB" w:rsidTr="00C8785E">
        <w:trPr>
          <w:trHeight w:val="320"/>
        </w:trPr>
        <w:tc>
          <w:tcPr>
            <w:tcW w:w="2385" w:type="dxa"/>
            <w:gridSpan w:val="2"/>
            <w:vMerge/>
            <w:vAlign w:val="center"/>
          </w:tcPr>
          <w:p w:rsidR="009F086D" w:rsidRPr="00054CAB" w:rsidRDefault="009F086D" w:rsidP="00C8785E">
            <w:pPr>
              <w:snapToGrid w:val="0"/>
              <w:spacing w:line="280" w:lineRule="atLeast"/>
              <w:jc w:val="center"/>
              <w:rPr>
                <w:rFonts w:ascii="標楷體" w:eastAsia="標楷體" w:hAnsi="標楷體"/>
                <w:sz w:val="22"/>
              </w:rPr>
            </w:pPr>
          </w:p>
        </w:tc>
        <w:tc>
          <w:tcPr>
            <w:tcW w:w="1125" w:type="dxa"/>
            <w:vAlign w:val="center"/>
          </w:tcPr>
          <w:p w:rsidR="009F086D" w:rsidRPr="00054CAB" w:rsidRDefault="009F086D" w:rsidP="00C8785E">
            <w:pPr>
              <w:snapToGrid w:val="0"/>
              <w:spacing w:line="280" w:lineRule="atLeast"/>
              <w:jc w:val="both"/>
              <w:rPr>
                <w:rFonts w:ascii="標楷體" w:eastAsia="標楷體" w:hAnsi="標楷體"/>
                <w:sz w:val="22"/>
              </w:rPr>
            </w:pPr>
            <w:r w:rsidRPr="00054CAB">
              <w:rPr>
                <w:rFonts w:ascii="標楷體" w:eastAsia="標楷體" w:hAnsi="標楷體" w:hint="eastAsia"/>
                <w:sz w:val="16"/>
                <w:szCs w:val="16"/>
              </w:rPr>
              <w:t>B溝通互動</w:t>
            </w:r>
          </w:p>
        </w:tc>
        <w:tc>
          <w:tcPr>
            <w:tcW w:w="6038" w:type="dxa"/>
            <w:gridSpan w:val="4"/>
            <w:vAlign w:val="center"/>
          </w:tcPr>
          <w:p w:rsidR="009F086D" w:rsidRPr="00054CAB" w:rsidRDefault="009F086D" w:rsidP="00C8785E">
            <w:pPr>
              <w:snapToGrid w:val="0"/>
              <w:spacing w:line="280" w:lineRule="atLeast"/>
              <w:jc w:val="both"/>
              <w:rPr>
                <w:rFonts w:ascii="標楷體" w:eastAsia="標楷體" w:hAnsi="標楷體"/>
                <w:sz w:val="22"/>
              </w:rPr>
            </w:pPr>
            <w:r w:rsidRPr="00054CAB">
              <w:rPr>
                <w:rFonts w:ascii="標楷體" w:eastAsia="標楷體" w:hAnsi="標楷體" w:hint="eastAsia"/>
                <w:sz w:val="16"/>
                <w:szCs w:val="16"/>
              </w:rPr>
              <w:t>▓B1.符號運用與溝通表達 ▓</w:t>
            </w:r>
            <w:r w:rsidRPr="00054CAB">
              <w:rPr>
                <w:rFonts w:ascii="標楷體" w:eastAsia="標楷體" w:hAnsi="標楷體"/>
                <w:sz w:val="16"/>
                <w:szCs w:val="16"/>
              </w:rPr>
              <w:t>B3.</w:t>
            </w:r>
            <w:r w:rsidRPr="00054CAB">
              <w:rPr>
                <w:rFonts w:ascii="標楷體" w:eastAsia="標楷體" w:hAnsi="標楷體" w:hint="eastAsia"/>
                <w:sz w:val="16"/>
                <w:szCs w:val="16"/>
              </w:rPr>
              <w:t>科技資訊與媒體素養</w:t>
            </w:r>
            <w:r w:rsidRPr="00054CAB">
              <w:rPr>
                <w:rFonts w:ascii="標楷體" w:eastAsia="標楷體" w:hAnsi="標楷體"/>
                <w:sz w:val="16"/>
                <w:szCs w:val="16"/>
              </w:rPr>
              <w:sym w:font="Wingdings" w:char="F06F"/>
            </w:r>
            <w:r>
              <w:rPr>
                <w:rFonts w:ascii="標楷體" w:eastAsia="標楷體" w:hAnsi="標楷體" w:hint="eastAsia"/>
                <w:sz w:val="16"/>
                <w:szCs w:val="16"/>
              </w:rPr>
              <w:t>B</w:t>
            </w:r>
            <w:r w:rsidRPr="00054CAB">
              <w:rPr>
                <w:rFonts w:ascii="標楷體" w:eastAsia="標楷體" w:hAnsi="標楷體"/>
                <w:sz w:val="16"/>
                <w:szCs w:val="16"/>
              </w:rPr>
              <w:t>3.</w:t>
            </w:r>
            <w:r w:rsidRPr="00054CAB">
              <w:rPr>
                <w:rFonts w:ascii="標楷體" w:eastAsia="標楷體" w:hAnsi="標楷體" w:hint="eastAsia"/>
                <w:sz w:val="16"/>
                <w:szCs w:val="16"/>
              </w:rPr>
              <w:t>藝術涵養與美感素養</w:t>
            </w:r>
          </w:p>
        </w:tc>
      </w:tr>
      <w:tr w:rsidR="009F086D" w:rsidRPr="00054CAB" w:rsidTr="00C8785E">
        <w:trPr>
          <w:trHeight w:val="320"/>
        </w:trPr>
        <w:tc>
          <w:tcPr>
            <w:tcW w:w="2385" w:type="dxa"/>
            <w:gridSpan w:val="2"/>
            <w:vMerge/>
            <w:vAlign w:val="center"/>
          </w:tcPr>
          <w:p w:rsidR="009F086D" w:rsidRPr="00054CAB" w:rsidRDefault="009F086D" w:rsidP="00C8785E">
            <w:pPr>
              <w:snapToGrid w:val="0"/>
              <w:spacing w:line="280" w:lineRule="atLeast"/>
              <w:jc w:val="center"/>
              <w:rPr>
                <w:rFonts w:ascii="標楷體" w:eastAsia="標楷體" w:hAnsi="標楷體"/>
                <w:sz w:val="22"/>
              </w:rPr>
            </w:pPr>
          </w:p>
        </w:tc>
        <w:tc>
          <w:tcPr>
            <w:tcW w:w="1125" w:type="dxa"/>
            <w:vAlign w:val="center"/>
          </w:tcPr>
          <w:p w:rsidR="009F086D" w:rsidRPr="00054CAB" w:rsidRDefault="009F086D" w:rsidP="00C8785E">
            <w:pPr>
              <w:snapToGrid w:val="0"/>
              <w:spacing w:line="280" w:lineRule="atLeast"/>
              <w:jc w:val="both"/>
              <w:rPr>
                <w:rFonts w:ascii="標楷體" w:eastAsia="標楷體" w:hAnsi="標楷體"/>
                <w:sz w:val="22"/>
              </w:rPr>
            </w:pPr>
            <w:r w:rsidRPr="00054CAB">
              <w:rPr>
                <w:rFonts w:ascii="標楷體" w:eastAsia="標楷體" w:hAnsi="標楷體" w:hint="eastAsia"/>
                <w:sz w:val="16"/>
                <w:szCs w:val="16"/>
              </w:rPr>
              <w:t>C社會參與</w:t>
            </w:r>
          </w:p>
        </w:tc>
        <w:tc>
          <w:tcPr>
            <w:tcW w:w="6038" w:type="dxa"/>
            <w:gridSpan w:val="4"/>
            <w:vAlign w:val="center"/>
          </w:tcPr>
          <w:p w:rsidR="009F086D" w:rsidRPr="00054CAB" w:rsidRDefault="009F086D" w:rsidP="00C8785E">
            <w:pPr>
              <w:snapToGrid w:val="0"/>
              <w:spacing w:line="280" w:lineRule="atLeast"/>
              <w:jc w:val="both"/>
              <w:rPr>
                <w:rFonts w:ascii="標楷體" w:eastAsia="標楷體" w:hAnsi="標楷體"/>
                <w:sz w:val="22"/>
              </w:rPr>
            </w:pPr>
            <w:r w:rsidRPr="00054CAB">
              <w:rPr>
                <w:rFonts w:ascii="標楷體" w:eastAsia="標楷體" w:hAnsi="標楷體"/>
                <w:sz w:val="16"/>
                <w:szCs w:val="16"/>
              </w:rPr>
              <w:sym w:font="Wingdings" w:char="F06F"/>
            </w:r>
            <w:r w:rsidRPr="00054CAB">
              <w:rPr>
                <w:rFonts w:ascii="標楷體" w:eastAsia="標楷體" w:hAnsi="標楷體"/>
                <w:sz w:val="16"/>
                <w:szCs w:val="16"/>
              </w:rPr>
              <w:t>C</w:t>
            </w:r>
            <w:r>
              <w:rPr>
                <w:rFonts w:ascii="標楷體" w:eastAsia="標楷體" w:hAnsi="標楷體" w:hint="eastAsia"/>
                <w:sz w:val="16"/>
                <w:szCs w:val="16"/>
              </w:rPr>
              <w:t>1.</w:t>
            </w:r>
            <w:r w:rsidRPr="00054CAB">
              <w:rPr>
                <w:rFonts w:ascii="標楷體" w:eastAsia="標楷體" w:hAnsi="標楷體" w:hint="eastAsia"/>
                <w:sz w:val="16"/>
                <w:szCs w:val="16"/>
              </w:rPr>
              <w:t>道德實踐與公民意識 ▓</w:t>
            </w:r>
            <w:r w:rsidRPr="00054CAB">
              <w:rPr>
                <w:rFonts w:ascii="標楷體" w:eastAsia="標楷體" w:hAnsi="標楷體"/>
                <w:sz w:val="16"/>
                <w:szCs w:val="16"/>
              </w:rPr>
              <w:t>C2.</w:t>
            </w:r>
            <w:r w:rsidRPr="00054CAB">
              <w:rPr>
                <w:rFonts w:ascii="標楷體" w:eastAsia="標楷體" w:hAnsi="標楷體" w:hint="eastAsia"/>
                <w:sz w:val="16"/>
                <w:szCs w:val="16"/>
              </w:rPr>
              <w:t>人際關係與團隊合作</w:t>
            </w:r>
            <w:r w:rsidRPr="00054CAB">
              <w:rPr>
                <w:rFonts w:ascii="標楷體" w:eastAsia="標楷體" w:hAnsi="標楷體"/>
                <w:sz w:val="16"/>
                <w:szCs w:val="16"/>
              </w:rPr>
              <w:sym w:font="Wingdings" w:char="F06F"/>
            </w:r>
            <w:r w:rsidRPr="00054CAB">
              <w:rPr>
                <w:rFonts w:ascii="標楷體" w:eastAsia="標楷體" w:hAnsi="標楷體"/>
                <w:sz w:val="16"/>
                <w:szCs w:val="16"/>
              </w:rPr>
              <w:t>C3.</w:t>
            </w:r>
            <w:r w:rsidRPr="00054CAB">
              <w:rPr>
                <w:rFonts w:ascii="標楷體" w:eastAsia="標楷體" w:hAnsi="標楷體" w:hint="eastAsia"/>
                <w:sz w:val="16"/>
                <w:szCs w:val="16"/>
              </w:rPr>
              <w:t>多元文化與國際理解</w:t>
            </w:r>
          </w:p>
        </w:tc>
      </w:tr>
      <w:tr w:rsidR="009F086D" w:rsidRPr="00F8313A" w:rsidTr="00C8785E">
        <w:tc>
          <w:tcPr>
            <w:tcW w:w="2385" w:type="dxa"/>
            <w:gridSpan w:val="2"/>
            <w:vAlign w:val="center"/>
          </w:tcPr>
          <w:p w:rsidR="009F086D" w:rsidRPr="00054CAB" w:rsidRDefault="009F086D" w:rsidP="00C8785E">
            <w:pPr>
              <w:snapToGrid w:val="0"/>
              <w:spacing w:line="280" w:lineRule="atLeast"/>
              <w:jc w:val="center"/>
              <w:rPr>
                <w:rFonts w:ascii="標楷體" w:eastAsia="標楷體" w:hAnsi="標楷體"/>
                <w:b/>
              </w:rPr>
            </w:pPr>
            <w:r w:rsidRPr="00054CAB">
              <w:rPr>
                <w:rFonts w:ascii="標楷體" w:eastAsia="標楷體" w:hAnsi="標楷體" w:hint="eastAsia"/>
                <w:b/>
              </w:rPr>
              <w:t>課程目標</w:t>
            </w:r>
          </w:p>
        </w:tc>
        <w:tc>
          <w:tcPr>
            <w:tcW w:w="7163" w:type="dxa"/>
            <w:gridSpan w:val="5"/>
            <w:vAlign w:val="center"/>
          </w:tcPr>
          <w:p w:rsidR="009F086D" w:rsidRPr="00054CAB" w:rsidRDefault="009F086D" w:rsidP="00C8785E">
            <w:pPr>
              <w:snapToGrid w:val="0"/>
              <w:spacing w:line="300" w:lineRule="exact"/>
              <w:jc w:val="both"/>
              <w:rPr>
                <w:rFonts w:ascii="標楷體" w:eastAsia="標楷體" w:hAnsi="標楷體"/>
                <w:sz w:val="22"/>
              </w:rPr>
            </w:pPr>
            <w:r w:rsidRPr="00054CAB">
              <w:rPr>
                <w:rFonts w:ascii="標楷體" w:eastAsia="標楷體" w:hAnsi="標楷體" w:hint="eastAsia"/>
                <w:sz w:val="22"/>
              </w:rPr>
              <w:t>科 E2 了解動手實作的重要性。</w:t>
            </w:r>
          </w:p>
          <w:p w:rsidR="009F086D" w:rsidRPr="00054CAB" w:rsidRDefault="009F086D" w:rsidP="00C8785E">
            <w:pPr>
              <w:snapToGrid w:val="0"/>
              <w:spacing w:line="300" w:lineRule="exact"/>
              <w:jc w:val="both"/>
              <w:rPr>
                <w:rFonts w:ascii="標楷體" w:eastAsia="標楷體" w:hAnsi="標楷體"/>
                <w:sz w:val="22"/>
              </w:rPr>
            </w:pPr>
            <w:r w:rsidRPr="00054CAB">
              <w:rPr>
                <w:rFonts w:ascii="標楷體" w:eastAsia="標楷體" w:hAnsi="標楷體" w:hint="eastAsia"/>
                <w:sz w:val="22"/>
              </w:rPr>
              <w:t>科 E8</w:t>
            </w:r>
            <w:r w:rsidRPr="00054CAB">
              <w:rPr>
                <w:rFonts w:ascii="標楷體" w:eastAsia="標楷體" w:hAnsi="標楷體"/>
                <w:sz w:val="22"/>
              </w:rPr>
              <w:t xml:space="preserve"> </w:t>
            </w:r>
            <w:r w:rsidRPr="00054CAB">
              <w:rPr>
                <w:rFonts w:ascii="標楷體" w:eastAsia="標楷體" w:hAnsi="標楷體" w:hint="eastAsia"/>
                <w:sz w:val="22"/>
              </w:rPr>
              <w:t>利用創意思考的技巧。</w:t>
            </w:r>
          </w:p>
          <w:p w:rsidR="009F086D" w:rsidRPr="00054CAB" w:rsidRDefault="009F086D" w:rsidP="00C8785E">
            <w:pPr>
              <w:snapToGrid w:val="0"/>
              <w:spacing w:line="300" w:lineRule="exact"/>
              <w:jc w:val="both"/>
              <w:rPr>
                <w:rFonts w:ascii="標楷體" w:eastAsia="標楷體" w:hAnsi="標楷體"/>
                <w:sz w:val="22"/>
              </w:rPr>
            </w:pPr>
            <w:r w:rsidRPr="00054CAB">
              <w:rPr>
                <w:rFonts w:ascii="標楷體" w:eastAsia="標楷體" w:hAnsi="標楷體" w:hint="eastAsia"/>
                <w:sz w:val="22"/>
              </w:rPr>
              <w:t>家 E7 表達對家庭成員的關心與情感。</w:t>
            </w:r>
          </w:p>
          <w:p w:rsidR="009F086D" w:rsidRPr="00054CAB" w:rsidRDefault="009F086D" w:rsidP="00C8785E">
            <w:pPr>
              <w:snapToGrid w:val="0"/>
              <w:spacing w:line="300" w:lineRule="exact"/>
              <w:jc w:val="both"/>
              <w:rPr>
                <w:rFonts w:ascii="標楷體" w:eastAsia="標楷體" w:hAnsi="標楷體"/>
                <w:sz w:val="22"/>
              </w:rPr>
            </w:pPr>
            <w:r w:rsidRPr="00054CAB">
              <w:rPr>
                <w:rFonts w:ascii="標楷體" w:eastAsia="標楷體" w:hAnsi="標楷體" w:hint="eastAsia"/>
                <w:sz w:val="22"/>
              </w:rPr>
              <w:t>品 E2 自尊尊人與自愛愛人。</w:t>
            </w:r>
          </w:p>
          <w:p w:rsidR="009F086D" w:rsidRPr="00054CAB" w:rsidRDefault="009F086D" w:rsidP="00C8785E">
            <w:pPr>
              <w:snapToGrid w:val="0"/>
              <w:spacing w:line="300" w:lineRule="exact"/>
              <w:jc w:val="both"/>
              <w:rPr>
                <w:rFonts w:ascii="標楷體" w:eastAsia="標楷體" w:hAnsi="標楷體"/>
                <w:sz w:val="22"/>
              </w:rPr>
            </w:pPr>
            <w:r w:rsidRPr="00054CAB">
              <w:rPr>
                <w:rFonts w:ascii="標楷體" w:eastAsia="標楷體" w:hAnsi="標楷體" w:hint="eastAsia"/>
                <w:sz w:val="22"/>
              </w:rPr>
              <w:t>閱 E1認識一般生活情境中需要使用的，以及學習學科基礎知識所應具備</w:t>
            </w:r>
          </w:p>
          <w:p w:rsidR="009F086D" w:rsidRPr="00054CAB" w:rsidRDefault="009F086D" w:rsidP="00C8785E">
            <w:pPr>
              <w:snapToGrid w:val="0"/>
              <w:spacing w:line="300" w:lineRule="exact"/>
              <w:ind w:firstLineChars="300" w:firstLine="660"/>
              <w:jc w:val="both"/>
              <w:rPr>
                <w:rFonts w:ascii="標楷體" w:eastAsia="標楷體" w:hAnsi="標楷體"/>
                <w:sz w:val="22"/>
              </w:rPr>
            </w:pPr>
            <w:r w:rsidRPr="00054CAB">
              <w:rPr>
                <w:rFonts w:ascii="標楷體" w:eastAsia="標楷體" w:hAnsi="標楷體" w:hint="eastAsia"/>
                <w:sz w:val="22"/>
              </w:rPr>
              <w:t>的字詞彙。</w:t>
            </w:r>
          </w:p>
        </w:tc>
      </w:tr>
      <w:tr w:rsidR="009F086D" w:rsidRPr="00054CAB" w:rsidTr="00C8785E">
        <w:tc>
          <w:tcPr>
            <w:tcW w:w="2385" w:type="dxa"/>
            <w:gridSpan w:val="2"/>
            <w:vAlign w:val="center"/>
          </w:tcPr>
          <w:p w:rsidR="009F086D" w:rsidRPr="00054CAB" w:rsidRDefault="009F086D" w:rsidP="00C8785E">
            <w:pPr>
              <w:snapToGrid w:val="0"/>
              <w:spacing w:line="280" w:lineRule="atLeast"/>
              <w:jc w:val="center"/>
              <w:rPr>
                <w:rFonts w:ascii="標楷體" w:eastAsia="標楷體" w:hAnsi="標楷體"/>
                <w:b/>
              </w:rPr>
            </w:pPr>
            <w:r w:rsidRPr="00054CAB">
              <w:rPr>
                <w:rFonts w:ascii="標楷體" w:eastAsia="標楷體" w:hAnsi="標楷體" w:hint="eastAsia"/>
                <w:b/>
              </w:rPr>
              <w:t>融入之議題</w:t>
            </w:r>
          </w:p>
        </w:tc>
        <w:tc>
          <w:tcPr>
            <w:tcW w:w="7163" w:type="dxa"/>
            <w:gridSpan w:val="5"/>
            <w:vAlign w:val="center"/>
          </w:tcPr>
          <w:p w:rsidR="009F086D" w:rsidRPr="00054CAB" w:rsidRDefault="009F086D" w:rsidP="00C8785E">
            <w:pPr>
              <w:snapToGrid w:val="0"/>
              <w:spacing w:line="300" w:lineRule="exact"/>
              <w:jc w:val="both"/>
              <w:rPr>
                <w:rFonts w:ascii="標楷體" w:eastAsia="標楷體" w:hAnsi="標楷體"/>
                <w:b/>
                <w:sz w:val="22"/>
              </w:rPr>
            </w:pPr>
            <w:r w:rsidRPr="00054CAB">
              <w:rPr>
                <w:rFonts w:ascii="標楷體" w:eastAsia="標楷體" w:hAnsi="標楷體" w:hint="eastAsia"/>
                <w:b/>
                <w:sz w:val="22"/>
              </w:rPr>
              <w:t>學習內容</w:t>
            </w:r>
          </w:p>
          <w:p w:rsidR="009F086D" w:rsidRPr="00054CAB" w:rsidRDefault="009F086D" w:rsidP="00C8785E">
            <w:pPr>
              <w:snapToGrid w:val="0"/>
              <w:spacing w:line="300" w:lineRule="exact"/>
              <w:jc w:val="both"/>
              <w:rPr>
                <w:rFonts w:ascii="標楷體" w:eastAsia="標楷體" w:hAnsi="標楷體"/>
                <w:sz w:val="22"/>
              </w:rPr>
            </w:pPr>
            <w:r w:rsidRPr="00054CAB">
              <w:rPr>
                <w:rFonts w:ascii="標楷體" w:eastAsia="標楷體" w:hAnsi="標楷體"/>
                <w:sz w:val="22"/>
              </w:rPr>
              <w:t>Ab-I-3 常用字筆畫及部件的空間結構。</w:t>
            </w:r>
            <w:r w:rsidRPr="00054CAB">
              <w:rPr>
                <w:rFonts w:ascii="標楷體" w:eastAsia="標楷體" w:hAnsi="標楷體" w:hint="eastAsia"/>
                <w:sz w:val="22"/>
              </w:rPr>
              <w:t>（語文）</w:t>
            </w:r>
          </w:p>
          <w:p w:rsidR="009F086D" w:rsidRPr="00054CAB" w:rsidRDefault="009F086D" w:rsidP="00C8785E">
            <w:pPr>
              <w:snapToGrid w:val="0"/>
              <w:spacing w:line="300" w:lineRule="exact"/>
              <w:jc w:val="both"/>
              <w:rPr>
                <w:rFonts w:ascii="標楷體" w:eastAsia="標楷體" w:hAnsi="標楷體"/>
                <w:sz w:val="22"/>
              </w:rPr>
            </w:pPr>
            <w:r w:rsidRPr="00054CAB">
              <w:rPr>
                <w:rFonts w:ascii="標楷體" w:eastAsia="標楷體" w:hAnsi="標楷體"/>
                <w:sz w:val="22"/>
              </w:rPr>
              <w:t>A-I-2  事物變化現象的觀察。</w:t>
            </w:r>
            <w:r w:rsidRPr="00054CAB">
              <w:rPr>
                <w:rFonts w:ascii="標楷體" w:eastAsia="標楷體" w:hAnsi="標楷體" w:hint="eastAsia"/>
                <w:sz w:val="22"/>
              </w:rPr>
              <w:t>（生活）</w:t>
            </w:r>
          </w:p>
          <w:p w:rsidR="009F086D" w:rsidRPr="00054CAB" w:rsidRDefault="009F086D" w:rsidP="00C8785E">
            <w:pPr>
              <w:snapToGrid w:val="0"/>
              <w:spacing w:line="300" w:lineRule="exact"/>
              <w:jc w:val="both"/>
              <w:rPr>
                <w:rFonts w:ascii="標楷體" w:eastAsia="標楷體" w:hAnsi="標楷體"/>
                <w:sz w:val="22"/>
              </w:rPr>
            </w:pPr>
            <w:r w:rsidRPr="00054CAB">
              <w:rPr>
                <w:rFonts w:ascii="標楷體" w:eastAsia="標楷體" w:hAnsi="標楷體"/>
                <w:sz w:val="22"/>
              </w:rPr>
              <w:t>B-I-2  社會環境之美的體認。</w:t>
            </w:r>
            <w:r w:rsidRPr="00054CAB">
              <w:rPr>
                <w:rFonts w:ascii="標楷體" w:eastAsia="標楷體" w:hAnsi="標楷體" w:hint="eastAsia"/>
                <w:sz w:val="22"/>
              </w:rPr>
              <w:t>（生活）</w:t>
            </w:r>
          </w:p>
          <w:p w:rsidR="009F086D" w:rsidRPr="00054CAB" w:rsidRDefault="009F086D" w:rsidP="00C8785E">
            <w:pPr>
              <w:snapToGrid w:val="0"/>
              <w:spacing w:line="300" w:lineRule="exact"/>
              <w:jc w:val="both"/>
              <w:rPr>
                <w:rFonts w:ascii="標楷體" w:eastAsia="標楷體" w:hAnsi="標楷體"/>
                <w:sz w:val="22"/>
              </w:rPr>
            </w:pPr>
            <w:r w:rsidRPr="00054CAB">
              <w:rPr>
                <w:rFonts w:ascii="標楷體" w:eastAsia="標楷體" w:hAnsi="標楷體"/>
                <w:sz w:val="22"/>
              </w:rPr>
              <w:t>C-I-5  知識與方法的運用、組合與創新。</w:t>
            </w:r>
            <w:r w:rsidRPr="00054CAB">
              <w:rPr>
                <w:rFonts w:ascii="標楷體" w:eastAsia="標楷體" w:hAnsi="標楷體" w:hint="eastAsia"/>
                <w:sz w:val="22"/>
              </w:rPr>
              <w:t>（生活）</w:t>
            </w:r>
          </w:p>
        </w:tc>
      </w:tr>
      <w:tr w:rsidR="009F086D" w:rsidRPr="00054CAB" w:rsidTr="00C8785E">
        <w:tc>
          <w:tcPr>
            <w:tcW w:w="2385" w:type="dxa"/>
            <w:gridSpan w:val="2"/>
            <w:vAlign w:val="center"/>
          </w:tcPr>
          <w:p w:rsidR="009F086D" w:rsidRPr="00054CAB" w:rsidRDefault="009F086D" w:rsidP="00C8785E">
            <w:pPr>
              <w:snapToGrid w:val="0"/>
              <w:spacing w:line="280" w:lineRule="atLeast"/>
              <w:jc w:val="center"/>
              <w:rPr>
                <w:rFonts w:ascii="標楷體" w:eastAsia="標楷體" w:hAnsi="標楷體"/>
                <w:b/>
              </w:rPr>
            </w:pPr>
            <w:r w:rsidRPr="00054CAB">
              <w:rPr>
                <w:rFonts w:ascii="標楷體" w:eastAsia="標楷體" w:hAnsi="標楷體" w:hint="eastAsia"/>
                <w:b/>
              </w:rPr>
              <w:t>教學/學習重點</w:t>
            </w:r>
          </w:p>
        </w:tc>
        <w:tc>
          <w:tcPr>
            <w:tcW w:w="7163" w:type="dxa"/>
            <w:gridSpan w:val="5"/>
            <w:vAlign w:val="center"/>
          </w:tcPr>
          <w:p w:rsidR="009F086D" w:rsidRPr="0045485A" w:rsidRDefault="009F086D" w:rsidP="00C8785E">
            <w:pPr>
              <w:snapToGrid w:val="0"/>
              <w:spacing w:line="300" w:lineRule="exact"/>
              <w:jc w:val="both"/>
              <w:rPr>
                <w:rFonts w:ascii="標楷體" w:eastAsia="標楷體" w:hAnsi="標楷體"/>
                <w:sz w:val="22"/>
              </w:rPr>
            </w:pPr>
            <w:r w:rsidRPr="0045485A">
              <w:rPr>
                <w:rFonts w:ascii="標楷體" w:eastAsia="標楷體" w:hAnsi="標楷體" w:hint="eastAsia"/>
                <w:sz w:val="22"/>
              </w:rPr>
              <w:t>學習表現</w:t>
            </w:r>
          </w:p>
          <w:p w:rsidR="009F086D" w:rsidRPr="0045485A" w:rsidRDefault="009F086D" w:rsidP="00C8785E">
            <w:pPr>
              <w:pStyle w:val="Default"/>
              <w:jc w:val="both"/>
              <w:rPr>
                <w:rFonts w:hAnsi="標楷體"/>
                <w:color w:val="auto"/>
                <w:kern w:val="2"/>
                <w:sz w:val="22"/>
              </w:rPr>
            </w:pPr>
            <w:r w:rsidRPr="0045485A">
              <w:rPr>
                <w:rFonts w:hAnsi="標楷體"/>
                <w:color w:val="auto"/>
                <w:kern w:val="2"/>
                <w:sz w:val="22"/>
              </w:rPr>
              <w:t>1-</w:t>
            </w:r>
            <w:r w:rsidRPr="0045485A">
              <w:rPr>
                <w:rFonts w:hAnsi="標楷體" w:hint="eastAsia"/>
                <w:color w:val="auto"/>
                <w:kern w:val="2"/>
                <w:sz w:val="22"/>
              </w:rPr>
              <w:t>Ⅰ</w:t>
            </w:r>
            <w:r w:rsidRPr="0045485A">
              <w:rPr>
                <w:rFonts w:hAnsi="標楷體"/>
                <w:color w:val="auto"/>
                <w:kern w:val="2"/>
                <w:sz w:val="22"/>
              </w:rPr>
              <w:t xml:space="preserve">-1 </w:t>
            </w:r>
            <w:r w:rsidRPr="0045485A">
              <w:rPr>
                <w:rFonts w:hAnsi="標楷體" w:hint="eastAsia"/>
                <w:color w:val="auto"/>
                <w:kern w:val="2"/>
                <w:sz w:val="22"/>
              </w:rPr>
              <w:t>養成專心聆聽的習慣，尊重對方的發言。（語文）</w:t>
            </w:r>
          </w:p>
          <w:p w:rsidR="009F086D" w:rsidRPr="0045485A" w:rsidRDefault="009F086D" w:rsidP="00C8785E">
            <w:pPr>
              <w:snapToGrid w:val="0"/>
              <w:spacing w:line="300" w:lineRule="exact"/>
              <w:jc w:val="both"/>
              <w:rPr>
                <w:rFonts w:ascii="標楷體" w:eastAsia="標楷體" w:hAnsi="標楷體"/>
                <w:sz w:val="22"/>
              </w:rPr>
            </w:pPr>
            <w:r w:rsidRPr="0045485A">
              <w:rPr>
                <w:rFonts w:ascii="標楷體" w:eastAsia="標楷體" w:hAnsi="標楷體"/>
                <w:sz w:val="22"/>
              </w:rPr>
              <w:t>1-</w:t>
            </w:r>
            <w:r w:rsidRPr="0045485A">
              <w:rPr>
                <w:rFonts w:ascii="標楷體" w:eastAsia="標楷體" w:hAnsi="標楷體" w:hint="eastAsia"/>
                <w:sz w:val="22"/>
              </w:rPr>
              <w:t>Ⅰ</w:t>
            </w:r>
            <w:r w:rsidRPr="0045485A">
              <w:rPr>
                <w:rFonts w:ascii="標楷體" w:eastAsia="標楷體" w:hAnsi="標楷體"/>
                <w:sz w:val="22"/>
              </w:rPr>
              <w:t>-2</w:t>
            </w:r>
            <w:r w:rsidRPr="0045485A">
              <w:rPr>
                <w:rFonts w:ascii="標楷體" w:eastAsia="標楷體" w:hAnsi="標楷體" w:hint="eastAsia"/>
                <w:sz w:val="22"/>
              </w:rPr>
              <w:t>能學習聆聽不同的媒材，說出聆聽的內容。（語文）</w:t>
            </w:r>
          </w:p>
          <w:p w:rsidR="009F086D" w:rsidRPr="0045485A" w:rsidRDefault="009F086D" w:rsidP="00C8785E">
            <w:pPr>
              <w:pStyle w:val="Default"/>
              <w:jc w:val="both"/>
              <w:rPr>
                <w:rFonts w:hAnsi="標楷體"/>
                <w:color w:val="auto"/>
                <w:kern w:val="2"/>
                <w:sz w:val="22"/>
              </w:rPr>
            </w:pPr>
            <w:r w:rsidRPr="0045485A">
              <w:rPr>
                <w:rFonts w:hAnsi="標楷體"/>
                <w:color w:val="auto"/>
                <w:kern w:val="2"/>
                <w:sz w:val="22"/>
              </w:rPr>
              <w:t>2-</w:t>
            </w:r>
            <w:r w:rsidRPr="0045485A">
              <w:rPr>
                <w:rFonts w:hAnsi="標楷體" w:hint="eastAsia"/>
                <w:color w:val="auto"/>
                <w:kern w:val="2"/>
                <w:sz w:val="22"/>
              </w:rPr>
              <w:t>Ⅰ</w:t>
            </w:r>
            <w:r w:rsidRPr="0045485A">
              <w:rPr>
                <w:rFonts w:hAnsi="標楷體"/>
                <w:color w:val="auto"/>
                <w:kern w:val="2"/>
                <w:sz w:val="22"/>
              </w:rPr>
              <w:t xml:space="preserve">-2 </w:t>
            </w:r>
            <w:r w:rsidRPr="0045485A">
              <w:rPr>
                <w:rFonts w:hAnsi="標楷體" w:hint="eastAsia"/>
                <w:color w:val="auto"/>
                <w:kern w:val="2"/>
                <w:sz w:val="22"/>
              </w:rPr>
              <w:t>說出所聽聞的內容。（語文）</w:t>
            </w:r>
          </w:p>
          <w:p w:rsidR="009F086D" w:rsidRPr="0045485A" w:rsidRDefault="009F086D" w:rsidP="00C8785E">
            <w:pPr>
              <w:snapToGrid w:val="0"/>
              <w:spacing w:line="300" w:lineRule="exact"/>
              <w:jc w:val="both"/>
              <w:rPr>
                <w:rFonts w:ascii="標楷體" w:eastAsia="標楷體" w:hAnsi="標楷體"/>
                <w:sz w:val="22"/>
              </w:rPr>
            </w:pPr>
            <w:r w:rsidRPr="0045485A">
              <w:rPr>
                <w:rFonts w:ascii="標楷體" w:eastAsia="標楷體" w:hAnsi="標楷體"/>
                <w:sz w:val="22"/>
              </w:rPr>
              <w:t>2-</w:t>
            </w:r>
            <w:r w:rsidRPr="0045485A">
              <w:rPr>
                <w:rFonts w:ascii="標楷體" w:eastAsia="標楷體" w:hAnsi="標楷體" w:hint="eastAsia"/>
                <w:sz w:val="22"/>
              </w:rPr>
              <w:t>Ⅰ</w:t>
            </w:r>
            <w:r w:rsidRPr="0045485A">
              <w:rPr>
                <w:rFonts w:ascii="標楷體" w:eastAsia="標楷體" w:hAnsi="標楷體"/>
                <w:sz w:val="22"/>
              </w:rPr>
              <w:t xml:space="preserve">-3 </w:t>
            </w:r>
            <w:r w:rsidRPr="0045485A">
              <w:rPr>
                <w:rFonts w:ascii="標楷體" w:eastAsia="標楷體" w:hAnsi="標楷體" w:hint="eastAsia"/>
                <w:sz w:val="22"/>
              </w:rPr>
              <w:t>與他人交談時，能適當的提問、合宜的回答，並分享想法。（語文）</w:t>
            </w:r>
          </w:p>
          <w:p w:rsidR="009F086D" w:rsidRPr="0045485A" w:rsidRDefault="009F086D" w:rsidP="00C8785E">
            <w:pPr>
              <w:snapToGrid w:val="0"/>
              <w:spacing w:line="300" w:lineRule="exact"/>
              <w:jc w:val="both"/>
              <w:rPr>
                <w:rFonts w:ascii="標楷體" w:eastAsia="標楷體" w:hAnsi="標楷體"/>
                <w:sz w:val="22"/>
              </w:rPr>
            </w:pPr>
            <w:r w:rsidRPr="0045485A">
              <w:rPr>
                <w:rFonts w:ascii="標楷體" w:eastAsia="標楷體" w:hAnsi="標楷體"/>
                <w:sz w:val="22"/>
              </w:rPr>
              <w:t>3-I-1 願意參與各種學習活動，表現好奇與求知探究之心。</w:t>
            </w:r>
            <w:r w:rsidRPr="0045485A">
              <w:rPr>
                <w:rFonts w:ascii="標楷體" w:eastAsia="標楷體" w:hAnsi="標楷體" w:hint="eastAsia"/>
                <w:sz w:val="22"/>
              </w:rPr>
              <w:t>（生活）</w:t>
            </w:r>
          </w:p>
          <w:p w:rsidR="009F086D" w:rsidRPr="0045485A" w:rsidRDefault="009F086D" w:rsidP="00C8785E">
            <w:pPr>
              <w:pStyle w:val="Default"/>
              <w:jc w:val="both"/>
              <w:rPr>
                <w:rFonts w:hAnsi="標楷體"/>
                <w:color w:val="auto"/>
                <w:kern w:val="2"/>
                <w:sz w:val="22"/>
              </w:rPr>
            </w:pPr>
            <w:r w:rsidRPr="0045485A">
              <w:rPr>
                <w:rFonts w:hAnsi="標楷體"/>
                <w:color w:val="auto"/>
                <w:kern w:val="2"/>
                <w:sz w:val="22"/>
              </w:rPr>
              <w:lastRenderedPageBreak/>
              <w:t>3-I-3</w:t>
            </w:r>
            <w:r w:rsidRPr="0045485A">
              <w:rPr>
                <w:rFonts w:hAnsi="標楷體" w:hint="eastAsia"/>
                <w:color w:val="auto"/>
                <w:kern w:val="2"/>
                <w:sz w:val="22"/>
              </w:rPr>
              <w:t>體會學習的樂趣和成就感，主動學習新的事物。（生活）</w:t>
            </w:r>
          </w:p>
          <w:p w:rsidR="009F086D" w:rsidRPr="0045485A" w:rsidRDefault="009F086D" w:rsidP="00C8785E">
            <w:pPr>
              <w:snapToGrid w:val="0"/>
              <w:spacing w:line="300" w:lineRule="exact"/>
              <w:ind w:left="440" w:hangingChars="200" w:hanging="440"/>
              <w:jc w:val="both"/>
              <w:rPr>
                <w:rFonts w:ascii="標楷體" w:eastAsia="標楷體" w:hAnsi="標楷體"/>
                <w:sz w:val="22"/>
              </w:rPr>
            </w:pPr>
            <w:r w:rsidRPr="0045485A">
              <w:rPr>
                <w:rFonts w:ascii="標楷體" w:eastAsia="標楷體" w:hAnsi="標楷體"/>
                <w:sz w:val="22"/>
              </w:rPr>
              <w:t>4-I-3 運用各種表現與創造的方法與形式，美化生活、增加生活的趣味。</w:t>
            </w:r>
            <w:r w:rsidRPr="0045485A">
              <w:rPr>
                <w:rFonts w:ascii="標楷體" w:eastAsia="標楷體" w:hAnsi="標楷體" w:hint="eastAsia"/>
                <w:sz w:val="22"/>
              </w:rPr>
              <w:t>（生活）</w:t>
            </w:r>
          </w:p>
          <w:p w:rsidR="009F086D" w:rsidRPr="0045485A" w:rsidRDefault="009F086D" w:rsidP="00C8785E">
            <w:pPr>
              <w:snapToGrid w:val="0"/>
              <w:spacing w:line="300" w:lineRule="exact"/>
              <w:jc w:val="both"/>
              <w:rPr>
                <w:rFonts w:ascii="標楷體" w:eastAsia="標楷體" w:hAnsi="標楷體"/>
                <w:sz w:val="22"/>
              </w:rPr>
            </w:pPr>
            <w:r w:rsidRPr="0045485A">
              <w:rPr>
                <w:rFonts w:ascii="標楷體" w:eastAsia="標楷體" w:hAnsi="標楷體"/>
                <w:sz w:val="22"/>
              </w:rPr>
              <w:t>5-I-3 理解與欣賞美的多元形式與異同。</w:t>
            </w:r>
            <w:r w:rsidRPr="0045485A">
              <w:rPr>
                <w:rFonts w:ascii="標楷體" w:eastAsia="標楷體" w:hAnsi="標楷體" w:hint="eastAsia"/>
                <w:sz w:val="22"/>
              </w:rPr>
              <w:t>（生活）</w:t>
            </w:r>
          </w:p>
          <w:p w:rsidR="009F086D" w:rsidRPr="00054CAB" w:rsidRDefault="009F086D" w:rsidP="00C8785E">
            <w:pPr>
              <w:pStyle w:val="Default"/>
              <w:jc w:val="both"/>
              <w:rPr>
                <w:rFonts w:hAnsi="標楷體"/>
                <w:sz w:val="22"/>
              </w:rPr>
            </w:pPr>
            <w:r w:rsidRPr="0045485A">
              <w:rPr>
                <w:rFonts w:hAnsi="標楷體"/>
                <w:color w:val="auto"/>
                <w:kern w:val="2"/>
                <w:sz w:val="22"/>
              </w:rPr>
              <w:t>7-I-5</w:t>
            </w:r>
            <w:r w:rsidRPr="0045485A">
              <w:rPr>
                <w:rFonts w:hAnsi="標楷體" w:hint="eastAsia"/>
                <w:color w:val="auto"/>
                <w:kern w:val="2"/>
                <w:sz w:val="22"/>
              </w:rPr>
              <w:t>透過一起工作的過程，感受合作的重要性。</w:t>
            </w:r>
            <w:r>
              <w:rPr>
                <w:rFonts w:hAnsi="標楷體" w:hint="eastAsia"/>
                <w:color w:val="auto"/>
                <w:kern w:val="2"/>
                <w:sz w:val="22"/>
              </w:rPr>
              <w:t>(生活)</w:t>
            </w:r>
          </w:p>
        </w:tc>
      </w:tr>
      <w:tr w:rsidR="009F086D" w:rsidRPr="00054CAB" w:rsidTr="00C8785E">
        <w:tc>
          <w:tcPr>
            <w:tcW w:w="2385" w:type="dxa"/>
            <w:gridSpan w:val="2"/>
            <w:vAlign w:val="center"/>
          </w:tcPr>
          <w:p w:rsidR="009F086D" w:rsidRPr="00054CAB" w:rsidRDefault="009F086D" w:rsidP="00C8785E">
            <w:pPr>
              <w:snapToGrid w:val="0"/>
              <w:spacing w:line="280" w:lineRule="atLeast"/>
              <w:jc w:val="center"/>
              <w:rPr>
                <w:rFonts w:ascii="Arial" w:eastAsia="標楷體" w:hAnsi="Arial"/>
                <w:b/>
              </w:rPr>
            </w:pPr>
            <w:r w:rsidRPr="00054CAB">
              <w:rPr>
                <w:rFonts w:ascii="Arial" w:eastAsia="標楷體" w:hAnsi="Arial" w:hint="eastAsia"/>
                <w:b/>
              </w:rPr>
              <w:lastRenderedPageBreak/>
              <w:t>評量方式</w:t>
            </w:r>
          </w:p>
        </w:tc>
        <w:tc>
          <w:tcPr>
            <w:tcW w:w="7163" w:type="dxa"/>
            <w:gridSpan w:val="5"/>
            <w:vAlign w:val="center"/>
          </w:tcPr>
          <w:p w:rsidR="009F086D" w:rsidRPr="00054CAB" w:rsidRDefault="009F086D" w:rsidP="00C8785E">
            <w:pPr>
              <w:snapToGrid w:val="0"/>
              <w:spacing w:line="300" w:lineRule="exact"/>
              <w:jc w:val="both"/>
              <w:rPr>
                <w:rFonts w:ascii="標楷體" w:eastAsia="標楷體" w:hAnsi="標楷體"/>
                <w:sz w:val="22"/>
              </w:rPr>
            </w:pPr>
            <w:r w:rsidRPr="00054CAB">
              <w:rPr>
                <w:rFonts w:ascii="標楷體" w:eastAsia="標楷體" w:hAnsi="標楷體" w:hint="eastAsia"/>
                <w:sz w:val="22"/>
              </w:rPr>
              <w:t>1</w:t>
            </w:r>
            <w:r>
              <w:rPr>
                <w:rFonts w:ascii="標楷體" w:eastAsia="標楷體" w:hAnsi="標楷體" w:hint="eastAsia"/>
                <w:sz w:val="22"/>
              </w:rPr>
              <w:t>.參與演練</w:t>
            </w:r>
          </w:p>
          <w:p w:rsidR="009F086D" w:rsidRPr="00054CAB" w:rsidRDefault="009F086D" w:rsidP="00C8785E">
            <w:pPr>
              <w:snapToGrid w:val="0"/>
              <w:spacing w:line="300" w:lineRule="exact"/>
              <w:jc w:val="both"/>
              <w:rPr>
                <w:rFonts w:ascii="標楷體" w:eastAsia="標楷體" w:hAnsi="標楷體"/>
                <w:sz w:val="22"/>
              </w:rPr>
            </w:pPr>
            <w:r w:rsidRPr="00054CAB">
              <w:rPr>
                <w:rFonts w:ascii="標楷體" w:eastAsia="標楷體" w:hAnsi="標楷體" w:hint="eastAsia"/>
                <w:sz w:val="22"/>
              </w:rPr>
              <w:t>2</w:t>
            </w:r>
            <w:r>
              <w:rPr>
                <w:rFonts w:ascii="標楷體" w:eastAsia="標楷體" w:hAnsi="標楷體" w:hint="eastAsia"/>
                <w:sz w:val="22"/>
              </w:rPr>
              <w:t>.</w:t>
            </w:r>
            <w:r w:rsidRPr="00054CAB">
              <w:rPr>
                <w:rFonts w:ascii="標楷體" w:eastAsia="標楷體" w:hAnsi="標楷體" w:hint="eastAsia"/>
                <w:sz w:val="22"/>
              </w:rPr>
              <w:t>課堂觀察</w:t>
            </w:r>
          </w:p>
          <w:p w:rsidR="009F086D" w:rsidRPr="00054CAB" w:rsidRDefault="009F086D" w:rsidP="00C8785E">
            <w:pPr>
              <w:snapToGrid w:val="0"/>
              <w:spacing w:line="300" w:lineRule="exact"/>
              <w:jc w:val="both"/>
              <w:rPr>
                <w:rFonts w:ascii="標楷體" w:eastAsia="標楷體" w:hAnsi="標楷體"/>
                <w:sz w:val="22"/>
              </w:rPr>
            </w:pPr>
            <w:r w:rsidRPr="00054CAB">
              <w:rPr>
                <w:rFonts w:ascii="標楷體" w:eastAsia="標楷體" w:hAnsi="標楷體" w:hint="eastAsia"/>
                <w:sz w:val="22"/>
              </w:rPr>
              <w:t>3</w:t>
            </w:r>
            <w:r>
              <w:rPr>
                <w:rFonts w:ascii="標楷體" w:eastAsia="標楷體" w:hAnsi="標楷體" w:hint="eastAsia"/>
                <w:sz w:val="22"/>
              </w:rPr>
              <w:t>.個人作品口頭發表</w:t>
            </w:r>
          </w:p>
          <w:p w:rsidR="009F086D" w:rsidRPr="00054CAB" w:rsidRDefault="009F086D" w:rsidP="00C8785E">
            <w:pPr>
              <w:snapToGrid w:val="0"/>
              <w:spacing w:line="300" w:lineRule="exact"/>
              <w:jc w:val="both"/>
              <w:rPr>
                <w:rFonts w:ascii="標楷體" w:eastAsia="標楷體" w:hAnsi="標楷體"/>
                <w:sz w:val="22"/>
              </w:rPr>
            </w:pPr>
            <w:r w:rsidRPr="00054CAB">
              <w:rPr>
                <w:rFonts w:ascii="標楷體" w:eastAsia="標楷體" w:hAnsi="標楷體"/>
                <w:sz w:val="22"/>
              </w:rPr>
              <w:t>4</w:t>
            </w:r>
            <w:r>
              <w:rPr>
                <w:rFonts w:ascii="標楷體" w:eastAsia="標楷體" w:hAnsi="標楷體" w:hint="eastAsia"/>
                <w:sz w:val="22"/>
              </w:rPr>
              <w:t>.完成作品口頭發表</w:t>
            </w:r>
          </w:p>
          <w:p w:rsidR="009F086D" w:rsidRPr="00054CAB" w:rsidRDefault="009F086D" w:rsidP="00C8785E">
            <w:pPr>
              <w:snapToGrid w:val="0"/>
              <w:spacing w:line="300" w:lineRule="exact"/>
              <w:jc w:val="both"/>
              <w:rPr>
                <w:rFonts w:ascii="標楷體" w:eastAsia="標楷體" w:hAnsi="標楷體"/>
                <w:sz w:val="22"/>
              </w:rPr>
            </w:pPr>
            <w:r w:rsidRPr="00054CAB">
              <w:rPr>
                <w:rFonts w:ascii="標楷體" w:eastAsia="標楷體" w:hAnsi="標楷體"/>
                <w:sz w:val="22"/>
              </w:rPr>
              <w:t>5</w:t>
            </w:r>
            <w:r>
              <w:rPr>
                <w:rFonts w:ascii="標楷體" w:eastAsia="標楷體" w:hAnsi="標楷體" w:hint="eastAsia"/>
                <w:sz w:val="22"/>
              </w:rPr>
              <w:t>.作品運用元件評比</w:t>
            </w:r>
          </w:p>
        </w:tc>
      </w:tr>
      <w:tr w:rsidR="009F086D" w:rsidRPr="00054CAB" w:rsidTr="00C8785E">
        <w:tc>
          <w:tcPr>
            <w:tcW w:w="950" w:type="dxa"/>
            <w:vAlign w:val="center"/>
          </w:tcPr>
          <w:p w:rsidR="009F086D" w:rsidRPr="00054CAB" w:rsidRDefault="009F086D" w:rsidP="00C8785E">
            <w:pPr>
              <w:snapToGrid w:val="0"/>
              <w:spacing w:line="280" w:lineRule="atLeast"/>
              <w:jc w:val="center"/>
              <w:rPr>
                <w:rFonts w:ascii="標楷體" w:eastAsia="標楷體" w:hAnsi="標楷體"/>
                <w:b/>
                <w:sz w:val="22"/>
              </w:rPr>
            </w:pPr>
            <w:r w:rsidRPr="00054CAB">
              <w:rPr>
                <w:rFonts w:ascii="標楷體" w:eastAsia="標楷體" w:hAnsi="標楷體" w:hint="eastAsia"/>
                <w:b/>
                <w:sz w:val="22"/>
              </w:rPr>
              <w:t>週次</w:t>
            </w:r>
          </w:p>
          <w:p w:rsidR="009F086D" w:rsidRPr="00054CAB" w:rsidRDefault="009F086D" w:rsidP="00C8785E">
            <w:pPr>
              <w:snapToGrid w:val="0"/>
              <w:spacing w:line="280" w:lineRule="atLeast"/>
              <w:jc w:val="center"/>
              <w:rPr>
                <w:rFonts w:ascii="標楷體" w:eastAsia="標楷體" w:hAnsi="標楷體"/>
                <w:b/>
                <w:sz w:val="22"/>
              </w:rPr>
            </w:pPr>
            <w:r w:rsidRPr="00054CAB">
              <w:rPr>
                <w:rFonts w:ascii="標楷體" w:eastAsia="標楷體" w:hAnsi="標楷體" w:hint="eastAsia"/>
                <w:b/>
                <w:sz w:val="22"/>
              </w:rPr>
              <w:t>日期</w:t>
            </w:r>
          </w:p>
        </w:tc>
        <w:tc>
          <w:tcPr>
            <w:tcW w:w="3821" w:type="dxa"/>
            <w:gridSpan w:val="3"/>
            <w:vAlign w:val="center"/>
          </w:tcPr>
          <w:p w:rsidR="009F086D" w:rsidRPr="00054CAB" w:rsidRDefault="009F086D" w:rsidP="00C8785E">
            <w:pPr>
              <w:snapToGrid w:val="0"/>
              <w:spacing w:line="280" w:lineRule="atLeast"/>
              <w:jc w:val="center"/>
              <w:rPr>
                <w:rFonts w:ascii="標楷體" w:eastAsia="標楷體" w:hAnsi="標楷體"/>
                <w:b/>
                <w:sz w:val="22"/>
              </w:rPr>
            </w:pPr>
            <w:r w:rsidRPr="00054CAB">
              <w:rPr>
                <w:rFonts w:ascii="標楷體" w:eastAsia="標楷體" w:hAnsi="標楷體" w:hint="eastAsia"/>
                <w:b/>
                <w:sz w:val="22"/>
              </w:rPr>
              <w:t>單元名稱/內容</w:t>
            </w:r>
          </w:p>
        </w:tc>
        <w:tc>
          <w:tcPr>
            <w:tcW w:w="783" w:type="dxa"/>
            <w:vAlign w:val="center"/>
          </w:tcPr>
          <w:p w:rsidR="009F086D" w:rsidRPr="00054CAB" w:rsidRDefault="009F086D" w:rsidP="00C8785E">
            <w:pPr>
              <w:snapToGrid w:val="0"/>
              <w:spacing w:line="280" w:lineRule="atLeast"/>
              <w:jc w:val="center"/>
              <w:rPr>
                <w:rFonts w:ascii="標楷體" w:eastAsia="標楷體" w:hAnsi="標楷體"/>
                <w:b/>
                <w:sz w:val="22"/>
              </w:rPr>
            </w:pPr>
            <w:r w:rsidRPr="00054CAB">
              <w:rPr>
                <w:rFonts w:ascii="標楷體" w:eastAsia="標楷體" w:hAnsi="標楷體" w:hint="eastAsia"/>
                <w:b/>
                <w:sz w:val="22"/>
              </w:rPr>
              <w:t>週次</w:t>
            </w:r>
          </w:p>
          <w:p w:rsidR="009F086D" w:rsidRPr="00054CAB" w:rsidRDefault="009F086D" w:rsidP="00C8785E">
            <w:pPr>
              <w:snapToGrid w:val="0"/>
              <w:spacing w:line="280" w:lineRule="atLeast"/>
              <w:jc w:val="center"/>
              <w:rPr>
                <w:rFonts w:ascii="標楷體" w:eastAsia="標楷體" w:hAnsi="標楷體"/>
                <w:b/>
                <w:sz w:val="22"/>
              </w:rPr>
            </w:pPr>
            <w:r w:rsidRPr="00054CAB">
              <w:rPr>
                <w:rFonts w:ascii="標楷體" w:eastAsia="標楷體" w:hAnsi="標楷體" w:hint="eastAsia"/>
                <w:b/>
                <w:sz w:val="22"/>
              </w:rPr>
              <w:t>日期</w:t>
            </w:r>
          </w:p>
        </w:tc>
        <w:tc>
          <w:tcPr>
            <w:tcW w:w="3994" w:type="dxa"/>
            <w:gridSpan w:val="2"/>
            <w:vAlign w:val="center"/>
          </w:tcPr>
          <w:p w:rsidR="009F086D" w:rsidRPr="00054CAB" w:rsidRDefault="009F086D" w:rsidP="00C8785E">
            <w:pPr>
              <w:snapToGrid w:val="0"/>
              <w:spacing w:line="280" w:lineRule="atLeast"/>
              <w:jc w:val="center"/>
              <w:rPr>
                <w:rFonts w:ascii="標楷體" w:eastAsia="標楷體" w:hAnsi="標楷體"/>
                <w:b/>
                <w:sz w:val="22"/>
              </w:rPr>
            </w:pPr>
            <w:r w:rsidRPr="00054CAB">
              <w:rPr>
                <w:rFonts w:ascii="標楷體" w:eastAsia="標楷體" w:hAnsi="標楷體" w:hint="eastAsia"/>
                <w:b/>
                <w:sz w:val="22"/>
              </w:rPr>
              <w:t>單元名稱/內容</w:t>
            </w:r>
          </w:p>
        </w:tc>
      </w:tr>
      <w:tr w:rsidR="009F086D" w:rsidRPr="00F8313A" w:rsidTr="00C8785E">
        <w:trPr>
          <w:trHeight w:val="510"/>
        </w:trPr>
        <w:tc>
          <w:tcPr>
            <w:tcW w:w="950"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1</w:t>
            </w:r>
          </w:p>
        </w:tc>
        <w:tc>
          <w:tcPr>
            <w:tcW w:w="3821" w:type="dxa"/>
            <w:gridSpan w:val="3"/>
          </w:tcPr>
          <w:p w:rsidR="009F086D" w:rsidRPr="00E52F3C" w:rsidRDefault="009F086D" w:rsidP="00C8785E">
            <w:pPr>
              <w:pStyle w:val="2"/>
              <w:jc w:val="both"/>
              <w:rPr>
                <w:rFonts w:ascii="標楷體" w:eastAsia="標楷體" w:hAnsi="標楷體" w:cs="標楷體"/>
                <w:color w:val="000000" w:themeColor="text1"/>
                <w:sz w:val="24"/>
              </w:rPr>
            </w:pPr>
            <w:r w:rsidRPr="00E52F3C">
              <w:rPr>
                <w:rFonts w:ascii="標楷體" w:eastAsia="標楷體" w:hAnsi="標楷體" w:cs="標楷體" w:hint="eastAsia"/>
                <w:color w:val="000000" w:themeColor="text1"/>
                <w:sz w:val="24"/>
              </w:rPr>
              <w:t>直線前進</w:t>
            </w:r>
          </w:p>
        </w:tc>
        <w:tc>
          <w:tcPr>
            <w:tcW w:w="783"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12</w:t>
            </w:r>
          </w:p>
        </w:tc>
        <w:tc>
          <w:tcPr>
            <w:tcW w:w="3994" w:type="dxa"/>
            <w:gridSpan w:val="2"/>
            <w:tcBorders>
              <w:bottom w:val="single" w:sz="4" w:space="0" w:color="auto"/>
            </w:tcBorders>
          </w:tcPr>
          <w:p w:rsidR="009F086D" w:rsidRPr="00E52F3C" w:rsidRDefault="009F086D" w:rsidP="00C8785E">
            <w:pPr>
              <w:snapToGrid w:val="0"/>
              <w:spacing w:line="300" w:lineRule="exact"/>
              <w:jc w:val="both"/>
              <w:rPr>
                <w:rFonts w:ascii="標楷體" w:eastAsia="標楷體" w:hAnsi="標楷體" w:cs="標楷體"/>
                <w:color w:val="000000" w:themeColor="text1"/>
              </w:rPr>
            </w:pPr>
            <w:r w:rsidRPr="00E52F3C">
              <w:rPr>
                <w:rFonts w:ascii="標楷體" w:eastAsia="標楷體" w:hAnsi="標楷體" w:cs="標楷體" w:hint="eastAsia"/>
                <w:color w:val="000000" w:themeColor="text1"/>
              </w:rPr>
              <w:t>9-11週複習課程(延伸活動)</w:t>
            </w:r>
          </w:p>
        </w:tc>
      </w:tr>
      <w:tr w:rsidR="009F086D" w:rsidRPr="00F8313A" w:rsidTr="00C8785E">
        <w:trPr>
          <w:trHeight w:val="510"/>
        </w:trPr>
        <w:tc>
          <w:tcPr>
            <w:tcW w:w="950"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2</w:t>
            </w:r>
          </w:p>
        </w:tc>
        <w:tc>
          <w:tcPr>
            <w:tcW w:w="3821" w:type="dxa"/>
            <w:gridSpan w:val="3"/>
          </w:tcPr>
          <w:p w:rsidR="009F086D" w:rsidRPr="00E52F3C" w:rsidRDefault="009F086D" w:rsidP="00C8785E">
            <w:pPr>
              <w:pStyle w:val="2"/>
              <w:jc w:val="both"/>
              <w:rPr>
                <w:rFonts w:ascii="標楷體" w:eastAsia="標楷體" w:hAnsi="標楷體" w:cs="標楷體"/>
                <w:color w:val="000000" w:themeColor="text1"/>
                <w:sz w:val="24"/>
              </w:rPr>
            </w:pPr>
            <w:r w:rsidRPr="00E52F3C">
              <w:rPr>
                <w:rFonts w:ascii="標楷體" w:eastAsia="標楷體" w:hAnsi="標楷體" w:cs="標楷體" w:hint="eastAsia"/>
                <w:color w:val="000000" w:themeColor="text1"/>
                <w:sz w:val="24"/>
              </w:rPr>
              <w:t>彎道變化</w:t>
            </w:r>
          </w:p>
        </w:tc>
        <w:tc>
          <w:tcPr>
            <w:tcW w:w="783"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13</w:t>
            </w:r>
          </w:p>
        </w:tc>
        <w:tc>
          <w:tcPr>
            <w:tcW w:w="3994" w:type="dxa"/>
            <w:gridSpan w:val="2"/>
          </w:tcPr>
          <w:p w:rsidR="009F086D" w:rsidRPr="00E52F3C" w:rsidRDefault="009F086D" w:rsidP="00C8785E">
            <w:pPr>
              <w:snapToGrid w:val="0"/>
              <w:spacing w:line="300" w:lineRule="exact"/>
              <w:jc w:val="both"/>
              <w:rPr>
                <w:rFonts w:ascii="標楷體" w:eastAsia="標楷體" w:hAnsi="標楷體" w:cs="標楷體"/>
                <w:bCs/>
                <w:color w:val="000000" w:themeColor="text1"/>
              </w:rPr>
            </w:pPr>
            <w:r w:rsidRPr="00E52F3C">
              <w:rPr>
                <w:rFonts w:ascii="標楷體" w:eastAsia="標楷體" w:hAnsi="標楷體" w:cs="標楷體" w:hint="eastAsia"/>
                <w:color w:val="000000" w:themeColor="text1"/>
              </w:rPr>
              <w:t>創意競賽-纜車</w:t>
            </w:r>
          </w:p>
        </w:tc>
      </w:tr>
      <w:tr w:rsidR="009F086D" w:rsidRPr="00F8313A" w:rsidTr="00C8785E">
        <w:trPr>
          <w:trHeight w:val="510"/>
        </w:trPr>
        <w:tc>
          <w:tcPr>
            <w:tcW w:w="950"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3</w:t>
            </w:r>
          </w:p>
        </w:tc>
        <w:tc>
          <w:tcPr>
            <w:tcW w:w="3821" w:type="dxa"/>
            <w:gridSpan w:val="3"/>
          </w:tcPr>
          <w:p w:rsidR="009F086D" w:rsidRPr="00E52F3C" w:rsidRDefault="009F086D" w:rsidP="00C8785E">
            <w:pPr>
              <w:snapToGrid w:val="0"/>
              <w:spacing w:line="300" w:lineRule="exact"/>
              <w:jc w:val="both"/>
              <w:rPr>
                <w:rFonts w:ascii="標楷體" w:eastAsia="標楷體" w:hAnsi="標楷體" w:cs="標楷體"/>
                <w:color w:val="000000" w:themeColor="text1"/>
              </w:rPr>
            </w:pPr>
            <w:r w:rsidRPr="00E52F3C">
              <w:rPr>
                <w:rFonts w:ascii="標楷體" w:eastAsia="標楷體" w:hAnsi="標楷體" w:cs="標楷體" w:hint="eastAsia"/>
                <w:color w:val="000000" w:themeColor="text1"/>
              </w:rPr>
              <w:t>隧道</w:t>
            </w:r>
          </w:p>
        </w:tc>
        <w:tc>
          <w:tcPr>
            <w:tcW w:w="783"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14</w:t>
            </w:r>
          </w:p>
        </w:tc>
        <w:tc>
          <w:tcPr>
            <w:tcW w:w="3994" w:type="dxa"/>
            <w:gridSpan w:val="2"/>
            <w:tcBorders>
              <w:bottom w:val="single" w:sz="4" w:space="0" w:color="auto"/>
            </w:tcBorders>
          </w:tcPr>
          <w:p w:rsidR="009F086D" w:rsidRPr="00E52F3C" w:rsidRDefault="009F086D" w:rsidP="00C8785E">
            <w:pPr>
              <w:snapToGrid w:val="0"/>
              <w:spacing w:line="300" w:lineRule="exact"/>
              <w:jc w:val="both"/>
              <w:rPr>
                <w:rFonts w:ascii="標楷體" w:eastAsia="標楷體" w:hAnsi="標楷體" w:cs="標楷體"/>
                <w:color w:val="000000" w:themeColor="text1"/>
              </w:rPr>
            </w:pPr>
            <w:r w:rsidRPr="00E52F3C">
              <w:rPr>
                <w:rFonts w:ascii="標楷體" w:eastAsia="標楷體" w:hAnsi="標楷體" w:cs="標楷體" w:hint="eastAsia"/>
                <w:color w:val="000000" w:themeColor="text1"/>
              </w:rPr>
              <w:t>旋轉花車</w:t>
            </w:r>
          </w:p>
        </w:tc>
      </w:tr>
      <w:tr w:rsidR="009F086D" w:rsidRPr="00F8313A" w:rsidTr="00C8785E">
        <w:trPr>
          <w:trHeight w:val="510"/>
        </w:trPr>
        <w:tc>
          <w:tcPr>
            <w:tcW w:w="950"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4</w:t>
            </w:r>
          </w:p>
        </w:tc>
        <w:tc>
          <w:tcPr>
            <w:tcW w:w="3821" w:type="dxa"/>
            <w:gridSpan w:val="3"/>
            <w:tcBorders>
              <w:bottom w:val="single" w:sz="4" w:space="0" w:color="auto"/>
            </w:tcBorders>
          </w:tcPr>
          <w:p w:rsidR="009F086D" w:rsidRPr="00E52F3C" w:rsidRDefault="009F086D" w:rsidP="00C8785E">
            <w:pPr>
              <w:snapToGrid w:val="0"/>
              <w:spacing w:line="300" w:lineRule="exact"/>
              <w:jc w:val="both"/>
              <w:rPr>
                <w:rFonts w:ascii="標楷體" w:eastAsia="標楷體" w:hAnsi="標楷體" w:cs="標楷體"/>
                <w:color w:val="000000" w:themeColor="text1"/>
              </w:rPr>
            </w:pPr>
            <w:r w:rsidRPr="00E52F3C">
              <w:rPr>
                <w:rFonts w:ascii="標楷體" w:eastAsia="標楷體" w:hAnsi="標楷體" w:cs="標楷體" w:hint="eastAsia"/>
                <w:color w:val="000000" w:themeColor="text1"/>
              </w:rPr>
              <w:t>1-3週複習課程(延伸活動)</w:t>
            </w:r>
          </w:p>
        </w:tc>
        <w:tc>
          <w:tcPr>
            <w:tcW w:w="783"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15</w:t>
            </w:r>
          </w:p>
        </w:tc>
        <w:tc>
          <w:tcPr>
            <w:tcW w:w="3994" w:type="dxa"/>
            <w:gridSpan w:val="2"/>
            <w:tcBorders>
              <w:bottom w:val="single" w:sz="4" w:space="0" w:color="auto"/>
            </w:tcBorders>
          </w:tcPr>
          <w:p w:rsidR="009F086D" w:rsidRPr="00E52F3C" w:rsidRDefault="009F086D" w:rsidP="00C8785E">
            <w:pPr>
              <w:pStyle w:val="2"/>
              <w:jc w:val="both"/>
              <w:rPr>
                <w:rFonts w:ascii="標楷體" w:eastAsia="標楷體" w:hAnsi="標楷體" w:cs="標楷體"/>
                <w:color w:val="000000" w:themeColor="text1"/>
                <w:sz w:val="24"/>
              </w:rPr>
            </w:pPr>
            <w:r w:rsidRPr="00E52F3C">
              <w:rPr>
                <w:rFonts w:ascii="標楷體" w:eastAsia="標楷體" w:hAnsi="標楷體" w:cs="標楷體" w:hint="eastAsia"/>
                <w:color w:val="000000" w:themeColor="text1"/>
                <w:sz w:val="24"/>
              </w:rPr>
              <w:t>四葉水車</w:t>
            </w:r>
          </w:p>
        </w:tc>
      </w:tr>
      <w:tr w:rsidR="009F086D" w:rsidRPr="00F8313A" w:rsidTr="00C8785E">
        <w:trPr>
          <w:trHeight w:val="510"/>
        </w:trPr>
        <w:tc>
          <w:tcPr>
            <w:tcW w:w="950"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5</w:t>
            </w:r>
          </w:p>
        </w:tc>
        <w:tc>
          <w:tcPr>
            <w:tcW w:w="3821" w:type="dxa"/>
            <w:gridSpan w:val="3"/>
            <w:tcBorders>
              <w:bottom w:val="single" w:sz="4" w:space="0" w:color="auto"/>
            </w:tcBorders>
          </w:tcPr>
          <w:p w:rsidR="009F086D" w:rsidRPr="00E52F3C" w:rsidRDefault="009F086D" w:rsidP="00C8785E">
            <w:pPr>
              <w:pStyle w:val="2"/>
              <w:jc w:val="both"/>
              <w:rPr>
                <w:rFonts w:ascii="標楷體" w:eastAsia="標楷體" w:hAnsi="標楷體" w:cs="標楷體"/>
                <w:color w:val="000000" w:themeColor="text1"/>
                <w:sz w:val="24"/>
              </w:rPr>
            </w:pPr>
            <w:r w:rsidRPr="00E52F3C">
              <w:rPr>
                <w:rFonts w:ascii="標楷體" w:eastAsia="標楷體" w:hAnsi="標楷體" w:cs="標楷體" w:hint="eastAsia"/>
                <w:color w:val="000000" w:themeColor="text1"/>
                <w:sz w:val="24"/>
              </w:rPr>
              <w:t>機關軌道</w:t>
            </w:r>
          </w:p>
        </w:tc>
        <w:tc>
          <w:tcPr>
            <w:tcW w:w="783"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16</w:t>
            </w:r>
          </w:p>
        </w:tc>
        <w:tc>
          <w:tcPr>
            <w:tcW w:w="3994" w:type="dxa"/>
            <w:gridSpan w:val="2"/>
            <w:tcBorders>
              <w:bottom w:val="single" w:sz="4" w:space="0" w:color="auto"/>
            </w:tcBorders>
          </w:tcPr>
          <w:p w:rsidR="009F086D" w:rsidRPr="00E52F3C" w:rsidRDefault="009F086D" w:rsidP="00C8785E">
            <w:pPr>
              <w:snapToGrid w:val="0"/>
              <w:spacing w:line="300" w:lineRule="exact"/>
              <w:jc w:val="both"/>
              <w:rPr>
                <w:rFonts w:ascii="標楷體" w:eastAsia="標楷體" w:hAnsi="標楷體" w:cs="標楷體"/>
                <w:color w:val="000000" w:themeColor="text1"/>
              </w:rPr>
            </w:pPr>
            <w:r w:rsidRPr="00E52F3C">
              <w:rPr>
                <w:rFonts w:ascii="標楷體" w:eastAsia="標楷體" w:hAnsi="標楷體" w:cs="標楷體" w:hint="eastAsia"/>
                <w:color w:val="000000" w:themeColor="text1"/>
              </w:rPr>
              <w:t>13-15週複習課程(延伸活動)</w:t>
            </w:r>
          </w:p>
        </w:tc>
      </w:tr>
      <w:tr w:rsidR="009F086D" w:rsidRPr="00F8313A" w:rsidTr="00C8785E">
        <w:trPr>
          <w:trHeight w:val="510"/>
        </w:trPr>
        <w:tc>
          <w:tcPr>
            <w:tcW w:w="950"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6</w:t>
            </w:r>
          </w:p>
        </w:tc>
        <w:tc>
          <w:tcPr>
            <w:tcW w:w="3821" w:type="dxa"/>
            <w:gridSpan w:val="3"/>
            <w:tcBorders>
              <w:bottom w:val="single" w:sz="4" w:space="0" w:color="auto"/>
            </w:tcBorders>
          </w:tcPr>
          <w:p w:rsidR="009F086D" w:rsidRPr="00E52F3C" w:rsidRDefault="009F086D" w:rsidP="00C8785E">
            <w:pPr>
              <w:snapToGrid w:val="0"/>
              <w:spacing w:line="300" w:lineRule="exact"/>
              <w:jc w:val="both"/>
              <w:rPr>
                <w:rFonts w:ascii="標楷體" w:eastAsia="標楷體" w:hAnsi="標楷體" w:cs="標楷體"/>
                <w:color w:val="000000" w:themeColor="text1"/>
              </w:rPr>
            </w:pPr>
            <w:r w:rsidRPr="00E52F3C">
              <w:rPr>
                <w:rFonts w:ascii="標楷體" w:eastAsia="標楷體" w:hAnsi="標楷體" w:cs="標楷體" w:hint="eastAsia"/>
                <w:color w:val="000000" w:themeColor="text1"/>
              </w:rPr>
              <w:t>創意競賽-遊戲台</w:t>
            </w:r>
          </w:p>
        </w:tc>
        <w:tc>
          <w:tcPr>
            <w:tcW w:w="783"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17</w:t>
            </w:r>
          </w:p>
        </w:tc>
        <w:tc>
          <w:tcPr>
            <w:tcW w:w="3994" w:type="dxa"/>
            <w:gridSpan w:val="2"/>
          </w:tcPr>
          <w:p w:rsidR="009F086D" w:rsidRPr="00E52F3C" w:rsidRDefault="009F086D" w:rsidP="00C8785E">
            <w:pPr>
              <w:snapToGrid w:val="0"/>
              <w:spacing w:line="300" w:lineRule="exact"/>
              <w:jc w:val="both"/>
              <w:rPr>
                <w:rFonts w:ascii="標楷體" w:eastAsia="標楷體" w:hAnsi="標楷體" w:cs="標楷體"/>
                <w:color w:val="000000" w:themeColor="text1"/>
              </w:rPr>
            </w:pPr>
            <w:r w:rsidRPr="00E52F3C">
              <w:rPr>
                <w:rFonts w:ascii="標楷體" w:eastAsia="標楷體" w:hAnsi="標楷體" w:cs="標楷體" w:hint="eastAsia"/>
                <w:color w:val="000000" w:themeColor="text1"/>
              </w:rPr>
              <w:t>荷蘭風車</w:t>
            </w:r>
          </w:p>
        </w:tc>
      </w:tr>
      <w:tr w:rsidR="009F086D" w:rsidRPr="00F8313A" w:rsidTr="00C8785E">
        <w:trPr>
          <w:trHeight w:val="510"/>
        </w:trPr>
        <w:tc>
          <w:tcPr>
            <w:tcW w:w="950"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7</w:t>
            </w:r>
          </w:p>
        </w:tc>
        <w:tc>
          <w:tcPr>
            <w:tcW w:w="3821" w:type="dxa"/>
            <w:gridSpan w:val="3"/>
            <w:tcBorders>
              <w:bottom w:val="single" w:sz="4" w:space="0" w:color="auto"/>
            </w:tcBorders>
          </w:tcPr>
          <w:p w:rsidR="009F086D" w:rsidRPr="00E52F3C" w:rsidRDefault="009F086D" w:rsidP="00C8785E">
            <w:pPr>
              <w:snapToGrid w:val="0"/>
              <w:spacing w:line="300" w:lineRule="exact"/>
              <w:jc w:val="both"/>
              <w:rPr>
                <w:rFonts w:ascii="標楷體" w:eastAsia="標楷體" w:hAnsi="標楷體" w:cs="標楷體"/>
                <w:color w:val="000000" w:themeColor="text1"/>
              </w:rPr>
            </w:pPr>
            <w:r w:rsidRPr="00E52F3C">
              <w:rPr>
                <w:rFonts w:ascii="標楷體" w:eastAsia="標楷體" w:hAnsi="標楷體" w:cs="標楷體" w:hint="eastAsia"/>
                <w:color w:val="000000" w:themeColor="text1"/>
              </w:rPr>
              <w:t>軌道傳球</w:t>
            </w:r>
          </w:p>
        </w:tc>
        <w:tc>
          <w:tcPr>
            <w:tcW w:w="783"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18</w:t>
            </w:r>
          </w:p>
        </w:tc>
        <w:tc>
          <w:tcPr>
            <w:tcW w:w="3994" w:type="dxa"/>
            <w:gridSpan w:val="2"/>
            <w:tcBorders>
              <w:bottom w:val="single" w:sz="4" w:space="0" w:color="auto"/>
            </w:tcBorders>
          </w:tcPr>
          <w:p w:rsidR="009F086D" w:rsidRPr="00E52F3C" w:rsidRDefault="009F086D" w:rsidP="00C8785E">
            <w:pPr>
              <w:pStyle w:val="2"/>
              <w:jc w:val="both"/>
              <w:rPr>
                <w:rFonts w:ascii="標楷體" w:eastAsia="標楷體" w:hAnsi="標楷體" w:cs="標楷體"/>
                <w:color w:val="000000" w:themeColor="text1"/>
                <w:sz w:val="24"/>
              </w:rPr>
            </w:pPr>
            <w:r w:rsidRPr="00E52F3C">
              <w:rPr>
                <w:rFonts w:ascii="標楷體" w:eastAsia="標楷體" w:hAnsi="標楷體" w:cs="標楷體" w:hint="eastAsia"/>
                <w:color w:val="000000" w:themeColor="text1"/>
                <w:sz w:val="24"/>
              </w:rPr>
              <w:t>樂透機</w:t>
            </w:r>
          </w:p>
        </w:tc>
      </w:tr>
      <w:tr w:rsidR="009F086D" w:rsidRPr="00F8313A" w:rsidTr="00C8785E">
        <w:trPr>
          <w:trHeight w:val="510"/>
        </w:trPr>
        <w:tc>
          <w:tcPr>
            <w:tcW w:w="950"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8</w:t>
            </w:r>
          </w:p>
        </w:tc>
        <w:tc>
          <w:tcPr>
            <w:tcW w:w="3821" w:type="dxa"/>
            <w:gridSpan w:val="3"/>
          </w:tcPr>
          <w:p w:rsidR="009F086D" w:rsidRPr="00E52F3C" w:rsidRDefault="009F086D" w:rsidP="00C8785E">
            <w:pPr>
              <w:snapToGrid w:val="0"/>
              <w:spacing w:line="300" w:lineRule="exact"/>
              <w:jc w:val="both"/>
              <w:rPr>
                <w:rFonts w:ascii="標楷體" w:eastAsia="標楷體" w:hAnsi="標楷體" w:cs="標楷體"/>
                <w:color w:val="000000" w:themeColor="text1"/>
              </w:rPr>
            </w:pPr>
            <w:r w:rsidRPr="00E52F3C">
              <w:rPr>
                <w:rFonts w:ascii="標楷體" w:eastAsia="標楷體" w:hAnsi="標楷體" w:cs="標楷體" w:hint="eastAsia"/>
                <w:color w:val="000000" w:themeColor="text1"/>
              </w:rPr>
              <w:t>5-7週複習課程(延伸活動)</w:t>
            </w:r>
          </w:p>
        </w:tc>
        <w:tc>
          <w:tcPr>
            <w:tcW w:w="783"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19</w:t>
            </w:r>
          </w:p>
        </w:tc>
        <w:tc>
          <w:tcPr>
            <w:tcW w:w="3994" w:type="dxa"/>
            <w:gridSpan w:val="2"/>
            <w:tcBorders>
              <w:bottom w:val="single" w:sz="4" w:space="0" w:color="auto"/>
            </w:tcBorders>
          </w:tcPr>
          <w:p w:rsidR="009F086D" w:rsidRPr="00E52F3C" w:rsidRDefault="009F086D" w:rsidP="00C8785E">
            <w:pPr>
              <w:snapToGrid w:val="0"/>
              <w:spacing w:line="300" w:lineRule="exact"/>
              <w:jc w:val="both"/>
              <w:rPr>
                <w:rFonts w:ascii="標楷體" w:eastAsia="標楷體" w:hAnsi="標楷體" w:cs="標楷體"/>
                <w:color w:val="000000" w:themeColor="text1"/>
              </w:rPr>
            </w:pPr>
            <w:r w:rsidRPr="00E52F3C">
              <w:rPr>
                <w:rFonts w:ascii="標楷體" w:eastAsia="標楷體" w:hAnsi="標楷體" w:cs="標楷體" w:hint="eastAsia"/>
                <w:color w:val="000000" w:themeColor="text1"/>
              </w:rPr>
              <w:t>創意競賽-摩天輪</w:t>
            </w:r>
          </w:p>
        </w:tc>
      </w:tr>
      <w:tr w:rsidR="009F086D" w:rsidRPr="00F8313A" w:rsidTr="00C8785E">
        <w:trPr>
          <w:trHeight w:val="510"/>
        </w:trPr>
        <w:tc>
          <w:tcPr>
            <w:tcW w:w="950"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9</w:t>
            </w:r>
          </w:p>
        </w:tc>
        <w:tc>
          <w:tcPr>
            <w:tcW w:w="3821" w:type="dxa"/>
            <w:gridSpan w:val="3"/>
            <w:tcBorders>
              <w:bottom w:val="single" w:sz="4" w:space="0" w:color="auto"/>
            </w:tcBorders>
          </w:tcPr>
          <w:p w:rsidR="009F086D" w:rsidRPr="00E52F3C" w:rsidRDefault="009F086D" w:rsidP="00C8785E">
            <w:pPr>
              <w:pStyle w:val="2"/>
              <w:jc w:val="both"/>
              <w:rPr>
                <w:rFonts w:ascii="標楷體" w:eastAsia="標楷體" w:hAnsi="標楷體" w:cs="標楷體"/>
                <w:color w:val="000000" w:themeColor="text1"/>
                <w:sz w:val="24"/>
              </w:rPr>
            </w:pPr>
            <w:r w:rsidRPr="00E52F3C">
              <w:rPr>
                <w:rFonts w:ascii="標楷體" w:eastAsia="標楷體" w:hAnsi="標楷體" w:cs="標楷體" w:hint="eastAsia"/>
                <w:color w:val="000000" w:themeColor="text1"/>
                <w:sz w:val="24"/>
              </w:rPr>
              <w:t>隕石撞擊</w:t>
            </w:r>
          </w:p>
        </w:tc>
        <w:tc>
          <w:tcPr>
            <w:tcW w:w="783"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20</w:t>
            </w:r>
          </w:p>
        </w:tc>
        <w:tc>
          <w:tcPr>
            <w:tcW w:w="3994" w:type="dxa"/>
            <w:gridSpan w:val="2"/>
          </w:tcPr>
          <w:p w:rsidR="009F086D" w:rsidRPr="00E52F3C" w:rsidRDefault="009F086D" w:rsidP="00C8785E">
            <w:pPr>
              <w:snapToGrid w:val="0"/>
              <w:spacing w:line="300" w:lineRule="exact"/>
              <w:jc w:val="both"/>
              <w:rPr>
                <w:rFonts w:ascii="標楷體" w:eastAsia="標楷體" w:hAnsi="標楷體" w:cs="標楷體"/>
                <w:color w:val="000000" w:themeColor="text1"/>
              </w:rPr>
            </w:pPr>
            <w:r w:rsidRPr="00E52F3C">
              <w:rPr>
                <w:rFonts w:ascii="標楷體" w:eastAsia="標楷體" w:hAnsi="標楷體" w:cs="標楷體" w:hint="eastAsia"/>
                <w:color w:val="000000" w:themeColor="text1"/>
              </w:rPr>
              <w:t>17-19週複習課程(延伸活動)</w:t>
            </w:r>
          </w:p>
        </w:tc>
      </w:tr>
      <w:tr w:rsidR="009F086D" w:rsidRPr="00F8313A" w:rsidTr="00C8785E">
        <w:trPr>
          <w:trHeight w:val="510"/>
        </w:trPr>
        <w:tc>
          <w:tcPr>
            <w:tcW w:w="950"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10</w:t>
            </w:r>
          </w:p>
        </w:tc>
        <w:tc>
          <w:tcPr>
            <w:tcW w:w="3821" w:type="dxa"/>
            <w:gridSpan w:val="3"/>
            <w:tcBorders>
              <w:bottom w:val="single" w:sz="4" w:space="0" w:color="auto"/>
            </w:tcBorders>
          </w:tcPr>
          <w:p w:rsidR="009F086D" w:rsidRPr="00E52F3C" w:rsidRDefault="009F086D" w:rsidP="00C8785E">
            <w:pPr>
              <w:snapToGrid w:val="0"/>
              <w:spacing w:line="300" w:lineRule="exact"/>
              <w:jc w:val="both"/>
              <w:rPr>
                <w:rFonts w:ascii="標楷體" w:eastAsia="標楷體" w:hAnsi="標楷體" w:cs="標楷體"/>
                <w:color w:val="000000" w:themeColor="text1"/>
              </w:rPr>
            </w:pPr>
            <w:r w:rsidRPr="00E52F3C">
              <w:rPr>
                <w:rFonts w:ascii="標楷體" w:eastAsia="標楷體" w:hAnsi="標楷體" w:cs="標楷體" w:hint="eastAsia"/>
                <w:color w:val="000000" w:themeColor="text1"/>
              </w:rPr>
              <w:t>大怒神</w:t>
            </w:r>
          </w:p>
        </w:tc>
        <w:tc>
          <w:tcPr>
            <w:tcW w:w="783"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21</w:t>
            </w:r>
          </w:p>
        </w:tc>
        <w:tc>
          <w:tcPr>
            <w:tcW w:w="3994" w:type="dxa"/>
            <w:gridSpan w:val="2"/>
            <w:tcBorders>
              <w:bottom w:val="single" w:sz="4" w:space="0" w:color="auto"/>
            </w:tcBorders>
          </w:tcPr>
          <w:p w:rsidR="009F086D" w:rsidRPr="00E52F3C" w:rsidRDefault="009F086D" w:rsidP="00C8785E">
            <w:pPr>
              <w:snapToGrid w:val="0"/>
              <w:spacing w:line="300" w:lineRule="exact"/>
              <w:rPr>
                <w:rFonts w:ascii="標楷體" w:eastAsia="標楷體" w:hAnsi="標楷體" w:cs="標楷體"/>
                <w:color w:val="000000" w:themeColor="text1"/>
              </w:rPr>
            </w:pPr>
            <w:r w:rsidRPr="00E52F3C">
              <w:rPr>
                <w:rFonts w:ascii="標楷體" w:eastAsia="標楷體" w:hAnsi="標楷體" w:cs="標楷體" w:hint="eastAsia"/>
                <w:color w:val="000000" w:themeColor="text1"/>
              </w:rPr>
              <w:t>1-20週總複習</w:t>
            </w:r>
          </w:p>
        </w:tc>
      </w:tr>
      <w:tr w:rsidR="009F086D" w:rsidRPr="00F8313A" w:rsidTr="00C8785E">
        <w:trPr>
          <w:trHeight w:val="510"/>
        </w:trPr>
        <w:tc>
          <w:tcPr>
            <w:tcW w:w="950"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11</w:t>
            </w:r>
          </w:p>
        </w:tc>
        <w:tc>
          <w:tcPr>
            <w:tcW w:w="3821" w:type="dxa"/>
            <w:gridSpan w:val="3"/>
            <w:tcBorders>
              <w:bottom w:val="single" w:sz="4" w:space="0" w:color="auto"/>
            </w:tcBorders>
          </w:tcPr>
          <w:p w:rsidR="009F086D" w:rsidRPr="00E52F3C" w:rsidRDefault="009F086D" w:rsidP="00C8785E">
            <w:pPr>
              <w:snapToGrid w:val="0"/>
              <w:spacing w:line="300" w:lineRule="exact"/>
              <w:jc w:val="both"/>
              <w:rPr>
                <w:rFonts w:ascii="標楷體" w:eastAsia="標楷體" w:hAnsi="標楷體" w:cs="標楷體"/>
                <w:color w:val="000000" w:themeColor="text1"/>
              </w:rPr>
            </w:pPr>
            <w:r w:rsidRPr="00E52F3C">
              <w:rPr>
                <w:rFonts w:ascii="標楷體" w:eastAsia="標楷體" w:hAnsi="標楷體" w:cs="標楷體" w:hint="eastAsia"/>
                <w:color w:val="000000" w:themeColor="text1"/>
              </w:rPr>
              <w:t>電梯</w:t>
            </w:r>
          </w:p>
        </w:tc>
        <w:tc>
          <w:tcPr>
            <w:tcW w:w="783"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2</w:t>
            </w:r>
            <w:r w:rsidRPr="00054CAB">
              <w:rPr>
                <w:rFonts w:ascii="標楷體" w:eastAsia="標楷體" w:hAnsi="標楷體"/>
                <w:sz w:val="22"/>
              </w:rPr>
              <w:t>2</w:t>
            </w:r>
          </w:p>
        </w:tc>
        <w:tc>
          <w:tcPr>
            <w:tcW w:w="3994" w:type="dxa"/>
            <w:gridSpan w:val="2"/>
          </w:tcPr>
          <w:p w:rsidR="009F086D" w:rsidRPr="00F8313A" w:rsidRDefault="009F086D" w:rsidP="00C8785E">
            <w:pPr>
              <w:snapToGrid w:val="0"/>
              <w:jc w:val="both"/>
              <w:rPr>
                <w:rFonts w:ascii="標楷體" w:eastAsia="標楷體" w:hAnsi="標楷體"/>
                <w:color w:val="000000" w:themeColor="text1"/>
              </w:rPr>
            </w:pPr>
          </w:p>
        </w:tc>
      </w:tr>
    </w:tbl>
    <w:p w:rsidR="009F086D" w:rsidRDefault="009F086D" w:rsidP="009F086D">
      <w:pPr>
        <w:spacing w:line="400" w:lineRule="exact"/>
      </w:pPr>
    </w:p>
    <w:p w:rsidR="009F086D" w:rsidRPr="00BC2E33" w:rsidRDefault="009F086D" w:rsidP="009F086D">
      <w:pPr>
        <w:spacing w:beforeLines="50" w:before="120" w:afterLines="50" w:after="120" w:line="340" w:lineRule="exact"/>
        <w:rPr>
          <w:rFonts w:ascii="標楷體" w:eastAsia="標楷體" w:hAnsi="標楷體"/>
          <w:kern w:val="0"/>
          <w:szCs w:val="32"/>
        </w:rPr>
      </w:pPr>
      <w:r w:rsidRPr="00BC2E33">
        <w:rPr>
          <w:rFonts w:ascii="標楷體" w:eastAsia="標楷體" w:hAnsi="標楷體" w:hint="eastAsia"/>
          <w:b/>
          <w:kern w:val="0"/>
          <w:szCs w:val="32"/>
        </w:rPr>
        <w:t xml:space="preserve">   </w:t>
      </w:r>
      <w:r w:rsidRPr="00BC2E33">
        <w:rPr>
          <w:rFonts w:ascii="標楷體" w:eastAsia="標楷體" w:hAnsi="標楷體" w:hint="eastAsia"/>
          <w:kern w:val="0"/>
          <w:szCs w:val="32"/>
        </w:rPr>
        <w:t>(</w:t>
      </w:r>
      <w:r>
        <w:rPr>
          <w:rFonts w:ascii="標楷體" w:eastAsia="標楷體" w:hAnsi="標楷體" w:hint="eastAsia"/>
          <w:kern w:val="0"/>
          <w:szCs w:val="32"/>
        </w:rPr>
        <w:t>二</w:t>
      </w:r>
      <w:r w:rsidRPr="00BC2E33">
        <w:rPr>
          <w:rFonts w:ascii="標楷體" w:eastAsia="標楷體" w:hAnsi="標楷體" w:hint="eastAsia"/>
          <w:kern w:val="0"/>
          <w:szCs w:val="32"/>
        </w:rPr>
        <w:t>)</w:t>
      </w:r>
      <w:r>
        <w:rPr>
          <w:rFonts w:ascii="標楷體" w:eastAsia="標楷體" w:hAnsi="標楷體" w:hint="eastAsia"/>
          <w:kern w:val="0"/>
          <w:szCs w:val="32"/>
        </w:rPr>
        <w:t>創意生活</w:t>
      </w:r>
    </w:p>
    <w:p w:rsidR="009F086D" w:rsidRPr="00054CAB" w:rsidRDefault="009F086D" w:rsidP="009F086D">
      <w:pPr>
        <w:spacing w:afterLines="50" w:after="120" w:line="340" w:lineRule="exact"/>
        <w:ind w:firstLineChars="400" w:firstLine="880"/>
        <w:rPr>
          <w:rFonts w:ascii="標楷體" w:eastAsia="標楷體" w:hAnsi="標楷體"/>
          <w:color w:val="FF0000"/>
          <w:kern w:val="0"/>
          <w:sz w:val="22"/>
          <w:szCs w:val="32"/>
        </w:rPr>
      </w:pPr>
      <w:r w:rsidRPr="00054CAB">
        <w:rPr>
          <w:rFonts w:ascii="標楷體" w:eastAsia="標楷體" w:hAnsi="標楷體" w:hint="eastAsia"/>
          <w:color w:val="000000"/>
          <w:kern w:val="0"/>
          <w:sz w:val="22"/>
          <w:szCs w:val="32"/>
        </w:rPr>
        <w:t>一年級</w:t>
      </w:r>
      <w:r>
        <w:rPr>
          <w:rFonts w:ascii="標楷體" w:eastAsia="標楷體" w:hAnsi="標楷體" w:hint="eastAsia"/>
          <w:color w:val="000000"/>
          <w:kern w:val="0"/>
          <w:sz w:val="22"/>
          <w:szCs w:val="32"/>
        </w:rPr>
        <w:t>創意生活</w:t>
      </w:r>
      <w:r w:rsidRPr="00054CAB">
        <w:rPr>
          <w:rFonts w:ascii="標楷體" w:eastAsia="標楷體" w:hAnsi="標楷體" w:hint="eastAsia"/>
          <w:color w:val="000000"/>
          <w:kern w:val="0"/>
          <w:sz w:val="22"/>
          <w:szCs w:val="32"/>
        </w:rPr>
        <w:t>課程計畫</w:t>
      </w:r>
    </w:p>
    <w:tbl>
      <w:tblPr>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1435"/>
        <w:gridCol w:w="1125"/>
        <w:gridCol w:w="1261"/>
        <w:gridCol w:w="783"/>
        <w:gridCol w:w="1607"/>
        <w:gridCol w:w="2387"/>
      </w:tblGrid>
      <w:tr w:rsidR="009F086D" w:rsidRPr="00054CAB" w:rsidTr="00C8785E">
        <w:tc>
          <w:tcPr>
            <w:tcW w:w="9548" w:type="dxa"/>
            <w:gridSpan w:val="7"/>
            <w:vAlign w:val="center"/>
          </w:tcPr>
          <w:p w:rsidR="009F086D" w:rsidRPr="00054CAB" w:rsidRDefault="009F086D" w:rsidP="00C8785E">
            <w:pPr>
              <w:spacing w:line="340" w:lineRule="exact"/>
              <w:jc w:val="center"/>
              <w:rPr>
                <w:rFonts w:ascii="標楷體" w:eastAsia="標楷體" w:hAnsi="標楷體"/>
                <w:b/>
              </w:rPr>
            </w:pPr>
            <w:r w:rsidRPr="00054CAB">
              <w:rPr>
                <w:rFonts w:ascii="標楷體" w:eastAsia="標楷體" w:hAnsi="標楷體" w:hint="eastAsia"/>
                <w:b/>
              </w:rPr>
              <w:t>桃園市</w:t>
            </w:r>
            <w:r>
              <w:rPr>
                <w:rFonts w:ascii="標楷體" w:eastAsia="標楷體" w:hAnsi="標楷體" w:hint="eastAsia"/>
                <w:b/>
              </w:rPr>
              <w:t>蘆竹</w:t>
            </w:r>
            <w:r w:rsidRPr="00054CAB">
              <w:rPr>
                <w:rFonts w:ascii="標楷體" w:eastAsia="標楷體" w:hAnsi="標楷體" w:hint="eastAsia"/>
                <w:b/>
              </w:rPr>
              <w:t>國民小學 108</w:t>
            </w:r>
            <w:r w:rsidRPr="00054CAB">
              <w:rPr>
                <w:rFonts w:ascii="標楷體" w:eastAsia="標楷體" w:hAnsi="標楷體"/>
                <w:b/>
              </w:rPr>
              <w:t xml:space="preserve"> </w:t>
            </w:r>
            <w:r w:rsidRPr="00054CAB">
              <w:rPr>
                <w:rFonts w:ascii="標楷體" w:eastAsia="標楷體" w:hAnsi="標楷體" w:hint="eastAsia"/>
                <w:b/>
              </w:rPr>
              <w:t>學年度第一學期一年級 彈性學習課程</w:t>
            </w:r>
            <w:r>
              <w:rPr>
                <w:rFonts w:ascii="標楷體" w:eastAsia="標楷體" w:hAnsi="標楷體" w:hint="eastAsia"/>
                <w:b/>
              </w:rPr>
              <w:t>創意生活</w:t>
            </w:r>
            <w:r w:rsidRPr="00054CAB">
              <w:rPr>
                <w:rFonts w:ascii="標楷體" w:eastAsia="標楷體" w:hAnsi="標楷體" w:hint="eastAsia"/>
                <w:b/>
              </w:rPr>
              <w:t>課程計畫</w:t>
            </w:r>
          </w:p>
        </w:tc>
      </w:tr>
      <w:tr w:rsidR="009F086D" w:rsidRPr="00054CAB" w:rsidTr="00C8785E">
        <w:tc>
          <w:tcPr>
            <w:tcW w:w="2385" w:type="dxa"/>
            <w:gridSpan w:val="2"/>
            <w:vAlign w:val="center"/>
          </w:tcPr>
          <w:p w:rsidR="009F086D" w:rsidRPr="00054CAB" w:rsidRDefault="009F086D" w:rsidP="00C8785E">
            <w:pPr>
              <w:snapToGrid w:val="0"/>
              <w:spacing w:line="280" w:lineRule="atLeast"/>
              <w:jc w:val="center"/>
              <w:rPr>
                <w:rFonts w:ascii="標楷體" w:eastAsia="標楷體" w:hAnsi="標楷體"/>
                <w:b/>
              </w:rPr>
            </w:pPr>
            <w:r w:rsidRPr="00054CAB">
              <w:rPr>
                <w:rFonts w:ascii="標楷體" w:eastAsia="標楷體" w:hAnsi="標楷體" w:hint="eastAsia"/>
                <w:b/>
              </w:rPr>
              <w:t>每週節數</w:t>
            </w:r>
          </w:p>
        </w:tc>
        <w:tc>
          <w:tcPr>
            <w:tcW w:w="2386" w:type="dxa"/>
            <w:gridSpan w:val="2"/>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1節</w:t>
            </w:r>
          </w:p>
        </w:tc>
        <w:tc>
          <w:tcPr>
            <w:tcW w:w="2390" w:type="dxa"/>
            <w:gridSpan w:val="2"/>
            <w:vAlign w:val="center"/>
          </w:tcPr>
          <w:p w:rsidR="009F086D" w:rsidRPr="00054CAB" w:rsidRDefault="009F086D" w:rsidP="00C8785E">
            <w:pPr>
              <w:snapToGrid w:val="0"/>
              <w:spacing w:line="280" w:lineRule="atLeast"/>
              <w:jc w:val="center"/>
              <w:rPr>
                <w:rFonts w:ascii="標楷體" w:eastAsia="標楷體" w:hAnsi="標楷體"/>
                <w:b/>
              </w:rPr>
            </w:pPr>
            <w:r w:rsidRPr="00054CAB">
              <w:rPr>
                <w:rFonts w:ascii="標楷體" w:eastAsia="標楷體" w:hAnsi="標楷體" w:hint="eastAsia"/>
                <w:b/>
              </w:rPr>
              <w:t>設計者</w:t>
            </w:r>
          </w:p>
        </w:tc>
        <w:tc>
          <w:tcPr>
            <w:tcW w:w="2387" w:type="dxa"/>
          </w:tcPr>
          <w:p w:rsidR="009F086D" w:rsidRPr="00054CAB" w:rsidRDefault="009F086D" w:rsidP="00C8785E">
            <w:pPr>
              <w:snapToGrid w:val="0"/>
              <w:spacing w:line="280" w:lineRule="atLeast"/>
              <w:jc w:val="both"/>
              <w:rPr>
                <w:rFonts w:ascii="標楷體" w:eastAsia="標楷體" w:hAnsi="標楷體"/>
                <w:sz w:val="22"/>
              </w:rPr>
            </w:pPr>
            <w:r>
              <w:rPr>
                <w:rFonts w:ascii="標楷體" w:eastAsia="標楷體" w:hAnsi="標楷體" w:hint="eastAsia"/>
                <w:sz w:val="22"/>
              </w:rPr>
              <w:t>蘇君霏、盧美枝</w:t>
            </w:r>
          </w:p>
        </w:tc>
      </w:tr>
      <w:tr w:rsidR="009F086D" w:rsidRPr="00054CAB" w:rsidTr="00C8785E">
        <w:trPr>
          <w:trHeight w:val="320"/>
        </w:trPr>
        <w:tc>
          <w:tcPr>
            <w:tcW w:w="2385" w:type="dxa"/>
            <w:gridSpan w:val="2"/>
            <w:vMerge w:val="restart"/>
            <w:vAlign w:val="center"/>
          </w:tcPr>
          <w:p w:rsidR="009F086D" w:rsidRPr="00054CAB" w:rsidRDefault="009F086D" w:rsidP="00C8785E">
            <w:pPr>
              <w:jc w:val="center"/>
              <w:rPr>
                <w:rFonts w:eastAsia="標楷體" w:hAnsi="標楷體"/>
                <w:b/>
              </w:rPr>
            </w:pPr>
            <w:r w:rsidRPr="00054CAB">
              <w:rPr>
                <w:rFonts w:eastAsia="標楷體" w:hAnsi="標楷體" w:hint="eastAsia"/>
                <w:b/>
              </w:rPr>
              <w:t>核心素養</w:t>
            </w:r>
          </w:p>
        </w:tc>
        <w:tc>
          <w:tcPr>
            <w:tcW w:w="1125" w:type="dxa"/>
            <w:vAlign w:val="center"/>
          </w:tcPr>
          <w:p w:rsidR="009F086D" w:rsidRPr="00054CAB" w:rsidRDefault="009F086D" w:rsidP="00C8785E">
            <w:pPr>
              <w:snapToGrid w:val="0"/>
              <w:ind w:left="-19"/>
              <w:jc w:val="both"/>
              <w:rPr>
                <w:rFonts w:ascii="標楷體" w:eastAsia="標楷體" w:hAnsi="標楷體"/>
                <w:sz w:val="16"/>
                <w:szCs w:val="16"/>
              </w:rPr>
            </w:pPr>
            <w:r w:rsidRPr="00054CAB">
              <w:rPr>
                <w:rFonts w:ascii="標楷體" w:eastAsia="標楷體" w:hAnsi="標楷體" w:hint="eastAsia"/>
                <w:sz w:val="16"/>
                <w:szCs w:val="16"/>
              </w:rPr>
              <w:t>A自主行動</w:t>
            </w:r>
          </w:p>
        </w:tc>
        <w:tc>
          <w:tcPr>
            <w:tcW w:w="6038" w:type="dxa"/>
            <w:gridSpan w:val="4"/>
            <w:vAlign w:val="center"/>
          </w:tcPr>
          <w:p w:rsidR="009F086D" w:rsidRPr="00054CAB" w:rsidRDefault="009F086D" w:rsidP="00C8785E">
            <w:pPr>
              <w:contextualSpacing/>
              <w:rPr>
                <w:rFonts w:ascii="標楷體" w:eastAsia="標楷體" w:hAnsi="標楷體"/>
                <w:sz w:val="16"/>
                <w:szCs w:val="16"/>
              </w:rPr>
            </w:pPr>
            <w:r w:rsidRPr="00054CAB">
              <w:rPr>
                <w:rFonts w:ascii="標楷體" w:eastAsia="標楷體" w:hAnsi="標楷體" w:hint="eastAsia"/>
                <w:sz w:val="16"/>
                <w:szCs w:val="16"/>
              </w:rPr>
              <w:t>▓A1.身心素質與自我精進</w:t>
            </w:r>
            <w:r>
              <w:rPr>
                <w:rFonts w:ascii="標楷體" w:eastAsia="標楷體" w:hAnsi="標楷體" w:hint="eastAsia"/>
                <w:sz w:val="16"/>
                <w:szCs w:val="16"/>
              </w:rPr>
              <w:t xml:space="preserve"> </w:t>
            </w:r>
            <w:r w:rsidRPr="00054CAB">
              <w:rPr>
                <w:rFonts w:ascii="標楷體" w:eastAsia="標楷體" w:hAnsi="標楷體" w:hint="eastAsia"/>
                <w:sz w:val="16"/>
                <w:szCs w:val="16"/>
              </w:rPr>
              <w:t>▓</w:t>
            </w:r>
            <w:r w:rsidRPr="00054CAB">
              <w:rPr>
                <w:rFonts w:ascii="標楷體" w:eastAsia="標楷體" w:hAnsi="標楷體"/>
                <w:sz w:val="16"/>
                <w:szCs w:val="16"/>
              </w:rPr>
              <w:t>A2.</w:t>
            </w:r>
            <w:r w:rsidRPr="00054CAB">
              <w:rPr>
                <w:rFonts w:ascii="標楷體" w:eastAsia="標楷體" w:hAnsi="標楷體" w:hint="eastAsia"/>
                <w:sz w:val="16"/>
                <w:szCs w:val="16"/>
              </w:rPr>
              <w:t>系統思考與問題解決▓</w:t>
            </w:r>
            <w:r w:rsidRPr="00054CAB">
              <w:rPr>
                <w:rFonts w:ascii="標楷體" w:eastAsia="標楷體" w:hAnsi="標楷體"/>
                <w:sz w:val="16"/>
                <w:szCs w:val="16"/>
              </w:rPr>
              <w:t>A3.</w:t>
            </w:r>
            <w:r w:rsidRPr="00054CAB">
              <w:rPr>
                <w:rFonts w:ascii="標楷體" w:eastAsia="標楷體" w:hAnsi="標楷體" w:hint="eastAsia"/>
                <w:sz w:val="16"/>
                <w:szCs w:val="16"/>
              </w:rPr>
              <w:t>規劃執行與創新應變</w:t>
            </w:r>
          </w:p>
        </w:tc>
      </w:tr>
      <w:tr w:rsidR="009F086D" w:rsidRPr="00054CAB" w:rsidTr="00C8785E">
        <w:trPr>
          <w:trHeight w:val="320"/>
        </w:trPr>
        <w:tc>
          <w:tcPr>
            <w:tcW w:w="2385" w:type="dxa"/>
            <w:gridSpan w:val="2"/>
            <w:vMerge/>
            <w:vAlign w:val="center"/>
          </w:tcPr>
          <w:p w:rsidR="009F086D" w:rsidRPr="00054CAB" w:rsidRDefault="009F086D" w:rsidP="00C8785E">
            <w:pPr>
              <w:snapToGrid w:val="0"/>
              <w:spacing w:line="280" w:lineRule="atLeast"/>
              <w:jc w:val="center"/>
              <w:rPr>
                <w:rFonts w:ascii="標楷體" w:eastAsia="標楷體" w:hAnsi="標楷體"/>
                <w:sz w:val="22"/>
              </w:rPr>
            </w:pPr>
          </w:p>
        </w:tc>
        <w:tc>
          <w:tcPr>
            <w:tcW w:w="1125" w:type="dxa"/>
            <w:vAlign w:val="center"/>
          </w:tcPr>
          <w:p w:rsidR="009F086D" w:rsidRPr="00054CAB" w:rsidRDefault="009F086D" w:rsidP="00C8785E">
            <w:pPr>
              <w:snapToGrid w:val="0"/>
              <w:spacing w:line="280" w:lineRule="atLeast"/>
              <w:jc w:val="both"/>
              <w:rPr>
                <w:rFonts w:ascii="標楷體" w:eastAsia="標楷體" w:hAnsi="標楷體"/>
                <w:sz w:val="22"/>
              </w:rPr>
            </w:pPr>
            <w:r w:rsidRPr="00054CAB">
              <w:rPr>
                <w:rFonts w:ascii="標楷體" w:eastAsia="標楷體" w:hAnsi="標楷體" w:hint="eastAsia"/>
                <w:sz w:val="16"/>
                <w:szCs w:val="16"/>
              </w:rPr>
              <w:t>B溝通互動</w:t>
            </w:r>
          </w:p>
        </w:tc>
        <w:tc>
          <w:tcPr>
            <w:tcW w:w="6038" w:type="dxa"/>
            <w:gridSpan w:val="4"/>
            <w:vAlign w:val="center"/>
          </w:tcPr>
          <w:p w:rsidR="009F086D" w:rsidRPr="00054CAB" w:rsidRDefault="009F086D" w:rsidP="00C8785E">
            <w:pPr>
              <w:snapToGrid w:val="0"/>
              <w:spacing w:line="280" w:lineRule="atLeast"/>
              <w:jc w:val="both"/>
              <w:rPr>
                <w:rFonts w:ascii="標楷體" w:eastAsia="標楷體" w:hAnsi="標楷體"/>
                <w:sz w:val="22"/>
              </w:rPr>
            </w:pPr>
            <w:r w:rsidRPr="00054CAB">
              <w:rPr>
                <w:rFonts w:ascii="標楷體" w:eastAsia="標楷體" w:hAnsi="標楷體" w:hint="eastAsia"/>
                <w:sz w:val="16"/>
                <w:szCs w:val="16"/>
              </w:rPr>
              <w:t>▓B1.符號運用與溝通表達 ▓</w:t>
            </w:r>
            <w:r w:rsidRPr="00054CAB">
              <w:rPr>
                <w:rFonts w:ascii="標楷體" w:eastAsia="標楷體" w:hAnsi="標楷體"/>
                <w:sz w:val="16"/>
                <w:szCs w:val="16"/>
              </w:rPr>
              <w:t>B</w:t>
            </w:r>
            <w:r>
              <w:rPr>
                <w:rFonts w:ascii="標楷體" w:eastAsia="標楷體" w:hAnsi="標楷體" w:hint="eastAsia"/>
                <w:sz w:val="16"/>
                <w:szCs w:val="16"/>
              </w:rPr>
              <w:t>2</w:t>
            </w:r>
            <w:r w:rsidRPr="00054CAB">
              <w:rPr>
                <w:rFonts w:ascii="標楷體" w:eastAsia="標楷體" w:hAnsi="標楷體"/>
                <w:sz w:val="16"/>
                <w:szCs w:val="16"/>
              </w:rPr>
              <w:t>.</w:t>
            </w:r>
            <w:r w:rsidRPr="00054CAB">
              <w:rPr>
                <w:rFonts w:ascii="標楷體" w:eastAsia="標楷體" w:hAnsi="標楷體" w:hint="eastAsia"/>
                <w:sz w:val="16"/>
                <w:szCs w:val="16"/>
              </w:rPr>
              <w:t>科技資訊與媒體素養</w:t>
            </w:r>
            <w:r w:rsidRPr="00054CAB">
              <w:rPr>
                <w:rFonts w:ascii="標楷體" w:eastAsia="標楷體" w:hAnsi="標楷體"/>
                <w:sz w:val="16"/>
                <w:szCs w:val="16"/>
              </w:rPr>
              <w:sym w:font="Wingdings" w:char="F06F"/>
            </w:r>
            <w:r>
              <w:rPr>
                <w:rFonts w:ascii="標楷體" w:eastAsia="標楷體" w:hAnsi="標楷體" w:hint="eastAsia"/>
                <w:sz w:val="16"/>
                <w:szCs w:val="16"/>
              </w:rPr>
              <w:t>B</w:t>
            </w:r>
            <w:r w:rsidRPr="00054CAB">
              <w:rPr>
                <w:rFonts w:ascii="標楷體" w:eastAsia="標楷體" w:hAnsi="標楷體"/>
                <w:sz w:val="16"/>
                <w:szCs w:val="16"/>
              </w:rPr>
              <w:t>3.</w:t>
            </w:r>
            <w:r w:rsidRPr="00054CAB">
              <w:rPr>
                <w:rFonts w:ascii="標楷體" w:eastAsia="標楷體" w:hAnsi="標楷體" w:hint="eastAsia"/>
                <w:sz w:val="16"/>
                <w:szCs w:val="16"/>
              </w:rPr>
              <w:t>藝術涵養與美感素養</w:t>
            </w:r>
          </w:p>
        </w:tc>
      </w:tr>
      <w:tr w:rsidR="009F086D" w:rsidRPr="00054CAB" w:rsidTr="00C8785E">
        <w:trPr>
          <w:trHeight w:val="320"/>
        </w:trPr>
        <w:tc>
          <w:tcPr>
            <w:tcW w:w="2385" w:type="dxa"/>
            <w:gridSpan w:val="2"/>
            <w:vMerge/>
            <w:vAlign w:val="center"/>
          </w:tcPr>
          <w:p w:rsidR="009F086D" w:rsidRPr="00054CAB" w:rsidRDefault="009F086D" w:rsidP="00C8785E">
            <w:pPr>
              <w:snapToGrid w:val="0"/>
              <w:spacing w:line="280" w:lineRule="atLeast"/>
              <w:jc w:val="center"/>
              <w:rPr>
                <w:rFonts w:ascii="標楷體" w:eastAsia="標楷體" w:hAnsi="標楷體"/>
                <w:sz w:val="22"/>
              </w:rPr>
            </w:pPr>
          </w:p>
        </w:tc>
        <w:tc>
          <w:tcPr>
            <w:tcW w:w="1125" w:type="dxa"/>
            <w:vAlign w:val="center"/>
          </w:tcPr>
          <w:p w:rsidR="009F086D" w:rsidRPr="00054CAB" w:rsidRDefault="009F086D" w:rsidP="00C8785E">
            <w:pPr>
              <w:snapToGrid w:val="0"/>
              <w:spacing w:line="280" w:lineRule="atLeast"/>
              <w:jc w:val="both"/>
              <w:rPr>
                <w:rFonts w:ascii="標楷體" w:eastAsia="標楷體" w:hAnsi="標楷體"/>
                <w:sz w:val="22"/>
              </w:rPr>
            </w:pPr>
            <w:r w:rsidRPr="00054CAB">
              <w:rPr>
                <w:rFonts w:ascii="標楷體" w:eastAsia="標楷體" w:hAnsi="標楷體" w:hint="eastAsia"/>
                <w:sz w:val="16"/>
                <w:szCs w:val="16"/>
              </w:rPr>
              <w:t>C社會參與</w:t>
            </w:r>
          </w:p>
        </w:tc>
        <w:tc>
          <w:tcPr>
            <w:tcW w:w="6038" w:type="dxa"/>
            <w:gridSpan w:val="4"/>
            <w:vAlign w:val="center"/>
          </w:tcPr>
          <w:p w:rsidR="009F086D" w:rsidRPr="00054CAB" w:rsidRDefault="009F086D" w:rsidP="00C8785E">
            <w:pPr>
              <w:snapToGrid w:val="0"/>
              <w:spacing w:line="280" w:lineRule="atLeast"/>
              <w:jc w:val="both"/>
              <w:rPr>
                <w:rFonts w:ascii="標楷體" w:eastAsia="標楷體" w:hAnsi="標楷體"/>
                <w:sz w:val="22"/>
              </w:rPr>
            </w:pPr>
            <w:r w:rsidRPr="00054CAB">
              <w:rPr>
                <w:rFonts w:ascii="標楷體" w:eastAsia="標楷體" w:hAnsi="標楷體" w:hint="eastAsia"/>
                <w:sz w:val="16"/>
                <w:szCs w:val="16"/>
              </w:rPr>
              <w:t>▓</w:t>
            </w:r>
            <w:r w:rsidRPr="00054CAB">
              <w:rPr>
                <w:rFonts w:ascii="標楷體" w:eastAsia="標楷體" w:hAnsi="標楷體"/>
                <w:sz w:val="16"/>
                <w:szCs w:val="16"/>
              </w:rPr>
              <w:t>C</w:t>
            </w:r>
            <w:r>
              <w:rPr>
                <w:rFonts w:ascii="標楷體" w:eastAsia="標楷體" w:hAnsi="標楷體" w:hint="eastAsia"/>
                <w:sz w:val="16"/>
                <w:szCs w:val="16"/>
              </w:rPr>
              <w:t>1</w:t>
            </w:r>
            <w:r w:rsidRPr="00054CAB">
              <w:rPr>
                <w:rFonts w:ascii="標楷體" w:eastAsia="標楷體" w:hAnsi="標楷體"/>
                <w:sz w:val="16"/>
                <w:szCs w:val="16"/>
              </w:rPr>
              <w:t>.</w:t>
            </w:r>
            <w:r w:rsidRPr="00054CAB">
              <w:rPr>
                <w:rFonts w:ascii="標楷體" w:eastAsia="標楷體" w:hAnsi="標楷體" w:hint="eastAsia"/>
                <w:sz w:val="16"/>
                <w:szCs w:val="16"/>
              </w:rPr>
              <w:t>道德實踐與公民意識 ▓</w:t>
            </w:r>
            <w:r w:rsidRPr="00054CAB">
              <w:rPr>
                <w:rFonts w:ascii="標楷體" w:eastAsia="標楷體" w:hAnsi="標楷體"/>
                <w:sz w:val="16"/>
                <w:szCs w:val="16"/>
              </w:rPr>
              <w:t>C2.</w:t>
            </w:r>
            <w:r w:rsidRPr="00054CAB">
              <w:rPr>
                <w:rFonts w:ascii="標楷體" w:eastAsia="標楷體" w:hAnsi="標楷體" w:hint="eastAsia"/>
                <w:sz w:val="16"/>
                <w:szCs w:val="16"/>
              </w:rPr>
              <w:t>人際關係與團隊合作</w:t>
            </w:r>
            <w:r w:rsidRPr="00054CAB">
              <w:rPr>
                <w:rFonts w:ascii="標楷體" w:eastAsia="標楷體" w:hAnsi="標楷體"/>
                <w:sz w:val="16"/>
                <w:szCs w:val="16"/>
              </w:rPr>
              <w:sym w:font="Wingdings" w:char="F06F"/>
            </w:r>
            <w:r w:rsidRPr="00054CAB">
              <w:rPr>
                <w:rFonts w:ascii="標楷體" w:eastAsia="標楷體" w:hAnsi="標楷體"/>
                <w:sz w:val="16"/>
                <w:szCs w:val="16"/>
              </w:rPr>
              <w:t>C3.</w:t>
            </w:r>
            <w:r w:rsidRPr="00054CAB">
              <w:rPr>
                <w:rFonts w:ascii="標楷體" w:eastAsia="標楷體" w:hAnsi="標楷體" w:hint="eastAsia"/>
                <w:sz w:val="16"/>
                <w:szCs w:val="16"/>
              </w:rPr>
              <w:t>多元文化與國際理解</w:t>
            </w:r>
          </w:p>
        </w:tc>
      </w:tr>
      <w:tr w:rsidR="009F086D" w:rsidRPr="00054CAB" w:rsidTr="00C8785E">
        <w:tc>
          <w:tcPr>
            <w:tcW w:w="2385" w:type="dxa"/>
            <w:gridSpan w:val="2"/>
            <w:vAlign w:val="center"/>
          </w:tcPr>
          <w:p w:rsidR="009F086D" w:rsidRPr="00054CAB" w:rsidRDefault="009F086D" w:rsidP="00C8785E">
            <w:pPr>
              <w:snapToGrid w:val="0"/>
              <w:spacing w:line="280" w:lineRule="atLeast"/>
              <w:jc w:val="center"/>
              <w:rPr>
                <w:rFonts w:ascii="標楷體" w:eastAsia="標楷體" w:hAnsi="標楷體"/>
                <w:b/>
              </w:rPr>
            </w:pPr>
            <w:r w:rsidRPr="00054CAB">
              <w:rPr>
                <w:rFonts w:ascii="標楷體" w:eastAsia="標楷體" w:hAnsi="標楷體" w:hint="eastAsia"/>
                <w:b/>
              </w:rPr>
              <w:t>課程目標</w:t>
            </w:r>
          </w:p>
        </w:tc>
        <w:tc>
          <w:tcPr>
            <w:tcW w:w="7163" w:type="dxa"/>
            <w:gridSpan w:val="5"/>
            <w:vAlign w:val="center"/>
          </w:tcPr>
          <w:p w:rsidR="009F086D" w:rsidRPr="00F8313A" w:rsidRDefault="009F086D" w:rsidP="00C8785E">
            <w:pPr>
              <w:rPr>
                <w:rFonts w:ascii="標楷體" w:eastAsia="標楷體" w:hAnsi="標楷體"/>
              </w:rPr>
            </w:pPr>
            <w:r>
              <w:rPr>
                <w:rFonts w:ascii="標楷體" w:eastAsia="標楷體" w:hAnsi="標楷體" w:hint="eastAsia"/>
              </w:rPr>
              <w:t>1.</w:t>
            </w:r>
            <w:r w:rsidRPr="00F8313A">
              <w:rPr>
                <w:rFonts w:ascii="標楷體" w:eastAsia="標楷體" w:hAnsi="標楷體" w:hint="eastAsia"/>
              </w:rPr>
              <w:t>願意與同儕相互溝通，共享活動的樂趣。</w:t>
            </w:r>
          </w:p>
          <w:p w:rsidR="009F086D" w:rsidRPr="00067B30" w:rsidRDefault="009F086D" w:rsidP="00C8785E">
            <w:pPr>
              <w:rPr>
                <w:rFonts w:ascii="標楷體" w:eastAsia="標楷體" w:hAnsi="標楷體"/>
              </w:rPr>
            </w:pPr>
            <w:r>
              <w:rPr>
                <w:rFonts w:ascii="標楷體" w:eastAsia="標楷體" w:hAnsi="標楷體" w:hint="eastAsia"/>
              </w:rPr>
              <w:t>2.</w:t>
            </w:r>
            <w:r w:rsidRPr="00067B30">
              <w:rPr>
                <w:rFonts w:ascii="標楷體" w:eastAsia="標楷體" w:hAnsi="標楷體"/>
              </w:rPr>
              <w:t>欣賞周遭不同族群與文化內涵的異同，體驗與覺察生活中全球</w:t>
            </w:r>
            <w:r>
              <w:rPr>
                <w:rFonts w:ascii="標楷體" w:eastAsia="標楷體" w:hAnsi="標楷體" w:hint="eastAsia"/>
              </w:rPr>
              <w:t>關</w:t>
            </w:r>
            <w:r w:rsidRPr="00067B30">
              <w:rPr>
                <w:rFonts w:ascii="標楷體" w:eastAsia="標楷體" w:hAnsi="標楷體"/>
              </w:rPr>
              <w:t>連的現象。</w:t>
            </w:r>
          </w:p>
          <w:p w:rsidR="009F086D" w:rsidRPr="00F8313A" w:rsidRDefault="009F086D" w:rsidP="00C8785E">
            <w:pPr>
              <w:snapToGrid w:val="0"/>
              <w:spacing w:line="300" w:lineRule="exact"/>
              <w:jc w:val="both"/>
              <w:rPr>
                <w:rFonts w:ascii="標楷體" w:eastAsia="標楷體" w:hAnsi="標楷體"/>
                <w:sz w:val="22"/>
              </w:rPr>
            </w:pPr>
            <w:r>
              <w:rPr>
                <w:rFonts w:ascii="標楷體" w:eastAsia="標楷體" w:hAnsi="標楷體" w:hint="eastAsia"/>
              </w:rPr>
              <w:t>3.</w:t>
            </w:r>
            <w:r w:rsidRPr="00067B30">
              <w:rPr>
                <w:rFonts w:ascii="標楷體" w:eastAsia="標楷體" w:hAnsi="標楷體"/>
              </w:rPr>
              <w:t>學習各種探究人、事、物的方法並理解探究後所獲得的道理，增進系統思考與解決問題的能力</w:t>
            </w:r>
            <w:r>
              <w:rPr>
                <w:rFonts w:ascii="標楷體" w:eastAsia="標楷體" w:hAnsi="標楷體" w:hint="eastAsia"/>
              </w:rPr>
              <w:t>。</w:t>
            </w:r>
          </w:p>
        </w:tc>
      </w:tr>
      <w:tr w:rsidR="009F086D" w:rsidRPr="00054CAB" w:rsidTr="00C8785E">
        <w:tc>
          <w:tcPr>
            <w:tcW w:w="2385" w:type="dxa"/>
            <w:gridSpan w:val="2"/>
            <w:vAlign w:val="center"/>
          </w:tcPr>
          <w:p w:rsidR="009F086D" w:rsidRPr="00054CAB" w:rsidRDefault="009F086D" w:rsidP="00C8785E">
            <w:pPr>
              <w:snapToGrid w:val="0"/>
              <w:spacing w:line="280" w:lineRule="atLeast"/>
              <w:jc w:val="center"/>
              <w:rPr>
                <w:rFonts w:ascii="標楷體" w:eastAsia="標楷體" w:hAnsi="標楷體"/>
                <w:b/>
              </w:rPr>
            </w:pPr>
            <w:r w:rsidRPr="00054CAB">
              <w:rPr>
                <w:rFonts w:ascii="標楷體" w:eastAsia="標楷體" w:hAnsi="標楷體" w:hint="eastAsia"/>
                <w:b/>
              </w:rPr>
              <w:t>融入之議題</w:t>
            </w:r>
          </w:p>
        </w:tc>
        <w:tc>
          <w:tcPr>
            <w:tcW w:w="7163" w:type="dxa"/>
            <w:gridSpan w:val="5"/>
            <w:vAlign w:val="center"/>
          </w:tcPr>
          <w:p w:rsidR="009F086D" w:rsidRPr="00054CAB" w:rsidRDefault="009F086D" w:rsidP="00C8785E">
            <w:pPr>
              <w:snapToGrid w:val="0"/>
              <w:spacing w:line="300" w:lineRule="exact"/>
              <w:jc w:val="both"/>
              <w:rPr>
                <w:rFonts w:ascii="標楷體" w:eastAsia="標楷體" w:hAnsi="標楷體"/>
                <w:sz w:val="22"/>
              </w:rPr>
            </w:pPr>
            <w:r w:rsidRPr="00054CAB">
              <w:rPr>
                <w:rFonts w:ascii="標楷體" w:eastAsia="標楷體" w:hAnsi="標楷體" w:hint="eastAsia"/>
                <w:sz w:val="22"/>
              </w:rPr>
              <w:t>科 E2 了解動手實作的重要性。</w:t>
            </w:r>
          </w:p>
          <w:p w:rsidR="009F086D" w:rsidRPr="00054CAB" w:rsidRDefault="009F086D" w:rsidP="00C8785E">
            <w:pPr>
              <w:snapToGrid w:val="0"/>
              <w:spacing w:line="300" w:lineRule="exact"/>
              <w:jc w:val="both"/>
              <w:rPr>
                <w:rFonts w:ascii="標楷體" w:eastAsia="標楷體" w:hAnsi="標楷體"/>
                <w:sz w:val="22"/>
              </w:rPr>
            </w:pPr>
            <w:r w:rsidRPr="00054CAB">
              <w:rPr>
                <w:rFonts w:ascii="標楷體" w:eastAsia="標楷體" w:hAnsi="標楷體" w:hint="eastAsia"/>
                <w:sz w:val="22"/>
              </w:rPr>
              <w:t>科 E8</w:t>
            </w:r>
            <w:r w:rsidRPr="00054CAB">
              <w:rPr>
                <w:rFonts w:ascii="標楷體" w:eastAsia="標楷體" w:hAnsi="標楷體"/>
                <w:sz w:val="22"/>
              </w:rPr>
              <w:t xml:space="preserve"> </w:t>
            </w:r>
            <w:r w:rsidRPr="00054CAB">
              <w:rPr>
                <w:rFonts w:ascii="標楷體" w:eastAsia="標楷體" w:hAnsi="標楷體" w:hint="eastAsia"/>
                <w:sz w:val="22"/>
              </w:rPr>
              <w:t>利用創意思考的技巧。</w:t>
            </w:r>
          </w:p>
          <w:p w:rsidR="009F086D" w:rsidRPr="00054CAB" w:rsidRDefault="009F086D" w:rsidP="00C8785E">
            <w:pPr>
              <w:snapToGrid w:val="0"/>
              <w:spacing w:line="300" w:lineRule="exact"/>
              <w:jc w:val="both"/>
              <w:rPr>
                <w:rFonts w:ascii="標楷體" w:eastAsia="標楷體" w:hAnsi="標楷體"/>
                <w:sz w:val="22"/>
              </w:rPr>
            </w:pPr>
            <w:r w:rsidRPr="00054CAB">
              <w:rPr>
                <w:rFonts w:ascii="標楷體" w:eastAsia="標楷體" w:hAnsi="標楷體" w:hint="eastAsia"/>
                <w:sz w:val="22"/>
              </w:rPr>
              <w:t>家 E7 表達對家庭成員的關心與情感。</w:t>
            </w:r>
          </w:p>
          <w:p w:rsidR="009F086D" w:rsidRPr="00054CAB" w:rsidRDefault="009F086D" w:rsidP="00C8785E">
            <w:pPr>
              <w:snapToGrid w:val="0"/>
              <w:spacing w:line="300" w:lineRule="exact"/>
              <w:jc w:val="both"/>
              <w:rPr>
                <w:rFonts w:ascii="標楷體" w:eastAsia="標楷體" w:hAnsi="標楷體"/>
                <w:sz w:val="22"/>
              </w:rPr>
            </w:pPr>
            <w:r w:rsidRPr="00054CAB">
              <w:rPr>
                <w:rFonts w:ascii="標楷體" w:eastAsia="標楷體" w:hAnsi="標楷體" w:hint="eastAsia"/>
                <w:sz w:val="22"/>
              </w:rPr>
              <w:t>品 E2 自尊尊人與自愛愛人。</w:t>
            </w:r>
          </w:p>
          <w:p w:rsidR="009F086D" w:rsidRPr="00054CAB" w:rsidRDefault="009F086D" w:rsidP="00C8785E">
            <w:pPr>
              <w:snapToGrid w:val="0"/>
              <w:spacing w:line="300" w:lineRule="exact"/>
              <w:jc w:val="both"/>
              <w:rPr>
                <w:rFonts w:ascii="標楷體" w:eastAsia="標楷體" w:hAnsi="標楷體"/>
                <w:sz w:val="22"/>
              </w:rPr>
            </w:pPr>
            <w:r w:rsidRPr="00054CAB">
              <w:rPr>
                <w:rFonts w:ascii="標楷體" w:eastAsia="標楷體" w:hAnsi="標楷體" w:hint="eastAsia"/>
                <w:sz w:val="22"/>
              </w:rPr>
              <w:t>閱 E1認識一般生活情境中需要使用的，以及學習學科基礎知識所應具備</w:t>
            </w:r>
          </w:p>
          <w:p w:rsidR="009F086D" w:rsidRPr="00054CAB" w:rsidRDefault="009F086D" w:rsidP="00C8785E">
            <w:pPr>
              <w:snapToGrid w:val="0"/>
              <w:spacing w:line="300" w:lineRule="exact"/>
              <w:ind w:firstLineChars="300" w:firstLine="660"/>
              <w:jc w:val="both"/>
              <w:rPr>
                <w:rFonts w:ascii="標楷體" w:eastAsia="標楷體" w:hAnsi="標楷體"/>
                <w:sz w:val="22"/>
              </w:rPr>
            </w:pPr>
            <w:r w:rsidRPr="00054CAB">
              <w:rPr>
                <w:rFonts w:ascii="標楷體" w:eastAsia="標楷體" w:hAnsi="標楷體" w:hint="eastAsia"/>
                <w:sz w:val="22"/>
              </w:rPr>
              <w:t>的字詞彙。</w:t>
            </w:r>
          </w:p>
        </w:tc>
      </w:tr>
      <w:tr w:rsidR="009F086D" w:rsidRPr="00054CAB" w:rsidTr="00C8785E">
        <w:tc>
          <w:tcPr>
            <w:tcW w:w="2385" w:type="dxa"/>
            <w:gridSpan w:val="2"/>
            <w:vMerge w:val="restart"/>
            <w:vAlign w:val="center"/>
          </w:tcPr>
          <w:p w:rsidR="009F086D" w:rsidRPr="00054CAB" w:rsidRDefault="009F086D" w:rsidP="00C8785E">
            <w:pPr>
              <w:snapToGrid w:val="0"/>
              <w:spacing w:line="280" w:lineRule="atLeast"/>
              <w:jc w:val="center"/>
              <w:rPr>
                <w:rFonts w:ascii="標楷體" w:eastAsia="標楷體" w:hAnsi="標楷體"/>
                <w:b/>
              </w:rPr>
            </w:pPr>
            <w:r w:rsidRPr="00054CAB">
              <w:rPr>
                <w:rFonts w:ascii="標楷體" w:eastAsia="標楷體" w:hAnsi="標楷體" w:hint="eastAsia"/>
                <w:b/>
              </w:rPr>
              <w:t>教學/學習重點</w:t>
            </w:r>
          </w:p>
        </w:tc>
        <w:tc>
          <w:tcPr>
            <w:tcW w:w="7163" w:type="dxa"/>
            <w:gridSpan w:val="5"/>
            <w:vAlign w:val="center"/>
          </w:tcPr>
          <w:p w:rsidR="009F086D" w:rsidRPr="00054CAB" w:rsidRDefault="009F086D" w:rsidP="00C8785E">
            <w:pPr>
              <w:snapToGrid w:val="0"/>
              <w:spacing w:line="300" w:lineRule="exact"/>
              <w:jc w:val="both"/>
              <w:rPr>
                <w:rFonts w:ascii="標楷體" w:eastAsia="標楷體" w:hAnsi="標楷體"/>
                <w:b/>
                <w:sz w:val="22"/>
              </w:rPr>
            </w:pPr>
            <w:r w:rsidRPr="00054CAB">
              <w:rPr>
                <w:rFonts w:ascii="標楷體" w:eastAsia="標楷體" w:hAnsi="標楷體" w:hint="eastAsia"/>
                <w:b/>
                <w:sz w:val="22"/>
              </w:rPr>
              <w:t>學習內容</w:t>
            </w:r>
          </w:p>
          <w:p w:rsidR="009F086D" w:rsidRPr="00054CAB" w:rsidRDefault="009F086D" w:rsidP="00C8785E">
            <w:pPr>
              <w:snapToGrid w:val="0"/>
              <w:spacing w:line="300" w:lineRule="exact"/>
              <w:jc w:val="both"/>
              <w:rPr>
                <w:rFonts w:ascii="標楷體" w:eastAsia="標楷體" w:hAnsi="標楷體"/>
                <w:sz w:val="22"/>
              </w:rPr>
            </w:pPr>
            <w:r w:rsidRPr="00054CAB">
              <w:rPr>
                <w:rFonts w:ascii="標楷體" w:eastAsia="標楷體" w:hAnsi="標楷體"/>
                <w:sz w:val="22"/>
              </w:rPr>
              <w:t>A</w:t>
            </w:r>
            <w:r>
              <w:rPr>
                <w:rFonts w:ascii="標楷體" w:eastAsia="標楷體" w:hAnsi="標楷體"/>
                <w:sz w:val="22"/>
              </w:rPr>
              <w:t>c</w:t>
            </w:r>
            <w:r w:rsidRPr="00054CAB">
              <w:rPr>
                <w:rFonts w:ascii="標楷體" w:eastAsia="標楷體" w:hAnsi="標楷體"/>
                <w:sz w:val="22"/>
              </w:rPr>
              <w:t>-I-3 </w:t>
            </w:r>
            <w:r>
              <w:rPr>
                <w:rFonts w:ascii="標楷體" w:eastAsia="標楷體" w:hAnsi="標楷體" w:hint="eastAsia"/>
                <w:sz w:val="22"/>
              </w:rPr>
              <w:t>基本文句的語氣與意義</w:t>
            </w:r>
            <w:r w:rsidRPr="00054CAB">
              <w:rPr>
                <w:rFonts w:ascii="標楷體" w:eastAsia="標楷體" w:hAnsi="標楷體"/>
                <w:sz w:val="22"/>
              </w:rPr>
              <w:t>。</w:t>
            </w:r>
            <w:r w:rsidRPr="00054CAB">
              <w:rPr>
                <w:rFonts w:ascii="標楷體" w:eastAsia="標楷體" w:hAnsi="標楷體" w:hint="eastAsia"/>
                <w:sz w:val="22"/>
              </w:rPr>
              <w:t>（語文）</w:t>
            </w:r>
          </w:p>
          <w:p w:rsidR="009F086D" w:rsidRPr="00054CAB" w:rsidRDefault="009F086D" w:rsidP="00C8785E">
            <w:pPr>
              <w:snapToGrid w:val="0"/>
              <w:spacing w:line="300" w:lineRule="exact"/>
              <w:jc w:val="both"/>
              <w:rPr>
                <w:rFonts w:ascii="標楷體" w:eastAsia="標楷體" w:hAnsi="標楷體"/>
                <w:sz w:val="22"/>
              </w:rPr>
            </w:pPr>
            <w:r w:rsidRPr="00054CAB">
              <w:rPr>
                <w:rFonts w:ascii="標楷體" w:eastAsia="標楷體" w:hAnsi="標楷體"/>
                <w:sz w:val="22"/>
              </w:rPr>
              <w:t>A-I-</w:t>
            </w:r>
            <w:r>
              <w:rPr>
                <w:rFonts w:ascii="標楷體" w:eastAsia="標楷體" w:hAnsi="標楷體" w:hint="eastAsia"/>
                <w:sz w:val="22"/>
              </w:rPr>
              <w:t>1</w:t>
            </w:r>
            <w:r w:rsidRPr="00054CAB">
              <w:rPr>
                <w:rFonts w:ascii="標楷體" w:eastAsia="標楷體" w:hAnsi="標楷體"/>
                <w:sz w:val="22"/>
              </w:rPr>
              <w:t xml:space="preserve">  </w:t>
            </w:r>
            <w:r>
              <w:rPr>
                <w:rFonts w:ascii="標楷體" w:eastAsia="標楷體" w:hAnsi="標楷體" w:hint="eastAsia"/>
                <w:sz w:val="22"/>
              </w:rPr>
              <w:t>生命成長現象的認識</w:t>
            </w:r>
            <w:r w:rsidRPr="00054CAB">
              <w:rPr>
                <w:rFonts w:ascii="標楷體" w:eastAsia="標楷體" w:hAnsi="標楷體"/>
                <w:sz w:val="22"/>
              </w:rPr>
              <w:t>。</w:t>
            </w:r>
            <w:r w:rsidRPr="00054CAB">
              <w:rPr>
                <w:rFonts w:ascii="標楷體" w:eastAsia="標楷體" w:hAnsi="標楷體" w:hint="eastAsia"/>
                <w:sz w:val="22"/>
              </w:rPr>
              <w:t>（生活）</w:t>
            </w:r>
          </w:p>
          <w:p w:rsidR="009F086D" w:rsidRPr="00054CAB" w:rsidRDefault="009F086D" w:rsidP="00C8785E">
            <w:pPr>
              <w:snapToGrid w:val="0"/>
              <w:spacing w:line="300" w:lineRule="exact"/>
              <w:jc w:val="both"/>
              <w:rPr>
                <w:rFonts w:ascii="標楷體" w:eastAsia="標楷體" w:hAnsi="標楷體"/>
                <w:sz w:val="22"/>
              </w:rPr>
            </w:pPr>
            <w:r w:rsidRPr="00054CAB">
              <w:rPr>
                <w:rFonts w:ascii="標楷體" w:eastAsia="標楷體" w:hAnsi="標楷體"/>
                <w:sz w:val="22"/>
              </w:rPr>
              <w:t>B-I-</w:t>
            </w:r>
            <w:r>
              <w:rPr>
                <w:rFonts w:ascii="標楷體" w:eastAsia="標楷體" w:hAnsi="標楷體" w:hint="eastAsia"/>
                <w:sz w:val="22"/>
              </w:rPr>
              <w:t>3</w:t>
            </w:r>
            <w:r w:rsidRPr="00054CAB">
              <w:rPr>
                <w:rFonts w:ascii="標楷體" w:eastAsia="標楷體" w:hAnsi="標楷體"/>
                <w:sz w:val="22"/>
              </w:rPr>
              <w:t>  環境</w:t>
            </w:r>
            <w:r>
              <w:rPr>
                <w:rFonts w:ascii="標楷體" w:eastAsia="標楷體" w:hAnsi="標楷體" w:hint="eastAsia"/>
                <w:sz w:val="22"/>
              </w:rPr>
              <w:t>的探索與愛護</w:t>
            </w:r>
            <w:r w:rsidRPr="00054CAB">
              <w:rPr>
                <w:rFonts w:ascii="標楷體" w:eastAsia="標楷體" w:hAnsi="標楷體"/>
                <w:sz w:val="22"/>
              </w:rPr>
              <w:t>。</w:t>
            </w:r>
            <w:r w:rsidRPr="00054CAB">
              <w:rPr>
                <w:rFonts w:ascii="標楷體" w:eastAsia="標楷體" w:hAnsi="標楷體" w:hint="eastAsia"/>
                <w:sz w:val="22"/>
              </w:rPr>
              <w:t>（生活）</w:t>
            </w:r>
          </w:p>
          <w:p w:rsidR="009F086D" w:rsidRPr="00054CAB" w:rsidRDefault="009F086D" w:rsidP="00C8785E">
            <w:pPr>
              <w:snapToGrid w:val="0"/>
              <w:spacing w:line="300" w:lineRule="exact"/>
              <w:jc w:val="both"/>
              <w:rPr>
                <w:rFonts w:ascii="標楷體" w:eastAsia="標楷體" w:hAnsi="標楷體"/>
                <w:sz w:val="22"/>
              </w:rPr>
            </w:pPr>
            <w:r>
              <w:rPr>
                <w:rFonts w:ascii="標楷體" w:eastAsia="標楷體" w:hAnsi="標楷體" w:hint="eastAsia"/>
                <w:sz w:val="22"/>
              </w:rPr>
              <w:t>D</w:t>
            </w:r>
            <w:r w:rsidRPr="00054CAB">
              <w:rPr>
                <w:rFonts w:ascii="標楷體" w:eastAsia="標楷體" w:hAnsi="標楷體"/>
                <w:sz w:val="22"/>
              </w:rPr>
              <w:t>-I-</w:t>
            </w:r>
            <w:r>
              <w:rPr>
                <w:rFonts w:ascii="標楷體" w:eastAsia="標楷體" w:hAnsi="標楷體" w:hint="eastAsia"/>
                <w:sz w:val="22"/>
              </w:rPr>
              <w:t>4</w:t>
            </w:r>
            <w:r w:rsidRPr="00054CAB">
              <w:rPr>
                <w:rFonts w:ascii="標楷體" w:eastAsia="標楷體" w:hAnsi="標楷體"/>
                <w:sz w:val="22"/>
              </w:rPr>
              <w:t xml:space="preserve">  </w:t>
            </w:r>
            <w:r>
              <w:rPr>
                <w:rFonts w:ascii="標楷體" w:eastAsia="標楷體" w:hAnsi="標楷體" w:hint="eastAsia"/>
                <w:sz w:val="22"/>
              </w:rPr>
              <w:t>共同工作並相互協助</w:t>
            </w:r>
            <w:r w:rsidRPr="00054CAB">
              <w:rPr>
                <w:rFonts w:ascii="標楷體" w:eastAsia="標楷體" w:hAnsi="標楷體"/>
                <w:sz w:val="22"/>
              </w:rPr>
              <w:t>。</w:t>
            </w:r>
            <w:r w:rsidRPr="00054CAB">
              <w:rPr>
                <w:rFonts w:ascii="標楷體" w:eastAsia="標楷體" w:hAnsi="標楷體" w:hint="eastAsia"/>
                <w:sz w:val="22"/>
              </w:rPr>
              <w:t>（生活）</w:t>
            </w:r>
          </w:p>
        </w:tc>
      </w:tr>
      <w:tr w:rsidR="009F086D" w:rsidRPr="00054CAB" w:rsidTr="00C8785E">
        <w:tc>
          <w:tcPr>
            <w:tcW w:w="2385" w:type="dxa"/>
            <w:gridSpan w:val="2"/>
            <w:vMerge/>
            <w:vAlign w:val="center"/>
          </w:tcPr>
          <w:p w:rsidR="009F086D" w:rsidRPr="00054CAB" w:rsidRDefault="009F086D" w:rsidP="00C8785E">
            <w:pPr>
              <w:snapToGrid w:val="0"/>
              <w:spacing w:line="280" w:lineRule="atLeast"/>
              <w:jc w:val="center"/>
              <w:rPr>
                <w:rFonts w:ascii="Arial" w:eastAsia="標楷體" w:hAnsi="Arial"/>
                <w:b/>
              </w:rPr>
            </w:pPr>
          </w:p>
        </w:tc>
        <w:tc>
          <w:tcPr>
            <w:tcW w:w="7163" w:type="dxa"/>
            <w:gridSpan w:val="5"/>
            <w:vAlign w:val="center"/>
          </w:tcPr>
          <w:p w:rsidR="009F086D" w:rsidRPr="00054CAB" w:rsidRDefault="009F086D" w:rsidP="00C8785E">
            <w:pPr>
              <w:snapToGrid w:val="0"/>
              <w:spacing w:line="300" w:lineRule="exact"/>
              <w:jc w:val="both"/>
              <w:rPr>
                <w:rFonts w:ascii="標楷體" w:eastAsia="標楷體" w:hAnsi="標楷體"/>
                <w:b/>
                <w:sz w:val="22"/>
              </w:rPr>
            </w:pPr>
            <w:r w:rsidRPr="00054CAB">
              <w:rPr>
                <w:rFonts w:ascii="標楷體" w:eastAsia="標楷體" w:hAnsi="標楷體" w:hint="eastAsia"/>
                <w:b/>
                <w:sz w:val="22"/>
              </w:rPr>
              <w:t>學習表現</w:t>
            </w:r>
          </w:p>
          <w:p w:rsidR="009F086D" w:rsidRPr="00054CAB" w:rsidRDefault="009F086D" w:rsidP="00C8785E">
            <w:pPr>
              <w:snapToGrid w:val="0"/>
              <w:spacing w:line="300" w:lineRule="exact"/>
              <w:jc w:val="both"/>
              <w:rPr>
                <w:rFonts w:ascii="標楷體" w:eastAsia="標楷體" w:hAnsi="標楷體"/>
                <w:sz w:val="22"/>
              </w:rPr>
            </w:pPr>
            <w:r>
              <w:rPr>
                <w:rFonts w:ascii="標楷體" w:eastAsia="標楷體" w:hAnsi="標楷體" w:hint="eastAsia"/>
                <w:sz w:val="22"/>
              </w:rPr>
              <w:t>2</w:t>
            </w:r>
            <w:r w:rsidRPr="00054CAB">
              <w:rPr>
                <w:rFonts w:ascii="標楷體" w:eastAsia="標楷體" w:hAnsi="標楷體"/>
                <w:sz w:val="22"/>
              </w:rPr>
              <w:t>-I-2</w:t>
            </w:r>
            <w:r>
              <w:rPr>
                <w:rFonts w:ascii="標楷體" w:eastAsia="標楷體" w:hAnsi="標楷體" w:hint="eastAsia"/>
                <w:sz w:val="22"/>
              </w:rPr>
              <w:t>說出所聽聞的內容</w:t>
            </w:r>
            <w:r w:rsidRPr="00054CAB">
              <w:rPr>
                <w:rFonts w:ascii="標楷體" w:eastAsia="標楷體" w:hAnsi="標楷體"/>
                <w:sz w:val="22"/>
              </w:rPr>
              <w:t>。</w:t>
            </w:r>
            <w:r w:rsidRPr="00054CAB">
              <w:rPr>
                <w:rFonts w:ascii="標楷體" w:eastAsia="標楷體" w:hAnsi="標楷體" w:hint="eastAsia"/>
                <w:sz w:val="22"/>
              </w:rPr>
              <w:t>（語文）</w:t>
            </w:r>
          </w:p>
          <w:p w:rsidR="009F086D" w:rsidRPr="00054CAB" w:rsidRDefault="009F086D" w:rsidP="00C8785E">
            <w:pPr>
              <w:snapToGrid w:val="0"/>
              <w:spacing w:line="300" w:lineRule="exact"/>
              <w:jc w:val="both"/>
              <w:rPr>
                <w:rFonts w:ascii="標楷體" w:eastAsia="標楷體" w:hAnsi="標楷體"/>
                <w:sz w:val="22"/>
              </w:rPr>
            </w:pPr>
            <w:r w:rsidRPr="00054CAB">
              <w:rPr>
                <w:rFonts w:ascii="標楷體" w:eastAsia="標楷體" w:hAnsi="標楷體"/>
                <w:sz w:val="22"/>
              </w:rPr>
              <w:t>4-I-4 養成良好的書寫姿勢，並保持整潔的書寫習慣。</w:t>
            </w:r>
            <w:r w:rsidRPr="00054CAB">
              <w:rPr>
                <w:rFonts w:ascii="標楷體" w:eastAsia="標楷體" w:hAnsi="標楷體" w:hint="eastAsia"/>
                <w:sz w:val="22"/>
              </w:rPr>
              <w:t>（語文）</w:t>
            </w:r>
          </w:p>
          <w:p w:rsidR="009F086D" w:rsidRPr="00054CAB" w:rsidRDefault="009F086D" w:rsidP="00C8785E">
            <w:pPr>
              <w:snapToGrid w:val="0"/>
              <w:spacing w:line="300" w:lineRule="exact"/>
              <w:jc w:val="both"/>
              <w:rPr>
                <w:rFonts w:ascii="標楷體" w:eastAsia="標楷體" w:hAnsi="標楷體"/>
                <w:sz w:val="22"/>
              </w:rPr>
            </w:pPr>
            <w:r w:rsidRPr="00054CAB">
              <w:rPr>
                <w:rFonts w:ascii="標楷體" w:eastAsia="標楷體" w:hAnsi="標楷體"/>
                <w:sz w:val="22"/>
              </w:rPr>
              <w:t>4-I-6能因應需求，感受寫字的溝通功能與樂趣。</w:t>
            </w:r>
            <w:r w:rsidRPr="00054CAB">
              <w:rPr>
                <w:rFonts w:ascii="標楷體" w:eastAsia="標楷體" w:hAnsi="標楷體" w:hint="eastAsia"/>
                <w:sz w:val="22"/>
              </w:rPr>
              <w:t>（語文）</w:t>
            </w:r>
          </w:p>
          <w:p w:rsidR="009F086D" w:rsidRDefault="009F086D" w:rsidP="00C8785E">
            <w:pPr>
              <w:snapToGrid w:val="0"/>
              <w:spacing w:line="300" w:lineRule="exact"/>
              <w:jc w:val="both"/>
              <w:rPr>
                <w:rFonts w:ascii="標楷體" w:eastAsia="標楷體" w:hAnsi="標楷體"/>
                <w:sz w:val="22"/>
              </w:rPr>
            </w:pPr>
            <w:r>
              <w:rPr>
                <w:rFonts w:ascii="標楷體" w:eastAsia="標楷體" w:hAnsi="標楷體" w:hint="eastAsia"/>
                <w:sz w:val="22"/>
              </w:rPr>
              <w:t>5-I-3讀懂與學習階段相符的文本。(語文)</w:t>
            </w:r>
          </w:p>
          <w:p w:rsidR="009F086D" w:rsidRDefault="009F086D" w:rsidP="00C8785E">
            <w:pPr>
              <w:snapToGrid w:val="0"/>
              <w:spacing w:line="300" w:lineRule="exact"/>
              <w:jc w:val="both"/>
              <w:rPr>
                <w:rFonts w:ascii="標楷體" w:eastAsia="標楷體" w:hAnsi="標楷體"/>
                <w:sz w:val="22"/>
                <w:szCs w:val="22"/>
              </w:rPr>
            </w:pPr>
            <w:r w:rsidRPr="00067B30">
              <w:rPr>
                <w:rFonts w:ascii="標楷體" w:eastAsia="標楷體" w:hAnsi="標楷體"/>
                <w:sz w:val="22"/>
                <w:szCs w:val="22"/>
              </w:rPr>
              <w:t>1-I-3省思自我成長的歷程，體會其意義並知道自己進步的情形與努力的方向。</w:t>
            </w:r>
            <w:r>
              <w:rPr>
                <w:rFonts w:ascii="標楷體" w:eastAsia="標楷體" w:hAnsi="標楷體" w:hint="eastAsia"/>
                <w:sz w:val="22"/>
                <w:szCs w:val="22"/>
              </w:rPr>
              <w:t>(生活)</w:t>
            </w:r>
          </w:p>
          <w:p w:rsidR="009F086D" w:rsidRPr="00067B30" w:rsidRDefault="009F086D" w:rsidP="00C8785E">
            <w:pPr>
              <w:snapToGrid w:val="0"/>
              <w:spacing w:line="300" w:lineRule="exact"/>
              <w:jc w:val="both"/>
              <w:rPr>
                <w:rFonts w:ascii="標楷體" w:eastAsia="標楷體" w:hAnsi="標楷體"/>
                <w:sz w:val="22"/>
                <w:szCs w:val="22"/>
              </w:rPr>
            </w:pPr>
            <w:r w:rsidRPr="00067B30">
              <w:rPr>
                <w:rFonts w:ascii="標楷體" w:eastAsia="標楷體" w:hAnsi="標楷體"/>
                <w:sz w:val="22"/>
                <w:szCs w:val="22"/>
              </w:rPr>
              <w:t>2-I-1以感官和知覺探索生活中的人、事、物，覺察事物及環境的特性。</w:t>
            </w:r>
          </w:p>
          <w:p w:rsidR="009F086D" w:rsidRPr="00054CAB" w:rsidRDefault="009F086D" w:rsidP="00C8785E">
            <w:pPr>
              <w:snapToGrid w:val="0"/>
              <w:spacing w:line="300" w:lineRule="exact"/>
              <w:jc w:val="both"/>
              <w:rPr>
                <w:rFonts w:ascii="標楷體" w:eastAsia="標楷體" w:hAnsi="標楷體"/>
                <w:sz w:val="22"/>
              </w:rPr>
            </w:pPr>
            <w:r w:rsidRPr="00054CAB">
              <w:rPr>
                <w:rFonts w:ascii="標楷體" w:eastAsia="標楷體" w:hAnsi="標楷體"/>
                <w:sz w:val="22"/>
              </w:rPr>
              <w:t>3-I-1 願意參與各種學習活動，表現好奇與求知探究之心。</w:t>
            </w:r>
            <w:r w:rsidRPr="00054CAB">
              <w:rPr>
                <w:rFonts w:ascii="標楷體" w:eastAsia="標楷體" w:hAnsi="標楷體" w:hint="eastAsia"/>
                <w:sz w:val="22"/>
              </w:rPr>
              <w:t>（生活）</w:t>
            </w:r>
          </w:p>
          <w:p w:rsidR="009F086D" w:rsidRPr="00054CAB" w:rsidRDefault="009F086D" w:rsidP="00C8785E">
            <w:pPr>
              <w:snapToGrid w:val="0"/>
              <w:spacing w:line="300" w:lineRule="exact"/>
              <w:ind w:left="440" w:hangingChars="200" w:hanging="440"/>
              <w:jc w:val="both"/>
              <w:rPr>
                <w:rFonts w:ascii="標楷體" w:eastAsia="標楷體" w:hAnsi="標楷體"/>
                <w:sz w:val="22"/>
              </w:rPr>
            </w:pPr>
            <w:r w:rsidRPr="00054CAB">
              <w:rPr>
                <w:rFonts w:ascii="標楷體" w:eastAsia="標楷體" w:hAnsi="標楷體"/>
                <w:sz w:val="22"/>
              </w:rPr>
              <w:t>4-I-3 運用各種表現與創造的方法與形式，美化生活、增加生活的趣味。</w:t>
            </w:r>
            <w:r w:rsidRPr="00054CAB">
              <w:rPr>
                <w:rFonts w:ascii="標楷體" w:eastAsia="標楷體" w:hAnsi="標楷體" w:hint="eastAsia"/>
                <w:sz w:val="22"/>
              </w:rPr>
              <w:t>（生活）</w:t>
            </w:r>
          </w:p>
          <w:p w:rsidR="009F086D" w:rsidRPr="00054CAB" w:rsidRDefault="009F086D" w:rsidP="00C8785E">
            <w:pPr>
              <w:snapToGrid w:val="0"/>
              <w:spacing w:line="300" w:lineRule="exact"/>
              <w:jc w:val="both"/>
              <w:rPr>
                <w:rFonts w:ascii="標楷體" w:eastAsia="標楷體" w:hAnsi="標楷體"/>
                <w:sz w:val="22"/>
              </w:rPr>
            </w:pPr>
            <w:r w:rsidRPr="00054CAB">
              <w:rPr>
                <w:rFonts w:ascii="標楷體" w:eastAsia="標楷體" w:hAnsi="標楷體"/>
                <w:sz w:val="22"/>
              </w:rPr>
              <w:t>5-I-2 在生活環境中，覺察美的存在。</w:t>
            </w:r>
            <w:r w:rsidRPr="00054CAB">
              <w:rPr>
                <w:rFonts w:ascii="標楷體" w:eastAsia="標楷體" w:hAnsi="標楷體" w:hint="eastAsia"/>
                <w:sz w:val="22"/>
              </w:rPr>
              <w:t>（生活）</w:t>
            </w:r>
          </w:p>
          <w:p w:rsidR="009F086D" w:rsidRPr="00054CAB" w:rsidRDefault="009F086D" w:rsidP="00C8785E">
            <w:pPr>
              <w:snapToGrid w:val="0"/>
              <w:spacing w:line="300" w:lineRule="exact"/>
              <w:jc w:val="both"/>
              <w:rPr>
                <w:rFonts w:ascii="標楷體" w:eastAsia="標楷體" w:hAnsi="標楷體"/>
                <w:sz w:val="22"/>
              </w:rPr>
            </w:pPr>
            <w:r w:rsidRPr="00054CAB">
              <w:rPr>
                <w:rFonts w:ascii="標楷體" w:eastAsia="標楷體" w:hAnsi="標楷體"/>
                <w:sz w:val="22"/>
              </w:rPr>
              <w:t>5-I-3 理解與欣賞美的多元形式與異同。</w:t>
            </w:r>
            <w:r w:rsidRPr="00054CAB">
              <w:rPr>
                <w:rFonts w:ascii="標楷體" w:eastAsia="標楷體" w:hAnsi="標楷體" w:hint="eastAsia"/>
                <w:sz w:val="22"/>
              </w:rPr>
              <w:t>（生活）</w:t>
            </w:r>
          </w:p>
        </w:tc>
      </w:tr>
      <w:tr w:rsidR="009F086D" w:rsidRPr="00054CAB" w:rsidTr="00C8785E">
        <w:tc>
          <w:tcPr>
            <w:tcW w:w="2385" w:type="dxa"/>
            <w:gridSpan w:val="2"/>
            <w:vAlign w:val="center"/>
          </w:tcPr>
          <w:p w:rsidR="009F086D" w:rsidRPr="00054CAB" w:rsidRDefault="009F086D" w:rsidP="00C8785E">
            <w:pPr>
              <w:snapToGrid w:val="0"/>
              <w:spacing w:line="280" w:lineRule="atLeast"/>
              <w:jc w:val="center"/>
              <w:rPr>
                <w:rFonts w:ascii="Arial" w:eastAsia="標楷體" w:hAnsi="Arial"/>
                <w:b/>
              </w:rPr>
            </w:pPr>
            <w:r w:rsidRPr="00054CAB">
              <w:rPr>
                <w:rFonts w:ascii="Arial" w:eastAsia="標楷體" w:hAnsi="Arial" w:hint="eastAsia"/>
                <w:b/>
              </w:rPr>
              <w:t>評量方式</w:t>
            </w:r>
          </w:p>
        </w:tc>
        <w:tc>
          <w:tcPr>
            <w:tcW w:w="7163" w:type="dxa"/>
            <w:gridSpan w:val="5"/>
            <w:vAlign w:val="center"/>
          </w:tcPr>
          <w:p w:rsidR="009F086D" w:rsidRPr="00BC2E33" w:rsidRDefault="009F086D" w:rsidP="00C8785E">
            <w:pPr>
              <w:snapToGrid w:val="0"/>
              <w:spacing w:line="280" w:lineRule="exact"/>
              <w:jc w:val="both"/>
              <w:rPr>
                <w:rFonts w:ascii="標楷體" w:eastAsia="標楷體" w:hAnsi="標楷體"/>
                <w:sz w:val="22"/>
              </w:rPr>
            </w:pPr>
            <w:r w:rsidRPr="00054CAB">
              <w:rPr>
                <w:rFonts w:ascii="標楷體" w:eastAsia="標楷體" w:hAnsi="標楷體" w:hint="eastAsia"/>
                <w:sz w:val="22"/>
              </w:rPr>
              <w:t>1</w:t>
            </w:r>
            <w:r w:rsidRPr="00BC2E33">
              <w:rPr>
                <w:rFonts w:ascii="標楷體" w:eastAsia="標楷體" w:hAnsi="標楷體" w:hint="eastAsia"/>
                <w:sz w:val="22"/>
              </w:rPr>
              <w:t>.活動式評量</w:t>
            </w:r>
          </w:p>
          <w:p w:rsidR="009F086D" w:rsidRPr="00054CAB" w:rsidRDefault="009F086D" w:rsidP="00C8785E">
            <w:pPr>
              <w:snapToGrid w:val="0"/>
              <w:spacing w:line="300" w:lineRule="exact"/>
              <w:jc w:val="both"/>
              <w:rPr>
                <w:rFonts w:ascii="標楷體" w:eastAsia="標楷體" w:hAnsi="標楷體"/>
                <w:sz w:val="22"/>
              </w:rPr>
            </w:pPr>
            <w:r w:rsidRPr="00054CAB">
              <w:rPr>
                <w:rFonts w:ascii="標楷體" w:eastAsia="標楷體" w:hAnsi="標楷體" w:hint="eastAsia"/>
                <w:sz w:val="22"/>
              </w:rPr>
              <w:t>2</w:t>
            </w:r>
            <w:r>
              <w:rPr>
                <w:rFonts w:ascii="標楷體" w:eastAsia="標楷體" w:hAnsi="標楷體" w:hint="eastAsia"/>
                <w:sz w:val="22"/>
              </w:rPr>
              <w:t>.</w:t>
            </w:r>
            <w:r w:rsidRPr="00054CAB">
              <w:rPr>
                <w:rFonts w:ascii="標楷體" w:eastAsia="標楷體" w:hAnsi="標楷體" w:hint="eastAsia"/>
                <w:sz w:val="22"/>
              </w:rPr>
              <w:t>課堂觀察</w:t>
            </w:r>
          </w:p>
          <w:p w:rsidR="009F086D" w:rsidRPr="00054CAB" w:rsidRDefault="009F086D" w:rsidP="00C8785E">
            <w:pPr>
              <w:snapToGrid w:val="0"/>
              <w:spacing w:line="300" w:lineRule="exact"/>
              <w:jc w:val="both"/>
              <w:rPr>
                <w:rFonts w:ascii="標楷體" w:eastAsia="標楷體" w:hAnsi="標楷體"/>
                <w:sz w:val="22"/>
              </w:rPr>
            </w:pPr>
            <w:r w:rsidRPr="00054CAB">
              <w:rPr>
                <w:rFonts w:ascii="標楷體" w:eastAsia="標楷體" w:hAnsi="標楷體" w:hint="eastAsia"/>
                <w:sz w:val="22"/>
              </w:rPr>
              <w:t>3</w:t>
            </w:r>
            <w:r>
              <w:rPr>
                <w:rFonts w:ascii="標楷體" w:eastAsia="標楷體" w:hAnsi="標楷體" w:hint="eastAsia"/>
                <w:sz w:val="22"/>
              </w:rPr>
              <w:t>.書寫學習單評量</w:t>
            </w:r>
          </w:p>
        </w:tc>
      </w:tr>
      <w:tr w:rsidR="009F086D" w:rsidRPr="00054CAB" w:rsidTr="00C8785E">
        <w:tc>
          <w:tcPr>
            <w:tcW w:w="950" w:type="dxa"/>
            <w:vAlign w:val="center"/>
          </w:tcPr>
          <w:p w:rsidR="009F086D" w:rsidRPr="00054CAB" w:rsidRDefault="009F086D" w:rsidP="00C8785E">
            <w:pPr>
              <w:snapToGrid w:val="0"/>
              <w:spacing w:line="280" w:lineRule="atLeast"/>
              <w:jc w:val="center"/>
              <w:rPr>
                <w:rFonts w:ascii="標楷體" w:eastAsia="標楷體" w:hAnsi="標楷體"/>
                <w:b/>
                <w:sz w:val="22"/>
              </w:rPr>
            </w:pPr>
            <w:r w:rsidRPr="00054CAB">
              <w:rPr>
                <w:rFonts w:ascii="標楷體" w:eastAsia="標楷體" w:hAnsi="標楷體" w:hint="eastAsia"/>
                <w:b/>
                <w:sz w:val="22"/>
              </w:rPr>
              <w:t>週次</w:t>
            </w:r>
          </w:p>
          <w:p w:rsidR="009F086D" w:rsidRPr="00054CAB" w:rsidRDefault="009F086D" w:rsidP="00C8785E">
            <w:pPr>
              <w:snapToGrid w:val="0"/>
              <w:spacing w:line="280" w:lineRule="atLeast"/>
              <w:jc w:val="center"/>
              <w:rPr>
                <w:rFonts w:ascii="標楷體" w:eastAsia="標楷體" w:hAnsi="標楷體"/>
                <w:b/>
                <w:sz w:val="22"/>
              </w:rPr>
            </w:pPr>
            <w:r w:rsidRPr="00054CAB">
              <w:rPr>
                <w:rFonts w:ascii="標楷體" w:eastAsia="標楷體" w:hAnsi="標楷體" w:hint="eastAsia"/>
                <w:b/>
                <w:sz w:val="22"/>
              </w:rPr>
              <w:t>日期</w:t>
            </w:r>
          </w:p>
        </w:tc>
        <w:tc>
          <w:tcPr>
            <w:tcW w:w="3821" w:type="dxa"/>
            <w:gridSpan w:val="3"/>
            <w:vAlign w:val="center"/>
          </w:tcPr>
          <w:p w:rsidR="009F086D" w:rsidRPr="00054CAB" w:rsidRDefault="009F086D" w:rsidP="00C8785E">
            <w:pPr>
              <w:snapToGrid w:val="0"/>
              <w:spacing w:line="280" w:lineRule="atLeast"/>
              <w:jc w:val="center"/>
              <w:rPr>
                <w:rFonts w:ascii="標楷體" w:eastAsia="標楷體" w:hAnsi="標楷體"/>
                <w:b/>
                <w:sz w:val="22"/>
              </w:rPr>
            </w:pPr>
            <w:r w:rsidRPr="00054CAB">
              <w:rPr>
                <w:rFonts w:ascii="標楷體" w:eastAsia="標楷體" w:hAnsi="標楷體" w:hint="eastAsia"/>
                <w:b/>
                <w:sz w:val="22"/>
              </w:rPr>
              <w:t>單元名稱/內容</w:t>
            </w:r>
          </w:p>
        </w:tc>
        <w:tc>
          <w:tcPr>
            <w:tcW w:w="783" w:type="dxa"/>
            <w:vAlign w:val="center"/>
          </w:tcPr>
          <w:p w:rsidR="009F086D" w:rsidRPr="00054CAB" w:rsidRDefault="009F086D" w:rsidP="00C8785E">
            <w:pPr>
              <w:snapToGrid w:val="0"/>
              <w:spacing w:line="280" w:lineRule="atLeast"/>
              <w:jc w:val="center"/>
              <w:rPr>
                <w:rFonts w:ascii="標楷體" w:eastAsia="標楷體" w:hAnsi="標楷體"/>
                <w:b/>
                <w:sz w:val="22"/>
              </w:rPr>
            </w:pPr>
            <w:r w:rsidRPr="00054CAB">
              <w:rPr>
                <w:rFonts w:ascii="標楷體" w:eastAsia="標楷體" w:hAnsi="標楷體" w:hint="eastAsia"/>
                <w:b/>
                <w:sz w:val="22"/>
              </w:rPr>
              <w:t>週次</w:t>
            </w:r>
          </w:p>
          <w:p w:rsidR="009F086D" w:rsidRPr="00054CAB" w:rsidRDefault="009F086D" w:rsidP="00C8785E">
            <w:pPr>
              <w:snapToGrid w:val="0"/>
              <w:spacing w:line="280" w:lineRule="atLeast"/>
              <w:jc w:val="center"/>
              <w:rPr>
                <w:rFonts w:ascii="標楷體" w:eastAsia="標楷體" w:hAnsi="標楷體"/>
                <w:b/>
                <w:sz w:val="22"/>
              </w:rPr>
            </w:pPr>
            <w:r w:rsidRPr="00054CAB">
              <w:rPr>
                <w:rFonts w:ascii="標楷體" w:eastAsia="標楷體" w:hAnsi="標楷體" w:hint="eastAsia"/>
                <w:b/>
                <w:sz w:val="22"/>
              </w:rPr>
              <w:t>日期</w:t>
            </w:r>
          </w:p>
        </w:tc>
        <w:tc>
          <w:tcPr>
            <w:tcW w:w="3994" w:type="dxa"/>
            <w:gridSpan w:val="2"/>
            <w:vAlign w:val="center"/>
          </w:tcPr>
          <w:p w:rsidR="009F086D" w:rsidRPr="00054CAB" w:rsidRDefault="009F086D" w:rsidP="00C8785E">
            <w:pPr>
              <w:snapToGrid w:val="0"/>
              <w:spacing w:line="280" w:lineRule="atLeast"/>
              <w:jc w:val="center"/>
              <w:rPr>
                <w:rFonts w:ascii="標楷體" w:eastAsia="標楷體" w:hAnsi="標楷體"/>
                <w:b/>
                <w:sz w:val="22"/>
              </w:rPr>
            </w:pPr>
            <w:r w:rsidRPr="00054CAB">
              <w:rPr>
                <w:rFonts w:ascii="標楷體" w:eastAsia="標楷體" w:hAnsi="標楷體" w:hint="eastAsia"/>
                <w:b/>
                <w:sz w:val="22"/>
              </w:rPr>
              <w:t>單元名稱/內容</w:t>
            </w:r>
          </w:p>
        </w:tc>
      </w:tr>
      <w:tr w:rsidR="009F086D" w:rsidRPr="00054CAB" w:rsidTr="00C8785E">
        <w:trPr>
          <w:trHeight w:val="510"/>
        </w:trPr>
        <w:tc>
          <w:tcPr>
            <w:tcW w:w="950"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1</w:t>
            </w:r>
          </w:p>
        </w:tc>
        <w:tc>
          <w:tcPr>
            <w:tcW w:w="3821" w:type="dxa"/>
            <w:gridSpan w:val="3"/>
            <w:tcBorders>
              <w:bottom w:val="single" w:sz="4" w:space="0" w:color="auto"/>
            </w:tcBorders>
          </w:tcPr>
          <w:p w:rsidR="009F086D" w:rsidRPr="00E52F3C" w:rsidRDefault="009F086D" w:rsidP="00C8785E">
            <w:pPr>
              <w:snapToGrid w:val="0"/>
              <w:spacing w:line="300" w:lineRule="exact"/>
              <w:jc w:val="both"/>
              <w:rPr>
                <w:rFonts w:ascii="標楷體" w:eastAsia="標楷體" w:hAnsi="標楷體"/>
                <w:color w:val="000000" w:themeColor="text1"/>
              </w:rPr>
            </w:pPr>
            <w:r w:rsidRPr="00E52F3C">
              <w:rPr>
                <w:rFonts w:ascii="標楷體" w:eastAsia="標楷體" w:hAnsi="標楷體" w:hint="eastAsia"/>
                <w:color w:val="000000" w:themeColor="text1"/>
              </w:rPr>
              <w:t>身高體重視力檢查</w:t>
            </w:r>
          </w:p>
        </w:tc>
        <w:tc>
          <w:tcPr>
            <w:tcW w:w="783"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12</w:t>
            </w:r>
          </w:p>
        </w:tc>
        <w:tc>
          <w:tcPr>
            <w:tcW w:w="3994" w:type="dxa"/>
            <w:gridSpan w:val="2"/>
            <w:tcBorders>
              <w:bottom w:val="single" w:sz="4" w:space="0" w:color="auto"/>
            </w:tcBorders>
          </w:tcPr>
          <w:p w:rsidR="009F086D" w:rsidRPr="00E52F3C" w:rsidRDefault="009F086D" w:rsidP="00C8785E">
            <w:pPr>
              <w:snapToGrid w:val="0"/>
              <w:spacing w:line="300" w:lineRule="exact"/>
              <w:jc w:val="both"/>
              <w:rPr>
                <w:rFonts w:ascii="標楷體" w:eastAsia="標楷體" w:hAnsi="標楷體"/>
                <w:color w:val="000000" w:themeColor="text1"/>
              </w:rPr>
            </w:pPr>
            <w:r w:rsidRPr="00E52F3C">
              <w:rPr>
                <w:rFonts w:ascii="標楷體" w:eastAsia="標楷體" w:hAnsi="標楷體" w:hint="eastAsia"/>
                <w:color w:val="000000" w:themeColor="text1"/>
              </w:rPr>
              <w:t>圍圈遊戲─調整孩子的空間感(一)</w:t>
            </w:r>
          </w:p>
        </w:tc>
      </w:tr>
      <w:tr w:rsidR="009F086D" w:rsidRPr="00054CAB" w:rsidTr="00C8785E">
        <w:trPr>
          <w:trHeight w:val="510"/>
        </w:trPr>
        <w:tc>
          <w:tcPr>
            <w:tcW w:w="950"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2</w:t>
            </w:r>
          </w:p>
        </w:tc>
        <w:tc>
          <w:tcPr>
            <w:tcW w:w="3821" w:type="dxa"/>
            <w:gridSpan w:val="3"/>
            <w:tcBorders>
              <w:bottom w:val="single" w:sz="4" w:space="0" w:color="auto"/>
            </w:tcBorders>
          </w:tcPr>
          <w:p w:rsidR="009F086D" w:rsidRPr="00E52F3C" w:rsidRDefault="009F086D" w:rsidP="00C8785E">
            <w:pPr>
              <w:snapToGrid w:val="0"/>
              <w:spacing w:line="300" w:lineRule="exact"/>
              <w:jc w:val="both"/>
              <w:rPr>
                <w:rFonts w:ascii="標楷體" w:eastAsia="標楷體" w:hAnsi="標楷體"/>
                <w:color w:val="000000" w:themeColor="text1"/>
              </w:rPr>
            </w:pPr>
            <w:r w:rsidRPr="00E52F3C">
              <w:rPr>
                <w:rFonts w:ascii="標楷體" w:eastAsia="標楷體" w:hAnsi="標楷體" w:hint="eastAsia"/>
                <w:color w:val="000000" w:themeColor="text1"/>
              </w:rPr>
              <w:t>心智圖教學─課文分析</w:t>
            </w:r>
          </w:p>
        </w:tc>
        <w:tc>
          <w:tcPr>
            <w:tcW w:w="783"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13</w:t>
            </w:r>
          </w:p>
        </w:tc>
        <w:tc>
          <w:tcPr>
            <w:tcW w:w="3994" w:type="dxa"/>
            <w:gridSpan w:val="2"/>
          </w:tcPr>
          <w:p w:rsidR="009F086D" w:rsidRPr="00E52F3C" w:rsidRDefault="009F086D" w:rsidP="00C8785E">
            <w:pPr>
              <w:snapToGrid w:val="0"/>
              <w:spacing w:line="300" w:lineRule="exact"/>
              <w:jc w:val="both"/>
              <w:rPr>
                <w:rFonts w:ascii="標楷體" w:eastAsia="標楷體" w:hAnsi="標楷體"/>
                <w:bCs/>
                <w:color w:val="000000" w:themeColor="text1"/>
              </w:rPr>
            </w:pPr>
            <w:r w:rsidRPr="00E52F3C">
              <w:rPr>
                <w:rFonts w:ascii="標楷體" w:eastAsia="標楷體" w:hAnsi="標楷體" w:hint="eastAsia"/>
                <w:color w:val="000000" w:themeColor="text1"/>
              </w:rPr>
              <w:t>圍圈遊戲─調整孩子的空間感(二)</w:t>
            </w:r>
          </w:p>
        </w:tc>
      </w:tr>
      <w:tr w:rsidR="009F086D" w:rsidRPr="00054CAB" w:rsidTr="00C8785E">
        <w:trPr>
          <w:trHeight w:val="510"/>
        </w:trPr>
        <w:tc>
          <w:tcPr>
            <w:tcW w:w="950"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3</w:t>
            </w:r>
          </w:p>
        </w:tc>
        <w:tc>
          <w:tcPr>
            <w:tcW w:w="3821" w:type="dxa"/>
            <w:gridSpan w:val="3"/>
          </w:tcPr>
          <w:p w:rsidR="009F086D" w:rsidRPr="00E52F3C" w:rsidRDefault="009F086D" w:rsidP="00C8785E">
            <w:pPr>
              <w:snapToGrid w:val="0"/>
              <w:spacing w:line="300" w:lineRule="exact"/>
              <w:jc w:val="both"/>
              <w:rPr>
                <w:rFonts w:ascii="標楷體" w:eastAsia="標楷體" w:hAnsi="標楷體"/>
                <w:color w:val="000000" w:themeColor="text1"/>
              </w:rPr>
            </w:pPr>
            <w:r w:rsidRPr="00E52F3C">
              <w:rPr>
                <w:rFonts w:ascii="標楷體" w:eastAsia="標楷體" w:hAnsi="標楷體" w:hint="eastAsia"/>
                <w:color w:val="000000" w:themeColor="text1"/>
              </w:rPr>
              <w:t>午餐營養教育</w:t>
            </w:r>
          </w:p>
        </w:tc>
        <w:tc>
          <w:tcPr>
            <w:tcW w:w="783"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14</w:t>
            </w:r>
          </w:p>
        </w:tc>
        <w:tc>
          <w:tcPr>
            <w:tcW w:w="3994" w:type="dxa"/>
            <w:gridSpan w:val="2"/>
            <w:tcBorders>
              <w:bottom w:val="single" w:sz="4" w:space="0" w:color="auto"/>
            </w:tcBorders>
          </w:tcPr>
          <w:p w:rsidR="009F086D" w:rsidRPr="00E52F3C" w:rsidRDefault="009F086D" w:rsidP="00C8785E">
            <w:pPr>
              <w:snapToGrid w:val="0"/>
              <w:spacing w:line="300" w:lineRule="exact"/>
              <w:jc w:val="both"/>
              <w:rPr>
                <w:rFonts w:ascii="標楷體" w:eastAsia="標楷體" w:hAnsi="標楷體"/>
                <w:color w:val="000000" w:themeColor="text1"/>
              </w:rPr>
            </w:pPr>
            <w:r w:rsidRPr="00E52F3C">
              <w:rPr>
                <w:rFonts w:ascii="標楷體" w:eastAsia="標楷體" w:hAnsi="標楷體" w:hint="eastAsia"/>
                <w:color w:val="000000" w:themeColor="text1"/>
              </w:rPr>
              <w:t>性別平等宣導</w:t>
            </w:r>
          </w:p>
        </w:tc>
      </w:tr>
      <w:tr w:rsidR="009F086D" w:rsidRPr="00054CAB" w:rsidTr="00C8785E">
        <w:trPr>
          <w:trHeight w:val="510"/>
        </w:trPr>
        <w:tc>
          <w:tcPr>
            <w:tcW w:w="950"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4</w:t>
            </w:r>
          </w:p>
        </w:tc>
        <w:tc>
          <w:tcPr>
            <w:tcW w:w="3821" w:type="dxa"/>
            <w:gridSpan w:val="3"/>
            <w:tcBorders>
              <w:bottom w:val="single" w:sz="4" w:space="0" w:color="auto"/>
            </w:tcBorders>
          </w:tcPr>
          <w:p w:rsidR="009F086D" w:rsidRPr="00E52F3C" w:rsidRDefault="009F086D" w:rsidP="00C8785E">
            <w:pPr>
              <w:snapToGrid w:val="0"/>
              <w:spacing w:line="300" w:lineRule="exact"/>
              <w:jc w:val="both"/>
              <w:rPr>
                <w:rFonts w:ascii="標楷體" w:eastAsia="標楷體" w:hAnsi="標楷體"/>
                <w:color w:val="000000" w:themeColor="text1"/>
              </w:rPr>
            </w:pPr>
            <w:r w:rsidRPr="00E52F3C">
              <w:rPr>
                <w:rFonts w:ascii="標楷體" w:eastAsia="標楷體" w:hAnsi="標楷體" w:hint="eastAsia"/>
                <w:color w:val="000000" w:themeColor="text1"/>
              </w:rPr>
              <w:t>防災教育宣導</w:t>
            </w:r>
          </w:p>
        </w:tc>
        <w:tc>
          <w:tcPr>
            <w:tcW w:w="783"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15</w:t>
            </w:r>
          </w:p>
        </w:tc>
        <w:tc>
          <w:tcPr>
            <w:tcW w:w="3994" w:type="dxa"/>
            <w:gridSpan w:val="2"/>
            <w:tcBorders>
              <w:bottom w:val="single" w:sz="4" w:space="0" w:color="auto"/>
            </w:tcBorders>
          </w:tcPr>
          <w:p w:rsidR="009F086D" w:rsidRPr="00E52F3C" w:rsidRDefault="009F086D" w:rsidP="00C8785E">
            <w:pPr>
              <w:snapToGrid w:val="0"/>
              <w:spacing w:line="300" w:lineRule="exact"/>
              <w:jc w:val="both"/>
              <w:rPr>
                <w:rFonts w:ascii="標楷體" w:eastAsia="標楷體" w:hAnsi="標楷體"/>
                <w:color w:val="000000" w:themeColor="text1"/>
              </w:rPr>
            </w:pPr>
            <w:r w:rsidRPr="00E52F3C">
              <w:rPr>
                <w:rFonts w:ascii="標楷體" w:eastAsia="標楷體" w:hAnsi="標楷體" w:hint="eastAsia"/>
                <w:color w:val="000000" w:themeColor="text1"/>
              </w:rPr>
              <w:t>圍圈遊戲─調整孩子的空間感(三)</w:t>
            </w:r>
          </w:p>
        </w:tc>
      </w:tr>
      <w:tr w:rsidR="009F086D" w:rsidRPr="00054CAB" w:rsidTr="00C8785E">
        <w:trPr>
          <w:trHeight w:val="510"/>
        </w:trPr>
        <w:tc>
          <w:tcPr>
            <w:tcW w:w="950"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5</w:t>
            </w:r>
          </w:p>
        </w:tc>
        <w:tc>
          <w:tcPr>
            <w:tcW w:w="3821" w:type="dxa"/>
            <w:gridSpan w:val="3"/>
            <w:tcBorders>
              <w:bottom w:val="single" w:sz="4" w:space="0" w:color="auto"/>
            </w:tcBorders>
          </w:tcPr>
          <w:p w:rsidR="009F086D" w:rsidRPr="00E52F3C" w:rsidRDefault="009F086D" w:rsidP="00C8785E">
            <w:pPr>
              <w:snapToGrid w:val="0"/>
              <w:spacing w:line="300" w:lineRule="exact"/>
              <w:jc w:val="both"/>
              <w:rPr>
                <w:rFonts w:ascii="標楷體" w:eastAsia="標楷體" w:hAnsi="標楷體"/>
                <w:color w:val="000000" w:themeColor="text1"/>
              </w:rPr>
            </w:pPr>
            <w:r w:rsidRPr="00E52F3C">
              <w:rPr>
                <w:rFonts w:ascii="標楷體" w:eastAsia="標楷體" w:hAnsi="標楷體" w:hint="eastAsia"/>
                <w:color w:val="000000" w:themeColor="text1"/>
              </w:rPr>
              <w:t>交通安全宣導</w:t>
            </w:r>
          </w:p>
        </w:tc>
        <w:tc>
          <w:tcPr>
            <w:tcW w:w="783"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16</w:t>
            </w:r>
          </w:p>
        </w:tc>
        <w:tc>
          <w:tcPr>
            <w:tcW w:w="3994" w:type="dxa"/>
            <w:gridSpan w:val="2"/>
            <w:tcBorders>
              <w:bottom w:val="single" w:sz="4" w:space="0" w:color="auto"/>
            </w:tcBorders>
          </w:tcPr>
          <w:p w:rsidR="009F086D" w:rsidRPr="00E52F3C" w:rsidRDefault="009F086D" w:rsidP="00C8785E">
            <w:pPr>
              <w:snapToGrid w:val="0"/>
              <w:spacing w:line="300" w:lineRule="exact"/>
              <w:jc w:val="both"/>
              <w:rPr>
                <w:rFonts w:ascii="標楷體" w:eastAsia="標楷體" w:hAnsi="標楷體"/>
                <w:color w:val="000000" w:themeColor="text1"/>
              </w:rPr>
            </w:pPr>
            <w:r w:rsidRPr="00E52F3C">
              <w:rPr>
                <w:rFonts w:ascii="標楷體" w:eastAsia="標楷體" w:hAnsi="標楷體" w:hint="eastAsia"/>
                <w:color w:val="000000" w:themeColor="text1"/>
              </w:rPr>
              <w:t>圍圈遊戲─調整孩子的空間感(四)</w:t>
            </w:r>
          </w:p>
        </w:tc>
      </w:tr>
      <w:tr w:rsidR="009F086D" w:rsidRPr="00054CAB" w:rsidTr="00C8785E">
        <w:trPr>
          <w:trHeight w:val="510"/>
        </w:trPr>
        <w:tc>
          <w:tcPr>
            <w:tcW w:w="950"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6</w:t>
            </w:r>
          </w:p>
        </w:tc>
        <w:tc>
          <w:tcPr>
            <w:tcW w:w="3821" w:type="dxa"/>
            <w:gridSpan w:val="3"/>
            <w:tcBorders>
              <w:bottom w:val="single" w:sz="4" w:space="0" w:color="auto"/>
            </w:tcBorders>
          </w:tcPr>
          <w:p w:rsidR="009F086D" w:rsidRPr="00E52F3C" w:rsidRDefault="009F086D" w:rsidP="00C8785E">
            <w:pPr>
              <w:snapToGrid w:val="0"/>
              <w:spacing w:line="300" w:lineRule="exact"/>
              <w:jc w:val="both"/>
              <w:rPr>
                <w:rFonts w:ascii="標楷體" w:eastAsia="標楷體" w:hAnsi="標楷體"/>
                <w:color w:val="000000" w:themeColor="text1"/>
              </w:rPr>
            </w:pPr>
            <w:r w:rsidRPr="00E52F3C">
              <w:rPr>
                <w:rFonts w:ascii="標楷體" w:eastAsia="標楷體" w:hAnsi="標楷體" w:hint="eastAsia"/>
                <w:color w:val="000000" w:themeColor="text1"/>
              </w:rPr>
              <w:t>彩虹劇團表演</w:t>
            </w:r>
          </w:p>
        </w:tc>
        <w:tc>
          <w:tcPr>
            <w:tcW w:w="783"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17</w:t>
            </w:r>
          </w:p>
        </w:tc>
        <w:tc>
          <w:tcPr>
            <w:tcW w:w="3994" w:type="dxa"/>
            <w:gridSpan w:val="2"/>
          </w:tcPr>
          <w:p w:rsidR="009F086D" w:rsidRPr="00E52F3C" w:rsidRDefault="009F086D" w:rsidP="00C8785E">
            <w:pPr>
              <w:snapToGrid w:val="0"/>
              <w:spacing w:line="300" w:lineRule="exact"/>
              <w:jc w:val="both"/>
              <w:rPr>
                <w:rFonts w:ascii="標楷體" w:eastAsia="標楷體" w:hAnsi="標楷體"/>
                <w:color w:val="000000" w:themeColor="text1"/>
              </w:rPr>
            </w:pPr>
            <w:r w:rsidRPr="00E52F3C">
              <w:rPr>
                <w:rFonts w:ascii="標楷體" w:eastAsia="標楷體" w:hAnsi="標楷體" w:hint="eastAsia"/>
                <w:color w:val="000000" w:themeColor="text1"/>
              </w:rPr>
              <w:t>聖誕節活動</w:t>
            </w:r>
          </w:p>
        </w:tc>
      </w:tr>
      <w:tr w:rsidR="009F086D" w:rsidRPr="00054CAB" w:rsidTr="00C8785E">
        <w:trPr>
          <w:trHeight w:val="510"/>
        </w:trPr>
        <w:tc>
          <w:tcPr>
            <w:tcW w:w="950"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lastRenderedPageBreak/>
              <w:t>7</w:t>
            </w:r>
          </w:p>
        </w:tc>
        <w:tc>
          <w:tcPr>
            <w:tcW w:w="3821" w:type="dxa"/>
            <w:gridSpan w:val="3"/>
            <w:tcBorders>
              <w:bottom w:val="single" w:sz="4" w:space="0" w:color="auto"/>
            </w:tcBorders>
          </w:tcPr>
          <w:p w:rsidR="009F086D" w:rsidRPr="00E52F3C" w:rsidRDefault="009F086D" w:rsidP="00C8785E">
            <w:pPr>
              <w:snapToGrid w:val="0"/>
              <w:spacing w:line="300" w:lineRule="exact"/>
              <w:jc w:val="both"/>
              <w:rPr>
                <w:rFonts w:ascii="標楷體" w:eastAsia="標楷體" w:hAnsi="標楷體"/>
                <w:color w:val="000000" w:themeColor="text1"/>
              </w:rPr>
            </w:pPr>
            <w:r w:rsidRPr="00E52F3C">
              <w:rPr>
                <w:rFonts w:ascii="標楷體" w:eastAsia="標楷體" w:hAnsi="標楷體" w:hint="eastAsia"/>
                <w:color w:val="000000" w:themeColor="text1"/>
              </w:rPr>
              <w:t>健康檢查(一年級)</w:t>
            </w:r>
          </w:p>
        </w:tc>
        <w:tc>
          <w:tcPr>
            <w:tcW w:w="783"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18</w:t>
            </w:r>
          </w:p>
        </w:tc>
        <w:tc>
          <w:tcPr>
            <w:tcW w:w="3994" w:type="dxa"/>
            <w:gridSpan w:val="2"/>
            <w:tcBorders>
              <w:bottom w:val="single" w:sz="4" w:space="0" w:color="auto"/>
            </w:tcBorders>
          </w:tcPr>
          <w:p w:rsidR="009F086D" w:rsidRPr="00E52F3C" w:rsidRDefault="009F086D" w:rsidP="00C8785E">
            <w:pPr>
              <w:snapToGrid w:val="0"/>
              <w:spacing w:line="300" w:lineRule="exact"/>
              <w:jc w:val="both"/>
              <w:rPr>
                <w:rFonts w:ascii="標楷體" w:eastAsia="標楷體" w:hAnsi="標楷體"/>
                <w:color w:val="000000" w:themeColor="text1"/>
              </w:rPr>
            </w:pPr>
            <w:r w:rsidRPr="00E52F3C">
              <w:rPr>
                <w:rFonts w:ascii="標楷體" w:eastAsia="標楷體" w:hAnsi="標楷體" w:hint="eastAsia"/>
                <w:color w:val="000000" w:themeColor="text1"/>
              </w:rPr>
              <w:t>彩虹劇團表演</w:t>
            </w:r>
          </w:p>
        </w:tc>
      </w:tr>
      <w:tr w:rsidR="009F086D" w:rsidRPr="00054CAB" w:rsidTr="00C8785E">
        <w:trPr>
          <w:trHeight w:val="510"/>
        </w:trPr>
        <w:tc>
          <w:tcPr>
            <w:tcW w:w="950"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8</w:t>
            </w:r>
          </w:p>
        </w:tc>
        <w:tc>
          <w:tcPr>
            <w:tcW w:w="3821" w:type="dxa"/>
            <w:gridSpan w:val="3"/>
          </w:tcPr>
          <w:p w:rsidR="009F086D" w:rsidRPr="00E52F3C" w:rsidRDefault="009F086D" w:rsidP="00C8785E">
            <w:pPr>
              <w:snapToGrid w:val="0"/>
              <w:spacing w:line="300" w:lineRule="exact"/>
              <w:jc w:val="both"/>
              <w:rPr>
                <w:rFonts w:ascii="標楷體" w:eastAsia="標楷體" w:hAnsi="標楷體"/>
                <w:color w:val="000000" w:themeColor="text1"/>
              </w:rPr>
            </w:pPr>
            <w:r w:rsidRPr="00E52F3C">
              <w:rPr>
                <w:rFonts w:ascii="標楷體" w:eastAsia="標楷體" w:hAnsi="標楷體" w:hint="eastAsia"/>
                <w:color w:val="000000" w:themeColor="text1"/>
              </w:rPr>
              <w:t>家庭教育</w:t>
            </w:r>
          </w:p>
        </w:tc>
        <w:tc>
          <w:tcPr>
            <w:tcW w:w="783"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19</w:t>
            </w:r>
          </w:p>
        </w:tc>
        <w:tc>
          <w:tcPr>
            <w:tcW w:w="3994" w:type="dxa"/>
            <w:gridSpan w:val="2"/>
            <w:tcBorders>
              <w:bottom w:val="single" w:sz="4" w:space="0" w:color="auto"/>
            </w:tcBorders>
          </w:tcPr>
          <w:p w:rsidR="009F086D" w:rsidRPr="00E52F3C" w:rsidRDefault="009F086D" w:rsidP="00C8785E">
            <w:pPr>
              <w:snapToGrid w:val="0"/>
              <w:spacing w:line="300" w:lineRule="exact"/>
              <w:jc w:val="both"/>
              <w:rPr>
                <w:rFonts w:ascii="標楷體" w:eastAsia="標楷體" w:hAnsi="標楷體"/>
                <w:color w:val="000000" w:themeColor="text1"/>
              </w:rPr>
            </w:pPr>
            <w:r w:rsidRPr="00E52F3C">
              <w:rPr>
                <w:rFonts w:ascii="標楷體" w:eastAsia="標楷體" w:hAnsi="標楷體" w:hint="eastAsia"/>
                <w:color w:val="000000" w:themeColor="text1"/>
              </w:rPr>
              <w:t>圍圈遊戲─調整孩子的空間感(五)</w:t>
            </w:r>
          </w:p>
        </w:tc>
      </w:tr>
      <w:tr w:rsidR="009F086D" w:rsidRPr="00054CAB" w:rsidTr="00C8785E">
        <w:trPr>
          <w:trHeight w:val="510"/>
        </w:trPr>
        <w:tc>
          <w:tcPr>
            <w:tcW w:w="950"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9</w:t>
            </w:r>
          </w:p>
        </w:tc>
        <w:tc>
          <w:tcPr>
            <w:tcW w:w="3821" w:type="dxa"/>
            <w:gridSpan w:val="3"/>
            <w:tcBorders>
              <w:bottom w:val="single" w:sz="4" w:space="0" w:color="auto"/>
            </w:tcBorders>
          </w:tcPr>
          <w:p w:rsidR="009F086D" w:rsidRPr="00E52F3C" w:rsidRDefault="009F086D" w:rsidP="00C8785E">
            <w:pPr>
              <w:snapToGrid w:val="0"/>
              <w:spacing w:line="300" w:lineRule="exact"/>
              <w:jc w:val="both"/>
              <w:rPr>
                <w:rFonts w:ascii="標楷體" w:eastAsia="標楷體" w:hAnsi="標楷體"/>
                <w:color w:val="000000" w:themeColor="text1"/>
              </w:rPr>
            </w:pPr>
            <w:r w:rsidRPr="00E52F3C">
              <w:rPr>
                <w:rFonts w:ascii="標楷體" w:eastAsia="標楷體" w:hAnsi="標楷體" w:hint="eastAsia"/>
                <w:color w:val="000000" w:themeColor="text1"/>
              </w:rPr>
              <w:t>安全用藥宣導</w:t>
            </w:r>
          </w:p>
        </w:tc>
        <w:tc>
          <w:tcPr>
            <w:tcW w:w="783"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20</w:t>
            </w:r>
          </w:p>
        </w:tc>
        <w:tc>
          <w:tcPr>
            <w:tcW w:w="3994" w:type="dxa"/>
            <w:gridSpan w:val="2"/>
            <w:tcBorders>
              <w:bottom w:val="single" w:sz="4" w:space="0" w:color="auto"/>
            </w:tcBorders>
          </w:tcPr>
          <w:p w:rsidR="009F086D" w:rsidRPr="00E52F3C" w:rsidRDefault="009F086D" w:rsidP="00C8785E">
            <w:pPr>
              <w:snapToGrid w:val="0"/>
              <w:spacing w:line="240" w:lineRule="exact"/>
              <w:jc w:val="both"/>
              <w:rPr>
                <w:rFonts w:ascii="標楷體" w:eastAsia="標楷體" w:hAnsi="標楷體"/>
                <w:color w:val="000000" w:themeColor="text1"/>
              </w:rPr>
            </w:pPr>
            <w:r w:rsidRPr="00E52F3C">
              <w:rPr>
                <w:rFonts w:ascii="標楷體" w:eastAsia="標楷體" w:hAnsi="標楷體" w:hint="eastAsia"/>
                <w:color w:val="000000" w:themeColor="text1"/>
              </w:rPr>
              <w:t>家庭教育</w:t>
            </w:r>
          </w:p>
        </w:tc>
      </w:tr>
      <w:tr w:rsidR="009F086D" w:rsidRPr="00054CAB" w:rsidTr="00C8785E">
        <w:trPr>
          <w:trHeight w:val="510"/>
        </w:trPr>
        <w:tc>
          <w:tcPr>
            <w:tcW w:w="950"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10</w:t>
            </w:r>
          </w:p>
        </w:tc>
        <w:tc>
          <w:tcPr>
            <w:tcW w:w="3821" w:type="dxa"/>
            <w:gridSpan w:val="3"/>
            <w:tcBorders>
              <w:bottom w:val="single" w:sz="4" w:space="0" w:color="auto"/>
            </w:tcBorders>
          </w:tcPr>
          <w:p w:rsidR="009F086D" w:rsidRPr="00E52F3C" w:rsidRDefault="009F086D" w:rsidP="00C8785E">
            <w:pPr>
              <w:snapToGrid w:val="0"/>
              <w:spacing w:line="300" w:lineRule="exact"/>
              <w:jc w:val="both"/>
              <w:rPr>
                <w:rFonts w:ascii="標楷體" w:eastAsia="標楷體" w:hAnsi="標楷體"/>
                <w:color w:val="000000" w:themeColor="text1"/>
              </w:rPr>
            </w:pPr>
            <w:r w:rsidRPr="00E52F3C">
              <w:rPr>
                <w:rFonts w:ascii="標楷體" w:eastAsia="標楷體" w:hAnsi="標楷體" w:hint="eastAsia"/>
                <w:color w:val="000000" w:themeColor="text1"/>
              </w:rPr>
              <w:t>心智圖教學─國語週刊文章分析</w:t>
            </w:r>
          </w:p>
        </w:tc>
        <w:tc>
          <w:tcPr>
            <w:tcW w:w="783"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21</w:t>
            </w:r>
          </w:p>
        </w:tc>
        <w:tc>
          <w:tcPr>
            <w:tcW w:w="3994" w:type="dxa"/>
            <w:gridSpan w:val="2"/>
          </w:tcPr>
          <w:p w:rsidR="009F086D" w:rsidRPr="00E52F3C" w:rsidRDefault="009F086D" w:rsidP="00C8785E">
            <w:pPr>
              <w:snapToGrid w:val="0"/>
              <w:spacing w:line="240" w:lineRule="exact"/>
              <w:jc w:val="both"/>
              <w:rPr>
                <w:rFonts w:ascii="標楷體" w:eastAsia="標楷體" w:hAnsi="標楷體"/>
                <w:color w:val="000000" w:themeColor="text1"/>
              </w:rPr>
            </w:pPr>
            <w:r w:rsidRPr="00E52F3C">
              <w:rPr>
                <w:rFonts w:ascii="標楷體" w:eastAsia="標楷體" w:hAnsi="標楷體" w:hint="eastAsia"/>
                <w:color w:val="000000" w:themeColor="text1"/>
              </w:rPr>
              <w:t>街頭藝人秀</w:t>
            </w:r>
          </w:p>
        </w:tc>
      </w:tr>
      <w:tr w:rsidR="009F086D" w:rsidRPr="00054CAB" w:rsidTr="00C8785E">
        <w:trPr>
          <w:trHeight w:val="510"/>
        </w:trPr>
        <w:tc>
          <w:tcPr>
            <w:tcW w:w="950"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11</w:t>
            </w:r>
          </w:p>
        </w:tc>
        <w:tc>
          <w:tcPr>
            <w:tcW w:w="3821" w:type="dxa"/>
            <w:gridSpan w:val="3"/>
            <w:tcBorders>
              <w:bottom w:val="single" w:sz="4" w:space="0" w:color="auto"/>
            </w:tcBorders>
          </w:tcPr>
          <w:p w:rsidR="009F086D" w:rsidRPr="00E52F3C" w:rsidRDefault="009F086D" w:rsidP="00C8785E">
            <w:pPr>
              <w:snapToGrid w:val="0"/>
              <w:spacing w:line="300" w:lineRule="exact"/>
              <w:jc w:val="both"/>
              <w:rPr>
                <w:rFonts w:ascii="標楷體" w:eastAsia="標楷體" w:hAnsi="標楷體"/>
                <w:color w:val="000000" w:themeColor="text1"/>
              </w:rPr>
            </w:pPr>
            <w:r w:rsidRPr="00E52F3C">
              <w:rPr>
                <w:rFonts w:ascii="標楷體" w:eastAsia="標楷體" w:hAnsi="標楷體" w:hint="eastAsia"/>
                <w:color w:val="000000" w:themeColor="text1"/>
              </w:rPr>
              <w:t>家庭教育</w:t>
            </w:r>
          </w:p>
        </w:tc>
        <w:tc>
          <w:tcPr>
            <w:tcW w:w="783"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2</w:t>
            </w:r>
            <w:r w:rsidRPr="00054CAB">
              <w:rPr>
                <w:rFonts w:ascii="標楷體" w:eastAsia="標楷體" w:hAnsi="標楷體"/>
                <w:sz w:val="22"/>
              </w:rPr>
              <w:t>2</w:t>
            </w:r>
          </w:p>
        </w:tc>
        <w:tc>
          <w:tcPr>
            <w:tcW w:w="3994" w:type="dxa"/>
            <w:gridSpan w:val="2"/>
          </w:tcPr>
          <w:p w:rsidR="009F086D" w:rsidRPr="00E52F3C" w:rsidRDefault="009F086D" w:rsidP="00C8785E">
            <w:pPr>
              <w:spacing w:line="240" w:lineRule="exact"/>
              <w:jc w:val="both"/>
              <w:rPr>
                <w:rFonts w:ascii="標楷體" w:eastAsia="標楷體" w:hAnsi="標楷體" w:cs="Arial Unicode MS"/>
                <w:color w:val="000000" w:themeColor="text1"/>
              </w:rPr>
            </w:pPr>
            <w:r>
              <w:rPr>
                <w:rFonts w:ascii="標楷體" w:eastAsia="標楷體" w:hAnsi="標楷體" w:hint="eastAsia"/>
                <w:color w:val="000000" w:themeColor="text1"/>
              </w:rPr>
              <w:t>休</w:t>
            </w:r>
            <w:r w:rsidRPr="00E52F3C">
              <w:rPr>
                <w:rFonts w:ascii="標楷體" w:eastAsia="標楷體" w:hAnsi="標楷體" w:hint="eastAsia"/>
                <w:color w:val="000000" w:themeColor="text1"/>
              </w:rPr>
              <w:t>業式</w:t>
            </w:r>
          </w:p>
        </w:tc>
      </w:tr>
    </w:tbl>
    <w:p w:rsidR="009F086D" w:rsidRDefault="009F086D" w:rsidP="009F086D">
      <w:pPr>
        <w:spacing w:line="400" w:lineRule="exact"/>
      </w:pPr>
    </w:p>
    <w:p w:rsidR="009F086D" w:rsidRDefault="009F086D" w:rsidP="009F086D">
      <w:pPr>
        <w:spacing w:line="400" w:lineRule="exact"/>
      </w:pPr>
    </w:p>
    <w:tbl>
      <w:tblPr>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1435"/>
        <w:gridCol w:w="1125"/>
        <w:gridCol w:w="1261"/>
        <w:gridCol w:w="783"/>
        <w:gridCol w:w="1607"/>
        <w:gridCol w:w="2387"/>
      </w:tblGrid>
      <w:tr w:rsidR="009F086D" w:rsidRPr="00054CAB" w:rsidTr="00C8785E">
        <w:tc>
          <w:tcPr>
            <w:tcW w:w="9548" w:type="dxa"/>
            <w:gridSpan w:val="7"/>
            <w:vAlign w:val="center"/>
          </w:tcPr>
          <w:p w:rsidR="009F086D" w:rsidRPr="00054CAB" w:rsidRDefault="009F086D" w:rsidP="00C8785E">
            <w:pPr>
              <w:spacing w:line="340" w:lineRule="exact"/>
              <w:jc w:val="center"/>
              <w:rPr>
                <w:rFonts w:ascii="標楷體" w:eastAsia="標楷體" w:hAnsi="標楷體"/>
                <w:b/>
              </w:rPr>
            </w:pPr>
            <w:r w:rsidRPr="00054CAB">
              <w:rPr>
                <w:rFonts w:ascii="標楷體" w:eastAsia="標楷體" w:hAnsi="標楷體" w:hint="eastAsia"/>
                <w:b/>
              </w:rPr>
              <w:t>桃園市</w:t>
            </w:r>
            <w:r>
              <w:rPr>
                <w:rFonts w:ascii="標楷體" w:eastAsia="標楷體" w:hAnsi="標楷體" w:hint="eastAsia"/>
                <w:b/>
              </w:rPr>
              <w:t>蘆竹</w:t>
            </w:r>
            <w:r w:rsidRPr="00054CAB">
              <w:rPr>
                <w:rFonts w:ascii="標楷體" w:eastAsia="標楷體" w:hAnsi="標楷體" w:hint="eastAsia"/>
                <w:b/>
              </w:rPr>
              <w:t>國民小學 108</w:t>
            </w:r>
            <w:r w:rsidRPr="00054CAB">
              <w:rPr>
                <w:rFonts w:ascii="標楷體" w:eastAsia="標楷體" w:hAnsi="標楷體"/>
                <w:b/>
              </w:rPr>
              <w:t xml:space="preserve"> </w:t>
            </w:r>
            <w:r w:rsidRPr="00054CAB">
              <w:rPr>
                <w:rFonts w:ascii="標楷體" w:eastAsia="標楷體" w:hAnsi="標楷體" w:hint="eastAsia"/>
                <w:b/>
              </w:rPr>
              <w:t>學年度第</w:t>
            </w:r>
            <w:r>
              <w:rPr>
                <w:rFonts w:ascii="標楷體" w:eastAsia="標楷體" w:hAnsi="標楷體" w:hint="eastAsia"/>
                <w:b/>
              </w:rPr>
              <w:t>二</w:t>
            </w:r>
            <w:r w:rsidRPr="00054CAB">
              <w:rPr>
                <w:rFonts w:ascii="標楷體" w:eastAsia="標楷體" w:hAnsi="標楷體" w:hint="eastAsia"/>
                <w:b/>
              </w:rPr>
              <w:t>學期一年級 彈性學習課程</w:t>
            </w:r>
            <w:r>
              <w:rPr>
                <w:rFonts w:ascii="標楷體" w:eastAsia="標楷體" w:hAnsi="標楷體" w:hint="eastAsia"/>
                <w:b/>
              </w:rPr>
              <w:t>創意生活</w:t>
            </w:r>
            <w:r w:rsidRPr="00054CAB">
              <w:rPr>
                <w:rFonts w:ascii="標楷體" w:eastAsia="標楷體" w:hAnsi="標楷體" w:hint="eastAsia"/>
                <w:b/>
              </w:rPr>
              <w:t>課程計畫</w:t>
            </w:r>
          </w:p>
        </w:tc>
      </w:tr>
      <w:tr w:rsidR="009F086D" w:rsidRPr="00054CAB" w:rsidTr="00C8785E">
        <w:tc>
          <w:tcPr>
            <w:tcW w:w="2385" w:type="dxa"/>
            <w:gridSpan w:val="2"/>
            <w:vAlign w:val="center"/>
          </w:tcPr>
          <w:p w:rsidR="009F086D" w:rsidRPr="00054CAB" w:rsidRDefault="009F086D" w:rsidP="00C8785E">
            <w:pPr>
              <w:snapToGrid w:val="0"/>
              <w:spacing w:line="280" w:lineRule="atLeast"/>
              <w:jc w:val="center"/>
              <w:rPr>
                <w:rFonts w:ascii="標楷體" w:eastAsia="標楷體" w:hAnsi="標楷體"/>
                <w:b/>
              </w:rPr>
            </w:pPr>
            <w:r w:rsidRPr="00054CAB">
              <w:rPr>
                <w:rFonts w:ascii="標楷體" w:eastAsia="標楷體" w:hAnsi="標楷體" w:hint="eastAsia"/>
                <w:b/>
              </w:rPr>
              <w:t>每週節數</w:t>
            </w:r>
          </w:p>
        </w:tc>
        <w:tc>
          <w:tcPr>
            <w:tcW w:w="2386" w:type="dxa"/>
            <w:gridSpan w:val="2"/>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1節</w:t>
            </w:r>
          </w:p>
        </w:tc>
        <w:tc>
          <w:tcPr>
            <w:tcW w:w="2390" w:type="dxa"/>
            <w:gridSpan w:val="2"/>
            <w:vAlign w:val="center"/>
          </w:tcPr>
          <w:p w:rsidR="009F086D" w:rsidRPr="00054CAB" w:rsidRDefault="009F086D" w:rsidP="00C8785E">
            <w:pPr>
              <w:snapToGrid w:val="0"/>
              <w:spacing w:line="280" w:lineRule="atLeast"/>
              <w:jc w:val="center"/>
              <w:rPr>
                <w:rFonts w:ascii="標楷體" w:eastAsia="標楷體" w:hAnsi="標楷體"/>
                <w:b/>
              </w:rPr>
            </w:pPr>
            <w:r w:rsidRPr="00054CAB">
              <w:rPr>
                <w:rFonts w:ascii="標楷體" w:eastAsia="標楷體" w:hAnsi="標楷體" w:hint="eastAsia"/>
                <w:b/>
              </w:rPr>
              <w:t>設計者</w:t>
            </w:r>
          </w:p>
        </w:tc>
        <w:tc>
          <w:tcPr>
            <w:tcW w:w="2387" w:type="dxa"/>
          </w:tcPr>
          <w:p w:rsidR="009F086D" w:rsidRPr="00054CAB" w:rsidRDefault="009F086D" w:rsidP="00C8785E">
            <w:pPr>
              <w:snapToGrid w:val="0"/>
              <w:spacing w:line="280" w:lineRule="atLeast"/>
              <w:jc w:val="both"/>
              <w:rPr>
                <w:rFonts w:ascii="標楷體" w:eastAsia="標楷體" w:hAnsi="標楷體"/>
                <w:sz w:val="22"/>
              </w:rPr>
            </w:pPr>
            <w:r>
              <w:rPr>
                <w:rFonts w:ascii="標楷體" w:eastAsia="標楷體" w:hAnsi="標楷體" w:hint="eastAsia"/>
                <w:sz w:val="22"/>
              </w:rPr>
              <w:t>蘇君霏、盧美枝</w:t>
            </w:r>
          </w:p>
        </w:tc>
      </w:tr>
      <w:tr w:rsidR="009F086D" w:rsidRPr="00054CAB" w:rsidTr="00C8785E">
        <w:trPr>
          <w:trHeight w:val="320"/>
        </w:trPr>
        <w:tc>
          <w:tcPr>
            <w:tcW w:w="2385" w:type="dxa"/>
            <w:gridSpan w:val="2"/>
            <w:vMerge w:val="restart"/>
            <w:vAlign w:val="center"/>
          </w:tcPr>
          <w:p w:rsidR="009F086D" w:rsidRPr="00054CAB" w:rsidRDefault="009F086D" w:rsidP="00C8785E">
            <w:pPr>
              <w:jc w:val="center"/>
              <w:rPr>
                <w:rFonts w:eastAsia="標楷體" w:hAnsi="標楷體"/>
                <w:b/>
              </w:rPr>
            </w:pPr>
            <w:r w:rsidRPr="00054CAB">
              <w:rPr>
                <w:rFonts w:eastAsia="標楷體" w:hAnsi="標楷體" w:hint="eastAsia"/>
                <w:b/>
              </w:rPr>
              <w:t>核心素養</w:t>
            </w:r>
          </w:p>
        </w:tc>
        <w:tc>
          <w:tcPr>
            <w:tcW w:w="1125" w:type="dxa"/>
            <w:vAlign w:val="center"/>
          </w:tcPr>
          <w:p w:rsidR="009F086D" w:rsidRPr="00054CAB" w:rsidRDefault="009F086D" w:rsidP="00C8785E">
            <w:pPr>
              <w:snapToGrid w:val="0"/>
              <w:ind w:left="-19"/>
              <w:jc w:val="both"/>
              <w:rPr>
                <w:rFonts w:ascii="標楷體" w:eastAsia="標楷體" w:hAnsi="標楷體"/>
                <w:sz w:val="16"/>
                <w:szCs w:val="16"/>
              </w:rPr>
            </w:pPr>
            <w:r w:rsidRPr="00054CAB">
              <w:rPr>
                <w:rFonts w:ascii="標楷體" w:eastAsia="標楷體" w:hAnsi="標楷體" w:hint="eastAsia"/>
                <w:sz w:val="16"/>
                <w:szCs w:val="16"/>
              </w:rPr>
              <w:t>A自主行動</w:t>
            </w:r>
          </w:p>
        </w:tc>
        <w:tc>
          <w:tcPr>
            <w:tcW w:w="6038" w:type="dxa"/>
            <w:gridSpan w:val="4"/>
            <w:vAlign w:val="center"/>
          </w:tcPr>
          <w:p w:rsidR="009F086D" w:rsidRPr="00054CAB" w:rsidRDefault="009F086D" w:rsidP="00C8785E">
            <w:pPr>
              <w:contextualSpacing/>
              <w:rPr>
                <w:rFonts w:ascii="標楷體" w:eastAsia="標楷體" w:hAnsi="標楷體"/>
                <w:sz w:val="16"/>
                <w:szCs w:val="16"/>
              </w:rPr>
            </w:pPr>
            <w:r w:rsidRPr="00054CAB">
              <w:rPr>
                <w:rFonts w:ascii="標楷體" w:eastAsia="標楷體" w:hAnsi="標楷體" w:hint="eastAsia"/>
                <w:sz w:val="16"/>
                <w:szCs w:val="16"/>
              </w:rPr>
              <w:t>▓A1.身心素質與自我精進</w:t>
            </w:r>
            <w:r>
              <w:rPr>
                <w:rFonts w:ascii="標楷體" w:eastAsia="標楷體" w:hAnsi="標楷體" w:hint="eastAsia"/>
                <w:sz w:val="16"/>
                <w:szCs w:val="16"/>
              </w:rPr>
              <w:t xml:space="preserve"> </w:t>
            </w:r>
            <w:r w:rsidRPr="00054CAB">
              <w:rPr>
                <w:rFonts w:ascii="標楷體" w:eastAsia="標楷體" w:hAnsi="標楷體" w:hint="eastAsia"/>
                <w:sz w:val="16"/>
                <w:szCs w:val="16"/>
              </w:rPr>
              <w:t>▓</w:t>
            </w:r>
            <w:r w:rsidRPr="00054CAB">
              <w:rPr>
                <w:rFonts w:ascii="標楷體" w:eastAsia="標楷體" w:hAnsi="標楷體"/>
                <w:sz w:val="16"/>
                <w:szCs w:val="16"/>
              </w:rPr>
              <w:t>A2.</w:t>
            </w:r>
            <w:r w:rsidRPr="00054CAB">
              <w:rPr>
                <w:rFonts w:ascii="標楷體" w:eastAsia="標楷體" w:hAnsi="標楷體" w:hint="eastAsia"/>
                <w:sz w:val="16"/>
                <w:szCs w:val="16"/>
              </w:rPr>
              <w:t>系統思考與問題解決▓</w:t>
            </w:r>
            <w:r w:rsidRPr="00054CAB">
              <w:rPr>
                <w:rFonts w:ascii="標楷體" w:eastAsia="標楷體" w:hAnsi="標楷體"/>
                <w:sz w:val="16"/>
                <w:szCs w:val="16"/>
              </w:rPr>
              <w:t>A3.</w:t>
            </w:r>
            <w:r w:rsidRPr="00054CAB">
              <w:rPr>
                <w:rFonts w:ascii="標楷體" w:eastAsia="標楷體" w:hAnsi="標楷體" w:hint="eastAsia"/>
                <w:sz w:val="16"/>
                <w:szCs w:val="16"/>
              </w:rPr>
              <w:t>規劃執行與創新應變</w:t>
            </w:r>
          </w:p>
        </w:tc>
      </w:tr>
      <w:tr w:rsidR="009F086D" w:rsidRPr="00054CAB" w:rsidTr="00C8785E">
        <w:trPr>
          <w:trHeight w:val="320"/>
        </w:trPr>
        <w:tc>
          <w:tcPr>
            <w:tcW w:w="2385" w:type="dxa"/>
            <w:gridSpan w:val="2"/>
            <w:vMerge/>
            <w:vAlign w:val="center"/>
          </w:tcPr>
          <w:p w:rsidR="009F086D" w:rsidRPr="00054CAB" w:rsidRDefault="009F086D" w:rsidP="00C8785E">
            <w:pPr>
              <w:snapToGrid w:val="0"/>
              <w:spacing w:line="280" w:lineRule="atLeast"/>
              <w:jc w:val="center"/>
              <w:rPr>
                <w:rFonts w:ascii="標楷體" w:eastAsia="標楷體" w:hAnsi="標楷體"/>
                <w:sz w:val="22"/>
              </w:rPr>
            </w:pPr>
          </w:p>
        </w:tc>
        <w:tc>
          <w:tcPr>
            <w:tcW w:w="1125" w:type="dxa"/>
            <w:vAlign w:val="center"/>
          </w:tcPr>
          <w:p w:rsidR="009F086D" w:rsidRPr="00054CAB" w:rsidRDefault="009F086D" w:rsidP="00C8785E">
            <w:pPr>
              <w:snapToGrid w:val="0"/>
              <w:spacing w:line="280" w:lineRule="atLeast"/>
              <w:jc w:val="both"/>
              <w:rPr>
                <w:rFonts w:ascii="標楷體" w:eastAsia="標楷體" w:hAnsi="標楷體"/>
                <w:sz w:val="22"/>
              </w:rPr>
            </w:pPr>
            <w:r w:rsidRPr="00054CAB">
              <w:rPr>
                <w:rFonts w:ascii="標楷體" w:eastAsia="標楷體" w:hAnsi="標楷體" w:hint="eastAsia"/>
                <w:sz w:val="16"/>
                <w:szCs w:val="16"/>
              </w:rPr>
              <w:t>B溝通互動</w:t>
            </w:r>
          </w:p>
        </w:tc>
        <w:tc>
          <w:tcPr>
            <w:tcW w:w="6038" w:type="dxa"/>
            <w:gridSpan w:val="4"/>
            <w:vAlign w:val="center"/>
          </w:tcPr>
          <w:p w:rsidR="009F086D" w:rsidRPr="00054CAB" w:rsidRDefault="009F086D" w:rsidP="00C8785E">
            <w:pPr>
              <w:snapToGrid w:val="0"/>
              <w:spacing w:line="280" w:lineRule="atLeast"/>
              <w:jc w:val="both"/>
              <w:rPr>
                <w:rFonts w:ascii="標楷體" w:eastAsia="標楷體" w:hAnsi="標楷體"/>
                <w:sz w:val="22"/>
              </w:rPr>
            </w:pPr>
            <w:r w:rsidRPr="00054CAB">
              <w:rPr>
                <w:rFonts w:ascii="標楷體" w:eastAsia="標楷體" w:hAnsi="標楷體" w:hint="eastAsia"/>
                <w:sz w:val="16"/>
                <w:szCs w:val="16"/>
              </w:rPr>
              <w:t>▓B1.符號運用與溝通表達 ▓</w:t>
            </w:r>
            <w:r w:rsidRPr="00054CAB">
              <w:rPr>
                <w:rFonts w:ascii="標楷體" w:eastAsia="標楷體" w:hAnsi="標楷體"/>
                <w:sz w:val="16"/>
                <w:szCs w:val="16"/>
              </w:rPr>
              <w:t>B</w:t>
            </w:r>
            <w:r>
              <w:rPr>
                <w:rFonts w:ascii="標楷體" w:eastAsia="標楷體" w:hAnsi="標楷體" w:hint="eastAsia"/>
                <w:sz w:val="16"/>
                <w:szCs w:val="16"/>
              </w:rPr>
              <w:t>2</w:t>
            </w:r>
            <w:r w:rsidRPr="00054CAB">
              <w:rPr>
                <w:rFonts w:ascii="標楷體" w:eastAsia="標楷體" w:hAnsi="標楷體"/>
                <w:sz w:val="16"/>
                <w:szCs w:val="16"/>
              </w:rPr>
              <w:t>.</w:t>
            </w:r>
            <w:r w:rsidRPr="00054CAB">
              <w:rPr>
                <w:rFonts w:ascii="標楷體" w:eastAsia="標楷體" w:hAnsi="標楷體" w:hint="eastAsia"/>
                <w:sz w:val="16"/>
                <w:szCs w:val="16"/>
              </w:rPr>
              <w:t>科技資訊與媒體素養</w:t>
            </w:r>
            <w:r w:rsidRPr="00054CAB">
              <w:rPr>
                <w:rFonts w:ascii="標楷體" w:eastAsia="標楷體" w:hAnsi="標楷體"/>
                <w:sz w:val="16"/>
                <w:szCs w:val="16"/>
              </w:rPr>
              <w:sym w:font="Wingdings" w:char="F06F"/>
            </w:r>
            <w:r>
              <w:rPr>
                <w:rFonts w:ascii="標楷體" w:eastAsia="標楷體" w:hAnsi="標楷體" w:hint="eastAsia"/>
                <w:sz w:val="16"/>
                <w:szCs w:val="16"/>
              </w:rPr>
              <w:t>B</w:t>
            </w:r>
            <w:r w:rsidRPr="00054CAB">
              <w:rPr>
                <w:rFonts w:ascii="標楷體" w:eastAsia="標楷體" w:hAnsi="標楷體"/>
                <w:sz w:val="16"/>
                <w:szCs w:val="16"/>
              </w:rPr>
              <w:t>3.</w:t>
            </w:r>
            <w:r w:rsidRPr="00054CAB">
              <w:rPr>
                <w:rFonts w:ascii="標楷體" w:eastAsia="標楷體" w:hAnsi="標楷體" w:hint="eastAsia"/>
                <w:sz w:val="16"/>
                <w:szCs w:val="16"/>
              </w:rPr>
              <w:t>藝術涵養與美感素養</w:t>
            </w:r>
          </w:p>
        </w:tc>
      </w:tr>
      <w:tr w:rsidR="009F086D" w:rsidRPr="00054CAB" w:rsidTr="00C8785E">
        <w:trPr>
          <w:trHeight w:val="320"/>
        </w:trPr>
        <w:tc>
          <w:tcPr>
            <w:tcW w:w="2385" w:type="dxa"/>
            <w:gridSpan w:val="2"/>
            <w:vMerge/>
            <w:vAlign w:val="center"/>
          </w:tcPr>
          <w:p w:rsidR="009F086D" w:rsidRPr="00054CAB" w:rsidRDefault="009F086D" w:rsidP="00C8785E">
            <w:pPr>
              <w:snapToGrid w:val="0"/>
              <w:spacing w:line="280" w:lineRule="atLeast"/>
              <w:jc w:val="center"/>
              <w:rPr>
                <w:rFonts w:ascii="標楷體" w:eastAsia="標楷體" w:hAnsi="標楷體"/>
                <w:sz w:val="22"/>
              </w:rPr>
            </w:pPr>
          </w:p>
        </w:tc>
        <w:tc>
          <w:tcPr>
            <w:tcW w:w="1125" w:type="dxa"/>
            <w:vAlign w:val="center"/>
          </w:tcPr>
          <w:p w:rsidR="009F086D" w:rsidRPr="00054CAB" w:rsidRDefault="009F086D" w:rsidP="00C8785E">
            <w:pPr>
              <w:snapToGrid w:val="0"/>
              <w:spacing w:line="280" w:lineRule="atLeast"/>
              <w:jc w:val="both"/>
              <w:rPr>
                <w:rFonts w:ascii="標楷體" w:eastAsia="標楷體" w:hAnsi="標楷體"/>
                <w:sz w:val="22"/>
              </w:rPr>
            </w:pPr>
            <w:r w:rsidRPr="00054CAB">
              <w:rPr>
                <w:rFonts w:ascii="標楷體" w:eastAsia="標楷體" w:hAnsi="標楷體" w:hint="eastAsia"/>
                <w:sz w:val="16"/>
                <w:szCs w:val="16"/>
              </w:rPr>
              <w:t>C社會參與</w:t>
            </w:r>
          </w:p>
        </w:tc>
        <w:tc>
          <w:tcPr>
            <w:tcW w:w="6038" w:type="dxa"/>
            <w:gridSpan w:val="4"/>
            <w:vAlign w:val="center"/>
          </w:tcPr>
          <w:p w:rsidR="009F086D" w:rsidRPr="00054CAB" w:rsidRDefault="009F086D" w:rsidP="00C8785E">
            <w:pPr>
              <w:snapToGrid w:val="0"/>
              <w:spacing w:line="280" w:lineRule="atLeast"/>
              <w:jc w:val="both"/>
              <w:rPr>
                <w:rFonts w:ascii="標楷體" w:eastAsia="標楷體" w:hAnsi="標楷體"/>
                <w:sz w:val="22"/>
              </w:rPr>
            </w:pPr>
            <w:r w:rsidRPr="00054CAB">
              <w:rPr>
                <w:rFonts w:ascii="標楷體" w:eastAsia="標楷體" w:hAnsi="標楷體" w:hint="eastAsia"/>
                <w:sz w:val="16"/>
                <w:szCs w:val="16"/>
              </w:rPr>
              <w:t>▓</w:t>
            </w:r>
            <w:r w:rsidRPr="00054CAB">
              <w:rPr>
                <w:rFonts w:ascii="標楷體" w:eastAsia="標楷體" w:hAnsi="標楷體"/>
                <w:sz w:val="16"/>
                <w:szCs w:val="16"/>
              </w:rPr>
              <w:t>C</w:t>
            </w:r>
            <w:r>
              <w:rPr>
                <w:rFonts w:ascii="標楷體" w:eastAsia="標楷體" w:hAnsi="標楷體" w:hint="eastAsia"/>
                <w:sz w:val="16"/>
                <w:szCs w:val="16"/>
              </w:rPr>
              <w:t>1</w:t>
            </w:r>
            <w:r w:rsidRPr="00054CAB">
              <w:rPr>
                <w:rFonts w:ascii="標楷體" w:eastAsia="標楷體" w:hAnsi="標楷體"/>
                <w:sz w:val="16"/>
                <w:szCs w:val="16"/>
              </w:rPr>
              <w:t>.</w:t>
            </w:r>
            <w:r w:rsidRPr="00054CAB">
              <w:rPr>
                <w:rFonts w:ascii="標楷體" w:eastAsia="標楷體" w:hAnsi="標楷體" w:hint="eastAsia"/>
                <w:sz w:val="16"/>
                <w:szCs w:val="16"/>
              </w:rPr>
              <w:t>道德實踐與公民意識 ▓</w:t>
            </w:r>
            <w:r w:rsidRPr="00054CAB">
              <w:rPr>
                <w:rFonts w:ascii="標楷體" w:eastAsia="標楷體" w:hAnsi="標楷體"/>
                <w:sz w:val="16"/>
                <w:szCs w:val="16"/>
              </w:rPr>
              <w:t>C2.</w:t>
            </w:r>
            <w:r w:rsidRPr="00054CAB">
              <w:rPr>
                <w:rFonts w:ascii="標楷體" w:eastAsia="標楷體" w:hAnsi="標楷體" w:hint="eastAsia"/>
                <w:sz w:val="16"/>
                <w:szCs w:val="16"/>
              </w:rPr>
              <w:t>人際關係與團隊合作</w:t>
            </w:r>
            <w:r w:rsidRPr="00054CAB">
              <w:rPr>
                <w:rFonts w:ascii="標楷體" w:eastAsia="標楷體" w:hAnsi="標楷體"/>
                <w:sz w:val="16"/>
                <w:szCs w:val="16"/>
              </w:rPr>
              <w:sym w:font="Wingdings" w:char="F06F"/>
            </w:r>
            <w:r w:rsidRPr="00054CAB">
              <w:rPr>
                <w:rFonts w:ascii="標楷體" w:eastAsia="標楷體" w:hAnsi="標楷體"/>
                <w:sz w:val="16"/>
                <w:szCs w:val="16"/>
              </w:rPr>
              <w:t>C3.</w:t>
            </w:r>
            <w:r w:rsidRPr="00054CAB">
              <w:rPr>
                <w:rFonts w:ascii="標楷體" w:eastAsia="標楷體" w:hAnsi="標楷體" w:hint="eastAsia"/>
                <w:sz w:val="16"/>
                <w:szCs w:val="16"/>
              </w:rPr>
              <w:t>多元文化與國際理解</w:t>
            </w:r>
          </w:p>
        </w:tc>
      </w:tr>
      <w:tr w:rsidR="009F086D" w:rsidRPr="00F8313A" w:rsidTr="00C8785E">
        <w:tc>
          <w:tcPr>
            <w:tcW w:w="2385" w:type="dxa"/>
            <w:gridSpan w:val="2"/>
            <w:vAlign w:val="center"/>
          </w:tcPr>
          <w:p w:rsidR="009F086D" w:rsidRPr="00054CAB" w:rsidRDefault="009F086D" w:rsidP="00C8785E">
            <w:pPr>
              <w:snapToGrid w:val="0"/>
              <w:spacing w:line="280" w:lineRule="atLeast"/>
              <w:jc w:val="center"/>
              <w:rPr>
                <w:rFonts w:ascii="標楷體" w:eastAsia="標楷體" w:hAnsi="標楷體"/>
                <w:b/>
              </w:rPr>
            </w:pPr>
            <w:r w:rsidRPr="00054CAB">
              <w:rPr>
                <w:rFonts w:ascii="標楷體" w:eastAsia="標楷體" w:hAnsi="標楷體" w:hint="eastAsia"/>
                <w:b/>
              </w:rPr>
              <w:t>課程目標</w:t>
            </w:r>
          </w:p>
        </w:tc>
        <w:tc>
          <w:tcPr>
            <w:tcW w:w="7163" w:type="dxa"/>
            <w:gridSpan w:val="5"/>
            <w:vAlign w:val="center"/>
          </w:tcPr>
          <w:p w:rsidR="009F086D" w:rsidRPr="00F8313A" w:rsidRDefault="009F086D" w:rsidP="00C8785E">
            <w:pPr>
              <w:rPr>
                <w:rFonts w:ascii="標楷體" w:eastAsia="標楷體" w:hAnsi="標楷體"/>
              </w:rPr>
            </w:pPr>
            <w:r>
              <w:rPr>
                <w:rFonts w:ascii="標楷體" w:eastAsia="標楷體" w:hAnsi="標楷體" w:hint="eastAsia"/>
              </w:rPr>
              <w:t>1.</w:t>
            </w:r>
            <w:r w:rsidRPr="00F8313A">
              <w:rPr>
                <w:rFonts w:ascii="標楷體" w:eastAsia="標楷體" w:hAnsi="標楷體" w:hint="eastAsia"/>
              </w:rPr>
              <w:t>願意與同儕相互溝通，共享活動的樂趣。</w:t>
            </w:r>
          </w:p>
          <w:p w:rsidR="009F086D" w:rsidRPr="00067B30" w:rsidRDefault="009F086D" w:rsidP="00C8785E">
            <w:pPr>
              <w:rPr>
                <w:rFonts w:ascii="標楷體" w:eastAsia="標楷體" w:hAnsi="標楷體"/>
              </w:rPr>
            </w:pPr>
            <w:r>
              <w:rPr>
                <w:rFonts w:ascii="標楷體" w:eastAsia="標楷體" w:hAnsi="標楷體" w:hint="eastAsia"/>
              </w:rPr>
              <w:t>2.</w:t>
            </w:r>
            <w:r w:rsidRPr="00067B30">
              <w:rPr>
                <w:rFonts w:ascii="標楷體" w:eastAsia="標楷體" w:hAnsi="標楷體"/>
              </w:rPr>
              <w:t>欣賞周遭不同族群與文化內涵的異同，體驗與覺察生活中全球</w:t>
            </w:r>
            <w:r>
              <w:rPr>
                <w:rFonts w:ascii="標楷體" w:eastAsia="標楷體" w:hAnsi="標楷體" w:hint="eastAsia"/>
              </w:rPr>
              <w:t>關</w:t>
            </w:r>
            <w:r w:rsidRPr="00067B30">
              <w:rPr>
                <w:rFonts w:ascii="標楷體" w:eastAsia="標楷體" w:hAnsi="標楷體"/>
              </w:rPr>
              <w:t>連的現象。</w:t>
            </w:r>
          </w:p>
          <w:p w:rsidR="009F086D" w:rsidRPr="00F8313A" w:rsidRDefault="009F086D" w:rsidP="00C8785E">
            <w:pPr>
              <w:snapToGrid w:val="0"/>
              <w:spacing w:line="300" w:lineRule="exact"/>
              <w:jc w:val="both"/>
              <w:rPr>
                <w:rFonts w:ascii="標楷體" w:eastAsia="標楷體" w:hAnsi="標楷體"/>
                <w:sz w:val="22"/>
              </w:rPr>
            </w:pPr>
            <w:r>
              <w:rPr>
                <w:rFonts w:ascii="標楷體" w:eastAsia="標楷體" w:hAnsi="標楷體" w:hint="eastAsia"/>
              </w:rPr>
              <w:t>3.</w:t>
            </w:r>
            <w:r w:rsidRPr="00067B30">
              <w:rPr>
                <w:rFonts w:ascii="標楷體" w:eastAsia="標楷體" w:hAnsi="標楷體"/>
              </w:rPr>
              <w:t>學習各種探究人、事、物的方法並理解探究後所獲得的道理，增進系統思考與解決問題的能力</w:t>
            </w:r>
            <w:r>
              <w:rPr>
                <w:rFonts w:ascii="標楷體" w:eastAsia="標楷體" w:hAnsi="標楷體" w:hint="eastAsia"/>
              </w:rPr>
              <w:t>。</w:t>
            </w:r>
          </w:p>
        </w:tc>
      </w:tr>
      <w:tr w:rsidR="009F086D" w:rsidRPr="00054CAB" w:rsidTr="00C8785E">
        <w:tc>
          <w:tcPr>
            <w:tcW w:w="2385" w:type="dxa"/>
            <w:gridSpan w:val="2"/>
            <w:vAlign w:val="center"/>
          </w:tcPr>
          <w:p w:rsidR="009F086D" w:rsidRPr="00054CAB" w:rsidRDefault="009F086D" w:rsidP="00C8785E">
            <w:pPr>
              <w:snapToGrid w:val="0"/>
              <w:spacing w:line="280" w:lineRule="atLeast"/>
              <w:jc w:val="center"/>
              <w:rPr>
                <w:rFonts w:ascii="標楷體" w:eastAsia="標楷體" w:hAnsi="標楷體"/>
                <w:b/>
              </w:rPr>
            </w:pPr>
            <w:r w:rsidRPr="00054CAB">
              <w:rPr>
                <w:rFonts w:ascii="標楷體" w:eastAsia="標楷體" w:hAnsi="標楷體" w:hint="eastAsia"/>
                <w:b/>
              </w:rPr>
              <w:t>融入之議題</w:t>
            </w:r>
          </w:p>
        </w:tc>
        <w:tc>
          <w:tcPr>
            <w:tcW w:w="7163" w:type="dxa"/>
            <w:gridSpan w:val="5"/>
            <w:vAlign w:val="center"/>
          </w:tcPr>
          <w:p w:rsidR="009F086D" w:rsidRPr="00054CAB" w:rsidRDefault="009F086D" w:rsidP="00C8785E">
            <w:pPr>
              <w:snapToGrid w:val="0"/>
              <w:spacing w:line="300" w:lineRule="exact"/>
              <w:jc w:val="both"/>
              <w:rPr>
                <w:rFonts w:ascii="標楷體" w:eastAsia="標楷體" w:hAnsi="標楷體"/>
                <w:sz w:val="22"/>
              </w:rPr>
            </w:pPr>
            <w:r w:rsidRPr="00054CAB">
              <w:rPr>
                <w:rFonts w:ascii="標楷體" w:eastAsia="標楷體" w:hAnsi="標楷體" w:hint="eastAsia"/>
                <w:sz w:val="22"/>
              </w:rPr>
              <w:t>科 E2 了解動手實作的重要性。</w:t>
            </w:r>
          </w:p>
          <w:p w:rsidR="009F086D" w:rsidRPr="00054CAB" w:rsidRDefault="009F086D" w:rsidP="00C8785E">
            <w:pPr>
              <w:snapToGrid w:val="0"/>
              <w:spacing w:line="300" w:lineRule="exact"/>
              <w:jc w:val="both"/>
              <w:rPr>
                <w:rFonts w:ascii="標楷體" w:eastAsia="標楷體" w:hAnsi="標楷體"/>
                <w:sz w:val="22"/>
              </w:rPr>
            </w:pPr>
            <w:r w:rsidRPr="00054CAB">
              <w:rPr>
                <w:rFonts w:ascii="標楷體" w:eastAsia="標楷體" w:hAnsi="標楷體" w:hint="eastAsia"/>
                <w:sz w:val="22"/>
              </w:rPr>
              <w:t>科 E8</w:t>
            </w:r>
            <w:r w:rsidRPr="00054CAB">
              <w:rPr>
                <w:rFonts w:ascii="標楷體" w:eastAsia="標楷體" w:hAnsi="標楷體"/>
                <w:sz w:val="22"/>
              </w:rPr>
              <w:t xml:space="preserve"> </w:t>
            </w:r>
            <w:r w:rsidRPr="00054CAB">
              <w:rPr>
                <w:rFonts w:ascii="標楷體" w:eastAsia="標楷體" w:hAnsi="標楷體" w:hint="eastAsia"/>
                <w:sz w:val="22"/>
              </w:rPr>
              <w:t>利用創意思考的技巧。</w:t>
            </w:r>
          </w:p>
          <w:p w:rsidR="009F086D" w:rsidRPr="00054CAB" w:rsidRDefault="009F086D" w:rsidP="00C8785E">
            <w:pPr>
              <w:snapToGrid w:val="0"/>
              <w:spacing w:line="300" w:lineRule="exact"/>
              <w:jc w:val="both"/>
              <w:rPr>
                <w:rFonts w:ascii="標楷體" w:eastAsia="標楷體" w:hAnsi="標楷體"/>
                <w:sz w:val="22"/>
              </w:rPr>
            </w:pPr>
            <w:r w:rsidRPr="00054CAB">
              <w:rPr>
                <w:rFonts w:ascii="標楷體" w:eastAsia="標楷體" w:hAnsi="標楷體" w:hint="eastAsia"/>
                <w:sz w:val="22"/>
              </w:rPr>
              <w:t>家 E7 表達對家庭成員的關心與情感。</w:t>
            </w:r>
          </w:p>
          <w:p w:rsidR="009F086D" w:rsidRPr="00054CAB" w:rsidRDefault="009F086D" w:rsidP="00C8785E">
            <w:pPr>
              <w:snapToGrid w:val="0"/>
              <w:spacing w:line="300" w:lineRule="exact"/>
              <w:jc w:val="both"/>
              <w:rPr>
                <w:rFonts w:ascii="標楷體" w:eastAsia="標楷體" w:hAnsi="標楷體"/>
                <w:sz w:val="22"/>
              </w:rPr>
            </w:pPr>
            <w:r w:rsidRPr="00054CAB">
              <w:rPr>
                <w:rFonts w:ascii="標楷體" w:eastAsia="標楷體" w:hAnsi="標楷體" w:hint="eastAsia"/>
                <w:sz w:val="22"/>
              </w:rPr>
              <w:t>品 E2 自尊尊人與自愛愛人。</w:t>
            </w:r>
          </w:p>
          <w:p w:rsidR="009F086D" w:rsidRPr="00054CAB" w:rsidRDefault="009F086D" w:rsidP="00C8785E">
            <w:pPr>
              <w:snapToGrid w:val="0"/>
              <w:spacing w:line="300" w:lineRule="exact"/>
              <w:jc w:val="both"/>
              <w:rPr>
                <w:rFonts w:ascii="標楷體" w:eastAsia="標楷體" w:hAnsi="標楷體"/>
                <w:sz w:val="22"/>
              </w:rPr>
            </w:pPr>
            <w:r w:rsidRPr="00054CAB">
              <w:rPr>
                <w:rFonts w:ascii="標楷體" w:eastAsia="標楷體" w:hAnsi="標楷體" w:hint="eastAsia"/>
                <w:sz w:val="22"/>
              </w:rPr>
              <w:t>閱 E1認識一般生活情境中需要使用的，以及學習學科基礎知識所應具備</w:t>
            </w:r>
          </w:p>
          <w:p w:rsidR="009F086D" w:rsidRPr="00054CAB" w:rsidRDefault="009F086D" w:rsidP="00C8785E">
            <w:pPr>
              <w:snapToGrid w:val="0"/>
              <w:spacing w:line="300" w:lineRule="exact"/>
              <w:ind w:firstLineChars="300" w:firstLine="660"/>
              <w:jc w:val="both"/>
              <w:rPr>
                <w:rFonts w:ascii="標楷體" w:eastAsia="標楷體" w:hAnsi="標楷體"/>
                <w:sz w:val="22"/>
              </w:rPr>
            </w:pPr>
            <w:r w:rsidRPr="00054CAB">
              <w:rPr>
                <w:rFonts w:ascii="標楷體" w:eastAsia="標楷體" w:hAnsi="標楷體" w:hint="eastAsia"/>
                <w:sz w:val="22"/>
              </w:rPr>
              <w:t>的字詞彙。</w:t>
            </w:r>
          </w:p>
        </w:tc>
      </w:tr>
      <w:tr w:rsidR="009F086D" w:rsidRPr="00054CAB" w:rsidTr="00C8785E">
        <w:tc>
          <w:tcPr>
            <w:tcW w:w="2385" w:type="dxa"/>
            <w:gridSpan w:val="2"/>
            <w:vMerge w:val="restart"/>
            <w:vAlign w:val="center"/>
          </w:tcPr>
          <w:p w:rsidR="009F086D" w:rsidRPr="00054CAB" w:rsidRDefault="009F086D" w:rsidP="00C8785E">
            <w:pPr>
              <w:snapToGrid w:val="0"/>
              <w:spacing w:line="280" w:lineRule="atLeast"/>
              <w:jc w:val="center"/>
              <w:rPr>
                <w:rFonts w:ascii="標楷體" w:eastAsia="標楷體" w:hAnsi="標楷體"/>
                <w:b/>
              </w:rPr>
            </w:pPr>
            <w:r w:rsidRPr="00054CAB">
              <w:rPr>
                <w:rFonts w:ascii="標楷體" w:eastAsia="標楷體" w:hAnsi="標楷體" w:hint="eastAsia"/>
                <w:b/>
              </w:rPr>
              <w:t>教學/學習重點</w:t>
            </w:r>
          </w:p>
        </w:tc>
        <w:tc>
          <w:tcPr>
            <w:tcW w:w="7163" w:type="dxa"/>
            <w:gridSpan w:val="5"/>
            <w:vAlign w:val="center"/>
          </w:tcPr>
          <w:p w:rsidR="009F086D" w:rsidRPr="00054CAB" w:rsidRDefault="009F086D" w:rsidP="00C8785E">
            <w:pPr>
              <w:snapToGrid w:val="0"/>
              <w:spacing w:line="300" w:lineRule="exact"/>
              <w:jc w:val="both"/>
              <w:rPr>
                <w:rFonts w:ascii="標楷體" w:eastAsia="標楷體" w:hAnsi="標楷體"/>
                <w:b/>
                <w:sz w:val="22"/>
              </w:rPr>
            </w:pPr>
            <w:r w:rsidRPr="00054CAB">
              <w:rPr>
                <w:rFonts w:ascii="標楷體" w:eastAsia="標楷體" w:hAnsi="標楷體" w:hint="eastAsia"/>
                <w:b/>
                <w:sz w:val="22"/>
              </w:rPr>
              <w:t>學習內容</w:t>
            </w:r>
          </w:p>
          <w:p w:rsidR="009F086D" w:rsidRPr="00054CAB" w:rsidRDefault="009F086D" w:rsidP="00C8785E">
            <w:pPr>
              <w:snapToGrid w:val="0"/>
              <w:spacing w:line="300" w:lineRule="exact"/>
              <w:jc w:val="both"/>
              <w:rPr>
                <w:rFonts w:ascii="標楷體" w:eastAsia="標楷體" w:hAnsi="標楷體"/>
                <w:sz w:val="22"/>
              </w:rPr>
            </w:pPr>
            <w:r w:rsidRPr="00054CAB">
              <w:rPr>
                <w:rFonts w:ascii="標楷體" w:eastAsia="標楷體" w:hAnsi="標楷體"/>
                <w:sz w:val="22"/>
              </w:rPr>
              <w:t>A</w:t>
            </w:r>
            <w:r>
              <w:rPr>
                <w:rFonts w:ascii="標楷體" w:eastAsia="標楷體" w:hAnsi="標楷體"/>
                <w:sz w:val="22"/>
              </w:rPr>
              <w:t>c</w:t>
            </w:r>
            <w:r w:rsidRPr="00054CAB">
              <w:rPr>
                <w:rFonts w:ascii="標楷體" w:eastAsia="標楷體" w:hAnsi="標楷體"/>
                <w:sz w:val="22"/>
              </w:rPr>
              <w:t>-I-3 </w:t>
            </w:r>
            <w:r>
              <w:rPr>
                <w:rFonts w:ascii="標楷體" w:eastAsia="標楷體" w:hAnsi="標楷體" w:hint="eastAsia"/>
                <w:sz w:val="22"/>
              </w:rPr>
              <w:t>基本文句的語氣與意義</w:t>
            </w:r>
            <w:r w:rsidRPr="00054CAB">
              <w:rPr>
                <w:rFonts w:ascii="標楷體" w:eastAsia="標楷體" w:hAnsi="標楷體"/>
                <w:sz w:val="22"/>
              </w:rPr>
              <w:t>。</w:t>
            </w:r>
            <w:r w:rsidRPr="00054CAB">
              <w:rPr>
                <w:rFonts w:ascii="標楷體" w:eastAsia="標楷體" w:hAnsi="標楷體" w:hint="eastAsia"/>
                <w:sz w:val="22"/>
              </w:rPr>
              <w:t>（語文）</w:t>
            </w:r>
          </w:p>
          <w:p w:rsidR="009F086D" w:rsidRPr="00054CAB" w:rsidRDefault="009F086D" w:rsidP="00C8785E">
            <w:pPr>
              <w:snapToGrid w:val="0"/>
              <w:spacing w:line="300" w:lineRule="exact"/>
              <w:jc w:val="both"/>
              <w:rPr>
                <w:rFonts w:ascii="標楷體" w:eastAsia="標楷體" w:hAnsi="標楷體"/>
                <w:sz w:val="22"/>
              </w:rPr>
            </w:pPr>
            <w:r w:rsidRPr="00054CAB">
              <w:rPr>
                <w:rFonts w:ascii="標楷體" w:eastAsia="標楷體" w:hAnsi="標楷體"/>
                <w:sz w:val="22"/>
              </w:rPr>
              <w:t>A-I-</w:t>
            </w:r>
            <w:r>
              <w:rPr>
                <w:rFonts w:ascii="標楷體" w:eastAsia="標楷體" w:hAnsi="標楷體" w:hint="eastAsia"/>
                <w:sz w:val="22"/>
              </w:rPr>
              <w:t>1</w:t>
            </w:r>
            <w:r w:rsidRPr="00054CAB">
              <w:rPr>
                <w:rFonts w:ascii="標楷體" w:eastAsia="標楷體" w:hAnsi="標楷體"/>
                <w:sz w:val="22"/>
              </w:rPr>
              <w:t xml:space="preserve">  </w:t>
            </w:r>
            <w:r>
              <w:rPr>
                <w:rFonts w:ascii="標楷體" w:eastAsia="標楷體" w:hAnsi="標楷體" w:hint="eastAsia"/>
                <w:sz w:val="22"/>
              </w:rPr>
              <w:t>生命成長現象的認識</w:t>
            </w:r>
            <w:r w:rsidRPr="00054CAB">
              <w:rPr>
                <w:rFonts w:ascii="標楷體" w:eastAsia="標楷體" w:hAnsi="標楷體"/>
                <w:sz w:val="22"/>
              </w:rPr>
              <w:t>。</w:t>
            </w:r>
            <w:r w:rsidRPr="00054CAB">
              <w:rPr>
                <w:rFonts w:ascii="標楷體" w:eastAsia="標楷體" w:hAnsi="標楷體" w:hint="eastAsia"/>
                <w:sz w:val="22"/>
              </w:rPr>
              <w:t>（生活）</w:t>
            </w:r>
          </w:p>
          <w:p w:rsidR="009F086D" w:rsidRPr="00054CAB" w:rsidRDefault="009F086D" w:rsidP="00C8785E">
            <w:pPr>
              <w:snapToGrid w:val="0"/>
              <w:spacing w:line="300" w:lineRule="exact"/>
              <w:jc w:val="both"/>
              <w:rPr>
                <w:rFonts w:ascii="標楷體" w:eastAsia="標楷體" w:hAnsi="標楷體"/>
                <w:sz w:val="22"/>
              </w:rPr>
            </w:pPr>
            <w:r w:rsidRPr="00054CAB">
              <w:rPr>
                <w:rFonts w:ascii="標楷體" w:eastAsia="標楷體" w:hAnsi="標楷體"/>
                <w:sz w:val="22"/>
              </w:rPr>
              <w:t>B-I-</w:t>
            </w:r>
            <w:r>
              <w:rPr>
                <w:rFonts w:ascii="標楷體" w:eastAsia="標楷體" w:hAnsi="標楷體" w:hint="eastAsia"/>
                <w:sz w:val="22"/>
              </w:rPr>
              <w:t>3</w:t>
            </w:r>
            <w:r w:rsidRPr="00054CAB">
              <w:rPr>
                <w:rFonts w:ascii="標楷體" w:eastAsia="標楷體" w:hAnsi="標楷體"/>
                <w:sz w:val="22"/>
              </w:rPr>
              <w:t>  環境</w:t>
            </w:r>
            <w:r>
              <w:rPr>
                <w:rFonts w:ascii="標楷體" w:eastAsia="標楷體" w:hAnsi="標楷體" w:hint="eastAsia"/>
                <w:sz w:val="22"/>
              </w:rPr>
              <w:t>的探索與愛護</w:t>
            </w:r>
            <w:r w:rsidRPr="00054CAB">
              <w:rPr>
                <w:rFonts w:ascii="標楷體" w:eastAsia="標楷體" w:hAnsi="標楷體"/>
                <w:sz w:val="22"/>
              </w:rPr>
              <w:t>。</w:t>
            </w:r>
            <w:r w:rsidRPr="00054CAB">
              <w:rPr>
                <w:rFonts w:ascii="標楷體" w:eastAsia="標楷體" w:hAnsi="標楷體" w:hint="eastAsia"/>
                <w:sz w:val="22"/>
              </w:rPr>
              <w:t>（生活）</w:t>
            </w:r>
          </w:p>
          <w:p w:rsidR="009F086D" w:rsidRPr="00054CAB" w:rsidRDefault="009F086D" w:rsidP="00C8785E">
            <w:pPr>
              <w:snapToGrid w:val="0"/>
              <w:spacing w:line="300" w:lineRule="exact"/>
              <w:jc w:val="both"/>
              <w:rPr>
                <w:rFonts w:ascii="標楷體" w:eastAsia="標楷體" w:hAnsi="標楷體"/>
                <w:sz w:val="22"/>
              </w:rPr>
            </w:pPr>
            <w:r>
              <w:rPr>
                <w:rFonts w:ascii="標楷體" w:eastAsia="標楷體" w:hAnsi="標楷體" w:hint="eastAsia"/>
                <w:sz w:val="22"/>
              </w:rPr>
              <w:t>D</w:t>
            </w:r>
            <w:r w:rsidRPr="00054CAB">
              <w:rPr>
                <w:rFonts w:ascii="標楷體" w:eastAsia="標楷體" w:hAnsi="標楷體"/>
                <w:sz w:val="22"/>
              </w:rPr>
              <w:t>-I-</w:t>
            </w:r>
            <w:r>
              <w:rPr>
                <w:rFonts w:ascii="標楷體" w:eastAsia="標楷體" w:hAnsi="標楷體" w:hint="eastAsia"/>
                <w:sz w:val="22"/>
              </w:rPr>
              <w:t>4</w:t>
            </w:r>
            <w:r w:rsidRPr="00054CAB">
              <w:rPr>
                <w:rFonts w:ascii="標楷體" w:eastAsia="標楷體" w:hAnsi="標楷體"/>
                <w:sz w:val="22"/>
              </w:rPr>
              <w:t xml:space="preserve">  </w:t>
            </w:r>
            <w:r>
              <w:rPr>
                <w:rFonts w:ascii="標楷體" w:eastAsia="標楷體" w:hAnsi="標楷體" w:hint="eastAsia"/>
                <w:sz w:val="22"/>
              </w:rPr>
              <w:t>共同工作並相互協助</w:t>
            </w:r>
            <w:r w:rsidRPr="00054CAB">
              <w:rPr>
                <w:rFonts w:ascii="標楷體" w:eastAsia="標楷體" w:hAnsi="標楷體"/>
                <w:sz w:val="22"/>
              </w:rPr>
              <w:t>。</w:t>
            </w:r>
            <w:r w:rsidRPr="00054CAB">
              <w:rPr>
                <w:rFonts w:ascii="標楷體" w:eastAsia="標楷體" w:hAnsi="標楷體" w:hint="eastAsia"/>
                <w:sz w:val="22"/>
              </w:rPr>
              <w:t>（生活）</w:t>
            </w:r>
          </w:p>
        </w:tc>
      </w:tr>
      <w:tr w:rsidR="009F086D" w:rsidRPr="00054CAB" w:rsidTr="00C8785E">
        <w:tc>
          <w:tcPr>
            <w:tcW w:w="2385" w:type="dxa"/>
            <w:gridSpan w:val="2"/>
            <w:vMerge/>
            <w:vAlign w:val="center"/>
          </w:tcPr>
          <w:p w:rsidR="009F086D" w:rsidRPr="00054CAB" w:rsidRDefault="009F086D" w:rsidP="00C8785E">
            <w:pPr>
              <w:snapToGrid w:val="0"/>
              <w:spacing w:line="280" w:lineRule="atLeast"/>
              <w:jc w:val="center"/>
              <w:rPr>
                <w:rFonts w:ascii="Arial" w:eastAsia="標楷體" w:hAnsi="Arial"/>
                <w:b/>
              </w:rPr>
            </w:pPr>
          </w:p>
        </w:tc>
        <w:tc>
          <w:tcPr>
            <w:tcW w:w="7163" w:type="dxa"/>
            <w:gridSpan w:val="5"/>
            <w:vAlign w:val="center"/>
          </w:tcPr>
          <w:p w:rsidR="009F086D" w:rsidRPr="00054CAB" w:rsidRDefault="009F086D" w:rsidP="00C8785E">
            <w:pPr>
              <w:snapToGrid w:val="0"/>
              <w:spacing w:line="300" w:lineRule="exact"/>
              <w:jc w:val="both"/>
              <w:rPr>
                <w:rFonts w:ascii="標楷體" w:eastAsia="標楷體" w:hAnsi="標楷體"/>
                <w:b/>
                <w:sz w:val="22"/>
              </w:rPr>
            </w:pPr>
            <w:r w:rsidRPr="00054CAB">
              <w:rPr>
                <w:rFonts w:ascii="標楷體" w:eastAsia="標楷體" w:hAnsi="標楷體" w:hint="eastAsia"/>
                <w:b/>
                <w:sz w:val="22"/>
              </w:rPr>
              <w:t>學習表現</w:t>
            </w:r>
          </w:p>
          <w:p w:rsidR="009F086D" w:rsidRPr="00054CAB" w:rsidRDefault="009F086D" w:rsidP="00C8785E">
            <w:pPr>
              <w:snapToGrid w:val="0"/>
              <w:spacing w:line="300" w:lineRule="exact"/>
              <w:jc w:val="both"/>
              <w:rPr>
                <w:rFonts w:ascii="標楷體" w:eastAsia="標楷體" w:hAnsi="標楷體"/>
                <w:sz w:val="22"/>
              </w:rPr>
            </w:pPr>
            <w:r>
              <w:rPr>
                <w:rFonts w:ascii="標楷體" w:eastAsia="標楷體" w:hAnsi="標楷體" w:hint="eastAsia"/>
                <w:sz w:val="22"/>
              </w:rPr>
              <w:t>2</w:t>
            </w:r>
            <w:r w:rsidRPr="00054CAB">
              <w:rPr>
                <w:rFonts w:ascii="標楷體" w:eastAsia="標楷體" w:hAnsi="標楷體"/>
                <w:sz w:val="22"/>
              </w:rPr>
              <w:t>-I-2</w:t>
            </w:r>
            <w:r>
              <w:rPr>
                <w:rFonts w:ascii="標楷體" w:eastAsia="標楷體" w:hAnsi="標楷體" w:hint="eastAsia"/>
                <w:sz w:val="22"/>
              </w:rPr>
              <w:t>說出所聽聞的內容</w:t>
            </w:r>
            <w:r w:rsidRPr="00054CAB">
              <w:rPr>
                <w:rFonts w:ascii="標楷體" w:eastAsia="標楷體" w:hAnsi="標楷體"/>
                <w:sz w:val="22"/>
              </w:rPr>
              <w:t>。</w:t>
            </w:r>
            <w:r w:rsidRPr="00054CAB">
              <w:rPr>
                <w:rFonts w:ascii="標楷體" w:eastAsia="標楷體" w:hAnsi="標楷體" w:hint="eastAsia"/>
                <w:sz w:val="22"/>
              </w:rPr>
              <w:t>（語文）</w:t>
            </w:r>
          </w:p>
          <w:p w:rsidR="009F086D" w:rsidRPr="00054CAB" w:rsidRDefault="009F086D" w:rsidP="00C8785E">
            <w:pPr>
              <w:snapToGrid w:val="0"/>
              <w:spacing w:line="300" w:lineRule="exact"/>
              <w:jc w:val="both"/>
              <w:rPr>
                <w:rFonts w:ascii="標楷體" w:eastAsia="標楷體" w:hAnsi="標楷體"/>
                <w:sz w:val="22"/>
              </w:rPr>
            </w:pPr>
            <w:r w:rsidRPr="00054CAB">
              <w:rPr>
                <w:rFonts w:ascii="標楷體" w:eastAsia="標楷體" w:hAnsi="標楷體"/>
                <w:sz w:val="22"/>
              </w:rPr>
              <w:t>4-I-4 養成良好的書寫姿勢，並保持整潔的書寫習慣。</w:t>
            </w:r>
            <w:r w:rsidRPr="00054CAB">
              <w:rPr>
                <w:rFonts w:ascii="標楷體" w:eastAsia="標楷體" w:hAnsi="標楷體" w:hint="eastAsia"/>
                <w:sz w:val="22"/>
              </w:rPr>
              <w:t>（語文）</w:t>
            </w:r>
          </w:p>
          <w:p w:rsidR="009F086D" w:rsidRPr="00054CAB" w:rsidRDefault="009F086D" w:rsidP="00C8785E">
            <w:pPr>
              <w:snapToGrid w:val="0"/>
              <w:spacing w:line="300" w:lineRule="exact"/>
              <w:jc w:val="both"/>
              <w:rPr>
                <w:rFonts w:ascii="標楷體" w:eastAsia="標楷體" w:hAnsi="標楷體"/>
                <w:sz w:val="22"/>
              </w:rPr>
            </w:pPr>
            <w:r w:rsidRPr="00054CAB">
              <w:rPr>
                <w:rFonts w:ascii="標楷體" w:eastAsia="標楷體" w:hAnsi="標楷體"/>
                <w:sz w:val="22"/>
              </w:rPr>
              <w:t>4-I-6能因應需求，感受寫字的溝通功能與樂趣。</w:t>
            </w:r>
            <w:r w:rsidRPr="00054CAB">
              <w:rPr>
                <w:rFonts w:ascii="標楷體" w:eastAsia="標楷體" w:hAnsi="標楷體" w:hint="eastAsia"/>
                <w:sz w:val="22"/>
              </w:rPr>
              <w:t>（語文）</w:t>
            </w:r>
          </w:p>
          <w:p w:rsidR="009F086D" w:rsidRDefault="009F086D" w:rsidP="00C8785E">
            <w:pPr>
              <w:snapToGrid w:val="0"/>
              <w:spacing w:line="300" w:lineRule="exact"/>
              <w:jc w:val="both"/>
              <w:rPr>
                <w:rFonts w:ascii="標楷體" w:eastAsia="標楷體" w:hAnsi="標楷體"/>
                <w:sz w:val="22"/>
              </w:rPr>
            </w:pPr>
            <w:r>
              <w:rPr>
                <w:rFonts w:ascii="標楷體" w:eastAsia="標楷體" w:hAnsi="標楷體" w:hint="eastAsia"/>
                <w:sz w:val="22"/>
              </w:rPr>
              <w:t>5-I-3讀懂與學習階段相符的文本。(語文)</w:t>
            </w:r>
          </w:p>
          <w:p w:rsidR="009F086D" w:rsidRDefault="009F086D" w:rsidP="00C8785E">
            <w:pPr>
              <w:snapToGrid w:val="0"/>
              <w:spacing w:line="300" w:lineRule="exact"/>
              <w:jc w:val="both"/>
              <w:rPr>
                <w:rFonts w:ascii="標楷體" w:eastAsia="標楷體" w:hAnsi="標楷體"/>
                <w:sz w:val="22"/>
                <w:szCs w:val="22"/>
              </w:rPr>
            </w:pPr>
            <w:r w:rsidRPr="00067B30">
              <w:rPr>
                <w:rFonts w:ascii="標楷體" w:eastAsia="標楷體" w:hAnsi="標楷體"/>
                <w:sz w:val="22"/>
                <w:szCs w:val="22"/>
              </w:rPr>
              <w:t>1-I-3省思自我成長的歷程，體會其意義並知道自己進步的情形與努力的方向。</w:t>
            </w:r>
            <w:r>
              <w:rPr>
                <w:rFonts w:ascii="標楷體" w:eastAsia="標楷體" w:hAnsi="標楷體" w:hint="eastAsia"/>
                <w:sz w:val="22"/>
                <w:szCs w:val="22"/>
              </w:rPr>
              <w:t>(生活)</w:t>
            </w:r>
          </w:p>
          <w:p w:rsidR="009F086D" w:rsidRPr="00067B30" w:rsidRDefault="009F086D" w:rsidP="00C8785E">
            <w:pPr>
              <w:snapToGrid w:val="0"/>
              <w:spacing w:line="300" w:lineRule="exact"/>
              <w:jc w:val="both"/>
              <w:rPr>
                <w:rFonts w:ascii="標楷體" w:eastAsia="標楷體" w:hAnsi="標楷體"/>
                <w:sz w:val="22"/>
                <w:szCs w:val="22"/>
              </w:rPr>
            </w:pPr>
            <w:r w:rsidRPr="00067B30">
              <w:rPr>
                <w:rFonts w:ascii="標楷體" w:eastAsia="標楷體" w:hAnsi="標楷體"/>
                <w:sz w:val="22"/>
                <w:szCs w:val="22"/>
              </w:rPr>
              <w:t>2-I-1以感官和知覺探索生活中的人、事、物，覺察事物及環境的特性。</w:t>
            </w:r>
          </w:p>
          <w:p w:rsidR="009F086D" w:rsidRPr="00054CAB" w:rsidRDefault="009F086D" w:rsidP="00C8785E">
            <w:pPr>
              <w:snapToGrid w:val="0"/>
              <w:spacing w:line="300" w:lineRule="exact"/>
              <w:jc w:val="both"/>
              <w:rPr>
                <w:rFonts w:ascii="標楷體" w:eastAsia="標楷體" w:hAnsi="標楷體"/>
                <w:sz w:val="22"/>
              </w:rPr>
            </w:pPr>
            <w:r w:rsidRPr="00054CAB">
              <w:rPr>
                <w:rFonts w:ascii="標楷體" w:eastAsia="標楷體" w:hAnsi="標楷體"/>
                <w:sz w:val="22"/>
              </w:rPr>
              <w:t>3-I-1 願意參與各種學習活動，表現好奇與求知探究之心。</w:t>
            </w:r>
            <w:r w:rsidRPr="00054CAB">
              <w:rPr>
                <w:rFonts w:ascii="標楷體" w:eastAsia="標楷體" w:hAnsi="標楷體" w:hint="eastAsia"/>
                <w:sz w:val="22"/>
              </w:rPr>
              <w:t>（生活）</w:t>
            </w:r>
          </w:p>
          <w:p w:rsidR="009F086D" w:rsidRPr="00054CAB" w:rsidRDefault="009F086D" w:rsidP="00C8785E">
            <w:pPr>
              <w:snapToGrid w:val="0"/>
              <w:spacing w:line="300" w:lineRule="exact"/>
              <w:ind w:left="440" w:hangingChars="200" w:hanging="440"/>
              <w:jc w:val="both"/>
              <w:rPr>
                <w:rFonts w:ascii="標楷體" w:eastAsia="標楷體" w:hAnsi="標楷體"/>
                <w:sz w:val="22"/>
              </w:rPr>
            </w:pPr>
            <w:r w:rsidRPr="00054CAB">
              <w:rPr>
                <w:rFonts w:ascii="標楷體" w:eastAsia="標楷體" w:hAnsi="標楷體"/>
                <w:sz w:val="22"/>
              </w:rPr>
              <w:t>4-I-3 運用各種表現與創造的方法與形式，美化生活、增加生活的趣味。</w:t>
            </w:r>
            <w:r w:rsidRPr="00054CAB">
              <w:rPr>
                <w:rFonts w:ascii="標楷體" w:eastAsia="標楷體" w:hAnsi="標楷體" w:hint="eastAsia"/>
                <w:sz w:val="22"/>
              </w:rPr>
              <w:t>（生活）</w:t>
            </w:r>
          </w:p>
          <w:p w:rsidR="009F086D" w:rsidRPr="00054CAB" w:rsidRDefault="009F086D" w:rsidP="00C8785E">
            <w:pPr>
              <w:snapToGrid w:val="0"/>
              <w:spacing w:line="300" w:lineRule="exact"/>
              <w:jc w:val="both"/>
              <w:rPr>
                <w:rFonts w:ascii="標楷體" w:eastAsia="標楷體" w:hAnsi="標楷體"/>
                <w:sz w:val="22"/>
              </w:rPr>
            </w:pPr>
            <w:r w:rsidRPr="00054CAB">
              <w:rPr>
                <w:rFonts w:ascii="標楷體" w:eastAsia="標楷體" w:hAnsi="標楷體"/>
                <w:sz w:val="22"/>
              </w:rPr>
              <w:t>5-I-2 在生活環境中，覺察美的存在。</w:t>
            </w:r>
            <w:r w:rsidRPr="00054CAB">
              <w:rPr>
                <w:rFonts w:ascii="標楷體" w:eastAsia="標楷體" w:hAnsi="標楷體" w:hint="eastAsia"/>
                <w:sz w:val="22"/>
              </w:rPr>
              <w:t>（生活）</w:t>
            </w:r>
          </w:p>
          <w:p w:rsidR="009F086D" w:rsidRPr="00054CAB" w:rsidRDefault="009F086D" w:rsidP="00C8785E">
            <w:pPr>
              <w:snapToGrid w:val="0"/>
              <w:spacing w:line="300" w:lineRule="exact"/>
              <w:jc w:val="both"/>
              <w:rPr>
                <w:rFonts w:ascii="標楷體" w:eastAsia="標楷體" w:hAnsi="標楷體"/>
                <w:sz w:val="22"/>
              </w:rPr>
            </w:pPr>
            <w:r w:rsidRPr="00054CAB">
              <w:rPr>
                <w:rFonts w:ascii="標楷體" w:eastAsia="標楷體" w:hAnsi="標楷體"/>
                <w:sz w:val="22"/>
              </w:rPr>
              <w:t>5-I-3 理解與欣賞美的多元形式與異同。</w:t>
            </w:r>
            <w:r w:rsidRPr="00054CAB">
              <w:rPr>
                <w:rFonts w:ascii="標楷體" w:eastAsia="標楷體" w:hAnsi="標楷體" w:hint="eastAsia"/>
                <w:sz w:val="22"/>
              </w:rPr>
              <w:t>（生活）</w:t>
            </w:r>
          </w:p>
        </w:tc>
      </w:tr>
      <w:tr w:rsidR="009F086D" w:rsidRPr="00054CAB" w:rsidTr="00C8785E">
        <w:tc>
          <w:tcPr>
            <w:tcW w:w="2385" w:type="dxa"/>
            <w:gridSpan w:val="2"/>
            <w:vAlign w:val="center"/>
          </w:tcPr>
          <w:p w:rsidR="009F086D" w:rsidRPr="00054CAB" w:rsidRDefault="009F086D" w:rsidP="00C8785E">
            <w:pPr>
              <w:snapToGrid w:val="0"/>
              <w:spacing w:line="280" w:lineRule="atLeast"/>
              <w:jc w:val="center"/>
              <w:rPr>
                <w:rFonts w:ascii="Arial" w:eastAsia="標楷體" w:hAnsi="Arial"/>
                <w:b/>
              </w:rPr>
            </w:pPr>
            <w:r w:rsidRPr="00054CAB">
              <w:rPr>
                <w:rFonts w:ascii="Arial" w:eastAsia="標楷體" w:hAnsi="Arial" w:hint="eastAsia"/>
                <w:b/>
              </w:rPr>
              <w:t>評量方式</w:t>
            </w:r>
          </w:p>
        </w:tc>
        <w:tc>
          <w:tcPr>
            <w:tcW w:w="7163" w:type="dxa"/>
            <w:gridSpan w:val="5"/>
            <w:vAlign w:val="center"/>
          </w:tcPr>
          <w:p w:rsidR="009F086D" w:rsidRPr="00BC2E33" w:rsidRDefault="009F086D" w:rsidP="00C8785E">
            <w:pPr>
              <w:snapToGrid w:val="0"/>
              <w:spacing w:line="280" w:lineRule="exact"/>
              <w:jc w:val="both"/>
              <w:rPr>
                <w:rFonts w:ascii="標楷體" w:eastAsia="標楷體" w:hAnsi="標楷體"/>
                <w:sz w:val="22"/>
              </w:rPr>
            </w:pPr>
            <w:r w:rsidRPr="00054CAB">
              <w:rPr>
                <w:rFonts w:ascii="標楷體" w:eastAsia="標楷體" w:hAnsi="標楷體" w:hint="eastAsia"/>
                <w:sz w:val="22"/>
              </w:rPr>
              <w:t>1</w:t>
            </w:r>
            <w:r w:rsidRPr="00BC2E33">
              <w:rPr>
                <w:rFonts w:ascii="標楷體" w:eastAsia="標楷體" w:hAnsi="標楷體" w:hint="eastAsia"/>
                <w:sz w:val="22"/>
              </w:rPr>
              <w:t>.活動式評量</w:t>
            </w:r>
          </w:p>
          <w:p w:rsidR="009F086D" w:rsidRPr="00054CAB" w:rsidRDefault="009F086D" w:rsidP="00C8785E">
            <w:pPr>
              <w:snapToGrid w:val="0"/>
              <w:spacing w:line="300" w:lineRule="exact"/>
              <w:jc w:val="both"/>
              <w:rPr>
                <w:rFonts w:ascii="標楷體" w:eastAsia="標楷體" w:hAnsi="標楷體"/>
                <w:sz w:val="22"/>
              </w:rPr>
            </w:pPr>
            <w:r w:rsidRPr="00054CAB">
              <w:rPr>
                <w:rFonts w:ascii="標楷體" w:eastAsia="標楷體" w:hAnsi="標楷體" w:hint="eastAsia"/>
                <w:sz w:val="22"/>
              </w:rPr>
              <w:lastRenderedPageBreak/>
              <w:t>2</w:t>
            </w:r>
            <w:r>
              <w:rPr>
                <w:rFonts w:ascii="標楷體" w:eastAsia="標楷體" w:hAnsi="標楷體" w:hint="eastAsia"/>
                <w:sz w:val="22"/>
              </w:rPr>
              <w:t>.</w:t>
            </w:r>
            <w:r w:rsidRPr="00054CAB">
              <w:rPr>
                <w:rFonts w:ascii="標楷體" w:eastAsia="標楷體" w:hAnsi="標楷體" w:hint="eastAsia"/>
                <w:sz w:val="22"/>
              </w:rPr>
              <w:t>課堂觀察</w:t>
            </w:r>
          </w:p>
          <w:p w:rsidR="009F086D" w:rsidRPr="00054CAB" w:rsidRDefault="009F086D" w:rsidP="00C8785E">
            <w:pPr>
              <w:snapToGrid w:val="0"/>
              <w:spacing w:line="300" w:lineRule="exact"/>
              <w:jc w:val="both"/>
              <w:rPr>
                <w:rFonts w:ascii="標楷體" w:eastAsia="標楷體" w:hAnsi="標楷體"/>
                <w:sz w:val="22"/>
              </w:rPr>
            </w:pPr>
            <w:r w:rsidRPr="00054CAB">
              <w:rPr>
                <w:rFonts w:ascii="標楷體" w:eastAsia="標楷體" w:hAnsi="標楷體" w:hint="eastAsia"/>
                <w:sz w:val="22"/>
              </w:rPr>
              <w:t>3</w:t>
            </w:r>
            <w:r>
              <w:rPr>
                <w:rFonts w:ascii="標楷體" w:eastAsia="標楷體" w:hAnsi="標楷體" w:hint="eastAsia"/>
                <w:sz w:val="22"/>
              </w:rPr>
              <w:t>.書寫學習單評量</w:t>
            </w:r>
          </w:p>
        </w:tc>
      </w:tr>
      <w:tr w:rsidR="009F086D" w:rsidRPr="00054CAB" w:rsidTr="00C8785E">
        <w:tc>
          <w:tcPr>
            <w:tcW w:w="950" w:type="dxa"/>
            <w:vAlign w:val="center"/>
          </w:tcPr>
          <w:p w:rsidR="009F086D" w:rsidRPr="00054CAB" w:rsidRDefault="009F086D" w:rsidP="00C8785E">
            <w:pPr>
              <w:snapToGrid w:val="0"/>
              <w:spacing w:line="280" w:lineRule="atLeast"/>
              <w:jc w:val="center"/>
              <w:rPr>
                <w:rFonts w:ascii="標楷體" w:eastAsia="標楷體" w:hAnsi="標楷體"/>
                <w:b/>
                <w:sz w:val="22"/>
              </w:rPr>
            </w:pPr>
            <w:r w:rsidRPr="00054CAB">
              <w:rPr>
                <w:rFonts w:ascii="標楷體" w:eastAsia="標楷體" w:hAnsi="標楷體" w:hint="eastAsia"/>
                <w:b/>
                <w:sz w:val="22"/>
              </w:rPr>
              <w:lastRenderedPageBreak/>
              <w:t>週次</w:t>
            </w:r>
          </w:p>
          <w:p w:rsidR="009F086D" w:rsidRPr="00054CAB" w:rsidRDefault="009F086D" w:rsidP="00C8785E">
            <w:pPr>
              <w:snapToGrid w:val="0"/>
              <w:spacing w:line="280" w:lineRule="atLeast"/>
              <w:jc w:val="center"/>
              <w:rPr>
                <w:rFonts w:ascii="標楷體" w:eastAsia="標楷體" w:hAnsi="標楷體"/>
                <w:b/>
                <w:sz w:val="22"/>
              </w:rPr>
            </w:pPr>
            <w:r w:rsidRPr="00054CAB">
              <w:rPr>
                <w:rFonts w:ascii="標楷體" w:eastAsia="標楷體" w:hAnsi="標楷體" w:hint="eastAsia"/>
                <w:b/>
                <w:sz w:val="22"/>
              </w:rPr>
              <w:t>日期</w:t>
            </w:r>
          </w:p>
        </w:tc>
        <w:tc>
          <w:tcPr>
            <w:tcW w:w="3821" w:type="dxa"/>
            <w:gridSpan w:val="3"/>
            <w:vAlign w:val="center"/>
          </w:tcPr>
          <w:p w:rsidR="009F086D" w:rsidRPr="00054CAB" w:rsidRDefault="009F086D" w:rsidP="00C8785E">
            <w:pPr>
              <w:snapToGrid w:val="0"/>
              <w:spacing w:line="280" w:lineRule="atLeast"/>
              <w:jc w:val="center"/>
              <w:rPr>
                <w:rFonts w:ascii="標楷體" w:eastAsia="標楷體" w:hAnsi="標楷體"/>
                <w:b/>
                <w:sz w:val="22"/>
              </w:rPr>
            </w:pPr>
            <w:r w:rsidRPr="00054CAB">
              <w:rPr>
                <w:rFonts w:ascii="標楷體" w:eastAsia="標楷體" w:hAnsi="標楷體" w:hint="eastAsia"/>
                <w:b/>
                <w:sz w:val="22"/>
              </w:rPr>
              <w:t>單元名稱/內容</w:t>
            </w:r>
          </w:p>
        </w:tc>
        <w:tc>
          <w:tcPr>
            <w:tcW w:w="783" w:type="dxa"/>
            <w:vAlign w:val="center"/>
          </w:tcPr>
          <w:p w:rsidR="009F086D" w:rsidRPr="00054CAB" w:rsidRDefault="009F086D" w:rsidP="00C8785E">
            <w:pPr>
              <w:snapToGrid w:val="0"/>
              <w:spacing w:line="280" w:lineRule="atLeast"/>
              <w:jc w:val="center"/>
              <w:rPr>
                <w:rFonts w:ascii="標楷體" w:eastAsia="標楷體" w:hAnsi="標楷體"/>
                <w:b/>
                <w:sz w:val="22"/>
              </w:rPr>
            </w:pPr>
            <w:r w:rsidRPr="00054CAB">
              <w:rPr>
                <w:rFonts w:ascii="標楷體" w:eastAsia="標楷體" w:hAnsi="標楷體" w:hint="eastAsia"/>
                <w:b/>
                <w:sz w:val="22"/>
              </w:rPr>
              <w:t>週次</w:t>
            </w:r>
          </w:p>
          <w:p w:rsidR="009F086D" w:rsidRPr="00054CAB" w:rsidRDefault="009F086D" w:rsidP="00C8785E">
            <w:pPr>
              <w:snapToGrid w:val="0"/>
              <w:spacing w:line="280" w:lineRule="atLeast"/>
              <w:jc w:val="center"/>
              <w:rPr>
                <w:rFonts w:ascii="標楷體" w:eastAsia="標楷體" w:hAnsi="標楷體"/>
                <w:b/>
                <w:sz w:val="22"/>
              </w:rPr>
            </w:pPr>
            <w:r w:rsidRPr="00054CAB">
              <w:rPr>
                <w:rFonts w:ascii="標楷體" w:eastAsia="標楷體" w:hAnsi="標楷體" w:hint="eastAsia"/>
                <w:b/>
                <w:sz w:val="22"/>
              </w:rPr>
              <w:t>日期</w:t>
            </w:r>
          </w:p>
        </w:tc>
        <w:tc>
          <w:tcPr>
            <w:tcW w:w="3994" w:type="dxa"/>
            <w:gridSpan w:val="2"/>
            <w:vAlign w:val="center"/>
          </w:tcPr>
          <w:p w:rsidR="009F086D" w:rsidRPr="00054CAB" w:rsidRDefault="009F086D" w:rsidP="00C8785E">
            <w:pPr>
              <w:snapToGrid w:val="0"/>
              <w:spacing w:line="280" w:lineRule="atLeast"/>
              <w:jc w:val="center"/>
              <w:rPr>
                <w:rFonts w:ascii="標楷體" w:eastAsia="標楷體" w:hAnsi="標楷體"/>
                <w:b/>
                <w:sz w:val="22"/>
              </w:rPr>
            </w:pPr>
            <w:r w:rsidRPr="00054CAB">
              <w:rPr>
                <w:rFonts w:ascii="標楷體" w:eastAsia="標楷體" w:hAnsi="標楷體" w:hint="eastAsia"/>
                <w:b/>
                <w:sz w:val="22"/>
              </w:rPr>
              <w:t>單元名稱/內容</w:t>
            </w:r>
          </w:p>
        </w:tc>
      </w:tr>
      <w:tr w:rsidR="009F086D" w:rsidRPr="00F8313A" w:rsidTr="00C8785E">
        <w:trPr>
          <w:trHeight w:val="510"/>
        </w:trPr>
        <w:tc>
          <w:tcPr>
            <w:tcW w:w="950"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1</w:t>
            </w:r>
          </w:p>
        </w:tc>
        <w:tc>
          <w:tcPr>
            <w:tcW w:w="3821" w:type="dxa"/>
            <w:gridSpan w:val="3"/>
          </w:tcPr>
          <w:p w:rsidR="009F086D" w:rsidRPr="00D616A8" w:rsidRDefault="009F086D" w:rsidP="00C8785E">
            <w:pPr>
              <w:snapToGrid w:val="0"/>
              <w:spacing w:line="300" w:lineRule="exact"/>
              <w:jc w:val="both"/>
              <w:rPr>
                <w:rFonts w:ascii="標楷體" w:eastAsia="標楷體" w:hAnsi="標楷體"/>
                <w:color w:val="000000" w:themeColor="text1"/>
              </w:rPr>
            </w:pPr>
            <w:r w:rsidRPr="00D616A8">
              <w:rPr>
                <w:rFonts w:ascii="標楷體" w:eastAsia="標楷體" w:hAnsi="標楷體" w:hint="eastAsia"/>
                <w:color w:val="000000" w:themeColor="text1"/>
              </w:rPr>
              <w:t>教室布置─摺紙好好玩</w:t>
            </w:r>
          </w:p>
        </w:tc>
        <w:tc>
          <w:tcPr>
            <w:tcW w:w="783"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12</w:t>
            </w:r>
          </w:p>
        </w:tc>
        <w:tc>
          <w:tcPr>
            <w:tcW w:w="3994" w:type="dxa"/>
            <w:gridSpan w:val="2"/>
            <w:tcBorders>
              <w:bottom w:val="single" w:sz="4" w:space="0" w:color="auto"/>
            </w:tcBorders>
          </w:tcPr>
          <w:p w:rsidR="009F086D" w:rsidRPr="00D616A8" w:rsidRDefault="009F086D" w:rsidP="00C8785E">
            <w:pPr>
              <w:snapToGrid w:val="0"/>
              <w:spacing w:line="300" w:lineRule="exact"/>
              <w:jc w:val="both"/>
              <w:rPr>
                <w:rFonts w:ascii="標楷體" w:eastAsia="標楷體" w:hAnsi="標楷體"/>
                <w:color w:val="000000" w:themeColor="text1"/>
              </w:rPr>
            </w:pPr>
            <w:r w:rsidRPr="00D616A8">
              <w:rPr>
                <w:rFonts w:ascii="標楷體" w:eastAsia="標楷體" w:hAnsi="標楷體" w:hint="eastAsia"/>
                <w:color w:val="000000" w:themeColor="text1"/>
              </w:rPr>
              <w:t>健康促進宣導(傳染病預防)</w:t>
            </w:r>
          </w:p>
        </w:tc>
      </w:tr>
      <w:tr w:rsidR="009F086D" w:rsidRPr="00F8313A" w:rsidTr="00C8785E">
        <w:trPr>
          <w:trHeight w:val="510"/>
        </w:trPr>
        <w:tc>
          <w:tcPr>
            <w:tcW w:w="950"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2</w:t>
            </w:r>
          </w:p>
        </w:tc>
        <w:tc>
          <w:tcPr>
            <w:tcW w:w="3821" w:type="dxa"/>
            <w:gridSpan w:val="3"/>
          </w:tcPr>
          <w:p w:rsidR="009F086D" w:rsidRPr="00D616A8" w:rsidRDefault="009F086D" w:rsidP="00C8785E">
            <w:pPr>
              <w:snapToGrid w:val="0"/>
              <w:spacing w:line="300" w:lineRule="exact"/>
              <w:jc w:val="both"/>
              <w:rPr>
                <w:rFonts w:ascii="標楷體" w:eastAsia="標楷體" w:hAnsi="標楷體"/>
                <w:color w:val="000000" w:themeColor="text1"/>
              </w:rPr>
            </w:pPr>
            <w:r w:rsidRPr="00D616A8">
              <w:rPr>
                <w:rFonts w:ascii="標楷體" w:eastAsia="標楷體" w:hAnsi="標楷體" w:hint="eastAsia"/>
                <w:color w:val="000000" w:themeColor="text1"/>
              </w:rPr>
              <w:t>身高體重視力檢查</w:t>
            </w:r>
          </w:p>
        </w:tc>
        <w:tc>
          <w:tcPr>
            <w:tcW w:w="783"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13</w:t>
            </w:r>
          </w:p>
        </w:tc>
        <w:tc>
          <w:tcPr>
            <w:tcW w:w="3994" w:type="dxa"/>
            <w:gridSpan w:val="2"/>
          </w:tcPr>
          <w:p w:rsidR="009F086D" w:rsidRPr="00D616A8" w:rsidRDefault="009F086D" w:rsidP="00C8785E">
            <w:pPr>
              <w:snapToGrid w:val="0"/>
              <w:spacing w:line="300" w:lineRule="exact"/>
              <w:jc w:val="both"/>
              <w:rPr>
                <w:rFonts w:ascii="標楷體" w:eastAsia="標楷體" w:hAnsi="標楷體"/>
                <w:bCs/>
                <w:color w:val="000000" w:themeColor="text1"/>
              </w:rPr>
            </w:pPr>
            <w:r w:rsidRPr="00D616A8">
              <w:rPr>
                <w:rFonts w:ascii="標楷體" w:eastAsia="標楷體" w:hAnsi="標楷體" w:hint="eastAsia"/>
                <w:bCs/>
                <w:color w:val="000000" w:themeColor="text1"/>
              </w:rPr>
              <w:t>宏德螺絲工廠體驗課程(一)</w:t>
            </w:r>
          </w:p>
        </w:tc>
      </w:tr>
      <w:tr w:rsidR="009F086D" w:rsidRPr="00F8313A" w:rsidTr="00C8785E">
        <w:trPr>
          <w:trHeight w:val="510"/>
        </w:trPr>
        <w:tc>
          <w:tcPr>
            <w:tcW w:w="950"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3</w:t>
            </w:r>
          </w:p>
        </w:tc>
        <w:tc>
          <w:tcPr>
            <w:tcW w:w="3821" w:type="dxa"/>
            <w:gridSpan w:val="3"/>
          </w:tcPr>
          <w:p w:rsidR="009F086D" w:rsidRPr="00D616A8" w:rsidRDefault="009F086D" w:rsidP="00C8785E">
            <w:pPr>
              <w:snapToGrid w:val="0"/>
              <w:spacing w:line="300" w:lineRule="exact"/>
              <w:jc w:val="both"/>
              <w:rPr>
                <w:rFonts w:ascii="標楷體" w:eastAsia="標楷體" w:hAnsi="標楷體"/>
                <w:color w:val="000000" w:themeColor="text1"/>
              </w:rPr>
            </w:pPr>
            <w:r w:rsidRPr="00D616A8">
              <w:rPr>
                <w:rFonts w:ascii="標楷體" w:eastAsia="標楷體" w:hAnsi="標楷體" w:hint="eastAsia"/>
                <w:color w:val="000000" w:themeColor="text1"/>
              </w:rPr>
              <w:t>家庭教育</w:t>
            </w:r>
          </w:p>
        </w:tc>
        <w:tc>
          <w:tcPr>
            <w:tcW w:w="783"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14</w:t>
            </w:r>
          </w:p>
        </w:tc>
        <w:tc>
          <w:tcPr>
            <w:tcW w:w="3994" w:type="dxa"/>
            <w:gridSpan w:val="2"/>
            <w:tcBorders>
              <w:bottom w:val="single" w:sz="4" w:space="0" w:color="auto"/>
            </w:tcBorders>
          </w:tcPr>
          <w:p w:rsidR="009F086D" w:rsidRPr="00D616A8" w:rsidRDefault="009F086D" w:rsidP="00C8785E">
            <w:pPr>
              <w:snapToGrid w:val="0"/>
              <w:spacing w:line="300" w:lineRule="exact"/>
              <w:jc w:val="both"/>
              <w:rPr>
                <w:rFonts w:ascii="標楷體" w:eastAsia="標楷體" w:hAnsi="標楷體"/>
                <w:color w:val="000000" w:themeColor="text1"/>
              </w:rPr>
            </w:pPr>
            <w:r w:rsidRPr="00D616A8">
              <w:rPr>
                <w:rFonts w:ascii="標楷體" w:eastAsia="標楷體" w:hAnsi="標楷體" w:hint="eastAsia"/>
                <w:color w:val="000000" w:themeColor="text1"/>
              </w:rPr>
              <w:t>自治市市長選舉</w:t>
            </w:r>
          </w:p>
        </w:tc>
      </w:tr>
      <w:tr w:rsidR="009F086D" w:rsidRPr="00F8313A" w:rsidTr="00C8785E">
        <w:trPr>
          <w:trHeight w:val="510"/>
        </w:trPr>
        <w:tc>
          <w:tcPr>
            <w:tcW w:w="950"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4</w:t>
            </w:r>
          </w:p>
        </w:tc>
        <w:tc>
          <w:tcPr>
            <w:tcW w:w="3821" w:type="dxa"/>
            <w:gridSpan w:val="3"/>
            <w:tcBorders>
              <w:bottom w:val="single" w:sz="4" w:space="0" w:color="auto"/>
            </w:tcBorders>
          </w:tcPr>
          <w:p w:rsidR="009F086D" w:rsidRPr="00D616A8" w:rsidRDefault="009F086D" w:rsidP="00C8785E">
            <w:pPr>
              <w:snapToGrid w:val="0"/>
              <w:spacing w:line="300" w:lineRule="exact"/>
              <w:jc w:val="both"/>
              <w:rPr>
                <w:rFonts w:ascii="標楷體" w:eastAsia="標楷體" w:hAnsi="標楷體"/>
                <w:color w:val="000000" w:themeColor="text1"/>
              </w:rPr>
            </w:pPr>
            <w:r w:rsidRPr="00D616A8">
              <w:rPr>
                <w:rFonts w:ascii="標楷體" w:eastAsia="標楷體" w:hAnsi="標楷體" w:hint="eastAsia"/>
                <w:color w:val="000000" w:themeColor="text1"/>
              </w:rPr>
              <w:t>小書DIY─認識校園植物(一)</w:t>
            </w:r>
          </w:p>
        </w:tc>
        <w:tc>
          <w:tcPr>
            <w:tcW w:w="783"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15</w:t>
            </w:r>
          </w:p>
        </w:tc>
        <w:tc>
          <w:tcPr>
            <w:tcW w:w="3994" w:type="dxa"/>
            <w:gridSpan w:val="2"/>
            <w:tcBorders>
              <w:bottom w:val="single" w:sz="4" w:space="0" w:color="auto"/>
            </w:tcBorders>
          </w:tcPr>
          <w:p w:rsidR="009F086D" w:rsidRPr="00D616A8" w:rsidRDefault="009F086D" w:rsidP="00C8785E">
            <w:pPr>
              <w:snapToGrid w:val="0"/>
              <w:spacing w:line="300" w:lineRule="exact"/>
              <w:jc w:val="both"/>
              <w:rPr>
                <w:rFonts w:ascii="標楷體" w:eastAsia="標楷體" w:hAnsi="標楷體"/>
                <w:color w:val="000000" w:themeColor="text1"/>
              </w:rPr>
            </w:pPr>
            <w:r w:rsidRPr="00D616A8">
              <w:rPr>
                <w:rFonts w:ascii="標楷體" w:eastAsia="標楷體" w:hAnsi="標楷體" w:hint="eastAsia"/>
                <w:color w:val="000000" w:themeColor="text1"/>
              </w:rPr>
              <w:t>家庭教育</w:t>
            </w:r>
          </w:p>
        </w:tc>
      </w:tr>
      <w:tr w:rsidR="009F086D" w:rsidRPr="00F8313A" w:rsidTr="00C8785E">
        <w:trPr>
          <w:trHeight w:val="510"/>
        </w:trPr>
        <w:tc>
          <w:tcPr>
            <w:tcW w:w="950"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5</w:t>
            </w:r>
          </w:p>
        </w:tc>
        <w:tc>
          <w:tcPr>
            <w:tcW w:w="3821" w:type="dxa"/>
            <w:gridSpan w:val="3"/>
            <w:tcBorders>
              <w:bottom w:val="single" w:sz="4" w:space="0" w:color="auto"/>
            </w:tcBorders>
          </w:tcPr>
          <w:p w:rsidR="009F086D" w:rsidRPr="00D616A8" w:rsidRDefault="009F086D" w:rsidP="00C8785E">
            <w:pPr>
              <w:snapToGrid w:val="0"/>
              <w:spacing w:line="300" w:lineRule="exact"/>
              <w:jc w:val="both"/>
              <w:rPr>
                <w:rFonts w:ascii="標楷體" w:eastAsia="標楷體" w:hAnsi="標楷體"/>
                <w:color w:val="000000" w:themeColor="text1"/>
              </w:rPr>
            </w:pPr>
            <w:r w:rsidRPr="00D616A8">
              <w:rPr>
                <w:rFonts w:ascii="標楷體" w:eastAsia="標楷體" w:hAnsi="標楷體" w:hint="eastAsia"/>
                <w:color w:val="000000" w:themeColor="text1"/>
              </w:rPr>
              <w:t>小書DIY─認識校園植物(二)</w:t>
            </w:r>
          </w:p>
        </w:tc>
        <w:tc>
          <w:tcPr>
            <w:tcW w:w="783"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16</w:t>
            </w:r>
          </w:p>
        </w:tc>
        <w:tc>
          <w:tcPr>
            <w:tcW w:w="3994" w:type="dxa"/>
            <w:gridSpan w:val="2"/>
            <w:tcBorders>
              <w:bottom w:val="single" w:sz="4" w:space="0" w:color="auto"/>
            </w:tcBorders>
          </w:tcPr>
          <w:p w:rsidR="009F086D" w:rsidRPr="00D616A8" w:rsidRDefault="009F086D" w:rsidP="00C8785E">
            <w:pPr>
              <w:snapToGrid w:val="0"/>
              <w:spacing w:line="300" w:lineRule="exact"/>
              <w:jc w:val="both"/>
              <w:rPr>
                <w:rFonts w:ascii="標楷體" w:eastAsia="標楷體" w:hAnsi="標楷體"/>
                <w:color w:val="000000" w:themeColor="text1"/>
              </w:rPr>
            </w:pPr>
            <w:r w:rsidRPr="00D616A8">
              <w:rPr>
                <w:rFonts w:ascii="標楷體" w:eastAsia="標楷體" w:hAnsi="標楷體" w:hint="eastAsia"/>
                <w:color w:val="000000" w:themeColor="text1"/>
              </w:rPr>
              <w:t>性別平等宣導</w:t>
            </w:r>
          </w:p>
        </w:tc>
      </w:tr>
      <w:tr w:rsidR="009F086D" w:rsidRPr="00F8313A" w:rsidTr="00C8785E">
        <w:trPr>
          <w:trHeight w:val="510"/>
        </w:trPr>
        <w:tc>
          <w:tcPr>
            <w:tcW w:w="950"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6</w:t>
            </w:r>
          </w:p>
        </w:tc>
        <w:tc>
          <w:tcPr>
            <w:tcW w:w="3821" w:type="dxa"/>
            <w:gridSpan w:val="3"/>
            <w:tcBorders>
              <w:bottom w:val="single" w:sz="4" w:space="0" w:color="auto"/>
            </w:tcBorders>
          </w:tcPr>
          <w:p w:rsidR="009F086D" w:rsidRPr="00D616A8" w:rsidRDefault="009F086D" w:rsidP="00C8785E">
            <w:pPr>
              <w:snapToGrid w:val="0"/>
              <w:spacing w:line="300" w:lineRule="exact"/>
              <w:jc w:val="both"/>
              <w:rPr>
                <w:rFonts w:ascii="標楷體" w:eastAsia="標楷體" w:hAnsi="標楷體"/>
                <w:color w:val="000000" w:themeColor="text1"/>
              </w:rPr>
            </w:pPr>
            <w:r w:rsidRPr="00D616A8">
              <w:rPr>
                <w:rFonts w:ascii="標楷體" w:eastAsia="標楷體" w:hAnsi="標楷體" w:hint="eastAsia"/>
                <w:color w:val="000000" w:themeColor="text1"/>
              </w:rPr>
              <w:t>特教宣導</w:t>
            </w:r>
          </w:p>
        </w:tc>
        <w:tc>
          <w:tcPr>
            <w:tcW w:w="783"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17</w:t>
            </w:r>
          </w:p>
        </w:tc>
        <w:tc>
          <w:tcPr>
            <w:tcW w:w="3994" w:type="dxa"/>
            <w:gridSpan w:val="2"/>
          </w:tcPr>
          <w:p w:rsidR="009F086D" w:rsidRPr="00D616A8" w:rsidRDefault="009F086D" w:rsidP="00C8785E">
            <w:pPr>
              <w:snapToGrid w:val="0"/>
              <w:spacing w:line="300" w:lineRule="exact"/>
              <w:jc w:val="both"/>
              <w:rPr>
                <w:rFonts w:ascii="標楷體" w:eastAsia="標楷體" w:hAnsi="標楷體"/>
                <w:color w:val="000000" w:themeColor="text1"/>
              </w:rPr>
            </w:pPr>
            <w:r w:rsidRPr="00D616A8">
              <w:rPr>
                <w:rFonts w:ascii="標楷體" w:eastAsia="標楷體" w:hAnsi="標楷體" w:hint="eastAsia"/>
                <w:bCs/>
                <w:color w:val="000000" w:themeColor="text1"/>
              </w:rPr>
              <w:t>宏德螺絲工廠體驗課程(二)</w:t>
            </w:r>
          </w:p>
        </w:tc>
      </w:tr>
      <w:tr w:rsidR="009F086D" w:rsidRPr="00F8313A" w:rsidTr="00C8785E">
        <w:trPr>
          <w:trHeight w:val="510"/>
        </w:trPr>
        <w:tc>
          <w:tcPr>
            <w:tcW w:w="950"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7</w:t>
            </w:r>
          </w:p>
        </w:tc>
        <w:tc>
          <w:tcPr>
            <w:tcW w:w="3821" w:type="dxa"/>
            <w:gridSpan w:val="3"/>
            <w:tcBorders>
              <w:bottom w:val="single" w:sz="4" w:space="0" w:color="auto"/>
            </w:tcBorders>
          </w:tcPr>
          <w:p w:rsidR="009F086D" w:rsidRPr="00D616A8" w:rsidRDefault="009F086D" w:rsidP="00C8785E">
            <w:pPr>
              <w:snapToGrid w:val="0"/>
              <w:spacing w:line="300" w:lineRule="exact"/>
              <w:jc w:val="both"/>
              <w:rPr>
                <w:rFonts w:ascii="標楷體" w:eastAsia="標楷體" w:hAnsi="標楷體"/>
                <w:color w:val="000000" w:themeColor="text1"/>
              </w:rPr>
            </w:pPr>
            <w:r w:rsidRPr="00D616A8">
              <w:rPr>
                <w:rFonts w:ascii="標楷體" w:eastAsia="標楷體" w:hAnsi="標楷體" w:hint="eastAsia"/>
                <w:color w:val="000000" w:themeColor="text1"/>
              </w:rPr>
              <w:t>家庭教育</w:t>
            </w:r>
          </w:p>
        </w:tc>
        <w:tc>
          <w:tcPr>
            <w:tcW w:w="783"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18</w:t>
            </w:r>
          </w:p>
        </w:tc>
        <w:tc>
          <w:tcPr>
            <w:tcW w:w="3994" w:type="dxa"/>
            <w:gridSpan w:val="2"/>
            <w:tcBorders>
              <w:bottom w:val="single" w:sz="4" w:space="0" w:color="auto"/>
            </w:tcBorders>
          </w:tcPr>
          <w:p w:rsidR="009F086D" w:rsidRPr="00D616A8" w:rsidRDefault="009F086D" w:rsidP="00C8785E">
            <w:pPr>
              <w:snapToGrid w:val="0"/>
              <w:spacing w:line="300" w:lineRule="exact"/>
              <w:jc w:val="both"/>
              <w:rPr>
                <w:rFonts w:ascii="標楷體" w:eastAsia="標楷體" w:hAnsi="標楷體"/>
                <w:color w:val="000000" w:themeColor="text1"/>
              </w:rPr>
            </w:pPr>
            <w:r w:rsidRPr="00D616A8">
              <w:rPr>
                <w:rFonts w:ascii="標楷體" w:eastAsia="標楷體" w:hAnsi="標楷體" w:hint="eastAsia"/>
                <w:bCs/>
                <w:color w:val="000000" w:themeColor="text1"/>
              </w:rPr>
              <w:t>宏德螺絲工廠體驗課程(三)</w:t>
            </w:r>
          </w:p>
        </w:tc>
      </w:tr>
      <w:tr w:rsidR="009F086D" w:rsidRPr="00F8313A" w:rsidTr="00C8785E">
        <w:trPr>
          <w:trHeight w:val="510"/>
        </w:trPr>
        <w:tc>
          <w:tcPr>
            <w:tcW w:w="950"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8</w:t>
            </w:r>
          </w:p>
        </w:tc>
        <w:tc>
          <w:tcPr>
            <w:tcW w:w="3821" w:type="dxa"/>
            <w:gridSpan w:val="3"/>
          </w:tcPr>
          <w:p w:rsidR="009F086D" w:rsidRPr="00D616A8" w:rsidRDefault="009F086D" w:rsidP="00C8785E">
            <w:pPr>
              <w:snapToGrid w:val="0"/>
              <w:spacing w:line="300" w:lineRule="exact"/>
              <w:jc w:val="both"/>
              <w:rPr>
                <w:rFonts w:ascii="標楷體" w:eastAsia="標楷體" w:hAnsi="標楷體"/>
                <w:color w:val="000000" w:themeColor="text1"/>
              </w:rPr>
            </w:pPr>
            <w:r w:rsidRPr="00D616A8">
              <w:rPr>
                <w:rFonts w:ascii="標楷體" w:eastAsia="標楷體" w:hAnsi="標楷體" w:hint="eastAsia"/>
                <w:color w:val="000000" w:themeColor="text1"/>
              </w:rPr>
              <w:t>兒童節活動</w:t>
            </w:r>
          </w:p>
          <w:p w:rsidR="009F086D" w:rsidRPr="00D616A8" w:rsidRDefault="009F086D" w:rsidP="00C8785E">
            <w:pPr>
              <w:snapToGrid w:val="0"/>
              <w:spacing w:line="300" w:lineRule="exact"/>
              <w:jc w:val="both"/>
              <w:rPr>
                <w:rFonts w:ascii="標楷體" w:eastAsia="標楷體" w:hAnsi="標楷體"/>
                <w:color w:val="000000" w:themeColor="text1"/>
              </w:rPr>
            </w:pPr>
            <w:r w:rsidRPr="00D616A8">
              <w:rPr>
                <w:rFonts w:ascii="標楷體" w:eastAsia="標楷體" w:hAnsi="標楷體" w:hint="eastAsia"/>
                <w:color w:val="000000" w:themeColor="text1"/>
              </w:rPr>
              <w:t>校慶暨親職教育活動</w:t>
            </w:r>
          </w:p>
        </w:tc>
        <w:tc>
          <w:tcPr>
            <w:tcW w:w="783"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19</w:t>
            </w:r>
          </w:p>
        </w:tc>
        <w:tc>
          <w:tcPr>
            <w:tcW w:w="3994" w:type="dxa"/>
            <w:gridSpan w:val="2"/>
            <w:tcBorders>
              <w:bottom w:val="single" w:sz="4" w:space="0" w:color="auto"/>
            </w:tcBorders>
          </w:tcPr>
          <w:p w:rsidR="009F086D" w:rsidRPr="00D616A8" w:rsidRDefault="009F086D" w:rsidP="00C8785E">
            <w:pPr>
              <w:snapToGrid w:val="0"/>
              <w:spacing w:line="300" w:lineRule="exact"/>
              <w:jc w:val="both"/>
              <w:rPr>
                <w:rFonts w:ascii="標楷體" w:eastAsia="標楷體" w:hAnsi="標楷體"/>
                <w:color w:val="000000" w:themeColor="text1"/>
              </w:rPr>
            </w:pPr>
            <w:r w:rsidRPr="00D616A8">
              <w:rPr>
                <w:rFonts w:ascii="標楷體" w:eastAsia="標楷體" w:hAnsi="標楷體" w:hint="eastAsia"/>
                <w:color w:val="000000" w:themeColor="text1"/>
              </w:rPr>
              <w:t>畢業活動(六)</w:t>
            </w:r>
          </w:p>
        </w:tc>
      </w:tr>
      <w:tr w:rsidR="009F086D" w:rsidRPr="00F8313A" w:rsidTr="00C8785E">
        <w:trPr>
          <w:trHeight w:val="510"/>
        </w:trPr>
        <w:tc>
          <w:tcPr>
            <w:tcW w:w="950"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9</w:t>
            </w:r>
          </w:p>
        </w:tc>
        <w:tc>
          <w:tcPr>
            <w:tcW w:w="3821" w:type="dxa"/>
            <w:gridSpan w:val="3"/>
            <w:tcBorders>
              <w:bottom w:val="single" w:sz="4" w:space="0" w:color="auto"/>
            </w:tcBorders>
          </w:tcPr>
          <w:p w:rsidR="009F086D" w:rsidRPr="00D616A8" w:rsidRDefault="009F086D" w:rsidP="00C8785E">
            <w:pPr>
              <w:snapToGrid w:val="0"/>
              <w:spacing w:line="300" w:lineRule="exact"/>
              <w:jc w:val="both"/>
              <w:rPr>
                <w:rFonts w:ascii="標楷體" w:eastAsia="標楷體" w:hAnsi="標楷體"/>
                <w:color w:val="000000" w:themeColor="text1"/>
              </w:rPr>
            </w:pPr>
            <w:r w:rsidRPr="00D616A8">
              <w:rPr>
                <w:rFonts w:ascii="標楷體" w:eastAsia="標楷體" w:hAnsi="標楷體" w:hint="eastAsia"/>
                <w:color w:val="000000" w:themeColor="text1"/>
              </w:rPr>
              <w:t>校慶暨親職教育活動</w:t>
            </w:r>
          </w:p>
        </w:tc>
        <w:tc>
          <w:tcPr>
            <w:tcW w:w="783"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20</w:t>
            </w:r>
          </w:p>
        </w:tc>
        <w:tc>
          <w:tcPr>
            <w:tcW w:w="3994" w:type="dxa"/>
            <w:gridSpan w:val="2"/>
          </w:tcPr>
          <w:p w:rsidR="009F086D" w:rsidRPr="00D616A8" w:rsidRDefault="009F086D" w:rsidP="00C8785E">
            <w:pPr>
              <w:snapToGrid w:val="0"/>
              <w:spacing w:line="300" w:lineRule="exact"/>
              <w:jc w:val="both"/>
              <w:rPr>
                <w:rFonts w:ascii="標楷體" w:eastAsia="標楷體" w:hAnsi="標楷體"/>
                <w:color w:val="000000" w:themeColor="text1"/>
              </w:rPr>
            </w:pPr>
            <w:r w:rsidRPr="00D616A8">
              <w:rPr>
                <w:rFonts w:ascii="標楷體" w:eastAsia="標楷體" w:hAnsi="標楷體" w:hint="eastAsia"/>
                <w:color w:val="000000" w:themeColor="text1"/>
              </w:rPr>
              <w:t>街頭藝人秀</w:t>
            </w:r>
          </w:p>
        </w:tc>
      </w:tr>
      <w:tr w:rsidR="009F086D" w:rsidRPr="00F8313A" w:rsidTr="00C8785E">
        <w:trPr>
          <w:trHeight w:val="510"/>
        </w:trPr>
        <w:tc>
          <w:tcPr>
            <w:tcW w:w="950"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10</w:t>
            </w:r>
          </w:p>
        </w:tc>
        <w:tc>
          <w:tcPr>
            <w:tcW w:w="3821" w:type="dxa"/>
            <w:gridSpan w:val="3"/>
            <w:tcBorders>
              <w:bottom w:val="single" w:sz="4" w:space="0" w:color="auto"/>
            </w:tcBorders>
          </w:tcPr>
          <w:p w:rsidR="009F086D" w:rsidRPr="00D616A8" w:rsidRDefault="009F086D" w:rsidP="00C8785E">
            <w:pPr>
              <w:snapToGrid w:val="0"/>
              <w:spacing w:line="300" w:lineRule="exact"/>
              <w:jc w:val="both"/>
              <w:rPr>
                <w:rFonts w:ascii="標楷體" w:eastAsia="標楷體" w:hAnsi="標楷體"/>
                <w:color w:val="000000" w:themeColor="text1"/>
              </w:rPr>
            </w:pPr>
            <w:r w:rsidRPr="00D616A8">
              <w:rPr>
                <w:rFonts w:ascii="標楷體" w:eastAsia="標楷體" w:hAnsi="標楷體" w:hint="eastAsia"/>
                <w:color w:val="000000" w:themeColor="text1"/>
              </w:rPr>
              <w:t>校慶暨親職教育活動</w:t>
            </w:r>
          </w:p>
        </w:tc>
        <w:tc>
          <w:tcPr>
            <w:tcW w:w="783"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21</w:t>
            </w:r>
          </w:p>
        </w:tc>
        <w:tc>
          <w:tcPr>
            <w:tcW w:w="3994" w:type="dxa"/>
            <w:gridSpan w:val="2"/>
            <w:tcBorders>
              <w:bottom w:val="single" w:sz="4" w:space="0" w:color="auto"/>
            </w:tcBorders>
          </w:tcPr>
          <w:p w:rsidR="009F086D" w:rsidRPr="00D616A8" w:rsidRDefault="009F086D" w:rsidP="00C8785E">
            <w:pPr>
              <w:snapToGrid w:val="0"/>
              <w:spacing w:line="300" w:lineRule="exact"/>
              <w:rPr>
                <w:rFonts w:ascii="標楷體" w:eastAsia="標楷體" w:hAnsi="標楷體"/>
                <w:color w:val="000000" w:themeColor="text1"/>
              </w:rPr>
            </w:pPr>
            <w:r w:rsidRPr="00D616A8">
              <w:rPr>
                <w:rFonts w:ascii="標楷體" w:eastAsia="標楷體" w:hAnsi="標楷體" w:hint="eastAsia"/>
                <w:color w:val="000000" w:themeColor="text1"/>
              </w:rPr>
              <w:t>期末班級才藝表演</w:t>
            </w:r>
          </w:p>
        </w:tc>
      </w:tr>
      <w:tr w:rsidR="009F086D" w:rsidRPr="00F8313A" w:rsidTr="00C8785E">
        <w:trPr>
          <w:trHeight w:val="510"/>
        </w:trPr>
        <w:tc>
          <w:tcPr>
            <w:tcW w:w="950"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11</w:t>
            </w:r>
          </w:p>
        </w:tc>
        <w:tc>
          <w:tcPr>
            <w:tcW w:w="3821" w:type="dxa"/>
            <w:gridSpan w:val="3"/>
            <w:tcBorders>
              <w:bottom w:val="single" w:sz="4" w:space="0" w:color="auto"/>
            </w:tcBorders>
          </w:tcPr>
          <w:p w:rsidR="009F086D" w:rsidRPr="00D616A8" w:rsidRDefault="009F086D" w:rsidP="00C8785E">
            <w:pPr>
              <w:snapToGrid w:val="0"/>
              <w:spacing w:line="300" w:lineRule="exact"/>
              <w:jc w:val="both"/>
              <w:rPr>
                <w:rFonts w:ascii="標楷體" w:eastAsia="標楷體" w:hAnsi="標楷體" w:cs="標楷體"/>
                <w:color w:val="000000" w:themeColor="text1"/>
              </w:rPr>
            </w:pPr>
            <w:r w:rsidRPr="00D616A8">
              <w:rPr>
                <w:rFonts w:ascii="標楷體" w:eastAsia="標楷體" w:hAnsi="標楷體" w:hint="eastAsia"/>
                <w:color w:val="000000" w:themeColor="text1"/>
              </w:rPr>
              <w:t>校慶暨親職教育活動</w:t>
            </w:r>
          </w:p>
        </w:tc>
        <w:tc>
          <w:tcPr>
            <w:tcW w:w="783" w:type="dxa"/>
            <w:vAlign w:val="center"/>
          </w:tcPr>
          <w:p w:rsidR="009F086D" w:rsidRPr="00054CAB" w:rsidRDefault="009F086D" w:rsidP="00C8785E">
            <w:pPr>
              <w:snapToGrid w:val="0"/>
              <w:spacing w:line="280" w:lineRule="atLeast"/>
              <w:jc w:val="center"/>
              <w:rPr>
                <w:rFonts w:ascii="標楷體" w:eastAsia="標楷體" w:hAnsi="標楷體"/>
                <w:sz w:val="22"/>
              </w:rPr>
            </w:pPr>
            <w:r w:rsidRPr="00054CAB">
              <w:rPr>
                <w:rFonts w:ascii="標楷體" w:eastAsia="標楷體" w:hAnsi="標楷體" w:hint="eastAsia"/>
                <w:sz w:val="22"/>
              </w:rPr>
              <w:t>2</w:t>
            </w:r>
            <w:r w:rsidRPr="00054CAB">
              <w:rPr>
                <w:rFonts w:ascii="標楷體" w:eastAsia="標楷體" w:hAnsi="標楷體"/>
                <w:sz w:val="22"/>
              </w:rPr>
              <w:t>2</w:t>
            </w:r>
          </w:p>
        </w:tc>
        <w:tc>
          <w:tcPr>
            <w:tcW w:w="3994" w:type="dxa"/>
            <w:gridSpan w:val="2"/>
          </w:tcPr>
          <w:p w:rsidR="009F086D" w:rsidRPr="00D616A8" w:rsidRDefault="009F086D" w:rsidP="00C8785E">
            <w:pPr>
              <w:snapToGrid w:val="0"/>
              <w:jc w:val="both"/>
              <w:rPr>
                <w:rFonts w:ascii="標楷體" w:eastAsia="標楷體" w:hAnsi="標楷體"/>
                <w:color w:val="000000" w:themeColor="text1"/>
              </w:rPr>
            </w:pPr>
          </w:p>
        </w:tc>
      </w:tr>
    </w:tbl>
    <w:p w:rsidR="009F086D" w:rsidRPr="002D7B13" w:rsidRDefault="009F086D" w:rsidP="009F086D">
      <w:pPr>
        <w:spacing w:line="400" w:lineRule="exact"/>
        <w:rPr>
          <w:rFonts w:ascii="標楷體" w:eastAsia="標楷體" w:hAnsi="標楷體"/>
        </w:rPr>
      </w:pPr>
    </w:p>
    <w:p w:rsidR="009F086D" w:rsidRPr="005B0C01" w:rsidRDefault="009F086D" w:rsidP="009F086D">
      <w:pPr>
        <w:rPr>
          <w:rFonts w:ascii="標楷體" w:eastAsia="標楷體" w:hAnsi="標楷體"/>
          <w:b/>
          <w:sz w:val="32"/>
          <w:szCs w:val="32"/>
        </w:rPr>
      </w:pPr>
      <w:r w:rsidRPr="005B0C01">
        <w:rPr>
          <w:rFonts w:ascii="標楷體" w:eastAsia="標楷體" w:hAnsi="標楷體" w:hint="eastAsia"/>
          <w:b/>
          <w:sz w:val="32"/>
          <w:szCs w:val="32"/>
        </w:rPr>
        <w:t>表格</w:t>
      </w:r>
      <w:r>
        <w:rPr>
          <w:rFonts w:ascii="標楷體" w:eastAsia="標楷體" w:hAnsi="標楷體"/>
          <w:b/>
          <w:sz w:val="32"/>
          <w:szCs w:val="32"/>
        </w:rPr>
        <w:t>:</w:t>
      </w:r>
      <w:r w:rsidRPr="005B0C01">
        <w:rPr>
          <w:rFonts w:ascii="標楷體" w:eastAsia="標楷體" w:hAnsi="標楷體" w:hint="eastAsia"/>
          <w:b/>
          <w:sz w:val="32"/>
          <w:szCs w:val="32"/>
        </w:rPr>
        <w:t>ㄧ</w:t>
      </w:r>
    </w:p>
    <w:p w:rsidR="009F086D" w:rsidRPr="00D30733" w:rsidRDefault="009F086D" w:rsidP="009F086D">
      <w:pPr>
        <w:rPr>
          <w:rFonts w:ascii="標楷體" w:eastAsia="標楷體" w:hAnsi="標楷體"/>
          <w:color w:val="FF0000"/>
          <w:sz w:val="28"/>
          <w:szCs w:val="28"/>
        </w:rPr>
      </w:pPr>
      <w:r>
        <w:rPr>
          <w:rFonts w:ascii="標楷體" w:eastAsia="標楷體" w:hAnsi="標楷體" w:hint="eastAsia"/>
        </w:rPr>
        <w:t>彈性學習課程規劃表</w:t>
      </w:r>
      <w:r w:rsidRPr="00507246">
        <w:rPr>
          <w:rFonts w:ascii="標楷體" w:eastAsia="標楷體" w:hAnsi="標楷體" w:hint="eastAsia"/>
          <w:szCs w:val="22"/>
        </w:rPr>
        <w:t>（上學期）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56"/>
        <w:gridCol w:w="858"/>
        <w:gridCol w:w="683"/>
        <w:gridCol w:w="708"/>
        <w:gridCol w:w="702"/>
        <w:gridCol w:w="500"/>
        <w:gridCol w:w="931"/>
        <w:gridCol w:w="931"/>
        <w:gridCol w:w="711"/>
        <w:gridCol w:w="636"/>
        <w:gridCol w:w="646"/>
      </w:tblGrid>
      <w:tr w:rsidR="009F086D" w:rsidRPr="00654C08" w:rsidTr="00C8785E">
        <w:trPr>
          <w:trHeight w:val="964"/>
        </w:trPr>
        <w:tc>
          <w:tcPr>
            <w:tcW w:w="990" w:type="dxa"/>
            <w:gridSpan w:val="2"/>
            <w:vMerge w:val="restart"/>
            <w:noWrap/>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hint="eastAsia"/>
                <w:color w:val="000000"/>
                <w:szCs w:val="22"/>
              </w:rPr>
              <w:t>項次</w:t>
            </w:r>
          </w:p>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color w:val="000000"/>
                <w:szCs w:val="22"/>
              </w:rPr>
              <w:t>/</w:t>
            </w:r>
            <w:r w:rsidRPr="009C27E5">
              <w:rPr>
                <w:rFonts w:ascii="標楷體" w:eastAsia="標楷體" w:hAnsi="標楷體" w:hint="eastAsia"/>
                <w:color w:val="000000"/>
                <w:szCs w:val="22"/>
              </w:rPr>
              <w:t>年級</w:t>
            </w:r>
          </w:p>
        </w:tc>
        <w:tc>
          <w:tcPr>
            <w:tcW w:w="2951" w:type="dxa"/>
            <w:gridSpan w:val="4"/>
            <w:noWrap/>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hint="eastAsia"/>
                <w:color w:val="000000"/>
                <w:szCs w:val="22"/>
              </w:rPr>
              <w:t>主題</w:t>
            </w:r>
            <w:r w:rsidRPr="009C27E5">
              <w:rPr>
                <w:rFonts w:ascii="標楷體" w:eastAsia="標楷體" w:hAnsi="標楷體"/>
                <w:color w:val="000000"/>
                <w:szCs w:val="22"/>
              </w:rPr>
              <w:t>/</w:t>
            </w:r>
            <w:r w:rsidRPr="009C27E5">
              <w:rPr>
                <w:rFonts w:ascii="標楷體" w:eastAsia="標楷體" w:hAnsi="標楷體" w:hint="eastAsia"/>
                <w:color w:val="000000"/>
                <w:szCs w:val="22"/>
              </w:rPr>
              <w:t>專題探究課程</w:t>
            </w:r>
          </w:p>
        </w:tc>
        <w:tc>
          <w:tcPr>
            <w:tcW w:w="500" w:type="dxa"/>
            <w:vMerge w:val="restart"/>
            <w:noWrap/>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hint="eastAsia"/>
                <w:color w:val="000000"/>
                <w:szCs w:val="22"/>
              </w:rPr>
              <w:t>社團活動</w:t>
            </w:r>
          </w:p>
        </w:tc>
        <w:tc>
          <w:tcPr>
            <w:tcW w:w="931" w:type="dxa"/>
            <w:vMerge w:val="restart"/>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hint="eastAsia"/>
                <w:color w:val="000000"/>
                <w:szCs w:val="22"/>
              </w:rPr>
              <w:t>特殊</w:t>
            </w:r>
          </w:p>
          <w:p w:rsidR="009F086D" w:rsidRPr="009C27E5" w:rsidRDefault="009F086D" w:rsidP="00C8785E">
            <w:pPr>
              <w:widowControl/>
              <w:jc w:val="center"/>
              <w:rPr>
                <w:rFonts w:ascii="標楷體" w:eastAsia="標楷體" w:hAnsi="標楷體"/>
                <w:color w:val="000000"/>
                <w:highlight w:val="yellow"/>
              </w:rPr>
            </w:pPr>
            <w:r w:rsidRPr="009C27E5">
              <w:rPr>
                <w:rFonts w:ascii="標楷體" w:eastAsia="標楷體" w:hAnsi="標楷體" w:hint="eastAsia"/>
                <w:color w:val="000000"/>
                <w:szCs w:val="22"/>
              </w:rPr>
              <w:t>需求</w:t>
            </w:r>
          </w:p>
        </w:tc>
        <w:tc>
          <w:tcPr>
            <w:tcW w:w="2278" w:type="dxa"/>
            <w:gridSpan w:val="3"/>
            <w:vMerge w:val="restart"/>
            <w:noWrap/>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hint="eastAsia"/>
                <w:color w:val="000000"/>
                <w:szCs w:val="22"/>
              </w:rPr>
              <w:t>其他類課程</w:t>
            </w:r>
          </w:p>
        </w:tc>
        <w:tc>
          <w:tcPr>
            <w:tcW w:w="646" w:type="dxa"/>
            <w:vMerge w:val="restart"/>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hint="eastAsia"/>
                <w:color w:val="000000"/>
                <w:szCs w:val="22"/>
              </w:rPr>
              <w:t>學習</w:t>
            </w:r>
            <w:r w:rsidRPr="009C27E5">
              <w:rPr>
                <w:rFonts w:ascii="標楷體" w:eastAsia="標楷體" w:hAnsi="標楷體"/>
                <w:color w:val="000000"/>
                <w:szCs w:val="22"/>
              </w:rPr>
              <w:br/>
            </w:r>
            <w:r w:rsidRPr="009C27E5">
              <w:rPr>
                <w:rFonts w:ascii="標楷體" w:eastAsia="標楷體" w:hAnsi="標楷體" w:hint="eastAsia"/>
                <w:color w:val="000000"/>
                <w:szCs w:val="22"/>
              </w:rPr>
              <w:t>節數</w:t>
            </w:r>
          </w:p>
        </w:tc>
      </w:tr>
      <w:tr w:rsidR="009F086D" w:rsidRPr="00654C08" w:rsidTr="00C8785E">
        <w:trPr>
          <w:trHeight w:val="360"/>
        </w:trPr>
        <w:tc>
          <w:tcPr>
            <w:tcW w:w="990" w:type="dxa"/>
            <w:gridSpan w:val="2"/>
            <w:vMerge/>
            <w:vAlign w:val="center"/>
          </w:tcPr>
          <w:p w:rsidR="009F086D" w:rsidRPr="009C27E5" w:rsidRDefault="009F086D" w:rsidP="00C8785E">
            <w:pPr>
              <w:widowControl/>
              <w:jc w:val="center"/>
              <w:rPr>
                <w:rFonts w:ascii="標楷體" w:eastAsia="標楷體" w:hAnsi="標楷體"/>
                <w:color w:val="000000"/>
              </w:rPr>
            </w:pPr>
          </w:p>
        </w:tc>
        <w:tc>
          <w:tcPr>
            <w:tcW w:w="858" w:type="dxa"/>
            <w:vMerge w:val="restart"/>
            <w:noWrap/>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hint="eastAsia"/>
                <w:color w:val="000000"/>
                <w:szCs w:val="22"/>
              </w:rPr>
              <w:t>國際</w:t>
            </w:r>
          </w:p>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hint="eastAsia"/>
                <w:color w:val="000000"/>
                <w:szCs w:val="22"/>
              </w:rPr>
              <w:t>教育</w:t>
            </w:r>
          </w:p>
        </w:tc>
        <w:tc>
          <w:tcPr>
            <w:tcW w:w="683" w:type="dxa"/>
            <w:vMerge w:val="restart"/>
            <w:noWrap/>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hint="eastAsia"/>
                <w:color w:val="000000"/>
                <w:szCs w:val="22"/>
              </w:rPr>
              <w:t>生活美語</w:t>
            </w:r>
          </w:p>
        </w:tc>
        <w:tc>
          <w:tcPr>
            <w:tcW w:w="708" w:type="dxa"/>
            <w:vMerge w:val="restart"/>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hint="eastAsia"/>
                <w:color w:val="000000"/>
                <w:szCs w:val="22"/>
              </w:rPr>
              <w:t>閱讀探究</w:t>
            </w:r>
          </w:p>
        </w:tc>
        <w:tc>
          <w:tcPr>
            <w:tcW w:w="702" w:type="dxa"/>
            <w:vMerge w:val="restart"/>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hint="eastAsia"/>
                <w:color w:val="000000"/>
                <w:szCs w:val="22"/>
              </w:rPr>
              <w:t>創數課程</w:t>
            </w:r>
          </w:p>
        </w:tc>
        <w:tc>
          <w:tcPr>
            <w:tcW w:w="500" w:type="dxa"/>
            <w:vMerge/>
            <w:vAlign w:val="center"/>
          </w:tcPr>
          <w:p w:rsidR="009F086D" w:rsidRPr="009C27E5" w:rsidRDefault="009F086D" w:rsidP="00C8785E">
            <w:pPr>
              <w:widowControl/>
              <w:jc w:val="center"/>
              <w:rPr>
                <w:rFonts w:ascii="標楷體" w:eastAsia="標楷體" w:hAnsi="標楷體"/>
                <w:color w:val="000000"/>
              </w:rPr>
            </w:pPr>
          </w:p>
        </w:tc>
        <w:tc>
          <w:tcPr>
            <w:tcW w:w="931" w:type="dxa"/>
            <w:vMerge/>
            <w:vAlign w:val="center"/>
          </w:tcPr>
          <w:p w:rsidR="009F086D" w:rsidRPr="009C27E5" w:rsidRDefault="009F086D" w:rsidP="00C8785E">
            <w:pPr>
              <w:widowControl/>
              <w:jc w:val="center"/>
              <w:rPr>
                <w:rFonts w:ascii="標楷體" w:eastAsia="標楷體" w:hAnsi="標楷體"/>
                <w:color w:val="000000"/>
              </w:rPr>
            </w:pPr>
          </w:p>
        </w:tc>
        <w:tc>
          <w:tcPr>
            <w:tcW w:w="2278" w:type="dxa"/>
            <w:gridSpan w:val="3"/>
            <w:vMerge/>
            <w:vAlign w:val="center"/>
          </w:tcPr>
          <w:p w:rsidR="009F086D" w:rsidRPr="009C27E5" w:rsidRDefault="009F086D" w:rsidP="00C8785E">
            <w:pPr>
              <w:widowControl/>
              <w:jc w:val="center"/>
              <w:rPr>
                <w:rFonts w:ascii="標楷體" w:eastAsia="標楷體" w:hAnsi="標楷體"/>
                <w:color w:val="000000"/>
              </w:rPr>
            </w:pPr>
          </w:p>
        </w:tc>
        <w:tc>
          <w:tcPr>
            <w:tcW w:w="646" w:type="dxa"/>
            <w:vMerge/>
            <w:vAlign w:val="center"/>
          </w:tcPr>
          <w:p w:rsidR="009F086D" w:rsidRPr="009C27E5" w:rsidRDefault="009F086D" w:rsidP="00C8785E">
            <w:pPr>
              <w:widowControl/>
              <w:jc w:val="center"/>
              <w:rPr>
                <w:rFonts w:ascii="標楷體" w:eastAsia="標楷體" w:hAnsi="標楷體"/>
                <w:color w:val="000000"/>
              </w:rPr>
            </w:pPr>
          </w:p>
        </w:tc>
      </w:tr>
      <w:tr w:rsidR="009F086D" w:rsidRPr="00654C08" w:rsidTr="00C8785E">
        <w:trPr>
          <w:trHeight w:val="611"/>
        </w:trPr>
        <w:tc>
          <w:tcPr>
            <w:tcW w:w="990" w:type="dxa"/>
            <w:gridSpan w:val="2"/>
            <w:vMerge/>
            <w:vAlign w:val="center"/>
          </w:tcPr>
          <w:p w:rsidR="009F086D" w:rsidRPr="009C27E5" w:rsidRDefault="009F086D" w:rsidP="00C8785E">
            <w:pPr>
              <w:widowControl/>
              <w:jc w:val="center"/>
              <w:rPr>
                <w:rFonts w:ascii="標楷體" w:eastAsia="標楷體" w:hAnsi="標楷體"/>
                <w:color w:val="000000"/>
              </w:rPr>
            </w:pPr>
          </w:p>
        </w:tc>
        <w:tc>
          <w:tcPr>
            <w:tcW w:w="858" w:type="dxa"/>
            <w:vMerge/>
            <w:noWrap/>
            <w:vAlign w:val="center"/>
          </w:tcPr>
          <w:p w:rsidR="009F086D" w:rsidRPr="009C27E5" w:rsidRDefault="009F086D" w:rsidP="00C8785E">
            <w:pPr>
              <w:widowControl/>
              <w:jc w:val="center"/>
              <w:rPr>
                <w:rFonts w:ascii="標楷體" w:eastAsia="標楷體" w:hAnsi="標楷體"/>
                <w:color w:val="000000"/>
              </w:rPr>
            </w:pPr>
          </w:p>
        </w:tc>
        <w:tc>
          <w:tcPr>
            <w:tcW w:w="683" w:type="dxa"/>
            <w:vMerge/>
            <w:noWrap/>
            <w:vAlign w:val="center"/>
          </w:tcPr>
          <w:p w:rsidR="009F086D" w:rsidRPr="009C27E5" w:rsidRDefault="009F086D" w:rsidP="00C8785E">
            <w:pPr>
              <w:widowControl/>
              <w:jc w:val="center"/>
              <w:rPr>
                <w:rFonts w:ascii="標楷體" w:eastAsia="標楷體" w:hAnsi="標楷體"/>
                <w:color w:val="000000"/>
              </w:rPr>
            </w:pPr>
          </w:p>
        </w:tc>
        <w:tc>
          <w:tcPr>
            <w:tcW w:w="708" w:type="dxa"/>
            <w:vMerge/>
            <w:vAlign w:val="center"/>
          </w:tcPr>
          <w:p w:rsidR="009F086D" w:rsidRPr="009C27E5" w:rsidRDefault="009F086D" w:rsidP="00C8785E">
            <w:pPr>
              <w:widowControl/>
              <w:jc w:val="center"/>
              <w:rPr>
                <w:rFonts w:ascii="標楷體" w:eastAsia="標楷體" w:hAnsi="標楷體"/>
                <w:color w:val="000000"/>
              </w:rPr>
            </w:pPr>
          </w:p>
        </w:tc>
        <w:tc>
          <w:tcPr>
            <w:tcW w:w="702" w:type="dxa"/>
            <w:vMerge/>
            <w:vAlign w:val="center"/>
          </w:tcPr>
          <w:p w:rsidR="009F086D" w:rsidRPr="009C27E5" w:rsidRDefault="009F086D" w:rsidP="00C8785E">
            <w:pPr>
              <w:widowControl/>
              <w:jc w:val="center"/>
              <w:rPr>
                <w:rFonts w:ascii="標楷體" w:eastAsia="標楷體" w:hAnsi="標楷體"/>
                <w:color w:val="000000"/>
              </w:rPr>
            </w:pPr>
          </w:p>
        </w:tc>
        <w:tc>
          <w:tcPr>
            <w:tcW w:w="500" w:type="dxa"/>
            <w:vMerge/>
            <w:vAlign w:val="center"/>
          </w:tcPr>
          <w:p w:rsidR="009F086D" w:rsidRPr="009C27E5" w:rsidRDefault="009F086D" w:rsidP="00C8785E">
            <w:pPr>
              <w:widowControl/>
              <w:jc w:val="center"/>
              <w:rPr>
                <w:rFonts w:ascii="標楷體" w:eastAsia="標楷體" w:hAnsi="標楷體"/>
                <w:color w:val="000000"/>
              </w:rPr>
            </w:pPr>
          </w:p>
        </w:tc>
        <w:tc>
          <w:tcPr>
            <w:tcW w:w="931" w:type="dxa"/>
            <w:vMerge/>
            <w:vAlign w:val="center"/>
          </w:tcPr>
          <w:p w:rsidR="009F086D" w:rsidRPr="009C27E5" w:rsidRDefault="009F086D" w:rsidP="00C8785E">
            <w:pPr>
              <w:widowControl/>
              <w:jc w:val="center"/>
              <w:rPr>
                <w:rFonts w:ascii="標楷體" w:eastAsia="標楷體" w:hAnsi="標楷體"/>
                <w:color w:val="000000"/>
              </w:rPr>
            </w:pPr>
          </w:p>
        </w:tc>
        <w:tc>
          <w:tcPr>
            <w:tcW w:w="931" w:type="dxa"/>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hint="eastAsia"/>
                <w:color w:val="000000"/>
                <w:szCs w:val="22"/>
              </w:rPr>
              <w:t>班級輔導</w:t>
            </w:r>
            <w:r w:rsidRPr="009C27E5">
              <w:rPr>
                <w:rFonts w:ascii="標楷體" w:eastAsia="標楷體" w:hAnsi="標楷體"/>
                <w:color w:val="000000"/>
                <w:szCs w:val="22"/>
              </w:rPr>
              <w:t>/</w:t>
            </w:r>
            <w:r w:rsidRPr="009C27E5">
              <w:rPr>
                <w:rFonts w:ascii="標楷體" w:eastAsia="標楷體" w:hAnsi="標楷體" w:hint="eastAsia"/>
                <w:color w:val="000000"/>
                <w:szCs w:val="22"/>
              </w:rPr>
              <w:t>戶外教育</w:t>
            </w:r>
          </w:p>
        </w:tc>
        <w:tc>
          <w:tcPr>
            <w:tcW w:w="711" w:type="dxa"/>
            <w:vAlign w:val="center"/>
          </w:tcPr>
          <w:p w:rsidR="009F086D" w:rsidRPr="009C27E5" w:rsidRDefault="009F086D" w:rsidP="00C8785E">
            <w:pPr>
              <w:widowControl/>
              <w:jc w:val="center"/>
              <w:rPr>
                <w:rFonts w:ascii="標楷體" w:eastAsia="標楷體" w:hAnsi="標楷體"/>
                <w:color w:val="000000"/>
              </w:rPr>
            </w:pPr>
          </w:p>
        </w:tc>
        <w:tc>
          <w:tcPr>
            <w:tcW w:w="636" w:type="dxa"/>
            <w:vAlign w:val="center"/>
          </w:tcPr>
          <w:p w:rsidR="009F086D" w:rsidRPr="009C27E5" w:rsidRDefault="009F086D" w:rsidP="00C8785E">
            <w:pPr>
              <w:widowControl/>
              <w:jc w:val="center"/>
              <w:rPr>
                <w:rFonts w:ascii="標楷體" w:eastAsia="標楷體" w:hAnsi="標楷體"/>
                <w:color w:val="000000"/>
              </w:rPr>
            </w:pPr>
          </w:p>
        </w:tc>
        <w:tc>
          <w:tcPr>
            <w:tcW w:w="646" w:type="dxa"/>
            <w:vMerge/>
            <w:vAlign w:val="center"/>
          </w:tcPr>
          <w:p w:rsidR="009F086D" w:rsidRPr="009C27E5" w:rsidRDefault="009F086D" w:rsidP="00C8785E">
            <w:pPr>
              <w:widowControl/>
              <w:jc w:val="center"/>
              <w:rPr>
                <w:rFonts w:ascii="標楷體" w:eastAsia="標楷體" w:hAnsi="標楷體"/>
                <w:color w:val="000000"/>
              </w:rPr>
            </w:pPr>
          </w:p>
        </w:tc>
      </w:tr>
      <w:tr w:rsidR="009F086D" w:rsidRPr="00654C08" w:rsidTr="00C8785E">
        <w:trPr>
          <w:trHeight w:val="427"/>
        </w:trPr>
        <w:tc>
          <w:tcPr>
            <w:tcW w:w="534" w:type="dxa"/>
            <w:noWrap/>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hint="eastAsia"/>
                <w:color w:val="000000"/>
                <w:szCs w:val="22"/>
              </w:rPr>
              <w:t>一年級</w:t>
            </w:r>
          </w:p>
        </w:tc>
        <w:tc>
          <w:tcPr>
            <w:tcW w:w="456" w:type="dxa"/>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hint="eastAsia"/>
                <w:color w:val="000000"/>
                <w:szCs w:val="22"/>
              </w:rPr>
              <w:t>普通班</w:t>
            </w:r>
          </w:p>
        </w:tc>
        <w:tc>
          <w:tcPr>
            <w:tcW w:w="858" w:type="dxa"/>
            <w:noWrap/>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hint="eastAsia"/>
                <w:color w:val="000000"/>
                <w:szCs w:val="22"/>
              </w:rPr>
              <w:t>國際教育</w:t>
            </w:r>
            <w:r>
              <w:rPr>
                <w:rFonts w:ascii="標楷體" w:eastAsia="標楷體" w:hAnsi="標楷體"/>
                <w:color w:val="000000"/>
                <w:szCs w:val="22"/>
              </w:rPr>
              <w:t>/20</w:t>
            </w:r>
          </w:p>
        </w:tc>
        <w:tc>
          <w:tcPr>
            <w:tcW w:w="683" w:type="dxa"/>
            <w:noWrap/>
            <w:vAlign w:val="center"/>
          </w:tcPr>
          <w:p w:rsidR="009F086D" w:rsidRPr="009C27E5" w:rsidRDefault="009F086D" w:rsidP="00C8785E">
            <w:pPr>
              <w:widowControl/>
              <w:jc w:val="center"/>
              <w:rPr>
                <w:rFonts w:ascii="標楷體" w:eastAsia="標楷體" w:hAnsi="標楷體"/>
                <w:color w:val="000000"/>
              </w:rPr>
            </w:pPr>
          </w:p>
        </w:tc>
        <w:tc>
          <w:tcPr>
            <w:tcW w:w="708" w:type="dxa"/>
            <w:vAlign w:val="center"/>
          </w:tcPr>
          <w:p w:rsidR="009F086D" w:rsidRPr="009C27E5" w:rsidRDefault="009F086D" w:rsidP="00C8785E">
            <w:pPr>
              <w:widowControl/>
              <w:jc w:val="center"/>
              <w:rPr>
                <w:rFonts w:ascii="標楷體" w:eastAsia="標楷體" w:hAnsi="標楷體"/>
                <w:color w:val="000000"/>
              </w:rPr>
            </w:pPr>
          </w:p>
        </w:tc>
        <w:tc>
          <w:tcPr>
            <w:tcW w:w="702" w:type="dxa"/>
            <w:vAlign w:val="center"/>
          </w:tcPr>
          <w:p w:rsidR="009F086D" w:rsidRPr="009C27E5" w:rsidRDefault="009F086D" w:rsidP="00C8785E">
            <w:pPr>
              <w:widowControl/>
              <w:jc w:val="center"/>
              <w:rPr>
                <w:rFonts w:ascii="標楷體" w:eastAsia="標楷體" w:hAnsi="標楷體"/>
                <w:color w:val="000000"/>
              </w:rPr>
            </w:pPr>
          </w:p>
        </w:tc>
        <w:tc>
          <w:tcPr>
            <w:tcW w:w="500" w:type="dxa"/>
            <w:noWrap/>
            <w:vAlign w:val="center"/>
          </w:tcPr>
          <w:p w:rsidR="009F086D" w:rsidRPr="009C27E5" w:rsidRDefault="009F086D" w:rsidP="00C8785E">
            <w:pPr>
              <w:widowControl/>
              <w:jc w:val="center"/>
              <w:rPr>
                <w:rFonts w:ascii="標楷體" w:eastAsia="標楷體" w:hAnsi="標楷體"/>
                <w:color w:val="000000"/>
              </w:rPr>
            </w:pPr>
          </w:p>
        </w:tc>
        <w:tc>
          <w:tcPr>
            <w:tcW w:w="931" w:type="dxa"/>
            <w:noWrap/>
            <w:vAlign w:val="center"/>
          </w:tcPr>
          <w:p w:rsidR="009F086D" w:rsidRPr="009C27E5" w:rsidRDefault="009F086D" w:rsidP="00C8785E">
            <w:pPr>
              <w:jc w:val="center"/>
              <w:rPr>
                <w:rFonts w:ascii="標楷體" w:eastAsia="標楷體" w:hAnsi="標楷體"/>
                <w:color w:val="000000"/>
              </w:rPr>
            </w:pPr>
          </w:p>
        </w:tc>
        <w:tc>
          <w:tcPr>
            <w:tcW w:w="931" w:type="dxa"/>
            <w:vAlign w:val="center"/>
          </w:tcPr>
          <w:p w:rsidR="009F086D" w:rsidRPr="009C27E5" w:rsidRDefault="009F086D" w:rsidP="00C8785E">
            <w:pPr>
              <w:widowControl/>
              <w:spacing w:line="240" w:lineRule="exact"/>
              <w:jc w:val="center"/>
              <w:rPr>
                <w:rFonts w:ascii="標楷體" w:eastAsia="標楷體" w:hAnsi="標楷體"/>
                <w:color w:val="000000"/>
              </w:rPr>
            </w:pPr>
            <w:r w:rsidRPr="009C27E5">
              <w:rPr>
                <w:rFonts w:ascii="標楷體" w:eastAsia="標楷體" w:hAnsi="標楷體" w:hint="eastAsia"/>
                <w:color w:val="000000"/>
                <w:szCs w:val="22"/>
              </w:rPr>
              <w:t>創意生活</w:t>
            </w:r>
            <w:r>
              <w:rPr>
                <w:rFonts w:ascii="標楷體" w:eastAsia="標楷體" w:hAnsi="標楷體"/>
                <w:color w:val="000000"/>
                <w:szCs w:val="22"/>
              </w:rPr>
              <w:t>/20</w:t>
            </w:r>
          </w:p>
        </w:tc>
        <w:tc>
          <w:tcPr>
            <w:tcW w:w="711" w:type="dxa"/>
            <w:vAlign w:val="center"/>
          </w:tcPr>
          <w:p w:rsidR="009F086D" w:rsidRPr="009C27E5" w:rsidRDefault="009F086D" w:rsidP="00C8785E">
            <w:pPr>
              <w:widowControl/>
              <w:rPr>
                <w:rFonts w:ascii="標楷體" w:eastAsia="標楷體" w:hAnsi="標楷體"/>
                <w:color w:val="000000"/>
              </w:rPr>
            </w:pPr>
            <w:r w:rsidRPr="009C27E5">
              <w:rPr>
                <w:rFonts w:ascii="標楷體" w:eastAsia="標楷體" w:hAnsi="標楷體" w:hint="eastAsia"/>
                <w:color w:val="000000"/>
                <w:szCs w:val="22"/>
              </w:rPr>
              <w:t>創客生活</w:t>
            </w:r>
            <w:r>
              <w:rPr>
                <w:rFonts w:ascii="標楷體" w:eastAsia="標楷體" w:hAnsi="標楷體"/>
                <w:color w:val="000000"/>
                <w:szCs w:val="22"/>
              </w:rPr>
              <w:t>/20</w:t>
            </w:r>
          </w:p>
        </w:tc>
        <w:tc>
          <w:tcPr>
            <w:tcW w:w="636" w:type="dxa"/>
            <w:vAlign w:val="center"/>
          </w:tcPr>
          <w:p w:rsidR="009F086D" w:rsidRPr="009C27E5" w:rsidRDefault="009F086D" w:rsidP="00C8785E">
            <w:pPr>
              <w:widowControl/>
              <w:rPr>
                <w:rFonts w:ascii="標楷體" w:eastAsia="標楷體" w:hAnsi="標楷體"/>
                <w:color w:val="000000"/>
              </w:rPr>
            </w:pPr>
          </w:p>
        </w:tc>
        <w:tc>
          <w:tcPr>
            <w:tcW w:w="646" w:type="dxa"/>
            <w:noWrap/>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color w:val="000000"/>
                <w:szCs w:val="22"/>
              </w:rPr>
              <w:t>60</w:t>
            </w:r>
          </w:p>
        </w:tc>
      </w:tr>
      <w:tr w:rsidR="009F086D" w:rsidRPr="00654C08" w:rsidTr="00C8785E">
        <w:trPr>
          <w:trHeight w:val="690"/>
        </w:trPr>
        <w:tc>
          <w:tcPr>
            <w:tcW w:w="534" w:type="dxa"/>
            <w:noWrap/>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hint="eastAsia"/>
                <w:color w:val="000000"/>
                <w:szCs w:val="22"/>
              </w:rPr>
              <w:t>二年級</w:t>
            </w:r>
          </w:p>
        </w:tc>
        <w:tc>
          <w:tcPr>
            <w:tcW w:w="456" w:type="dxa"/>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hint="eastAsia"/>
                <w:color w:val="000000"/>
                <w:szCs w:val="22"/>
              </w:rPr>
              <w:t>普通班</w:t>
            </w:r>
          </w:p>
        </w:tc>
        <w:tc>
          <w:tcPr>
            <w:tcW w:w="858" w:type="dxa"/>
            <w:noWrap/>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hint="eastAsia"/>
                <w:color w:val="000000"/>
                <w:szCs w:val="22"/>
              </w:rPr>
              <w:t>國語</w:t>
            </w:r>
            <w:r>
              <w:rPr>
                <w:rFonts w:ascii="標楷體" w:eastAsia="標楷體" w:hAnsi="標楷體"/>
                <w:color w:val="000000"/>
                <w:szCs w:val="22"/>
              </w:rPr>
              <w:t>/20</w:t>
            </w:r>
          </w:p>
        </w:tc>
        <w:tc>
          <w:tcPr>
            <w:tcW w:w="683" w:type="dxa"/>
            <w:noWrap/>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hint="eastAsia"/>
                <w:color w:val="000000"/>
                <w:szCs w:val="22"/>
              </w:rPr>
              <w:t>英語</w:t>
            </w:r>
            <w:r>
              <w:rPr>
                <w:rFonts w:ascii="標楷體" w:eastAsia="標楷體" w:hAnsi="標楷體"/>
                <w:color w:val="000000"/>
                <w:szCs w:val="22"/>
              </w:rPr>
              <w:t>/20</w:t>
            </w:r>
          </w:p>
        </w:tc>
        <w:tc>
          <w:tcPr>
            <w:tcW w:w="708" w:type="dxa"/>
            <w:vAlign w:val="center"/>
          </w:tcPr>
          <w:p w:rsidR="009F086D" w:rsidRPr="009C27E5" w:rsidRDefault="009F086D" w:rsidP="00C8785E">
            <w:pPr>
              <w:widowControl/>
              <w:jc w:val="center"/>
              <w:rPr>
                <w:rFonts w:ascii="標楷體" w:eastAsia="標楷體" w:hAnsi="標楷體"/>
                <w:color w:val="000000"/>
              </w:rPr>
            </w:pPr>
          </w:p>
        </w:tc>
        <w:tc>
          <w:tcPr>
            <w:tcW w:w="702" w:type="dxa"/>
            <w:vAlign w:val="center"/>
          </w:tcPr>
          <w:p w:rsidR="009F086D" w:rsidRPr="009C27E5" w:rsidRDefault="009F086D" w:rsidP="00C8785E">
            <w:pPr>
              <w:widowControl/>
              <w:jc w:val="center"/>
              <w:rPr>
                <w:rFonts w:ascii="標楷體" w:eastAsia="標楷體" w:hAnsi="標楷體"/>
                <w:color w:val="000000"/>
              </w:rPr>
            </w:pPr>
          </w:p>
        </w:tc>
        <w:tc>
          <w:tcPr>
            <w:tcW w:w="500" w:type="dxa"/>
            <w:noWrap/>
            <w:vAlign w:val="center"/>
          </w:tcPr>
          <w:p w:rsidR="009F086D" w:rsidRPr="009C27E5" w:rsidRDefault="009F086D" w:rsidP="00C8785E">
            <w:pPr>
              <w:widowControl/>
              <w:jc w:val="center"/>
              <w:rPr>
                <w:rFonts w:ascii="標楷體" w:eastAsia="標楷體" w:hAnsi="標楷體"/>
                <w:color w:val="000000"/>
              </w:rPr>
            </w:pPr>
          </w:p>
        </w:tc>
        <w:tc>
          <w:tcPr>
            <w:tcW w:w="931" w:type="dxa"/>
            <w:noWrap/>
            <w:vAlign w:val="center"/>
          </w:tcPr>
          <w:p w:rsidR="009F086D" w:rsidRPr="009C27E5" w:rsidRDefault="009F086D" w:rsidP="00C8785E">
            <w:pPr>
              <w:jc w:val="center"/>
              <w:rPr>
                <w:rFonts w:ascii="標楷體" w:eastAsia="標楷體" w:hAnsi="標楷體"/>
                <w:color w:val="000000"/>
              </w:rPr>
            </w:pPr>
          </w:p>
        </w:tc>
        <w:tc>
          <w:tcPr>
            <w:tcW w:w="931" w:type="dxa"/>
            <w:noWrap/>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hint="eastAsia"/>
                <w:color w:val="000000"/>
                <w:szCs w:val="22"/>
              </w:rPr>
              <w:t>學校行事</w:t>
            </w:r>
            <w:r>
              <w:rPr>
                <w:rFonts w:ascii="標楷體" w:eastAsia="標楷體" w:hAnsi="標楷體"/>
                <w:color w:val="000000"/>
                <w:szCs w:val="22"/>
              </w:rPr>
              <w:t>/20</w:t>
            </w:r>
          </w:p>
        </w:tc>
        <w:tc>
          <w:tcPr>
            <w:tcW w:w="711" w:type="dxa"/>
            <w:vAlign w:val="center"/>
          </w:tcPr>
          <w:p w:rsidR="009F086D" w:rsidRPr="009C27E5" w:rsidRDefault="009F086D" w:rsidP="00C8785E">
            <w:pPr>
              <w:widowControl/>
              <w:jc w:val="center"/>
              <w:rPr>
                <w:rFonts w:ascii="標楷體" w:eastAsia="標楷體" w:hAnsi="標楷體"/>
                <w:color w:val="000000"/>
              </w:rPr>
            </w:pPr>
          </w:p>
        </w:tc>
        <w:tc>
          <w:tcPr>
            <w:tcW w:w="636" w:type="dxa"/>
            <w:vAlign w:val="center"/>
          </w:tcPr>
          <w:p w:rsidR="009F086D" w:rsidRPr="009C27E5" w:rsidRDefault="009F086D" w:rsidP="00C8785E">
            <w:pPr>
              <w:widowControl/>
              <w:jc w:val="center"/>
              <w:rPr>
                <w:rFonts w:ascii="標楷體" w:eastAsia="標楷體" w:hAnsi="標楷體"/>
                <w:color w:val="000000"/>
              </w:rPr>
            </w:pPr>
          </w:p>
        </w:tc>
        <w:tc>
          <w:tcPr>
            <w:tcW w:w="646" w:type="dxa"/>
            <w:noWrap/>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color w:val="000000"/>
                <w:szCs w:val="22"/>
              </w:rPr>
              <w:t>60</w:t>
            </w:r>
          </w:p>
        </w:tc>
      </w:tr>
      <w:tr w:rsidR="009F086D" w:rsidRPr="00654C08" w:rsidTr="00C8785E">
        <w:trPr>
          <w:trHeight w:val="690"/>
        </w:trPr>
        <w:tc>
          <w:tcPr>
            <w:tcW w:w="534" w:type="dxa"/>
            <w:noWrap/>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hint="eastAsia"/>
                <w:color w:val="000000"/>
                <w:szCs w:val="22"/>
              </w:rPr>
              <w:t>三年級</w:t>
            </w:r>
          </w:p>
        </w:tc>
        <w:tc>
          <w:tcPr>
            <w:tcW w:w="456" w:type="dxa"/>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hint="eastAsia"/>
                <w:color w:val="000000"/>
                <w:szCs w:val="22"/>
              </w:rPr>
              <w:t>普通班</w:t>
            </w:r>
          </w:p>
        </w:tc>
        <w:tc>
          <w:tcPr>
            <w:tcW w:w="858" w:type="dxa"/>
            <w:noWrap/>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hint="eastAsia"/>
                <w:color w:val="000000"/>
                <w:szCs w:val="22"/>
              </w:rPr>
              <w:t>數學</w:t>
            </w:r>
            <w:r>
              <w:rPr>
                <w:rFonts w:ascii="標楷體" w:eastAsia="標楷體" w:hAnsi="標楷體"/>
                <w:color w:val="000000"/>
                <w:szCs w:val="22"/>
              </w:rPr>
              <w:t>/20</w:t>
            </w:r>
          </w:p>
        </w:tc>
        <w:tc>
          <w:tcPr>
            <w:tcW w:w="683" w:type="dxa"/>
            <w:noWrap/>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hint="eastAsia"/>
                <w:color w:val="000000"/>
                <w:szCs w:val="22"/>
              </w:rPr>
              <w:t>國語</w:t>
            </w:r>
            <w:r>
              <w:rPr>
                <w:rFonts w:ascii="標楷體" w:eastAsia="標楷體" w:hAnsi="標楷體"/>
                <w:color w:val="000000"/>
                <w:szCs w:val="22"/>
              </w:rPr>
              <w:t>/20</w:t>
            </w:r>
          </w:p>
        </w:tc>
        <w:tc>
          <w:tcPr>
            <w:tcW w:w="708" w:type="dxa"/>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hint="eastAsia"/>
                <w:color w:val="000000"/>
                <w:szCs w:val="22"/>
              </w:rPr>
              <w:t>英語</w:t>
            </w:r>
            <w:r>
              <w:rPr>
                <w:rFonts w:ascii="標楷體" w:eastAsia="標楷體" w:hAnsi="標楷體"/>
                <w:color w:val="000000"/>
                <w:szCs w:val="22"/>
              </w:rPr>
              <w:t>/20</w:t>
            </w:r>
          </w:p>
        </w:tc>
        <w:tc>
          <w:tcPr>
            <w:tcW w:w="702" w:type="dxa"/>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hint="eastAsia"/>
                <w:color w:val="000000"/>
                <w:szCs w:val="22"/>
              </w:rPr>
              <w:t>資訊電腦</w:t>
            </w:r>
            <w:r>
              <w:rPr>
                <w:rFonts w:ascii="標楷體" w:eastAsia="標楷體" w:hAnsi="標楷體"/>
                <w:color w:val="000000"/>
                <w:szCs w:val="22"/>
              </w:rPr>
              <w:t>/20</w:t>
            </w:r>
          </w:p>
        </w:tc>
        <w:tc>
          <w:tcPr>
            <w:tcW w:w="500" w:type="dxa"/>
            <w:noWrap/>
            <w:vAlign w:val="center"/>
          </w:tcPr>
          <w:p w:rsidR="009F086D" w:rsidRPr="009C27E5" w:rsidRDefault="009F086D" w:rsidP="00C8785E">
            <w:pPr>
              <w:widowControl/>
              <w:jc w:val="center"/>
              <w:rPr>
                <w:rFonts w:ascii="標楷體" w:eastAsia="標楷體" w:hAnsi="標楷體"/>
                <w:color w:val="000000"/>
              </w:rPr>
            </w:pPr>
          </w:p>
        </w:tc>
        <w:tc>
          <w:tcPr>
            <w:tcW w:w="931" w:type="dxa"/>
            <w:noWrap/>
            <w:vAlign w:val="center"/>
          </w:tcPr>
          <w:p w:rsidR="009F086D" w:rsidRPr="009C27E5" w:rsidRDefault="009F086D" w:rsidP="00C8785E">
            <w:pPr>
              <w:jc w:val="center"/>
              <w:rPr>
                <w:rFonts w:ascii="標楷體" w:eastAsia="標楷體" w:hAnsi="標楷體"/>
                <w:color w:val="000000"/>
              </w:rPr>
            </w:pPr>
          </w:p>
        </w:tc>
        <w:tc>
          <w:tcPr>
            <w:tcW w:w="931" w:type="dxa"/>
            <w:noWrap/>
            <w:vAlign w:val="center"/>
          </w:tcPr>
          <w:p w:rsidR="009F086D" w:rsidRPr="009C27E5" w:rsidRDefault="009F086D" w:rsidP="00C8785E">
            <w:pPr>
              <w:widowControl/>
              <w:jc w:val="center"/>
              <w:rPr>
                <w:rFonts w:ascii="標楷體" w:eastAsia="標楷體" w:hAnsi="標楷體"/>
                <w:color w:val="000000"/>
              </w:rPr>
            </w:pPr>
          </w:p>
        </w:tc>
        <w:tc>
          <w:tcPr>
            <w:tcW w:w="711" w:type="dxa"/>
            <w:vAlign w:val="center"/>
          </w:tcPr>
          <w:p w:rsidR="009F086D" w:rsidRPr="009C27E5" w:rsidRDefault="009F086D" w:rsidP="00C8785E">
            <w:pPr>
              <w:widowControl/>
              <w:jc w:val="center"/>
              <w:rPr>
                <w:rFonts w:ascii="標楷體" w:eastAsia="標楷體" w:hAnsi="標楷體"/>
                <w:color w:val="000000"/>
              </w:rPr>
            </w:pPr>
          </w:p>
        </w:tc>
        <w:tc>
          <w:tcPr>
            <w:tcW w:w="636" w:type="dxa"/>
            <w:vAlign w:val="center"/>
          </w:tcPr>
          <w:p w:rsidR="009F086D" w:rsidRPr="009C27E5" w:rsidRDefault="009F086D" w:rsidP="00C8785E">
            <w:pPr>
              <w:widowControl/>
              <w:rPr>
                <w:rFonts w:ascii="標楷體" w:eastAsia="標楷體" w:hAnsi="標楷體"/>
                <w:color w:val="000000"/>
              </w:rPr>
            </w:pPr>
          </w:p>
        </w:tc>
        <w:tc>
          <w:tcPr>
            <w:tcW w:w="646" w:type="dxa"/>
            <w:noWrap/>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color w:val="000000"/>
                <w:szCs w:val="22"/>
              </w:rPr>
              <w:t>80</w:t>
            </w:r>
          </w:p>
        </w:tc>
      </w:tr>
      <w:tr w:rsidR="009F086D" w:rsidRPr="00654C08" w:rsidTr="00C8785E">
        <w:trPr>
          <w:trHeight w:val="690"/>
        </w:trPr>
        <w:tc>
          <w:tcPr>
            <w:tcW w:w="534" w:type="dxa"/>
            <w:noWrap/>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hint="eastAsia"/>
                <w:color w:val="000000"/>
                <w:szCs w:val="22"/>
              </w:rPr>
              <w:lastRenderedPageBreak/>
              <w:t>四年級</w:t>
            </w:r>
          </w:p>
        </w:tc>
        <w:tc>
          <w:tcPr>
            <w:tcW w:w="456" w:type="dxa"/>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hint="eastAsia"/>
                <w:color w:val="000000"/>
                <w:szCs w:val="22"/>
              </w:rPr>
              <w:t>普通班</w:t>
            </w:r>
          </w:p>
        </w:tc>
        <w:tc>
          <w:tcPr>
            <w:tcW w:w="858" w:type="dxa"/>
            <w:noWrap/>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hint="eastAsia"/>
                <w:color w:val="000000"/>
                <w:szCs w:val="22"/>
              </w:rPr>
              <w:t>數學</w:t>
            </w:r>
            <w:r>
              <w:rPr>
                <w:rFonts w:ascii="標楷體" w:eastAsia="標楷體" w:hAnsi="標楷體"/>
                <w:color w:val="000000"/>
                <w:szCs w:val="22"/>
              </w:rPr>
              <w:t>/20</w:t>
            </w:r>
          </w:p>
        </w:tc>
        <w:tc>
          <w:tcPr>
            <w:tcW w:w="683" w:type="dxa"/>
            <w:noWrap/>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hint="eastAsia"/>
                <w:color w:val="000000"/>
                <w:szCs w:val="22"/>
              </w:rPr>
              <w:t>國語</w:t>
            </w:r>
            <w:r>
              <w:rPr>
                <w:rFonts w:ascii="標楷體" w:eastAsia="標楷體" w:hAnsi="標楷體"/>
                <w:color w:val="000000"/>
                <w:szCs w:val="22"/>
              </w:rPr>
              <w:t>/20</w:t>
            </w:r>
          </w:p>
        </w:tc>
        <w:tc>
          <w:tcPr>
            <w:tcW w:w="708" w:type="dxa"/>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hint="eastAsia"/>
                <w:color w:val="000000"/>
                <w:szCs w:val="22"/>
              </w:rPr>
              <w:t>英語</w:t>
            </w:r>
            <w:r>
              <w:rPr>
                <w:rFonts w:ascii="標楷體" w:eastAsia="標楷體" w:hAnsi="標楷體"/>
                <w:color w:val="000000"/>
                <w:szCs w:val="22"/>
              </w:rPr>
              <w:t>/20</w:t>
            </w:r>
          </w:p>
        </w:tc>
        <w:tc>
          <w:tcPr>
            <w:tcW w:w="702" w:type="dxa"/>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hint="eastAsia"/>
                <w:color w:val="000000"/>
                <w:szCs w:val="22"/>
              </w:rPr>
              <w:t>資訊電腦</w:t>
            </w:r>
            <w:r>
              <w:rPr>
                <w:rFonts w:ascii="標楷體" w:eastAsia="標楷體" w:hAnsi="標楷體"/>
                <w:color w:val="000000"/>
                <w:szCs w:val="22"/>
              </w:rPr>
              <w:t>/20</w:t>
            </w:r>
          </w:p>
        </w:tc>
        <w:tc>
          <w:tcPr>
            <w:tcW w:w="500" w:type="dxa"/>
            <w:noWrap/>
            <w:vAlign w:val="center"/>
          </w:tcPr>
          <w:p w:rsidR="009F086D" w:rsidRPr="009C27E5" w:rsidRDefault="009F086D" w:rsidP="00C8785E">
            <w:pPr>
              <w:widowControl/>
              <w:jc w:val="center"/>
              <w:rPr>
                <w:rFonts w:ascii="標楷體" w:eastAsia="標楷體" w:hAnsi="標楷體"/>
                <w:color w:val="000000"/>
              </w:rPr>
            </w:pPr>
          </w:p>
        </w:tc>
        <w:tc>
          <w:tcPr>
            <w:tcW w:w="931" w:type="dxa"/>
            <w:noWrap/>
            <w:vAlign w:val="center"/>
          </w:tcPr>
          <w:p w:rsidR="009F086D" w:rsidRPr="009C27E5" w:rsidRDefault="009F086D" w:rsidP="00C8785E">
            <w:pPr>
              <w:jc w:val="center"/>
              <w:rPr>
                <w:rFonts w:ascii="標楷體" w:eastAsia="標楷體" w:hAnsi="標楷體"/>
                <w:color w:val="000000"/>
              </w:rPr>
            </w:pPr>
          </w:p>
        </w:tc>
        <w:tc>
          <w:tcPr>
            <w:tcW w:w="931" w:type="dxa"/>
            <w:noWrap/>
            <w:vAlign w:val="center"/>
          </w:tcPr>
          <w:p w:rsidR="009F086D" w:rsidRPr="009C27E5" w:rsidRDefault="009F086D" w:rsidP="00C8785E">
            <w:pPr>
              <w:widowControl/>
              <w:jc w:val="center"/>
              <w:rPr>
                <w:rFonts w:ascii="標楷體" w:eastAsia="標楷體" w:hAnsi="標楷體"/>
                <w:color w:val="000000"/>
              </w:rPr>
            </w:pPr>
          </w:p>
        </w:tc>
        <w:tc>
          <w:tcPr>
            <w:tcW w:w="711" w:type="dxa"/>
            <w:vAlign w:val="center"/>
          </w:tcPr>
          <w:p w:rsidR="009F086D" w:rsidRPr="009C27E5" w:rsidRDefault="009F086D" w:rsidP="00C8785E">
            <w:pPr>
              <w:widowControl/>
              <w:jc w:val="center"/>
              <w:rPr>
                <w:rFonts w:ascii="標楷體" w:eastAsia="標楷體" w:hAnsi="標楷體"/>
                <w:color w:val="000000"/>
              </w:rPr>
            </w:pPr>
          </w:p>
        </w:tc>
        <w:tc>
          <w:tcPr>
            <w:tcW w:w="636" w:type="dxa"/>
            <w:vAlign w:val="center"/>
          </w:tcPr>
          <w:p w:rsidR="009F086D" w:rsidRPr="009C27E5" w:rsidRDefault="009F086D" w:rsidP="00C8785E">
            <w:pPr>
              <w:widowControl/>
              <w:jc w:val="center"/>
              <w:rPr>
                <w:rFonts w:ascii="標楷體" w:eastAsia="標楷體" w:hAnsi="標楷體"/>
                <w:color w:val="000000"/>
              </w:rPr>
            </w:pPr>
          </w:p>
        </w:tc>
        <w:tc>
          <w:tcPr>
            <w:tcW w:w="646" w:type="dxa"/>
            <w:noWrap/>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color w:val="000000"/>
                <w:szCs w:val="22"/>
              </w:rPr>
              <w:t>80</w:t>
            </w:r>
          </w:p>
        </w:tc>
      </w:tr>
      <w:tr w:rsidR="009F086D" w:rsidRPr="00654C08" w:rsidTr="00C8785E">
        <w:trPr>
          <w:trHeight w:val="522"/>
        </w:trPr>
        <w:tc>
          <w:tcPr>
            <w:tcW w:w="534" w:type="dxa"/>
            <w:noWrap/>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hint="eastAsia"/>
                <w:color w:val="000000"/>
                <w:szCs w:val="22"/>
              </w:rPr>
              <w:t>五年級</w:t>
            </w:r>
          </w:p>
        </w:tc>
        <w:tc>
          <w:tcPr>
            <w:tcW w:w="456" w:type="dxa"/>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hint="eastAsia"/>
                <w:color w:val="000000"/>
                <w:szCs w:val="22"/>
              </w:rPr>
              <w:t>普通班</w:t>
            </w:r>
          </w:p>
        </w:tc>
        <w:tc>
          <w:tcPr>
            <w:tcW w:w="858" w:type="dxa"/>
            <w:noWrap/>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hint="eastAsia"/>
                <w:color w:val="000000"/>
                <w:szCs w:val="22"/>
              </w:rPr>
              <w:t>數學</w:t>
            </w:r>
            <w:r>
              <w:rPr>
                <w:rFonts w:ascii="標楷體" w:eastAsia="標楷體" w:hAnsi="標楷體"/>
                <w:color w:val="000000"/>
                <w:szCs w:val="22"/>
              </w:rPr>
              <w:t>/20</w:t>
            </w:r>
          </w:p>
        </w:tc>
        <w:tc>
          <w:tcPr>
            <w:tcW w:w="683" w:type="dxa"/>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hint="eastAsia"/>
                <w:color w:val="000000"/>
                <w:szCs w:val="22"/>
              </w:rPr>
              <w:t>國語</w:t>
            </w:r>
            <w:r>
              <w:rPr>
                <w:rFonts w:ascii="標楷體" w:eastAsia="標楷體" w:hAnsi="標楷體"/>
                <w:color w:val="000000"/>
                <w:szCs w:val="22"/>
              </w:rPr>
              <w:t>/20</w:t>
            </w:r>
          </w:p>
        </w:tc>
        <w:tc>
          <w:tcPr>
            <w:tcW w:w="708" w:type="dxa"/>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hint="eastAsia"/>
                <w:color w:val="000000"/>
                <w:szCs w:val="22"/>
              </w:rPr>
              <w:t>英語</w:t>
            </w:r>
            <w:r>
              <w:rPr>
                <w:rFonts w:ascii="標楷體" w:eastAsia="標楷體" w:hAnsi="標楷體"/>
                <w:color w:val="000000"/>
                <w:szCs w:val="22"/>
              </w:rPr>
              <w:t>/20</w:t>
            </w:r>
          </w:p>
        </w:tc>
        <w:tc>
          <w:tcPr>
            <w:tcW w:w="702" w:type="dxa"/>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hint="eastAsia"/>
                <w:color w:val="000000"/>
                <w:szCs w:val="22"/>
              </w:rPr>
              <w:t>資訊電腦</w:t>
            </w:r>
            <w:r>
              <w:rPr>
                <w:rFonts w:ascii="標楷體" w:eastAsia="標楷體" w:hAnsi="標楷體"/>
                <w:color w:val="000000"/>
                <w:szCs w:val="22"/>
              </w:rPr>
              <w:t>/20</w:t>
            </w:r>
          </w:p>
        </w:tc>
        <w:tc>
          <w:tcPr>
            <w:tcW w:w="500" w:type="dxa"/>
            <w:noWrap/>
            <w:vAlign w:val="center"/>
          </w:tcPr>
          <w:p w:rsidR="009F086D" w:rsidRPr="009C27E5" w:rsidRDefault="009F086D" w:rsidP="00C8785E">
            <w:pPr>
              <w:widowControl/>
              <w:jc w:val="center"/>
              <w:rPr>
                <w:rFonts w:ascii="標楷體" w:eastAsia="標楷體" w:hAnsi="標楷體"/>
                <w:color w:val="000000"/>
              </w:rPr>
            </w:pPr>
          </w:p>
        </w:tc>
        <w:tc>
          <w:tcPr>
            <w:tcW w:w="931" w:type="dxa"/>
            <w:noWrap/>
            <w:vAlign w:val="center"/>
          </w:tcPr>
          <w:p w:rsidR="009F086D" w:rsidRPr="009C27E5" w:rsidRDefault="009F086D" w:rsidP="00C8785E">
            <w:pPr>
              <w:jc w:val="center"/>
              <w:rPr>
                <w:rFonts w:ascii="標楷體" w:eastAsia="標楷體" w:hAnsi="標楷體"/>
                <w:color w:val="000000"/>
              </w:rPr>
            </w:pPr>
          </w:p>
        </w:tc>
        <w:tc>
          <w:tcPr>
            <w:tcW w:w="931" w:type="dxa"/>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hint="eastAsia"/>
                <w:color w:val="000000"/>
                <w:szCs w:val="22"/>
              </w:rPr>
              <w:t>學校行事</w:t>
            </w:r>
            <w:r>
              <w:rPr>
                <w:rFonts w:ascii="標楷體" w:eastAsia="標楷體" w:hAnsi="標楷體"/>
                <w:color w:val="000000"/>
                <w:szCs w:val="22"/>
              </w:rPr>
              <w:t>/20</w:t>
            </w:r>
          </w:p>
        </w:tc>
        <w:tc>
          <w:tcPr>
            <w:tcW w:w="711" w:type="dxa"/>
            <w:vAlign w:val="center"/>
          </w:tcPr>
          <w:p w:rsidR="009F086D" w:rsidRPr="009C27E5" w:rsidRDefault="009F086D" w:rsidP="00C8785E">
            <w:pPr>
              <w:widowControl/>
              <w:jc w:val="center"/>
              <w:rPr>
                <w:rFonts w:ascii="標楷體" w:eastAsia="標楷體" w:hAnsi="標楷體"/>
                <w:color w:val="000000"/>
              </w:rPr>
            </w:pPr>
          </w:p>
        </w:tc>
        <w:tc>
          <w:tcPr>
            <w:tcW w:w="636" w:type="dxa"/>
            <w:vAlign w:val="center"/>
          </w:tcPr>
          <w:p w:rsidR="009F086D" w:rsidRPr="009C27E5" w:rsidRDefault="009F086D" w:rsidP="00C8785E">
            <w:pPr>
              <w:widowControl/>
              <w:jc w:val="center"/>
              <w:rPr>
                <w:rFonts w:ascii="標楷體" w:eastAsia="標楷體" w:hAnsi="標楷體"/>
                <w:color w:val="000000"/>
              </w:rPr>
            </w:pPr>
          </w:p>
        </w:tc>
        <w:tc>
          <w:tcPr>
            <w:tcW w:w="646" w:type="dxa"/>
            <w:noWrap/>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color w:val="000000"/>
                <w:szCs w:val="22"/>
              </w:rPr>
              <w:t>100</w:t>
            </w:r>
          </w:p>
        </w:tc>
      </w:tr>
      <w:tr w:rsidR="009F086D" w:rsidRPr="00654C08" w:rsidTr="00C8785E">
        <w:trPr>
          <w:trHeight w:val="487"/>
        </w:trPr>
        <w:tc>
          <w:tcPr>
            <w:tcW w:w="534" w:type="dxa"/>
            <w:noWrap/>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hint="eastAsia"/>
                <w:color w:val="000000"/>
                <w:szCs w:val="22"/>
              </w:rPr>
              <w:t>六年級</w:t>
            </w:r>
          </w:p>
        </w:tc>
        <w:tc>
          <w:tcPr>
            <w:tcW w:w="456" w:type="dxa"/>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hint="eastAsia"/>
                <w:color w:val="000000"/>
                <w:szCs w:val="22"/>
              </w:rPr>
              <w:t>普通班</w:t>
            </w:r>
          </w:p>
        </w:tc>
        <w:tc>
          <w:tcPr>
            <w:tcW w:w="858" w:type="dxa"/>
            <w:noWrap/>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hint="eastAsia"/>
                <w:color w:val="000000"/>
                <w:szCs w:val="22"/>
              </w:rPr>
              <w:t>數學</w:t>
            </w:r>
            <w:r>
              <w:rPr>
                <w:rFonts w:ascii="標楷體" w:eastAsia="標楷體" w:hAnsi="標楷體"/>
                <w:color w:val="000000"/>
                <w:szCs w:val="22"/>
              </w:rPr>
              <w:t>/20</w:t>
            </w:r>
          </w:p>
        </w:tc>
        <w:tc>
          <w:tcPr>
            <w:tcW w:w="683" w:type="dxa"/>
            <w:noWrap/>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hint="eastAsia"/>
                <w:color w:val="000000"/>
                <w:szCs w:val="22"/>
              </w:rPr>
              <w:t>國語</w:t>
            </w:r>
            <w:r>
              <w:rPr>
                <w:rFonts w:ascii="標楷體" w:eastAsia="標楷體" w:hAnsi="標楷體"/>
                <w:color w:val="000000"/>
                <w:szCs w:val="22"/>
              </w:rPr>
              <w:t>/20</w:t>
            </w:r>
          </w:p>
        </w:tc>
        <w:tc>
          <w:tcPr>
            <w:tcW w:w="708" w:type="dxa"/>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hint="eastAsia"/>
                <w:color w:val="000000"/>
                <w:szCs w:val="22"/>
              </w:rPr>
              <w:t>英語</w:t>
            </w:r>
            <w:r>
              <w:rPr>
                <w:rFonts w:ascii="標楷體" w:eastAsia="標楷體" w:hAnsi="標楷體"/>
                <w:color w:val="000000"/>
                <w:szCs w:val="22"/>
              </w:rPr>
              <w:t>/20</w:t>
            </w:r>
          </w:p>
        </w:tc>
        <w:tc>
          <w:tcPr>
            <w:tcW w:w="702" w:type="dxa"/>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hint="eastAsia"/>
                <w:color w:val="000000"/>
                <w:szCs w:val="22"/>
              </w:rPr>
              <w:t>資訊電腦</w:t>
            </w:r>
            <w:r>
              <w:rPr>
                <w:rFonts w:ascii="標楷體" w:eastAsia="標楷體" w:hAnsi="標楷體"/>
                <w:color w:val="000000"/>
                <w:szCs w:val="22"/>
              </w:rPr>
              <w:t>/20</w:t>
            </w:r>
          </w:p>
        </w:tc>
        <w:tc>
          <w:tcPr>
            <w:tcW w:w="500" w:type="dxa"/>
            <w:noWrap/>
            <w:vAlign w:val="center"/>
          </w:tcPr>
          <w:p w:rsidR="009F086D" w:rsidRPr="009C27E5" w:rsidRDefault="009F086D" w:rsidP="00C8785E">
            <w:pPr>
              <w:widowControl/>
              <w:jc w:val="center"/>
              <w:rPr>
                <w:rFonts w:ascii="標楷體" w:eastAsia="標楷體" w:hAnsi="標楷體"/>
                <w:color w:val="000000"/>
              </w:rPr>
            </w:pPr>
          </w:p>
        </w:tc>
        <w:tc>
          <w:tcPr>
            <w:tcW w:w="931" w:type="dxa"/>
            <w:noWrap/>
            <w:vAlign w:val="center"/>
          </w:tcPr>
          <w:p w:rsidR="009F086D" w:rsidRPr="009C27E5" w:rsidRDefault="009F086D" w:rsidP="00C8785E">
            <w:pPr>
              <w:jc w:val="center"/>
              <w:rPr>
                <w:rFonts w:ascii="標楷體" w:eastAsia="標楷體" w:hAnsi="標楷體"/>
                <w:color w:val="000000"/>
              </w:rPr>
            </w:pPr>
          </w:p>
        </w:tc>
        <w:tc>
          <w:tcPr>
            <w:tcW w:w="931" w:type="dxa"/>
            <w:noWrap/>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hint="eastAsia"/>
                <w:color w:val="000000"/>
                <w:szCs w:val="22"/>
              </w:rPr>
              <w:t>學校行事</w:t>
            </w:r>
            <w:r>
              <w:rPr>
                <w:rFonts w:ascii="標楷體" w:eastAsia="標楷體" w:hAnsi="標楷體"/>
                <w:color w:val="000000"/>
                <w:szCs w:val="22"/>
              </w:rPr>
              <w:t>/20</w:t>
            </w:r>
          </w:p>
        </w:tc>
        <w:tc>
          <w:tcPr>
            <w:tcW w:w="711" w:type="dxa"/>
            <w:vAlign w:val="center"/>
          </w:tcPr>
          <w:p w:rsidR="009F086D" w:rsidRPr="009C27E5" w:rsidRDefault="009F086D" w:rsidP="00C8785E">
            <w:pPr>
              <w:widowControl/>
              <w:jc w:val="center"/>
              <w:rPr>
                <w:rFonts w:ascii="標楷體" w:eastAsia="標楷體" w:hAnsi="標楷體"/>
                <w:color w:val="000000"/>
              </w:rPr>
            </w:pPr>
          </w:p>
        </w:tc>
        <w:tc>
          <w:tcPr>
            <w:tcW w:w="636" w:type="dxa"/>
            <w:vAlign w:val="center"/>
          </w:tcPr>
          <w:p w:rsidR="009F086D" w:rsidRPr="009C27E5" w:rsidRDefault="009F086D" w:rsidP="00C8785E">
            <w:pPr>
              <w:widowControl/>
              <w:jc w:val="center"/>
              <w:rPr>
                <w:rFonts w:ascii="標楷體" w:eastAsia="標楷體" w:hAnsi="標楷體"/>
                <w:color w:val="000000"/>
              </w:rPr>
            </w:pPr>
          </w:p>
        </w:tc>
        <w:tc>
          <w:tcPr>
            <w:tcW w:w="646" w:type="dxa"/>
            <w:noWrap/>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color w:val="000000"/>
                <w:szCs w:val="22"/>
              </w:rPr>
              <w:t>100</w:t>
            </w:r>
          </w:p>
        </w:tc>
      </w:tr>
    </w:tbl>
    <w:p w:rsidR="009F086D" w:rsidRDefault="009F086D" w:rsidP="009F086D">
      <w:pPr>
        <w:rPr>
          <w:color w:val="000000"/>
        </w:rPr>
      </w:pPr>
    </w:p>
    <w:p w:rsidR="009F086D" w:rsidRDefault="009F086D" w:rsidP="009F086D">
      <w:pPr>
        <w:rPr>
          <w:color w:val="000000"/>
        </w:rPr>
      </w:pPr>
    </w:p>
    <w:p w:rsidR="009F086D" w:rsidRDefault="009F086D" w:rsidP="009F086D">
      <w:pPr>
        <w:rPr>
          <w:color w:val="000000"/>
        </w:rPr>
      </w:pPr>
    </w:p>
    <w:p w:rsidR="009F086D" w:rsidRDefault="009F086D" w:rsidP="009F086D">
      <w:pPr>
        <w:rPr>
          <w:color w:val="000000"/>
        </w:rPr>
      </w:pPr>
    </w:p>
    <w:p w:rsidR="009F086D" w:rsidRDefault="009F086D" w:rsidP="009F086D">
      <w:pPr>
        <w:rPr>
          <w:color w:val="000000"/>
        </w:rPr>
      </w:pPr>
    </w:p>
    <w:p w:rsidR="009F086D" w:rsidRDefault="009F086D" w:rsidP="009F086D">
      <w:pPr>
        <w:rPr>
          <w:color w:val="000000"/>
        </w:rPr>
      </w:pPr>
    </w:p>
    <w:p w:rsidR="009F086D" w:rsidRDefault="009F086D" w:rsidP="009F086D">
      <w:pPr>
        <w:rPr>
          <w:color w:val="000000"/>
        </w:rPr>
      </w:pPr>
    </w:p>
    <w:p w:rsidR="009F086D" w:rsidRPr="00D30733" w:rsidRDefault="009F086D" w:rsidP="009F086D">
      <w:pPr>
        <w:rPr>
          <w:rFonts w:ascii="標楷體" w:eastAsia="標楷體" w:hAnsi="標楷體"/>
          <w:color w:val="FF0000"/>
          <w:sz w:val="28"/>
          <w:szCs w:val="28"/>
        </w:rPr>
      </w:pPr>
      <w:r>
        <w:rPr>
          <w:rFonts w:ascii="標楷體" w:eastAsia="標楷體" w:hAnsi="標楷體" w:hint="eastAsia"/>
        </w:rPr>
        <w:t>彈性學習課程規劃表</w:t>
      </w:r>
      <w:r w:rsidRPr="00507246">
        <w:rPr>
          <w:rFonts w:ascii="標楷體" w:eastAsia="標楷體" w:hAnsi="標楷體" w:hint="eastAsia"/>
          <w:szCs w:val="22"/>
        </w:rPr>
        <w:t>（</w:t>
      </w:r>
      <w:r>
        <w:rPr>
          <w:rFonts w:ascii="標楷體" w:eastAsia="標楷體" w:hAnsi="標楷體" w:hint="eastAsia"/>
          <w:szCs w:val="22"/>
        </w:rPr>
        <w:t>下</w:t>
      </w:r>
      <w:r w:rsidRPr="00507246">
        <w:rPr>
          <w:rFonts w:ascii="標楷體" w:eastAsia="標楷體" w:hAnsi="標楷體" w:hint="eastAsia"/>
          <w:szCs w:val="22"/>
        </w:rPr>
        <w:t>學期）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56"/>
        <w:gridCol w:w="858"/>
        <w:gridCol w:w="683"/>
        <w:gridCol w:w="708"/>
        <w:gridCol w:w="702"/>
        <w:gridCol w:w="500"/>
        <w:gridCol w:w="931"/>
        <w:gridCol w:w="931"/>
        <w:gridCol w:w="711"/>
        <w:gridCol w:w="636"/>
        <w:gridCol w:w="646"/>
      </w:tblGrid>
      <w:tr w:rsidR="009F086D" w:rsidRPr="00654C08" w:rsidTr="00C8785E">
        <w:trPr>
          <w:trHeight w:val="964"/>
        </w:trPr>
        <w:tc>
          <w:tcPr>
            <w:tcW w:w="990" w:type="dxa"/>
            <w:gridSpan w:val="2"/>
            <w:vMerge w:val="restart"/>
            <w:noWrap/>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hint="eastAsia"/>
                <w:color w:val="000000"/>
                <w:szCs w:val="22"/>
              </w:rPr>
              <w:t>項次</w:t>
            </w:r>
          </w:p>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color w:val="000000"/>
                <w:szCs w:val="22"/>
              </w:rPr>
              <w:t>/</w:t>
            </w:r>
            <w:r w:rsidRPr="009C27E5">
              <w:rPr>
                <w:rFonts w:ascii="標楷體" w:eastAsia="標楷體" w:hAnsi="標楷體" w:hint="eastAsia"/>
                <w:color w:val="000000"/>
                <w:szCs w:val="22"/>
              </w:rPr>
              <w:t>年級</w:t>
            </w:r>
          </w:p>
        </w:tc>
        <w:tc>
          <w:tcPr>
            <w:tcW w:w="2951" w:type="dxa"/>
            <w:gridSpan w:val="4"/>
            <w:noWrap/>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hint="eastAsia"/>
                <w:color w:val="000000"/>
                <w:szCs w:val="22"/>
              </w:rPr>
              <w:t>主題</w:t>
            </w:r>
            <w:r w:rsidRPr="009C27E5">
              <w:rPr>
                <w:rFonts w:ascii="標楷體" w:eastAsia="標楷體" w:hAnsi="標楷體"/>
                <w:color w:val="000000"/>
                <w:szCs w:val="22"/>
              </w:rPr>
              <w:t>/</w:t>
            </w:r>
            <w:r w:rsidRPr="009C27E5">
              <w:rPr>
                <w:rFonts w:ascii="標楷體" w:eastAsia="標楷體" w:hAnsi="標楷體" w:hint="eastAsia"/>
                <w:color w:val="000000"/>
                <w:szCs w:val="22"/>
              </w:rPr>
              <w:t>專題探究課程</w:t>
            </w:r>
          </w:p>
        </w:tc>
        <w:tc>
          <w:tcPr>
            <w:tcW w:w="500" w:type="dxa"/>
            <w:vMerge w:val="restart"/>
            <w:noWrap/>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hint="eastAsia"/>
                <w:color w:val="000000"/>
                <w:szCs w:val="22"/>
              </w:rPr>
              <w:t>社團活動</w:t>
            </w:r>
          </w:p>
        </w:tc>
        <w:tc>
          <w:tcPr>
            <w:tcW w:w="931" w:type="dxa"/>
            <w:vMerge w:val="restart"/>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hint="eastAsia"/>
                <w:color w:val="000000"/>
                <w:szCs w:val="22"/>
              </w:rPr>
              <w:t>特殊</w:t>
            </w:r>
          </w:p>
          <w:p w:rsidR="009F086D" w:rsidRPr="009C27E5" w:rsidRDefault="009F086D" w:rsidP="00C8785E">
            <w:pPr>
              <w:widowControl/>
              <w:jc w:val="center"/>
              <w:rPr>
                <w:rFonts w:ascii="標楷體" w:eastAsia="標楷體" w:hAnsi="標楷體"/>
                <w:color w:val="000000"/>
                <w:highlight w:val="yellow"/>
              </w:rPr>
            </w:pPr>
            <w:r w:rsidRPr="009C27E5">
              <w:rPr>
                <w:rFonts w:ascii="標楷體" w:eastAsia="標楷體" w:hAnsi="標楷體" w:hint="eastAsia"/>
                <w:color w:val="000000"/>
                <w:szCs w:val="22"/>
              </w:rPr>
              <w:t>需求</w:t>
            </w:r>
          </w:p>
        </w:tc>
        <w:tc>
          <w:tcPr>
            <w:tcW w:w="2278" w:type="dxa"/>
            <w:gridSpan w:val="3"/>
            <w:vMerge w:val="restart"/>
            <w:noWrap/>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hint="eastAsia"/>
                <w:color w:val="000000"/>
                <w:szCs w:val="22"/>
              </w:rPr>
              <w:t>其他類課程</w:t>
            </w:r>
          </w:p>
        </w:tc>
        <w:tc>
          <w:tcPr>
            <w:tcW w:w="646" w:type="dxa"/>
            <w:vMerge w:val="restart"/>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hint="eastAsia"/>
                <w:color w:val="000000"/>
                <w:szCs w:val="22"/>
              </w:rPr>
              <w:t>學習</w:t>
            </w:r>
            <w:r w:rsidRPr="009C27E5">
              <w:rPr>
                <w:rFonts w:ascii="標楷體" w:eastAsia="標楷體" w:hAnsi="標楷體"/>
                <w:color w:val="000000"/>
                <w:szCs w:val="22"/>
              </w:rPr>
              <w:br/>
            </w:r>
            <w:r w:rsidRPr="009C27E5">
              <w:rPr>
                <w:rFonts w:ascii="標楷體" w:eastAsia="標楷體" w:hAnsi="標楷體" w:hint="eastAsia"/>
                <w:color w:val="000000"/>
                <w:szCs w:val="22"/>
              </w:rPr>
              <w:t>節數</w:t>
            </w:r>
          </w:p>
        </w:tc>
      </w:tr>
      <w:tr w:rsidR="009F086D" w:rsidRPr="00654C08" w:rsidTr="00C8785E">
        <w:trPr>
          <w:trHeight w:val="360"/>
        </w:trPr>
        <w:tc>
          <w:tcPr>
            <w:tcW w:w="990" w:type="dxa"/>
            <w:gridSpan w:val="2"/>
            <w:vMerge/>
            <w:vAlign w:val="center"/>
          </w:tcPr>
          <w:p w:rsidR="009F086D" w:rsidRPr="009C27E5" w:rsidRDefault="009F086D" w:rsidP="00C8785E">
            <w:pPr>
              <w:widowControl/>
              <w:jc w:val="center"/>
              <w:rPr>
                <w:rFonts w:ascii="標楷體" w:eastAsia="標楷體" w:hAnsi="標楷體"/>
                <w:color w:val="000000"/>
              </w:rPr>
            </w:pPr>
          </w:p>
        </w:tc>
        <w:tc>
          <w:tcPr>
            <w:tcW w:w="858" w:type="dxa"/>
            <w:vMerge w:val="restart"/>
            <w:noWrap/>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hint="eastAsia"/>
                <w:color w:val="000000"/>
                <w:szCs w:val="22"/>
              </w:rPr>
              <w:t>國際</w:t>
            </w:r>
          </w:p>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hint="eastAsia"/>
                <w:color w:val="000000"/>
                <w:szCs w:val="22"/>
              </w:rPr>
              <w:t>教育</w:t>
            </w:r>
          </w:p>
        </w:tc>
        <w:tc>
          <w:tcPr>
            <w:tcW w:w="683" w:type="dxa"/>
            <w:vMerge w:val="restart"/>
            <w:noWrap/>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hint="eastAsia"/>
                <w:color w:val="000000"/>
                <w:szCs w:val="22"/>
              </w:rPr>
              <w:t>生活美語</w:t>
            </w:r>
          </w:p>
        </w:tc>
        <w:tc>
          <w:tcPr>
            <w:tcW w:w="708" w:type="dxa"/>
            <w:vMerge w:val="restart"/>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hint="eastAsia"/>
                <w:color w:val="000000"/>
                <w:szCs w:val="22"/>
              </w:rPr>
              <w:t>閱讀探究</w:t>
            </w:r>
          </w:p>
        </w:tc>
        <w:tc>
          <w:tcPr>
            <w:tcW w:w="702" w:type="dxa"/>
            <w:vMerge w:val="restart"/>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hint="eastAsia"/>
                <w:color w:val="000000"/>
                <w:szCs w:val="22"/>
              </w:rPr>
              <w:t>創數課程</w:t>
            </w:r>
          </w:p>
        </w:tc>
        <w:tc>
          <w:tcPr>
            <w:tcW w:w="500" w:type="dxa"/>
            <w:vMerge/>
            <w:vAlign w:val="center"/>
          </w:tcPr>
          <w:p w:rsidR="009F086D" w:rsidRPr="009C27E5" w:rsidRDefault="009F086D" w:rsidP="00C8785E">
            <w:pPr>
              <w:widowControl/>
              <w:jc w:val="center"/>
              <w:rPr>
                <w:rFonts w:ascii="標楷體" w:eastAsia="標楷體" w:hAnsi="標楷體"/>
                <w:color w:val="000000"/>
              </w:rPr>
            </w:pPr>
          </w:p>
        </w:tc>
        <w:tc>
          <w:tcPr>
            <w:tcW w:w="931" w:type="dxa"/>
            <w:vMerge/>
            <w:vAlign w:val="center"/>
          </w:tcPr>
          <w:p w:rsidR="009F086D" w:rsidRPr="009C27E5" w:rsidRDefault="009F086D" w:rsidP="00C8785E">
            <w:pPr>
              <w:widowControl/>
              <w:jc w:val="center"/>
              <w:rPr>
                <w:rFonts w:ascii="標楷體" w:eastAsia="標楷體" w:hAnsi="標楷體"/>
                <w:color w:val="000000"/>
              </w:rPr>
            </w:pPr>
          </w:p>
        </w:tc>
        <w:tc>
          <w:tcPr>
            <w:tcW w:w="2278" w:type="dxa"/>
            <w:gridSpan w:val="3"/>
            <w:vMerge/>
            <w:vAlign w:val="center"/>
          </w:tcPr>
          <w:p w:rsidR="009F086D" w:rsidRPr="009C27E5" w:rsidRDefault="009F086D" w:rsidP="00C8785E">
            <w:pPr>
              <w:widowControl/>
              <w:jc w:val="center"/>
              <w:rPr>
                <w:rFonts w:ascii="標楷體" w:eastAsia="標楷體" w:hAnsi="標楷體"/>
                <w:color w:val="000000"/>
              </w:rPr>
            </w:pPr>
          </w:p>
        </w:tc>
        <w:tc>
          <w:tcPr>
            <w:tcW w:w="646" w:type="dxa"/>
            <w:vMerge/>
            <w:vAlign w:val="center"/>
          </w:tcPr>
          <w:p w:rsidR="009F086D" w:rsidRPr="009C27E5" w:rsidRDefault="009F086D" w:rsidP="00C8785E">
            <w:pPr>
              <w:widowControl/>
              <w:jc w:val="center"/>
              <w:rPr>
                <w:rFonts w:ascii="標楷體" w:eastAsia="標楷體" w:hAnsi="標楷體"/>
                <w:color w:val="000000"/>
              </w:rPr>
            </w:pPr>
          </w:p>
        </w:tc>
      </w:tr>
      <w:tr w:rsidR="009F086D" w:rsidRPr="00654C08" w:rsidTr="00C8785E">
        <w:trPr>
          <w:trHeight w:val="611"/>
        </w:trPr>
        <w:tc>
          <w:tcPr>
            <w:tcW w:w="990" w:type="dxa"/>
            <w:gridSpan w:val="2"/>
            <w:vMerge/>
            <w:vAlign w:val="center"/>
          </w:tcPr>
          <w:p w:rsidR="009F086D" w:rsidRPr="009C27E5" w:rsidRDefault="009F086D" w:rsidP="00C8785E">
            <w:pPr>
              <w:widowControl/>
              <w:jc w:val="center"/>
              <w:rPr>
                <w:rFonts w:ascii="標楷體" w:eastAsia="標楷體" w:hAnsi="標楷體"/>
                <w:color w:val="000000"/>
              </w:rPr>
            </w:pPr>
          </w:p>
        </w:tc>
        <w:tc>
          <w:tcPr>
            <w:tcW w:w="858" w:type="dxa"/>
            <w:vMerge/>
            <w:noWrap/>
            <w:vAlign w:val="center"/>
          </w:tcPr>
          <w:p w:rsidR="009F086D" w:rsidRPr="009C27E5" w:rsidRDefault="009F086D" w:rsidP="00C8785E">
            <w:pPr>
              <w:widowControl/>
              <w:jc w:val="center"/>
              <w:rPr>
                <w:rFonts w:ascii="標楷體" w:eastAsia="標楷體" w:hAnsi="標楷體"/>
                <w:color w:val="000000"/>
              </w:rPr>
            </w:pPr>
          </w:p>
        </w:tc>
        <w:tc>
          <w:tcPr>
            <w:tcW w:w="683" w:type="dxa"/>
            <w:vMerge/>
            <w:noWrap/>
            <w:vAlign w:val="center"/>
          </w:tcPr>
          <w:p w:rsidR="009F086D" w:rsidRPr="009C27E5" w:rsidRDefault="009F086D" w:rsidP="00C8785E">
            <w:pPr>
              <w:widowControl/>
              <w:jc w:val="center"/>
              <w:rPr>
                <w:rFonts w:ascii="標楷體" w:eastAsia="標楷體" w:hAnsi="標楷體"/>
                <w:color w:val="000000"/>
              </w:rPr>
            </w:pPr>
          </w:p>
        </w:tc>
        <w:tc>
          <w:tcPr>
            <w:tcW w:w="708" w:type="dxa"/>
            <w:vMerge/>
            <w:vAlign w:val="center"/>
          </w:tcPr>
          <w:p w:rsidR="009F086D" w:rsidRPr="009C27E5" w:rsidRDefault="009F086D" w:rsidP="00C8785E">
            <w:pPr>
              <w:widowControl/>
              <w:jc w:val="center"/>
              <w:rPr>
                <w:rFonts w:ascii="標楷體" w:eastAsia="標楷體" w:hAnsi="標楷體"/>
                <w:color w:val="000000"/>
              </w:rPr>
            </w:pPr>
          </w:p>
        </w:tc>
        <w:tc>
          <w:tcPr>
            <w:tcW w:w="702" w:type="dxa"/>
            <w:vMerge/>
            <w:vAlign w:val="center"/>
          </w:tcPr>
          <w:p w:rsidR="009F086D" w:rsidRPr="009C27E5" w:rsidRDefault="009F086D" w:rsidP="00C8785E">
            <w:pPr>
              <w:widowControl/>
              <w:jc w:val="center"/>
              <w:rPr>
                <w:rFonts w:ascii="標楷體" w:eastAsia="標楷體" w:hAnsi="標楷體"/>
                <w:color w:val="000000"/>
              </w:rPr>
            </w:pPr>
          </w:p>
        </w:tc>
        <w:tc>
          <w:tcPr>
            <w:tcW w:w="500" w:type="dxa"/>
            <w:vMerge/>
            <w:vAlign w:val="center"/>
          </w:tcPr>
          <w:p w:rsidR="009F086D" w:rsidRPr="009C27E5" w:rsidRDefault="009F086D" w:rsidP="00C8785E">
            <w:pPr>
              <w:widowControl/>
              <w:jc w:val="center"/>
              <w:rPr>
                <w:rFonts w:ascii="標楷體" w:eastAsia="標楷體" w:hAnsi="標楷體"/>
                <w:color w:val="000000"/>
              </w:rPr>
            </w:pPr>
          </w:p>
        </w:tc>
        <w:tc>
          <w:tcPr>
            <w:tcW w:w="931" w:type="dxa"/>
            <w:vMerge/>
            <w:vAlign w:val="center"/>
          </w:tcPr>
          <w:p w:rsidR="009F086D" w:rsidRPr="009C27E5" w:rsidRDefault="009F086D" w:rsidP="00C8785E">
            <w:pPr>
              <w:widowControl/>
              <w:jc w:val="center"/>
              <w:rPr>
                <w:rFonts w:ascii="標楷體" w:eastAsia="標楷體" w:hAnsi="標楷體"/>
                <w:color w:val="000000"/>
              </w:rPr>
            </w:pPr>
          </w:p>
        </w:tc>
        <w:tc>
          <w:tcPr>
            <w:tcW w:w="931" w:type="dxa"/>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hint="eastAsia"/>
                <w:color w:val="000000"/>
                <w:szCs w:val="22"/>
              </w:rPr>
              <w:t>班級輔導</w:t>
            </w:r>
            <w:r w:rsidRPr="009C27E5">
              <w:rPr>
                <w:rFonts w:ascii="標楷體" w:eastAsia="標楷體" w:hAnsi="標楷體"/>
                <w:color w:val="000000"/>
                <w:szCs w:val="22"/>
              </w:rPr>
              <w:t>/</w:t>
            </w:r>
            <w:r w:rsidRPr="009C27E5">
              <w:rPr>
                <w:rFonts w:ascii="標楷體" w:eastAsia="標楷體" w:hAnsi="標楷體" w:hint="eastAsia"/>
                <w:color w:val="000000"/>
                <w:szCs w:val="22"/>
              </w:rPr>
              <w:t>戶外教育</w:t>
            </w:r>
          </w:p>
        </w:tc>
        <w:tc>
          <w:tcPr>
            <w:tcW w:w="711" w:type="dxa"/>
            <w:vAlign w:val="center"/>
          </w:tcPr>
          <w:p w:rsidR="009F086D" w:rsidRPr="009C27E5" w:rsidRDefault="009F086D" w:rsidP="00C8785E">
            <w:pPr>
              <w:widowControl/>
              <w:jc w:val="center"/>
              <w:rPr>
                <w:rFonts w:ascii="標楷體" w:eastAsia="標楷體" w:hAnsi="標楷體"/>
                <w:color w:val="000000"/>
              </w:rPr>
            </w:pPr>
          </w:p>
        </w:tc>
        <w:tc>
          <w:tcPr>
            <w:tcW w:w="636" w:type="dxa"/>
            <w:vAlign w:val="center"/>
          </w:tcPr>
          <w:p w:rsidR="009F086D" w:rsidRPr="009C27E5" w:rsidRDefault="009F086D" w:rsidP="00C8785E">
            <w:pPr>
              <w:widowControl/>
              <w:jc w:val="center"/>
              <w:rPr>
                <w:rFonts w:ascii="標楷體" w:eastAsia="標楷體" w:hAnsi="標楷體"/>
                <w:color w:val="000000"/>
              </w:rPr>
            </w:pPr>
          </w:p>
        </w:tc>
        <w:tc>
          <w:tcPr>
            <w:tcW w:w="646" w:type="dxa"/>
            <w:vMerge/>
            <w:vAlign w:val="center"/>
          </w:tcPr>
          <w:p w:rsidR="009F086D" w:rsidRPr="009C27E5" w:rsidRDefault="009F086D" w:rsidP="00C8785E">
            <w:pPr>
              <w:widowControl/>
              <w:jc w:val="center"/>
              <w:rPr>
                <w:rFonts w:ascii="標楷體" w:eastAsia="標楷體" w:hAnsi="標楷體"/>
                <w:color w:val="000000"/>
              </w:rPr>
            </w:pPr>
          </w:p>
        </w:tc>
      </w:tr>
      <w:tr w:rsidR="009F086D" w:rsidRPr="00654C08" w:rsidTr="00C8785E">
        <w:trPr>
          <w:trHeight w:val="427"/>
        </w:trPr>
        <w:tc>
          <w:tcPr>
            <w:tcW w:w="534" w:type="dxa"/>
            <w:noWrap/>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hint="eastAsia"/>
                <w:color w:val="000000"/>
                <w:szCs w:val="22"/>
              </w:rPr>
              <w:t>一年級</w:t>
            </w:r>
          </w:p>
        </w:tc>
        <w:tc>
          <w:tcPr>
            <w:tcW w:w="456" w:type="dxa"/>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hint="eastAsia"/>
                <w:color w:val="000000"/>
                <w:szCs w:val="22"/>
              </w:rPr>
              <w:t>普通班</w:t>
            </w:r>
          </w:p>
        </w:tc>
        <w:tc>
          <w:tcPr>
            <w:tcW w:w="858" w:type="dxa"/>
            <w:noWrap/>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hint="eastAsia"/>
                <w:color w:val="000000"/>
                <w:szCs w:val="22"/>
              </w:rPr>
              <w:t>國際教育</w:t>
            </w:r>
            <w:r>
              <w:rPr>
                <w:rFonts w:ascii="標楷體" w:eastAsia="標楷體" w:hAnsi="標楷體"/>
                <w:color w:val="000000"/>
                <w:szCs w:val="22"/>
              </w:rPr>
              <w:t>/20</w:t>
            </w:r>
          </w:p>
        </w:tc>
        <w:tc>
          <w:tcPr>
            <w:tcW w:w="683" w:type="dxa"/>
            <w:noWrap/>
            <w:vAlign w:val="center"/>
          </w:tcPr>
          <w:p w:rsidR="009F086D" w:rsidRPr="009C27E5" w:rsidRDefault="009F086D" w:rsidP="00C8785E">
            <w:pPr>
              <w:widowControl/>
              <w:jc w:val="center"/>
              <w:rPr>
                <w:rFonts w:ascii="標楷體" w:eastAsia="標楷體" w:hAnsi="標楷體"/>
                <w:color w:val="000000"/>
              </w:rPr>
            </w:pPr>
          </w:p>
        </w:tc>
        <w:tc>
          <w:tcPr>
            <w:tcW w:w="708" w:type="dxa"/>
            <w:vAlign w:val="center"/>
          </w:tcPr>
          <w:p w:rsidR="009F086D" w:rsidRPr="009C27E5" w:rsidRDefault="009F086D" w:rsidP="00C8785E">
            <w:pPr>
              <w:widowControl/>
              <w:jc w:val="center"/>
              <w:rPr>
                <w:rFonts w:ascii="標楷體" w:eastAsia="標楷體" w:hAnsi="標楷體"/>
                <w:color w:val="000000"/>
              </w:rPr>
            </w:pPr>
          </w:p>
        </w:tc>
        <w:tc>
          <w:tcPr>
            <w:tcW w:w="702" w:type="dxa"/>
            <w:vAlign w:val="center"/>
          </w:tcPr>
          <w:p w:rsidR="009F086D" w:rsidRPr="009C27E5" w:rsidRDefault="009F086D" w:rsidP="00C8785E">
            <w:pPr>
              <w:widowControl/>
              <w:jc w:val="center"/>
              <w:rPr>
                <w:rFonts w:ascii="標楷體" w:eastAsia="標楷體" w:hAnsi="標楷體"/>
                <w:color w:val="000000"/>
              </w:rPr>
            </w:pPr>
          </w:p>
        </w:tc>
        <w:tc>
          <w:tcPr>
            <w:tcW w:w="500" w:type="dxa"/>
            <w:noWrap/>
            <w:vAlign w:val="center"/>
          </w:tcPr>
          <w:p w:rsidR="009F086D" w:rsidRPr="009C27E5" w:rsidRDefault="009F086D" w:rsidP="00C8785E">
            <w:pPr>
              <w:widowControl/>
              <w:jc w:val="center"/>
              <w:rPr>
                <w:rFonts w:ascii="標楷體" w:eastAsia="標楷體" w:hAnsi="標楷體"/>
                <w:color w:val="000000"/>
              </w:rPr>
            </w:pPr>
          </w:p>
        </w:tc>
        <w:tc>
          <w:tcPr>
            <w:tcW w:w="931" w:type="dxa"/>
            <w:noWrap/>
            <w:vAlign w:val="center"/>
          </w:tcPr>
          <w:p w:rsidR="009F086D" w:rsidRPr="009C27E5" w:rsidRDefault="009F086D" w:rsidP="00C8785E">
            <w:pPr>
              <w:jc w:val="center"/>
              <w:rPr>
                <w:rFonts w:ascii="標楷體" w:eastAsia="標楷體" w:hAnsi="標楷體"/>
                <w:color w:val="000000"/>
              </w:rPr>
            </w:pPr>
          </w:p>
        </w:tc>
        <w:tc>
          <w:tcPr>
            <w:tcW w:w="931" w:type="dxa"/>
            <w:vAlign w:val="center"/>
          </w:tcPr>
          <w:p w:rsidR="009F086D" w:rsidRPr="009C27E5" w:rsidRDefault="009F086D" w:rsidP="00C8785E">
            <w:pPr>
              <w:widowControl/>
              <w:spacing w:line="240" w:lineRule="exact"/>
              <w:jc w:val="center"/>
              <w:rPr>
                <w:rFonts w:ascii="標楷體" w:eastAsia="標楷體" w:hAnsi="標楷體"/>
                <w:color w:val="000000"/>
              </w:rPr>
            </w:pPr>
            <w:r w:rsidRPr="009C27E5">
              <w:rPr>
                <w:rFonts w:ascii="標楷體" w:eastAsia="標楷體" w:hAnsi="標楷體" w:hint="eastAsia"/>
                <w:color w:val="000000"/>
                <w:szCs w:val="22"/>
              </w:rPr>
              <w:t>創意生活</w:t>
            </w:r>
            <w:r>
              <w:rPr>
                <w:rFonts w:ascii="標楷體" w:eastAsia="標楷體" w:hAnsi="標楷體"/>
                <w:color w:val="000000"/>
                <w:szCs w:val="22"/>
              </w:rPr>
              <w:t>/20</w:t>
            </w:r>
          </w:p>
        </w:tc>
        <w:tc>
          <w:tcPr>
            <w:tcW w:w="711" w:type="dxa"/>
            <w:vAlign w:val="center"/>
          </w:tcPr>
          <w:p w:rsidR="009F086D" w:rsidRPr="009C27E5" w:rsidRDefault="009F086D" w:rsidP="00C8785E">
            <w:pPr>
              <w:widowControl/>
              <w:rPr>
                <w:rFonts w:ascii="標楷體" w:eastAsia="標楷體" w:hAnsi="標楷體"/>
                <w:color w:val="000000"/>
              </w:rPr>
            </w:pPr>
            <w:r w:rsidRPr="009C27E5">
              <w:rPr>
                <w:rFonts w:ascii="標楷體" w:eastAsia="標楷體" w:hAnsi="標楷體" w:hint="eastAsia"/>
                <w:color w:val="000000"/>
                <w:szCs w:val="22"/>
              </w:rPr>
              <w:t>創客生活</w:t>
            </w:r>
            <w:r>
              <w:rPr>
                <w:rFonts w:ascii="標楷體" w:eastAsia="標楷體" w:hAnsi="標楷體"/>
                <w:color w:val="000000"/>
                <w:szCs w:val="22"/>
              </w:rPr>
              <w:t>/20</w:t>
            </w:r>
          </w:p>
        </w:tc>
        <w:tc>
          <w:tcPr>
            <w:tcW w:w="636" w:type="dxa"/>
            <w:vAlign w:val="center"/>
          </w:tcPr>
          <w:p w:rsidR="009F086D" w:rsidRPr="009C27E5" w:rsidRDefault="009F086D" w:rsidP="00C8785E">
            <w:pPr>
              <w:widowControl/>
              <w:rPr>
                <w:rFonts w:ascii="標楷體" w:eastAsia="標楷體" w:hAnsi="標楷體"/>
                <w:color w:val="000000"/>
              </w:rPr>
            </w:pPr>
          </w:p>
        </w:tc>
        <w:tc>
          <w:tcPr>
            <w:tcW w:w="646" w:type="dxa"/>
            <w:noWrap/>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color w:val="000000"/>
                <w:szCs w:val="22"/>
              </w:rPr>
              <w:t>60</w:t>
            </w:r>
          </w:p>
        </w:tc>
      </w:tr>
      <w:tr w:rsidR="009F086D" w:rsidRPr="00654C08" w:rsidTr="00C8785E">
        <w:trPr>
          <w:trHeight w:val="690"/>
        </w:trPr>
        <w:tc>
          <w:tcPr>
            <w:tcW w:w="534" w:type="dxa"/>
            <w:noWrap/>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hint="eastAsia"/>
                <w:color w:val="000000"/>
                <w:szCs w:val="22"/>
              </w:rPr>
              <w:t>二年級</w:t>
            </w:r>
          </w:p>
        </w:tc>
        <w:tc>
          <w:tcPr>
            <w:tcW w:w="456" w:type="dxa"/>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hint="eastAsia"/>
                <w:color w:val="000000"/>
                <w:szCs w:val="22"/>
              </w:rPr>
              <w:t>普通班</w:t>
            </w:r>
          </w:p>
        </w:tc>
        <w:tc>
          <w:tcPr>
            <w:tcW w:w="858" w:type="dxa"/>
            <w:noWrap/>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hint="eastAsia"/>
                <w:color w:val="000000"/>
                <w:szCs w:val="22"/>
              </w:rPr>
              <w:t>國語</w:t>
            </w:r>
            <w:r>
              <w:rPr>
                <w:rFonts w:ascii="標楷體" w:eastAsia="標楷體" w:hAnsi="標楷體"/>
                <w:color w:val="000000"/>
                <w:szCs w:val="22"/>
              </w:rPr>
              <w:t>/20</w:t>
            </w:r>
          </w:p>
        </w:tc>
        <w:tc>
          <w:tcPr>
            <w:tcW w:w="683" w:type="dxa"/>
            <w:noWrap/>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hint="eastAsia"/>
                <w:color w:val="000000"/>
                <w:szCs w:val="22"/>
              </w:rPr>
              <w:t>英語</w:t>
            </w:r>
            <w:r>
              <w:rPr>
                <w:rFonts w:ascii="標楷體" w:eastAsia="標楷體" w:hAnsi="標楷體"/>
                <w:color w:val="000000"/>
                <w:szCs w:val="22"/>
              </w:rPr>
              <w:t>/20</w:t>
            </w:r>
          </w:p>
        </w:tc>
        <w:tc>
          <w:tcPr>
            <w:tcW w:w="708" w:type="dxa"/>
            <w:vAlign w:val="center"/>
          </w:tcPr>
          <w:p w:rsidR="009F086D" w:rsidRPr="009C27E5" w:rsidRDefault="009F086D" w:rsidP="00C8785E">
            <w:pPr>
              <w:widowControl/>
              <w:jc w:val="center"/>
              <w:rPr>
                <w:rFonts w:ascii="標楷體" w:eastAsia="標楷體" w:hAnsi="標楷體"/>
                <w:color w:val="000000"/>
              </w:rPr>
            </w:pPr>
          </w:p>
        </w:tc>
        <w:tc>
          <w:tcPr>
            <w:tcW w:w="702" w:type="dxa"/>
            <w:vAlign w:val="center"/>
          </w:tcPr>
          <w:p w:rsidR="009F086D" w:rsidRPr="009C27E5" w:rsidRDefault="009F086D" w:rsidP="00C8785E">
            <w:pPr>
              <w:widowControl/>
              <w:jc w:val="center"/>
              <w:rPr>
                <w:rFonts w:ascii="標楷體" w:eastAsia="標楷體" w:hAnsi="標楷體"/>
                <w:color w:val="000000"/>
              </w:rPr>
            </w:pPr>
          </w:p>
        </w:tc>
        <w:tc>
          <w:tcPr>
            <w:tcW w:w="500" w:type="dxa"/>
            <w:noWrap/>
            <w:vAlign w:val="center"/>
          </w:tcPr>
          <w:p w:rsidR="009F086D" w:rsidRPr="009C27E5" w:rsidRDefault="009F086D" w:rsidP="00C8785E">
            <w:pPr>
              <w:widowControl/>
              <w:jc w:val="center"/>
              <w:rPr>
                <w:rFonts w:ascii="標楷體" w:eastAsia="標楷體" w:hAnsi="標楷體"/>
                <w:color w:val="000000"/>
              </w:rPr>
            </w:pPr>
          </w:p>
        </w:tc>
        <w:tc>
          <w:tcPr>
            <w:tcW w:w="931" w:type="dxa"/>
            <w:noWrap/>
            <w:vAlign w:val="center"/>
          </w:tcPr>
          <w:p w:rsidR="009F086D" w:rsidRPr="009C27E5" w:rsidRDefault="009F086D" w:rsidP="00C8785E">
            <w:pPr>
              <w:jc w:val="center"/>
              <w:rPr>
                <w:rFonts w:ascii="標楷體" w:eastAsia="標楷體" w:hAnsi="標楷體"/>
                <w:color w:val="000000"/>
              </w:rPr>
            </w:pPr>
          </w:p>
        </w:tc>
        <w:tc>
          <w:tcPr>
            <w:tcW w:w="931" w:type="dxa"/>
            <w:noWrap/>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hint="eastAsia"/>
                <w:color w:val="000000"/>
                <w:szCs w:val="22"/>
              </w:rPr>
              <w:t>學校行事</w:t>
            </w:r>
            <w:r>
              <w:rPr>
                <w:rFonts w:ascii="標楷體" w:eastAsia="標楷體" w:hAnsi="標楷體"/>
                <w:color w:val="000000"/>
                <w:szCs w:val="22"/>
              </w:rPr>
              <w:t>/20</w:t>
            </w:r>
          </w:p>
        </w:tc>
        <w:tc>
          <w:tcPr>
            <w:tcW w:w="711" w:type="dxa"/>
            <w:vAlign w:val="center"/>
          </w:tcPr>
          <w:p w:rsidR="009F086D" w:rsidRPr="009C27E5" w:rsidRDefault="009F086D" w:rsidP="00C8785E">
            <w:pPr>
              <w:widowControl/>
              <w:jc w:val="center"/>
              <w:rPr>
                <w:rFonts w:ascii="標楷體" w:eastAsia="標楷體" w:hAnsi="標楷體"/>
                <w:color w:val="000000"/>
              </w:rPr>
            </w:pPr>
          </w:p>
        </w:tc>
        <w:tc>
          <w:tcPr>
            <w:tcW w:w="636" w:type="dxa"/>
            <w:vAlign w:val="center"/>
          </w:tcPr>
          <w:p w:rsidR="009F086D" w:rsidRPr="009C27E5" w:rsidRDefault="009F086D" w:rsidP="00C8785E">
            <w:pPr>
              <w:widowControl/>
              <w:jc w:val="center"/>
              <w:rPr>
                <w:rFonts w:ascii="標楷體" w:eastAsia="標楷體" w:hAnsi="標楷體"/>
                <w:color w:val="000000"/>
              </w:rPr>
            </w:pPr>
          </w:p>
        </w:tc>
        <w:tc>
          <w:tcPr>
            <w:tcW w:w="646" w:type="dxa"/>
            <w:noWrap/>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color w:val="000000"/>
                <w:szCs w:val="22"/>
              </w:rPr>
              <w:t>60</w:t>
            </w:r>
          </w:p>
        </w:tc>
      </w:tr>
      <w:tr w:rsidR="009F086D" w:rsidRPr="00654C08" w:rsidTr="00C8785E">
        <w:trPr>
          <w:trHeight w:val="690"/>
        </w:trPr>
        <w:tc>
          <w:tcPr>
            <w:tcW w:w="534" w:type="dxa"/>
            <w:noWrap/>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hint="eastAsia"/>
                <w:color w:val="000000"/>
                <w:szCs w:val="22"/>
              </w:rPr>
              <w:t>三年級</w:t>
            </w:r>
          </w:p>
        </w:tc>
        <w:tc>
          <w:tcPr>
            <w:tcW w:w="456" w:type="dxa"/>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hint="eastAsia"/>
                <w:color w:val="000000"/>
                <w:szCs w:val="22"/>
              </w:rPr>
              <w:t>普通班</w:t>
            </w:r>
          </w:p>
        </w:tc>
        <w:tc>
          <w:tcPr>
            <w:tcW w:w="858" w:type="dxa"/>
            <w:noWrap/>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hint="eastAsia"/>
                <w:color w:val="000000"/>
                <w:szCs w:val="22"/>
              </w:rPr>
              <w:t>數學</w:t>
            </w:r>
            <w:r>
              <w:rPr>
                <w:rFonts w:ascii="標楷體" w:eastAsia="標楷體" w:hAnsi="標楷體"/>
                <w:color w:val="000000"/>
                <w:szCs w:val="22"/>
              </w:rPr>
              <w:t>/20</w:t>
            </w:r>
          </w:p>
        </w:tc>
        <w:tc>
          <w:tcPr>
            <w:tcW w:w="683" w:type="dxa"/>
            <w:noWrap/>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hint="eastAsia"/>
                <w:color w:val="000000"/>
                <w:szCs w:val="22"/>
              </w:rPr>
              <w:t>國語</w:t>
            </w:r>
            <w:r>
              <w:rPr>
                <w:rFonts w:ascii="標楷體" w:eastAsia="標楷體" w:hAnsi="標楷體"/>
                <w:color w:val="000000"/>
                <w:szCs w:val="22"/>
              </w:rPr>
              <w:t>/20</w:t>
            </w:r>
          </w:p>
        </w:tc>
        <w:tc>
          <w:tcPr>
            <w:tcW w:w="708" w:type="dxa"/>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hint="eastAsia"/>
                <w:color w:val="000000"/>
                <w:szCs w:val="22"/>
              </w:rPr>
              <w:t>英語</w:t>
            </w:r>
            <w:r>
              <w:rPr>
                <w:rFonts w:ascii="標楷體" w:eastAsia="標楷體" w:hAnsi="標楷體"/>
                <w:color w:val="000000"/>
                <w:szCs w:val="22"/>
              </w:rPr>
              <w:t>/20</w:t>
            </w:r>
          </w:p>
        </w:tc>
        <w:tc>
          <w:tcPr>
            <w:tcW w:w="702" w:type="dxa"/>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hint="eastAsia"/>
                <w:color w:val="000000"/>
                <w:szCs w:val="22"/>
              </w:rPr>
              <w:t>資訊電腦</w:t>
            </w:r>
            <w:r>
              <w:rPr>
                <w:rFonts w:ascii="標楷體" w:eastAsia="標楷體" w:hAnsi="標楷體"/>
                <w:color w:val="000000"/>
                <w:szCs w:val="22"/>
              </w:rPr>
              <w:t>/20</w:t>
            </w:r>
          </w:p>
        </w:tc>
        <w:tc>
          <w:tcPr>
            <w:tcW w:w="500" w:type="dxa"/>
            <w:noWrap/>
            <w:vAlign w:val="center"/>
          </w:tcPr>
          <w:p w:rsidR="009F086D" w:rsidRPr="009C27E5" w:rsidRDefault="009F086D" w:rsidP="00C8785E">
            <w:pPr>
              <w:widowControl/>
              <w:jc w:val="center"/>
              <w:rPr>
                <w:rFonts w:ascii="標楷體" w:eastAsia="標楷體" w:hAnsi="標楷體"/>
                <w:color w:val="000000"/>
              </w:rPr>
            </w:pPr>
          </w:p>
        </w:tc>
        <w:tc>
          <w:tcPr>
            <w:tcW w:w="931" w:type="dxa"/>
            <w:noWrap/>
            <w:vAlign w:val="center"/>
          </w:tcPr>
          <w:p w:rsidR="009F086D" w:rsidRPr="009C27E5" w:rsidRDefault="009F086D" w:rsidP="00C8785E">
            <w:pPr>
              <w:jc w:val="center"/>
              <w:rPr>
                <w:rFonts w:ascii="標楷體" w:eastAsia="標楷體" w:hAnsi="標楷體"/>
                <w:color w:val="000000"/>
              </w:rPr>
            </w:pPr>
          </w:p>
        </w:tc>
        <w:tc>
          <w:tcPr>
            <w:tcW w:w="931" w:type="dxa"/>
            <w:noWrap/>
            <w:vAlign w:val="center"/>
          </w:tcPr>
          <w:p w:rsidR="009F086D" w:rsidRPr="009C27E5" w:rsidRDefault="009F086D" w:rsidP="00C8785E">
            <w:pPr>
              <w:widowControl/>
              <w:jc w:val="center"/>
              <w:rPr>
                <w:rFonts w:ascii="標楷體" w:eastAsia="標楷體" w:hAnsi="標楷體"/>
                <w:color w:val="000000"/>
              </w:rPr>
            </w:pPr>
          </w:p>
        </w:tc>
        <w:tc>
          <w:tcPr>
            <w:tcW w:w="711" w:type="dxa"/>
            <w:vAlign w:val="center"/>
          </w:tcPr>
          <w:p w:rsidR="009F086D" w:rsidRPr="009C27E5" w:rsidRDefault="009F086D" w:rsidP="00C8785E">
            <w:pPr>
              <w:widowControl/>
              <w:jc w:val="center"/>
              <w:rPr>
                <w:rFonts w:ascii="標楷體" w:eastAsia="標楷體" w:hAnsi="標楷體"/>
                <w:color w:val="000000"/>
              </w:rPr>
            </w:pPr>
          </w:p>
        </w:tc>
        <w:tc>
          <w:tcPr>
            <w:tcW w:w="636" w:type="dxa"/>
            <w:vAlign w:val="center"/>
          </w:tcPr>
          <w:p w:rsidR="009F086D" w:rsidRPr="009C27E5" w:rsidRDefault="009F086D" w:rsidP="00C8785E">
            <w:pPr>
              <w:widowControl/>
              <w:rPr>
                <w:rFonts w:ascii="標楷體" w:eastAsia="標楷體" w:hAnsi="標楷體"/>
                <w:color w:val="000000"/>
              </w:rPr>
            </w:pPr>
          </w:p>
        </w:tc>
        <w:tc>
          <w:tcPr>
            <w:tcW w:w="646" w:type="dxa"/>
            <w:noWrap/>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color w:val="000000"/>
                <w:szCs w:val="22"/>
              </w:rPr>
              <w:t>80</w:t>
            </w:r>
          </w:p>
        </w:tc>
      </w:tr>
      <w:tr w:rsidR="009F086D" w:rsidRPr="00654C08" w:rsidTr="00C8785E">
        <w:trPr>
          <w:trHeight w:val="690"/>
        </w:trPr>
        <w:tc>
          <w:tcPr>
            <w:tcW w:w="534" w:type="dxa"/>
            <w:noWrap/>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hint="eastAsia"/>
                <w:color w:val="000000"/>
                <w:szCs w:val="22"/>
              </w:rPr>
              <w:t>四年級</w:t>
            </w:r>
          </w:p>
        </w:tc>
        <w:tc>
          <w:tcPr>
            <w:tcW w:w="456" w:type="dxa"/>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hint="eastAsia"/>
                <w:color w:val="000000"/>
                <w:szCs w:val="22"/>
              </w:rPr>
              <w:t>普通班</w:t>
            </w:r>
          </w:p>
        </w:tc>
        <w:tc>
          <w:tcPr>
            <w:tcW w:w="858" w:type="dxa"/>
            <w:noWrap/>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hint="eastAsia"/>
                <w:color w:val="000000"/>
                <w:szCs w:val="22"/>
              </w:rPr>
              <w:t>數學</w:t>
            </w:r>
            <w:r>
              <w:rPr>
                <w:rFonts w:ascii="標楷體" w:eastAsia="標楷體" w:hAnsi="標楷體"/>
                <w:color w:val="000000"/>
                <w:szCs w:val="22"/>
              </w:rPr>
              <w:t>/20</w:t>
            </w:r>
          </w:p>
        </w:tc>
        <w:tc>
          <w:tcPr>
            <w:tcW w:w="683" w:type="dxa"/>
            <w:noWrap/>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hint="eastAsia"/>
                <w:color w:val="000000"/>
                <w:szCs w:val="22"/>
              </w:rPr>
              <w:t>國語</w:t>
            </w:r>
            <w:r>
              <w:rPr>
                <w:rFonts w:ascii="標楷體" w:eastAsia="標楷體" w:hAnsi="標楷體"/>
                <w:color w:val="000000"/>
                <w:szCs w:val="22"/>
              </w:rPr>
              <w:t>/20</w:t>
            </w:r>
          </w:p>
        </w:tc>
        <w:tc>
          <w:tcPr>
            <w:tcW w:w="708" w:type="dxa"/>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hint="eastAsia"/>
                <w:color w:val="000000"/>
                <w:szCs w:val="22"/>
              </w:rPr>
              <w:t>英語</w:t>
            </w:r>
            <w:r>
              <w:rPr>
                <w:rFonts w:ascii="標楷體" w:eastAsia="標楷體" w:hAnsi="標楷體"/>
                <w:color w:val="000000"/>
                <w:szCs w:val="22"/>
              </w:rPr>
              <w:t>/20</w:t>
            </w:r>
          </w:p>
        </w:tc>
        <w:tc>
          <w:tcPr>
            <w:tcW w:w="702" w:type="dxa"/>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hint="eastAsia"/>
                <w:color w:val="000000"/>
                <w:szCs w:val="22"/>
              </w:rPr>
              <w:t>資訊電腦</w:t>
            </w:r>
            <w:r>
              <w:rPr>
                <w:rFonts w:ascii="標楷體" w:eastAsia="標楷體" w:hAnsi="標楷體"/>
                <w:color w:val="000000"/>
                <w:szCs w:val="22"/>
              </w:rPr>
              <w:t>/20</w:t>
            </w:r>
          </w:p>
        </w:tc>
        <w:tc>
          <w:tcPr>
            <w:tcW w:w="500" w:type="dxa"/>
            <w:noWrap/>
            <w:vAlign w:val="center"/>
          </w:tcPr>
          <w:p w:rsidR="009F086D" w:rsidRPr="009C27E5" w:rsidRDefault="009F086D" w:rsidP="00C8785E">
            <w:pPr>
              <w:widowControl/>
              <w:jc w:val="center"/>
              <w:rPr>
                <w:rFonts w:ascii="標楷體" w:eastAsia="標楷體" w:hAnsi="標楷體"/>
                <w:color w:val="000000"/>
              </w:rPr>
            </w:pPr>
          </w:p>
        </w:tc>
        <w:tc>
          <w:tcPr>
            <w:tcW w:w="931" w:type="dxa"/>
            <w:noWrap/>
            <w:vAlign w:val="center"/>
          </w:tcPr>
          <w:p w:rsidR="009F086D" w:rsidRPr="009C27E5" w:rsidRDefault="009F086D" w:rsidP="00C8785E">
            <w:pPr>
              <w:jc w:val="center"/>
              <w:rPr>
                <w:rFonts w:ascii="標楷體" w:eastAsia="標楷體" w:hAnsi="標楷體"/>
                <w:color w:val="000000"/>
              </w:rPr>
            </w:pPr>
          </w:p>
        </w:tc>
        <w:tc>
          <w:tcPr>
            <w:tcW w:w="931" w:type="dxa"/>
            <w:noWrap/>
            <w:vAlign w:val="center"/>
          </w:tcPr>
          <w:p w:rsidR="009F086D" w:rsidRPr="009C27E5" w:rsidRDefault="009F086D" w:rsidP="00C8785E">
            <w:pPr>
              <w:widowControl/>
              <w:jc w:val="center"/>
              <w:rPr>
                <w:rFonts w:ascii="標楷體" w:eastAsia="標楷體" w:hAnsi="標楷體"/>
                <w:color w:val="000000"/>
              </w:rPr>
            </w:pPr>
          </w:p>
        </w:tc>
        <w:tc>
          <w:tcPr>
            <w:tcW w:w="711" w:type="dxa"/>
            <w:vAlign w:val="center"/>
          </w:tcPr>
          <w:p w:rsidR="009F086D" w:rsidRPr="009C27E5" w:rsidRDefault="009F086D" w:rsidP="00C8785E">
            <w:pPr>
              <w:widowControl/>
              <w:jc w:val="center"/>
              <w:rPr>
                <w:rFonts w:ascii="標楷體" w:eastAsia="標楷體" w:hAnsi="標楷體"/>
                <w:color w:val="000000"/>
              </w:rPr>
            </w:pPr>
          </w:p>
        </w:tc>
        <w:tc>
          <w:tcPr>
            <w:tcW w:w="636" w:type="dxa"/>
            <w:vAlign w:val="center"/>
          </w:tcPr>
          <w:p w:rsidR="009F086D" w:rsidRPr="009C27E5" w:rsidRDefault="009F086D" w:rsidP="00C8785E">
            <w:pPr>
              <w:widowControl/>
              <w:jc w:val="center"/>
              <w:rPr>
                <w:rFonts w:ascii="標楷體" w:eastAsia="標楷體" w:hAnsi="標楷體"/>
                <w:color w:val="000000"/>
              </w:rPr>
            </w:pPr>
          </w:p>
        </w:tc>
        <w:tc>
          <w:tcPr>
            <w:tcW w:w="646" w:type="dxa"/>
            <w:noWrap/>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color w:val="000000"/>
                <w:szCs w:val="22"/>
              </w:rPr>
              <w:t>80</w:t>
            </w:r>
          </w:p>
        </w:tc>
      </w:tr>
      <w:tr w:rsidR="009F086D" w:rsidRPr="00654C08" w:rsidTr="00C8785E">
        <w:trPr>
          <w:trHeight w:val="522"/>
        </w:trPr>
        <w:tc>
          <w:tcPr>
            <w:tcW w:w="534" w:type="dxa"/>
            <w:noWrap/>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hint="eastAsia"/>
                <w:color w:val="000000"/>
                <w:szCs w:val="22"/>
              </w:rPr>
              <w:t>五年級</w:t>
            </w:r>
          </w:p>
        </w:tc>
        <w:tc>
          <w:tcPr>
            <w:tcW w:w="456" w:type="dxa"/>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hint="eastAsia"/>
                <w:color w:val="000000"/>
                <w:szCs w:val="22"/>
              </w:rPr>
              <w:t>普通班</w:t>
            </w:r>
          </w:p>
        </w:tc>
        <w:tc>
          <w:tcPr>
            <w:tcW w:w="858" w:type="dxa"/>
            <w:noWrap/>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hint="eastAsia"/>
                <w:color w:val="000000"/>
                <w:szCs w:val="22"/>
              </w:rPr>
              <w:t>數學</w:t>
            </w:r>
            <w:r>
              <w:rPr>
                <w:rFonts w:ascii="標楷體" w:eastAsia="標楷體" w:hAnsi="標楷體"/>
                <w:color w:val="000000"/>
                <w:szCs w:val="22"/>
              </w:rPr>
              <w:t>/20</w:t>
            </w:r>
          </w:p>
        </w:tc>
        <w:tc>
          <w:tcPr>
            <w:tcW w:w="683" w:type="dxa"/>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hint="eastAsia"/>
                <w:color w:val="000000"/>
                <w:szCs w:val="22"/>
              </w:rPr>
              <w:t>國語</w:t>
            </w:r>
            <w:r>
              <w:rPr>
                <w:rFonts w:ascii="標楷體" w:eastAsia="標楷體" w:hAnsi="標楷體"/>
                <w:color w:val="000000"/>
                <w:szCs w:val="22"/>
              </w:rPr>
              <w:t>/20</w:t>
            </w:r>
          </w:p>
        </w:tc>
        <w:tc>
          <w:tcPr>
            <w:tcW w:w="708" w:type="dxa"/>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hint="eastAsia"/>
                <w:color w:val="000000"/>
                <w:szCs w:val="22"/>
              </w:rPr>
              <w:t>英語</w:t>
            </w:r>
            <w:r>
              <w:rPr>
                <w:rFonts w:ascii="標楷體" w:eastAsia="標楷體" w:hAnsi="標楷體"/>
                <w:color w:val="000000"/>
                <w:szCs w:val="22"/>
              </w:rPr>
              <w:t>/20</w:t>
            </w:r>
          </w:p>
        </w:tc>
        <w:tc>
          <w:tcPr>
            <w:tcW w:w="702" w:type="dxa"/>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hint="eastAsia"/>
                <w:color w:val="000000"/>
                <w:szCs w:val="22"/>
              </w:rPr>
              <w:t>資訊電腦</w:t>
            </w:r>
            <w:r>
              <w:rPr>
                <w:rFonts w:ascii="標楷體" w:eastAsia="標楷體" w:hAnsi="標楷體"/>
                <w:color w:val="000000"/>
                <w:szCs w:val="22"/>
              </w:rPr>
              <w:t>/20</w:t>
            </w:r>
          </w:p>
        </w:tc>
        <w:tc>
          <w:tcPr>
            <w:tcW w:w="500" w:type="dxa"/>
            <w:noWrap/>
            <w:vAlign w:val="center"/>
          </w:tcPr>
          <w:p w:rsidR="009F086D" w:rsidRPr="009C27E5" w:rsidRDefault="009F086D" w:rsidP="00C8785E">
            <w:pPr>
              <w:widowControl/>
              <w:jc w:val="center"/>
              <w:rPr>
                <w:rFonts w:ascii="標楷體" w:eastAsia="標楷體" w:hAnsi="標楷體"/>
                <w:color w:val="000000"/>
              </w:rPr>
            </w:pPr>
          </w:p>
        </w:tc>
        <w:tc>
          <w:tcPr>
            <w:tcW w:w="931" w:type="dxa"/>
            <w:noWrap/>
            <w:vAlign w:val="center"/>
          </w:tcPr>
          <w:p w:rsidR="009F086D" w:rsidRPr="009C27E5" w:rsidRDefault="009F086D" w:rsidP="00C8785E">
            <w:pPr>
              <w:jc w:val="center"/>
              <w:rPr>
                <w:rFonts w:ascii="標楷體" w:eastAsia="標楷體" w:hAnsi="標楷體"/>
                <w:color w:val="000000"/>
              </w:rPr>
            </w:pPr>
          </w:p>
        </w:tc>
        <w:tc>
          <w:tcPr>
            <w:tcW w:w="931" w:type="dxa"/>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hint="eastAsia"/>
                <w:color w:val="000000"/>
                <w:szCs w:val="22"/>
              </w:rPr>
              <w:t>學校行事</w:t>
            </w:r>
            <w:r>
              <w:rPr>
                <w:rFonts w:ascii="標楷體" w:eastAsia="標楷體" w:hAnsi="標楷體"/>
                <w:color w:val="000000"/>
                <w:szCs w:val="22"/>
              </w:rPr>
              <w:t>/20</w:t>
            </w:r>
          </w:p>
        </w:tc>
        <w:tc>
          <w:tcPr>
            <w:tcW w:w="711" w:type="dxa"/>
            <w:vAlign w:val="center"/>
          </w:tcPr>
          <w:p w:rsidR="009F086D" w:rsidRPr="009C27E5" w:rsidRDefault="009F086D" w:rsidP="00C8785E">
            <w:pPr>
              <w:widowControl/>
              <w:jc w:val="center"/>
              <w:rPr>
                <w:rFonts w:ascii="標楷體" w:eastAsia="標楷體" w:hAnsi="標楷體"/>
                <w:color w:val="000000"/>
              </w:rPr>
            </w:pPr>
          </w:p>
        </w:tc>
        <w:tc>
          <w:tcPr>
            <w:tcW w:w="636" w:type="dxa"/>
            <w:vAlign w:val="center"/>
          </w:tcPr>
          <w:p w:rsidR="009F086D" w:rsidRPr="009C27E5" w:rsidRDefault="009F086D" w:rsidP="00C8785E">
            <w:pPr>
              <w:widowControl/>
              <w:jc w:val="center"/>
              <w:rPr>
                <w:rFonts w:ascii="標楷體" w:eastAsia="標楷體" w:hAnsi="標楷體"/>
                <w:color w:val="000000"/>
              </w:rPr>
            </w:pPr>
          </w:p>
        </w:tc>
        <w:tc>
          <w:tcPr>
            <w:tcW w:w="646" w:type="dxa"/>
            <w:noWrap/>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color w:val="000000"/>
                <w:szCs w:val="22"/>
              </w:rPr>
              <w:t>100</w:t>
            </w:r>
          </w:p>
        </w:tc>
      </w:tr>
      <w:tr w:rsidR="009F086D" w:rsidRPr="00654C08" w:rsidTr="00C8785E">
        <w:trPr>
          <w:trHeight w:val="487"/>
        </w:trPr>
        <w:tc>
          <w:tcPr>
            <w:tcW w:w="534" w:type="dxa"/>
            <w:noWrap/>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hint="eastAsia"/>
                <w:color w:val="000000"/>
                <w:szCs w:val="22"/>
              </w:rPr>
              <w:t>六年級</w:t>
            </w:r>
          </w:p>
        </w:tc>
        <w:tc>
          <w:tcPr>
            <w:tcW w:w="456" w:type="dxa"/>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hint="eastAsia"/>
                <w:color w:val="000000"/>
                <w:szCs w:val="22"/>
              </w:rPr>
              <w:t>普通班</w:t>
            </w:r>
          </w:p>
        </w:tc>
        <w:tc>
          <w:tcPr>
            <w:tcW w:w="858" w:type="dxa"/>
            <w:noWrap/>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hint="eastAsia"/>
                <w:color w:val="000000"/>
                <w:szCs w:val="22"/>
              </w:rPr>
              <w:t>數學</w:t>
            </w:r>
            <w:r>
              <w:rPr>
                <w:rFonts w:ascii="標楷體" w:eastAsia="標楷體" w:hAnsi="標楷體"/>
                <w:color w:val="000000"/>
                <w:szCs w:val="22"/>
              </w:rPr>
              <w:t>/20</w:t>
            </w:r>
          </w:p>
        </w:tc>
        <w:tc>
          <w:tcPr>
            <w:tcW w:w="683" w:type="dxa"/>
            <w:noWrap/>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hint="eastAsia"/>
                <w:color w:val="000000"/>
                <w:szCs w:val="22"/>
              </w:rPr>
              <w:t>國語</w:t>
            </w:r>
            <w:r>
              <w:rPr>
                <w:rFonts w:ascii="標楷體" w:eastAsia="標楷體" w:hAnsi="標楷體"/>
                <w:color w:val="000000"/>
                <w:szCs w:val="22"/>
              </w:rPr>
              <w:t>/20</w:t>
            </w:r>
          </w:p>
        </w:tc>
        <w:tc>
          <w:tcPr>
            <w:tcW w:w="708" w:type="dxa"/>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hint="eastAsia"/>
                <w:color w:val="000000"/>
                <w:szCs w:val="22"/>
              </w:rPr>
              <w:t>英語</w:t>
            </w:r>
            <w:r>
              <w:rPr>
                <w:rFonts w:ascii="標楷體" w:eastAsia="標楷體" w:hAnsi="標楷體"/>
                <w:color w:val="000000"/>
                <w:szCs w:val="22"/>
              </w:rPr>
              <w:t>/20</w:t>
            </w:r>
          </w:p>
        </w:tc>
        <w:tc>
          <w:tcPr>
            <w:tcW w:w="702" w:type="dxa"/>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hint="eastAsia"/>
                <w:color w:val="000000"/>
                <w:szCs w:val="22"/>
              </w:rPr>
              <w:t>資訊電腦</w:t>
            </w:r>
            <w:r>
              <w:rPr>
                <w:rFonts w:ascii="標楷體" w:eastAsia="標楷體" w:hAnsi="標楷體"/>
                <w:color w:val="000000"/>
                <w:szCs w:val="22"/>
              </w:rPr>
              <w:t>/20</w:t>
            </w:r>
          </w:p>
        </w:tc>
        <w:tc>
          <w:tcPr>
            <w:tcW w:w="500" w:type="dxa"/>
            <w:noWrap/>
            <w:vAlign w:val="center"/>
          </w:tcPr>
          <w:p w:rsidR="009F086D" w:rsidRPr="009C27E5" w:rsidRDefault="009F086D" w:rsidP="00C8785E">
            <w:pPr>
              <w:widowControl/>
              <w:jc w:val="center"/>
              <w:rPr>
                <w:rFonts w:ascii="標楷體" w:eastAsia="標楷體" w:hAnsi="標楷體"/>
                <w:color w:val="000000"/>
              </w:rPr>
            </w:pPr>
          </w:p>
        </w:tc>
        <w:tc>
          <w:tcPr>
            <w:tcW w:w="931" w:type="dxa"/>
            <w:noWrap/>
            <w:vAlign w:val="center"/>
          </w:tcPr>
          <w:p w:rsidR="009F086D" w:rsidRPr="009C27E5" w:rsidRDefault="009F086D" w:rsidP="00C8785E">
            <w:pPr>
              <w:jc w:val="center"/>
              <w:rPr>
                <w:rFonts w:ascii="標楷體" w:eastAsia="標楷體" w:hAnsi="標楷體"/>
                <w:color w:val="000000"/>
              </w:rPr>
            </w:pPr>
          </w:p>
        </w:tc>
        <w:tc>
          <w:tcPr>
            <w:tcW w:w="931" w:type="dxa"/>
            <w:noWrap/>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hint="eastAsia"/>
                <w:color w:val="000000"/>
                <w:szCs w:val="22"/>
              </w:rPr>
              <w:t>學校行事</w:t>
            </w:r>
            <w:r>
              <w:rPr>
                <w:rFonts w:ascii="標楷體" w:eastAsia="標楷體" w:hAnsi="標楷體"/>
                <w:color w:val="000000"/>
                <w:szCs w:val="22"/>
              </w:rPr>
              <w:t>/20</w:t>
            </w:r>
          </w:p>
        </w:tc>
        <w:tc>
          <w:tcPr>
            <w:tcW w:w="711" w:type="dxa"/>
            <w:vAlign w:val="center"/>
          </w:tcPr>
          <w:p w:rsidR="009F086D" w:rsidRPr="009C27E5" w:rsidRDefault="009F086D" w:rsidP="00C8785E">
            <w:pPr>
              <w:widowControl/>
              <w:jc w:val="center"/>
              <w:rPr>
                <w:rFonts w:ascii="標楷體" w:eastAsia="標楷體" w:hAnsi="標楷體"/>
                <w:color w:val="000000"/>
              </w:rPr>
            </w:pPr>
          </w:p>
        </w:tc>
        <w:tc>
          <w:tcPr>
            <w:tcW w:w="636" w:type="dxa"/>
            <w:vAlign w:val="center"/>
          </w:tcPr>
          <w:p w:rsidR="009F086D" w:rsidRPr="009C27E5" w:rsidRDefault="009F086D" w:rsidP="00C8785E">
            <w:pPr>
              <w:widowControl/>
              <w:jc w:val="center"/>
              <w:rPr>
                <w:rFonts w:ascii="標楷體" w:eastAsia="標楷體" w:hAnsi="標楷體"/>
                <w:color w:val="000000"/>
              </w:rPr>
            </w:pPr>
          </w:p>
        </w:tc>
        <w:tc>
          <w:tcPr>
            <w:tcW w:w="646" w:type="dxa"/>
            <w:noWrap/>
            <w:vAlign w:val="center"/>
          </w:tcPr>
          <w:p w:rsidR="009F086D" w:rsidRPr="009C27E5" w:rsidRDefault="009F086D" w:rsidP="00C8785E">
            <w:pPr>
              <w:widowControl/>
              <w:jc w:val="center"/>
              <w:rPr>
                <w:rFonts w:ascii="標楷體" w:eastAsia="標楷體" w:hAnsi="標楷體"/>
                <w:color w:val="000000"/>
              </w:rPr>
            </w:pPr>
            <w:r w:rsidRPr="009C27E5">
              <w:rPr>
                <w:rFonts w:ascii="標楷體" w:eastAsia="標楷體" w:hAnsi="標楷體"/>
                <w:color w:val="000000"/>
                <w:szCs w:val="22"/>
              </w:rPr>
              <w:t>100</w:t>
            </w:r>
          </w:p>
        </w:tc>
      </w:tr>
    </w:tbl>
    <w:p w:rsidR="009F086D" w:rsidRPr="00654C08" w:rsidRDefault="009F086D" w:rsidP="009F086D">
      <w:pPr>
        <w:rPr>
          <w:color w:val="000000"/>
        </w:rPr>
      </w:pP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1"/>
        <w:gridCol w:w="708"/>
        <w:gridCol w:w="2367"/>
        <w:gridCol w:w="360"/>
        <w:gridCol w:w="1101"/>
        <w:gridCol w:w="1134"/>
        <w:gridCol w:w="1275"/>
      </w:tblGrid>
      <w:tr w:rsidR="009F086D" w:rsidRPr="009F086D" w:rsidTr="00C8785E">
        <w:trPr>
          <w:cantSplit/>
          <w:trHeight w:val="348"/>
          <w:tblHeader/>
          <w:jc w:val="center"/>
        </w:trPr>
        <w:tc>
          <w:tcPr>
            <w:tcW w:w="421" w:type="dxa"/>
            <w:vMerge w:val="restart"/>
            <w:vAlign w:val="center"/>
          </w:tcPr>
          <w:p w:rsidR="009F086D" w:rsidRPr="009F086D" w:rsidRDefault="009F086D" w:rsidP="009F086D">
            <w:pPr>
              <w:spacing w:line="240" w:lineRule="exact"/>
              <w:jc w:val="center"/>
              <w:rPr>
                <w:rFonts w:ascii="標楷體" w:eastAsia="標楷體" w:hAnsi="標楷體"/>
                <w:bCs/>
                <w:color w:val="000000" w:themeColor="text1"/>
                <w:sz w:val="12"/>
                <w:szCs w:val="12"/>
              </w:rPr>
            </w:pPr>
            <w:r w:rsidRPr="009F086D">
              <w:rPr>
                <w:rFonts w:ascii="標楷體" w:eastAsia="標楷體" w:hAnsi="標楷體" w:hint="eastAsia"/>
                <w:b/>
                <w:color w:val="000000" w:themeColor="text1"/>
                <w:sz w:val="12"/>
                <w:szCs w:val="12"/>
              </w:rPr>
              <w:lastRenderedPageBreak/>
              <w:t>週別</w:t>
            </w:r>
          </w:p>
        </w:tc>
        <w:tc>
          <w:tcPr>
            <w:tcW w:w="708" w:type="dxa"/>
            <w:vMerge w:val="restart"/>
            <w:vAlign w:val="center"/>
          </w:tcPr>
          <w:p w:rsidR="009F086D" w:rsidRPr="009F086D" w:rsidRDefault="009F086D" w:rsidP="009F086D">
            <w:pPr>
              <w:spacing w:line="200" w:lineRule="exact"/>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日期</w:t>
            </w:r>
          </w:p>
        </w:tc>
        <w:tc>
          <w:tcPr>
            <w:tcW w:w="2367" w:type="dxa"/>
            <w:vMerge w:val="restart"/>
            <w:vAlign w:val="center"/>
          </w:tcPr>
          <w:p w:rsidR="009F086D" w:rsidRPr="009F086D" w:rsidRDefault="009F086D" w:rsidP="009F086D">
            <w:pPr>
              <w:spacing w:line="200" w:lineRule="exact"/>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學校</w:t>
            </w:r>
          </w:p>
          <w:p w:rsidR="009F086D" w:rsidRPr="009F086D" w:rsidRDefault="009F086D" w:rsidP="009F086D">
            <w:pPr>
              <w:spacing w:line="200" w:lineRule="exact"/>
              <w:jc w:val="center"/>
              <w:rPr>
                <w:rFonts w:ascii="標楷體" w:eastAsia="標楷體" w:hAnsi="標楷體"/>
                <w:bCs/>
                <w:color w:val="000000" w:themeColor="text1"/>
                <w:sz w:val="12"/>
                <w:szCs w:val="12"/>
              </w:rPr>
            </w:pPr>
            <w:r w:rsidRPr="009F086D">
              <w:rPr>
                <w:rFonts w:ascii="標楷體" w:eastAsia="標楷體" w:hAnsi="標楷體" w:hint="eastAsia"/>
                <w:b/>
                <w:color w:val="000000" w:themeColor="text1"/>
                <w:sz w:val="12"/>
                <w:szCs w:val="12"/>
              </w:rPr>
              <w:t>行事</w:t>
            </w:r>
          </w:p>
        </w:tc>
        <w:tc>
          <w:tcPr>
            <w:tcW w:w="360" w:type="dxa"/>
            <w:vMerge w:val="restart"/>
            <w:vAlign w:val="center"/>
          </w:tcPr>
          <w:p w:rsidR="009F086D" w:rsidRPr="009F086D" w:rsidRDefault="009F086D" w:rsidP="009F086D">
            <w:pPr>
              <w:snapToGrid w:val="0"/>
              <w:spacing w:line="200" w:lineRule="atLeast"/>
              <w:jc w:val="center"/>
              <w:rPr>
                <w:rFonts w:ascii="標楷體" w:eastAsia="標楷體" w:hAnsi="標楷體"/>
                <w:bCs/>
                <w:color w:val="000000" w:themeColor="text1"/>
                <w:sz w:val="12"/>
                <w:szCs w:val="12"/>
              </w:rPr>
            </w:pPr>
            <w:r w:rsidRPr="009F086D">
              <w:rPr>
                <w:rFonts w:ascii="標楷體" w:eastAsia="標楷體" w:hAnsi="標楷體" w:hint="eastAsia"/>
                <w:b/>
                <w:color w:val="000000" w:themeColor="text1"/>
                <w:sz w:val="12"/>
                <w:szCs w:val="12"/>
              </w:rPr>
              <w:t>主題教學</w:t>
            </w:r>
          </w:p>
        </w:tc>
        <w:tc>
          <w:tcPr>
            <w:tcW w:w="3510" w:type="dxa"/>
            <w:gridSpan w:val="3"/>
            <w:vAlign w:val="center"/>
          </w:tcPr>
          <w:p w:rsidR="009F086D" w:rsidRPr="009F086D" w:rsidRDefault="009F086D" w:rsidP="009F086D">
            <w:pPr>
              <w:snapToGrid w:val="0"/>
              <w:spacing w:line="200" w:lineRule="atLeast"/>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彈性學習課程</w:t>
            </w:r>
          </w:p>
        </w:tc>
      </w:tr>
      <w:tr w:rsidR="009F086D" w:rsidRPr="009F086D" w:rsidTr="00C8785E">
        <w:trPr>
          <w:cantSplit/>
          <w:trHeight w:val="343"/>
          <w:tblHeader/>
          <w:jc w:val="center"/>
        </w:trPr>
        <w:tc>
          <w:tcPr>
            <w:tcW w:w="421" w:type="dxa"/>
            <w:vMerge/>
            <w:tcBorders>
              <w:bottom w:val="single" w:sz="4" w:space="0" w:color="auto"/>
            </w:tcBorders>
          </w:tcPr>
          <w:p w:rsidR="009F086D" w:rsidRPr="009F086D" w:rsidRDefault="009F086D" w:rsidP="009F086D">
            <w:pPr>
              <w:spacing w:line="240" w:lineRule="exact"/>
              <w:jc w:val="center"/>
              <w:rPr>
                <w:rFonts w:ascii="標楷體" w:eastAsia="標楷體" w:hAnsi="標楷體"/>
                <w:b/>
                <w:color w:val="000000" w:themeColor="text1"/>
                <w:sz w:val="12"/>
                <w:szCs w:val="12"/>
              </w:rPr>
            </w:pPr>
          </w:p>
        </w:tc>
        <w:tc>
          <w:tcPr>
            <w:tcW w:w="708" w:type="dxa"/>
            <w:vMerge/>
          </w:tcPr>
          <w:p w:rsidR="009F086D" w:rsidRPr="009F086D" w:rsidRDefault="009F086D" w:rsidP="009F086D">
            <w:pPr>
              <w:spacing w:line="200" w:lineRule="exact"/>
              <w:jc w:val="center"/>
              <w:rPr>
                <w:rFonts w:ascii="標楷體" w:eastAsia="標楷體" w:hAnsi="標楷體"/>
                <w:b/>
                <w:color w:val="000000" w:themeColor="text1"/>
                <w:sz w:val="12"/>
                <w:szCs w:val="12"/>
              </w:rPr>
            </w:pPr>
          </w:p>
        </w:tc>
        <w:tc>
          <w:tcPr>
            <w:tcW w:w="2367" w:type="dxa"/>
            <w:vMerge/>
          </w:tcPr>
          <w:p w:rsidR="009F086D" w:rsidRPr="009F086D" w:rsidRDefault="009F086D" w:rsidP="009F086D">
            <w:pPr>
              <w:spacing w:line="240" w:lineRule="exact"/>
              <w:jc w:val="center"/>
              <w:rPr>
                <w:rFonts w:ascii="標楷體" w:eastAsia="標楷體" w:hAnsi="標楷體"/>
                <w:b/>
                <w:color w:val="000000" w:themeColor="text1"/>
                <w:sz w:val="12"/>
                <w:szCs w:val="12"/>
              </w:rPr>
            </w:pPr>
          </w:p>
        </w:tc>
        <w:tc>
          <w:tcPr>
            <w:tcW w:w="360" w:type="dxa"/>
            <w:vMerge/>
            <w:vAlign w:val="center"/>
          </w:tcPr>
          <w:p w:rsidR="009F086D" w:rsidRPr="009F086D" w:rsidRDefault="009F086D" w:rsidP="009F086D">
            <w:pPr>
              <w:snapToGrid w:val="0"/>
              <w:spacing w:line="200" w:lineRule="atLeast"/>
              <w:jc w:val="both"/>
              <w:rPr>
                <w:rFonts w:ascii="標楷體" w:eastAsia="標楷體" w:hAnsi="標楷體"/>
                <w:b/>
                <w:color w:val="000000" w:themeColor="text1"/>
                <w:sz w:val="12"/>
                <w:szCs w:val="12"/>
              </w:rPr>
            </w:pPr>
          </w:p>
        </w:tc>
        <w:tc>
          <w:tcPr>
            <w:tcW w:w="1101" w:type="dxa"/>
            <w:vMerge w:val="restart"/>
            <w:tcBorders>
              <w:bottom w:val="single" w:sz="4" w:space="0" w:color="auto"/>
            </w:tcBorders>
            <w:vAlign w:val="center"/>
          </w:tcPr>
          <w:p w:rsidR="009F086D" w:rsidRPr="009F086D" w:rsidRDefault="009F086D" w:rsidP="009F086D">
            <w:pPr>
              <w:spacing w:line="400" w:lineRule="exact"/>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創意生活</w:t>
            </w:r>
          </w:p>
        </w:tc>
        <w:tc>
          <w:tcPr>
            <w:tcW w:w="1134" w:type="dxa"/>
            <w:vMerge w:val="restart"/>
            <w:tcBorders>
              <w:bottom w:val="single" w:sz="4" w:space="0" w:color="auto"/>
            </w:tcBorders>
            <w:vAlign w:val="center"/>
          </w:tcPr>
          <w:p w:rsidR="009F086D" w:rsidRPr="009F086D" w:rsidRDefault="009F086D" w:rsidP="009F086D">
            <w:pPr>
              <w:spacing w:line="400" w:lineRule="exact"/>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國際教育</w:t>
            </w:r>
          </w:p>
          <w:p w:rsidR="009F086D" w:rsidRPr="009F086D" w:rsidRDefault="009F086D" w:rsidP="009F086D">
            <w:pPr>
              <w:spacing w:line="400" w:lineRule="exact"/>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-英語</w:t>
            </w:r>
          </w:p>
        </w:tc>
        <w:tc>
          <w:tcPr>
            <w:tcW w:w="1275" w:type="dxa"/>
            <w:vMerge w:val="restart"/>
            <w:vAlign w:val="center"/>
          </w:tcPr>
          <w:p w:rsidR="009F086D" w:rsidRPr="009F086D" w:rsidRDefault="009F086D" w:rsidP="009F086D">
            <w:pPr>
              <w:spacing w:line="400" w:lineRule="exact"/>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創客生活</w:t>
            </w:r>
          </w:p>
        </w:tc>
      </w:tr>
      <w:tr w:rsidR="009F086D" w:rsidRPr="009F086D" w:rsidTr="00C8785E">
        <w:trPr>
          <w:cantSplit/>
          <w:trHeight w:val="240"/>
          <w:tblHeader/>
          <w:jc w:val="center"/>
        </w:trPr>
        <w:tc>
          <w:tcPr>
            <w:tcW w:w="421" w:type="dxa"/>
            <w:vMerge/>
            <w:tcBorders>
              <w:bottom w:val="single" w:sz="4" w:space="0" w:color="auto"/>
            </w:tcBorders>
          </w:tcPr>
          <w:p w:rsidR="009F086D" w:rsidRPr="009F086D" w:rsidRDefault="009F086D" w:rsidP="009F086D">
            <w:pPr>
              <w:spacing w:line="240" w:lineRule="exact"/>
              <w:jc w:val="center"/>
              <w:rPr>
                <w:rFonts w:ascii="標楷體" w:eastAsia="標楷體" w:hAnsi="標楷體"/>
                <w:b/>
                <w:color w:val="000000" w:themeColor="text1"/>
                <w:sz w:val="12"/>
                <w:szCs w:val="12"/>
              </w:rPr>
            </w:pPr>
          </w:p>
        </w:tc>
        <w:tc>
          <w:tcPr>
            <w:tcW w:w="708" w:type="dxa"/>
            <w:vMerge/>
            <w:tcBorders>
              <w:bottom w:val="single" w:sz="4" w:space="0" w:color="auto"/>
            </w:tcBorders>
          </w:tcPr>
          <w:p w:rsidR="009F086D" w:rsidRPr="009F086D" w:rsidRDefault="009F086D" w:rsidP="009F086D">
            <w:pPr>
              <w:spacing w:line="200" w:lineRule="exact"/>
              <w:jc w:val="center"/>
              <w:rPr>
                <w:rFonts w:ascii="標楷體" w:eastAsia="標楷體" w:hAnsi="標楷體"/>
                <w:b/>
                <w:color w:val="000000" w:themeColor="text1"/>
                <w:sz w:val="12"/>
                <w:szCs w:val="12"/>
              </w:rPr>
            </w:pPr>
          </w:p>
        </w:tc>
        <w:tc>
          <w:tcPr>
            <w:tcW w:w="2367" w:type="dxa"/>
            <w:vMerge/>
            <w:tcBorders>
              <w:bottom w:val="single" w:sz="4" w:space="0" w:color="auto"/>
            </w:tcBorders>
          </w:tcPr>
          <w:p w:rsidR="009F086D" w:rsidRPr="009F086D" w:rsidRDefault="009F086D" w:rsidP="009F086D">
            <w:pPr>
              <w:spacing w:line="240" w:lineRule="exact"/>
              <w:jc w:val="center"/>
              <w:rPr>
                <w:rFonts w:ascii="標楷體" w:eastAsia="標楷體" w:hAnsi="標楷體"/>
                <w:b/>
                <w:color w:val="000000" w:themeColor="text1"/>
                <w:sz w:val="12"/>
                <w:szCs w:val="12"/>
              </w:rPr>
            </w:pPr>
          </w:p>
        </w:tc>
        <w:tc>
          <w:tcPr>
            <w:tcW w:w="360" w:type="dxa"/>
            <w:vMerge/>
            <w:tcBorders>
              <w:bottom w:val="nil"/>
            </w:tcBorders>
            <w:vAlign w:val="center"/>
          </w:tcPr>
          <w:p w:rsidR="009F086D" w:rsidRPr="009F086D" w:rsidRDefault="009F086D" w:rsidP="009F086D">
            <w:pPr>
              <w:snapToGrid w:val="0"/>
              <w:spacing w:line="200" w:lineRule="atLeast"/>
              <w:jc w:val="both"/>
              <w:rPr>
                <w:rFonts w:ascii="標楷體" w:eastAsia="標楷體" w:hAnsi="標楷體"/>
                <w:b/>
                <w:color w:val="000000" w:themeColor="text1"/>
                <w:sz w:val="12"/>
                <w:szCs w:val="12"/>
              </w:rPr>
            </w:pPr>
          </w:p>
        </w:tc>
        <w:tc>
          <w:tcPr>
            <w:tcW w:w="1101" w:type="dxa"/>
            <w:vMerge/>
            <w:tcBorders>
              <w:bottom w:val="single" w:sz="4" w:space="0" w:color="auto"/>
            </w:tcBorders>
            <w:vAlign w:val="center"/>
          </w:tcPr>
          <w:p w:rsidR="009F086D" w:rsidRPr="009F086D" w:rsidRDefault="009F086D" w:rsidP="009F086D">
            <w:pPr>
              <w:snapToGrid w:val="0"/>
              <w:spacing w:line="200" w:lineRule="atLeast"/>
              <w:jc w:val="center"/>
              <w:rPr>
                <w:rFonts w:ascii="標楷體" w:eastAsia="標楷體" w:hAnsi="標楷體"/>
                <w:b/>
                <w:color w:val="000000" w:themeColor="text1"/>
                <w:sz w:val="12"/>
                <w:szCs w:val="12"/>
              </w:rPr>
            </w:pPr>
          </w:p>
        </w:tc>
        <w:tc>
          <w:tcPr>
            <w:tcW w:w="1134" w:type="dxa"/>
            <w:vMerge/>
            <w:tcBorders>
              <w:bottom w:val="single" w:sz="4" w:space="0" w:color="auto"/>
            </w:tcBorders>
            <w:vAlign w:val="center"/>
          </w:tcPr>
          <w:p w:rsidR="009F086D" w:rsidRPr="009F086D" w:rsidRDefault="009F086D" w:rsidP="009F086D">
            <w:pPr>
              <w:snapToGrid w:val="0"/>
              <w:spacing w:line="200" w:lineRule="atLeast"/>
              <w:jc w:val="center"/>
              <w:rPr>
                <w:rFonts w:ascii="標楷體" w:eastAsia="標楷體" w:hAnsi="標楷體"/>
                <w:b/>
                <w:color w:val="000000" w:themeColor="text1"/>
                <w:sz w:val="12"/>
                <w:szCs w:val="12"/>
              </w:rPr>
            </w:pPr>
          </w:p>
        </w:tc>
        <w:tc>
          <w:tcPr>
            <w:tcW w:w="1275" w:type="dxa"/>
            <w:vMerge/>
            <w:tcBorders>
              <w:bottom w:val="single" w:sz="4" w:space="0" w:color="auto"/>
            </w:tcBorders>
            <w:vAlign w:val="center"/>
          </w:tcPr>
          <w:p w:rsidR="009F086D" w:rsidRPr="009F086D" w:rsidRDefault="009F086D" w:rsidP="009F086D">
            <w:pPr>
              <w:snapToGrid w:val="0"/>
              <w:spacing w:line="200" w:lineRule="atLeast"/>
              <w:jc w:val="center"/>
              <w:rPr>
                <w:rFonts w:ascii="標楷體" w:eastAsia="標楷體" w:hAnsi="標楷體"/>
                <w:b/>
                <w:color w:val="000000" w:themeColor="text1"/>
                <w:sz w:val="12"/>
                <w:szCs w:val="12"/>
              </w:rPr>
            </w:pPr>
          </w:p>
        </w:tc>
      </w:tr>
      <w:tr w:rsidR="009F086D" w:rsidRPr="009F086D" w:rsidTr="00C8785E">
        <w:trPr>
          <w:cantSplit/>
          <w:trHeight w:val="600"/>
          <w:tblHeader/>
          <w:jc w:val="center"/>
        </w:trPr>
        <w:tc>
          <w:tcPr>
            <w:tcW w:w="421"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預備週</w:t>
            </w:r>
          </w:p>
        </w:tc>
        <w:tc>
          <w:tcPr>
            <w:tcW w:w="708"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8</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28</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8</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29</w:t>
            </w:r>
          </w:p>
        </w:tc>
        <w:tc>
          <w:tcPr>
            <w:tcW w:w="2367"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1.教科書分發</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2.新生始業訓練及新生家長座談會</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3.特教及輔導知能(生命教育)研習</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4.家庭教育宣導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5.閱讀指導認證 研習、因材網研習</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6校舍、設備、遊戲器材安全檢查</w:t>
            </w:r>
          </w:p>
        </w:tc>
        <w:tc>
          <w:tcPr>
            <w:tcW w:w="360" w:type="dxa"/>
            <w:vMerge w:val="restart"/>
            <w:textDirection w:val="tbRlV"/>
            <w:vAlign w:val="center"/>
          </w:tcPr>
          <w:p w:rsidR="009F086D" w:rsidRPr="009F086D" w:rsidRDefault="009F086D" w:rsidP="009F086D">
            <w:pPr>
              <w:snapToGrid w:val="0"/>
              <w:spacing w:after="90" w:line="160" w:lineRule="exact"/>
              <w:ind w:left="113" w:right="113" w:hanging="567"/>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家庭教育</w:t>
            </w:r>
          </w:p>
        </w:tc>
        <w:tc>
          <w:tcPr>
            <w:tcW w:w="1101" w:type="dxa"/>
            <w:tcBorders>
              <w:bottom w:val="single" w:sz="4" w:space="0" w:color="auto"/>
            </w:tcBorders>
          </w:tcPr>
          <w:p w:rsidR="009F086D" w:rsidRPr="009F086D" w:rsidRDefault="009F086D" w:rsidP="009F086D">
            <w:pPr>
              <w:snapToGrid w:val="0"/>
              <w:spacing w:line="30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教室布置─摺紙好好玩</w:t>
            </w:r>
          </w:p>
        </w:tc>
        <w:tc>
          <w:tcPr>
            <w:tcW w:w="1134" w:type="dxa"/>
            <w:tcBorders>
              <w:bottom w:val="single" w:sz="4" w:space="0" w:color="auto"/>
            </w:tcBorders>
          </w:tcPr>
          <w:p w:rsidR="009F086D" w:rsidRPr="009F086D" w:rsidRDefault="009F086D" w:rsidP="009F086D">
            <w:pPr>
              <w:snapToGrid w:val="0"/>
              <w:spacing w:line="300" w:lineRule="exact"/>
              <w:jc w:val="both"/>
              <w:rPr>
                <w:rFonts w:ascii="標楷體" w:eastAsia="標楷體" w:hAnsi="標楷體"/>
                <w:color w:val="000000" w:themeColor="text1"/>
                <w:sz w:val="12"/>
                <w:szCs w:val="12"/>
              </w:rPr>
            </w:pPr>
          </w:p>
          <w:p w:rsidR="009F086D" w:rsidRPr="009F086D" w:rsidRDefault="009F086D" w:rsidP="009F086D">
            <w:pPr>
              <w:snapToGrid w:val="0"/>
              <w:spacing w:line="300" w:lineRule="exact"/>
              <w:jc w:val="both"/>
              <w:rPr>
                <w:rFonts w:ascii="標楷體" w:eastAsia="標楷體" w:hAnsi="標楷體"/>
                <w:color w:val="000000" w:themeColor="text1"/>
                <w:sz w:val="12"/>
                <w:szCs w:val="12"/>
              </w:rPr>
            </w:pPr>
          </w:p>
          <w:p w:rsidR="009F086D" w:rsidRPr="009F086D" w:rsidRDefault="009F086D" w:rsidP="009F086D">
            <w:pPr>
              <w:snapToGrid w:val="0"/>
              <w:spacing w:line="300" w:lineRule="exact"/>
              <w:jc w:val="both"/>
              <w:rPr>
                <w:rFonts w:ascii="標楷體" w:eastAsia="標楷體" w:hAnsi="標楷體" w:cs="Tahoma"/>
                <w:color w:val="000000" w:themeColor="text1"/>
                <w:sz w:val="12"/>
                <w:szCs w:val="12"/>
              </w:rPr>
            </w:pPr>
            <w:r w:rsidRPr="009F086D">
              <w:rPr>
                <w:rFonts w:ascii="標楷體" w:eastAsia="標楷體" w:hAnsi="標楷體" w:cs="Tahoma"/>
                <w:color w:val="000000" w:themeColor="text1"/>
                <w:sz w:val="12"/>
                <w:szCs w:val="12"/>
              </w:rPr>
              <w:t>Preparations</w:t>
            </w:r>
          </w:p>
          <w:p w:rsidR="009F086D" w:rsidRPr="009F086D" w:rsidRDefault="009F086D" w:rsidP="009F086D">
            <w:pPr>
              <w:tabs>
                <w:tab w:val="left" w:pos="1365"/>
              </w:tabs>
              <w:jc w:val="both"/>
              <w:rPr>
                <w:rFonts w:ascii="標楷體" w:eastAsia="標楷體" w:hAnsi="標楷體" w:cs="Tahoma"/>
                <w:color w:val="000000" w:themeColor="text1"/>
                <w:sz w:val="12"/>
                <w:szCs w:val="12"/>
              </w:rPr>
            </w:pPr>
            <w:r w:rsidRPr="009F086D">
              <w:rPr>
                <w:rFonts w:ascii="標楷體" w:eastAsia="標楷體" w:hAnsi="標楷體" w:cs="Tahoma"/>
                <w:color w:val="000000" w:themeColor="text1"/>
                <w:sz w:val="12"/>
                <w:szCs w:val="12"/>
              </w:rPr>
              <w:tab/>
            </w:r>
          </w:p>
        </w:tc>
        <w:tc>
          <w:tcPr>
            <w:tcW w:w="1275" w:type="dxa"/>
            <w:tcBorders>
              <w:bottom w:val="single" w:sz="4" w:space="0" w:color="auto"/>
            </w:tcBorders>
          </w:tcPr>
          <w:p w:rsidR="009F086D" w:rsidRPr="009F086D" w:rsidRDefault="009F086D" w:rsidP="009F086D">
            <w:pPr>
              <w:snapToGrid w:val="0"/>
              <w:spacing w:line="300" w:lineRule="exact"/>
              <w:jc w:val="both"/>
              <w:rPr>
                <w:rFonts w:ascii="標楷體" w:eastAsia="標楷體" w:hAnsi="標楷體" w:cs="標楷體"/>
                <w:color w:val="000000" w:themeColor="text1"/>
                <w:sz w:val="12"/>
                <w:szCs w:val="12"/>
              </w:rPr>
            </w:pPr>
            <w:r w:rsidRPr="009F086D">
              <w:rPr>
                <w:rFonts w:ascii="標楷體" w:eastAsia="標楷體" w:hAnsi="標楷體" w:cs="標楷體" w:hint="eastAsia"/>
                <w:color w:val="000000" w:themeColor="text1"/>
                <w:sz w:val="12"/>
                <w:szCs w:val="12"/>
              </w:rPr>
              <w:t>準備週</w:t>
            </w:r>
          </w:p>
        </w:tc>
      </w:tr>
      <w:tr w:rsidR="009F086D" w:rsidRPr="009F086D" w:rsidTr="00C8785E">
        <w:trPr>
          <w:cantSplit/>
          <w:trHeight w:val="600"/>
          <w:tblHeader/>
          <w:jc w:val="center"/>
        </w:trPr>
        <w:tc>
          <w:tcPr>
            <w:tcW w:w="421"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w:t>
            </w:r>
          </w:p>
        </w:tc>
        <w:tc>
          <w:tcPr>
            <w:tcW w:w="708"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8</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30</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p>
        </w:tc>
        <w:tc>
          <w:tcPr>
            <w:tcW w:w="2367"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1.課後照顧班開始</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2.友善校園週</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3.自治市新學期活動規劃會議</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4.家庭教育宣導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5.新生衛教</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6.身高體重視力檢查</w:t>
            </w:r>
          </w:p>
        </w:tc>
        <w:tc>
          <w:tcPr>
            <w:tcW w:w="360" w:type="dxa"/>
            <w:vMerge/>
            <w:textDirection w:val="tbRlV"/>
            <w:vAlign w:val="center"/>
          </w:tcPr>
          <w:p w:rsidR="009F086D" w:rsidRPr="009F086D" w:rsidRDefault="009F086D" w:rsidP="009F086D">
            <w:pPr>
              <w:snapToGrid w:val="0"/>
              <w:spacing w:after="90" w:line="160" w:lineRule="exact"/>
              <w:ind w:left="113" w:right="113" w:hanging="567"/>
              <w:jc w:val="center"/>
              <w:rPr>
                <w:rFonts w:ascii="標楷體" w:eastAsia="標楷體" w:hAnsi="標楷體"/>
                <w:color w:val="000000" w:themeColor="text1"/>
                <w:sz w:val="12"/>
                <w:szCs w:val="12"/>
              </w:rPr>
            </w:pPr>
          </w:p>
        </w:tc>
        <w:tc>
          <w:tcPr>
            <w:tcW w:w="1101" w:type="dxa"/>
            <w:tcBorders>
              <w:bottom w:val="single" w:sz="4" w:space="0" w:color="auto"/>
            </w:tcBorders>
          </w:tcPr>
          <w:p w:rsidR="009F086D" w:rsidRPr="009F086D" w:rsidRDefault="009F086D" w:rsidP="009F086D">
            <w:pPr>
              <w:snapToGrid w:val="0"/>
              <w:spacing w:line="30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身高體重視力檢查</w:t>
            </w:r>
          </w:p>
          <w:p w:rsidR="009F086D" w:rsidRPr="009F086D" w:rsidRDefault="009F086D" w:rsidP="009F086D">
            <w:pPr>
              <w:snapToGrid w:val="0"/>
              <w:spacing w:line="300" w:lineRule="exact"/>
              <w:jc w:val="both"/>
              <w:rPr>
                <w:rFonts w:ascii="標楷體" w:eastAsia="標楷體" w:hAnsi="標楷體"/>
                <w:color w:val="000000" w:themeColor="text1"/>
                <w:sz w:val="12"/>
                <w:szCs w:val="12"/>
              </w:rPr>
            </w:pPr>
          </w:p>
        </w:tc>
        <w:tc>
          <w:tcPr>
            <w:tcW w:w="1134" w:type="dxa"/>
            <w:tcBorders>
              <w:bottom w:val="single" w:sz="4" w:space="0" w:color="auto"/>
            </w:tcBorders>
          </w:tcPr>
          <w:p w:rsidR="009F086D" w:rsidRPr="009F086D" w:rsidRDefault="009F086D" w:rsidP="009F086D">
            <w:pPr>
              <w:snapToGrid w:val="0"/>
              <w:spacing w:line="300" w:lineRule="exact"/>
              <w:jc w:val="both"/>
              <w:rPr>
                <w:rFonts w:ascii="標楷體" w:eastAsia="標楷體" w:hAnsi="標楷體" w:cs="Tahoma"/>
                <w:color w:val="000000" w:themeColor="text1"/>
                <w:sz w:val="12"/>
                <w:szCs w:val="12"/>
              </w:rPr>
            </w:pPr>
          </w:p>
          <w:p w:rsidR="009F086D" w:rsidRPr="009F086D" w:rsidRDefault="009F086D" w:rsidP="009F086D">
            <w:pPr>
              <w:snapToGrid w:val="0"/>
              <w:spacing w:line="300" w:lineRule="exact"/>
              <w:jc w:val="both"/>
              <w:rPr>
                <w:rFonts w:ascii="標楷體" w:eastAsia="標楷體" w:hAnsi="標楷體" w:cs="Tahoma"/>
                <w:color w:val="000000" w:themeColor="text1"/>
                <w:sz w:val="12"/>
                <w:szCs w:val="12"/>
              </w:rPr>
            </w:pPr>
          </w:p>
          <w:p w:rsidR="009F086D" w:rsidRPr="009F086D" w:rsidRDefault="009F086D" w:rsidP="009F086D">
            <w:pPr>
              <w:snapToGrid w:val="0"/>
              <w:spacing w:line="300" w:lineRule="exact"/>
              <w:jc w:val="both"/>
              <w:rPr>
                <w:rFonts w:ascii="標楷體" w:eastAsia="標楷體" w:hAnsi="標楷體" w:cs="Tahoma"/>
                <w:color w:val="000000" w:themeColor="text1"/>
                <w:sz w:val="12"/>
                <w:szCs w:val="12"/>
              </w:rPr>
            </w:pPr>
            <w:r w:rsidRPr="009F086D">
              <w:rPr>
                <w:rFonts w:ascii="標楷體" w:eastAsia="標楷體" w:hAnsi="標楷體" w:cs="Tahoma"/>
                <w:color w:val="000000" w:themeColor="text1"/>
                <w:sz w:val="12"/>
                <w:szCs w:val="12"/>
              </w:rPr>
              <w:t>No class</w:t>
            </w:r>
          </w:p>
          <w:p w:rsidR="009F086D" w:rsidRPr="009F086D" w:rsidRDefault="009F086D" w:rsidP="009F086D">
            <w:pPr>
              <w:tabs>
                <w:tab w:val="left" w:pos="1275"/>
              </w:tabs>
              <w:snapToGrid w:val="0"/>
              <w:spacing w:line="300" w:lineRule="exact"/>
              <w:jc w:val="both"/>
              <w:rPr>
                <w:rFonts w:ascii="標楷體" w:eastAsia="標楷體" w:hAnsi="標楷體" w:cs="Tahoma"/>
                <w:color w:val="000000" w:themeColor="text1"/>
                <w:sz w:val="12"/>
                <w:szCs w:val="12"/>
              </w:rPr>
            </w:pPr>
            <w:r w:rsidRPr="009F086D">
              <w:rPr>
                <w:rFonts w:ascii="標楷體" w:eastAsia="標楷體" w:hAnsi="標楷體" w:cs="Tahoma" w:hint="eastAsia"/>
                <w:color w:val="000000" w:themeColor="text1"/>
                <w:sz w:val="12"/>
                <w:szCs w:val="12"/>
              </w:rPr>
              <w:t>Preparations</w:t>
            </w:r>
          </w:p>
        </w:tc>
        <w:tc>
          <w:tcPr>
            <w:tcW w:w="1275" w:type="dxa"/>
            <w:tcBorders>
              <w:bottom w:val="single" w:sz="4" w:space="0" w:color="auto"/>
            </w:tcBorders>
          </w:tcPr>
          <w:p w:rsidR="009F086D" w:rsidRPr="009F086D" w:rsidRDefault="009F086D" w:rsidP="009F086D">
            <w:pPr>
              <w:snapToGrid w:val="0"/>
              <w:spacing w:line="300" w:lineRule="exact"/>
              <w:jc w:val="both"/>
              <w:rPr>
                <w:rFonts w:ascii="標楷體" w:eastAsia="標楷體" w:hAnsi="標楷體" w:cs="標楷體"/>
                <w:color w:val="000000" w:themeColor="text1"/>
                <w:sz w:val="12"/>
                <w:szCs w:val="12"/>
              </w:rPr>
            </w:pPr>
            <w:r w:rsidRPr="009F086D">
              <w:rPr>
                <w:rFonts w:ascii="標楷體" w:eastAsia="標楷體" w:hAnsi="標楷體" w:cs="標楷體" w:hint="eastAsia"/>
                <w:color w:val="000000" w:themeColor="text1"/>
                <w:sz w:val="12"/>
                <w:szCs w:val="12"/>
              </w:rPr>
              <w:t>跨欄</w:t>
            </w:r>
          </w:p>
        </w:tc>
      </w:tr>
      <w:tr w:rsidR="009F086D" w:rsidRPr="009F086D" w:rsidTr="00C8785E">
        <w:trPr>
          <w:cantSplit/>
          <w:trHeight w:val="469"/>
          <w:tblHeader/>
          <w:jc w:val="center"/>
        </w:trPr>
        <w:tc>
          <w:tcPr>
            <w:tcW w:w="421"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w:t>
            </w:r>
          </w:p>
        </w:tc>
        <w:tc>
          <w:tcPr>
            <w:tcW w:w="708"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9</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02</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9</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06</w:t>
            </w:r>
          </w:p>
        </w:tc>
        <w:tc>
          <w:tcPr>
            <w:tcW w:w="2367"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1.獎助學金申請</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2.特定生審查</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3.路隊編組</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4.自行車安全教育</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5.社團活動調查</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6.IEP會議</w:t>
            </w:r>
          </w:p>
        </w:tc>
        <w:tc>
          <w:tcPr>
            <w:tcW w:w="360" w:type="dxa"/>
            <w:vMerge/>
            <w:vAlign w:val="center"/>
          </w:tcPr>
          <w:p w:rsidR="009F086D" w:rsidRPr="009F086D" w:rsidRDefault="009F086D" w:rsidP="009F086D">
            <w:pPr>
              <w:numPr>
                <w:ilvl w:val="2"/>
                <w:numId w:val="0"/>
              </w:numPr>
              <w:tabs>
                <w:tab w:val="left" w:pos="-34"/>
                <w:tab w:val="left" w:pos="1920"/>
              </w:tabs>
              <w:spacing w:after="180" w:line="160" w:lineRule="exact"/>
              <w:ind w:left="160" w:hanging="160"/>
              <w:jc w:val="both"/>
              <w:rPr>
                <w:rFonts w:ascii="標楷體" w:eastAsia="標楷體" w:hAnsi="標楷體"/>
                <w:color w:val="000000" w:themeColor="text1"/>
                <w:sz w:val="12"/>
                <w:szCs w:val="12"/>
                <w:shd w:val="pct10" w:color="auto" w:fill="FFFFFF"/>
              </w:rPr>
            </w:pPr>
          </w:p>
        </w:tc>
        <w:tc>
          <w:tcPr>
            <w:tcW w:w="1101" w:type="dxa"/>
            <w:tcBorders>
              <w:bottom w:val="single" w:sz="4" w:space="0" w:color="auto"/>
            </w:tcBorders>
          </w:tcPr>
          <w:p w:rsidR="009F086D" w:rsidRPr="009F086D" w:rsidRDefault="009F086D" w:rsidP="009F086D">
            <w:pPr>
              <w:snapToGrid w:val="0"/>
              <w:spacing w:line="30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心智圖教學─課文分析</w:t>
            </w:r>
          </w:p>
        </w:tc>
        <w:tc>
          <w:tcPr>
            <w:tcW w:w="1134" w:type="dxa"/>
            <w:tcBorders>
              <w:bottom w:val="single" w:sz="4" w:space="0" w:color="auto"/>
            </w:tcBorders>
          </w:tcPr>
          <w:p w:rsidR="009F086D" w:rsidRPr="009F086D" w:rsidRDefault="009F086D" w:rsidP="009F086D">
            <w:pPr>
              <w:snapToGrid w:val="0"/>
              <w:jc w:val="both"/>
              <w:rPr>
                <w:rFonts w:ascii="標楷體" w:eastAsia="標楷體" w:hAnsi="標楷體" w:cs="Tahoma"/>
                <w:color w:val="000000" w:themeColor="text1"/>
                <w:sz w:val="12"/>
                <w:szCs w:val="12"/>
              </w:rPr>
            </w:pPr>
            <w:r w:rsidRPr="009F086D">
              <w:rPr>
                <w:rFonts w:ascii="標楷體" w:eastAsia="標楷體" w:hAnsi="標楷體" w:cs="Tahoma"/>
                <w:color w:val="000000" w:themeColor="text1"/>
                <w:sz w:val="12"/>
                <w:szCs w:val="12"/>
              </w:rPr>
              <w:t>Taiwan – Introduction</w:t>
            </w:r>
            <w:r w:rsidRPr="009F086D">
              <w:rPr>
                <w:rFonts w:ascii="標楷體" w:eastAsia="標楷體" w:hAnsi="標楷體" w:cs="Tahoma"/>
                <w:color w:val="000000" w:themeColor="text1"/>
                <w:sz w:val="12"/>
                <w:szCs w:val="12"/>
              </w:rPr>
              <w:br/>
              <w:t>(Stinky Tofu, Badminton, Bubble Tea, Mountains, Fried Chicken, Flag)</w:t>
            </w:r>
          </w:p>
        </w:tc>
        <w:tc>
          <w:tcPr>
            <w:tcW w:w="1275" w:type="dxa"/>
            <w:tcBorders>
              <w:bottom w:val="single" w:sz="4" w:space="0" w:color="auto"/>
            </w:tcBorders>
          </w:tcPr>
          <w:p w:rsidR="009F086D" w:rsidRPr="009F086D" w:rsidRDefault="009F086D" w:rsidP="009F086D">
            <w:pPr>
              <w:snapToGrid w:val="0"/>
              <w:spacing w:line="300" w:lineRule="exact"/>
              <w:jc w:val="both"/>
              <w:rPr>
                <w:rFonts w:ascii="標楷體" w:eastAsia="標楷體" w:hAnsi="標楷體" w:cs="標楷體"/>
                <w:color w:val="000000" w:themeColor="text1"/>
                <w:sz w:val="12"/>
                <w:szCs w:val="12"/>
              </w:rPr>
            </w:pPr>
            <w:r w:rsidRPr="009F086D">
              <w:rPr>
                <w:rFonts w:ascii="標楷體" w:eastAsia="標楷體" w:hAnsi="標楷體" w:cs="標楷體" w:hint="eastAsia"/>
                <w:color w:val="000000" w:themeColor="text1"/>
                <w:sz w:val="12"/>
                <w:szCs w:val="12"/>
              </w:rPr>
              <w:t>滑雪</w:t>
            </w:r>
          </w:p>
        </w:tc>
      </w:tr>
      <w:tr w:rsidR="009F086D" w:rsidRPr="009F086D" w:rsidTr="00C8785E">
        <w:trPr>
          <w:cantSplit/>
          <w:trHeight w:val="507"/>
          <w:tblHeader/>
          <w:jc w:val="center"/>
        </w:trPr>
        <w:tc>
          <w:tcPr>
            <w:tcW w:w="421" w:type="dxa"/>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w:t>
            </w:r>
          </w:p>
        </w:tc>
        <w:tc>
          <w:tcPr>
            <w:tcW w:w="708" w:type="dxa"/>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9</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9-</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9</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13</w:t>
            </w:r>
          </w:p>
        </w:tc>
        <w:tc>
          <w:tcPr>
            <w:tcW w:w="2367"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1.暑假作業評選</w:t>
            </w:r>
            <w:r w:rsidRPr="009F086D">
              <w:rPr>
                <w:rFonts w:ascii="標楷體" w:eastAsia="標楷體" w:hAnsi="標楷體"/>
                <w:color w:val="000000" w:themeColor="text1"/>
                <w:sz w:val="12"/>
                <w:szCs w:val="12"/>
              </w:rPr>
              <w:t xml:space="preserve"> </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2.游泳教學</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3.社團活動</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4.體適能活動</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5.新住民華語補救課程</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6.9/13中秋節</w:t>
            </w:r>
          </w:p>
        </w:tc>
        <w:tc>
          <w:tcPr>
            <w:tcW w:w="360" w:type="dxa"/>
            <w:vMerge/>
            <w:vAlign w:val="center"/>
          </w:tcPr>
          <w:p w:rsidR="009F086D" w:rsidRPr="009F086D" w:rsidRDefault="009F086D" w:rsidP="009F086D">
            <w:pPr>
              <w:framePr w:hSpace="180" w:wrap="around" w:vAnchor="page" w:hAnchor="margin" w:y="1572"/>
              <w:spacing w:line="160" w:lineRule="exact"/>
              <w:ind w:hanging="160"/>
              <w:jc w:val="center"/>
              <w:rPr>
                <w:rFonts w:ascii="標楷體" w:eastAsia="標楷體" w:hAnsi="標楷體" w:cstheme="minorBidi"/>
                <w:color w:val="000000" w:themeColor="text1"/>
                <w:sz w:val="12"/>
                <w:szCs w:val="12"/>
                <w:shd w:val="pct10" w:color="auto" w:fill="FFFFFF"/>
              </w:rPr>
            </w:pPr>
          </w:p>
        </w:tc>
        <w:tc>
          <w:tcPr>
            <w:tcW w:w="1101" w:type="dxa"/>
          </w:tcPr>
          <w:p w:rsidR="009F086D" w:rsidRPr="009F086D" w:rsidRDefault="009F086D" w:rsidP="009F086D">
            <w:pPr>
              <w:snapToGrid w:val="0"/>
              <w:spacing w:line="30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午餐營養教育</w:t>
            </w:r>
          </w:p>
        </w:tc>
        <w:tc>
          <w:tcPr>
            <w:tcW w:w="1134" w:type="dxa"/>
          </w:tcPr>
          <w:p w:rsidR="009F086D" w:rsidRPr="009F086D" w:rsidRDefault="009F086D" w:rsidP="009F086D">
            <w:pPr>
              <w:snapToGrid w:val="0"/>
              <w:jc w:val="both"/>
              <w:rPr>
                <w:rFonts w:ascii="標楷體" w:eastAsia="標楷體" w:hAnsi="標楷體" w:cs="Tahoma"/>
                <w:color w:val="000000" w:themeColor="text1"/>
                <w:sz w:val="12"/>
                <w:szCs w:val="12"/>
              </w:rPr>
            </w:pPr>
            <w:r w:rsidRPr="009F086D">
              <w:rPr>
                <w:rFonts w:ascii="標楷體" w:eastAsia="標楷體" w:hAnsi="標楷體" w:cs="Tahoma"/>
                <w:color w:val="000000" w:themeColor="text1"/>
                <w:sz w:val="12"/>
                <w:szCs w:val="12"/>
              </w:rPr>
              <w:t>Taiwan – Review w/song &amp; games</w:t>
            </w:r>
          </w:p>
        </w:tc>
        <w:tc>
          <w:tcPr>
            <w:tcW w:w="1275" w:type="dxa"/>
          </w:tcPr>
          <w:p w:rsidR="009F086D" w:rsidRPr="009F086D" w:rsidRDefault="009F086D" w:rsidP="009F086D">
            <w:pPr>
              <w:keepNext/>
              <w:tabs>
                <w:tab w:val="left" w:pos="888"/>
              </w:tabs>
              <w:spacing w:before="120" w:after="120"/>
              <w:jc w:val="both"/>
              <w:outlineLvl w:val="1"/>
              <w:rPr>
                <w:rFonts w:ascii="標楷體" w:eastAsia="標楷體" w:hAnsi="標楷體" w:cs="標楷體"/>
                <w:color w:val="000000" w:themeColor="text1"/>
                <w:sz w:val="12"/>
                <w:szCs w:val="12"/>
              </w:rPr>
            </w:pPr>
            <w:r w:rsidRPr="009F086D">
              <w:rPr>
                <w:rFonts w:ascii="標楷體" w:eastAsia="標楷體" w:hAnsi="標楷體" w:cs="標楷體" w:hint="eastAsia"/>
                <w:color w:val="000000" w:themeColor="text1"/>
                <w:sz w:val="12"/>
                <w:szCs w:val="12"/>
              </w:rPr>
              <w:t>曲棍球</w:t>
            </w:r>
          </w:p>
          <w:p w:rsidR="009F086D" w:rsidRPr="009F086D" w:rsidRDefault="009F086D" w:rsidP="009F086D">
            <w:pPr>
              <w:snapToGrid w:val="0"/>
              <w:spacing w:line="300" w:lineRule="exact"/>
              <w:jc w:val="both"/>
              <w:rPr>
                <w:rFonts w:ascii="標楷體" w:eastAsia="標楷體" w:hAnsi="標楷體" w:cs="標楷體"/>
                <w:color w:val="000000" w:themeColor="text1"/>
                <w:sz w:val="12"/>
                <w:szCs w:val="12"/>
              </w:rPr>
            </w:pPr>
          </w:p>
        </w:tc>
      </w:tr>
      <w:tr w:rsidR="009F086D" w:rsidRPr="009F086D" w:rsidTr="00C8785E">
        <w:trPr>
          <w:cantSplit/>
          <w:trHeight w:val="539"/>
          <w:tblHeader/>
          <w:jc w:val="center"/>
        </w:trPr>
        <w:tc>
          <w:tcPr>
            <w:tcW w:w="421"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w:t>
            </w:r>
          </w:p>
        </w:tc>
        <w:tc>
          <w:tcPr>
            <w:tcW w:w="708"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9</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16-</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9</w:t>
            </w:r>
            <w:r w:rsidRPr="009F086D">
              <w:rPr>
                <w:rFonts w:ascii="標楷體" w:eastAsia="標楷體" w:hAnsi="標楷體"/>
                <w:color w:val="000000" w:themeColor="text1"/>
                <w:sz w:val="12"/>
                <w:szCs w:val="12"/>
              </w:rPr>
              <w:t>/2</w:t>
            </w:r>
            <w:r w:rsidRPr="009F086D">
              <w:rPr>
                <w:rFonts w:ascii="標楷體" w:eastAsia="標楷體" w:hAnsi="標楷體" w:hint="eastAsia"/>
                <w:color w:val="000000" w:themeColor="text1"/>
                <w:sz w:val="12"/>
                <w:szCs w:val="12"/>
              </w:rPr>
              <w:t>0</w:t>
            </w:r>
          </w:p>
        </w:tc>
        <w:tc>
          <w:tcPr>
            <w:tcW w:w="2367"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1.六年級CPR認證</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2.防災教育宣導、預演</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3.班級親師座談會</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4.期初特教推行委員會；性別平等推行委員會；學生輔導工作委員會開會</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5.新生劇團演出</w:t>
            </w:r>
          </w:p>
        </w:tc>
        <w:tc>
          <w:tcPr>
            <w:tcW w:w="360" w:type="dxa"/>
            <w:vMerge/>
            <w:vAlign w:val="center"/>
          </w:tcPr>
          <w:p w:rsidR="009F086D" w:rsidRPr="009F086D" w:rsidRDefault="009F086D" w:rsidP="009F086D">
            <w:pPr>
              <w:framePr w:hSpace="180" w:wrap="around" w:vAnchor="page" w:hAnchor="margin" w:y="1212"/>
              <w:snapToGrid w:val="0"/>
              <w:spacing w:line="160" w:lineRule="exact"/>
              <w:ind w:leftChars="46" w:left="230" w:hangingChars="100" w:hanging="120"/>
              <w:rPr>
                <w:rFonts w:ascii="標楷體" w:eastAsia="標楷體" w:hAnsi="標楷體"/>
                <w:color w:val="000000" w:themeColor="text1"/>
                <w:sz w:val="12"/>
                <w:szCs w:val="12"/>
                <w:shd w:val="pct10" w:color="auto" w:fill="FFFFFF"/>
              </w:rPr>
            </w:pPr>
          </w:p>
        </w:tc>
        <w:tc>
          <w:tcPr>
            <w:tcW w:w="1101" w:type="dxa"/>
            <w:tcBorders>
              <w:bottom w:val="single" w:sz="4" w:space="0" w:color="auto"/>
            </w:tcBorders>
          </w:tcPr>
          <w:p w:rsidR="009F086D" w:rsidRPr="009F086D" w:rsidRDefault="009F086D" w:rsidP="009F086D">
            <w:pPr>
              <w:snapToGrid w:val="0"/>
              <w:spacing w:line="30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防災教育宣導</w:t>
            </w:r>
          </w:p>
          <w:p w:rsidR="009F086D" w:rsidRPr="009F086D" w:rsidRDefault="009F086D" w:rsidP="009F086D">
            <w:pPr>
              <w:snapToGrid w:val="0"/>
              <w:spacing w:line="300" w:lineRule="exact"/>
              <w:jc w:val="both"/>
              <w:rPr>
                <w:rFonts w:ascii="標楷體" w:eastAsia="標楷體" w:hAnsi="標楷體"/>
                <w:color w:val="000000" w:themeColor="text1"/>
                <w:sz w:val="12"/>
                <w:szCs w:val="12"/>
              </w:rPr>
            </w:pPr>
          </w:p>
        </w:tc>
        <w:tc>
          <w:tcPr>
            <w:tcW w:w="1134" w:type="dxa"/>
            <w:tcBorders>
              <w:bottom w:val="single" w:sz="4" w:space="0" w:color="auto"/>
            </w:tcBorders>
          </w:tcPr>
          <w:p w:rsidR="009F086D" w:rsidRPr="009F086D" w:rsidRDefault="009F086D" w:rsidP="009F086D">
            <w:pPr>
              <w:snapToGrid w:val="0"/>
              <w:jc w:val="both"/>
              <w:rPr>
                <w:rFonts w:ascii="標楷體" w:eastAsia="標楷體" w:hAnsi="標楷體" w:cs="Tahoma"/>
                <w:color w:val="000000" w:themeColor="text1"/>
                <w:sz w:val="12"/>
                <w:szCs w:val="12"/>
              </w:rPr>
            </w:pPr>
            <w:r w:rsidRPr="009F086D">
              <w:rPr>
                <w:rFonts w:ascii="標楷體" w:eastAsia="標楷體" w:hAnsi="標楷體" w:cs="Tahoma"/>
                <w:color w:val="000000" w:themeColor="text1"/>
                <w:sz w:val="12"/>
                <w:szCs w:val="12"/>
              </w:rPr>
              <w:t>Vietnam – Introduction</w:t>
            </w:r>
            <w:r w:rsidRPr="009F086D">
              <w:rPr>
                <w:rFonts w:ascii="標楷體" w:eastAsia="標楷體" w:hAnsi="標楷體" w:cs="Tahoma"/>
                <w:color w:val="000000" w:themeColor="text1"/>
                <w:sz w:val="12"/>
                <w:szCs w:val="12"/>
              </w:rPr>
              <w:br/>
              <w:t>(Dragon Bridge, Train Street, Pho, cave, long, thin)</w:t>
            </w:r>
          </w:p>
        </w:tc>
        <w:tc>
          <w:tcPr>
            <w:tcW w:w="1275" w:type="dxa"/>
            <w:tcBorders>
              <w:bottom w:val="single" w:sz="4" w:space="0" w:color="auto"/>
            </w:tcBorders>
          </w:tcPr>
          <w:p w:rsidR="009F086D" w:rsidRPr="009F086D" w:rsidRDefault="009F086D" w:rsidP="009F086D">
            <w:pPr>
              <w:keepNext/>
              <w:tabs>
                <w:tab w:val="left" w:pos="888"/>
              </w:tabs>
              <w:spacing w:before="120" w:after="120"/>
              <w:jc w:val="both"/>
              <w:outlineLvl w:val="1"/>
              <w:rPr>
                <w:rFonts w:ascii="標楷體" w:eastAsia="標楷體" w:hAnsi="標楷體" w:cs="標楷體"/>
                <w:color w:val="000000" w:themeColor="text1"/>
                <w:sz w:val="12"/>
                <w:szCs w:val="12"/>
              </w:rPr>
            </w:pPr>
            <w:r w:rsidRPr="009F086D">
              <w:rPr>
                <w:rFonts w:ascii="標楷體" w:eastAsia="標楷體" w:hAnsi="標楷體" w:cs="標楷體" w:hint="eastAsia"/>
                <w:color w:val="000000" w:themeColor="text1"/>
                <w:sz w:val="12"/>
                <w:szCs w:val="12"/>
              </w:rPr>
              <w:t>1-3週複習課程(延伸活動)</w:t>
            </w:r>
          </w:p>
          <w:p w:rsidR="009F086D" w:rsidRPr="009F086D" w:rsidRDefault="009F086D" w:rsidP="009F086D">
            <w:pPr>
              <w:snapToGrid w:val="0"/>
              <w:spacing w:line="300" w:lineRule="exact"/>
              <w:jc w:val="both"/>
              <w:rPr>
                <w:rFonts w:ascii="標楷體" w:eastAsia="標楷體" w:hAnsi="標楷體" w:cs="標楷體"/>
                <w:color w:val="000000" w:themeColor="text1"/>
                <w:sz w:val="12"/>
                <w:szCs w:val="12"/>
              </w:rPr>
            </w:pPr>
          </w:p>
        </w:tc>
      </w:tr>
      <w:tr w:rsidR="009F086D" w:rsidRPr="009F086D" w:rsidTr="00C8785E">
        <w:trPr>
          <w:cantSplit/>
          <w:trHeight w:val="600"/>
          <w:tblHeader/>
          <w:jc w:val="center"/>
        </w:trPr>
        <w:tc>
          <w:tcPr>
            <w:tcW w:w="421"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w:t>
            </w:r>
          </w:p>
        </w:tc>
        <w:tc>
          <w:tcPr>
            <w:tcW w:w="708"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9</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23</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9</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27</w:t>
            </w:r>
          </w:p>
        </w:tc>
        <w:tc>
          <w:tcPr>
            <w:tcW w:w="2367"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1.9/28教師節</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2.自行車考照</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3.教師節敬師感恩活動</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4.召開家長代表暨委員會議</w:t>
            </w:r>
          </w:p>
        </w:tc>
        <w:tc>
          <w:tcPr>
            <w:tcW w:w="360" w:type="dxa"/>
            <w:vMerge/>
            <w:vAlign w:val="center"/>
          </w:tcPr>
          <w:p w:rsidR="009F086D" w:rsidRPr="009F086D" w:rsidRDefault="009F086D" w:rsidP="009F086D">
            <w:pPr>
              <w:framePr w:hSpace="180" w:wrap="around" w:vAnchor="page" w:hAnchor="margin" w:y="1212"/>
              <w:snapToGrid w:val="0"/>
              <w:spacing w:line="160" w:lineRule="exact"/>
              <w:ind w:leftChars="46" w:left="230" w:hangingChars="100" w:hanging="120"/>
              <w:rPr>
                <w:rFonts w:ascii="標楷體" w:eastAsia="標楷體" w:hAnsi="標楷體"/>
                <w:color w:val="000000" w:themeColor="text1"/>
                <w:sz w:val="12"/>
                <w:szCs w:val="12"/>
                <w:shd w:val="pct10" w:color="auto" w:fill="FFFFFF"/>
              </w:rPr>
            </w:pPr>
          </w:p>
        </w:tc>
        <w:tc>
          <w:tcPr>
            <w:tcW w:w="1101" w:type="dxa"/>
            <w:tcBorders>
              <w:bottom w:val="single" w:sz="4" w:space="0" w:color="auto"/>
            </w:tcBorders>
          </w:tcPr>
          <w:p w:rsidR="009F086D" w:rsidRPr="009F086D" w:rsidRDefault="009F086D" w:rsidP="009F086D">
            <w:pPr>
              <w:snapToGrid w:val="0"/>
              <w:spacing w:line="30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交通安全宣導</w:t>
            </w:r>
          </w:p>
        </w:tc>
        <w:tc>
          <w:tcPr>
            <w:tcW w:w="1134" w:type="dxa"/>
            <w:tcBorders>
              <w:bottom w:val="single" w:sz="4" w:space="0" w:color="auto"/>
            </w:tcBorders>
          </w:tcPr>
          <w:p w:rsidR="009F086D" w:rsidRPr="009F086D" w:rsidRDefault="009F086D" w:rsidP="009F086D">
            <w:pPr>
              <w:snapToGrid w:val="0"/>
              <w:jc w:val="both"/>
              <w:rPr>
                <w:rFonts w:ascii="標楷體" w:eastAsia="標楷體" w:hAnsi="標楷體" w:cs="Tahoma"/>
                <w:color w:val="000000" w:themeColor="text1"/>
                <w:sz w:val="12"/>
                <w:szCs w:val="12"/>
              </w:rPr>
            </w:pPr>
            <w:r w:rsidRPr="009F086D">
              <w:rPr>
                <w:rFonts w:ascii="標楷體" w:eastAsia="標楷體" w:hAnsi="標楷體" w:cs="Tahoma"/>
                <w:color w:val="000000" w:themeColor="text1"/>
                <w:sz w:val="12"/>
                <w:szCs w:val="12"/>
              </w:rPr>
              <w:t>Vietnam – Review w/song</w:t>
            </w:r>
          </w:p>
        </w:tc>
        <w:tc>
          <w:tcPr>
            <w:tcW w:w="1275" w:type="dxa"/>
            <w:tcBorders>
              <w:bottom w:val="single" w:sz="4" w:space="0" w:color="auto"/>
            </w:tcBorders>
          </w:tcPr>
          <w:p w:rsidR="009F086D" w:rsidRPr="009F086D" w:rsidRDefault="009F086D" w:rsidP="009F086D">
            <w:pPr>
              <w:snapToGrid w:val="0"/>
              <w:spacing w:line="300" w:lineRule="exact"/>
              <w:jc w:val="both"/>
              <w:rPr>
                <w:rFonts w:ascii="標楷體" w:eastAsia="標楷體" w:hAnsi="標楷體" w:cs="標楷體"/>
                <w:color w:val="000000" w:themeColor="text1"/>
                <w:sz w:val="12"/>
                <w:szCs w:val="12"/>
              </w:rPr>
            </w:pPr>
            <w:r w:rsidRPr="009F086D">
              <w:rPr>
                <w:rFonts w:ascii="標楷體" w:eastAsia="標楷體" w:hAnsi="標楷體" w:cs="標楷體" w:hint="eastAsia"/>
                <w:color w:val="000000" w:themeColor="text1"/>
                <w:sz w:val="12"/>
                <w:szCs w:val="12"/>
              </w:rPr>
              <w:t>棒球</w:t>
            </w:r>
          </w:p>
        </w:tc>
      </w:tr>
      <w:tr w:rsidR="009F086D" w:rsidRPr="009F086D" w:rsidTr="00C8785E">
        <w:trPr>
          <w:cantSplit/>
          <w:trHeight w:val="600"/>
          <w:tblHeader/>
          <w:jc w:val="center"/>
        </w:trPr>
        <w:tc>
          <w:tcPr>
            <w:tcW w:w="421"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w:t>
            </w:r>
          </w:p>
        </w:tc>
        <w:tc>
          <w:tcPr>
            <w:tcW w:w="708"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9</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30</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w:t>
            </w: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04</w:t>
            </w:r>
          </w:p>
        </w:tc>
        <w:tc>
          <w:tcPr>
            <w:tcW w:w="2367"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1.書包減重宣導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2.生命教育宣導月</w:t>
            </w:r>
          </w:p>
        </w:tc>
        <w:tc>
          <w:tcPr>
            <w:tcW w:w="360" w:type="dxa"/>
            <w:vMerge/>
            <w:vAlign w:val="center"/>
          </w:tcPr>
          <w:p w:rsidR="009F086D" w:rsidRPr="009F086D" w:rsidRDefault="009F086D" w:rsidP="009F086D">
            <w:pPr>
              <w:snapToGrid w:val="0"/>
              <w:spacing w:line="160" w:lineRule="exact"/>
              <w:jc w:val="center"/>
              <w:rPr>
                <w:rFonts w:ascii="標楷體" w:eastAsia="標楷體" w:hAnsi="標楷體"/>
                <w:color w:val="000000" w:themeColor="text1"/>
                <w:sz w:val="12"/>
                <w:szCs w:val="12"/>
              </w:rPr>
            </w:pPr>
          </w:p>
        </w:tc>
        <w:tc>
          <w:tcPr>
            <w:tcW w:w="1101" w:type="dxa"/>
            <w:tcBorders>
              <w:bottom w:val="single" w:sz="4" w:space="0" w:color="auto"/>
            </w:tcBorders>
          </w:tcPr>
          <w:p w:rsidR="009F086D" w:rsidRPr="009F086D" w:rsidRDefault="009F086D" w:rsidP="009F086D">
            <w:pPr>
              <w:snapToGrid w:val="0"/>
              <w:spacing w:line="30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彩虹劇團表演</w:t>
            </w:r>
          </w:p>
        </w:tc>
        <w:tc>
          <w:tcPr>
            <w:tcW w:w="1134" w:type="dxa"/>
            <w:tcBorders>
              <w:bottom w:val="single" w:sz="4" w:space="0" w:color="auto"/>
            </w:tcBorders>
          </w:tcPr>
          <w:p w:rsidR="009F086D" w:rsidRPr="009F086D" w:rsidRDefault="009F086D" w:rsidP="009F086D">
            <w:pPr>
              <w:snapToGrid w:val="0"/>
              <w:jc w:val="both"/>
              <w:rPr>
                <w:rFonts w:ascii="標楷體" w:eastAsia="標楷體" w:hAnsi="標楷體" w:cs="Tahoma"/>
                <w:color w:val="000000" w:themeColor="text1"/>
                <w:sz w:val="12"/>
                <w:szCs w:val="12"/>
              </w:rPr>
            </w:pPr>
            <w:r w:rsidRPr="009F086D">
              <w:rPr>
                <w:rFonts w:ascii="標楷體" w:eastAsia="標楷體" w:hAnsi="標楷體" w:cs="Tahoma"/>
                <w:color w:val="000000" w:themeColor="text1"/>
                <w:sz w:val="12"/>
                <w:szCs w:val="12"/>
              </w:rPr>
              <w:t>Australia – Introduction</w:t>
            </w:r>
            <w:r w:rsidRPr="009F086D">
              <w:rPr>
                <w:rFonts w:ascii="標楷體" w:eastAsia="標楷體" w:hAnsi="標楷體" w:cs="Tahoma"/>
                <w:color w:val="000000" w:themeColor="text1"/>
                <w:sz w:val="12"/>
                <w:szCs w:val="12"/>
              </w:rPr>
              <w:br/>
              <w:t>(Kangaroo, Wombat, Koala, big, small)</w:t>
            </w:r>
          </w:p>
        </w:tc>
        <w:tc>
          <w:tcPr>
            <w:tcW w:w="1275" w:type="dxa"/>
            <w:tcBorders>
              <w:bottom w:val="single" w:sz="4" w:space="0" w:color="auto"/>
            </w:tcBorders>
          </w:tcPr>
          <w:p w:rsidR="009F086D" w:rsidRPr="009F086D" w:rsidRDefault="009F086D" w:rsidP="009F086D">
            <w:pPr>
              <w:keepNext/>
              <w:tabs>
                <w:tab w:val="left" w:pos="888"/>
              </w:tabs>
              <w:spacing w:before="120" w:after="120"/>
              <w:jc w:val="both"/>
              <w:outlineLvl w:val="1"/>
              <w:rPr>
                <w:rFonts w:ascii="標楷體" w:eastAsia="標楷體" w:hAnsi="標楷體" w:cs="標楷體"/>
                <w:color w:val="000000" w:themeColor="text1"/>
                <w:sz w:val="12"/>
                <w:szCs w:val="12"/>
              </w:rPr>
            </w:pPr>
            <w:r w:rsidRPr="009F086D">
              <w:rPr>
                <w:rFonts w:ascii="標楷體" w:eastAsia="標楷體" w:hAnsi="標楷體" w:cs="標楷體" w:hint="eastAsia"/>
                <w:color w:val="000000" w:themeColor="text1"/>
                <w:sz w:val="12"/>
                <w:szCs w:val="12"/>
              </w:rPr>
              <w:t>創意競賽-籃球</w:t>
            </w:r>
          </w:p>
          <w:p w:rsidR="009F086D" w:rsidRPr="009F086D" w:rsidRDefault="009F086D" w:rsidP="009F086D">
            <w:pPr>
              <w:snapToGrid w:val="0"/>
              <w:spacing w:line="300" w:lineRule="exact"/>
              <w:jc w:val="both"/>
              <w:rPr>
                <w:rFonts w:ascii="標楷體" w:eastAsia="標楷體" w:hAnsi="標楷體" w:cs="標楷體"/>
                <w:color w:val="000000" w:themeColor="text1"/>
                <w:sz w:val="12"/>
                <w:szCs w:val="12"/>
              </w:rPr>
            </w:pPr>
          </w:p>
        </w:tc>
      </w:tr>
      <w:tr w:rsidR="009F086D" w:rsidRPr="009F086D" w:rsidTr="00C8785E">
        <w:trPr>
          <w:cantSplit/>
          <w:trHeight w:val="408"/>
          <w:tblHeader/>
          <w:jc w:val="center"/>
        </w:trPr>
        <w:tc>
          <w:tcPr>
            <w:tcW w:w="421"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7</w:t>
            </w:r>
          </w:p>
        </w:tc>
        <w:tc>
          <w:tcPr>
            <w:tcW w:w="708"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w:t>
            </w: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07</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w:t>
            </w: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11</w:t>
            </w:r>
          </w:p>
        </w:tc>
        <w:tc>
          <w:tcPr>
            <w:tcW w:w="2367"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1一、四年級健康檢查</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2.營養衛生教育</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 10/10國慶日</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4.家庭訪問</w:t>
            </w:r>
          </w:p>
          <w:p w:rsidR="009F086D" w:rsidRPr="009F086D" w:rsidRDefault="009F086D" w:rsidP="009F086D">
            <w:pPr>
              <w:snapToGrid w:val="0"/>
              <w:spacing w:line="120" w:lineRule="exact"/>
              <w:jc w:val="both"/>
              <w:rPr>
                <w:rFonts w:ascii="標楷體" w:eastAsia="標楷體" w:hAnsi="標楷體"/>
                <w:b/>
                <w:bCs/>
                <w:color w:val="000000" w:themeColor="text1"/>
                <w:sz w:val="12"/>
                <w:szCs w:val="12"/>
              </w:rPr>
            </w:pPr>
            <w:r w:rsidRPr="009F086D">
              <w:rPr>
                <w:rFonts w:ascii="標楷體" w:eastAsia="標楷體" w:hAnsi="標楷體" w:hint="eastAsia"/>
                <w:color w:val="000000" w:themeColor="text1"/>
                <w:sz w:val="12"/>
                <w:szCs w:val="12"/>
              </w:rPr>
              <w:t>5.營養教育宣導</w:t>
            </w:r>
          </w:p>
        </w:tc>
        <w:tc>
          <w:tcPr>
            <w:tcW w:w="360" w:type="dxa"/>
            <w:vMerge/>
            <w:vAlign w:val="center"/>
          </w:tcPr>
          <w:p w:rsidR="009F086D" w:rsidRPr="009F086D" w:rsidRDefault="009F086D" w:rsidP="009F086D">
            <w:pPr>
              <w:snapToGrid w:val="0"/>
              <w:spacing w:line="160" w:lineRule="exact"/>
              <w:jc w:val="center"/>
              <w:rPr>
                <w:rFonts w:ascii="標楷體" w:eastAsia="標楷體" w:hAnsi="標楷體"/>
                <w:color w:val="000000" w:themeColor="text1"/>
                <w:sz w:val="12"/>
                <w:szCs w:val="12"/>
                <w:shd w:val="pct10" w:color="auto" w:fill="FFFFFF"/>
              </w:rPr>
            </w:pPr>
          </w:p>
        </w:tc>
        <w:tc>
          <w:tcPr>
            <w:tcW w:w="1101" w:type="dxa"/>
            <w:tcBorders>
              <w:bottom w:val="single" w:sz="4" w:space="0" w:color="auto"/>
            </w:tcBorders>
          </w:tcPr>
          <w:p w:rsidR="009F086D" w:rsidRPr="009F086D" w:rsidRDefault="009F086D" w:rsidP="009F086D">
            <w:pPr>
              <w:snapToGrid w:val="0"/>
              <w:spacing w:line="30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健康檢查(一年級)</w:t>
            </w:r>
          </w:p>
        </w:tc>
        <w:tc>
          <w:tcPr>
            <w:tcW w:w="1134" w:type="dxa"/>
            <w:tcBorders>
              <w:bottom w:val="single" w:sz="4" w:space="0" w:color="auto"/>
            </w:tcBorders>
          </w:tcPr>
          <w:p w:rsidR="009F086D" w:rsidRPr="009F086D" w:rsidRDefault="009F086D" w:rsidP="009F086D">
            <w:pPr>
              <w:snapToGrid w:val="0"/>
              <w:jc w:val="both"/>
              <w:rPr>
                <w:rFonts w:ascii="標楷體" w:eastAsia="標楷體" w:hAnsi="標楷體" w:cs="Tahoma"/>
                <w:color w:val="000000" w:themeColor="text1"/>
                <w:sz w:val="12"/>
                <w:szCs w:val="12"/>
              </w:rPr>
            </w:pPr>
            <w:r w:rsidRPr="009F086D">
              <w:rPr>
                <w:rFonts w:ascii="標楷體" w:eastAsia="標楷體" w:hAnsi="標楷體" w:cs="Tahoma"/>
                <w:color w:val="000000" w:themeColor="text1"/>
                <w:sz w:val="12"/>
                <w:szCs w:val="12"/>
              </w:rPr>
              <w:t>Australia – Review w/activity</w:t>
            </w:r>
          </w:p>
        </w:tc>
        <w:tc>
          <w:tcPr>
            <w:tcW w:w="1275" w:type="dxa"/>
            <w:tcBorders>
              <w:bottom w:val="single" w:sz="4" w:space="0" w:color="auto"/>
            </w:tcBorders>
          </w:tcPr>
          <w:p w:rsidR="009F086D" w:rsidRPr="009F086D" w:rsidRDefault="009F086D" w:rsidP="009F086D">
            <w:pPr>
              <w:keepNext/>
              <w:tabs>
                <w:tab w:val="left" w:pos="888"/>
              </w:tabs>
              <w:spacing w:before="120" w:after="120"/>
              <w:jc w:val="both"/>
              <w:outlineLvl w:val="1"/>
              <w:rPr>
                <w:rFonts w:ascii="標楷體" w:eastAsia="標楷體" w:hAnsi="標楷體" w:cs="標楷體"/>
                <w:color w:val="000000" w:themeColor="text1"/>
                <w:sz w:val="12"/>
                <w:szCs w:val="12"/>
              </w:rPr>
            </w:pPr>
            <w:r w:rsidRPr="009F086D">
              <w:rPr>
                <w:rFonts w:ascii="標楷體" w:eastAsia="標楷體" w:hAnsi="標楷體" w:cs="標楷體" w:hint="eastAsia"/>
                <w:color w:val="000000" w:themeColor="text1"/>
                <w:sz w:val="12"/>
                <w:szCs w:val="12"/>
              </w:rPr>
              <w:t>釣魚竿</w:t>
            </w:r>
          </w:p>
          <w:p w:rsidR="009F086D" w:rsidRPr="009F086D" w:rsidRDefault="009F086D" w:rsidP="009F086D">
            <w:pPr>
              <w:snapToGrid w:val="0"/>
              <w:spacing w:line="300" w:lineRule="exact"/>
              <w:jc w:val="both"/>
              <w:rPr>
                <w:rFonts w:ascii="標楷體" w:eastAsia="標楷體" w:hAnsi="標楷體" w:cs="標楷體"/>
                <w:color w:val="000000" w:themeColor="text1"/>
                <w:sz w:val="12"/>
                <w:szCs w:val="12"/>
              </w:rPr>
            </w:pPr>
          </w:p>
        </w:tc>
      </w:tr>
      <w:tr w:rsidR="009F086D" w:rsidRPr="009F086D" w:rsidTr="00C8785E">
        <w:trPr>
          <w:cantSplit/>
          <w:trHeight w:val="600"/>
          <w:tblHeader/>
          <w:jc w:val="center"/>
        </w:trPr>
        <w:tc>
          <w:tcPr>
            <w:tcW w:w="421" w:type="dxa"/>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8</w:t>
            </w:r>
          </w:p>
        </w:tc>
        <w:tc>
          <w:tcPr>
            <w:tcW w:w="708" w:type="dxa"/>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w:t>
            </w: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14</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10/18</w:t>
            </w:r>
          </w:p>
        </w:tc>
        <w:tc>
          <w:tcPr>
            <w:tcW w:w="2367"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1.營養衛生教育</w:t>
            </w:r>
          </w:p>
          <w:p w:rsidR="009F086D" w:rsidRPr="009F086D" w:rsidRDefault="009F086D" w:rsidP="009F086D">
            <w:pPr>
              <w:adjustRightInd w:val="0"/>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2.書包減重抽測</w:t>
            </w:r>
          </w:p>
          <w:p w:rsidR="009F086D" w:rsidRPr="009F086D" w:rsidRDefault="009F086D" w:rsidP="009F086D">
            <w:pPr>
              <w:adjustRightInd w:val="0"/>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3.紅十字義賣</w:t>
            </w:r>
          </w:p>
          <w:p w:rsidR="009F086D" w:rsidRPr="009F086D" w:rsidRDefault="009F086D" w:rsidP="009F086D">
            <w:pPr>
              <w:adjustRightInd w:val="0"/>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4.認輔教師座談</w:t>
            </w:r>
          </w:p>
          <w:p w:rsidR="009F086D" w:rsidRPr="009F086D" w:rsidRDefault="009F086D" w:rsidP="009F086D">
            <w:pPr>
              <w:adjustRightInd w:val="0"/>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5.學年會議</w:t>
            </w:r>
          </w:p>
          <w:p w:rsidR="009F086D" w:rsidRPr="009F086D" w:rsidRDefault="009F086D" w:rsidP="009F086D">
            <w:pPr>
              <w:adjustRightInd w:val="0"/>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6.領域會議</w:t>
            </w:r>
          </w:p>
          <w:p w:rsidR="009F086D" w:rsidRPr="009F086D" w:rsidRDefault="009F086D" w:rsidP="009F086D">
            <w:pPr>
              <w:adjustRightInd w:val="0"/>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7.親職教育講座</w:t>
            </w:r>
          </w:p>
          <w:p w:rsidR="009F086D" w:rsidRPr="009F086D" w:rsidRDefault="009F086D" w:rsidP="009F086D">
            <w:pPr>
              <w:adjustRightInd w:val="0"/>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8.兒童健康上網活動</w:t>
            </w:r>
          </w:p>
        </w:tc>
        <w:tc>
          <w:tcPr>
            <w:tcW w:w="360" w:type="dxa"/>
            <w:vMerge/>
            <w:vAlign w:val="center"/>
          </w:tcPr>
          <w:p w:rsidR="009F086D" w:rsidRPr="009F086D" w:rsidRDefault="009F086D" w:rsidP="009F086D">
            <w:pPr>
              <w:snapToGrid w:val="0"/>
              <w:spacing w:line="160" w:lineRule="exact"/>
              <w:jc w:val="center"/>
              <w:rPr>
                <w:rFonts w:ascii="標楷體" w:eastAsia="標楷體" w:hAnsi="標楷體"/>
                <w:color w:val="000000" w:themeColor="text1"/>
                <w:sz w:val="12"/>
                <w:szCs w:val="12"/>
                <w:shd w:val="pct10" w:color="auto" w:fill="FFFFFF"/>
              </w:rPr>
            </w:pPr>
          </w:p>
        </w:tc>
        <w:tc>
          <w:tcPr>
            <w:tcW w:w="1101" w:type="dxa"/>
          </w:tcPr>
          <w:p w:rsidR="009F086D" w:rsidRPr="009F086D" w:rsidRDefault="009F086D" w:rsidP="009F086D">
            <w:pPr>
              <w:snapToGrid w:val="0"/>
              <w:spacing w:line="30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家庭教育</w:t>
            </w:r>
          </w:p>
        </w:tc>
        <w:tc>
          <w:tcPr>
            <w:tcW w:w="1134" w:type="dxa"/>
          </w:tcPr>
          <w:p w:rsidR="009F086D" w:rsidRPr="009F086D" w:rsidRDefault="009F086D" w:rsidP="009F086D">
            <w:pPr>
              <w:snapToGrid w:val="0"/>
              <w:jc w:val="both"/>
              <w:rPr>
                <w:rFonts w:ascii="標楷體" w:eastAsia="標楷體" w:hAnsi="標楷體" w:cs="Tahoma"/>
                <w:color w:val="000000" w:themeColor="text1"/>
                <w:sz w:val="12"/>
                <w:szCs w:val="12"/>
              </w:rPr>
            </w:pPr>
            <w:r w:rsidRPr="009F086D">
              <w:rPr>
                <w:rFonts w:ascii="標楷體" w:eastAsia="標楷體" w:hAnsi="標楷體" w:cs="Tahoma"/>
                <w:color w:val="000000" w:themeColor="text1"/>
                <w:sz w:val="12"/>
                <w:szCs w:val="12"/>
              </w:rPr>
              <w:t>Taiwan/Vietnam/Australia Activities</w:t>
            </w:r>
          </w:p>
        </w:tc>
        <w:tc>
          <w:tcPr>
            <w:tcW w:w="1275" w:type="dxa"/>
          </w:tcPr>
          <w:p w:rsidR="009F086D" w:rsidRPr="009F086D" w:rsidRDefault="009F086D" w:rsidP="009F086D">
            <w:pPr>
              <w:keepNext/>
              <w:tabs>
                <w:tab w:val="left" w:pos="888"/>
              </w:tabs>
              <w:spacing w:before="120" w:after="120"/>
              <w:jc w:val="both"/>
              <w:outlineLvl w:val="1"/>
              <w:rPr>
                <w:rFonts w:ascii="標楷體" w:eastAsia="標楷體" w:hAnsi="標楷體" w:cs="標楷體"/>
                <w:color w:val="000000" w:themeColor="text1"/>
                <w:sz w:val="12"/>
                <w:szCs w:val="12"/>
              </w:rPr>
            </w:pPr>
            <w:r w:rsidRPr="009F086D">
              <w:rPr>
                <w:rFonts w:ascii="標楷體" w:eastAsia="標楷體" w:hAnsi="標楷體" w:cs="標楷體" w:hint="eastAsia"/>
                <w:color w:val="000000" w:themeColor="text1"/>
                <w:sz w:val="12"/>
                <w:szCs w:val="12"/>
              </w:rPr>
              <w:t>5-7週複習課程(延伸活動)</w:t>
            </w:r>
          </w:p>
          <w:p w:rsidR="009F086D" w:rsidRPr="009F086D" w:rsidRDefault="009F086D" w:rsidP="009F086D">
            <w:pPr>
              <w:snapToGrid w:val="0"/>
              <w:spacing w:line="300" w:lineRule="exact"/>
              <w:jc w:val="both"/>
              <w:rPr>
                <w:rFonts w:ascii="標楷體" w:eastAsia="標楷體" w:hAnsi="標楷體" w:cs="標楷體"/>
                <w:color w:val="000000" w:themeColor="text1"/>
                <w:sz w:val="12"/>
                <w:szCs w:val="12"/>
              </w:rPr>
            </w:pPr>
          </w:p>
        </w:tc>
      </w:tr>
      <w:tr w:rsidR="009F086D" w:rsidRPr="009F086D" w:rsidTr="00C8785E">
        <w:trPr>
          <w:cantSplit/>
          <w:trHeight w:val="600"/>
          <w:tblHeader/>
          <w:jc w:val="center"/>
        </w:trPr>
        <w:tc>
          <w:tcPr>
            <w:tcW w:w="421"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9</w:t>
            </w:r>
          </w:p>
        </w:tc>
        <w:tc>
          <w:tcPr>
            <w:tcW w:w="708"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w:t>
            </w: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21</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w:t>
            </w: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25</w:t>
            </w:r>
          </w:p>
        </w:tc>
        <w:tc>
          <w:tcPr>
            <w:tcW w:w="2367"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1.性別平等教育宣導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2.社團活動</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3.書包減重抽測</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4.腸病毒宣導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5.登革熱防治教育宣導</w:t>
            </w:r>
          </w:p>
        </w:tc>
        <w:tc>
          <w:tcPr>
            <w:tcW w:w="360" w:type="dxa"/>
            <w:vMerge/>
            <w:vAlign w:val="center"/>
          </w:tcPr>
          <w:p w:rsidR="009F086D" w:rsidRPr="009F086D" w:rsidRDefault="009F086D" w:rsidP="009F086D">
            <w:pPr>
              <w:snapToGrid w:val="0"/>
              <w:spacing w:line="160" w:lineRule="exact"/>
              <w:rPr>
                <w:rFonts w:ascii="標楷體" w:eastAsia="標楷體" w:hAnsi="標楷體"/>
                <w:color w:val="000000" w:themeColor="text1"/>
                <w:sz w:val="12"/>
                <w:szCs w:val="12"/>
              </w:rPr>
            </w:pPr>
          </w:p>
        </w:tc>
        <w:tc>
          <w:tcPr>
            <w:tcW w:w="1101" w:type="dxa"/>
            <w:tcBorders>
              <w:bottom w:val="single" w:sz="4" w:space="0" w:color="auto"/>
            </w:tcBorders>
          </w:tcPr>
          <w:p w:rsidR="009F086D" w:rsidRPr="009F086D" w:rsidRDefault="009F086D" w:rsidP="009F086D">
            <w:pPr>
              <w:snapToGrid w:val="0"/>
              <w:spacing w:line="30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安全用藥宣導</w:t>
            </w:r>
          </w:p>
        </w:tc>
        <w:tc>
          <w:tcPr>
            <w:tcW w:w="1134" w:type="dxa"/>
            <w:tcBorders>
              <w:bottom w:val="single" w:sz="4" w:space="0" w:color="auto"/>
            </w:tcBorders>
          </w:tcPr>
          <w:p w:rsidR="009F086D" w:rsidRPr="009F086D" w:rsidRDefault="009F086D" w:rsidP="009F086D">
            <w:pPr>
              <w:snapToGrid w:val="0"/>
              <w:jc w:val="both"/>
              <w:rPr>
                <w:rFonts w:ascii="標楷體" w:eastAsia="標楷體" w:hAnsi="標楷體" w:cs="Tahoma"/>
                <w:color w:val="000000" w:themeColor="text1"/>
                <w:sz w:val="12"/>
                <w:szCs w:val="12"/>
              </w:rPr>
            </w:pPr>
            <w:r w:rsidRPr="009F086D">
              <w:rPr>
                <w:rFonts w:ascii="標楷體" w:eastAsia="標楷體" w:hAnsi="標楷體" w:cs="Tahoma"/>
                <w:color w:val="000000" w:themeColor="text1"/>
                <w:sz w:val="12"/>
                <w:szCs w:val="12"/>
              </w:rPr>
              <w:t>USA - Introduction</w:t>
            </w:r>
          </w:p>
        </w:tc>
        <w:tc>
          <w:tcPr>
            <w:tcW w:w="1275" w:type="dxa"/>
            <w:tcBorders>
              <w:bottom w:val="single" w:sz="4" w:space="0" w:color="auto"/>
            </w:tcBorders>
          </w:tcPr>
          <w:p w:rsidR="009F086D" w:rsidRPr="009F086D" w:rsidRDefault="009F086D" w:rsidP="009F086D">
            <w:pPr>
              <w:snapToGrid w:val="0"/>
              <w:spacing w:line="300" w:lineRule="exact"/>
              <w:jc w:val="both"/>
              <w:rPr>
                <w:rFonts w:ascii="標楷體" w:eastAsia="標楷體" w:hAnsi="標楷體" w:cs="標楷體"/>
                <w:color w:val="000000" w:themeColor="text1"/>
                <w:sz w:val="12"/>
                <w:szCs w:val="12"/>
              </w:rPr>
            </w:pPr>
            <w:r w:rsidRPr="009F086D">
              <w:rPr>
                <w:rFonts w:ascii="標楷體" w:eastAsia="標楷體" w:hAnsi="標楷體" w:cs="標楷體" w:hint="eastAsia"/>
                <w:color w:val="000000" w:themeColor="text1"/>
                <w:sz w:val="12"/>
                <w:szCs w:val="12"/>
              </w:rPr>
              <w:t>滾輪</w:t>
            </w:r>
          </w:p>
        </w:tc>
      </w:tr>
      <w:tr w:rsidR="009F086D" w:rsidRPr="009F086D" w:rsidTr="00C8785E">
        <w:trPr>
          <w:cantSplit/>
          <w:trHeight w:val="643"/>
          <w:tblHeader/>
          <w:jc w:val="center"/>
        </w:trPr>
        <w:tc>
          <w:tcPr>
            <w:tcW w:w="421"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10</w:t>
            </w:r>
          </w:p>
        </w:tc>
        <w:tc>
          <w:tcPr>
            <w:tcW w:w="708"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10</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28</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11</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01</w:t>
            </w:r>
          </w:p>
        </w:tc>
        <w:tc>
          <w:tcPr>
            <w:tcW w:w="2367"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1.蘆竹園地出刋</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2.全國能源教育週</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3.全校流感疫苗接種</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4.遊戲器材安全檢查</w:t>
            </w:r>
          </w:p>
        </w:tc>
        <w:tc>
          <w:tcPr>
            <w:tcW w:w="360" w:type="dxa"/>
            <w:vMerge/>
            <w:vAlign w:val="center"/>
          </w:tcPr>
          <w:p w:rsidR="009F086D" w:rsidRPr="009F086D" w:rsidRDefault="009F086D" w:rsidP="009F086D">
            <w:pPr>
              <w:snapToGrid w:val="0"/>
              <w:spacing w:line="160" w:lineRule="exact"/>
              <w:jc w:val="center"/>
              <w:rPr>
                <w:rFonts w:ascii="標楷體" w:eastAsia="標楷體" w:hAnsi="標楷體"/>
                <w:color w:val="000000" w:themeColor="text1"/>
                <w:sz w:val="12"/>
                <w:szCs w:val="12"/>
              </w:rPr>
            </w:pPr>
          </w:p>
        </w:tc>
        <w:tc>
          <w:tcPr>
            <w:tcW w:w="1101" w:type="dxa"/>
            <w:tcBorders>
              <w:bottom w:val="single" w:sz="4" w:space="0" w:color="auto"/>
            </w:tcBorders>
          </w:tcPr>
          <w:p w:rsidR="009F086D" w:rsidRPr="009F086D" w:rsidRDefault="009F086D" w:rsidP="009F086D">
            <w:pPr>
              <w:snapToGrid w:val="0"/>
              <w:spacing w:line="30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心智圖教學─國語週刊文章分析</w:t>
            </w:r>
          </w:p>
        </w:tc>
        <w:tc>
          <w:tcPr>
            <w:tcW w:w="1134" w:type="dxa"/>
            <w:tcBorders>
              <w:bottom w:val="single" w:sz="4" w:space="0" w:color="auto"/>
            </w:tcBorders>
          </w:tcPr>
          <w:p w:rsidR="009F086D" w:rsidRPr="009F086D" w:rsidRDefault="009F086D" w:rsidP="009F086D">
            <w:pPr>
              <w:snapToGrid w:val="0"/>
              <w:jc w:val="both"/>
              <w:rPr>
                <w:rFonts w:ascii="標楷體" w:eastAsia="標楷體" w:hAnsi="標楷體" w:cs="Tahoma"/>
                <w:color w:val="000000" w:themeColor="text1"/>
                <w:sz w:val="12"/>
                <w:szCs w:val="12"/>
              </w:rPr>
            </w:pPr>
            <w:r w:rsidRPr="009F086D">
              <w:rPr>
                <w:rFonts w:ascii="標楷體" w:eastAsia="標楷體" w:hAnsi="標楷體" w:cs="Tahoma"/>
                <w:color w:val="000000" w:themeColor="text1"/>
                <w:sz w:val="12"/>
                <w:szCs w:val="12"/>
              </w:rPr>
              <w:t>USA – Review w/song or activity</w:t>
            </w:r>
          </w:p>
        </w:tc>
        <w:tc>
          <w:tcPr>
            <w:tcW w:w="1275" w:type="dxa"/>
            <w:tcBorders>
              <w:bottom w:val="single" w:sz="4" w:space="0" w:color="auto"/>
            </w:tcBorders>
          </w:tcPr>
          <w:p w:rsidR="009F086D" w:rsidRPr="009F086D" w:rsidRDefault="009F086D" w:rsidP="009F086D">
            <w:pPr>
              <w:snapToGrid w:val="0"/>
              <w:spacing w:line="300" w:lineRule="exact"/>
              <w:jc w:val="both"/>
              <w:rPr>
                <w:rFonts w:ascii="標楷體" w:eastAsia="標楷體" w:hAnsi="標楷體" w:cs="標楷體"/>
                <w:color w:val="000000" w:themeColor="text1"/>
                <w:sz w:val="12"/>
                <w:szCs w:val="12"/>
              </w:rPr>
            </w:pPr>
            <w:r w:rsidRPr="009F086D">
              <w:rPr>
                <w:rFonts w:ascii="標楷體" w:eastAsia="標楷體" w:hAnsi="標楷體" w:cs="標楷體" w:hint="eastAsia"/>
                <w:color w:val="000000" w:themeColor="text1"/>
                <w:sz w:val="12"/>
                <w:szCs w:val="12"/>
              </w:rPr>
              <w:t>風車</w:t>
            </w:r>
          </w:p>
        </w:tc>
      </w:tr>
      <w:tr w:rsidR="009F086D" w:rsidRPr="009F086D" w:rsidTr="00C8785E">
        <w:trPr>
          <w:cantSplit/>
          <w:trHeight w:val="600"/>
          <w:tblHeader/>
          <w:jc w:val="center"/>
        </w:trPr>
        <w:tc>
          <w:tcPr>
            <w:tcW w:w="421"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11</w:t>
            </w:r>
          </w:p>
        </w:tc>
        <w:tc>
          <w:tcPr>
            <w:tcW w:w="708"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11</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04</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11/08</w:t>
            </w:r>
          </w:p>
        </w:tc>
        <w:tc>
          <w:tcPr>
            <w:tcW w:w="2367"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1. 1</w:t>
            </w:r>
            <w:r w:rsidRPr="009F086D">
              <w:rPr>
                <w:rFonts w:ascii="標楷體" w:eastAsia="標楷體" w:hAnsi="標楷體"/>
                <w:color w:val="000000" w:themeColor="text1"/>
                <w:sz w:val="12"/>
                <w:szCs w:val="12"/>
              </w:rPr>
              <w:t>1</w:t>
            </w:r>
            <w:r w:rsidRPr="009F086D">
              <w:rPr>
                <w:rFonts w:ascii="標楷體" w:eastAsia="標楷體" w:hAnsi="標楷體" w:hint="eastAsia"/>
                <w:color w:val="000000" w:themeColor="text1"/>
                <w:sz w:val="12"/>
                <w:szCs w:val="12"/>
              </w:rPr>
              <w:t>/</w:t>
            </w:r>
            <w:r w:rsidRPr="009F086D">
              <w:rPr>
                <w:rFonts w:ascii="標楷體" w:eastAsia="標楷體" w:hAnsi="標楷體"/>
                <w:color w:val="000000" w:themeColor="text1"/>
                <w:sz w:val="12"/>
                <w:szCs w:val="12"/>
              </w:rPr>
              <w:t>05</w:t>
            </w:r>
            <w:r w:rsidRPr="009F086D">
              <w:rPr>
                <w:rFonts w:ascii="標楷體" w:eastAsia="標楷體" w:hAnsi="標楷體" w:hint="eastAsia"/>
                <w:color w:val="000000" w:themeColor="text1"/>
                <w:sz w:val="12"/>
                <w:szCs w:val="12"/>
              </w:rPr>
              <w:t>、11/0</w:t>
            </w:r>
            <w:r w:rsidRPr="009F086D">
              <w:rPr>
                <w:rFonts w:ascii="標楷體" w:eastAsia="標楷體" w:hAnsi="標楷體"/>
                <w:color w:val="000000" w:themeColor="text1"/>
                <w:sz w:val="12"/>
                <w:szCs w:val="12"/>
              </w:rPr>
              <w:t>6</w:t>
            </w:r>
            <w:r w:rsidRPr="009F086D">
              <w:rPr>
                <w:rFonts w:ascii="標楷體" w:eastAsia="標楷體" w:hAnsi="標楷體" w:hint="eastAsia"/>
                <w:color w:val="000000" w:themeColor="text1"/>
                <w:sz w:val="12"/>
                <w:szCs w:val="12"/>
              </w:rPr>
              <w:t>第一次評量</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2.一年級音符號測驗</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3.社團活動</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4.午推會；午餐期中滿意度調查5.12月聖誕餐點票選</w:t>
            </w:r>
          </w:p>
        </w:tc>
        <w:tc>
          <w:tcPr>
            <w:tcW w:w="360" w:type="dxa"/>
            <w:vMerge/>
            <w:textDirection w:val="tbRlV"/>
            <w:vAlign w:val="center"/>
          </w:tcPr>
          <w:p w:rsidR="009F086D" w:rsidRPr="009F086D" w:rsidRDefault="009F086D" w:rsidP="009F086D">
            <w:pPr>
              <w:snapToGrid w:val="0"/>
              <w:spacing w:before="120" w:line="160" w:lineRule="exact"/>
              <w:ind w:left="113" w:right="113" w:firstLine="74"/>
              <w:rPr>
                <w:rFonts w:ascii="標楷體" w:eastAsia="標楷體" w:hAnsi="標楷體"/>
                <w:color w:val="000000" w:themeColor="text1"/>
                <w:sz w:val="12"/>
                <w:szCs w:val="12"/>
              </w:rPr>
            </w:pPr>
          </w:p>
        </w:tc>
        <w:tc>
          <w:tcPr>
            <w:tcW w:w="1101" w:type="dxa"/>
            <w:tcBorders>
              <w:bottom w:val="single" w:sz="4" w:space="0" w:color="auto"/>
            </w:tcBorders>
          </w:tcPr>
          <w:p w:rsidR="009F086D" w:rsidRPr="009F086D" w:rsidRDefault="009F086D" w:rsidP="009F086D">
            <w:pPr>
              <w:snapToGrid w:val="0"/>
              <w:spacing w:line="30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家庭教育</w:t>
            </w:r>
          </w:p>
        </w:tc>
        <w:tc>
          <w:tcPr>
            <w:tcW w:w="1134" w:type="dxa"/>
            <w:tcBorders>
              <w:bottom w:val="single" w:sz="4" w:space="0" w:color="auto"/>
            </w:tcBorders>
          </w:tcPr>
          <w:p w:rsidR="009F086D" w:rsidRPr="009F086D" w:rsidRDefault="009F086D" w:rsidP="009F086D">
            <w:pPr>
              <w:snapToGrid w:val="0"/>
              <w:jc w:val="both"/>
              <w:rPr>
                <w:rFonts w:ascii="標楷體" w:eastAsia="標楷體" w:hAnsi="標楷體" w:cs="Tahoma"/>
                <w:color w:val="000000" w:themeColor="text1"/>
                <w:sz w:val="12"/>
                <w:szCs w:val="12"/>
              </w:rPr>
            </w:pPr>
            <w:r w:rsidRPr="009F086D">
              <w:rPr>
                <w:rFonts w:ascii="標楷體" w:eastAsia="標楷體" w:hAnsi="標楷體" w:cs="Tahoma"/>
                <w:color w:val="000000" w:themeColor="text1"/>
                <w:sz w:val="12"/>
                <w:szCs w:val="12"/>
              </w:rPr>
              <w:t>Review/</w:t>
            </w:r>
            <w:r w:rsidRPr="009F086D">
              <w:rPr>
                <w:rFonts w:ascii="標楷體" w:eastAsia="標楷體" w:hAnsi="標楷體" w:cs="Tahoma" w:hint="eastAsia"/>
                <w:color w:val="000000" w:themeColor="text1"/>
                <w:sz w:val="12"/>
                <w:szCs w:val="12"/>
              </w:rPr>
              <w:t>MidTerm</w:t>
            </w:r>
            <w:r w:rsidRPr="009F086D">
              <w:rPr>
                <w:rFonts w:ascii="標楷體" w:eastAsia="標楷體" w:hAnsi="標楷體" w:cs="Tahoma"/>
                <w:color w:val="000000" w:themeColor="text1"/>
                <w:sz w:val="12"/>
                <w:szCs w:val="12"/>
              </w:rPr>
              <w:t xml:space="preserve"> Exam Week</w:t>
            </w:r>
          </w:p>
        </w:tc>
        <w:tc>
          <w:tcPr>
            <w:tcW w:w="1275" w:type="dxa"/>
            <w:tcBorders>
              <w:bottom w:val="single" w:sz="4" w:space="0" w:color="auto"/>
            </w:tcBorders>
          </w:tcPr>
          <w:p w:rsidR="009F086D" w:rsidRPr="009F086D" w:rsidRDefault="009F086D" w:rsidP="009F086D">
            <w:pPr>
              <w:keepNext/>
              <w:tabs>
                <w:tab w:val="left" w:pos="888"/>
              </w:tabs>
              <w:spacing w:before="120" w:after="120"/>
              <w:jc w:val="both"/>
              <w:outlineLvl w:val="1"/>
              <w:rPr>
                <w:rFonts w:ascii="標楷體" w:eastAsia="標楷體" w:hAnsi="標楷體" w:cs="標楷體"/>
                <w:color w:val="000000" w:themeColor="text1"/>
                <w:sz w:val="12"/>
                <w:szCs w:val="12"/>
              </w:rPr>
            </w:pPr>
            <w:r w:rsidRPr="009F086D">
              <w:rPr>
                <w:rFonts w:ascii="標楷體" w:eastAsia="標楷體" w:hAnsi="標楷體" w:cs="標楷體" w:hint="eastAsia"/>
                <w:color w:val="000000" w:themeColor="text1"/>
                <w:sz w:val="12"/>
                <w:szCs w:val="12"/>
              </w:rPr>
              <w:t>水車</w:t>
            </w:r>
          </w:p>
          <w:p w:rsidR="009F086D" w:rsidRPr="009F086D" w:rsidRDefault="009F086D" w:rsidP="009F086D">
            <w:pPr>
              <w:snapToGrid w:val="0"/>
              <w:spacing w:line="300" w:lineRule="exact"/>
              <w:jc w:val="both"/>
              <w:rPr>
                <w:rFonts w:ascii="標楷體" w:eastAsia="標楷體" w:hAnsi="標楷體" w:cs="標楷體"/>
                <w:color w:val="000000" w:themeColor="text1"/>
                <w:sz w:val="12"/>
                <w:szCs w:val="12"/>
              </w:rPr>
            </w:pPr>
          </w:p>
        </w:tc>
      </w:tr>
      <w:tr w:rsidR="009F086D" w:rsidRPr="009F086D" w:rsidTr="00C8785E">
        <w:trPr>
          <w:cantSplit/>
          <w:trHeight w:val="335"/>
          <w:tblHeader/>
          <w:jc w:val="center"/>
        </w:trPr>
        <w:tc>
          <w:tcPr>
            <w:tcW w:w="421"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12</w:t>
            </w:r>
          </w:p>
        </w:tc>
        <w:tc>
          <w:tcPr>
            <w:tcW w:w="708"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11</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11</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11</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15</w:t>
            </w:r>
          </w:p>
        </w:tc>
        <w:tc>
          <w:tcPr>
            <w:tcW w:w="2367"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1.榮譽制度兌獎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2.身心障礙宣導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3.戶外教育活動</w:t>
            </w:r>
            <w:r w:rsidRPr="009F086D">
              <w:rPr>
                <w:rFonts w:ascii="標楷體" w:eastAsia="標楷體" w:hAnsi="標楷體" w:hint="eastAsia"/>
                <w:bCs/>
                <w:color w:val="000000" w:themeColor="text1"/>
                <w:sz w:val="12"/>
                <w:szCs w:val="12"/>
              </w:rPr>
              <w:t>（1-5年級）</w:t>
            </w:r>
          </w:p>
        </w:tc>
        <w:tc>
          <w:tcPr>
            <w:tcW w:w="360" w:type="dxa"/>
            <w:vMerge/>
            <w:vAlign w:val="center"/>
          </w:tcPr>
          <w:p w:rsidR="009F086D" w:rsidRPr="009F086D" w:rsidRDefault="009F086D" w:rsidP="009F086D">
            <w:pPr>
              <w:snapToGrid w:val="0"/>
              <w:spacing w:line="160" w:lineRule="exact"/>
              <w:jc w:val="center"/>
              <w:rPr>
                <w:rFonts w:ascii="標楷體" w:eastAsia="標楷體" w:hAnsi="標楷體"/>
                <w:color w:val="000000" w:themeColor="text1"/>
                <w:sz w:val="12"/>
                <w:szCs w:val="12"/>
              </w:rPr>
            </w:pPr>
          </w:p>
        </w:tc>
        <w:tc>
          <w:tcPr>
            <w:tcW w:w="1101" w:type="dxa"/>
            <w:tcBorders>
              <w:bottom w:val="single" w:sz="4" w:space="0" w:color="auto"/>
            </w:tcBorders>
          </w:tcPr>
          <w:p w:rsidR="009F086D" w:rsidRPr="009F086D" w:rsidRDefault="009F086D" w:rsidP="009F086D">
            <w:pPr>
              <w:snapToGrid w:val="0"/>
              <w:spacing w:line="30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圍圈遊戲─調整孩子的空間感(一)</w:t>
            </w:r>
          </w:p>
        </w:tc>
        <w:tc>
          <w:tcPr>
            <w:tcW w:w="1134" w:type="dxa"/>
            <w:tcBorders>
              <w:bottom w:val="single" w:sz="4" w:space="0" w:color="auto"/>
            </w:tcBorders>
          </w:tcPr>
          <w:p w:rsidR="009F086D" w:rsidRPr="009F086D" w:rsidRDefault="009F086D" w:rsidP="009F086D">
            <w:pPr>
              <w:snapToGrid w:val="0"/>
              <w:jc w:val="both"/>
              <w:rPr>
                <w:rFonts w:ascii="標楷體" w:eastAsia="標楷體" w:hAnsi="標楷體" w:cs="Tahoma"/>
                <w:color w:val="000000" w:themeColor="text1"/>
                <w:sz w:val="12"/>
                <w:szCs w:val="12"/>
              </w:rPr>
            </w:pPr>
            <w:r w:rsidRPr="009F086D">
              <w:rPr>
                <w:rFonts w:ascii="標楷體" w:eastAsia="標楷體" w:hAnsi="標楷體" w:cs="Tahoma"/>
                <w:color w:val="000000" w:themeColor="text1"/>
                <w:sz w:val="12"/>
                <w:szCs w:val="12"/>
              </w:rPr>
              <w:t>UK – Introduction</w:t>
            </w:r>
          </w:p>
        </w:tc>
        <w:tc>
          <w:tcPr>
            <w:tcW w:w="1275" w:type="dxa"/>
            <w:tcBorders>
              <w:bottom w:val="single" w:sz="4" w:space="0" w:color="auto"/>
            </w:tcBorders>
          </w:tcPr>
          <w:p w:rsidR="009F086D" w:rsidRPr="009F086D" w:rsidRDefault="009F086D" w:rsidP="009F086D">
            <w:pPr>
              <w:keepNext/>
              <w:tabs>
                <w:tab w:val="left" w:pos="888"/>
              </w:tabs>
              <w:spacing w:before="120" w:after="120"/>
              <w:jc w:val="both"/>
              <w:outlineLvl w:val="1"/>
              <w:rPr>
                <w:rFonts w:ascii="標楷體" w:eastAsia="標楷體" w:hAnsi="標楷體" w:cs="標楷體"/>
                <w:color w:val="000000" w:themeColor="text1"/>
                <w:sz w:val="12"/>
                <w:szCs w:val="12"/>
              </w:rPr>
            </w:pPr>
            <w:r w:rsidRPr="009F086D">
              <w:rPr>
                <w:rFonts w:ascii="標楷體" w:eastAsia="標楷體" w:hAnsi="標楷體" w:cs="標楷體" w:hint="eastAsia"/>
                <w:color w:val="000000" w:themeColor="text1"/>
                <w:sz w:val="12"/>
                <w:szCs w:val="12"/>
              </w:rPr>
              <w:t>9-11週複習課程(延伸活動)</w:t>
            </w:r>
          </w:p>
          <w:p w:rsidR="009F086D" w:rsidRPr="009F086D" w:rsidRDefault="009F086D" w:rsidP="009F086D">
            <w:pPr>
              <w:snapToGrid w:val="0"/>
              <w:spacing w:line="300" w:lineRule="exact"/>
              <w:jc w:val="both"/>
              <w:rPr>
                <w:rFonts w:ascii="標楷體" w:eastAsia="標楷體" w:hAnsi="標楷體" w:cs="標楷體"/>
                <w:color w:val="000000" w:themeColor="text1"/>
                <w:sz w:val="12"/>
                <w:szCs w:val="12"/>
              </w:rPr>
            </w:pPr>
          </w:p>
        </w:tc>
      </w:tr>
      <w:tr w:rsidR="009F086D" w:rsidRPr="009F086D" w:rsidTr="00C8785E">
        <w:trPr>
          <w:cantSplit/>
          <w:trHeight w:val="413"/>
          <w:tblHeader/>
          <w:jc w:val="center"/>
        </w:trPr>
        <w:tc>
          <w:tcPr>
            <w:tcW w:w="421" w:type="dxa"/>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13</w:t>
            </w:r>
          </w:p>
        </w:tc>
        <w:tc>
          <w:tcPr>
            <w:tcW w:w="708" w:type="dxa"/>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11</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18</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11</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22</w:t>
            </w:r>
          </w:p>
        </w:tc>
        <w:tc>
          <w:tcPr>
            <w:tcW w:w="2367" w:type="dxa"/>
          </w:tcPr>
          <w:p w:rsidR="009F086D" w:rsidRPr="009F086D" w:rsidRDefault="009F086D" w:rsidP="009F086D">
            <w:pPr>
              <w:snapToGrid w:val="0"/>
              <w:spacing w:line="120" w:lineRule="exact"/>
              <w:jc w:val="both"/>
              <w:rPr>
                <w:rFonts w:ascii="標楷體" w:eastAsia="標楷體" w:hAnsi="標楷體"/>
                <w:bCs/>
                <w:color w:val="000000" w:themeColor="text1"/>
                <w:sz w:val="12"/>
                <w:szCs w:val="12"/>
              </w:rPr>
            </w:pPr>
            <w:r w:rsidRPr="009F086D">
              <w:rPr>
                <w:rFonts w:ascii="標楷體" w:eastAsia="標楷體" w:hAnsi="標楷體" w:hint="eastAsia"/>
                <w:bCs/>
                <w:color w:val="000000" w:themeColor="text1"/>
                <w:sz w:val="12"/>
                <w:szCs w:val="12"/>
              </w:rPr>
              <w:t>1.</w:t>
            </w:r>
            <w:r w:rsidRPr="009F086D">
              <w:rPr>
                <w:rFonts w:ascii="標楷體" w:eastAsia="標楷體" w:hAnsi="標楷體" w:hint="eastAsia"/>
                <w:color w:val="000000" w:themeColor="text1"/>
                <w:sz w:val="12"/>
                <w:szCs w:val="12"/>
              </w:rPr>
              <w:t>社團活動</w:t>
            </w:r>
          </w:p>
          <w:p w:rsidR="009F086D" w:rsidRPr="009F086D" w:rsidRDefault="009F086D" w:rsidP="009F086D">
            <w:pPr>
              <w:snapToGrid w:val="0"/>
              <w:spacing w:line="120" w:lineRule="exact"/>
              <w:jc w:val="both"/>
              <w:rPr>
                <w:rFonts w:ascii="標楷體" w:eastAsia="標楷體" w:hAnsi="標楷體"/>
                <w:bCs/>
                <w:color w:val="000000" w:themeColor="text1"/>
                <w:sz w:val="12"/>
                <w:szCs w:val="12"/>
              </w:rPr>
            </w:pPr>
            <w:r w:rsidRPr="009F086D">
              <w:rPr>
                <w:rFonts w:ascii="標楷體" w:eastAsia="標楷體" w:hAnsi="標楷體" w:hint="eastAsia"/>
                <w:bCs/>
                <w:color w:val="000000" w:themeColor="text1"/>
                <w:sz w:val="12"/>
                <w:szCs w:val="12"/>
              </w:rPr>
              <w:t>2.</w:t>
            </w:r>
            <w:r w:rsidRPr="009F086D">
              <w:rPr>
                <w:rFonts w:ascii="標楷體" w:eastAsia="標楷體" w:hAnsi="標楷體" w:hint="eastAsia"/>
                <w:color w:val="000000" w:themeColor="text1"/>
                <w:sz w:val="12"/>
                <w:szCs w:val="12"/>
              </w:rPr>
              <w:t>品格教育宣導</w:t>
            </w:r>
          </w:p>
          <w:p w:rsidR="009F086D" w:rsidRPr="009F086D" w:rsidRDefault="009F086D" w:rsidP="009F086D">
            <w:pPr>
              <w:snapToGrid w:val="0"/>
              <w:spacing w:line="120" w:lineRule="exact"/>
              <w:jc w:val="both"/>
              <w:rPr>
                <w:rFonts w:ascii="標楷體" w:eastAsia="標楷體" w:hAnsi="標楷體"/>
                <w:bCs/>
                <w:color w:val="000000" w:themeColor="text1"/>
                <w:sz w:val="12"/>
                <w:szCs w:val="12"/>
              </w:rPr>
            </w:pPr>
            <w:r w:rsidRPr="009F086D">
              <w:rPr>
                <w:rFonts w:ascii="標楷體" w:eastAsia="標楷體" w:hAnsi="標楷體" w:hint="eastAsia"/>
                <w:color w:val="000000" w:themeColor="text1"/>
                <w:sz w:val="12"/>
                <w:szCs w:val="12"/>
              </w:rPr>
              <w:t>3.游泳教學(止)</w:t>
            </w:r>
          </w:p>
        </w:tc>
        <w:tc>
          <w:tcPr>
            <w:tcW w:w="360" w:type="dxa"/>
            <w:vMerge/>
            <w:vAlign w:val="center"/>
          </w:tcPr>
          <w:p w:rsidR="009F086D" w:rsidRPr="009F086D" w:rsidRDefault="009F086D" w:rsidP="009F086D">
            <w:pPr>
              <w:snapToGrid w:val="0"/>
              <w:spacing w:line="160" w:lineRule="exact"/>
              <w:jc w:val="center"/>
              <w:rPr>
                <w:rFonts w:ascii="標楷體" w:eastAsia="標楷體" w:hAnsi="標楷體"/>
                <w:color w:val="000000" w:themeColor="text1"/>
                <w:sz w:val="12"/>
                <w:szCs w:val="12"/>
              </w:rPr>
            </w:pPr>
          </w:p>
        </w:tc>
        <w:tc>
          <w:tcPr>
            <w:tcW w:w="1101" w:type="dxa"/>
          </w:tcPr>
          <w:p w:rsidR="009F086D" w:rsidRPr="009F086D" w:rsidRDefault="009F086D" w:rsidP="009F086D">
            <w:pPr>
              <w:snapToGrid w:val="0"/>
              <w:spacing w:line="300" w:lineRule="exact"/>
              <w:jc w:val="both"/>
              <w:rPr>
                <w:rFonts w:ascii="標楷體" w:eastAsia="標楷體" w:hAnsi="標楷體"/>
                <w:bCs/>
                <w:color w:val="000000" w:themeColor="text1"/>
                <w:sz w:val="12"/>
                <w:szCs w:val="12"/>
              </w:rPr>
            </w:pPr>
            <w:r w:rsidRPr="009F086D">
              <w:rPr>
                <w:rFonts w:ascii="標楷體" w:eastAsia="標楷體" w:hAnsi="標楷體" w:hint="eastAsia"/>
                <w:color w:val="000000" w:themeColor="text1"/>
                <w:sz w:val="12"/>
                <w:szCs w:val="12"/>
              </w:rPr>
              <w:t>圍圈遊戲─調整孩子的空間感(二)</w:t>
            </w:r>
          </w:p>
        </w:tc>
        <w:tc>
          <w:tcPr>
            <w:tcW w:w="1134" w:type="dxa"/>
            <w:tcBorders>
              <w:bottom w:val="single" w:sz="4" w:space="0" w:color="auto"/>
            </w:tcBorders>
          </w:tcPr>
          <w:p w:rsidR="009F086D" w:rsidRPr="009F086D" w:rsidRDefault="009F086D" w:rsidP="009F086D">
            <w:pPr>
              <w:snapToGrid w:val="0"/>
              <w:jc w:val="both"/>
              <w:rPr>
                <w:rFonts w:ascii="標楷體" w:eastAsia="標楷體" w:hAnsi="標楷體" w:cs="Tahoma"/>
                <w:color w:val="000000" w:themeColor="text1"/>
                <w:sz w:val="12"/>
                <w:szCs w:val="12"/>
              </w:rPr>
            </w:pPr>
            <w:r w:rsidRPr="009F086D">
              <w:rPr>
                <w:rFonts w:ascii="標楷體" w:eastAsia="標楷體" w:hAnsi="標楷體" w:cs="Tahoma"/>
                <w:color w:val="000000" w:themeColor="text1"/>
                <w:sz w:val="12"/>
                <w:szCs w:val="12"/>
              </w:rPr>
              <w:t>UK – Review w/song or activity</w:t>
            </w:r>
          </w:p>
        </w:tc>
        <w:tc>
          <w:tcPr>
            <w:tcW w:w="1275" w:type="dxa"/>
          </w:tcPr>
          <w:p w:rsidR="009F086D" w:rsidRPr="009F086D" w:rsidRDefault="009F086D" w:rsidP="009F086D">
            <w:pPr>
              <w:keepNext/>
              <w:tabs>
                <w:tab w:val="left" w:pos="888"/>
              </w:tabs>
              <w:spacing w:before="120" w:after="120"/>
              <w:jc w:val="both"/>
              <w:outlineLvl w:val="1"/>
              <w:rPr>
                <w:rFonts w:ascii="標楷體" w:eastAsia="標楷體" w:hAnsi="標楷體" w:cs="標楷體"/>
                <w:color w:val="000000" w:themeColor="text1"/>
                <w:sz w:val="12"/>
                <w:szCs w:val="12"/>
              </w:rPr>
            </w:pPr>
            <w:r w:rsidRPr="009F086D">
              <w:rPr>
                <w:rFonts w:ascii="標楷體" w:eastAsia="標楷體" w:hAnsi="標楷體" w:cs="標楷體" w:hint="eastAsia"/>
                <w:color w:val="000000" w:themeColor="text1"/>
                <w:sz w:val="12"/>
                <w:szCs w:val="12"/>
              </w:rPr>
              <w:t>創意競賽-螺旋槳</w:t>
            </w:r>
          </w:p>
          <w:p w:rsidR="009F086D" w:rsidRPr="009F086D" w:rsidRDefault="009F086D" w:rsidP="009F086D">
            <w:pPr>
              <w:snapToGrid w:val="0"/>
              <w:spacing w:line="300" w:lineRule="exact"/>
              <w:jc w:val="both"/>
              <w:rPr>
                <w:rFonts w:ascii="標楷體" w:eastAsia="標楷體" w:hAnsi="標楷體" w:cs="標楷體"/>
                <w:bCs/>
                <w:color w:val="000000" w:themeColor="text1"/>
                <w:sz w:val="12"/>
                <w:szCs w:val="12"/>
              </w:rPr>
            </w:pPr>
          </w:p>
        </w:tc>
      </w:tr>
      <w:tr w:rsidR="009F086D" w:rsidRPr="009F086D" w:rsidTr="00C8785E">
        <w:trPr>
          <w:cantSplit/>
          <w:trHeight w:val="600"/>
          <w:tblHeader/>
          <w:jc w:val="center"/>
        </w:trPr>
        <w:tc>
          <w:tcPr>
            <w:tcW w:w="421"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14.</w:t>
            </w:r>
          </w:p>
        </w:tc>
        <w:tc>
          <w:tcPr>
            <w:tcW w:w="708"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11</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25</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11</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29</w:t>
            </w:r>
          </w:p>
        </w:tc>
        <w:tc>
          <w:tcPr>
            <w:tcW w:w="2367"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1.校內語文競賽</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2.反毒宣導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3.生命教育－愛心義賣活動</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p>
        </w:tc>
        <w:tc>
          <w:tcPr>
            <w:tcW w:w="360" w:type="dxa"/>
            <w:vMerge/>
            <w:vAlign w:val="center"/>
          </w:tcPr>
          <w:p w:rsidR="009F086D" w:rsidRPr="009F086D" w:rsidRDefault="009F086D" w:rsidP="009F086D">
            <w:pPr>
              <w:snapToGrid w:val="0"/>
              <w:spacing w:line="160" w:lineRule="exact"/>
              <w:jc w:val="center"/>
              <w:rPr>
                <w:rFonts w:ascii="標楷體" w:eastAsia="標楷體" w:hAnsi="標楷體"/>
                <w:color w:val="000000" w:themeColor="text1"/>
                <w:sz w:val="12"/>
                <w:szCs w:val="12"/>
              </w:rPr>
            </w:pPr>
          </w:p>
        </w:tc>
        <w:tc>
          <w:tcPr>
            <w:tcW w:w="1101" w:type="dxa"/>
            <w:tcBorders>
              <w:bottom w:val="single" w:sz="4" w:space="0" w:color="auto"/>
            </w:tcBorders>
          </w:tcPr>
          <w:p w:rsidR="009F086D" w:rsidRPr="009F086D" w:rsidRDefault="009F086D" w:rsidP="009F086D">
            <w:pPr>
              <w:snapToGrid w:val="0"/>
              <w:spacing w:line="30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性別平等宣導</w:t>
            </w:r>
          </w:p>
        </w:tc>
        <w:tc>
          <w:tcPr>
            <w:tcW w:w="1134" w:type="dxa"/>
            <w:tcBorders>
              <w:bottom w:val="single" w:sz="4" w:space="0" w:color="auto"/>
            </w:tcBorders>
          </w:tcPr>
          <w:p w:rsidR="009F086D" w:rsidRPr="009F086D" w:rsidRDefault="009F086D" w:rsidP="009F086D">
            <w:pPr>
              <w:snapToGrid w:val="0"/>
              <w:jc w:val="both"/>
              <w:rPr>
                <w:rFonts w:ascii="標楷體" w:eastAsia="標楷體" w:hAnsi="標楷體" w:cs="Tahoma"/>
                <w:color w:val="000000" w:themeColor="text1"/>
                <w:sz w:val="12"/>
                <w:szCs w:val="12"/>
              </w:rPr>
            </w:pPr>
            <w:r w:rsidRPr="009F086D">
              <w:rPr>
                <w:rFonts w:ascii="標楷體" w:eastAsia="標楷體" w:hAnsi="標楷體" w:cs="Tahoma"/>
                <w:color w:val="000000" w:themeColor="text1"/>
                <w:sz w:val="12"/>
                <w:szCs w:val="12"/>
              </w:rPr>
              <w:t>USA/UK Activities</w:t>
            </w:r>
          </w:p>
        </w:tc>
        <w:tc>
          <w:tcPr>
            <w:tcW w:w="1275" w:type="dxa"/>
            <w:tcBorders>
              <w:bottom w:val="single" w:sz="4" w:space="0" w:color="auto"/>
            </w:tcBorders>
          </w:tcPr>
          <w:p w:rsidR="009F086D" w:rsidRPr="009F086D" w:rsidRDefault="009F086D" w:rsidP="009F086D">
            <w:pPr>
              <w:snapToGrid w:val="0"/>
              <w:spacing w:line="300" w:lineRule="exact"/>
              <w:jc w:val="both"/>
              <w:rPr>
                <w:rFonts w:ascii="標楷體" w:eastAsia="標楷體" w:hAnsi="標楷體" w:cs="標楷體"/>
                <w:color w:val="000000" w:themeColor="text1"/>
                <w:sz w:val="12"/>
                <w:szCs w:val="12"/>
              </w:rPr>
            </w:pPr>
            <w:r w:rsidRPr="009F086D">
              <w:rPr>
                <w:rFonts w:ascii="標楷體" w:eastAsia="標楷體" w:hAnsi="標楷體" w:cs="標楷體" w:hint="eastAsia"/>
                <w:color w:val="000000" w:themeColor="text1"/>
                <w:sz w:val="12"/>
                <w:szCs w:val="12"/>
              </w:rPr>
              <w:t>平衡木</w:t>
            </w:r>
          </w:p>
        </w:tc>
      </w:tr>
      <w:tr w:rsidR="009F086D" w:rsidRPr="009F086D" w:rsidTr="00C8785E">
        <w:trPr>
          <w:cantSplit/>
          <w:trHeight w:val="600"/>
          <w:tblHeader/>
          <w:jc w:val="center"/>
        </w:trPr>
        <w:tc>
          <w:tcPr>
            <w:tcW w:w="421"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15</w:t>
            </w:r>
          </w:p>
        </w:tc>
        <w:tc>
          <w:tcPr>
            <w:tcW w:w="708"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12</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02</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12</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06</w:t>
            </w:r>
          </w:p>
        </w:tc>
        <w:tc>
          <w:tcPr>
            <w:tcW w:w="2367"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1.教科書使用檢討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2.輔導工作成果填報</w:t>
            </w:r>
          </w:p>
        </w:tc>
        <w:tc>
          <w:tcPr>
            <w:tcW w:w="360" w:type="dxa"/>
            <w:vMerge/>
            <w:vAlign w:val="center"/>
          </w:tcPr>
          <w:p w:rsidR="009F086D" w:rsidRPr="009F086D" w:rsidRDefault="009F086D" w:rsidP="009F086D">
            <w:pPr>
              <w:snapToGrid w:val="0"/>
              <w:spacing w:line="160" w:lineRule="exact"/>
              <w:jc w:val="center"/>
              <w:rPr>
                <w:rFonts w:ascii="標楷體" w:eastAsia="標楷體" w:hAnsi="標楷體"/>
                <w:color w:val="000000" w:themeColor="text1"/>
                <w:sz w:val="12"/>
                <w:szCs w:val="12"/>
              </w:rPr>
            </w:pPr>
          </w:p>
        </w:tc>
        <w:tc>
          <w:tcPr>
            <w:tcW w:w="1101" w:type="dxa"/>
            <w:tcBorders>
              <w:bottom w:val="single" w:sz="4" w:space="0" w:color="auto"/>
            </w:tcBorders>
          </w:tcPr>
          <w:p w:rsidR="009F086D" w:rsidRPr="009F086D" w:rsidRDefault="009F086D" w:rsidP="009F086D">
            <w:pPr>
              <w:snapToGrid w:val="0"/>
              <w:spacing w:line="30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圍圈遊戲─調整孩子的空間感(三)</w:t>
            </w:r>
          </w:p>
        </w:tc>
        <w:tc>
          <w:tcPr>
            <w:tcW w:w="1134" w:type="dxa"/>
            <w:tcBorders>
              <w:bottom w:val="single" w:sz="4" w:space="0" w:color="auto"/>
            </w:tcBorders>
          </w:tcPr>
          <w:p w:rsidR="009F086D" w:rsidRPr="009F086D" w:rsidRDefault="009F086D" w:rsidP="009F086D">
            <w:pPr>
              <w:snapToGrid w:val="0"/>
              <w:jc w:val="both"/>
              <w:rPr>
                <w:rFonts w:ascii="標楷體" w:eastAsia="標楷體" w:hAnsi="標楷體" w:cs="Tahoma"/>
                <w:color w:val="000000" w:themeColor="text1"/>
                <w:sz w:val="12"/>
                <w:szCs w:val="12"/>
              </w:rPr>
            </w:pPr>
            <w:r w:rsidRPr="009F086D">
              <w:rPr>
                <w:rFonts w:ascii="標楷體" w:eastAsia="標楷體" w:hAnsi="標楷體" w:cs="Tahoma"/>
                <w:color w:val="000000" w:themeColor="text1"/>
                <w:sz w:val="12"/>
                <w:szCs w:val="12"/>
              </w:rPr>
              <w:t>Japan - Introduction</w:t>
            </w:r>
          </w:p>
        </w:tc>
        <w:tc>
          <w:tcPr>
            <w:tcW w:w="1275" w:type="dxa"/>
            <w:tcBorders>
              <w:bottom w:val="single" w:sz="4" w:space="0" w:color="auto"/>
            </w:tcBorders>
          </w:tcPr>
          <w:p w:rsidR="009F086D" w:rsidRPr="009F086D" w:rsidRDefault="009F086D" w:rsidP="009F086D">
            <w:pPr>
              <w:snapToGrid w:val="0"/>
              <w:spacing w:line="300" w:lineRule="exact"/>
              <w:jc w:val="both"/>
              <w:rPr>
                <w:rFonts w:ascii="標楷體" w:eastAsia="標楷體" w:hAnsi="標楷體" w:cs="標楷體"/>
                <w:color w:val="000000" w:themeColor="text1"/>
                <w:sz w:val="12"/>
                <w:szCs w:val="12"/>
              </w:rPr>
            </w:pPr>
            <w:r w:rsidRPr="009F086D">
              <w:rPr>
                <w:rFonts w:ascii="標楷體" w:eastAsia="標楷體" w:hAnsi="標楷體" w:cs="標楷體" w:hint="eastAsia"/>
                <w:color w:val="000000" w:themeColor="text1"/>
                <w:sz w:val="12"/>
                <w:szCs w:val="12"/>
              </w:rPr>
              <w:t>翹翹板</w:t>
            </w:r>
          </w:p>
        </w:tc>
      </w:tr>
      <w:tr w:rsidR="009F086D" w:rsidRPr="009F086D" w:rsidTr="00C8785E">
        <w:trPr>
          <w:cantSplit/>
          <w:trHeight w:val="449"/>
          <w:tblHeader/>
          <w:jc w:val="center"/>
        </w:trPr>
        <w:tc>
          <w:tcPr>
            <w:tcW w:w="421"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lastRenderedPageBreak/>
              <w:t>16</w:t>
            </w:r>
          </w:p>
        </w:tc>
        <w:tc>
          <w:tcPr>
            <w:tcW w:w="708"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12</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9</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12</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13</w:t>
            </w:r>
          </w:p>
        </w:tc>
        <w:tc>
          <w:tcPr>
            <w:tcW w:w="2367"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1.各科習作檢閱</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2.健康促進宣導3.關懷弱勢宣導4.家庭訪問</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5.學年會議</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6.領域會議</w:t>
            </w:r>
          </w:p>
        </w:tc>
        <w:tc>
          <w:tcPr>
            <w:tcW w:w="360" w:type="dxa"/>
            <w:vMerge/>
            <w:vAlign w:val="center"/>
          </w:tcPr>
          <w:p w:rsidR="009F086D" w:rsidRPr="009F086D" w:rsidRDefault="009F086D" w:rsidP="009F086D">
            <w:pPr>
              <w:snapToGrid w:val="0"/>
              <w:spacing w:line="160" w:lineRule="exact"/>
              <w:jc w:val="center"/>
              <w:rPr>
                <w:rFonts w:ascii="標楷體" w:eastAsia="標楷體" w:hAnsi="標楷體"/>
                <w:color w:val="000000" w:themeColor="text1"/>
                <w:sz w:val="12"/>
                <w:szCs w:val="12"/>
              </w:rPr>
            </w:pPr>
          </w:p>
        </w:tc>
        <w:tc>
          <w:tcPr>
            <w:tcW w:w="1101" w:type="dxa"/>
            <w:tcBorders>
              <w:bottom w:val="single" w:sz="4" w:space="0" w:color="auto"/>
            </w:tcBorders>
          </w:tcPr>
          <w:p w:rsidR="009F086D" w:rsidRPr="009F086D" w:rsidRDefault="009F086D" w:rsidP="009F086D">
            <w:pPr>
              <w:snapToGrid w:val="0"/>
              <w:spacing w:line="30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圍圈遊戲─調整孩子的空間感(四)</w:t>
            </w:r>
          </w:p>
        </w:tc>
        <w:tc>
          <w:tcPr>
            <w:tcW w:w="1134" w:type="dxa"/>
            <w:tcBorders>
              <w:bottom w:val="single" w:sz="4" w:space="0" w:color="auto"/>
            </w:tcBorders>
          </w:tcPr>
          <w:p w:rsidR="009F086D" w:rsidRPr="009F086D" w:rsidRDefault="009F086D" w:rsidP="009F086D">
            <w:pPr>
              <w:snapToGrid w:val="0"/>
              <w:jc w:val="both"/>
              <w:rPr>
                <w:rFonts w:ascii="標楷體" w:eastAsia="標楷體" w:hAnsi="標楷體" w:cs="Tahoma"/>
                <w:color w:val="000000" w:themeColor="text1"/>
                <w:sz w:val="12"/>
                <w:szCs w:val="12"/>
              </w:rPr>
            </w:pPr>
            <w:r w:rsidRPr="009F086D">
              <w:rPr>
                <w:rFonts w:ascii="標楷體" w:eastAsia="標楷體" w:hAnsi="標楷體" w:cs="Tahoma"/>
                <w:color w:val="000000" w:themeColor="text1"/>
                <w:sz w:val="12"/>
                <w:szCs w:val="12"/>
              </w:rPr>
              <w:t>Japan – Review w/song or activity</w:t>
            </w:r>
          </w:p>
        </w:tc>
        <w:tc>
          <w:tcPr>
            <w:tcW w:w="1275" w:type="dxa"/>
            <w:tcBorders>
              <w:bottom w:val="single" w:sz="4" w:space="0" w:color="auto"/>
            </w:tcBorders>
          </w:tcPr>
          <w:p w:rsidR="009F086D" w:rsidRPr="009F086D" w:rsidRDefault="009F086D" w:rsidP="009F086D">
            <w:pPr>
              <w:keepNext/>
              <w:tabs>
                <w:tab w:val="left" w:pos="888"/>
              </w:tabs>
              <w:spacing w:before="120" w:after="120"/>
              <w:jc w:val="both"/>
              <w:outlineLvl w:val="1"/>
              <w:rPr>
                <w:rFonts w:ascii="標楷體" w:eastAsia="標楷體" w:hAnsi="標楷體" w:cs="標楷體"/>
                <w:color w:val="000000" w:themeColor="text1"/>
                <w:sz w:val="12"/>
                <w:szCs w:val="12"/>
              </w:rPr>
            </w:pPr>
            <w:r w:rsidRPr="009F086D">
              <w:rPr>
                <w:rFonts w:ascii="標楷體" w:eastAsia="標楷體" w:hAnsi="標楷體" w:cs="標楷體" w:hint="eastAsia"/>
                <w:color w:val="000000" w:themeColor="text1"/>
                <w:sz w:val="12"/>
                <w:szCs w:val="12"/>
              </w:rPr>
              <w:t>12-15週複習課程(延伸活動)</w:t>
            </w:r>
          </w:p>
          <w:p w:rsidR="009F086D" w:rsidRPr="009F086D" w:rsidRDefault="009F086D" w:rsidP="009F086D">
            <w:pPr>
              <w:snapToGrid w:val="0"/>
              <w:spacing w:line="300" w:lineRule="exact"/>
              <w:jc w:val="both"/>
              <w:rPr>
                <w:rFonts w:ascii="標楷體" w:eastAsia="標楷體" w:hAnsi="標楷體" w:cs="標楷體"/>
                <w:color w:val="000000" w:themeColor="text1"/>
                <w:sz w:val="12"/>
                <w:szCs w:val="12"/>
              </w:rPr>
            </w:pPr>
          </w:p>
        </w:tc>
      </w:tr>
      <w:tr w:rsidR="009F086D" w:rsidRPr="009F086D" w:rsidTr="00C8785E">
        <w:trPr>
          <w:cantSplit/>
          <w:trHeight w:val="600"/>
          <w:tblHeader/>
          <w:jc w:val="center"/>
        </w:trPr>
        <w:tc>
          <w:tcPr>
            <w:tcW w:w="421" w:type="dxa"/>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17</w:t>
            </w:r>
          </w:p>
        </w:tc>
        <w:tc>
          <w:tcPr>
            <w:tcW w:w="708" w:type="dxa"/>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12</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16</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12</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20</w:t>
            </w:r>
          </w:p>
        </w:tc>
        <w:tc>
          <w:tcPr>
            <w:tcW w:w="2367"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1.防火安全宣導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2.社團活動成果繳交</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3.生命教育-歲末感恩惜福</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4.簡阿束孝行獎申請</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5.小小說書人活動</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6.畢業班戶外教育活動</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7.生命教育</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歲末感恩惜福</w:t>
            </w:r>
          </w:p>
        </w:tc>
        <w:tc>
          <w:tcPr>
            <w:tcW w:w="360" w:type="dxa"/>
            <w:vMerge/>
            <w:vAlign w:val="center"/>
          </w:tcPr>
          <w:p w:rsidR="009F086D" w:rsidRPr="009F086D" w:rsidRDefault="009F086D" w:rsidP="009F086D">
            <w:pPr>
              <w:snapToGrid w:val="0"/>
              <w:spacing w:line="160" w:lineRule="exact"/>
              <w:jc w:val="center"/>
              <w:rPr>
                <w:rFonts w:ascii="標楷體" w:eastAsia="標楷體" w:hAnsi="標楷體"/>
                <w:color w:val="000000" w:themeColor="text1"/>
                <w:sz w:val="12"/>
                <w:szCs w:val="12"/>
              </w:rPr>
            </w:pPr>
          </w:p>
        </w:tc>
        <w:tc>
          <w:tcPr>
            <w:tcW w:w="1101" w:type="dxa"/>
          </w:tcPr>
          <w:p w:rsidR="009F086D" w:rsidRPr="009F086D" w:rsidRDefault="009F086D" w:rsidP="009F086D">
            <w:pPr>
              <w:snapToGrid w:val="0"/>
              <w:spacing w:line="30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聖誕節活動</w:t>
            </w:r>
          </w:p>
        </w:tc>
        <w:tc>
          <w:tcPr>
            <w:tcW w:w="1134" w:type="dxa"/>
          </w:tcPr>
          <w:p w:rsidR="009F086D" w:rsidRPr="009F086D" w:rsidRDefault="009F086D" w:rsidP="009F086D">
            <w:pPr>
              <w:snapToGrid w:val="0"/>
              <w:jc w:val="both"/>
              <w:rPr>
                <w:rFonts w:ascii="標楷體" w:eastAsia="標楷體" w:hAnsi="標楷體" w:cs="Tahoma"/>
                <w:color w:val="000000" w:themeColor="text1"/>
                <w:sz w:val="12"/>
                <w:szCs w:val="12"/>
              </w:rPr>
            </w:pPr>
            <w:r w:rsidRPr="009F086D">
              <w:rPr>
                <w:rFonts w:ascii="標楷體" w:eastAsia="標楷體" w:hAnsi="標楷體" w:cs="Tahoma"/>
                <w:color w:val="000000" w:themeColor="text1"/>
                <w:sz w:val="12"/>
                <w:szCs w:val="12"/>
              </w:rPr>
              <w:t>Canada - Introduction</w:t>
            </w:r>
          </w:p>
        </w:tc>
        <w:tc>
          <w:tcPr>
            <w:tcW w:w="1275" w:type="dxa"/>
          </w:tcPr>
          <w:p w:rsidR="009F086D" w:rsidRPr="009F086D" w:rsidRDefault="009F086D" w:rsidP="009F086D">
            <w:pPr>
              <w:keepNext/>
              <w:tabs>
                <w:tab w:val="left" w:pos="888"/>
              </w:tabs>
              <w:spacing w:before="120" w:after="120"/>
              <w:jc w:val="both"/>
              <w:outlineLvl w:val="1"/>
              <w:rPr>
                <w:rFonts w:ascii="標楷體" w:eastAsia="標楷體" w:hAnsi="標楷體" w:cs="標楷體"/>
                <w:color w:val="000000" w:themeColor="text1"/>
                <w:sz w:val="12"/>
                <w:szCs w:val="12"/>
              </w:rPr>
            </w:pPr>
            <w:r w:rsidRPr="009F086D">
              <w:rPr>
                <w:rFonts w:ascii="標楷體" w:eastAsia="標楷體" w:hAnsi="標楷體" w:cs="標楷體" w:hint="eastAsia"/>
                <w:color w:val="000000" w:themeColor="text1"/>
                <w:sz w:val="12"/>
                <w:szCs w:val="12"/>
              </w:rPr>
              <w:t>拋石車</w:t>
            </w:r>
          </w:p>
          <w:p w:rsidR="009F086D" w:rsidRPr="009F086D" w:rsidRDefault="009F086D" w:rsidP="009F086D">
            <w:pPr>
              <w:snapToGrid w:val="0"/>
              <w:spacing w:line="300" w:lineRule="exact"/>
              <w:jc w:val="both"/>
              <w:rPr>
                <w:rFonts w:ascii="標楷體" w:eastAsia="標楷體" w:hAnsi="標楷體" w:cs="標楷體"/>
                <w:color w:val="000000" w:themeColor="text1"/>
                <w:sz w:val="12"/>
                <w:szCs w:val="12"/>
              </w:rPr>
            </w:pPr>
          </w:p>
        </w:tc>
      </w:tr>
      <w:tr w:rsidR="009F086D" w:rsidRPr="009F086D" w:rsidTr="00C8785E">
        <w:trPr>
          <w:cantSplit/>
          <w:trHeight w:val="600"/>
          <w:tblHeader/>
          <w:jc w:val="center"/>
        </w:trPr>
        <w:tc>
          <w:tcPr>
            <w:tcW w:w="421"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18</w:t>
            </w:r>
          </w:p>
        </w:tc>
        <w:tc>
          <w:tcPr>
            <w:tcW w:w="708"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12</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23</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12</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27</w:t>
            </w:r>
          </w:p>
        </w:tc>
        <w:tc>
          <w:tcPr>
            <w:tcW w:w="2367"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1.寒假作業規劃</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2.教科書訂購</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3.性侵害、性騷擾防治宣導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4.聖誕劇演出</w:t>
            </w:r>
          </w:p>
        </w:tc>
        <w:tc>
          <w:tcPr>
            <w:tcW w:w="360" w:type="dxa"/>
            <w:vMerge/>
            <w:vAlign w:val="center"/>
          </w:tcPr>
          <w:p w:rsidR="009F086D" w:rsidRPr="009F086D" w:rsidRDefault="009F086D" w:rsidP="009F086D">
            <w:pPr>
              <w:snapToGrid w:val="0"/>
              <w:spacing w:line="160" w:lineRule="exact"/>
              <w:jc w:val="center"/>
              <w:rPr>
                <w:rFonts w:ascii="標楷體" w:eastAsia="標楷體" w:hAnsi="標楷體"/>
                <w:color w:val="000000" w:themeColor="text1"/>
                <w:sz w:val="12"/>
                <w:szCs w:val="12"/>
                <w:shd w:val="pct10" w:color="auto" w:fill="FFFFFF"/>
              </w:rPr>
            </w:pPr>
          </w:p>
        </w:tc>
        <w:tc>
          <w:tcPr>
            <w:tcW w:w="1101" w:type="dxa"/>
            <w:tcBorders>
              <w:bottom w:val="single" w:sz="4" w:space="0" w:color="auto"/>
            </w:tcBorders>
          </w:tcPr>
          <w:p w:rsidR="009F086D" w:rsidRPr="009F086D" w:rsidRDefault="009F086D" w:rsidP="009F086D">
            <w:pPr>
              <w:snapToGrid w:val="0"/>
              <w:spacing w:line="30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彩虹劇團表演</w:t>
            </w:r>
          </w:p>
        </w:tc>
        <w:tc>
          <w:tcPr>
            <w:tcW w:w="1134" w:type="dxa"/>
          </w:tcPr>
          <w:p w:rsidR="009F086D" w:rsidRPr="009F086D" w:rsidRDefault="009F086D" w:rsidP="009F086D">
            <w:pPr>
              <w:snapToGrid w:val="0"/>
              <w:jc w:val="both"/>
              <w:rPr>
                <w:rFonts w:ascii="標楷體" w:eastAsia="標楷體" w:hAnsi="標楷體" w:cs="Tahoma"/>
                <w:color w:val="000000" w:themeColor="text1"/>
                <w:sz w:val="12"/>
                <w:szCs w:val="12"/>
              </w:rPr>
            </w:pPr>
            <w:r w:rsidRPr="009F086D">
              <w:rPr>
                <w:rFonts w:ascii="標楷體" w:eastAsia="標楷體" w:hAnsi="標楷體" w:cs="Tahoma"/>
                <w:color w:val="000000" w:themeColor="text1"/>
                <w:sz w:val="12"/>
                <w:szCs w:val="12"/>
              </w:rPr>
              <w:t>Canada – Review w/song or activity</w:t>
            </w:r>
          </w:p>
        </w:tc>
        <w:tc>
          <w:tcPr>
            <w:tcW w:w="1275" w:type="dxa"/>
            <w:tcBorders>
              <w:bottom w:val="single" w:sz="4" w:space="0" w:color="auto"/>
            </w:tcBorders>
          </w:tcPr>
          <w:p w:rsidR="009F086D" w:rsidRPr="009F086D" w:rsidRDefault="009F086D" w:rsidP="009F086D">
            <w:pPr>
              <w:keepNext/>
              <w:tabs>
                <w:tab w:val="left" w:pos="888"/>
              </w:tabs>
              <w:spacing w:before="120" w:after="120"/>
              <w:jc w:val="both"/>
              <w:outlineLvl w:val="1"/>
              <w:rPr>
                <w:rFonts w:ascii="標楷體" w:eastAsia="標楷體" w:hAnsi="標楷體" w:cs="標楷體"/>
                <w:color w:val="000000" w:themeColor="text1"/>
                <w:sz w:val="12"/>
                <w:szCs w:val="12"/>
              </w:rPr>
            </w:pPr>
            <w:r w:rsidRPr="009F086D">
              <w:rPr>
                <w:rFonts w:ascii="標楷體" w:eastAsia="標楷體" w:hAnsi="標楷體" w:cs="標楷體" w:hint="eastAsia"/>
                <w:color w:val="000000" w:themeColor="text1"/>
                <w:sz w:val="12"/>
                <w:szCs w:val="12"/>
              </w:rPr>
              <w:t>海盜船</w:t>
            </w:r>
          </w:p>
          <w:p w:rsidR="009F086D" w:rsidRPr="009F086D" w:rsidRDefault="009F086D" w:rsidP="009F086D">
            <w:pPr>
              <w:snapToGrid w:val="0"/>
              <w:spacing w:line="300" w:lineRule="exact"/>
              <w:jc w:val="both"/>
              <w:rPr>
                <w:rFonts w:ascii="標楷體" w:eastAsia="標楷體" w:hAnsi="標楷體" w:cs="標楷體"/>
                <w:color w:val="000000" w:themeColor="text1"/>
                <w:sz w:val="12"/>
                <w:szCs w:val="12"/>
              </w:rPr>
            </w:pPr>
          </w:p>
        </w:tc>
      </w:tr>
      <w:tr w:rsidR="009F086D" w:rsidRPr="009F086D" w:rsidTr="00C8785E">
        <w:trPr>
          <w:cantSplit/>
          <w:trHeight w:val="557"/>
          <w:tblHeader/>
          <w:jc w:val="center"/>
        </w:trPr>
        <w:tc>
          <w:tcPr>
            <w:tcW w:w="421"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19</w:t>
            </w:r>
          </w:p>
        </w:tc>
        <w:tc>
          <w:tcPr>
            <w:tcW w:w="708"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12</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30</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01/03</w:t>
            </w:r>
          </w:p>
        </w:tc>
        <w:tc>
          <w:tcPr>
            <w:tcW w:w="2367"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1.第二次評量試卷審查</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2.下學期特定生補助申請</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3.寒假育樂營宣導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4.1/1元旦放假</w:t>
            </w:r>
          </w:p>
        </w:tc>
        <w:tc>
          <w:tcPr>
            <w:tcW w:w="360" w:type="dxa"/>
            <w:vMerge/>
            <w:vAlign w:val="center"/>
          </w:tcPr>
          <w:p w:rsidR="009F086D" w:rsidRPr="009F086D" w:rsidRDefault="009F086D" w:rsidP="009F086D">
            <w:pPr>
              <w:snapToGrid w:val="0"/>
              <w:spacing w:line="160" w:lineRule="exact"/>
              <w:jc w:val="center"/>
              <w:rPr>
                <w:rFonts w:ascii="標楷體" w:eastAsia="標楷體" w:hAnsi="標楷體"/>
                <w:color w:val="000000" w:themeColor="text1"/>
                <w:sz w:val="12"/>
                <w:szCs w:val="12"/>
              </w:rPr>
            </w:pPr>
          </w:p>
        </w:tc>
        <w:tc>
          <w:tcPr>
            <w:tcW w:w="1101" w:type="dxa"/>
            <w:tcBorders>
              <w:bottom w:val="single" w:sz="4" w:space="0" w:color="auto"/>
            </w:tcBorders>
          </w:tcPr>
          <w:p w:rsidR="009F086D" w:rsidRPr="009F086D" w:rsidRDefault="009F086D" w:rsidP="009F086D">
            <w:pPr>
              <w:snapToGrid w:val="0"/>
              <w:spacing w:line="30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圍圈遊戲─調整孩子的空間感(五)</w:t>
            </w:r>
          </w:p>
        </w:tc>
        <w:tc>
          <w:tcPr>
            <w:tcW w:w="1134" w:type="dxa"/>
          </w:tcPr>
          <w:p w:rsidR="009F086D" w:rsidRPr="009F086D" w:rsidRDefault="009F086D" w:rsidP="009F086D">
            <w:pPr>
              <w:snapToGrid w:val="0"/>
              <w:jc w:val="both"/>
              <w:rPr>
                <w:rFonts w:ascii="標楷體" w:eastAsia="標楷體" w:hAnsi="標楷體" w:cs="Tahoma"/>
                <w:color w:val="000000" w:themeColor="text1"/>
                <w:sz w:val="12"/>
                <w:szCs w:val="12"/>
              </w:rPr>
            </w:pPr>
            <w:r w:rsidRPr="009F086D">
              <w:rPr>
                <w:rFonts w:ascii="標楷體" w:eastAsia="標楷體" w:hAnsi="標楷體" w:cs="Tahoma"/>
                <w:color w:val="000000" w:themeColor="text1"/>
                <w:sz w:val="12"/>
                <w:szCs w:val="12"/>
              </w:rPr>
              <w:t>Japan/Canada Activities</w:t>
            </w:r>
          </w:p>
        </w:tc>
        <w:tc>
          <w:tcPr>
            <w:tcW w:w="1275" w:type="dxa"/>
            <w:tcBorders>
              <w:bottom w:val="single" w:sz="4" w:space="0" w:color="auto"/>
            </w:tcBorders>
          </w:tcPr>
          <w:p w:rsidR="009F086D" w:rsidRPr="009F086D" w:rsidRDefault="009F086D" w:rsidP="009F086D">
            <w:pPr>
              <w:snapToGrid w:val="0"/>
              <w:spacing w:line="300" w:lineRule="exact"/>
              <w:jc w:val="both"/>
              <w:rPr>
                <w:rFonts w:ascii="標楷體" w:eastAsia="標楷體" w:hAnsi="標楷體" w:cs="標楷體"/>
                <w:color w:val="000000" w:themeColor="text1"/>
                <w:sz w:val="12"/>
                <w:szCs w:val="12"/>
              </w:rPr>
            </w:pPr>
            <w:r w:rsidRPr="009F086D">
              <w:rPr>
                <w:rFonts w:ascii="標楷體" w:eastAsia="標楷體" w:hAnsi="標楷體" w:cs="標楷體" w:hint="eastAsia"/>
                <w:color w:val="000000" w:themeColor="text1"/>
                <w:sz w:val="12"/>
                <w:szCs w:val="12"/>
              </w:rPr>
              <w:t>創意競賽-積木馬</w:t>
            </w:r>
          </w:p>
        </w:tc>
      </w:tr>
      <w:tr w:rsidR="009F086D" w:rsidRPr="009F086D" w:rsidTr="00C8785E">
        <w:trPr>
          <w:cantSplit/>
          <w:trHeight w:val="703"/>
          <w:tblHeader/>
          <w:jc w:val="center"/>
        </w:trPr>
        <w:tc>
          <w:tcPr>
            <w:tcW w:w="421"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20</w:t>
            </w:r>
          </w:p>
        </w:tc>
        <w:tc>
          <w:tcPr>
            <w:tcW w:w="708"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1</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06-</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1</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10</w:t>
            </w:r>
          </w:p>
        </w:tc>
        <w:tc>
          <w:tcPr>
            <w:tcW w:w="2367"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1.第二次評量、成績處理</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2.下學期課後照顧調查</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3.特定生補助審查</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4.期末班際體育競賽</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5.簡阿束品格孝行獎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6.口腔潔牙比賽</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7.慶生會</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8.期末特教推行委員會</w:t>
            </w:r>
          </w:p>
        </w:tc>
        <w:tc>
          <w:tcPr>
            <w:tcW w:w="360" w:type="dxa"/>
            <w:vMerge/>
            <w:vAlign w:val="center"/>
          </w:tcPr>
          <w:p w:rsidR="009F086D" w:rsidRPr="009F086D" w:rsidRDefault="009F086D" w:rsidP="009F086D">
            <w:pPr>
              <w:snapToGrid w:val="0"/>
              <w:spacing w:line="160" w:lineRule="exact"/>
              <w:jc w:val="center"/>
              <w:rPr>
                <w:rFonts w:ascii="標楷體" w:eastAsia="標楷體" w:hAnsi="標楷體"/>
                <w:color w:val="000000" w:themeColor="text1"/>
                <w:sz w:val="12"/>
                <w:szCs w:val="12"/>
              </w:rPr>
            </w:pPr>
          </w:p>
        </w:tc>
        <w:tc>
          <w:tcPr>
            <w:tcW w:w="1101" w:type="dxa"/>
            <w:tcBorders>
              <w:bottom w:val="single" w:sz="4" w:space="0" w:color="auto"/>
            </w:tcBorders>
          </w:tcPr>
          <w:p w:rsidR="009F086D" w:rsidRPr="009F086D" w:rsidRDefault="009F086D" w:rsidP="009F086D">
            <w:pPr>
              <w:snapToGrid w:val="0"/>
              <w:spacing w:line="24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家庭教育</w:t>
            </w:r>
          </w:p>
        </w:tc>
        <w:tc>
          <w:tcPr>
            <w:tcW w:w="1134" w:type="dxa"/>
            <w:tcBorders>
              <w:bottom w:val="single" w:sz="4" w:space="0" w:color="auto"/>
            </w:tcBorders>
          </w:tcPr>
          <w:p w:rsidR="009F086D" w:rsidRPr="009F086D" w:rsidRDefault="009F086D" w:rsidP="009F086D">
            <w:pPr>
              <w:snapToGrid w:val="0"/>
              <w:jc w:val="both"/>
              <w:rPr>
                <w:rFonts w:ascii="標楷體" w:eastAsia="標楷體" w:hAnsi="標楷體" w:cs="Tahoma"/>
                <w:color w:val="000000" w:themeColor="text1"/>
                <w:sz w:val="12"/>
                <w:szCs w:val="12"/>
              </w:rPr>
            </w:pPr>
            <w:r w:rsidRPr="009F086D">
              <w:rPr>
                <w:rFonts w:ascii="標楷體" w:eastAsia="標楷體" w:hAnsi="標楷體" w:cs="Tahoma"/>
                <w:color w:val="000000" w:themeColor="text1"/>
                <w:sz w:val="12"/>
                <w:szCs w:val="12"/>
              </w:rPr>
              <w:t>Review/Finals Week</w:t>
            </w:r>
          </w:p>
        </w:tc>
        <w:tc>
          <w:tcPr>
            <w:tcW w:w="1275" w:type="dxa"/>
            <w:tcBorders>
              <w:bottom w:val="single" w:sz="4" w:space="0" w:color="auto"/>
            </w:tcBorders>
          </w:tcPr>
          <w:p w:rsidR="009F086D" w:rsidRPr="009F086D" w:rsidRDefault="009F086D" w:rsidP="009F086D">
            <w:pPr>
              <w:keepNext/>
              <w:tabs>
                <w:tab w:val="left" w:pos="888"/>
              </w:tabs>
              <w:spacing w:before="120" w:after="120"/>
              <w:jc w:val="both"/>
              <w:outlineLvl w:val="1"/>
              <w:rPr>
                <w:rFonts w:ascii="標楷體" w:eastAsia="標楷體" w:hAnsi="標楷體" w:cs="標楷體"/>
                <w:color w:val="000000" w:themeColor="text1"/>
                <w:sz w:val="12"/>
                <w:szCs w:val="12"/>
              </w:rPr>
            </w:pPr>
            <w:r w:rsidRPr="009F086D">
              <w:rPr>
                <w:rFonts w:ascii="標楷體" w:eastAsia="標楷體" w:hAnsi="標楷體" w:cs="標楷體" w:hint="eastAsia"/>
                <w:color w:val="000000" w:themeColor="text1"/>
                <w:sz w:val="12"/>
                <w:szCs w:val="12"/>
              </w:rPr>
              <w:t>17-19週複習課程(延伸活動)</w:t>
            </w:r>
          </w:p>
          <w:p w:rsidR="009F086D" w:rsidRPr="009F086D" w:rsidRDefault="009F086D" w:rsidP="009F086D">
            <w:pPr>
              <w:snapToGrid w:val="0"/>
              <w:spacing w:line="300" w:lineRule="exact"/>
              <w:jc w:val="both"/>
              <w:rPr>
                <w:rFonts w:ascii="標楷體" w:eastAsia="標楷體" w:hAnsi="標楷體" w:cs="標楷體"/>
                <w:color w:val="000000" w:themeColor="text1"/>
                <w:sz w:val="12"/>
                <w:szCs w:val="12"/>
              </w:rPr>
            </w:pPr>
          </w:p>
        </w:tc>
      </w:tr>
      <w:tr w:rsidR="009F086D" w:rsidRPr="009F086D" w:rsidTr="00C8785E">
        <w:trPr>
          <w:cantSplit/>
          <w:trHeight w:val="543"/>
          <w:tblHeader/>
          <w:jc w:val="center"/>
        </w:trPr>
        <w:tc>
          <w:tcPr>
            <w:tcW w:w="421" w:type="dxa"/>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21</w:t>
            </w:r>
          </w:p>
        </w:tc>
        <w:tc>
          <w:tcPr>
            <w:tcW w:w="708" w:type="dxa"/>
            <w:tcBorders>
              <w:top w:val="single" w:sz="4" w:space="0" w:color="auto"/>
              <w:left w:val="single" w:sz="4" w:space="0" w:color="auto"/>
              <w:bottom w:val="single" w:sz="4" w:space="0" w:color="auto"/>
              <w:right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1</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13-</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01/17</w:t>
            </w:r>
          </w:p>
        </w:tc>
        <w:tc>
          <w:tcPr>
            <w:tcW w:w="2367" w:type="dxa"/>
            <w:tcBorders>
              <w:top w:val="single" w:sz="4" w:space="0" w:color="auto"/>
              <w:left w:val="single" w:sz="4" w:space="0" w:color="auto"/>
              <w:bottom w:val="single" w:sz="4" w:space="0" w:color="auto"/>
              <w:right w:val="single" w:sz="4" w:space="0" w:color="auto"/>
            </w:tcBorders>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1.書籍回收</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2.各項頒獎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3.蘆竹園地出刊</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4.假期安全宣導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5.01/16校務會議</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6.嘉慧獎學金</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7.課後照顧結束</w:t>
            </w:r>
          </w:p>
        </w:tc>
        <w:tc>
          <w:tcPr>
            <w:tcW w:w="360" w:type="dxa"/>
            <w:vMerge/>
            <w:vAlign w:val="center"/>
          </w:tcPr>
          <w:p w:rsidR="009F086D" w:rsidRPr="009F086D" w:rsidRDefault="009F086D" w:rsidP="009F086D">
            <w:pPr>
              <w:snapToGrid w:val="0"/>
              <w:spacing w:line="160" w:lineRule="exact"/>
              <w:jc w:val="center"/>
              <w:rPr>
                <w:rFonts w:ascii="標楷體" w:eastAsia="標楷體" w:hAnsi="標楷體"/>
                <w:color w:val="000000" w:themeColor="text1"/>
                <w:sz w:val="12"/>
                <w:szCs w:val="12"/>
              </w:rPr>
            </w:pPr>
          </w:p>
        </w:tc>
        <w:tc>
          <w:tcPr>
            <w:tcW w:w="1101" w:type="dxa"/>
          </w:tcPr>
          <w:p w:rsidR="009F086D" w:rsidRPr="009F086D" w:rsidRDefault="009F086D" w:rsidP="009F086D">
            <w:pPr>
              <w:snapToGrid w:val="0"/>
              <w:spacing w:line="24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街頭藝人秀</w:t>
            </w:r>
          </w:p>
        </w:tc>
        <w:tc>
          <w:tcPr>
            <w:tcW w:w="1134" w:type="dxa"/>
          </w:tcPr>
          <w:p w:rsidR="009F086D" w:rsidRPr="009F086D" w:rsidRDefault="009F086D" w:rsidP="009F086D">
            <w:pPr>
              <w:snapToGrid w:val="0"/>
              <w:jc w:val="both"/>
              <w:rPr>
                <w:rFonts w:ascii="標楷體" w:eastAsia="標楷體" w:hAnsi="標楷體" w:cs="Tahoma"/>
                <w:color w:val="000000" w:themeColor="text1"/>
                <w:sz w:val="12"/>
                <w:szCs w:val="12"/>
              </w:rPr>
            </w:pPr>
            <w:r w:rsidRPr="009F086D">
              <w:rPr>
                <w:rFonts w:ascii="標楷體" w:eastAsia="標楷體" w:hAnsi="標楷體" w:cs="Tahoma"/>
                <w:color w:val="000000" w:themeColor="text1"/>
                <w:sz w:val="12"/>
                <w:szCs w:val="12"/>
              </w:rPr>
              <w:t>Wrap Up – Games &amp; Activities</w:t>
            </w:r>
          </w:p>
        </w:tc>
        <w:tc>
          <w:tcPr>
            <w:tcW w:w="1275" w:type="dxa"/>
          </w:tcPr>
          <w:p w:rsidR="009F086D" w:rsidRPr="009F086D" w:rsidRDefault="009F086D" w:rsidP="009F086D">
            <w:pPr>
              <w:snapToGrid w:val="0"/>
              <w:spacing w:line="300" w:lineRule="exact"/>
              <w:jc w:val="both"/>
              <w:rPr>
                <w:rFonts w:ascii="標楷體" w:eastAsia="標楷體" w:hAnsi="標楷體" w:cs="標楷體"/>
                <w:color w:val="000000" w:themeColor="text1"/>
                <w:sz w:val="12"/>
                <w:szCs w:val="12"/>
              </w:rPr>
            </w:pPr>
            <w:r w:rsidRPr="009F086D">
              <w:rPr>
                <w:rFonts w:ascii="標楷體" w:eastAsia="標楷體" w:hAnsi="標楷體" w:cs="標楷體" w:hint="eastAsia"/>
                <w:color w:val="000000" w:themeColor="text1"/>
                <w:sz w:val="12"/>
                <w:szCs w:val="12"/>
              </w:rPr>
              <w:t>總複習</w:t>
            </w:r>
          </w:p>
        </w:tc>
      </w:tr>
      <w:tr w:rsidR="009F086D" w:rsidRPr="009F086D" w:rsidTr="00C8785E">
        <w:trPr>
          <w:cantSplit/>
          <w:trHeight w:val="130"/>
          <w:tblHeader/>
          <w:jc w:val="center"/>
        </w:trPr>
        <w:tc>
          <w:tcPr>
            <w:tcW w:w="421" w:type="dxa"/>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22</w:t>
            </w:r>
          </w:p>
        </w:tc>
        <w:tc>
          <w:tcPr>
            <w:tcW w:w="708" w:type="dxa"/>
            <w:tcBorders>
              <w:top w:val="single" w:sz="4" w:space="0" w:color="auto"/>
              <w:left w:val="single" w:sz="4" w:space="0" w:color="auto"/>
              <w:bottom w:val="single" w:sz="4" w:space="0" w:color="auto"/>
              <w:right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1/20</w:t>
            </w:r>
          </w:p>
        </w:tc>
        <w:tc>
          <w:tcPr>
            <w:tcW w:w="2367" w:type="dxa"/>
            <w:tcBorders>
              <w:top w:val="single" w:sz="4" w:space="0" w:color="auto"/>
              <w:left w:val="single" w:sz="4" w:space="0" w:color="auto"/>
              <w:bottom w:val="single" w:sz="4" w:space="0" w:color="auto"/>
              <w:right w:val="single" w:sz="4" w:space="0" w:color="auto"/>
            </w:tcBorders>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1/20休業式</w:t>
            </w:r>
          </w:p>
        </w:tc>
        <w:tc>
          <w:tcPr>
            <w:tcW w:w="360" w:type="dxa"/>
            <w:vMerge/>
            <w:vAlign w:val="center"/>
          </w:tcPr>
          <w:p w:rsidR="009F086D" w:rsidRPr="009F086D" w:rsidRDefault="009F086D" w:rsidP="009F086D">
            <w:pPr>
              <w:snapToGrid w:val="0"/>
              <w:spacing w:line="160" w:lineRule="exact"/>
              <w:jc w:val="center"/>
              <w:rPr>
                <w:rFonts w:ascii="標楷體" w:eastAsia="標楷體" w:hAnsi="標楷體"/>
                <w:color w:val="000000" w:themeColor="text1"/>
                <w:sz w:val="12"/>
                <w:szCs w:val="12"/>
              </w:rPr>
            </w:pPr>
          </w:p>
        </w:tc>
        <w:tc>
          <w:tcPr>
            <w:tcW w:w="1101" w:type="dxa"/>
          </w:tcPr>
          <w:p w:rsidR="009F086D" w:rsidRPr="009F086D" w:rsidRDefault="009F086D" w:rsidP="009F086D">
            <w:pPr>
              <w:spacing w:line="240" w:lineRule="exact"/>
              <w:jc w:val="both"/>
              <w:rPr>
                <w:rFonts w:ascii="標楷體" w:eastAsia="標楷體" w:hAnsi="標楷體" w:cs="Arial Unicode MS"/>
                <w:color w:val="000000" w:themeColor="text1"/>
                <w:sz w:val="12"/>
                <w:szCs w:val="12"/>
              </w:rPr>
            </w:pPr>
            <w:r w:rsidRPr="009F086D">
              <w:rPr>
                <w:rFonts w:ascii="標楷體" w:eastAsia="標楷體" w:hAnsi="標楷體" w:hint="eastAsia"/>
                <w:color w:val="000000" w:themeColor="text1"/>
                <w:sz w:val="12"/>
                <w:szCs w:val="12"/>
              </w:rPr>
              <w:t>結業式</w:t>
            </w:r>
          </w:p>
        </w:tc>
        <w:tc>
          <w:tcPr>
            <w:tcW w:w="1134" w:type="dxa"/>
          </w:tcPr>
          <w:p w:rsidR="009F086D" w:rsidRPr="009F086D" w:rsidRDefault="009F086D" w:rsidP="009F086D">
            <w:pPr>
              <w:spacing w:line="0" w:lineRule="atLeas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結業式</w:t>
            </w:r>
          </w:p>
        </w:tc>
        <w:tc>
          <w:tcPr>
            <w:tcW w:w="1275"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結業式</w:t>
            </w:r>
          </w:p>
        </w:tc>
      </w:tr>
    </w:tbl>
    <w:p w:rsidR="009F086D" w:rsidRPr="009F086D" w:rsidRDefault="009F086D" w:rsidP="009F086D">
      <w:pPr>
        <w:rPr>
          <w:rFonts w:ascii="標楷體" w:eastAsia="標楷體" w:hAnsi="標楷體"/>
          <w:color w:val="000000" w:themeColor="text1"/>
          <w:sz w:val="12"/>
          <w:szCs w:val="12"/>
        </w:rPr>
      </w:pPr>
    </w:p>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b/>
          <w:bCs/>
          <w:color w:val="000000" w:themeColor="text1"/>
          <w:spacing w:val="14"/>
          <w:sz w:val="12"/>
          <w:szCs w:val="12"/>
        </w:rPr>
        <w:t>蘆竹國小108學年度第2學期(一年級)各領域教學進度總表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708"/>
        <w:gridCol w:w="2405"/>
        <w:gridCol w:w="284"/>
        <w:gridCol w:w="1002"/>
        <w:gridCol w:w="1134"/>
        <w:gridCol w:w="1407"/>
      </w:tblGrid>
      <w:tr w:rsidR="009F086D" w:rsidRPr="009F086D" w:rsidTr="00C8785E">
        <w:trPr>
          <w:cantSplit/>
          <w:trHeight w:val="348"/>
          <w:jc w:val="center"/>
        </w:trPr>
        <w:tc>
          <w:tcPr>
            <w:tcW w:w="426" w:type="dxa"/>
            <w:vMerge w:val="restart"/>
            <w:vAlign w:val="center"/>
          </w:tcPr>
          <w:p w:rsidR="009F086D" w:rsidRPr="009F086D" w:rsidRDefault="009F086D" w:rsidP="009F086D">
            <w:pPr>
              <w:spacing w:line="240" w:lineRule="exact"/>
              <w:jc w:val="center"/>
              <w:rPr>
                <w:rFonts w:ascii="標楷體" w:eastAsia="標楷體" w:hAnsi="標楷體"/>
                <w:bCs/>
                <w:color w:val="000000" w:themeColor="text1"/>
                <w:sz w:val="12"/>
                <w:szCs w:val="12"/>
              </w:rPr>
            </w:pPr>
            <w:r w:rsidRPr="009F086D">
              <w:rPr>
                <w:rFonts w:ascii="標楷體" w:eastAsia="標楷體" w:hAnsi="標楷體" w:hint="eastAsia"/>
                <w:b/>
                <w:color w:val="000000" w:themeColor="text1"/>
                <w:sz w:val="12"/>
                <w:szCs w:val="12"/>
              </w:rPr>
              <w:t>週別</w:t>
            </w:r>
          </w:p>
        </w:tc>
        <w:tc>
          <w:tcPr>
            <w:tcW w:w="708" w:type="dxa"/>
            <w:vMerge w:val="restart"/>
            <w:vAlign w:val="center"/>
          </w:tcPr>
          <w:p w:rsidR="009F086D" w:rsidRPr="009F086D" w:rsidRDefault="009F086D" w:rsidP="009F086D">
            <w:pPr>
              <w:spacing w:line="200" w:lineRule="exact"/>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日期</w:t>
            </w:r>
          </w:p>
        </w:tc>
        <w:tc>
          <w:tcPr>
            <w:tcW w:w="2405" w:type="dxa"/>
            <w:vMerge w:val="restart"/>
            <w:vAlign w:val="center"/>
          </w:tcPr>
          <w:p w:rsidR="009F086D" w:rsidRPr="009F086D" w:rsidRDefault="009F086D" w:rsidP="009F086D">
            <w:pPr>
              <w:spacing w:line="200" w:lineRule="exact"/>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學校</w:t>
            </w:r>
          </w:p>
          <w:p w:rsidR="009F086D" w:rsidRPr="009F086D" w:rsidRDefault="009F086D" w:rsidP="009F086D">
            <w:pPr>
              <w:spacing w:line="200" w:lineRule="exact"/>
              <w:jc w:val="center"/>
              <w:rPr>
                <w:rFonts w:ascii="標楷體" w:eastAsia="標楷體" w:hAnsi="標楷體"/>
                <w:bCs/>
                <w:color w:val="000000" w:themeColor="text1"/>
                <w:sz w:val="12"/>
                <w:szCs w:val="12"/>
              </w:rPr>
            </w:pPr>
            <w:r w:rsidRPr="009F086D">
              <w:rPr>
                <w:rFonts w:ascii="標楷體" w:eastAsia="標楷體" w:hAnsi="標楷體" w:hint="eastAsia"/>
                <w:b/>
                <w:color w:val="000000" w:themeColor="text1"/>
                <w:sz w:val="12"/>
                <w:szCs w:val="12"/>
              </w:rPr>
              <w:t>行事</w:t>
            </w:r>
          </w:p>
        </w:tc>
        <w:tc>
          <w:tcPr>
            <w:tcW w:w="284" w:type="dxa"/>
            <w:vMerge w:val="restart"/>
            <w:vAlign w:val="center"/>
          </w:tcPr>
          <w:p w:rsidR="009F086D" w:rsidRPr="009F086D" w:rsidRDefault="009F086D" w:rsidP="009F086D">
            <w:pPr>
              <w:snapToGrid w:val="0"/>
              <w:spacing w:line="200" w:lineRule="atLeast"/>
              <w:jc w:val="center"/>
              <w:rPr>
                <w:rFonts w:ascii="標楷體" w:eastAsia="標楷體" w:hAnsi="標楷體"/>
                <w:bCs/>
                <w:color w:val="000000" w:themeColor="text1"/>
                <w:sz w:val="12"/>
                <w:szCs w:val="12"/>
              </w:rPr>
            </w:pPr>
            <w:r w:rsidRPr="009F086D">
              <w:rPr>
                <w:rFonts w:ascii="標楷體" w:eastAsia="標楷體" w:hAnsi="標楷體" w:hint="eastAsia"/>
                <w:b/>
                <w:color w:val="000000" w:themeColor="text1"/>
                <w:sz w:val="12"/>
                <w:szCs w:val="12"/>
              </w:rPr>
              <w:t>主題教學</w:t>
            </w:r>
          </w:p>
        </w:tc>
        <w:tc>
          <w:tcPr>
            <w:tcW w:w="3543" w:type="dxa"/>
            <w:gridSpan w:val="3"/>
            <w:vAlign w:val="center"/>
          </w:tcPr>
          <w:p w:rsidR="009F086D" w:rsidRPr="009F086D" w:rsidRDefault="009F086D" w:rsidP="009F086D">
            <w:pPr>
              <w:snapToGrid w:val="0"/>
              <w:spacing w:line="200" w:lineRule="atLeast"/>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彈性學習課程</w:t>
            </w:r>
          </w:p>
        </w:tc>
      </w:tr>
      <w:tr w:rsidR="009F086D" w:rsidRPr="009F086D" w:rsidTr="00C8785E">
        <w:trPr>
          <w:cantSplit/>
          <w:trHeight w:val="343"/>
          <w:jc w:val="center"/>
        </w:trPr>
        <w:tc>
          <w:tcPr>
            <w:tcW w:w="426" w:type="dxa"/>
            <w:vMerge/>
            <w:tcBorders>
              <w:bottom w:val="single" w:sz="4" w:space="0" w:color="auto"/>
            </w:tcBorders>
          </w:tcPr>
          <w:p w:rsidR="009F086D" w:rsidRPr="009F086D" w:rsidRDefault="009F086D" w:rsidP="009F086D">
            <w:pPr>
              <w:spacing w:line="240" w:lineRule="exact"/>
              <w:jc w:val="center"/>
              <w:rPr>
                <w:rFonts w:ascii="標楷體" w:eastAsia="標楷體" w:hAnsi="標楷體"/>
                <w:b/>
                <w:color w:val="000000" w:themeColor="text1"/>
                <w:sz w:val="12"/>
                <w:szCs w:val="12"/>
              </w:rPr>
            </w:pPr>
          </w:p>
        </w:tc>
        <w:tc>
          <w:tcPr>
            <w:tcW w:w="708" w:type="dxa"/>
            <w:vMerge/>
          </w:tcPr>
          <w:p w:rsidR="009F086D" w:rsidRPr="009F086D" w:rsidRDefault="009F086D" w:rsidP="009F086D">
            <w:pPr>
              <w:spacing w:line="200" w:lineRule="exact"/>
              <w:jc w:val="center"/>
              <w:rPr>
                <w:rFonts w:ascii="標楷體" w:eastAsia="標楷體" w:hAnsi="標楷體"/>
                <w:b/>
                <w:color w:val="000000" w:themeColor="text1"/>
                <w:sz w:val="12"/>
                <w:szCs w:val="12"/>
              </w:rPr>
            </w:pPr>
          </w:p>
        </w:tc>
        <w:tc>
          <w:tcPr>
            <w:tcW w:w="2405" w:type="dxa"/>
            <w:vMerge/>
          </w:tcPr>
          <w:p w:rsidR="009F086D" w:rsidRPr="009F086D" w:rsidRDefault="009F086D" w:rsidP="009F086D">
            <w:pPr>
              <w:spacing w:line="240" w:lineRule="exact"/>
              <w:jc w:val="center"/>
              <w:rPr>
                <w:rFonts w:ascii="標楷體" w:eastAsia="標楷體" w:hAnsi="標楷體"/>
                <w:b/>
                <w:color w:val="000000" w:themeColor="text1"/>
                <w:sz w:val="12"/>
                <w:szCs w:val="12"/>
              </w:rPr>
            </w:pPr>
          </w:p>
        </w:tc>
        <w:tc>
          <w:tcPr>
            <w:tcW w:w="284" w:type="dxa"/>
            <w:vMerge/>
            <w:vAlign w:val="center"/>
          </w:tcPr>
          <w:p w:rsidR="009F086D" w:rsidRPr="009F086D" w:rsidRDefault="009F086D" w:rsidP="009F086D">
            <w:pPr>
              <w:snapToGrid w:val="0"/>
              <w:spacing w:line="200" w:lineRule="atLeast"/>
              <w:jc w:val="both"/>
              <w:rPr>
                <w:rFonts w:ascii="標楷體" w:eastAsia="標楷體" w:hAnsi="標楷體"/>
                <w:b/>
                <w:color w:val="000000" w:themeColor="text1"/>
                <w:sz w:val="12"/>
                <w:szCs w:val="12"/>
              </w:rPr>
            </w:pPr>
          </w:p>
        </w:tc>
        <w:tc>
          <w:tcPr>
            <w:tcW w:w="1002" w:type="dxa"/>
            <w:vMerge w:val="restart"/>
            <w:tcBorders>
              <w:bottom w:val="single" w:sz="4" w:space="0" w:color="auto"/>
            </w:tcBorders>
            <w:vAlign w:val="center"/>
          </w:tcPr>
          <w:p w:rsidR="009F086D" w:rsidRPr="009F086D" w:rsidRDefault="009F086D" w:rsidP="009F086D">
            <w:pPr>
              <w:snapToGrid w:val="0"/>
              <w:spacing w:line="200" w:lineRule="atLeast"/>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創意生活</w:t>
            </w:r>
          </w:p>
        </w:tc>
        <w:tc>
          <w:tcPr>
            <w:tcW w:w="1134" w:type="dxa"/>
            <w:vMerge w:val="restart"/>
            <w:tcBorders>
              <w:bottom w:val="single" w:sz="4" w:space="0" w:color="auto"/>
            </w:tcBorders>
            <w:vAlign w:val="center"/>
          </w:tcPr>
          <w:p w:rsidR="009F086D" w:rsidRPr="009F086D" w:rsidRDefault="009F086D" w:rsidP="009F086D">
            <w:pPr>
              <w:snapToGrid w:val="0"/>
              <w:spacing w:line="200" w:lineRule="atLeast"/>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國際教育-英語</w:t>
            </w:r>
          </w:p>
        </w:tc>
        <w:tc>
          <w:tcPr>
            <w:tcW w:w="1407" w:type="dxa"/>
            <w:vMerge w:val="restart"/>
            <w:vAlign w:val="center"/>
          </w:tcPr>
          <w:p w:rsidR="009F086D" w:rsidRPr="009F086D" w:rsidRDefault="009F086D" w:rsidP="009F086D">
            <w:pPr>
              <w:snapToGrid w:val="0"/>
              <w:spacing w:line="200" w:lineRule="atLeast"/>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創客生活</w:t>
            </w:r>
          </w:p>
        </w:tc>
      </w:tr>
      <w:tr w:rsidR="009F086D" w:rsidRPr="009F086D" w:rsidTr="00C8785E">
        <w:trPr>
          <w:cantSplit/>
          <w:trHeight w:val="240"/>
          <w:jc w:val="center"/>
        </w:trPr>
        <w:tc>
          <w:tcPr>
            <w:tcW w:w="426" w:type="dxa"/>
            <w:vMerge/>
            <w:tcBorders>
              <w:bottom w:val="single" w:sz="4" w:space="0" w:color="auto"/>
            </w:tcBorders>
          </w:tcPr>
          <w:p w:rsidR="009F086D" w:rsidRPr="009F086D" w:rsidRDefault="009F086D" w:rsidP="009F086D">
            <w:pPr>
              <w:spacing w:line="240" w:lineRule="exact"/>
              <w:jc w:val="center"/>
              <w:rPr>
                <w:rFonts w:ascii="標楷體" w:eastAsia="標楷體" w:hAnsi="標楷體"/>
                <w:b/>
                <w:color w:val="000000" w:themeColor="text1"/>
                <w:sz w:val="12"/>
                <w:szCs w:val="12"/>
              </w:rPr>
            </w:pPr>
          </w:p>
        </w:tc>
        <w:tc>
          <w:tcPr>
            <w:tcW w:w="708" w:type="dxa"/>
            <w:vMerge/>
            <w:tcBorders>
              <w:bottom w:val="single" w:sz="4" w:space="0" w:color="auto"/>
            </w:tcBorders>
          </w:tcPr>
          <w:p w:rsidR="009F086D" w:rsidRPr="009F086D" w:rsidRDefault="009F086D" w:rsidP="009F086D">
            <w:pPr>
              <w:spacing w:line="200" w:lineRule="exact"/>
              <w:jc w:val="center"/>
              <w:rPr>
                <w:rFonts w:ascii="標楷體" w:eastAsia="標楷體" w:hAnsi="標楷體"/>
                <w:b/>
                <w:color w:val="000000" w:themeColor="text1"/>
                <w:sz w:val="12"/>
                <w:szCs w:val="12"/>
              </w:rPr>
            </w:pPr>
          </w:p>
        </w:tc>
        <w:tc>
          <w:tcPr>
            <w:tcW w:w="2405" w:type="dxa"/>
            <w:vMerge/>
            <w:tcBorders>
              <w:bottom w:val="single" w:sz="4" w:space="0" w:color="auto"/>
            </w:tcBorders>
          </w:tcPr>
          <w:p w:rsidR="009F086D" w:rsidRPr="009F086D" w:rsidRDefault="009F086D" w:rsidP="009F086D">
            <w:pPr>
              <w:spacing w:line="240" w:lineRule="exact"/>
              <w:jc w:val="center"/>
              <w:rPr>
                <w:rFonts w:ascii="標楷體" w:eastAsia="標楷體" w:hAnsi="標楷體"/>
                <w:b/>
                <w:color w:val="000000" w:themeColor="text1"/>
                <w:sz w:val="12"/>
                <w:szCs w:val="12"/>
              </w:rPr>
            </w:pPr>
          </w:p>
        </w:tc>
        <w:tc>
          <w:tcPr>
            <w:tcW w:w="284" w:type="dxa"/>
            <w:vMerge/>
            <w:tcBorders>
              <w:bottom w:val="nil"/>
            </w:tcBorders>
            <w:vAlign w:val="center"/>
          </w:tcPr>
          <w:p w:rsidR="009F086D" w:rsidRPr="009F086D" w:rsidRDefault="009F086D" w:rsidP="009F086D">
            <w:pPr>
              <w:snapToGrid w:val="0"/>
              <w:spacing w:line="200" w:lineRule="atLeast"/>
              <w:jc w:val="both"/>
              <w:rPr>
                <w:rFonts w:ascii="標楷體" w:eastAsia="標楷體" w:hAnsi="標楷體"/>
                <w:b/>
                <w:color w:val="000000" w:themeColor="text1"/>
                <w:sz w:val="12"/>
                <w:szCs w:val="12"/>
              </w:rPr>
            </w:pPr>
          </w:p>
        </w:tc>
        <w:tc>
          <w:tcPr>
            <w:tcW w:w="1002" w:type="dxa"/>
            <w:vMerge/>
            <w:tcBorders>
              <w:bottom w:val="single" w:sz="4" w:space="0" w:color="auto"/>
            </w:tcBorders>
            <w:vAlign w:val="center"/>
          </w:tcPr>
          <w:p w:rsidR="009F086D" w:rsidRPr="009F086D" w:rsidRDefault="009F086D" w:rsidP="009F086D">
            <w:pPr>
              <w:snapToGrid w:val="0"/>
              <w:spacing w:line="200" w:lineRule="atLeast"/>
              <w:jc w:val="center"/>
              <w:rPr>
                <w:rFonts w:ascii="標楷體" w:eastAsia="標楷體" w:hAnsi="標楷體"/>
                <w:b/>
                <w:color w:val="000000" w:themeColor="text1"/>
                <w:sz w:val="12"/>
                <w:szCs w:val="12"/>
              </w:rPr>
            </w:pPr>
          </w:p>
        </w:tc>
        <w:tc>
          <w:tcPr>
            <w:tcW w:w="1134" w:type="dxa"/>
            <w:vMerge/>
            <w:tcBorders>
              <w:bottom w:val="single" w:sz="4" w:space="0" w:color="auto"/>
            </w:tcBorders>
            <w:vAlign w:val="center"/>
          </w:tcPr>
          <w:p w:rsidR="009F086D" w:rsidRPr="009F086D" w:rsidRDefault="009F086D" w:rsidP="009F086D">
            <w:pPr>
              <w:snapToGrid w:val="0"/>
              <w:spacing w:line="200" w:lineRule="atLeast"/>
              <w:jc w:val="center"/>
              <w:rPr>
                <w:rFonts w:ascii="標楷體" w:eastAsia="標楷體" w:hAnsi="標楷體"/>
                <w:b/>
                <w:color w:val="000000" w:themeColor="text1"/>
                <w:sz w:val="12"/>
                <w:szCs w:val="12"/>
              </w:rPr>
            </w:pPr>
          </w:p>
        </w:tc>
        <w:tc>
          <w:tcPr>
            <w:tcW w:w="1407" w:type="dxa"/>
            <w:vMerge/>
            <w:tcBorders>
              <w:bottom w:val="single" w:sz="4" w:space="0" w:color="auto"/>
            </w:tcBorders>
            <w:vAlign w:val="center"/>
          </w:tcPr>
          <w:p w:rsidR="009F086D" w:rsidRPr="009F086D" w:rsidRDefault="009F086D" w:rsidP="009F086D">
            <w:pPr>
              <w:snapToGrid w:val="0"/>
              <w:spacing w:line="200" w:lineRule="atLeast"/>
              <w:jc w:val="center"/>
              <w:rPr>
                <w:rFonts w:ascii="標楷體" w:eastAsia="標楷體" w:hAnsi="標楷體"/>
                <w:b/>
                <w:color w:val="000000" w:themeColor="text1"/>
                <w:sz w:val="12"/>
                <w:szCs w:val="12"/>
              </w:rPr>
            </w:pPr>
          </w:p>
        </w:tc>
      </w:tr>
      <w:tr w:rsidR="009F086D" w:rsidRPr="009F086D" w:rsidTr="00C8785E">
        <w:trPr>
          <w:cantSplit/>
          <w:trHeight w:val="543"/>
          <w:tblHeader/>
          <w:jc w:val="center"/>
        </w:trPr>
        <w:tc>
          <w:tcPr>
            <w:tcW w:w="426" w:type="dxa"/>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w:t>
            </w:r>
          </w:p>
        </w:tc>
        <w:tc>
          <w:tcPr>
            <w:tcW w:w="708" w:type="dxa"/>
            <w:tcBorders>
              <w:top w:val="single" w:sz="4" w:space="0" w:color="auto"/>
              <w:left w:val="single" w:sz="4" w:space="0" w:color="auto"/>
              <w:bottom w:val="single" w:sz="4" w:space="0" w:color="auto"/>
              <w:right w:val="single" w:sz="4" w:space="0" w:color="auto"/>
            </w:tcBorders>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2</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11</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2</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14</w:t>
            </w:r>
          </w:p>
        </w:tc>
        <w:tc>
          <w:tcPr>
            <w:tcW w:w="2405" w:type="dxa"/>
            <w:tcBorders>
              <w:top w:val="single" w:sz="4" w:space="0" w:color="auto"/>
              <w:left w:val="single" w:sz="4" w:space="0" w:color="auto"/>
              <w:bottom w:val="single" w:sz="4" w:space="0" w:color="auto"/>
              <w:right w:val="single" w:sz="4" w:space="0" w:color="auto"/>
            </w:tcBorders>
          </w:tcPr>
          <w:p w:rsidR="009F086D" w:rsidRPr="009F086D" w:rsidRDefault="009F086D" w:rsidP="009F086D">
            <w:pPr>
              <w:adjustRightInd w:val="0"/>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1.教科書分發</w:t>
            </w:r>
          </w:p>
          <w:p w:rsidR="009F086D" w:rsidRPr="009F086D" w:rsidRDefault="009F086D" w:rsidP="009F086D">
            <w:pPr>
              <w:adjustRightInd w:val="0"/>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2.友善校園週</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3.兩公約宣導活動</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4.晨光志工進班</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5.寒假作業評選</w:t>
            </w:r>
          </w:p>
        </w:tc>
        <w:tc>
          <w:tcPr>
            <w:tcW w:w="284" w:type="dxa"/>
            <w:vMerge w:val="restart"/>
            <w:vAlign w:val="center"/>
          </w:tcPr>
          <w:p w:rsidR="009F086D" w:rsidRPr="009F086D" w:rsidRDefault="009F086D" w:rsidP="009F086D">
            <w:pPr>
              <w:snapToGrid w:val="0"/>
              <w:spacing w:after="90" w:line="160" w:lineRule="exact"/>
              <w:ind w:left="595" w:right="113" w:hanging="567"/>
              <w:jc w:val="both"/>
              <w:rPr>
                <w:rFonts w:ascii="標楷體" w:eastAsia="標楷體" w:hAnsi="標楷體"/>
                <w:color w:val="000000" w:themeColor="text1"/>
                <w:sz w:val="12"/>
                <w:szCs w:val="12"/>
              </w:rPr>
            </w:pPr>
          </w:p>
          <w:p w:rsidR="009F086D" w:rsidRPr="009F086D" w:rsidRDefault="009F086D" w:rsidP="009F086D">
            <w:pPr>
              <w:snapToGrid w:val="0"/>
              <w:spacing w:after="90" w:line="160" w:lineRule="exact"/>
              <w:ind w:left="595" w:right="113" w:hanging="567"/>
              <w:jc w:val="both"/>
              <w:rPr>
                <w:rFonts w:ascii="標楷體" w:eastAsia="標楷體" w:hAnsi="標楷體"/>
                <w:color w:val="000000" w:themeColor="text1"/>
                <w:sz w:val="12"/>
                <w:szCs w:val="12"/>
              </w:rPr>
            </w:pPr>
          </w:p>
          <w:p w:rsidR="009F086D" w:rsidRPr="009F086D" w:rsidRDefault="009F086D" w:rsidP="009F086D">
            <w:pPr>
              <w:snapToGrid w:val="0"/>
              <w:spacing w:after="90" w:line="160" w:lineRule="exact"/>
              <w:ind w:left="595" w:right="113" w:hanging="567"/>
              <w:jc w:val="both"/>
              <w:rPr>
                <w:rFonts w:ascii="標楷體" w:eastAsia="標楷體" w:hAnsi="標楷體"/>
                <w:color w:val="000000" w:themeColor="text1"/>
                <w:sz w:val="12"/>
                <w:szCs w:val="12"/>
              </w:rPr>
            </w:pPr>
          </w:p>
          <w:p w:rsidR="009F086D" w:rsidRPr="009F086D" w:rsidRDefault="009F086D" w:rsidP="009F086D">
            <w:pPr>
              <w:snapToGrid w:val="0"/>
              <w:spacing w:after="90" w:line="160" w:lineRule="exact"/>
              <w:ind w:left="595" w:right="113" w:hanging="567"/>
              <w:jc w:val="both"/>
              <w:rPr>
                <w:rFonts w:ascii="標楷體" w:eastAsia="標楷體" w:hAnsi="標楷體"/>
                <w:color w:val="000000" w:themeColor="text1"/>
                <w:sz w:val="12"/>
                <w:szCs w:val="12"/>
              </w:rPr>
            </w:pPr>
          </w:p>
          <w:p w:rsidR="009F086D" w:rsidRPr="009F086D" w:rsidRDefault="009F086D" w:rsidP="009F086D">
            <w:pPr>
              <w:snapToGrid w:val="0"/>
              <w:spacing w:after="90" w:line="160" w:lineRule="exact"/>
              <w:ind w:left="595" w:right="113" w:hanging="567"/>
              <w:jc w:val="both"/>
              <w:rPr>
                <w:rFonts w:ascii="標楷體" w:eastAsia="標楷體" w:hAnsi="標楷體"/>
                <w:color w:val="000000" w:themeColor="text1"/>
                <w:sz w:val="12"/>
                <w:szCs w:val="12"/>
              </w:rPr>
            </w:pPr>
          </w:p>
          <w:p w:rsidR="009F086D" w:rsidRPr="009F086D" w:rsidRDefault="009F086D" w:rsidP="009F086D">
            <w:pPr>
              <w:snapToGrid w:val="0"/>
              <w:spacing w:after="90" w:line="160" w:lineRule="exact"/>
              <w:ind w:left="595" w:right="113" w:hanging="567"/>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閱讀</w:t>
            </w:r>
          </w:p>
          <w:p w:rsidR="009F086D" w:rsidRPr="009F086D" w:rsidRDefault="009F086D" w:rsidP="009F086D">
            <w:pPr>
              <w:snapToGrid w:val="0"/>
              <w:spacing w:after="90" w:line="160" w:lineRule="exact"/>
              <w:ind w:left="595" w:right="113" w:hanging="567"/>
              <w:jc w:val="both"/>
              <w:rPr>
                <w:rFonts w:ascii="標楷體" w:eastAsia="標楷體" w:hAnsi="標楷體"/>
                <w:color w:val="000000" w:themeColor="text1"/>
                <w:sz w:val="12"/>
                <w:szCs w:val="12"/>
              </w:rPr>
            </w:pPr>
          </w:p>
          <w:p w:rsidR="009F086D" w:rsidRPr="009F086D" w:rsidRDefault="009F086D" w:rsidP="009F086D">
            <w:pPr>
              <w:snapToGrid w:val="0"/>
              <w:spacing w:after="90" w:line="160" w:lineRule="exact"/>
              <w:ind w:left="595" w:right="113" w:hanging="567"/>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讀</w:t>
            </w:r>
          </w:p>
          <w:p w:rsidR="009F086D" w:rsidRPr="009F086D" w:rsidRDefault="009F086D" w:rsidP="009F086D">
            <w:pPr>
              <w:snapToGrid w:val="0"/>
              <w:spacing w:after="90" w:line="160" w:lineRule="exact"/>
              <w:ind w:left="595" w:right="113" w:hanging="567"/>
              <w:jc w:val="both"/>
              <w:rPr>
                <w:rFonts w:ascii="標楷體" w:eastAsia="標楷體" w:hAnsi="標楷體"/>
                <w:color w:val="000000" w:themeColor="text1"/>
                <w:sz w:val="12"/>
                <w:szCs w:val="12"/>
              </w:rPr>
            </w:pPr>
          </w:p>
          <w:p w:rsidR="009F086D" w:rsidRPr="009F086D" w:rsidRDefault="009F086D" w:rsidP="009F086D">
            <w:pPr>
              <w:snapToGrid w:val="0"/>
              <w:spacing w:after="90" w:line="160" w:lineRule="exact"/>
              <w:ind w:left="595" w:right="113" w:hanging="567"/>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教</w:t>
            </w:r>
          </w:p>
          <w:p w:rsidR="009F086D" w:rsidRPr="009F086D" w:rsidRDefault="009F086D" w:rsidP="009F086D">
            <w:pPr>
              <w:snapToGrid w:val="0"/>
              <w:spacing w:after="90" w:line="160" w:lineRule="exact"/>
              <w:ind w:left="595" w:right="113" w:hanging="567"/>
              <w:jc w:val="both"/>
              <w:rPr>
                <w:rFonts w:ascii="標楷體" w:eastAsia="標楷體" w:hAnsi="標楷體"/>
                <w:color w:val="000000" w:themeColor="text1"/>
                <w:sz w:val="12"/>
                <w:szCs w:val="12"/>
              </w:rPr>
            </w:pPr>
          </w:p>
          <w:p w:rsidR="009F086D" w:rsidRPr="009F086D" w:rsidRDefault="009F086D" w:rsidP="009F086D">
            <w:pPr>
              <w:snapToGrid w:val="0"/>
              <w:spacing w:after="90" w:line="160" w:lineRule="exact"/>
              <w:ind w:left="595" w:right="113" w:hanging="567"/>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育</w:t>
            </w:r>
          </w:p>
        </w:tc>
        <w:tc>
          <w:tcPr>
            <w:tcW w:w="1002" w:type="dxa"/>
          </w:tcPr>
          <w:p w:rsidR="009F086D" w:rsidRPr="009F086D" w:rsidRDefault="009F086D" w:rsidP="009F086D">
            <w:pPr>
              <w:snapToGrid w:val="0"/>
              <w:spacing w:line="30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教室布置─摺紙好好玩</w:t>
            </w:r>
          </w:p>
        </w:tc>
        <w:tc>
          <w:tcPr>
            <w:tcW w:w="1134" w:type="dxa"/>
          </w:tcPr>
          <w:p w:rsidR="009F086D" w:rsidRPr="009F086D" w:rsidRDefault="009F086D" w:rsidP="009F086D">
            <w:pPr>
              <w:snapToGrid w:val="0"/>
              <w:jc w:val="both"/>
              <w:rPr>
                <w:rFonts w:ascii="標楷體" w:eastAsia="標楷體" w:hAnsi="標楷體" w:cs="Tahoma"/>
                <w:color w:val="000000" w:themeColor="text1"/>
                <w:sz w:val="12"/>
                <w:szCs w:val="12"/>
              </w:rPr>
            </w:pPr>
            <w:r w:rsidRPr="009F086D">
              <w:rPr>
                <w:rFonts w:ascii="標楷體" w:eastAsia="標楷體" w:hAnsi="標楷體" w:cs="Tahoma"/>
                <w:color w:val="000000" w:themeColor="text1"/>
                <w:sz w:val="12"/>
                <w:szCs w:val="12"/>
              </w:rPr>
              <w:t>overview (vocabulary)</w:t>
            </w:r>
          </w:p>
        </w:tc>
        <w:tc>
          <w:tcPr>
            <w:tcW w:w="1407" w:type="dxa"/>
          </w:tcPr>
          <w:p w:rsidR="009F086D" w:rsidRPr="009F086D" w:rsidRDefault="009F086D" w:rsidP="009F086D">
            <w:pPr>
              <w:keepNext/>
              <w:tabs>
                <w:tab w:val="left" w:pos="888"/>
              </w:tabs>
              <w:spacing w:before="120" w:after="120"/>
              <w:jc w:val="both"/>
              <w:outlineLvl w:val="1"/>
              <w:rPr>
                <w:rFonts w:ascii="標楷體" w:eastAsia="標楷體" w:hAnsi="標楷體" w:cs="標楷體"/>
                <w:color w:val="000000" w:themeColor="text1"/>
                <w:sz w:val="12"/>
                <w:szCs w:val="12"/>
              </w:rPr>
            </w:pPr>
            <w:r w:rsidRPr="009F086D">
              <w:rPr>
                <w:rFonts w:ascii="標楷體" w:eastAsia="標楷體" w:hAnsi="標楷體" w:cs="標楷體" w:hint="eastAsia"/>
                <w:color w:val="000000" w:themeColor="text1"/>
                <w:sz w:val="12"/>
                <w:szCs w:val="12"/>
              </w:rPr>
              <w:t>直線前進</w:t>
            </w:r>
          </w:p>
          <w:p w:rsidR="009F086D" w:rsidRPr="009F086D" w:rsidRDefault="009F086D" w:rsidP="009F086D">
            <w:pPr>
              <w:snapToGrid w:val="0"/>
              <w:spacing w:line="300" w:lineRule="exact"/>
              <w:jc w:val="both"/>
              <w:rPr>
                <w:rFonts w:ascii="標楷體" w:eastAsia="標楷體" w:hAnsi="標楷體" w:cs="標楷體"/>
                <w:color w:val="000000" w:themeColor="text1"/>
                <w:sz w:val="12"/>
                <w:szCs w:val="12"/>
              </w:rPr>
            </w:pPr>
          </w:p>
        </w:tc>
      </w:tr>
      <w:tr w:rsidR="009F086D" w:rsidRPr="009F086D" w:rsidTr="00C8785E">
        <w:trPr>
          <w:cantSplit/>
          <w:trHeight w:val="701"/>
          <w:jc w:val="center"/>
        </w:trPr>
        <w:tc>
          <w:tcPr>
            <w:tcW w:w="426" w:type="dxa"/>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w:t>
            </w:r>
          </w:p>
        </w:tc>
        <w:tc>
          <w:tcPr>
            <w:tcW w:w="708" w:type="dxa"/>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2</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17</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2</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21</w:t>
            </w:r>
          </w:p>
        </w:tc>
        <w:tc>
          <w:tcPr>
            <w:tcW w:w="2405"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1.青春啟航</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2.模範兒童遴選</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3.健康促進及交通安全藝文競賽</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4.課後社團活動開始</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p>
        </w:tc>
        <w:tc>
          <w:tcPr>
            <w:tcW w:w="284" w:type="dxa"/>
            <w:vMerge/>
            <w:textDirection w:val="tbRlV"/>
            <w:vAlign w:val="center"/>
          </w:tcPr>
          <w:p w:rsidR="009F086D" w:rsidRPr="009F086D" w:rsidRDefault="009F086D" w:rsidP="009F086D">
            <w:pPr>
              <w:snapToGrid w:val="0"/>
              <w:spacing w:after="90" w:line="160" w:lineRule="exact"/>
              <w:ind w:left="113" w:right="113" w:hanging="567"/>
              <w:jc w:val="center"/>
              <w:rPr>
                <w:rFonts w:ascii="標楷體" w:eastAsia="標楷體" w:hAnsi="標楷體"/>
                <w:color w:val="000000" w:themeColor="text1"/>
                <w:sz w:val="12"/>
                <w:szCs w:val="12"/>
              </w:rPr>
            </w:pPr>
          </w:p>
        </w:tc>
        <w:tc>
          <w:tcPr>
            <w:tcW w:w="1002" w:type="dxa"/>
          </w:tcPr>
          <w:p w:rsidR="009F086D" w:rsidRPr="009F086D" w:rsidRDefault="009F086D" w:rsidP="009F086D">
            <w:pPr>
              <w:snapToGrid w:val="0"/>
              <w:spacing w:line="30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身高體重視力檢查</w:t>
            </w:r>
          </w:p>
        </w:tc>
        <w:tc>
          <w:tcPr>
            <w:tcW w:w="1134" w:type="dxa"/>
          </w:tcPr>
          <w:p w:rsidR="009F086D" w:rsidRPr="009F086D" w:rsidRDefault="009F086D" w:rsidP="009F086D">
            <w:pPr>
              <w:snapToGrid w:val="0"/>
              <w:jc w:val="both"/>
              <w:rPr>
                <w:rFonts w:ascii="標楷體" w:eastAsia="標楷體" w:hAnsi="標楷體" w:cs="Tahoma"/>
                <w:color w:val="000000" w:themeColor="text1"/>
                <w:sz w:val="12"/>
                <w:szCs w:val="12"/>
              </w:rPr>
            </w:pPr>
            <w:r w:rsidRPr="009F086D">
              <w:rPr>
                <w:rFonts w:ascii="標楷體" w:eastAsia="標楷體" w:hAnsi="標楷體" w:cs="Tahoma"/>
                <w:color w:val="000000" w:themeColor="text1"/>
                <w:sz w:val="12"/>
                <w:szCs w:val="12"/>
              </w:rPr>
              <w:t>D1 - (vocab intro – brush, drain, mop, dustpan, broom, soap, toothpaste, toothbrush, rinse, water, cup)</w:t>
            </w:r>
          </w:p>
        </w:tc>
        <w:tc>
          <w:tcPr>
            <w:tcW w:w="1407" w:type="dxa"/>
          </w:tcPr>
          <w:p w:rsidR="009F086D" w:rsidRPr="009F086D" w:rsidRDefault="009F086D" w:rsidP="009F086D">
            <w:pPr>
              <w:keepNext/>
              <w:tabs>
                <w:tab w:val="left" w:pos="888"/>
              </w:tabs>
              <w:spacing w:before="120" w:after="120"/>
              <w:jc w:val="both"/>
              <w:outlineLvl w:val="1"/>
              <w:rPr>
                <w:rFonts w:ascii="標楷體" w:eastAsia="標楷體" w:hAnsi="標楷體" w:cs="標楷體"/>
                <w:color w:val="000000" w:themeColor="text1"/>
                <w:sz w:val="12"/>
                <w:szCs w:val="12"/>
              </w:rPr>
            </w:pPr>
            <w:r w:rsidRPr="009F086D">
              <w:rPr>
                <w:rFonts w:ascii="標楷體" w:eastAsia="標楷體" w:hAnsi="標楷體" w:cs="標楷體" w:hint="eastAsia"/>
                <w:color w:val="000000" w:themeColor="text1"/>
                <w:sz w:val="12"/>
                <w:szCs w:val="12"/>
              </w:rPr>
              <w:t>彎道變化</w:t>
            </w:r>
          </w:p>
          <w:p w:rsidR="009F086D" w:rsidRPr="009F086D" w:rsidRDefault="009F086D" w:rsidP="009F086D">
            <w:pPr>
              <w:snapToGrid w:val="0"/>
              <w:spacing w:line="300" w:lineRule="exact"/>
              <w:jc w:val="both"/>
              <w:rPr>
                <w:rFonts w:ascii="標楷體" w:eastAsia="標楷體" w:hAnsi="標楷體" w:cs="標楷體"/>
                <w:color w:val="000000" w:themeColor="text1"/>
                <w:sz w:val="12"/>
                <w:szCs w:val="12"/>
              </w:rPr>
            </w:pPr>
          </w:p>
        </w:tc>
      </w:tr>
      <w:tr w:rsidR="009F086D" w:rsidRPr="009F086D" w:rsidTr="00C8785E">
        <w:trPr>
          <w:cantSplit/>
          <w:trHeight w:val="629"/>
          <w:jc w:val="center"/>
        </w:trPr>
        <w:tc>
          <w:tcPr>
            <w:tcW w:w="426" w:type="dxa"/>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w:t>
            </w:r>
          </w:p>
        </w:tc>
        <w:tc>
          <w:tcPr>
            <w:tcW w:w="708" w:type="dxa"/>
            <w:tcBorders>
              <w:bottom w:val="single" w:sz="4" w:space="0" w:color="auto"/>
            </w:tcBorders>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2</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24</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2</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28</w:t>
            </w:r>
          </w:p>
        </w:tc>
        <w:tc>
          <w:tcPr>
            <w:tcW w:w="2405" w:type="dxa"/>
            <w:vAlign w:val="center"/>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1.社團活動開始</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2.健康促進及交通安全藝文競賽</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3.期初特教推行委員會</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4.性別平等教育委員會</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5.校務會議</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6.學生輔導工作會議</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7.家長委員會</w:t>
            </w:r>
          </w:p>
        </w:tc>
        <w:tc>
          <w:tcPr>
            <w:tcW w:w="284" w:type="dxa"/>
            <w:vMerge/>
            <w:vAlign w:val="center"/>
          </w:tcPr>
          <w:p w:rsidR="009F086D" w:rsidRPr="009F086D" w:rsidRDefault="009F086D" w:rsidP="009F086D">
            <w:pPr>
              <w:spacing w:line="160" w:lineRule="exact"/>
              <w:ind w:hanging="160"/>
              <w:jc w:val="center"/>
              <w:rPr>
                <w:rFonts w:ascii="標楷體" w:eastAsia="標楷體" w:hAnsi="標楷體"/>
                <w:color w:val="000000" w:themeColor="text1"/>
                <w:sz w:val="12"/>
                <w:szCs w:val="12"/>
                <w:shd w:val="pct10" w:color="auto" w:fill="FFFFFF"/>
              </w:rPr>
            </w:pPr>
          </w:p>
        </w:tc>
        <w:tc>
          <w:tcPr>
            <w:tcW w:w="1002" w:type="dxa"/>
          </w:tcPr>
          <w:p w:rsidR="009F086D" w:rsidRPr="009F086D" w:rsidRDefault="009F086D" w:rsidP="009F086D">
            <w:pPr>
              <w:snapToGrid w:val="0"/>
              <w:spacing w:line="30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家庭教育</w:t>
            </w:r>
          </w:p>
        </w:tc>
        <w:tc>
          <w:tcPr>
            <w:tcW w:w="1134" w:type="dxa"/>
          </w:tcPr>
          <w:p w:rsidR="009F086D" w:rsidRPr="009F086D" w:rsidRDefault="009F086D" w:rsidP="009F086D">
            <w:pPr>
              <w:snapToGrid w:val="0"/>
              <w:jc w:val="both"/>
              <w:rPr>
                <w:rFonts w:ascii="標楷體" w:eastAsia="標楷體" w:hAnsi="標楷體" w:cs="Tahoma"/>
                <w:color w:val="000000" w:themeColor="text1"/>
                <w:sz w:val="12"/>
                <w:szCs w:val="12"/>
              </w:rPr>
            </w:pPr>
            <w:r w:rsidRPr="009F086D">
              <w:rPr>
                <w:rFonts w:ascii="標楷體" w:eastAsia="標楷體" w:hAnsi="標楷體" w:cs="Tahoma"/>
                <w:color w:val="000000" w:themeColor="text1"/>
                <w:sz w:val="12"/>
                <w:szCs w:val="12"/>
              </w:rPr>
              <w:t>D2 - (vocab review, brush your teeth)</w:t>
            </w:r>
          </w:p>
        </w:tc>
        <w:tc>
          <w:tcPr>
            <w:tcW w:w="1407" w:type="dxa"/>
          </w:tcPr>
          <w:p w:rsidR="009F086D" w:rsidRPr="009F086D" w:rsidRDefault="009F086D" w:rsidP="009F086D">
            <w:pPr>
              <w:snapToGrid w:val="0"/>
              <w:spacing w:line="300" w:lineRule="exact"/>
              <w:jc w:val="both"/>
              <w:rPr>
                <w:rFonts w:ascii="標楷體" w:eastAsia="標楷體" w:hAnsi="標楷體" w:cs="標楷體"/>
                <w:color w:val="000000" w:themeColor="text1"/>
                <w:sz w:val="12"/>
                <w:szCs w:val="12"/>
              </w:rPr>
            </w:pPr>
            <w:r w:rsidRPr="009F086D">
              <w:rPr>
                <w:rFonts w:ascii="標楷體" w:eastAsia="標楷體" w:hAnsi="標楷體" w:cs="標楷體" w:hint="eastAsia"/>
                <w:color w:val="000000" w:themeColor="text1"/>
                <w:sz w:val="12"/>
                <w:szCs w:val="12"/>
              </w:rPr>
              <w:t>隧道</w:t>
            </w:r>
          </w:p>
        </w:tc>
      </w:tr>
      <w:tr w:rsidR="009F086D" w:rsidRPr="009F086D" w:rsidTr="00C8785E">
        <w:trPr>
          <w:cantSplit/>
          <w:trHeight w:val="539"/>
          <w:jc w:val="center"/>
        </w:trPr>
        <w:tc>
          <w:tcPr>
            <w:tcW w:w="426"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w:t>
            </w:r>
          </w:p>
        </w:tc>
        <w:tc>
          <w:tcPr>
            <w:tcW w:w="708" w:type="dxa"/>
            <w:tcBorders>
              <w:bottom w:val="single" w:sz="4" w:space="0" w:color="auto"/>
            </w:tcBorders>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03/02-</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03/06</w:t>
            </w:r>
          </w:p>
        </w:tc>
        <w:tc>
          <w:tcPr>
            <w:tcW w:w="2405" w:type="dxa"/>
            <w:vAlign w:val="center"/>
          </w:tcPr>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1.寒假作業觀摩展</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2.交通安全教育宣導；健康促進</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3.家庭訪問</w:t>
            </w:r>
          </w:p>
        </w:tc>
        <w:tc>
          <w:tcPr>
            <w:tcW w:w="284" w:type="dxa"/>
            <w:vMerge/>
            <w:vAlign w:val="center"/>
          </w:tcPr>
          <w:p w:rsidR="009F086D" w:rsidRPr="009F086D" w:rsidRDefault="009F086D" w:rsidP="009F086D">
            <w:pPr>
              <w:tabs>
                <w:tab w:val="center" w:pos="4153"/>
                <w:tab w:val="right" w:pos="8306"/>
              </w:tabs>
              <w:snapToGrid w:val="0"/>
              <w:spacing w:line="160" w:lineRule="exact"/>
              <w:ind w:firstLine="320"/>
              <w:rPr>
                <w:rFonts w:ascii="標楷體" w:eastAsia="標楷體" w:hAnsi="標楷體"/>
                <w:color w:val="000000" w:themeColor="text1"/>
                <w:sz w:val="12"/>
                <w:szCs w:val="12"/>
                <w:shd w:val="pct10" w:color="auto" w:fill="FFFFFF"/>
              </w:rPr>
            </w:pPr>
          </w:p>
        </w:tc>
        <w:tc>
          <w:tcPr>
            <w:tcW w:w="1002" w:type="dxa"/>
            <w:tcBorders>
              <w:bottom w:val="single" w:sz="4" w:space="0" w:color="auto"/>
            </w:tcBorders>
          </w:tcPr>
          <w:p w:rsidR="009F086D" w:rsidRPr="009F086D" w:rsidRDefault="009F086D" w:rsidP="009F086D">
            <w:pPr>
              <w:snapToGrid w:val="0"/>
              <w:spacing w:line="30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小書DIY─認識校園植物(一)</w:t>
            </w:r>
          </w:p>
        </w:tc>
        <w:tc>
          <w:tcPr>
            <w:tcW w:w="1134" w:type="dxa"/>
          </w:tcPr>
          <w:p w:rsidR="009F086D" w:rsidRPr="009F086D" w:rsidRDefault="009F086D" w:rsidP="009F086D">
            <w:pPr>
              <w:snapToGrid w:val="0"/>
              <w:jc w:val="both"/>
              <w:rPr>
                <w:rFonts w:ascii="標楷體" w:eastAsia="標楷體" w:hAnsi="標楷體" w:cs="Tahoma"/>
                <w:color w:val="000000" w:themeColor="text1"/>
                <w:sz w:val="12"/>
                <w:szCs w:val="12"/>
              </w:rPr>
            </w:pPr>
            <w:r w:rsidRPr="009F086D">
              <w:rPr>
                <w:rFonts w:ascii="標楷體" w:eastAsia="標楷體" w:hAnsi="標楷體" w:cs="Tahoma"/>
                <w:color w:val="000000" w:themeColor="text1"/>
                <w:sz w:val="12"/>
                <w:szCs w:val="12"/>
              </w:rPr>
              <w:t>D3 - (brush your teeth matching, video)</w:t>
            </w:r>
          </w:p>
        </w:tc>
        <w:tc>
          <w:tcPr>
            <w:tcW w:w="1407" w:type="dxa"/>
            <w:tcBorders>
              <w:bottom w:val="single" w:sz="4" w:space="0" w:color="auto"/>
            </w:tcBorders>
          </w:tcPr>
          <w:p w:rsidR="009F086D" w:rsidRPr="009F086D" w:rsidRDefault="009F086D" w:rsidP="009F086D">
            <w:pPr>
              <w:snapToGrid w:val="0"/>
              <w:spacing w:line="300" w:lineRule="exact"/>
              <w:jc w:val="both"/>
              <w:rPr>
                <w:rFonts w:ascii="標楷體" w:eastAsia="標楷體" w:hAnsi="標楷體" w:cs="標楷體"/>
                <w:color w:val="000000" w:themeColor="text1"/>
                <w:sz w:val="12"/>
                <w:szCs w:val="12"/>
              </w:rPr>
            </w:pPr>
            <w:r w:rsidRPr="009F086D">
              <w:rPr>
                <w:rFonts w:ascii="標楷體" w:eastAsia="標楷體" w:hAnsi="標楷體" w:cs="標楷體" w:hint="eastAsia"/>
                <w:color w:val="000000" w:themeColor="text1"/>
                <w:sz w:val="12"/>
                <w:szCs w:val="12"/>
              </w:rPr>
              <w:t>1-3週複習課程(延伸活動)</w:t>
            </w:r>
          </w:p>
        </w:tc>
      </w:tr>
      <w:tr w:rsidR="009F086D" w:rsidRPr="009F086D" w:rsidTr="00C8785E">
        <w:trPr>
          <w:cantSplit/>
          <w:trHeight w:val="600"/>
          <w:jc w:val="center"/>
        </w:trPr>
        <w:tc>
          <w:tcPr>
            <w:tcW w:w="426"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w:t>
            </w:r>
          </w:p>
        </w:tc>
        <w:tc>
          <w:tcPr>
            <w:tcW w:w="708" w:type="dxa"/>
            <w:tcBorders>
              <w:bottom w:val="single" w:sz="4" w:space="0" w:color="auto"/>
            </w:tcBorders>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3</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09</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3</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13</w:t>
            </w:r>
          </w:p>
        </w:tc>
        <w:tc>
          <w:tcPr>
            <w:tcW w:w="2405"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1.科展製作</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 xml:space="preserve">2.書包減重宣導3.品格教育宣導;菸害防制宣導 </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4.志工大會</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5.特教生教科書補助申請</w:t>
            </w:r>
          </w:p>
        </w:tc>
        <w:tc>
          <w:tcPr>
            <w:tcW w:w="284" w:type="dxa"/>
            <w:vMerge/>
            <w:vAlign w:val="center"/>
          </w:tcPr>
          <w:p w:rsidR="009F086D" w:rsidRPr="009F086D" w:rsidRDefault="009F086D" w:rsidP="009F086D">
            <w:pPr>
              <w:tabs>
                <w:tab w:val="center" w:pos="4153"/>
                <w:tab w:val="right" w:pos="8306"/>
              </w:tabs>
              <w:snapToGrid w:val="0"/>
              <w:spacing w:line="160" w:lineRule="exact"/>
              <w:rPr>
                <w:rFonts w:ascii="標楷體" w:eastAsia="標楷體" w:hAnsi="標楷體"/>
                <w:color w:val="000000" w:themeColor="text1"/>
                <w:sz w:val="12"/>
                <w:szCs w:val="12"/>
                <w:shd w:val="pct10" w:color="auto" w:fill="FFFFFF"/>
              </w:rPr>
            </w:pPr>
          </w:p>
        </w:tc>
        <w:tc>
          <w:tcPr>
            <w:tcW w:w="1002" w:type="dxa"/>
            <w:tcBorders>
              <w:bottom w:val="single" w:sz="4" w:space="0" w:color="auto"/>
            </w:tcBorders>
          </w:tcPr>
          <w:p w:rsidR="009F086D" w:rsidRPr="009F086D" w:rsidRDefault="009F086D" w:rsidP="009F086D">
            <w:pPr>
              <w:snapToGrid w:val="0"/>
              <w:spacing w:line="30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小書DIY─認識校園植物(二)</w:t>
            </w:r>
          </w:p>
        </w:tc>
        <w:tc>
          <w:tcPr>
            <w:tcW w:w="1134" w:type="dxa"/>
          </w:tcPr>
          <w:p w:rsidR="009F086D" w:rsidRPr="009F086D" w:rsidRDefault="009F086D" w:rsidP="009F086D">
            <w:pPr>
              <w:snapToGrid w:val="0"/>
              <w:ind w:left="60" w:hangingChars="50" w:hanging="60"/>
              <w:jc w:val="both"/>
              <w:rPr>
                <w:rFonts w:ascii="標楷體" w:eastAsia="標楷體" w:hAnsi="標楷體" w:cs="Tahoma"/>
                <w:color w:val="000000" w:themeColor="text1"/>
                <w:sz w:val="12"/>
                <w:szCs w:val="12"/>
              </w:rPr>
            </w:pPr>
            <w:r w:rsidRPr="009F086D">
              <w:rPr>
                <w:rFonts w:ascii="標楷體" w:eastAsia="標楷體" w:hAnsi="標楷體" w:cs="Tahoma"/>
                <w:color w:val="000000" w:themeColor="text1"/>
                <w:sz w:val="12"/>
                <w:szCs w:val="12"/>
              </w:rPr>
              <w:t>D1 -(vocabulary intro – color vocab + fish, rocks, octopus, plants, water, &amp; create fish art)</w:t>
            </w:r>
          </w:p>
        </w:tc>
        <w:tc>
          <w:tcPr>
            <w:tcW w:w="1407" w:type="dxa"/>
            <w:tcBorders>
              <w:bottom w:val="single" w:sz="4" w:space="0" w:color="auto"/>
            </w:tcBorders>
          </w:tcPr>
          <w:p w:rsidR="009F086D" w:rsidRPr="009F086D" w:rsidRDefault="009F086D" w:rsidP="009F086D">
            <w:pPr>
              <w:keepNext/>
              <w:tabs>
                <w:tab w:val="left" w:pos="888"/>
              </w:tabs>
              <w:spacing w:before="120" w:after="120"/>
              <w:jc w:val="both"/>
              <w:outlineLvl w:val="1"/>
              <w:rPr>
                <w:rFonts w:ascii="標楷體" w:eastAsia="標楷體" w:hAnsi="標楷體" w:cs="標楷體"/>
                <w:color w:val="000000" w:themeColor="text1"/>
                <w:sz w:val="12"/>
                <w:szCs w:val="12"/>
              </w:rPr>
            </w:pPr>
            <w:r w:rsidRPr="009F086D">
              <w:rPr>
                <w:rFonts w:ascii="標楷體" w:eastAsia="標楷體" w:hAnsi="標楷體" w:cs="標楷體" w:hint="eastAsia"/>
                <w:color w:val="000000" w:themeColor="text1"/>
                <w:sz w:val="12"/>
                <w:szCs w:val="12"/>
              </w:rPr>
              <w:t>機關軌道</w:t>
            </w:r>
          </w:p>
          <w:p w:rsidR="009F086D" w:rsidRPr="009F086D" w:rsidRDefault="009F086D" w:rsidP="009F086D">
            <w:pPr>
              <w:snapToGrid w:val="0"/>
              <w:spacing w:line="300" w:lineRule="exact"/>
              <w:jc w:val="both"/>
              <w:rPr>
                <w:rFonts w:ascii="標楷體" w:eastAsia="標楷體" w:hAnsi="標楷體" w:cs="標楷體"/>
                <w:color w:val="000000" w:themeColor="text1"/>
                <w:sz w:val="12"/>
                <w:szCs w:val="12"/>
              </w:rPr>
            </w:pPr>
          </w:p>
        </w:tc>
      </w:tr>
      <w:tr w:rsidR="009F086D" w:rsidRPr="009F086D" w:rsidTr="00C8785E">
        <w:trPr>
          <w:cantSplit/>
          <w:trHeight w:val="600"/>
          <w:jc w:val="center"/>
        </w:trPr>
        <w:tc>
          <w:tcPr>
            <w:tcW w:w="426"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w:t>
            </w:r>
          </w:p>
        </w:tc>
        <w:tc>
          <w:tcPr>
            <w:tcW w:w="708" w:type="dxa"/>
            <w:tcBorders>
              <w:bottom w:val="single" w:sz="4" w:space="0" w:color="auto"/>
            </w:tcBorders>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3</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16</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3</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20</w:t>
            </w:r>
          </w:p>
        </w:tc>
        <w:tc>
          <w:tcPr>
            <w:tcW w:w="2405" w:type="dxa"/>
            <w:vAlign w:val="center"/>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1.科展製作</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2品格教育宣導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3.菸害防制宣導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4.性騷擾防治宣導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5.家庭訪問</w:t>
            </w:r>
          </w:p>
        </w:tc>
        <w:tc>
          <w:tcPr>
            <w:tcW w:w="284" w:type="dxa"/>
            <w:vMerge/>
            <w:vAlign w:val="center"/>
          </w:tcPr>
          <w:p w:rsidR="009F086D" w:rsidRPr="009F086D" w:rsidRDefault="009F086D" w:rsidP="009F086D">
            <w:pPr>
              <w:snapToGrid w:val="0"/>
              <w:spacing w:line="160" w:lineRule="exact"/>
              <w:jc w:val="center"/>
              <w:rPr>
                <w:rFonts w:ascii="標楷體" w:eastAsia="標楷體" w:hAnsi="標楷體"/>
                <w:color w:val="000000" w:themeColor="text1"/>
                <w:sz w:val="12"/>
                <w:szCs w:val="12"/>
              </w:rPr>
            </w:pPr>
          </w:p>
        </w:tc>
        <w:tc>
          <w:tcPr>
            <w:tcW w:w="1002" w:type="dxa"/>
            <w:tcBorders>
              <w:bottom w:val="single" w:sz="4" w:space="0" w:color="auto"/>
            </w:tcBorders>
          </w:tcPr>
          <w:p w:rsidR="009F086D" w:rsidRPr="009F086D" w:rsidRDefault="009F086D" w:rsidP="009F086D">
            <w:pPr>
              <w:snapToGrid w:val="0"/>
              <w:spacing w:line="30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特教宣導</w:t>
            </w:r>
          </w:p>
        </w:tc>
        <w:tc>
          <w:tcPr>
            <w:tcW w:w="1134" w:type="dxa"/>
          </w:tcPr>
          <w:p w:rsidR="009F086D" w:rsidRPr="009F086D" w:rsidRDefault="009F086D" w:rsidP="009F086D">
            <w:pPr>
              <w:snapToGrid w:val="0"/>
              <w:jc w:val="both"/>
              <w:rPr>
                <w:rFonts w:ascii="標楷體" w:eastAsia="標楷體" w:hAnsi="標楷體" w:cs="Tahoma"/>
                <w:color w:val="000000" w:themeColor="text1"/>
                <w:sz w:val="12"/>
                <w:szCs w:val="12"/>
              </w:rPr>
            </w:pPr>
            <w:r w:rsidRPr="009F086D">
              <w:rPr>
                <w:rFonts w:ascii="標楷體" w:eastAsia="標楷體" w:hAnsi="標楷體" w:cs="Tahoma"/>
                <w:color w:val="000000" w:themeColor="text1"/>
                <w:sz w:val="12"/>
                <w:szCs w:val="12"/>
              </w:rPr>
              <w:t>D2 -(vocabulary review, fishing)</w:t>
            </w:r>
          </w:p>
        </w:tc>
        <w:tc>
          <w:tcPr>
            <w:tcW w:w="1407" w:type="dxa"/>
            <w:tcBorders>
              <w:bottom w:val="single" w:sz="4" w:space="0" w:color="auto"/>
            </w:tcBorders>
          </w:tcPr>
          <w:p w:rsidR="009F086D" w:rsidRPr="009F086D" w:rsidRDefault="009F086D" w:rsidP="009F086D">
            <w:pPr>
              <w:snapToGrid w:val="0"/>
              <w:spacing w:line="300" w:lineRule="exact"/>
              <w:jc w:val="both"/>
              <w:rPr>
                <w:rFonts w:ascii="標楷體" w:eastAsia="標楷體" w:hAnsi="標楷體" w:cs="標楷體"/>
                <w:color w:val="000000" w:themeColor="text1"/>
                <w:sz w:val="12"/>
                <w:szCs w:val="12"/>
              </w:rPr>
            </w:pPr>
            <w:r w:rsidRPr="009F086D">
              <w:rPr>
                <w:rFonts w:ascii="標楷體" w:eastAsia="標楷體" w:hAnsi="標楷體" w:cs="標楷體" w:hint="eastAsia"/>
                <w:color w:val="000000" w:themeColor="text1"/>
                <w:sz w:val="12"/>
                <w:szCs w:val="12"/>
              </w:rPr>
              <w:t>創意競賽-遊戲台</w:t>
            </w:r>
          </w:p>
        </w:tc>
      </w:tr>
      <w:tr w:rsidR="009F086D" w:rsidRPr="009F086D" w:rsidTr="00C8785E">
        <w:trPr>
          <w:cantSplit/>
          <w:trHeight w:val="447"/>
          <w:jc w:val="center"/>
        </w:trPr>
        <w:tc>
          <w:tcPr>
            <w:tcW w:w="426"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7</w:t>
            </w:r>
          </w:p>
        </w:tc>
        <w:tc>
          <w:tcPr>
            <w:tcW w:w="708" w:type="dxa"/>
            <w:tcBorders>
              <w:bottom w:val="single" w:sz="4" w:space="0" w:color="auto"/>
            </w:tcBorders>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03</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23</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03/27</w:t>
            </w:r>
          </w:p>
        </w:tc>
        <w:tc>
          <w:tcPr>
            <w:tcW w:w="2405"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1.科展製作</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p>
        </w:tc>
        <w:tc>
          <w:tcPr>
            <w:tcW w:w="284" w:type="dxa"/>
            <w:vMerge/>
            <w:vAlign w:val="center"/>
          </w:tcPr>
          <w:p w:rsidR="009F086D" w:rsidRPr="009F086D" w:rsidRDefault="009F086D" w:rsidP="009F086D">
            <w:pPr>
              <w:snapToGrid w:val="0"/>
              <w:spacing w:line="160" w:lineRule="exact"/>
              <w:jc w:val="center"/>
              <w:rPr>
                <w:rFonts w:ascii="標楷體" w:eastAsia="標楷體" w:hAnsi="標楷體"/>
                <w:color w:val="000000" w:themeColor="text1"/>
                <w:sz w:val="12"/>
                <w:szCs w:val="12"/>
                <w:shd w:val="pct10" w:color="auto" w:fill="FFFFFF"/>
              </w:rPr>
            </w:pPr>
          </w:p>
        </w:tc>
        <w:tc>
          <w:tcPr>
            <w:tcW w:w="1002" w:type="dxa"/>
            <w:tcBorders>
              <w:bottom w:val="single" w:sz="4" w:space="0" w:color="auto"/>
            </w:tcBorders>
          </w:tcPr>
          <w:p w:rsidR="009F086D" w:rsidRPr="009F086D" w:rsidRDefault="009F086D" w:rsidP="009F086D">
            <w:pPr>
              <w:snapToGrid w:val="0"/>
              <w:spacing w:line="30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家庭教育</w:t>
            </w:r>
          </w:p>
        </w:tc>
        <w:tc>
          <w:tcPr>
            <w:tcW w:w="1134" w:type="dxa"/>
          </w:tcPr>
          <w:p w:rsidR="009F086D" w:rsidRPr="009F086D" w:rsidRDefault="009F086D" w:rsidP="009F086D">
            <w:pPr>
              <w:snapToGrid w:val="0"/>
              <w:jc w:val="both"/>
              <w:rPr>
                <w:rFonts w:ascii="標楷體" w:eastAsia="標楷體" w:hAnsi="標楷體" w:cs="Tahoma"/>
                <w:color w:val="000000" w:themeColor="text1"/>
                <w:sz w:val="12"/>
                <w:szCs w:val="12"/>
              </w:rPr>
            </w:pPr>
            <w:r w:rsidRPr="009F086D">
              <w:rPr>
                <w:rFonts w:ascii="標楷體" w:eastAsia="標楷體" w:hAnsi="標楷體" w:cs="Tahoma"/>
                <w:color w:val="000000" w:themeColor="text1"/>
                <w:sz w:val="12"/>
                <w:szCs w:val="12"/>
              </w:rPr>
              <w:t>D3 -(fishing, vocab tic tac toe)</w:t>
            </w:r>
          </w:p>
        </w:tc>
        <w:tc>
          <w:tcPr>
            <w:tcW w:w="1407" w:type="dxa"/>
            <w:tcBorders>
              <w:bottom w:val="single" w:sz="4" w:space="0" w:color="auto"/>
            </w:tcBorders>
          </w:tcPr>
          <w:p w:rsidR="009F086D" w:rsidRPr="009F086D" w:rsidRDefault="009F086D" w:rsidP="009F086D">
            <w:pPr>
              <w:snapToGrid w:val="0"/>
              <w:spacing w:line="300" w:lineRule="exact"/>
              <w:jc w:val="both"/>
              <w:rPr>
                <w:rFonts w:ascii="標楷體" w:eastAsia="標楷體" w:hAnsi="標楷體" w:cs="標楷體"/>
                <w:color w:val="000000" w:themeColor="text1"/>
                <w:sz w:val="12"/>
                <w:szCs w:val="12"/>
              </w:rPr>
            </w:pPr>
            <w:r w:rsidRPr="009F086D">
              <w:rPr>
                <w:rFonts w:ascii="標楷體" w:eastAsia="標楷體" w:hAnsi="標楷體" w:cs="標楷體" w:hint="eastAsia"/>
                <w:color w:val="000000" w:themeColor="text1"/>
                <w:sz w:val="12"/>
                <w:szCs w:val="12"/>
              </w:rPr>
              <w:t>軌道傳球</w:t>
            </w:r>
          </w:p>
        </w:tc>
      </w:tr>
      <w:tr w:rsidR="009F086D" w:rsidRPr="009F086D" w:rsidTr="00C8785E">
        <w:trPr>
          <w:cantSplit/>
          <w:trHeight w:val="600"/>
          <w:jc w:val="center"/>
        </w:trPr>
        <w:tc>
          <w:tcPr>
            <w:tcW w:w="426" w:type="dxa"/>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8</w:t>
            </w:r>
          </w:p>
        </w:tc>
        <w:tc>
          <w:tcPr>
            <w:tcW w:w="708" w:type="dxa"/>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03</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30</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04</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03</w:t>
            </w:r>
          </w:p>
        </w:tc>
        <w:tc>
          <w:tcPr>
            <w:tcW w:w="2405"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1.腸病毒防治宣導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2.兒童節慶祝活動（才藝表演會）</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3.4/3-4/5兒童節連假</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 xml:space="preserve">4.第一次評量試卷審查 </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5.模範兒童表揚</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6.學年會議</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7.領域會議</w:t>
            </w:r>
          </w:p>
        </w:tc>
        <w:tc>
          <w:tcPr>
            <w:tcW w:w="284" w:type="dxa"/>
            <w:vMerge/>
            <w:vAlign w:val="center"/>
          </w:tcPr>
          <w:p w:rsidR="009F086D" w:rsidRPr="009F086D" w:rsidRDefault="009F086D" w:rsidP="009F086D">
            <w:pPr>
              <w:snapToGrid w:val="0"/>
              <w:spacing w:line="160" w:lineRule="exact"/>
              <w:jc w:val="center"/>
              <w:rPr>
                <w:rFonts w:ascii="標楷體" w:eastAsia="標楷體" w:hAnsi="標楷體"/>
                <w:color w:val="000000" w:themeColor="text1"/>
                <w:sz w:val="12"/>
                <w:szCs w:val="12"/>
                <w:shd w:val="pct10" w:color="auto" w:fill="FFFFFF"/>
              </w:rPr>
            </w:pPr>
          </w:p>
        </w:tc>
        <w:tc>
          <w:tcPr>
            <w:tcW w:w="1002" w:type="dxa"/>
          </w:tcPr>
          <w:p w:rsidR="009F086D" w:rsidRPr="009F086D" w:rsidRDefault="009F086D" w:rsidP="009F086D">
            <w:pPr>
              <w:snapToGrid w:val="0"/>
              <w:spacing w:line="30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兒童節活動</w:t>
            </w:r>
          </w:p>
          <w:p w:rsidR="009F086D" w:rsidRPr="009F086D" w:rsidRDefault="009F086D" w:rsidP="009F086D">
            <w:pPr>
              <w:snapToGrid w:val="0"/>
              <w:spacing w:line="30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校慶暨親職教育活動</w:t>
            </w:r>
          </w:p>
          <w:p w:rsidR="009F086D" w:rsidRPr="009F086D" w:rsidRDefault="009F086D" w:rsidP="009F086D">
            <w:pPr>
              <w:snapToGrid w:val="0"/>
              <w:spacing w:line="300" w:lineRule="exact"/>
              <w:jc w:val="both"/>
              <w:rPr>
                <w:rFonts w:ascii="標楷體" w:eastAsia="標楷體" w:hAnsi="標楷體"/>
                <w:color w:val="000000" w:themeColor="text1"/>
                <w:sz w:val="12"/>
                <w:szCs w:val="12"/>
              </w:rPr>
            </w:pPr>
          </w:p>
        </w:tc>
        <w:tc>
          <w:tcPr>
            <w:tcW w:w="1134" w:type="dxa"/>
          </w:tcPr>
          <w:p w:rsidR="009F086D" w:rsidRPr="009F086D" w:rsidRDefault="009F086D" w:rsidP="009F086D">
            <w:pPr>
              <w:snapToGrid w:val="0"/>
              <w:jc w:val="both"/>
              <w:rPr>
                <w:rFonts w:ascii="標楷體" w:eastAsia="標楷體" w:hAnsi="標楷體" w:cs="Tahoma"/>
                <w:color w:val="000000" w:themeColor="text1"/>
                <w:sz w:val="12"/>
                <w:szCs w:val="12"/>
              </w:rPr>
            </w:pPr>
            <w:r w:rsidRPr="009F086D">
              <w:rPr>
                <w:rFonts w:ascii="標楷體" w:eastAsia="標楷體" w:hAnsi="標楷體" w:cs="Tahoma"/>
                <w:color w:val="000000" w:themeColor="text1"/>
                <w:sz w:val="12"/>
                <w:szCs w:val="12"/>
              </w:rPr>
              <w:t xml:space="preserve">D1 - (vocab intro – mirror, tile, toilet, fan, </w:t>
            </w:r>
            <w:r w:rsidRPr="009F086D">
              <w:rPr>
                <w:rFonts w:ascii="標楷體" w:eastAsia="標楷體" w:hAnsi="標楷體" w:cs="Tahoma"/>
                <w:color w:val="000000" w:themeColor="text1"/>
                <w:sz w:val="12"/>
                <w:szCs w:val="12"/>
              </w:rPr>
              <w:br/>
              <w:t>mosquito, sign)</w:t>
            </w:r>
          </w:p>
        </w:tc>
        <w:tc>
          <w:tcPr>
            <w:tcW w:w="1407" w:type="dxa"/>
          </w:tcPr>
          <w:p w:rsidR="009F086D" w:rsidRPr="009F086D" w:rsidRDefault="009F086D" w:rsidP="009F086D">
            <w:pPr>
              <w:snapToGrid w:val="0"/>
              <w:spacing w:line="300" w:lineRule="exact"/>
              <w:jc w:val="both"/>
              <w:rPr>
                <w:rFonts w:ascii="標楷體" w:eastAsia="標楷體" w:hAnsi="標楷體" w:cs="標楷體"/>
                <w:color w:val="000000" w:themeColor="text1"/>
                <w:sz w:val="12"/>
                <w:szCs w:val="12"/>
              </w:rPr>
            </w:pPr>
            <w:r w:rsidRPr="009F086D">
              <w:rPr>
                <w:rFonts w:ascii="標楷體" w:eastAsia="標楷體" w:hAnsi="標楷體" w:cs="標楷體" w:hint="eastAsia"/>
                <w:color w:val="000000" w:themeColor="text1"/>
                <w:sz w:val="12"/>
                <w:szCs w:val="12"/>
              </w:rPr>
              <w:t>5-7週複習課程(延伸活動)</w:t>
            </w:r>
          </w:p>
        </w:tc>
      </w:tr>
      <w:tr w:rsidR="009F086D" w:rsidRPr="009F086D" w:rsidTr="00C8785E">
        <w:trPr>
          <w:cantSplit/>
          <w:trHeight w:val="461"/>
          <w:jc w:val="center"/>
        </w:trPr>
        <w:tc>
          <w:tcPr>
            <w:tcW w:w="426"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9</w:t>
            </w:r>
          </w:p>
        </w:tc>
        <w:tc>
          <w:tcPr>
            <w:tcW w:w="708" w:type="dxa"/>
            <w:tcBorders>
              <w:bottom w:val="single" w:sz="4" w:space="0" w:color="auto"/>
            </w:tcBorders>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04</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06</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04</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10</w:t>
            </w:r>
          </w:p>
        </w:tc>
        <w:tc>
          <w:tcPr>
            <w:tcW w:w="2405"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1.畢業生造冊</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2.體適能檢測週</w:t>
            </w:r>
          </w:p>
          <w:p w:rsidR="009F086D" w:rsidRPr="009F086D" w:rsidRDefault="009F086D" w:rsidP="009F086D">
            <w:pPr>
              <w:snapToGrid w:val="0"/>
              <w:spacing w:line="120" w:lineRule="exact"/>
              <w:ind w:left="180" w:hangingChars="150" w:hanging="180"/>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3.家暴防治宣導</w:t>
            </w:r>
          </w:p>
          <w:p w:rsidR="009F086D" w:rsidRPr="009F086D" w:rsidRDefault="009F086D" w:rsidP="009F086D">
            <w:pPr>
              <w:snapToGrid w:val="0"/>
              <w:spacing w:line="120" w:lineRule="exact"/>
              <w:ind w:left="180" w:hangingChars="150" w:hanging="180"/>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4.永續校園與環境教育宣導</w:t>
            </w:r>
          </w:p>
          <w:p w:rsidR="009F086D" w:rsidRPr="009F086D" w:rsidRDefault="009F086D" w:rsidP="009F086D">
            <w:pPr>
              <w:snapToGrid w:val="0"/>
              <w:spacing w:line="120" w:lineRule="exact"/>
              <w:ind w:left="180" w:hangingChars="150" w:hanging="180"/>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5.課發會</w:t>
            </w:r>
          </w:p>
        </w:tc>
        <w:tc>
          <w:tcPr>
            <w:tcW w:w="284" w:type="dxa"/>
            <w:vMerge/>
            <w:vAlign w:val="center"/>
          </w:tcPr>
          <w:p w:rsidR="009F086D" w:rsidRPr="009F086D" w:rsidRDefault="009F086D" w:rsidP="009F086D">
            <w:pPr>
              <w:widowControl/>
              <w:snapToGrid w:val="0"/>
              <w:spacing w:before="100" w:beforeAutospacing="1" w:after="100" w:afterAutospacing="1" w:line="160" w:lineRule="exact"/>
              <w:rPr>
                <w:rFonts w:ascii="標楷體" w:eastAsia="標楷體" w:hAnsi="標楷體" w:cs="Arial Unicode MS"/>
                <w:color w:val="000000" w:themeColor="text1"/>
                <w:kern w:val="0"/>
                <w:sz w:val="12"/>
                <w:szCs w:val="12"/>
              </w:rPr>
            </w:pPr>
          </w:p>
        </w:tc>
        <w:tc>
          <w:tcPr>
            <w:tcW w:w="1002" w:type="dxa"/>
            <w:tcBorders>
              <w:bottom w:val="single" w:sz="4" w:space="0" w:color="auto"/>
            </w:tcBorders>
          </w:tcPr>
          <w:p w:rsidR="009F086D" w:rsidRPr="009F086D" w:rsidRDefault="009F086D" w:rsidP="009F086D">
            <w:pPr>
              <w:snapToGrid w:val="0"/>
              <w:spacing w:line="30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校慶暨親職教育活動</w:t>
            </w:r>
          </w:p>
        </w:tc>
        <w:tc>
          <w:tcPr>
            <w:tcW w:w="1134" w:type="dxa"/>
          </w:tcPr>
          <w:p w:rsidR="009F086D" w:rsidRPr="009F086D" w:rsidRDefault="009F086D" w:rsidP="009F086D">
            <w:pPr>
              <w:snapToGrid w:val="0"/>
              <w:jc w:val="both"/>
              <w:rPr>
                <w:rFonts w:ascii="標楷體" w:eastAsia="標楷體" w:hAnsi="標楷體" w:cs="Tahoma"/>
                <w:color w:val="000000" w:themeColor="text1"/>
                <w:sz w:val="12"/>
                <w:szCs w:val="12"/>
              </w:rPr>
            </w:pPr>
            <w:r w:rsidRPr="009F086D">
              <w:rPr>
                <w:rFonts w:ascii="標楷體" w:eastAsia="標楷體" w:hAnsi="標楷體" w:cs="Tahoma"/>
                <w:color w:val="000000" w:themeColor="text1"/>
                <w:sz w:val="12"/>
                <w:szCs w:val="12"/>
              </w:rPr>
              <w:t>D2 - (vocab review, activity introduction)</w:t>
            </w:r>
          </w:p>
        </w:tc>
        <w:tc>
          <w:tcPr>
            <w:tcW w:w="1407" w:type="dxa"/>
            <w:tcBorders>
              <w:bottom w:val="single" w:sz="4" w:space="0" w:color="auto"/>
            </w:tcBorders>
          </w:tcPr>
          <w:p w:rsidR="009F086D" w:rsidRPr="009F086D" w:rsidRDefault="009F086D" w:rsidP="009F086D">
            <w:pPr>
              <w:keepNext/>
              <w:tabs>
                <w:tab w:val="left" w:pos="888"/>
              </w:tabs>
              <w:spacing w:before="120" w:after="120"/>
              <w:jc w:val="both"/>
              <w:outlineLvl w:val="1"/>
              <w:rPr>
                <w:rFonts w:ascii="標楷體" w:eastAsia="標楷體" w:hAnsi="標楷體" w:cs="標楷體"/>
                <w:color w:val="000000" w:themeColor="text1"/>
                <w:sz w:val="12"/>
                <w:szCs w:val="12"/>
              </w:rPr>
            </w:pPr>
            <w:r w:rsidRPr="009F086D">
              <w:rPr>
                <w:rFonts w:ascii="標楷體" w:eastAsia="標楷體" w:hAnsi="標楷體" w:cs="標楷體" w:hint="eastAsia"/>
                <w:color w:val="000000" w:themeColor="text1"/>
                <w:sz w:val="12"/>
                <w:szCs w:val="12"/>
              </w:rPr>
              <w:t>隕石撞擊</w:t>
            </w:r>
          </w:p>
          <w:p w:rsidR="009F086D" w:rsidRPr="009F086D" w:rsidRDefault="009F086D" w:rsidP="009F086D">
            <w:pPr>
              <w:snapToGrid w:val="0"/>
              <w:spacing w:line="300" w:lineRule="exact"/>
              <w:jc w:val="both"/>
              <w:rPr>
                <w:rFonts w:ascii="標楷體" w:eastAsia="標楷體" w:hAnsi="標楷體" w:cs="標楷體"/>
                <w:color w:val="000000" w:themeColor="text1"/>
                <w:sz w:val="12"/>
                <w:szCs w:val="12"/>
              </w:rPr>
            </w:pPr>
          </w:p>
        </w:tc>
      </w:tr>
      <w:tr w:rsidR="009F086D" w:rsidRPr="009F086D" w:rsidTr="00C8785E">
        <w:trPr>
          <w:cantSplit/>
          <w:trHeight w:val="643"/>
          <w:jc w:val="center"/>
        </w:trPr>
        <w:tc>
          <w:tcPr>
            <w:tcW w:w="426"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lastRenderedPageBreak/>
              <w:t>10</w:t>
            </w:r>
          </w:p>
        </w:tc>
        <w:tc>
          <w:tcPr>
            <w:tcW w:w="708" w:type="dxa"/>
            <w:tcBorders>
              <w:bottom w:val="single" w:sz="4" w:space="0" w:color="auto"/>
            </w:tcBorders>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04</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13</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04</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17</w:t>
            </w:r>
          </w:p>
        </w:tc>
        <w:tc>
          <w:tcPr>
            <w:tcW w:w="2405"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1.4/14-4/15第一次評量</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2.午餐期中滿意度調查</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p>
        </w:tc>
        <w:tc>
          <w:tcPr>
            <w:tcW w:w="284" w:type="dxa"/>
            <w:vMerge/>
            <w:vAlign w:val="center"/>
          </w:tcPr>
          <w:p w:rsidR="009F086D" w:rsidRPr="009F086D" w:rsidRDefault="009F086D" w:rsidP="009F086D">
            <w:pPr>
              <w:snapToGrid w:val="0"/>
              <w:spacing w:line="160" w:lineRule="exact"/>
              <w:jc w:val="center"/>
              <w:rPr>
                <w:rFonts w:ascii="標楷體" w:eastAsia="標楷體" w:hAnsi="標楷體"/>
                <w:color w:val="000000" w:themeColor="text1"/>
                <w:sz w:val="12"/>
                <w:szCs w:val="12"/>
              </w:rPr>
            </w:pPr>
          </w:p>
        </w:tc>
        <w:tc>
          <w:tcPr>
            <w:tcW w:w="1002" w:type="dxa"/>
            <w:tcBorders>
              <w:bottom w:val="single" w:sz="4" w:space="0" w:color="auto"/>
            </w:tcBorders>
          </w:tcPr>
          <w:p w:rsidR="009F086D" w:rsidRPr="009F086D" w:rsidRDefault="009F086D" w:rsidP="009F086D">
            <w:pPr>
              <w:snapToGrid w:val="0"/>
              <w:spacing w:line="30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校慶暨親職教育活動</w:t>
            </w:r>
          </w:p>
          <w:p w:rsidR="009F086D" w:rsidRPr="009F086D" w:rsidRDefault="009F086D" w:rsidP="009F086D">
            <w:pPr>
              <w:snapToGrid w:val="0"/>
              <w:spacing w:line="300" w:lineRule="exact"/>
              <w:jc w:val="both"/>
              <w:rPr>
                <w:rFonts w:ascii="標楷體" w:eastAsia="標楷體" w:hAnsi="標楷體"/>
                <w:color w:val="000000" w:themeColor="text1"/>
                <w:sz w:val="12"/>
                <w:szCs w:val="12"/>
              </w:rPr>
            </w:pPr>
          </w:p>
        </w:tc>
        <w:tc>
          <w:tcPr>
            <w:tcW w:w="1134" w:type="dxa"/>
            <w:tcBorders>
              <w:bottom w:val="single" w:sz="4" w:space="0" w:color="auto"/>
            </w:tcBorders>
          </w:tcPr>
          <w:p w:rsidR="009F086D" w:rsidRPr="009F086D" w:rsidRDefault="009F086D" w:rsidP="009F086D">
            <w:pPr>
              <w:snapToGrid w:val="0"/>
              <w:ind w:left="60" w:hangingChars="50" w:hanging="60"/>
              <w:jc w:val="both"/>
              <w:rPr>
                <w:rFonts w:ascii="標楷體" w:eastAsia="標楷體" w:hAnsi="標楷體" w:cs="Tahoma"/>
                <w:color w:val="000000" w:themeColor="text1"/>
                <w:sz w:val="12"/>
                <w:szCs w:val="12"/>
              </w:rPr>
            </w:pPr>
            <w:r w:rsidRPr="009F086D">
              <w:rPr>
                <w:rFonts w:ascii="標楷體" w:eastAsia="標楷體" w:hAnsi="標楷體" w:cs="Tahoma"/>
                <w:color w:val="000000" w:themeColor="text1"/>
                <w:sz w:val="12"/>
                <w:szCs w:val="12"/>
              </w:rPr>
              <w:t>D3 -(activities)</w:t>
            </w:r>
          </w:p>
        </w:tc>
        <w:tc>
          <w:tcPr>
            <w:tcW w:w="1407" w:type="dxa"/>
            <w:tcBorders>
              <w:bottom w:val="single" w:sz="4" w:space="0" w:color="auto"/>
            </w:tcBorders>
          </w:tcPr>
          <w:p w:rsidR="009F086D" w:rsidRPr="009F086D" w:rsidRDefault="009F086D" w:rsidP="009F086D">
            <w:pPr>
              <w:snapToGrid w:val="0"/>
              <w:spacing w:line="300" w:lineRule="exact"/>
              <w:jc w:val="both"/>
              <w:rPr>
                <w:rFonts w:ascii="標楷體" w:eastAsia="標楷體" w:hAnsi="標楷體" w:cs="標楷體"/>
                <w:color w:val="000000" w:themeColor="text1"/>
                <w:sz w:val="12"/>
                <w:szCs w:val="12"/>
              </w:rPr>
            </w:pPr>
            <w:r w:rsidRPr="009F086D">
              <w:rPr>
                <w:rFonts w:ascii="標楷體" w:eastAsia="標楷體" w:hAnsi="標楷體" w:cs="標楷體" w:hint="eastAsia"/>
                <w:color w:val="000000" w:themeColor="text1"/>
                <w:sz w:val="12"/>
                <w:szCs w:val="12"/>
              </w:rPr>
              <w:t>大怒神</w:t>
            </w:r>
          </w:p>
        </w:tc>
      </w:tr>
      <w:tr w:rsidR="009F086D" w:rsidRPr="009F086D" w:rsidTr="00C8785E">
        <w:trPr>
          <w:cantSplit/>
          <w:trHeight w:val="600"/>
          <w:jc w:val="center"/>
        </w:trPr>
        <w:tc>
          <w:tcPr>
            <w:tcW w:w="426"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11</w:t>
            </w:r>
          </w:p>
        </w:tc>
        <w:tc>
          <w:tcPr>
            <w:tcW w:w="708" w:type="dxa"/>
            <w:tcBorders>
              <w:bottom w:val="single" w:sz="4" w:space="0" w:color="auto"/>
            </w:tcBorders>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04</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20</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04</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24</w:t>
            </w:r>
          </w:p>
        </w:tc>
        <w:tc>
          <w:tcPr>
            <w:tcW w:w="2405"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1.蘆竹園地出刋</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2.4/25校慶運動會暨親職教育日</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3.新生報到作業</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4.祖孫夏令營活動規劃</w:t>
            </w:r>
          </w:p>
        </w:tc>
        <w:tc>
          <w:tcPr>
            <w:tcW w:w="284" w:type="dxa"/>
            <w:vMerge/>
            <w:textDirection w:val="tbRlV"/>
            <w:vAlign w:val="center"/>
          </w:tcPr>
          <w:p w:rsidR="009F086D" w:rsidRPr="009F086D" w:rsidRDefault="009F086D" w:rsidP="009F086D">
            <w:pPr>
              <w:snapToGrid w:val="0"/>
              <w:spacing w:line="160" w:lineRule="exact"/>
              <w:ind w:left="113" w:right="113"/>
              <w:rPr>
                <w:rFonts w:ascii="標楷體" w:eastAsia="標楷體" w:hAnsi="標楷體" w:cs="Courier New"/>
                <w:color w:val="000000" w:themeColor="text1"/>
                <w:sz w:val="12"/>
                <w:szCs w:val="12"/>
              </w:rPr>
            </w:pPr>
          </w:p>
        </w:tc>
        <w:tc>
          <w:tcPr>
            <w:tcW w:w="1002" w:type="dxa"/>
            <w:tcBorders>
              <w:bottom w:val="single" w:sz="4" w:space="0" w:color="auto"/>
            </w:tcBorders>
          </w:tcPr>
          <w:p w:rsidR="009F086D" w:rsidRPr="009F086D" w:rsidRDefault="009F086D" w:rsidP="009F086D">
            <w:pPr>
              <w:snapToGrid w:val="0"/>
              <w:spacing w:line="30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校慶暨親職教育活動</w:t>
            </w:r>
          </w:p>
          <w:p w:rsidR="009F086D" w:rsidRPr="009F086D" w:rsidRDefault="009F086D" w:rsidP="009F086D">
            <w:pPr>
              <w:snapToGrid w:val="0"/>
              <w:spacing w:line="300" w:lineRule="exact"/>
              <w:jc w:val="both"/>
              <w:rPr>
                <w:rFonts w:ascii="標楷體" w:eastAsia="標楷體" w:hAnsi="標楷體"/>
                <w:color w:val="000000" w:themeColor="text1"/>
                <w:sz w:val="12"/>
                <w:szCs w:val="12"/>
              </w:rPr>
            </w:pPr>
          </w:p>
        </w:tc>
        <w:tc>
          <w:tcPr>
            <w:tcW w:w="1134" w:type="dxa"/>
          </w:tcPr>
          <w:p w:rsidR="009F086D" w:rsidRPr="009F086D" w:rsidRDefault="009F086D" w:rsidP="009F086D">
            <w:pPr>
              <w:snapToGrid w:val="0"/>
              <w:jc w:val="both"/>
              <w:rPr>
                <w:rFonts w:ascii="標楷體" w:eastAsia="標楷體" w:hAnsi="標楷體" w:cs="Tahoma"/>
                <w:color w:val="000000" w:themeColor="text1"/>
                <w:sz w:val="12"/>
                <w:szCs w:val="12"/>
              </w:rPr>
            </w:pPr>
            <w:r w:rsidRPr="009F086D">
              <w:rPr>
                <w:rFonts w:ascii="標楷體" w:eastAsia="標楷體" w:hAnsi="標楷體" w:cs="Tahoma"/>
                <w:color w:val="000000" w:themeColor="text1"/>
                <w:sz w:val="12"/>
                <w:szCs w:val="12"/>
              </w:rPr>
              <w:t xml:space="preserve">D1 - (vocab intro – swing, wall, climb, run, </w:t>
            </w:r>
            <w:r w:rsidRPr="009F086D">
              <w:rPr>
                <w:rFonts w:ascii="標楷體" w:eastAsia="標楷體" w:hAnsi="標楷體" w:cs="Tahoma"/>
                <w:color w:val="000000" w:themeColor="text1"/>
                <w:sz w:val="12"/>
                <w:szCs w:val="12"/>
              </w:rPr>
              <w:br/>
              <w:t>jump, slide, ladder, hoop, pass, dribble, shoot)</w:t>
            </w:r>
          </w:p>
        </w:tc>
        <w:tc>
          <w:tcPr>
            <w:tcW w:w="1407" w:type="dxa"/>
            <w:tcBorders>
              <w:bottom w:val="single" w:sz="4" w:space="0" w:color="auto"/>
            </w:tcBorders>
          </w:tcPr>
          <w:p w:rsidR="009F086D" w:rsidRPr="009F086D" w:rsidRDefault="009F086D" w:rsidP="009F086D">
            <w:pPr>
              <w:snapToGrid w:val="0"/>
              <w:spacing w:line="300" w:lineRule="exact"/>
              <w:jc w:val="both"/>
              <w:rPr>
                <w:rFonts w:ascii="標楷體" w:eastAsia="標楷體" w:hAnsi="標楷體" w:cs="標楷體"/>
                <w:color w:val="000000" w:themeColor="text1"/>
                <w:sz w:val="12"/>
                <w:szCs w:val="12"/>
              </w:rPr>
            </w:pPr>
            <w:r w:rsidRPr="009F086D">
              <w:rPr>
                <w:rFonts w:ascii="標楷體" w:eastAsia="標楷體" w:hAnsi="標楷體" w:cs="標楷體" w:hint="eastAsia"/>
                <w:color w:val="000000" w:themeColor="text1"/>
                <w:sz w:val="12"/>
                <w:szCs w:val="12"/>
              </w:rPr>
              <w:t>電梯</w:t>
            </w:r>
          </w:p>
        </w:tc>
      </w:tr>
      <w:tr w:rsidR="009F086D" w:rsidRPr="009F086D" w:rsidTr="00C8785E">
        <w:trPr>
          <w:cantSplit/>
          <w:trHeight w:val="600"/>
          <w:jc w:val="center"/>
        </w:trPr>
        <w:tc>
          <w:tcPr>
            <w:tcW w:w="426"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12</w:t>
            </w:r>
          </w:p>
        </w:tc>
        <w:tc>
          <w:tcPr>
            <w:tcW w:w="708" w:type="dxa"/>
            <w:tcBorders>
              <w:bottom w:val="single" w:sz="4" w:space="0" w:color="auto"/>
            </w:tcBorders>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04</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27</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05</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01</w:t>
            </w:r>
          </w:p>
        </w:tc>
        <w:tc>
          <w:tcPr>
            <w:tcW w:w="2405" w:type="dxa"/>
            <w:vAlign w:val="center"/>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1.榮譽制度兌獎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2.自治市改選籌備</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3.性別平等教育宣導月</w:t>
            </w:r>
          </w:p>
        </w:tc>
        <w:tc>
          <w:tcPr>
            <w:tcW w:w="284" w:type="dxa"/>
            <w:vMerge/>
            <w:vAlign w:val="center"/>
          </w:tcPr>
          <w:p w:rsidR="009F086D" w:rsidRPr="009F086D" w:rsidRDefault="009F086D" w:rsidP="009F086D">
            <w:pPr>
              <w:snapToGrid w:val="0"/>
              <w:spacing w:line="160" w:lineRule="exact"/>
              <w:jc w:val="center"/>
              <w:rPr>
                <w:rFonts w:ascii="標楷體" w:eastAsia="標楷體" w:hAnsi="標楷體"/>
                <w:color w:val="000000" w:themeColor="text1"/>
                <w:sz w:val="12"/>
                <w:szCs w:val="12"/>
              </w:rPr>
            </w:pPr>
          </w:p>
        </w:tc>
        <w:tc>
          <w:tcPr>
            <w:tcW w:w="1002" w:type="dxa"/>
            <w:tcBorders>
              <w:bottom w:val="single" w:sz="4" w:space="0" w:color="auto"/>
            </w:tcBorders>
          </w:tcPr>
          <w:p w:rsidR="009F086D" w:rsidRPr="009F086D" w:rsidRDefault="009F086D" w:rsidP="009F086D">
            <w:pPr>
              <w:snapToGrid w:val="0"/>
              <w:spacing w:line="30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健康促進宣導(傳染病預防)</w:t>
            </w:r>
          </w:p>
        </w:tc>
        <w:tc>
          <w:tcPr>
            <w:tcW w:w="1134" w:type="dxa"/>
          </w:tcPr>
          <w:p w:rsidR="009F086D" w:rsidRPr="009F086D" w:rsidRDefault="009F086D" w:rsidP="009F086D">
            <w:pPr>
              <w:snapToGrid w:val="0"/>
              <w:jc w:val="both"/>
              <w:rPr>
                <w:rFonts w:ascii="標楷體" w:eastAsia="標楷體" w:hAnsi="標楷體" w:cs="Tahoma"/>
                <w:color w:val="000000" w:themeColor="text1"/>
                <w:sz w:val="12"/>
                <w:szCs w:val="12"/>
              </w:rPr>
            </w:pPr>
            <w:r w:rsidRPr="009F086D">
              <w:rPr>
                <w:rFonts w:ascii="標楷體" w:eastAsia="標楷體" w:hAnsi="標楷體" w:cs="Tahoma"/>
                <w:color w:val="000000" w:themeColor="text1"/>
                <w:sz w:val="12"/>
                <w:szCs w:val="12"/>
              </w:rPr>
              <w:t>D2 - (vocab review, activity introduction)</w:t>
            </w:r>
          </w:p>
        </w:tc>
        <w:tc>
          <w:tcPr>
            <w:tcW w:w="1407" w:type="dxa"/>
            <w:tcBorders>
              <w:bottom w:val="single" w:sz="4" w:space="0" w:color="auto"/>
            </w:tcBorders>
          </w:tcPr>
          <w:p w:rsidR="009F086D" w:rsidRPr="009F086D" w:rsidRDefault="009F086D" w:rsidP="009F086D">
            <w:pPr>
              <w:snapToGrid w:val="0"/>
              <w:spacing w:line="300" w:lineRule="exact"/>
              <w:jc w:val="both"/>
              <w:rPr>
                <w:rFonts w:ascii="標楷體" w:eastAsia="標楷體" w:hAnsi="標楷體" w:cs="標楷體"/>
                <w:color w:val="000000" w:themeColor="text1"/>
                <w:sz w:val="12"/>
                <w:szCs w:val="12"/>
              </w:rPr>
            </w:pPr>
            <w:r w:rsidRPr="009F086D">
              <w:rPr>
                <w:rFonts w:ascii="標楷體" w:eastAsia="標楷體" w:hAnsi="標楷體" w:cs="標楷體" w:hint="eastAsia"/>
                <w:color w:val="000000" w:themeColor="text1"/>
                <w:sz w:val="12"/>
                <w:szCs w:val="12"/>
              </w:rPr>
              <w:t>9-11週複習課程(延伸活動)</w:t>
            </w:r>
          </w:p>
        </w:tc>
      </w:tr>
      <w:tr w:rsidR="009F086D" w:rsidRPr="009F086D" w:rsidTr="00C8785E">
        <w:trPr>
          <w:cantSplit/>
          <w:trHeight w:val="600"/>
          <w:jc w:val="center"/>
        </w:trPr>
        <w:tc>
          <w:tcPr>
            <w:tcW w:w="426" w:type="dxa"/>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13</w:t>
            </w:r>
          </w:p>
        </w:tc>
        <w:tc>
          <w:tcPr>
            <w:tcW w:w="708" w:type="dxa"/>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05</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04</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05/08</w:t>
            </w:r>
          </w:p>
        </w:tc>
        <w:tc>
          <w:tcPr>
            <w:tcW w:w="2405" w:type="dxa"/>
            <w:vAlign w:val="center"/>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1.期中作業檢閱</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2.安全教育宣導</w:t>
            </w:r>
          </w:p>
          <w:p w:rsidR="009F086D" w:rsidRPr="009F086D" w:rsidRDefault="009F086D" w:rsidP="009F086D">
            <w:pPr>
              <w:snapToGrid w:val="0"/>
              <w:spacing w:line="120" w:lineRule="exact"/>
              <w:ind w:left="120" w:hangingChars="100" w:hanging="120"/>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3.生命教育宣導活動</w:t>
            </w:r>
          </w:p>
          <w:p w:rsidR="009F086D" w:rsidRPr="009F086D" w:rsidRDefault="009F086D" w:rsidP="009F086D">
            <w:pPr>
              <w:snapToGrid w:val="0"/>
              <w:spacing w:line="120" w:lineRule="exact"/>
              <w:ind w:left="120" w:hangingChars="100" w:hanging="120"/>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4.家庭教育-孝親家庭月</w:t>
            </w:r>
          </w:p>
        </w:tc>
        <w:tc>
          <w:tcPr>
            <w:tcW w:w="284" w:type="dxa"/>
            <w:vMerge/>
            <w:vAlign w:val="center"/>
          </w:tcPr>
          <w:p w:rsidR="009F086D" w:rsidRPr="009F086D" w:rsidRDefault="009F086D" w:rsidP="009F086D">
            <w:pPr>
              <w:snapToGrid w:val="0"/>
              <w:spacing w:line="160" w:lineRule="exact"/>
              <w:jc w:val="center"/>
              <w:rPr>
                <w:rFonts w:ascii="標楷體" w:eastAsia="標楷體" w:hAnsi="標楷體"/>
                <w:color w:val="000000" w:themeColor="text1"/>
                <w:sz w:val="12"/>
                <w:szCs w:val="12"/>
              </w:rPr>
            </w:pPr>
          </w:p>
        </w:tc>
        <w:tc>
          <w:tcPr>
            <w:tcW w:w="1002" w:type="dxa"/>
          </w:tcPr>
          <w:p w:rsidR="009F086D" w:rsidRPr="009F086D" w:rsidRDefault="009F086D" w:rsidP="009F086D">
            <w:pPr>
              <w:snapToGrid w:val="0"/>
              <w:spacing w:line="300" w:lineRule="exact"/>
              <w:jc w:val="both"/>
              <w:rPr>
                <w:rFonts w:ascii="標楷體" w:eastAsia="標楷體" w:hAnsi="標楷體"/>
                <w:bCs/>
                <w:color w:val="000000" w:themeColor="text1"/>
                <w:sz w:val="12"/>
                <w:szCs w:val="12"/>
              </w:rPr>
            </w:pPr>
            <w:r w:rsidRPr="009F086D">
              <w:rPr>
                <w:rFonts w:ascii="標楷體" w:eastAsia="標楷體" w:hAnsi="標楷體" w:hint="eastAsia"/>
                <w:bCs/>
                <w:color w:val="000000" w:themeColor="text1"/>
                <w:sz w:val="12"/>
                <w:szCs w:val="12"/>
              </w:rPr>
              <w:t>宏德螺絲工廠體驗課程(一)</w:t>
            </w:r>
          </w:p>
        </w:tc>
        <w:tc>
          <w:tcPr>
            <w:tcW w:w="1134" w:type="dxa"/>
          </w:tcPr>
          <w:p w:rsidR="009F086D" w:rsidRPr="009F086D" w:rsidRDefault="009F086D" w:rsidP="009F086D">
            <w:pPr>
              <w:snapToGrid w:val="0"/>
              <w:jc w:val="both"/>
              <w:rPr>
                <w:rFonts w:ascii="標楷體" w:eastAsia="標楷體" w:hAnsi="標楷體" w:cs="Tahoma"/>
                <w:color w:val="000000" w:themeColor="text1"/>
                <w:sz w:val="12"/>
                <w:szCs w:val="12"/>
              </w:rPr>
            </w:pPr>
            <w:r w:rsidRPr="009F086D">
              <w:rPr>
                <w:rFonts w:ascii="標楷體" w:eastAsia="標楷體" w:hAnsi="標楷體" w:cs="Tahoma"/>
                <w:color w:val="000000" w:themeColor="text1"/>
                <w:sz w:val="12"/>
                <w:szCs w:val="12"/>
              </w:rPr>
              <w:t>D3 -(activities)</w:t>
            </w:r>
          </w:p>
        </w:tc>
        <w:tc>
          <w:tcPr>
            <w:tcW w:w="1407" w:type="dxa"/>
          </w:tcPr>
          <w:p w:rsidR="009F086D" w:rsidRPr="009F086D" w:rsidRDefault="009F086D" w:rsidP="009F086D">
            <w:pPr>
              <w:snapToGrid w:val="0"/>
              <w:spacing w:line="300" w:lineRule="exact"/>
              <w:jc w:val="both"/>
              <w:rPr>
                <w:rFonts w:ascii="標楷體" w:eastAsia="標楷體" w:hAnsi="標楷體" w:cs="標楷體"/>
                <w:bCs/>
                <w:color w:val="000000" w:themeColor="text1"/>
                <w:sz w:val="12"/>
                <w:szCs w:val="12"/>
              </w:rPr>
            </w:pPr>
            <w:r w:rsidRPr="009F086D">
              <w:rPr>
                <w:rFonts w:ascii="標楷體" w:eastAsia="標楷體" w:hAnsi="標楷體" w:cs="標楷體" w:hint="eastAsia"/>
                <w:color w:val="000000" w:themeColor="text1"/>
                <w:sz w:val="12"/>
                <w:szCs w:val="12"/>
              </w:rPr>
              <w:t>創意競賽-纜車</w:t>
            </w:r>
          </w:p>
        </w:tc>
      </w:tr>
      <w:tr w:rsidR="009F086D" w:rsidRPr="009F086D" w:rsidTr="00C8785E">
        <w:trPr>
          <w:cantSplit/>
          <w:trHeight w:val="459"/>
          <w:jc w:val="center"/>
        </w:trPr>
        <w:tc>
          <w:tcPr>
            <w:tcW w:w="426"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14.</w:t>
            </w:r>
          </w:p>
        </w:tc>
        <w:tc>
          <w:tcPr>
            <w:tcW w:w="708" w:type="dxa"/>
            <w:tcBorders>
              <w:bottom w:val="single" w:sz="4" w:space="0" w:color="auto"/>
            </w:tcBorders>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05</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11</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05</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15</w:t>
            </w:r>
          </w:p>
        </w:tc>
        <w:tc>
          <w:tcPr>
            <w:tcW w:w="2405" w:type="dxa"/>
            <w:vAlign w:val="center"/>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1.教科書評選</w:t>
            </w:r>
          </w:p>
          <w:p w:rsidR="009F086D" w:rsidRPr="009F086D" w:rsidRDefault="009F086D" w:rsidP="009F086D">
            <w:pPr>
              <w:snapToGrid w:val="0"/>
              <w:spacing w:line="120" w:lineRule="exact"/>
              <w:ind w:left="120" w:hangingChars="100" w:hanging="120"/>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2.政見發表會(一)</w:t>
            </w:r>
          </w:p>
          <w:p w:rsidR="009F086D" w:rsidRPr="009F086D" w:rsidRDefault="009F086D" w:rsidP="009F086D">
            <w:pPr>
              <w:snapToGrid w:val="0"/>
              <w:spacing w:line="120" w:lineRule="exact"/>
              <w:ind w:left="120" w:hangingChars="100" w:hanging="120"/>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3.本土語言選修課程調查</w:t>
            </w:r>
          </w:p>
          <w:p w:rsidR="009F086D" w:rsidRPr="009F086D" w:rsidRDefault="009F086D" w:rsidP="009F086D">
            <w:pPr>
              <w:snapToGrid w:val="0"/>
              <w:spacing w:line="120" w:lineRule="exact"/>
              <w:ind w:left="120" w:hangingChars="100" w:hanging="120"/>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4.國際家庭日-愛家515宣導</w:t>
            </w:r>
          </w:p>
        </w:tc>
        <w:tc>
          <w:tcPr>
            <w:tcW w:w="284" w:type="dxa"/>
            <w:vMerge/>
            <w:vAlign w:val="center"/>
          </w:tcPr>
          <w:p w:rsidR="009F086D" w:rsidRPr="009F086D" w:rsidRDefault="009F086D" w:rsidP="009F086D">
            <w:pPr>
              <w:snapToGrid w:val="0"/>
              <w:spacing w:line="160" w:lineRule="exact"/>
              <w:jc w:val="center"/>
              <w:rPr>
                <w:rFonts w:ascii="標楷體" w:eastAsia="標楷體" w:hAnsi="標楷體"/>
                <w:color w:val="000000" w:themeColor="text1"/>
                <w:sz w:val="12"/>
                <w:szCs w:val="12"/>
              </w:rPr>
            </w:pPr>
          </w:p>
        </w:tc>
        <w:tc>
          <w:tcPr>
            <w:tcW w:w="1002" w:type="dxa"/>
            <w:tcBorders>
              <w:bottom w:val="single" w:sz="4" w:space="0" w:color="auto"/>
            </w:tcBorders>
          </w:tcPr>
          <w:p w:rsidR="009F086D" w:rsidRPr="009F086D" w:rsidRDefault="009F086D" w:rsidP="009F086D">
            <w:pPr>
              <w:snapToGrid w:val="0"/>
              <w:spacing w:line="30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自治市市長選舉</w:t>
            </w:r>
          </w:p>
        </w:tc>
        <w:tc>
          <w:tcPr>
            <w:tcW w:w="1134" w:type="dxa"/>
          </w:tcPr>
          <w:p w:rsidR="009F086D" w:rsidRPr="009F086D" w:rsidRDefault="009F086D" w:rsidP="009F086D">
            <w:pPr>
              <w:snapToGrid w:val="0"/>
              <w:jc w:val="both"/>
              <w:rPr>
                <w:rFonts w:ascii="標楷體" w:eastAsia="標楷體" w:hAnsi="標楷體" w:cs="Tahoma"/>
                <w:color w:val="000000" w:themeColor="text1"/>
                <w:sz w:val="12"/>
                <w:szCs w:val="12"/>
              </w:rPr>
            </w:pPr>
            <w:r w:rsidRPr="009F086D">
              <w:rPr>
                <w:rFonts w:ascii="標楷體" w:eastAsia="標楷體" w:hAnsi="標楷體" w:cs="Tahoma"/>
                <w:color w:val="000000" w:themeColor="text1"/>
                <w:sz w:val="12"/>
                <w:szCs w:val="12"/>
              </w:rPr>
              <w:t xml:space="preserve">D1 - (vocab intro – chalk, chalkboard, desk, </w:t>
            </w:r>
            <w:r w:rsidRPr="009F086D">
              <w:rPr>
                <w:rFonts w:ascii="標楷體" w:eastAsia="標楷體" w:hAnsi="標楷體" w:cs="Tahoma"/>
                <w:color w:val="000000" w:themeColor="text1"/>
                <w:sz w:val="12"/>
                <w:szCs w:val="12"/>
              </w:rPr>
              <w:br/>
              <w:t>chair, computer, teacher, window, door, curtain)</w:t>
            </w:r>
          </w:p>
        </w:tc>
        <w:tc>
          <w:tcPr>
            <w:tcW w:w="1407" w:type="dxa"/>
            <w:tcBorders>
              <w:bottom w:val="single" w:sz="4" w:space="0" w:color="auto"/>
            </w:tcBorders>
          </w:tcPr>
          <w:p w:rsidR="009F086D" w:rsidRPr="009F086D" w:rsidRDefault="009F086D" w:rsidP="009F086D">
            <w:pPr>
              <w:snapToGrid w:val="0"/>
              <w:spacing w:line="300" w:lineRule="exact"/>
              <w:jc w:val="both"/>
              <w:rPr>
                <w:rFonts w:ascii="標楷體" w:eastAsia="標楷體" w:hAnsi="標楷體" w:cs="標楷體"/>
                <w:color w:val="000000" w:themeColor="text1"/>
                <w:sz w:val="12"/>
                <w:szCs w:val="12"/>
              </w:rPr>
            </w:pPr>
            <w:r w:rsidRPr="009F086D">
              <w:rPr>
                <w:rFonts w:ascii="標楷體" w:eastAsia="標楷體" w:hAnsi="標楷體" w:cs="標楷體" w:hint="eastAsia"/>
                <w:color w:val="000000" w:themeColor="text1"/>
                <w:sz w:val="12"/>
                <w:szCs w:val="12"/>
              </w:rPr>
              <w:t>旋轉花車</w:t>
            </w:r>
          </w:p>
        </w:tc>
      </w:tr>
      <w:tr w:rsidR="009F086D" w:rsidRPr="009F086D" w:rsidTr="00C8785E">
        <w:trPr>
          <w:cantSplit/>
          <w:trHeight w:val="538"/>
          <w:jc w:val="center"/>
        </w:trPr>
        <w:tc>
          <w:tcPr>
            <w:tcW w:w="426"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15</w:t>
            </w:r>
          </w:p>
        </w:tc>
        <w:tc>
          <w:tcPr>
            <w:tcW w:w="708" w:type="dxa"/>
            <w:tcBorders>
              <w:bottom w:val="single" w:sz="4" w:space="0" w:color="auto"/>
            </w:tcBorders>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05</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18</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05/22</w:t>
            </w:r>
          </w:p>
        </w:tc>
        <w:tc>
          <w:tcPr>
            <w:tcW w:w="2405" w:type="dxa"/>
            <w:vAlign w:val="center"/>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1.科學能力競賽</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2.暑期育樂營宣導、規劃</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3.家庭訪問</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 xml:space="preserve">4.政見發表會(二) </w:t>
            </w:r>
          </w:p>
        </w:tc>
        <w:tc>
          <w:tcPr>
            <w:tcW w:w="284" w:type="dxa"/>
            <w:vMerge/>
            <w:vAlign w:val="center"/>
          </w:tcPr>
          <w:p w:rsidR="009F086D" w:rsidRPr="009F086D" w:rsidRDefault="009F086D" w:rsidP="009F086D">
            <w:pPr>
              <w:snapToGrid w:val="0"/>
              <w:spacing w:line="160" w:lineRule="exact"/>
              <w:jc w:val="center"/>
              <w:rPr>
                <w:rFonts w:ascii="標楷體" w:eastAsia="標楷體" w:hAnsi="標楷體"/>
                <w:color w:val="000000" w:themeColor="text1"/>
                <w:sz w:val="12"/>
                <w:szCs w:val="12"/>
              </w:rPr>
            </w:pPr>
          </w:p>
        </w:tc>
        <w:tc>
          <w:tcPr>
            <w:tcW w:w="1002" w:type="dxa"/>
            <w:tcBorders>
              <w:bottom w:val="single" w:sz="4" w:space="0" w:color="auto"/>
            </w:tcBorders>
          </w:tcPr>
          <w:p w:rsidR="009F086D" w:rsidRPr="009F086D" w:rsidRDefault="009F086D" w:rsidP="009F086D">
            <w:pPr>
              <w:snapToGrid w:val="0"/>
              <w:spacing w:line="30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家庭教育</w:t>
            </w:r>
          </w:p>
        </w:tc>
        <w:tc>
          <w:tcPr>
            <w:tcW w:w="1134" w:type="dxa"/>
          </w:tcPr>
          <w:p w:rsidR="009F086D" w:rsidRPr="009F086D" w:rsidRDefault="009F086D" w:rsidP="009F086D">
            <w:pPr>
              <w:snapToGrid w:val="0"/>
              <w:jc w:val="both"/>
              <w:rPr>
                <w:rFonts w:ascii="標楷體" w:eastAsia="標楷體" w:hAnsi="標楷體" w:cs="Tahoma"/>
                <w:color w:val="000000" w:themeColor="text1"/>
                <w:sz w:val="12"/>
                <w:szCs w:val="12"/>
              </w:rPr>
            </w:pPr>
            <w:r w:rsidRPr="009F086D">
              <w:rPr>
                <w:rFonts w:ascii="標楷體" w:eastAsia="標楷體" w:hAnsi="標楷體" w:cs="Tahoma"/>
                <w:color w:val="000000" w:themeColor="text1"/>
                <w:sz w:val="12"/>
                <w:szCs w:val="12"/>
              </w:rPr>
              <w:t>D2 - (vocab review, activity introduction)</w:t>
            </w:r>
          </w:p>
        </w:tc>
        <w:tc>
          <w:tcPr>
            <w:tcW w:w="1407" w:type="dxa"/>
            <w:tcBorders>
              <w:bottom w:val="single" w:sz="4" w:space="0" w:color="auto"/>
            </w:tcBorders>
          </w:tcPr>
          <w:p w:rsidR="009F086D" w:rsidRPr="009F086D" w:rsidRDefault="009F086D" w:rsidP="009F086D">
            <w:pPr>
              <w:keepNext/>
              <w:tabs>
                <w:tab w:val="left" w:pos="888"/>
              </w:tabs>
              <w:spacing w:before="120" w:after="120"/>
              <w:jc w:val="both"/>
              <w:outlineLvl w:val="1"/>
              <w:rPr>
                <w:rFonts w:ascii="標楷體" w:eastAsia="標楷體" w:hAnsi="標楷體" w:cs="標楷體"/>
                <w:color w:val="000000" w:themeColor="text1"/>
                <w:sz w:val="12"/>
                <w:szCs w:val="12"/>
              </w:rPr>
            </w:pPr>
            <w:r w:rsidRPr="009F086D">
              <w:rPr>
                <w:rFonts w:ascii="標楷體" w:eastAsia="標楷體" w:hAnsi="標楷體" w:cs="標楷體" w:hint="eastAsia"/>
                <w:color w:val="000000" w:themeColor="text1"/>
                <w:sz w:val="12"/>
                <w:szCs w:val="12"/>
              </w:rPr>
              <w:t>四葉水車</w:t>
            </w:r>
          </w:p>
          <w:p w:rsidR="009F086D" w:rsidRPr="009F086D" w:rsidRDefault="009F086D" w:rsidP="009F086D">
            <w:pPr>
              <w:snapToGrid w:val="0"/>
              <w:spacing w:line="300" w:lineRule="exact"/>
              <w:jc w:val="both"/>
              <w:rPr>
                <w:rFonts w:ascii="標楷體" w:eastAsia="標楷體" w:hAnsi="標楷體" w:cs="標楷體"/>
                <w:color w:val="000000" w:themeColor="text1"/>
                <w:sz w:val="12"/>
                <w:szCs w:val="12"/>
              </w:rPr>
            </w:pPr>
          </w:p>
        </w:tc>
      </w:tr>
      <w:tr w:rsidR="009F086D" w:rsidRPr="009F086D" w:rsidTr="00C8785E">
        <w:trPr>
          <w:cantSplit/>
          <w:trHeight w:val="600"/>
          <w:jc w:val="center"/>
        </w:trPr>
        <w:tc>
          <w:tcPr>
            <w:tcW w:w="426"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16</w:t>
            </w:r>
          </w:p>
        </w:tc>
        <w:tc>
          <w:tcPr>
            <w:tcW w:w="708" w:type="dxa"/>
            <w:tcBorders>
              <w:bottom w:val="single" w:sz="4" w:space="0" w:color="auto"/>
            </w:tcBorders>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5</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25</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5</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29</w:t>
            </w:r>
          </w:p>
        </w:tc>
        <w:tc>
          <w:tcPr>
            <w:tcW w:w="2405" w:type="dxa"/>
            <w:vAlign w:val="center"/>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1.畢業試卷審查</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2.訂購教科書</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3.畢業典禮籌備</w:t>
            </w:r>
          </w:p>
          <w:p w:rsidR="009F086D" w:rsidRPr="009F086D" w:rsidRDefault="009F086D" w:rsidP="009F086D">
            <w:pPr>
              <w:snapToGrid w:val="0"/>
              <w:spacing w:line="120" w:lineRule="exact"/>
              <w:ind w:left="120" w:hangingChars="100" w:hanging="120"/>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4.視力保健宣導</w:t>
            </w:r>
          </w:p>
          <w:p w:rsidR="009F086D" w:rsidRPr="009F086D" w:rsidRDefault="009F086D" w:rsidP="009F086D">
            <w:pPr>
              <w:snapToGrid w:val="0"/>
              <w:spacing w:line="120" w:lineRule="exact"/>
              <w:ind w:left="1" w:hangingChars="1" w:hanging="1"/>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5.愛滋病防治宣導</w:t>
            </w:r>
          </w:p>
          <w:p w:rsidR="009F086D" w:rsidRPr="009F086D" w:rsidRDefault="009F086D" w:rsidP="009F086D">
            <w:pPr>
              <w:snapToGrid w:val="0"/>
              <w:spacing w:line="120" w:lineRule="exact"/>
              <w:ind w:left="1" w:hangingChars="1" w:hanging="1"/>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6.孝親家庭月</w:t>
            </w:r>
          </w:p>
          <w:p w:rsidR="009F086D" w:rsidRPr="009F086D" w:rsidRDefault="009F086D" w:rsidP="009F086D">
            <w:pPr>
              <w:snapToGrid w:val="0"/>
              <w:spacing w:line="120" w:lineRule="exact"/>
              <w:ind w:left="1" w:hangingChars="1" w:hanging="1"/>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7.節能月</w:t>
            </w:r>
          </w:p>
        </w:tc>
        <w:tc>
          <w:tcPr>
            <w:tcW w:w="284" w:type="dxa"/>
            <w:vMerge/>
            <w:vAlign w:val="center"/>
          </w:tcPr>
          <w:p w:rsidR="009F086D" w:rsidRPr="009F086D" w:rsidRDefault="009F086D" w:rsidP="009F086D">
            <w:pPr>
              <w:snapToGrid w:val="0"/>
              <w:spacing w:line="160" w:lineRule="exact"/>
              <w:jc w:val="center"/>
              <w:rPr>
                <w:rFonts w:ascii="標楷體" w:eastAsia="標楷體" w:hAnsi="標楷體"/>
                <w:color w:val="000000" w:themeColor="text1"/>
                <w:sz w:val="12"/>
                <w:szCs w:val="12"/>
              </w:rPr>
            </w:pPr>
          </w:p>
        </w:tc>
        <w:tc>
          <w:tcPr>
            <w:tcW w:w="1002" w:type="dxa"/>
            <w:tcBorders>
              <w:bottom w:val="single" w:sz="4" w:space="0" w:color="auto"/>
            </w:tcBorders>
          </w:tcPr>
          <w:p w:rsidR="009F086D" w:rsidRPr="009F086D" w:rsidRDefault="009F086D" w:rsidP="009F086D">
            <w:pPr>
              <w:snapToGrid w:val="0"/>
              <w:spacing w:line="30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性別平等宣導</w:t>
            </w:r>
          </w:p>
          <w:p w:rsidR="009F086D" w:rsidRPr="009F086D" w:rsidRDefault="009F086D" w:rsidP="009F086D">
            <w:pPr>
              <w:snapToGrid w:val="0"/>
              <w:spacing w:line="300" w:lineRule="exact"/>
              <w:jc w:val="both"/>
              <w:rPr>
                <w:rFonts w:ascii="標楷體" w:eastAsia="標楷體" w:hAnsi="標楷體"/>
                <w:color w:val="000000" w:themeColor="text1"/>
                <w:sz w:val="12"/>
                <w:szCs w:val="12"/>
              </w:rPr>
            </w:pPr>
          </w:p>
        </w:tc>
        <w:tc>
          <w:tcPr>
            <w:tcW w:w="1134" w:type="dxa"/>
          </w:tcPr>
          <w:p w:rsidR="009F086D" w:rsidRPr="009F086D" w:rsidRDefault="009F086D" w:rsidP="009F086D">
            <w:pPr>
              <w:snapToGrid w:val="0"/>
              <w:jc w:val="both"/>
              <w:rPr>
                <w:rFonts w:ascii="標楷體" w:eastAsia="標楷體" w:hAnsi="標楷體" w:cs="Tahoma"/>
                <w:color w:val="000000" w:themeColor="text1"/>
                <w:sz w:val="12"/>
                <w:szCs w:val="12"/>
              </w:rPr>
            </w:pPr>
            <w:r w:rsidRPr="009F086D">
              <w:rPr>
                <w:rFonts w:ascii="標楷體" w:eastAsia="標楷體" w:hAnsi="標楷體" w:cs="Tahoma"/>
                <w:color w:val="000000" w:themeColor="text1"/>
                <w:sz w:val="12"/>
                <w:szCs w:val="12"/>
              </w:rPr>
              <w:t>D3 -(activities)</w:t>
            </w:r>
          </w:p>
        </w:tc>
        <w:tc>
          <w:tcPr>
            <w:tcW w:w="1407" w:type="dxa"/>
            <w:tcBorders>
              <w:bottom w:val="single" w:sz="4" w:space="0" w:color="auto"/>
            </w:tcBorders>
          </w:tcPr>
          <w:p w:rsidR="009F086D" w:rsidRPr="009F086D" w:rsidRDefault="009F086D" w:rsidP="009F086D">
            <w:pPr>
              <w:snapToGrid w:val="0"/>
              <w:spacing w:line="300" w:lineRule="exact"/>
              <w:jc w:val="both"/>
              <w:rPr>
                <w:rFonts w:ascii="標楷體" w:eastAsia="標楷體" w:hAnsi="標楷體" w:cs="標楷體"/>
                <w:color w:val="000000" w:themeColor="text1"/>
                <w:sz w:val="12"/>
                <w:szCs w:val="12"/>
              </w:rPr>
            </w:pPr>
            <w:r w:rsidRPr="009F086D">
              <w:rPr>
                <w:rFonts w:ascii="標楷體" w:eastAsia="標楷體" w:hAnsi="標楷體" w:cs="標楷體" w:hint="eastAsia"/>
                <w:color w:val="000000" w:themeColor="text1"/>
                <w:sz w:val="12"/>
                <w:szCs w:val="12"/>
              </w:rPr>
              <w:t>13-15週複習課程(延伸活動)</w:t>
            </w:r>
          </w:p>
        </w:tc>
      </w:tr>
      <w:tr w:rsidR="009F086D" w:rsidRPr="009F086D" w:rsidTr="00C8785E">
        <w:trPr>
          <w:cantSplit/>
          <w:trHeight w:val="600"/>
          <w:jc w:val="center"/>
        </w:trPr>
        <w:tc>
          <w:tcPr>
            <w:tcW w:w="426" w:type="dxa"/>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17</w:t>
            </w:r>
          </w:p>
        </w:tc>
        <w:tc>
          <w:tcPr>
            <w:tcW w:w="708" w:type="dxa"/>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06</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01</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6</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05</w:t>
            </w:r>
          </w:p>
        </w:tc>
        <w:tc>
          <w:tcPr>
            <w:tcW w:w="2405" w:type="dxa"/>
            <w:vAlign w:val="center"/>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1.六年級第二次評量</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2.暑期補救教學調查；暑期課後照顧班調查；特定生補助申請</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3.自治市幹部就職</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4.榮譽制度兌獎（六年級）</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5.畢業感恩</w:t>
            </w:r>
          </w:p>
        </w:tc>
        <w:tc>
          <w:tcPr>
            <w:tcW w:w="284" w:type="dxa"/>
            <w:vMerge/>
            <w:vAlign w:val="center"/>
          </w:tcPr>
          <w:p w:rsidR="009F086D" w:rsidRPr="009F086D" w:rsidRDefault="009F086D" w:rsidP="009F086D">
            <w:pPr>
              <w:snapToGrid w:val="0"/>
              <w:spacing w:line="160" w:lineRule="exact"/>
              <w:jc w:val="center"/>
              <w:rPr>
                <w:rFonts w:ascii="標楷體" w:eastAsia="標楷體" w:hAnsi="標楷體"/>
                <w:color w:val="000000" w:themeColor="text1"/>
                <w:sz w:val="12"/>
                <w:szCs w:val="12"/>
              </w:rPr>
            </w:pPr>
          </w:p>
        </w:tc>
        <w:tc>
          <w:tcPr>
            <w:tcW w:w="1002" w:type="dxa"/>
          </w:tcPr>
          <w:p w:rsidR="009F086D" w:rsidRPr="009F086D" w:rsidRDefault="009F086D" w:rsidP="009F086D">
            <w:pPr>
              <w:snapToGrid w:val="0"/>
              <w:spacing w:line="300" w:lineRule="exact"/>
              <w:jc w:val="both"/>
              <w:rPr>
                <w:rFonts w:ascii="標楷體" w:eastAsia="標楷體" w:hAnsi="標楷體"/>
                <w:color w:val="000000" w:themeColor="text1"/>
                <w:sz w:val="12"/>
                <w:szCs w:val="12"/>
              </w:rPr>
            </w:pPr>
            <w:r w:rsidRPr="009F086D">
              <w:rPr>
                <w:rFonts w:ascii="標楷體" w:eastAsia="標楷體" w:hAnsi="標楷體" w:hint="eastAsia"/>
                <w:bCs/>
                <w:color w:val="000000" w:themeColor="text1"/>
                <w:sz w:val="12"/>
                <w:szCs w:val="12"/>
              </w:rPr>
              <w:t>宏德螺絲工廠體驗課程(二)</w:t>
            </w:r>
          </w:p>
        </w:tc>
        <w:tc>
          <w:tcPr>
            <w:tcW w:w="1134" w:type="dxa"/>
          </w:tcPr>
          <w:p w:rsidR="009F086D" w:rsidRPr="009F086D" w:rsidRDefault="009F086D" w:rsidP="009F086D">
            <w:pPr>
              <w:snapToGrid w:val="0"/>
              <w:jc w:val="both"/>
              <w:rPr>
                <w:rFonts w:ascii="標楷體" w:eastAsia="標楷體" w:hAnsi="標楷體" w:cs="Tahoma"/>
                <w:color w:val="000000" w:themeColor="text1"/>
                <w:sz w:val="12"/>
                <w:szCs w:val="12"/>
              </w:rPr>
            </w:pPr>
            <w:r w:rsidRPr="009F086D">
              <w:rPr>
                <w:rFonts w:ascii="標楷體" w:eastAsia="標楷體" w:hAnsi="標楷體" w:cs="Tahoma"/>
                <w:color w:val="000000" w:themeColor="text1"/>
                <w:sz w:val="12"/>
                <w:szCs w:val="12"/>
              </w:rPr>
              <w:t>D1 - (vocab intro – classroom vocab + refrigerator, microwave, cabinet, copier, binder, paper)</w:t>
            </w:r>
          </w:p>
        </w:tc>
        <w:tc>
          <w:tcPr>
            <w:tcW w:w="1407" w:type="dxa"/>
          </w:tcPr>
          <w:p w:rsidR="009F086D" w:rsidRPr="009F086D" w:rsidRDefault="009F086D" w:rsidP="009F086D">
            <w:pPr>
              <w:snapToGrid w:val="0"/>
              <w:spacing w:line="300" w:lineRule="exact"/>
              <w:jc w:val="both"/>
              <w:rPr>
                <w:rFonts w:ascii="標楷體" w:eastAsia="標楷體" w:hAnsi="標楷體" w:cs="標楷體"/>
                <w:color w:val="000000" w:themeColor="text1"/>
                <w:sz w:val="12"/>
                <w:szCs w:val="12"/>
              </w:rPr>
            </w:pPr>
            <w:r w:rsidRPr="009F086D">
              <w:rPr>
                <w:rFonts w:ascii="標楷體" w:eastAsia="標楷體" w:hAnsi="標楷體" w:cs="標楷體" w:hint="eastAsia"/>
                <w:color w:val="000000" w:themeColor="text1"/>
                <w:sz w:val="12"/>
                <w:szCs w:val="12"/>
              </w:rPr>
              <w:t>荷蘭風車</w:t>
            </w:r>
          </w:p>
        </w:tc>
      </w:tr>
      <w:tr w:rsidR="009F086D" w:rsidRPr="009F086D" w:rsidTr="00C8785E">
        <w:trPr>
          <w:cantSplit/>
          <w:trHeight w:val="600"/>
          <w:jc w:val="center"/>
        </w:trPr>
        <w:tc>
          <w:tcPr>
            <w:tcW w:w="426"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18</w:t>
            </w:r>
          </w:p>
        </w:tc>
        <w:tc>
          <w:tcPr>
            <w:tcW w:w="708" w:type="dxa"/>
            <w:tcBorders>
              <w:bottom w:val="single" w:sz="4" w:space="0" w:color="auto"/>
            </w:tcBorders>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06/08-</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06/12</w:t>
            </w:r>
          </w:p>
        </w:tc>
        <w:tc>
          <w:tcPr>
            <w:tcW w:w="2405" w:type="dxa"/>
            <w:vAlign w:val="center"/>
          </w:tcPr>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1.期末試卷審查</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2.畢業典禮</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3.特定生審查</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4.暑期育樂營調查</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5.109學年課程計畫編寫</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6.認輔會議</w:t>
            </w:r>
          </w:p>
        </w:tc>
        <w:tc>
          <w:tcPr>
            <w:tcW w:w="284" w:type="dxa"/>
            <w:vMerge/>
            <w:vAlign w:val="center"/>
          </w:tcPr>
          <w:p w:rsidR="009F086D" w:rsidRPr="009F086D" w:rsidRDefault="009F086D" w:rsidP="009F086D">
            <w:pPr>
              <w:snapToGrid w:val="0"/>
              <w:spacing w:line="160" w:lineRule="exact"/>
              <w:jc w:val="center"/>
              <w:rPr>
                <w:rFonts w:ascii="標楷體" w:eastAsia="標楷體" w:hAnsi="標楷體"/>
                <w:color w:val="000000" w:themeColor="text1"/>
                <w:sz w:val="12"/>
                <w:szCs w:val="12"/>
                <w:shd w:val="pct10" w:color="auto" w:fill="FFFFFF"/>
              </w:rPr>
            </w:pPr>
          </w:p>
        </w:tc>
        <w:tc>
          <w:tcPr>
            <w:tcW w:w="1002" w:type="dxa"/>
            <w:tcBorders>
              <w:bottom w:val="single" w:sz="4" w:space="0" w:color="auto"/>
            </w:tcBorders>
          </w:tcPr>
          <w:p w:rsidR="009F086D" w:rsidRPr="009F086D" w:rsidRDefault="009F086D" w:rsidP="009F086D">
            <w:pPr>
              <w:snapToGrid w:val="0"/>
              <w:spacing w:line="300" w:lineRule="exact"/>
              <w:jc w:val="both"/>
              <w:rPr>
                <w:rFonts w:ascii="標楷體" w:eastAsia="標楷體" w:hAnsi="標楷體"/>
                <w:color w:val="000000" w:themeColor="text1"/>
                <w:sz w:val="12"/>
                <w:szCs w:val="12"/>
              </w:rPr>
            </w:pPr>
            <w:r w:rsidRPr="009F086D">
              <w:rPr>
                <w:rFonts w:ascii="標楷體" w:eastAsia="標楷體" w:hAnsi="標楷體" w:hint="eastAsia"/>
                <w:bCs/>
                <w:color w:val="000000" w:themeColor="text1"/>
                <w:sz w:val="12"/>
                <w:szCs w:val="12"/>
              </w:rPr>
              <w:t>宏德螺絲工廠體驗課程(三)</w:t>
            </w:r>
          </w:p>
        </w:tc>
        <w:tc>
          <w:tcPr>
            <w:tcW w:w="1134" w:type="dxa"/>
          </w:tcPr>
          <w:p w:rsidR="009F086D" w:rsidRPr="009F086D" w:rsidRDefault="009F086D" w:rsidP="009F086D">
            <w:pPr>
              <w:snapToGrid w:val="0"/>
              <w:jc w:val="both"/>
              <w:rPr>
                <w:rFonts w:ascii="標楷體" w:eastAsia="標楷體" w:hAnsi="標楷體" w:cs="Tahoma"/>
                <w:color w:val="000000" w:themeColor="text1"/>
                <w:sz w:val="12"/>
                <w:szCs w:val="12"/>
              </w:rPr>
            </w:pPr>
            <w:r w:rsidRPr="009F086D">
              <w:rPr>
                <w:rFonts w:ascii="標楷體" w:eastAsia="標楷體" w:hAnsi="標楷體" w:cs="Tahoma"/>
                <w:color w:val="000000" w:themeColor="text1"/>
                <w:sz w:val="12"/>
                <w:szCs w:val="12"/>
              </w:rPr>
              <w:t>D2 - (vocab review, activity introduction)</w:t>
            </w:r>
          </w:p>
        </w:tc>
        <w:tc>
          <w:tcPr>
            <w:tcW w:w="1407" w:type="dxa"/>
            <w:tcBorders>
              <w:bottom w:val="single" w:sz="4" w:space="0" w:color="auto"/>
            </w:tcBorders>
          </w:tcPr>
          <w:p w:rsidR="009F086D" w:rsidRPr="009F086D" w:rsidRDefault="009F086D" w:rsidP="009F086D">
            <w:pPr>
              <w:keepNext/>
              <w:tabs>
                <w:tab w:val="left" w:pos="888"/>
              </w:tabs>
              <w:spacing w:before="120" w:after="120"/>
              <w:jc w:val="both"/>
              <w:outlineLvl w:val="1"/>
              <w:rPr>
                <w:rFonts w:ascii="標楷體" w:eastAsia="標楷體" w:hAnsi="標楷體" w:cs="標楷體"/>
                <w:color w:val="000000" w:themeColor="text1"/>
                <w:sz w:val="12"/>
                <w:szCs w:val="12"/>
              </w:rPr>
            </w:pPr>
            <w:r w:rsidRPr="009F086D">
              <w:rPr>
                <w:rFonts w:ascii="標楷體" w:eastAsia="標楷體" w:hAnsi="標楷體" w:cs="標楷體" w:hint="eastAsia"/>
                <w:color w:val="000000" w:themeColor="text1"/>
                <w:sz w:val="12"/>
                <w:szCs w:val="12"/>
              </w:rPr>
              <w:t>樂透機</w:t>
            </w:r>
          </w:p>
          <w:p w:rsidR="009F086D" w:rsidRPr="009F086D" w:rsidRDefault="009F086D" w:rsidP="009F086D">
            <w:pPr>
              <w:snapToGrid w:val="0"/>
              <w:spacing w:line="300" w:lineRule="exact"/>
              <w:jc w:val="both"/>
              <w:rPr>
                <w:rFonts w:ascii="標楷體" w:eastAsia="標楷體" w:hAnsi="標楷體" w:cs="標楷體"/>
                <w:color w:val="000000" w:themeColor="text1"/>
                <w:sz w:val="12"/>
                <w:szCs w:val="12"/>
              </w:rPr>
            </w:pPr>
          </w:p>
        </w:tc>
      </w:tr>
      <w:tr w:rsidR="009F086D" w:rsidRPr="009F086D" w:rsidTr="00C8785E">
        <w:trPr>
          <w:cantSplit/>
          <w:trHeight w:val="557"/>
          <w:jc w:val="center"/>
        </w:trPr>
        <w:tc>
          <w:tcPr>
            <w:tcW w:w="426"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19</w:t>
            </w:r>
          </w:p>
        </w:tc>
        <w:tc>
          <w:tcPr>
            <w:tcW w:w="708" w:type="dxa"/>
            <w:tcBorders>
              <w:bottom w:val="single" w:sz="4" w:space="0" w:color="auto"/>
            </w:tcBorders>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6</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15</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6</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19</w:t>
            </w:r>
          </w:p>
        </w:tc>
        <w:tc>
          <w:tcPr>
            <w:tcW w:w="2405" w:type="dxa"/>
            <w:vAlign w:val="center"/>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1.暑假作業規劃</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2.蘆竹園地出刋</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3.第二次評量</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4.課後照顧班調查</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5.榮譽制度摸彩6.學年輔導會議; 期末特教推行委員會</w:t>
            </w:r>
          </w:p>
        </w:tc>
        <w:tc>
          <w:tcPr>
            <w:tcW w:w="284" w:type="dxa"/>
            <w:vMerge/>
            <w:vAlign w:val="center"/>
          </w:tcPr>
          <w:p w:rsidR="009F086D" w:rsidRPr="009F086D" w:rsidRDefault="009F086D" w:rsidP="009F086D">
            <w:pPr>
              <w:snapToGrid w:val="0"/>
              <w:spacing w:line="160" w:lineRule="exact"/>
              <w:jc w:val="center"/>
              <w:rPr>
                <w:rFonts w:ascii="標楷體" w:eastAsia="標楷體" w:hAnsi="標楷體"/>
                <w:color w:val="000000" w:themeColor="text1"/>
                <w:sz w:val="12"/>
                <w:szCs w:val="12"/>
              </w:rPr>
            </w:pPr>
          </w:p>
        </w:tc>
        <w:tc>
          <w:tcPr>
            <w:tcW w:w="1002" w:type="dxa"/>
            <w:tcBorders>
              <w:bottom w:val="single" w:sz="4" w:space="0" w:color="auto"/>
            </w:tcBorders>
          </w:tcPr>
          <w:p w:rsidR="009F086D" w:rsidRPr="009F086D" w:rsidRDefault="009F086D" w:rsidP="009F086D">
            <w:pPr>
              <w:snapToGrid w:val="0"/>
              <w:spacing w:line="30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畢業活動(六)</w:t>
            </w:r>
          </w:p>
        </w:tc>
        <w:tc>
          <w:tcPr>
            <w:tcW w:w="1134" w:type="dxa"/>
          </w:tcPr>
          <w:p w:rsidR="009F086D" w:rsidRPr="009F086D" w:rsidRDefault="009F086D" w:rsidP="009F086D">
            <w:pPr>
              <w:snapToGrid w:val="0"/>
              <w:jc w:val="both"/>
              <w:rPr>
                <w:rFonts w:ascii="標楷體" w:eastAsia="標楷體" w:hAnsi="標楷體" w:cs="Tahoma"/>
                <w:color w:val="000000" w:themeColor="text1"/>
                <w:sz w:val="12"/>
                <w:szCs w:val="12"/>
              </w:rPr>
            </w:pPr>
            <w:r w:rsidRPr="009F086D">
              <w:rPr>
                <w:rFonts w:ascii="標楷體" w:eastAsia="標楷體" w:hAnsi="標楷體" w:cs="Tahoma"/>
                <w:color w:val="000000" w:themeColor="text1"/>
                <w:sz w:val="12"/>
                <w:szCs w:val="12"/>
              </w:rPr>
              <w:t>D1 – tour of school,, students speak on camera</w:t>
            </w:r>
          </w:p>
        </w:tc>
        <w:tc>
          <w:tcPr>
            <w:tcW w:w="1407" w:type="dxa"/>
            <w:tcBorders>
              <w:bottom w:val="single" w:sz="4" w:space="0" w:color="auto"/>
            </w:tcBorders>
          </w:tcPr>
          <w:p w:rsidR="009F086D" w:rsidRPr="009F086D" w:rsidRDefault="009F086D" w:rsidP="009F086D">
            <w:pPr>
              <w:snapToGrid w:val="0"/>
              <w:spacing w:line="300" w:lineRule="exact"/>
              <w:jc w:val="both"/>
              <w:rPr>
                <w:rFonts w:ascii="標楷體" w:eastAsia="標楷體" w:hAnsi="標楷體" w:cs="標楷體"/>
                <w:color w:val="000000" w:themeColor="text1"/>
                <w:sz w:val="12"/>
                <w:szCs w:val="12"/>
              </w:rPr>
            </w:pPr>
            <w:r w:rsidRPr="009F086D">
              <w:rPr>
                <w:rFonts w:ascii="標楷體" w:eastAsia="標楷體" w:hAnsi="標楷體" w:cs="標楷體" w:hint="eastAsia"/>
                <w:color w:val="000000" w:themeColor="text1"/>
                <w:sz w:val="12"/>
                <w:szCs w:val="12"/>
              </w:rPr>
              <w:t>創意競賽-摩天輪</w:t>
            </w:r>
          </w:p>
        </w:tc>
      </w:tr>
      <w:tr w:rsidR="009F086D" w:rsidRPr="009F086D" w:rsidTr="00C8785E">
        <w:trPr>
          <w:cantSplit/>
          <w:trHeight w:val="633"/>
          <w:jc w:val="center"/>
        </w:trPr>
        <w:tc>
          <w:tcPr>
            <w:tcW w:w="426" w:type="dxa"/>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20</w:t>
            </w:r>
          </w:p>
        </w:tc>
        <w:tc>
          <w:tcPr>
            <w:tcW w:w="708" w:type="dxa"/>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6</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22</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6</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26</w:t>
            </w:r>
          </w:p>
        </w:tc>
        <w:tc>
          <w:tcPr>
            <w:tcW w:w="2405" w:type="dxa"/>
          </w:tcPr>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1.假期安全宣導 2.各項頒獎</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3.課後照顧班結束</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4.校務會議</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5.家庭教育-暑假親子走讀台灣活動</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6.大掃除；期末資源回收</w:t>
            </w:r>
          </w:p>
        </w:tc>
        <w:tc>
          <w:tcPr>
            <w:tcW w:w="284" w:type="dxa"/>
            <w:vMerge/>
            <w:vAlign w:val="center"/>
          </w:tcPr>
          <w:p w:rsidR="009F086D" w:rsidRPr="009F086D" w:rsidRDefault="009F086D" w:rsidP="009F086D">
            <w:pPr>
              <w:snapToGrid w:val="0"/>
              <w:spacing w:line="160" w:lineRule="exact"/>
              <w:jc w:val="center"/>
              <w:rPr>
                <w:rFonts w:ascii="標楷體" w:eastAsia="標楷體" w:hAnsi="標楷體"/>
                <w:color w:val="000000" w:themeColor="text1"/>
                <w:sz w:val="12"/>
                <w:szCs w:val="12"/>
              </w:rPr>
            </w:pPr>
          </w:p>
        </w:tc>
        <w:tc>
          <w:tcPr>
            <w:tcW w:w="1002" w:type="dxa"/>
          </w:tcPr>
          <w:p w:rsidR="009F086D" w:rsidRPr="009F086D" w:rsidRDefault="009F086D" w:rsidP="009F086D">
            <w:pPr>
              <w:snapToGrid w:val="0"/>
              <w:spacing w:line="30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街頭藝人秀</w:t>
            </w:r>
          </w:p>
        </w:tc>
        <w:tc>
          <w:tcPr>
            <w:tcW w:w="1134" w:type="dxa"/>
          </w:tcPr>
          <w:p w:rsidR="009F086D" w:rsidRPr="009F086D" w:rsidRDefault="009F086D" w:rsidP="009F086D">
            <w:pPr>
              <w:snapToGrid w:val="0"/>
              <w:jc w:val="both"/>
              <w:rPr>
                <w:rFonts w:ascii="標楷體" w:eastAsia="標楷體" w:hAnsi="標楷體" w:cs="Tahoma"/>
                <w:color w:val="000000" w:themeColor="text1"/>
                <w:sz w:val="12"/>
                <w:szCs w:val="12"/>
              </w:rPr>
            </w:pPr>
            <w:r w:rsidRPr="009F086D">
              <w:rPr>
                <w:rFonts w:ascii="標楷體" w:eastAsia="標楷體" w:hAnsi="標楷體" w:cs="Tahoma"/>
                <w:color w:val="000000" w:themeColor="text1"/>
                <w:sz w:val="12"/>
                <w:szCs w:val="12"/>
              </w:rPr>
              <w:t>D2 – video premiere party</w:t>
            </w:r>
          </w:p>
        </w:tc>
        <w:tc>
          <w:tcPr>
            <w:tcW w:w="1407" w:type="dxa"/>
          </w:tcPr>
          <w:p w:rsidR="009F086D" w:rsidRPr="009F086D" w:rsidRDefault="009F086D" w:rsidP="009F086D">
            <w:pPr>
              <w:snapToGrid w:val="0"/>
              <w:spacing w:line="300" w:lineRule="exact"/>
              <w:jc w:val="both"/>
              <w:rPr>
                <w:rFonts w:ascii="標楷體" w:eastAsia="標楷體" w:hAnsi="標楷體" w:cs="標楷體"/>
                <w:color w:val="000000" w:themeColor="text1"/>
                <w:sz w:val="12"/>
                <w:szCs w:val="12"/>
              </w:rPr>
            </w:pPr>
            <w:r w:rsidRPr="009F086D">
              <w:rPr>
                <w:rFonts w:ascii="標楷體" w:eastAsia="標楷體" w:hAnsi="標楷體" w:cs="標楷體" w:hint="eastAsia"/>
                <w:color w:val="000000" w:themeColor="text1"/>
                <w:sz w:val="12"/>
                <w:szCs w:val="12"/>
              </w:rPr>
              <w:t>17-19週複習課程(延伸活動)</w:t>
            </w:r>
          </w:p>
        </w:tc>
      </w:tr>
      <w:tr w:rsidR="009F086D" w:rsidRPr="009F086D" w:rsidTr="00C8785E">
        <w:trPr>
          <w:cantSplit/>
          <w:trHeight w:val="633"/>
          <w:jc w:val="center"/>
        </w:trPr>
        <w:tc>
          <w:tcPr>
            <w:tcW w:w="426"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21</w:t>
            </w:r>
          </w:p>
        </w:tc>
        <w:tc>
          <w:tcPr>
            <w:tcW w:w="708" w:type="dxa"/>
            <w:tcBorders>
              <w:bottom w:val="single" w:sz="4" w:space="0" w:color="auto"/>
            </w:tcBorders>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06/29-06/30</w:t>
            </w:r>
          </w:p>
        </w:tc>
        <w:tc>
          <w:tcPr>
            <w:tcW w:w="2405" w:type="dxa"/>
          </w:tcPr>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6/30休業式</w:t>
            </w:r>
          </w:p>
        </w:tc>
        <w:tc>
          <w:tcPr>
            <w:tcW w:w="284" w:type="dxa"/>
            <w:vMerge/>
            <w:vAlign w:val="center"/>
          </w:tcPr>
          <w:p w:rsidR="009F086D" w:rsidRPr="009F086D" w:rsidRDefault="009F086D" w:rsidP="009F086D">
            <w:pPr>
              <w:snapToGrid w:val="0"/>
              <w:spacing w:line="160" w:lineRule="exact"/>
              <w:jc w:val="center"/>
              <w:rPr>
                <w:rFonts w:ascii="標楷體" w:eastAsia="標楷體" w:hAnsi="標楷體"/>
                <w:color w:val="000000" w:themeColor="text1"/>
                <w:sz w:val="12"/>
                <w:szCs w:val="12"/>
              </w:rPr>
            </w:pPr>
          </w:p>
        </w:tc>
        <w:tc>
          <w:tcPr>
            <w:tcW w:w="1002" w:type="dxa"/>
            <w:tcBorders>
              <w:bottom w:val="single" w:sz="4" w:space="0" w:color="auto"/>
            </w:tcBorders>
          </w:tcPr>
          <w:p w:rsidR="009F086D" w:rsidRPr="009F086D" w:rsidRDefault="009F086D" w:rsidP="009F086D">
            <w:pPr>
              <w:snapToGrid w:val="0"/>
              <w:spacing w:line="30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期末班級才藝表演</w:t>
            </w:r>
          </w:p>
        </w:tc>
        <w:tc>
          <w:tcPr>
            <w:tcW w:w="1134" w:type="dxa"/>
            <w:tcBorders>
              <w:bottom w:val="single" w:sz="4" w:space="0" w:color="auto"/>
            </w:tcBorders>
          </w:tcPr>
          <w:p w:rsidR="009F086D" w:rsidRPr="009F086D" w:rsidRDefault="009F086D" w:rsidP="009F086D">
            <w:pPr>
              <w:snapToGrid w:val="0"/>
              <w:spacing w:line="300" w:lineRule="exact"/>
              <w:rPr>
                <w:rFonts w:ascii="標楷體" w:eastAsia="標楷體" w:hAnsi="標楷體" w:cs="Tahoma"/>
                <w:color w:val="000000" w:themeColor="text1"/>
                <w:sz w:val="12"/>
                <w:szCs w:val="12"/>
              </w:rPr>
            </w:pPr>
          </w:p>
          <w:p w:rsidR="009F086D" w:rsidRPr="009F086D" w:rsidRDefault="009F086D" w:rsidP="009F086D">
            <w:pPr>
              <w:snapToGrid w:val="0"/>
              <w:spacing w:line="300" w:lineRule="exact"/>
              <w:rPr>
                <w:rFonts w:ascii="標楷體" w:eastAsia="標楷體" w:hAnsi="標楷體"/>
                <w:color w:val="000000" w:themeColor="text1"/>
                <w:sz w:val="12"/>
                <w:szCs w:val="12"/>
              </w:rPr>
            </w:pPr>
            <w:r w:rsidRPr="009F086D">
              <w:rPr>
                <w:rFonts w:ascii="標楷體" w:eastAsia="標楷體" w:hAnsi="標楷體" w:cs="Tahoma"/>
                <w:color w:val="000000" w:themeColor="text1"/>
                <w:sz w:val="12"/>
                <w:szCs w:val="12"/>
              </w:rPr>
              <w:t>D3 -(activities)</w:t>
            </w:r>
          </w:p>
        </w:tc>
        <w:tc>
          <w:tcPr>
            <w:tcW w:w="1407" w:type="dxa"/>
            <w:tcBorders>
              <w:bottom w:val="single" w:sz="4" w:space="0" w:color="auto"/>
            </w:tcBorders>
          </w:tcPr>
          <w:p w:rsidR="009F086D" w:rsidRPr="009F086D" w:rsidRDefault="009F086D" w:rsidP="009F086D">
            <w:pPr>
              <w:snapToGrid w:val="0"/>
              <w:spacing w:line="300" w:lineRule="exact"/>
              <w:rPr>
                <w:rFonts w:ascii="標楷體" w:eastAsia="標楷體" w:hAnsi="標楷體" w:cs="標楷體"/>
                <w:color w:val="000000" w:themeColor="text1"/>
                <w:sz w:val="12"/>
                <w:szCs w:val="12"/>
              </w:rPr>
            </w:pPr>
            <w:r w:rsidRPr="009F086D">
              <w:rPr>
                <w:rFonts w:ascii="標楷體" w:eastAsia="標楷體" w:hAnsi="標楷體" w:cs="標楷體" w:hint="eastAsia"/>
                <w:color w:val="000000" w:themeColor="text1"/>
                <w:sz w:val="12"/>
                <w:szCs w:val="12"/>
              </w:rPr>
              <w:t>1-20週總複習</w:t>
            </w:r>
          </w:p>
        </w:tc>
      </w:tr>
    </w:tbl>
    <w:p w:rsidR="009F086D" w:rsidRPr="009F086D" w:rsidRDefault="009F086D" w:rsidP="009F086D">
      <w:pPr>
        <w:rPr>
          <w:rFonts w:ascii="標楷體" w:eastAsia="標楷體" w:hAnsi="標楷體"/>
          <w:color w:val="000000" w:themeColor="text1"/>
          <w:sz w:val="12"/>
          <w:szCs w:val="12"/>
        </w:rPr>
      </w:pPr>
    </w:p>
    <w:p w:rsidR="009F086D" w:rsidRPr="009F086D" w:rsidRDefault="009F086D" w:rsidP="009F086D">
      <w:pPr>
        <w:rPr>
          <w:rFonts w:ascii="標楷體" w:eastAsia="標楷體" w:hAnsi="標楷體"/>
          <w:color w:val="000000" w:themeColor="text1"/>
          <w:sz w:val="12"/>
          <w:szCs w:val="12"/>
        </w:rPr>
      </w:pPr>
    </w:p>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b/>
          <w:bCs/>
          <w:color w:val="000000" w:themeColor="text1"/>
          <w:spacing w:val="14"/>
          <w:sz w:val="12"/>
          <w:szCs w:val="12"/>
        </w:rPr>
        <w:t>蘆竹國小108學年度第1學期(二年級)各領域教學進度總表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2"/>
        <w:gridCol w:w="851"/>
        <w:gridCol w:w="1941"/>
        <w:gridCol w:w="360"/>
        <w:gridCol w:w="1101"/>
        <w:gridCol w:w="1276"/>
        <w:gridCol w:w="1134"/>
      </w:tblGrid>
      <w:tr w:rsidR="009F086D" w:rsidRPr="009F086D" w:rsidTr="00C8785E">
        <w:trPr>
          <w:cantSplit/>
          <w:trHeight w:val="348"/>
          <w:tblHeader/>
          <w:jc w:val="center"/>
        </w:trPr>
        <w:tc>
          <w:tcPr>
            <w:tcW w:w="562" w:type="dxa"/>
            <w:vMerge w:val="restart"/>
            <w:vAlign w:val="center"/>
          </w:tcPr>
          <w:p w:rsidR="009F086D" w:rsidRPr="009F086D" w:rsidRDefault="009F086D" w:rsidP="009F086D">
            <w:pPr>
              <w:spacing w:line="240" w:lineRule="exact"/>
              <w:jc w:val="center"/>
              <w:rPr>
                <w:rFonts w:ascii="標楷體" w:eastAsia="標楷體" w:hAnsi="標楷體"/>
                <w:bCs/>
                <w:color w:val="000000" w:themeColor="text1"/>
                <w:sz w:val="12"/>
                <w:szCs w:val="12"/>
              </w:rPr>
            </w:pPr>
            <w:r w:rsidRPr="009F086D">
              <w:rPr>
                <w:rFonts w:ascii="標楷體" w:eastAsia="標楷體" w:hAnsi="標楷體" w:hint="eastAsia"/>
                <w:b/>
                <w:color w:val="000000" w:themeColor="text1"/>
                <w:sz w:val="12"/>
                <w:szCs w:val="12"/>
              </w:rPr>
              <w:lastRenderedPageBreak/>
              <w:t>週別</w:t>
            </w:r>
          </w:p>
        </w:tc>
        <w:tc>
          <w:tcPr>
            <w:tcW w:w="851" w:type="dxa"/>
            <w:vMerge w:val="restart"/>
            <w:vAlign w:val="center"/>
          </w:tcPr>
          <w:p w:rsidR="009F086D" w:rsidRPr="009F086D" w:rsidRDefault="009F086D" w:rsidP="009F086D">
            <w:pPr>
              <w:spacing w:line="200" w:lineRule="exact"/>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日期</w:t>
            </w:r>
          </w:p>
        </w:tc>
        <w:tc>
          <w:tcPr>
            <w:tcW w:w="1941" w:type="dxa"/>
            <w:vMerge w:val="restart"/>
            <w:vAlign w:val="center"/>
          </w:tcPr>
          <w:p w:rsidR="009F086D" w:rsidRPr="009F086D" w:rsidRDefault="009F086D" w:rsidP="009F086D">
            <w:pPr>
              <w:spacing w:line="200" w:lineRule="exact"/>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學校</w:t>
            </w:r>
          </w:p>
          <w:p w:rsidR="009F086D" w:rsidRPr="009F086D" w:rsidRDefault="009F086D" w:rsidP="009F086D">
            <w:pPr>
              <w:spacing w:line="200" w:lineRule="exact"/>
              <w:jc w:val="center"/>
              <w:rPr>
                <w:rFonts w:ascii="標楷體" w:eastAsia="標楷體" w:hAnsi="標楷體"/>
                <w:bCs/>
                <w:color w:val="000000" w:themeColor="text1"/>
                <w:sz w:val="12"/>
                <w:szCs w:val="12"/>
              </w:rPr>
            </w:pPr>
            <w:r w:rsidRPr="009F086D">
              <w:rPr>
                <w:rFonts w:ascii="標楷體" w:eastAsia="標楷體" w:hAnsi="標楷體" w:hint="eastAsia"/>
                <w:b/>
                <w:color w:val="000000" w:themeColor="text1"/>
                <w:sz w:val="12"/>
                <w:szCs w:val="12"/>
              </w:rPr>
              <w:t>行事</w:t>
            </w:r>
          </w:p>
        </w:tc>
        <w:tc>
          <w:tcPr>
            <w:tcW w:w="360" w:type="dxa"/>
            <w:vMerge w:val="restart"/>
            <w:vAlign w:val="center"/>
          </w:tcPr>
          <w:p w:rsidR="009F086D" w:rsidRPr="009F086D" w:rsidRDefault="009F086D" w:rsidP="009F086D">
            <w:pPr>
              <w:snapToGrid w:val="0"/>
              <w:spacing w:line="200" w:lineRule="atLeast"/>
              <w:jc w:val="center"/>
              <w:rPr>
                <w:rFonts w:ascii="標楷體" w:eastAsia="標楷體" w:hAnsi="標楷體"/>
                <w:bCs/>
                <w:color w:val="000000" w:themeColor="text1"/>
                <w:sz w:val="12"/>
                <w:szCs w:val="12"/>
              </w:rPr>
            </w:pPr>
            <w:r w:rsidRPr="009F086D">
              <w:rPr>
                <w:rFonts w:ascii="標楷體" w:eastAsia="標楷體" w:hAnsi="標楷體" w:hint="eastAsia"/>
                <w:b/>
                <w:color w:val="000000" w:themeColor="text1"/>
                <w:sz w:val="12"/>
                <w:szCs w:val="12"/>
              </w:rPr>
              <w:t>主題教學</w:t>
            </w:r>
          </w:p>
        </w:tc>
        <w:tc>
          <w:tcPr>
            <w:tcW w:w="3511" w:type="dxa"/>
            <w:gridSpan w:val="3"/>
            <w:vAlign w:val="center"/>
          </w:tcPr>
          <w:p w:rsidR="009F086D" w:rsidRPr="009F086D" w:rsidRDefault="009F086D" w:rsidP="009F086D">
            <w:pPr>
              <w:snapToGrid w:val="0"/>
              <w:spacing w:line="200" w:lineRule="atLeast"/>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彈性學習節數</w:t>
            </w:r>
          </w:p>
        </w:tc>
      </w:tr>
      <w:tr w:rsidR="009F086D" w:rsidRPr="009F086D" w:rsidTr="00C8785E">
        <w:trPr>
          <w:cantSplit/>
          <w:trHeight w:val="343"/>
          <w:tblHeader/>
          <w:jc w:val="center"/>
        </w:trPr>
        <w:tc>
          <w:tcPr>
            <w:tcW w:w="562" w:type="dxa"/>
            <w:vMerge/>
            <w:tcBorders>
              <w:bottom w:val="single" w:sz="4" w:space="0" w:color="auto"/>
            </w:tcBorders>
          </w:tcPr>
          <w:p w:rsidR="009F086D" w:rsidRPr="009F086D" w:rsidRDefault="009F086D" w:rsidP="009F086D">
            <w:pPr>
              <w:spacing w:line="240" w:lineRule="exact"/>
              <w:jc w:val="center"/>
              <w:rPr>
                <w:rFonts w:ascii="標楷體" w:eastAsia="標楷體" w:hAnsi="標楷體"/>
                <w:b/>
                <w:color w:val="000000" w:themeColor="text1"/>
                <w:sz w:val="12"/>
                <w:szCs w:val="12"/>
              </w:rPr>
            </w:pPr>
          </w:p>
        </w:tc>
        <w:tc>
          <w:tcPr>
            <w:tcW w:w="851" w:type="dxa"/>
            <w:vMerge/>
          </w:tcPr>
          <w:p w:rsidR="009F086D" w:rsidRPr="009F086D" w:rsidRDefault="009F086D" w:rsidP="009F086D">
            <w:pPr>
              <w:spacing w:line="200" w:lineRule="exact"/>
              <w:jc w:val="center"/>
              <w:rPr>
                <w:rFonts w:ascii="標楷體" w:eastAsia="標楷體" w:hAnsi="標楷體"/>
                <w:b/>
                <w:color w:val="000000" w:themeColor="text1"/>
                <w:sz w:val="12"/>
                <w:szCs w:val="12"/>
              </w:rPr>
            </w:pPr>
          </w:p>
        </w:tc>
        <w:tc>
          <w:tcPr>
            <w:tcW w:w="1941" w:type="dxa"/>
            <w:vMerge/>
          </w:tcPr>
          <w:p w:rsidR="009F086D" w:rsidRPr="009F086D" w:rsidRDefault="009F086D" w:rsidP="009F086D">
            <w:pPr>
              <w:spacing w:line="240" w:lineRule="exact"/>
              <w:jc w:val="center"/>
              <w:rPr>
                <w:rFonts w:ascii="標楷體" w:eastAsia="標楷體" w:hAnsi="標楷體"/>
                <w:b/>
                <w:color w:val="000000" w:themeColor="text1"/>
                <w:sz w:val="12"/>
                <w:szCs w:val="12"/>
              </w:rPr>
            </w:pPr>
          </w:p>
        </w:tc>
        <w:tc>
          <w:tcPr>
            <w:tcW w:w="360" w:type="dxa"/>
            <w:vMerge/>
            <w:vAlign w:val="center"/>
          </w:tcPr>
          <w:p w:rsidR="009F086D" w:rsidRPr="009F086D" w:rsidRDefault="009F086D" w:rsidP="009F086D">
            <w:pPr>
              <w:snapToGrid w:val="0"/>
              <w:spacing w:line="200" w:lineRule="atLeast"/>
              <w:jc w:val="both"/>
              <w:rPr>
                <w:rFonts w:ascii="標楷體" w:eastAsia="標楷體" w:hAnsi="標楷體"/>
                <w:b/>
                <w:color w:val="000000" w:themeColor="text1"/>
                <w:sz w:val="12"/>
                <w:szCs w:val="12"/>
              </w:rPr>
            </w:pPr>
          </w:p>
        </w:tc>
        <w:tc>
          <w:tcPr>
            <w:tcW w:w="1101" w:type="dxa"/>
            <w:vMerge w:val="restart"/>
            <w:tcBorders>
              <w:bottom w:val="single" w:sz="4" w:space="0" w:color="auto"/>
            </w:tcBorders>
            <w:vAlign w:val="center"/>
          </w:tcPr>
          <w:p w:rsidR="009F086D" w:rsidRPr="009F086D" w:rsidRDefault="009F086D" w:rsidP="009F086D">
            <w:pPr>
              <w:snapToGrid w:val="0"/>
              <w:spacing w:line="200" w:lineRule="atLeast"/>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國語補</w:t>
            </w:r>
          </w:p>
          <w:p w:rsidR="009F086D" w:rsidRPr="009F086D" w:rsidRDefault="009F086D" w:rsidP="009F086D">
            <w:pPr>
              <w:snapToGrid w:val="0"/>
              <w:spacing w:line="200" w:lineRule="atLeast"/>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救教學</w:t>
            </w:r>
          </w:p>
        </w:tc>
        <w:tc>
          <w:tcPr>
            <w:tcW w:w="1276" w:type="dxa"/>
            <w:vMerge w:val="restart"/>
            <w:tcBorders>
              <w:bottom w:val="single" w:sz="4" w:space="0" w:color="auto"/>
            </w:tcBorders>
            <w:vAlign w:val="center"/>
          </w:tcPr>
          <w:p w:rsidR="009F086D" w:rsidRPr="009F086D" w:rsidRDefault="009F086D" w:rsidP="009F086D">
            <w:pPr>
              <w:snapToGrid w:val="0"/>
              <w:spacing w:line="200" w:lineRule="atLeast"/>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英語</w:t>
            </w:r>
          </w:p>
        </w:tc>
        <w:tc>
          <w:tcPr>
            <w:tcW w:w="1134" w:type="dxa"/>
            <w:vMerge w:val="restart"/>
            <w:vAlign w:val="center"/>
          </w:tcPr>
          <w:p w:rsidR="009F086D" w:rsidRPr="009F086D" w:rsidRDefault="009F086D" w:rsidP="009F086D">
            <w:pPr>
              <w:snapToGrid w:val="0"/>
              <w:spacing w:line="200" w:lineRule="atLeast"/>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學校</w:t>
            </w:r>
          </w:p>
          <w:p w:rsidR="009F086D" w:rsidRPr="009F086D" w:rsidRDefault="009F086D" w:rsidP="009F086D">
            <w:pPr>
              <w:snapToGrid w:val="0"/>
              <w:spacing w:line="200" w:lineRule="atLeast"/>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(班級)</w:t>
            </w:r>
          </w:p>
          <w:p w:rsidR="009F086D" w:rsidRPr="009F086D" w:rsidRDefault="009F086D" w:rsidP="009F086D">
            <w:pPr>
              <w:snapToGrid w:val="0"/>
              <w:spacing w:line="200" w:lineRule="atLeast"/>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行事</w:t>
            </w:r>
          </w:p>
        </w:tc>
      </w:tr>
      <w:tr w:rsidR="009F086D" w:rsidRPr="009F086D" w:rsidTr="00C8785E">
        <w:trPr>
          <w:cantSplit/>
          <w:trHeight w:val="240"/>
          <w:tblHeader/>
          <w:jc w:val="center"/>
        </w:trPr>
        <w:tc>
          <w:tcPr>
            <w:tcW w:w="562" w:type="dxa"/>
            <w:vMerge/>
            <w:tcBorders>
              <w:bottom w:val="single" w:sz="4" w:space="0" w:color="auto"/>
            </w:tcBorders>
          </w:tcPr>
          <w:p w:rsidR="009F086D" w:rsidRPr="009F086D" w:rsidRDefault="009F086D" w:rsidP="009F086D">
            <w:pPr>
              <w:spacing w:line="240" w:lineRule="exact"/>
              <w:jc w:val="center"/>
              <w:rPr>
                <w:rFonts w:ascii="標楷體" w:eastAsia="標楷體" w:hAnsi="標楷體"/>
                <w:b/>
                <w:color w:val="000000" w:themeColor="text1"/>
                <w:sz w:val="12"/>
                <w:szCs w:val="12"/>
              </w:rPr>
            </w:pPr>
          </w:p>
        </w:tc>
        <w:tc>
          <w:tcPr>
            <w:tcW w:w="851" w:type="dxa"/>
            <w:vMerge/>
            <w:tcBorders>
              <w:bottom w:val="single" w:sz="4" w:space="0" w:color="auto"/>
            </w:tcBorders>
          </w:tcPr>
          <w:p w:rsidR="009F086D" w:rsidRPr="009F086D" w:rsidRDefault="009F086D" w:rsidP="009F086D">
            <w:pPr>
              <w:spacing w:line="200" w:lineRule="exact"/>
              <w:jc w:val="center"/>
              <w:rPr>
                <w:rFonts w:ascii="標楷體" w:eastAsia="標楷體" w:hAnsi="標楷體"/>
                <w:b/>
                <w:color w:val="000000" w:themeColor="text1"/>
                <w:sz w:val="12"/>
                <w:szCs w:val="12"/>
              </w:rPr>
            </w:pPr>
          </w:p>
        </w:tc>
        <w:tc>
          <w:tcPr>
            <w:tcW w:w="1941" w:type="dxa"/>
            <w:vMerge/>
            <w:tcBorders>
              <w:bottom w:val="single" w:sz="4" w:space="0" w:color="auto"/>
            </w:tcBorders>
          </w:tcPr>
          <w:p w:rsidR="009F086D" w:rsidRPr="009F086D" w:rsidRDefault="009F086D" w:rsidP="009F086D">
            <w:pPr>
              <w:spacing w:line="240" w:lineRule="exact"/>
              <w:jc w:val="center"/>
              <w:rPr>
                <w:rFonts w:ascii="標楷體" w:eastAsia="標楷體" w:hAnsi="標楷體"/>
                <w:b/>
                <w:color w:val="000000" w:themeColor="text1"/>
                <w:sz w:val="12"/>
                <w:szCs w:val="12"/>
              </w:rPr>
            </w:pPr>
          </w:p>
        </w:tc>
        <w:tc>
          <w:tcPr>
            <w:tcW w:w="360" w:type="dxa"/>
            <w:vMerge/>
            <w:tcBorders>
              <w:bottom w:val="nil"/>
            </w:tcBorders>
            <w:vAlign w:val="center"/>
          </w:tcPr>
          <w:p w:rsidR="009F086D" w:rsidRPr="009F086D" w:rsidRDefault="009F086D" w:rsidP="009F086D">
            <w:pPr>
              <w:snapToGrid w:val="0"/>
              <w:spacing w:line="200" w:lineRule="atLeast"/>
              <w:jc w:val="both"/>
              <w:rPr>
                <w:rFonts w:ascii="標楷體" w:eastAsia="標楷體" w:hAnsi="標楷體"/>
                <w:b/>
                <w:color w:val="000000" w:themeColor="text1"/>
                <w:sz w:val="12"/>
                <w:szCs w:val="12"/>
              </w:rPr>
            </w:pPr>
          </w:p>
        </w:tc>
        <w:tc>
          <w:tcPr>
            <w:tcW w:w="1101" w:type="dxa"/>
            <w:vMerge/>
            <w:tcBorders>
              <w:bottom w:val="single" w:sz="4" w:space="0" w:color="auto"/>
            </w:tcBorders>
            <w:vAlign w:val="center"/>
          </w:tcPr>
          <w:p w:rsidR="009F086D" w:rsidRPr="009F086D" w:rsidRDefault="009F086D" w:rsidP="009F086D">
            <w:pPr>
              <w:snapToGrid w:val="0"/>
              <w:spacing w:line="200" w:lineRule="atLeast"/>
              <w:jc w:val="center"/>
              <w:rPr>
                <w:rFonts w:ascii="標楷體" w:eastAsia="標楷體" w:hAnsi="標楷體"/>
                <w:b/>
                <w:color w:val="000000" w:themeColor="text1"/>
                <w:sz w:val="12"/>
                <w:szCs w:val="12"/>
              </w:rPr>
            </w:pPr>
          </w:p>
        </w:tc>
        <w:tc>
          <w:tcPr>
            <w:tcW w:w="1276" w:type="dxa"/>
            <w:vMerge/>
            <w:tcBorders>
              <w:bottom w:val="single" w:sz="4" w:space="0" w:color="auto"/>
            </w:tcBorders>
            <w:vAlign w:val="center"/>
          </w:tcPr>
          <w:p w:rsidR="009F086D" w:rsidRPr="009F086D" w:rsidRDefault="009F086D" w:rsidP="009F086D">
            <w:pPr>
              <w:snapToGrid w:val="0"/>
              <w:spacing w:line="200" w:lineRule="atLeast"/>
              <w:jc w:val="center"/>
              <w:rPr>
                <w:rFonts w:ascii="標楷體" w:eastAsia="標楷體" w:hAnsi="標楷體"/>
                <w:b/>
                <w:color w:val="000000" w:themeColor="text1"/>
                <w:sz w:val="12"/>
                <w:szCs w:val="12"/>
              </w:rPr>
            </w:pPr>
          </w:p>
        </w:tc>
        <w:tc>
          <w:tcPr>
            <w:tcW w:w="1134" w:type="dxa"/>
            <w:vMerge/>
            <w:tcBorders>
              <w:bottom w:val="single" w:sz="4" w:space="0" w:color="auto"/>
            </w:tcBorders>
            <w:vAlign w:val="center"/>
          </w:tcPr>
          <w:p w:rsidR="009F086D" w:rsidRPr="009F086D" w:rsidRDefault="009F086D" w:rsidP="009F086D">
            <w:pPr>
              <w:snapToGrid w:val="0"/>
              <w:spacing w:line="200" w:lineRule="atLeast"/>
              <w:jc w:val="center"/>
              <w:rPr>
                <w:rFonts w:ascii="標楷體" w:eastAsia="標楷體" w:hAnsi="標楷體"/>
                <w:b/>
                <w:color w:val="000000" w:themeColor="text1"/>
                <w:sz w:val="12"/>
                <w:szCs w:val="12"/>
              </w:rPr>
            </w:pPr>
          </w:p>
        </w:tc>
      </w:tr>
      <w:tr w:rsidR="009F086D" w:rsidRPr="009F086D" w:rsidTr="00C8785E">
        <w:trPr>
          <w:cantSplit/>
          <w:trHeight w:val="600"/>
          <w:tblHeader/>
          <w:jc w:val="center"/>
        </w:trPr>
        <w:tc>
          <w:tcPr>
            <w:tcW w:w="562"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預備週</w:t>
            </w:r>
          </w:p>
        </w:tc>
        <w:tc>
          <w:tcPr>
            <w:tcW w:w="851"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8</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28</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8</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29</w:t>
            </w:r>
          </w:p>
        </w:tc>
        <w:tc>
          <w:tcPr>
            <w:tcW w:w="1941"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1.教科書分發</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2.新生始業訓練及新生家長座談會</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3.特教及輔導知能(生命教育)研習</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4.家庭教育宣導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5.閱讀指導認證 研習、因材網研習</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6校舍、設備、遊戲器材安全檢查</w:t>
            </w:r>
          </w:p>
        </w:tc>
        <w:tc>
          <w:tcPr>
            <w:tcW w:w="360" w:type="dxa"/>
            <w:vMerge w:val="restart"/>
            <w:textDirection w:val="tbRlV"/>
            <w:vAlign w:val="center"/>
          </w:tcPr>
          <w:p w:rsidR="009F086D" w:rsidRPr="009F086D" w:rsidRDefault="009F086D" w:rsidP="009F086D">
            <w:pPr>
              <w:snapToGrid w:val="0"/>
              <w:spacing w:after="90" w:line="160" w:lineRule="exact"/>
              <w:ind w:left="113" w:right="113" w:hanging="567"/>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家  庭  教  育</w:t>
            </w:r>
          </w:p>
        </w:tc>
        <w:tc>
          <w:tcPr>
            <w:tcW w:w="1101" w:type="dxa"/>
            <w:tcBorders>
              <w:bottom w:val="single" w:sz="4" w:space="0" w:color="auto"/>
            </w:tcBorders>
            <w:vAlign w:val="center"/>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預備週</w:t>
            </w:r>
          </w:p>
        </w:tc>
        <w:tc>
          <w:tcPr>
            <w:tcW w:w="1276" w:type="dxa"/>
            <w:tcBorders>
              <w:bottom w:val="single" w:sz="4" w:space="0" w:color="auto"/>
            </w:tcBorders>
            <w:vAlign w:val="center"/>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預備週</w:t>
            </w:r>
          </w:p>
        </w:tc>
        <w:tc>
          <w:tcPr>
            <w:tcW w:w="1134" w:type="dxa"/>
            <w:tcBorders>
              <w:bottom w:val="single" w:sz="4" w:space="0" w:color="auto"/>
            </w:tcBorders>
            <w:vAlign w:val="center"/>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預備週</w:t>
            </w:r>
          </w:p>
        </w:tc>
      </w:tr>
      <w:tr w:rsidR="009F086D" w:rsidRPr="009F086D" w:rsidTr="00C8785E">
        <w:trPr>
          <w:cantSplit/>
          <w:trHeight w:val="600"/>
          <w:tblHeader/>
          <w:jc w:val="center"/>
        </w:trPr>
        <w:tc>
          <w:tcPr>
            <w:tcW w:w="562"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w:t>
            </w:r>
          </w:p>
        </w:tc>
        <w:tc>
          <w:tcPr>
            <w:tcW w:w="851"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8</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30</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p>
        </w:tc>
        <w:tc>
          <w:tcPr>
            <w:tcW w:w="1941"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1.課後照顧班開始</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2.友善校園週</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3.自治市新學期活動規劃會議</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4.家庭教育宣導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5.新生衛教</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6.身高體重視力檢查</w:t>
            </w:r>
          </w:p>
        </w:tc>
        <w:tc>
          <w:tcPr>
            <w:tcW w:w="360" w:type="dxa"/>
            <w:vMerge/>
            <w:textDirection w:val="tbRlV"/>
            <w:vAlign w:val="center"/>
          </w:tcPr>
          <w:p w:rsidR="009F086D" w:rsidRPr="009F086D" w:rsidRDefault="009F086D" w:rsidP="009F086D">
            <w:pPr>
              <w:snapToGrid w:val="0"/>
              <w:spacing w:after="90" w:line="160" w:lineRule="exact"/>
              <w:ind w:left="113" w:right="113" w:hanging="567"/>
              <w:jc w:val="center"/>
              <w:rPr>
                <w:rFonts w:ascii="標楷體" w:eastAsia="標楷體" w:hAnsi="標楷體"/>
                <w:color w:val="000000" w:themeColor="text1"/>
                <w:sz w:val="12"/>
                <w:szCs w:val="12"/>
              </w:rPr>
            </w:pPr>
          </w:p>
        </w:tc>
        <w:tc>
          <w:tcPr>
            <w:tcW w:w="1101" w:type="dxa"/>
            <w:tcBorders>
              <w:bottom w:val="single" w:sz="4" w:space="0" w:color="auto"/>
            </w:tcBorders>
            <w:vAlign w:val="center"/>
          </w:tcPr>
          <w:p w:rsidR="009F086D" w:rsidRPr="009F086D" w:rsidRDefault="009F086D" w:rsidP="009F086D">
            <w:pP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第一課</w:t>
            </w:r>
          </w:p>
          <w:p w:rsidR="009F086D" w:rsidRPr="009F086D" w:rsidRDefault="009F086D" w:rsidP="009F086D">
            <w:pP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小時候</w:t>
            </w:r>
          </w:p>
        </w:tc>
        <w:tc>
          <w:tcPr>
            <w:tcW w:w="1276" w:type="dxa"/>
            <w:tcBorders>
              <w:bottom w:val="single" w:sz="4" w:space="0" w:color="auto"/>
            </w:tcBorders>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Unit 1 Aa, Bb, and Cc (Snow White)</w:t>
            </w:r>
          </w:p>
        </w:tc>
        <w:tc>
          <w:tcPr>
            <w:tcW w:w="1134" w:type="dxa"/>
            <w:tcBorders>
              <w:bottom w:val="single" w:sz="4" w:space="0" w:color="auto"/>
            </w:tcBorders>
            <w:vAlign w:val="center"/>
          </w:tcPr>
          <w:p w:rsidR="009F086D" w:rsidRPr="009F086D" w:rsidRDefault="009F086D" w:rsidP="009F086D">
            <w:pPr>
              <w:snapToGrid w:val="0"/>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友善校園週</w:t>
            </w:r>
          </w:p>
        </w:tc>
      </w:tr>
      <w:tr w:rsidR="009F086D" w:rsidRPr="009F086D" w:rsidTr="00C8785E">
        <w:trPr>
          <w:cantSplit/>
          <w:trHeight w:val="469"/>
          <w:tblHeader/>
          <w:jc w:val="center"/>
        </w:trPr>
        <w:tc>
          <w:tcPr>
            <w:tcW w:w="562"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w:t>
            </w:r>
          </w:p>
        </w:tc>
        <w:tc>
          <w:tcPr>
            <w:tcW w:w="851"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9</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02</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9</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06</w:t>
            </w:r>
          </w:p>
        </w:tc>
        <w:tc>
          <w:tcPr>
            <w:tcW w:w="1941"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1.獎助學金申請</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2.特定生審查</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3.路隊編組</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4.自行車安全教育</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5.社團活動調查</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6.IEP會議</w:t>
            </w:r>
          </w:p>
        </w:tc>
        <w:tc>
          <w:tcPr>
            <w:tcW w:w="360" w:type="dxa"/>
            <w:vMerge/>
            <w:vAlign w:val="center"/>
          </w:tcPr>
          <w:p w:rsidR="009F086D" w:rsidRPr="009F086D" w:rsidRDefault="009F086D" w:rsidP="009F086D">
            <w:pPr>
              <w:numPr>
                <w:ilvl w:val="2"/>
                <w:numId w:val="0"/>
              </w:numPr>
              <w:tabs>
                <w:tab w:val="left" w:pos="-34"/>
                <w:tab w:val="left" w:pos="1920"/>
              </w:tabs>
              <w:spacing w:after="180" w:line="160" w:lineRule="exact"/>
              <w:ind w:left="160" w:hanging="160"/>
              <w:jc w:val="both"/>
              <w:rPr>
                <w:rFonts w:ascii="標楷體" w:eastAsia="標楷體" w:hAnsi="標楷體"/>
                <w:color w:val="000000" w:themeColor="text1"/>
                <w:sz w:val="12"/>
                <w:szCs w:val="12"/>
                <w:shd w:val="pct10" w:color="auto" w:fill="FFFFFF"/>
              </w:rPr>
            </w:pPr>
          </w:p>
        </w:tc>
        <w:tc>
          <w:tcPr>
            <w:tcW w:w="1101" w:type="dxa"/>
            <w:tcBorders>
              <w:bottom w:val="single" w:sz="4" w:space="0" w:color="auto"/>
            </w:tcBorders>
            <w:vAlign w:val="center"/>
          </w:tcPr>
          <w:p w:rsidR="009F086D" w:rsidRPr="009F086D" w:rsidRDefault="009F086D" w:rsidP="009F086D">
            <w:pPr>
              <w:snapToGrid w:val="0"/>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第一課</w:t>
            </w:r>
          </w:p>
          <w:p w:rsidR="009F086D" w:rsidRPr="009F086D" w:rsidRDefault="009F086D" w:rsidP="009F086D">
            <w:pP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小時候</w:t>
            </w:r>
          </w:p>
          <w:p w:rsidR="009F086D" w:rsidRPr="009F086D" w:rsidRDefault="009F086D" w:rsidP="009F086D">
            <w:pP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第二課</w:t>
            </w:r>
          </w:p>
          <w:p w:rsidR="009F086D" w:rsidRPr="009F086D" w:rsidRDefault="009F086D" w:rsidP="009F086D">
            <w:pP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我長大了</w:t>
            </w:r>
          </w:p>
        </w:tc>
        <w:tc>
          <w:tcPr>
            <w:tcW w:w="1276" w:type="dxa"/>
            <w:tcBorders>
              <w:bottom w:val="single" w:sz="4" w:space="0" w:color="auto"/>
            </w:tcBorders>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Unit 1 Aa, Bb, and Cc (Snow White)</w:t>
            </w:r>
          </w:p>
        </w:tc>
        <w:tc>
          <w:tcPr>
            <w:tcW w:w="1134" w:type="dxa"/>
            <w:tcBorders>
              <w:bottom w:val="single" w:sz="4" w:space="0" w:color="auto"/>
            </w:tcBorders>
            <w:vAlign w:val="center"/>
          </w:tcPr>
          <w:p w:rsidR="009F086D" w:rsidRPr="009F086D" w:rsidRDefault="009F086D" w:rsidP="009F086D">
            <w:pPr>
              <w:snapToGrid w:val="0"/>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自行車安全教育</w:t>
            </w:r>
          </w:p>
          <w:p w:rsidR="009F086D" w:rsidRPr="009F086D" w:rsidRDefault="009F086D" w:rsidP="009F086D">
            <w:pPr>
              <w:snapToGrid w:val="0"/>
              <w:rPr>
                <w:rFonts w:ascii="標楷體" w:eastAsia="標楷體" w:hAnsi="標楷體"/>
                <w:color w:val="000000" w:themeColor="text1"/>
                <w:sz w:val="12"/>
                <w:szCs w:val="12"/>
              </w:rPr>
            </w:pPr>
          </w:p>
        </w:tc>
      </w:tr>
      <w:tr w:rsidR="009F086D" w:rsidRPr="009F086D" w:rsidTr="00C8785E">
        <w:trPr>
          <w:cantSplit/>
          <w:trHeight w:val="507"/>
          <w:tblHeader/>
          <w:jc w:val="center"/>
        </w:trPr>
        <w:tc>
          <w:tcPr>
            <w:tcW w:w="562" w:type="dxa"/>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w:t>
            </w:r>
          </w:p>
        </w:tc>
        <w:tc>
          <w:tcPr>
            <w:tcW w:w="851" w:type="dxa"/>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9</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9-</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9</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13</w:t>
            </w:r>
          </w:p>
        </w:tc>
        <w:tc>
          <w:tcPr>
            <w:tcW w:w="1941"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1.暑假作業評選</w:t>
            </w:r>
            <w:r w:rsidRPr="009F086D">
              <w:rPr>
                <w:rFonts w:ascii="標楷體" w:eastAsia="標楷體" w:hAnsi="標楷體"/>
                <w:color w:val="000000" w:themeColor="text1"/>
                <w:sz w:val="12"/>
                <w:szCs w:val="12"/>
              </w:rPr>
              <w:t xml:space="preserve"> </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2.游泳教學</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3.社團活動</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4.體適能活動</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5.新住民華語補救課程</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6.9/13中秋節</w:t>
            </w:r>
          </w:p>
        </w:tc>
        <w:tc>
          <w:tcPr>
            <w:tcW w:w="360" w:type="dxa"/>
            <w:vMerge/>
            <w:vAlign w:val="center"/>
          </w:tcPr>
          <w:p w:rsidR="009F086D" w:rsidRPr="009F086D" w:rsidRDefault="009F086D" w:rsidP="009F086D">
            <w:pPr>
              <w:framePr w:hSpace="180" w:wrap="around" w:vAnchor="page" w:hAnchor="margin" w:y="1572"/>
              <w:spacing w:line="160" w:lineRule="exact"/>
              <w:ind w:hanging="160"/>
              <w:jc w:val="center"/>
              <w:rPr>
                <w:rFonts w:ascii="標楷體" w:eastAsia="標楷體" w:hAnsi="標楷體" w:cstheme="minorBidi"/>
                <w:color w:val="000000" w:themeColor="text1"/>
                <w:sz w:val="12"/>
                <w:szCs w:val="12"/>
                <w:shd w:val="pct10" w:color="auto" w:fill="FFFFFF"/>
              </w:rPr>
            </w:pPr>
          </w:p>
        </w:tc>
        <w:tc>
          <w:tcPr>
            <w:tcW w:w="1101" w:type="dxa"/>
            <w:vAlign w:val="center"/>
          </w:tcPr>
          <w:p w:rsidR="009F086D" w:rsidRPr="009F086D" w:rsidRDefault="009F086D" w:rsidP="009F086D">
            <w:pP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第三課</w:t>
            </w:r>
          </w:p>
          <w:p w:rsidR="009F086D" w:rsidRPr="009F086D" w:rsidRDefault="009F086D" w:rsidP="009F086D">
            <w:pP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小種子</w:t>
            </w:r>
          </w:p>
        </w:tc>
        <w:tc>
          <w:tcPr>
            <w:tcW w:w="1276" w:type="dxa"/>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Unit 1 Aa, Bb, and Cc (Snow White)</w:t>
            </w:r>
          </w:p>
        </w:tc>
        <w:tc>
          <w:tcPr>
            <w:tcW w:w="1134" w:type="dxa"/>
            <w:vAlign w:val="center"/>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體適能活動</w:t>
            </w:r>
          </w:p>
        </w:tc>
      </w:tr>
      <w:tr w:rsidR="009F086D" w:rsidRPr="009F086D" w:rsidTr="00C8785E">
        <w:trPr>
          <w:cantSplit/>
          <w:trHeight w:val="539"/>
          <w:tblHeader/>
          <w:jc w:val="center"/>
        </w:trPr>
        <w:tc>
          <w:tcPr>
            <w:tcW w:w="562"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w:t>
            </w:r>
          </w:p>
        </w:tc>
        <w:tc>
          <w:tcPr>
            <w:tcW w:w="851"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9</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16-</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9</w:t>
            </w:r>
            <w:r w:rsidRPr="009F086D">
              <w:rPr>
                <w:rFonts w:ascii="標楷體" w:eastAsia="標楷體" w:hAnsi="標楷體"/>
                <w:color w:val="000000" w:themeColor="text1"/>
                <w:sz w:val="12"/>
                <w:szCs w:val="12"/>
              </w:rPr>
              <w:t>/2</w:t>
            </w:r>
            <w:r w:rsidRPr="009F086D">
              <w:rPr>
                <w:rFonts w:ascii="標楷體" w:eastAsia="標楷體" w:hAnsi="標楷體" w:hint="eastAsia"/>
                <w:color w:val="000000" w:themeColor="text1"/>
                <w:sz w:val="12"/>
                <w:szCs w:val="12"/>
              </w:rPr>
              <w:t>0</w:t>
            </w:r>
          </w:p>
        </w:tc>
        <w:tc>
          <w:tcPr>
            <w:tcW w:w="1941"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1.六年級CPR認證</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2.防災教育宣導、預演</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3.班級親師座談會</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4.期初特教推行委員會；性別平等推行委員會；學生輔導工作委員會開會</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5.新生劇團演出</w:t>
            </w:r>
          </w:p>
        </w:tc>
        <w:tc>
          <w:tcPr>
            <w:tcW w:w="360" w:type="dxa"/>
            <w:vMerge/>
            <w:vAlign w:val="center"/>
          </w:tcPr>
          <w:p w:rsidR="009F086D" w:rsidRPr="009F086D" w:rsidRDefault="009F086D" w:rsidP="009F086D">
            <w:pPr>
              <w:framePr w:hSpace="180" w:wrap="around" w:vAnchor="page" w:hAnchor="margin" w:y="1212"/>
              <w:snapToGrid w:val="0"/>
              <w:spacing w:line="160" w:lineRule="exact"/>
              <w:ind w:leftChars="46" w:left="230" w:hangingChars="100" w:hanging="120"/>
              <w:rPr>
                <w:rFonts w:ascii="標楷體" w:eastAsia="標楷體" w:hAnsi="標楷體"/>
                <w:color w:val="000000" w:themeColor="text1"/>
                <w:sz w:val="12"/>
                <w:szCs w:val="12"/>
                <w:shd w:val="pct10" w:color="auto" w:fill="FFFFFF"/>
              </w:rPr>
            </w:pPr>
          </w:p>
        </w:tc>
        <w:tc>
          <w:tcPr>
            <w:tcW w:w="1101" w:type="dxa"/>
            <w:tcBorders>
              <w:bottom w:val="single" w:sz="4" w:space="0" w:color="auto"/>
            </w:tcBorders>
            <w:vAlign w:val="center"/>
          </w:tcPr>
          <w:p w:rsidR="009F086D" w:rsidRPr="009F086D" w:rsidRDefault="009F086D" w:rsidP="009F086D">
            <w:pP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語文天地一</w:t>
            </w:r>
          </w:p>
          <w:p w:rsidR="009F086D" w:rsidRPr="009F086D" w:rsidRDefault="009F086D" w:rsidP="009F086D">
            <w:pP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第四課</w:t>
            </w:r>
          </w:p>
          <w:p w:rsidR="009F086D" w:rsidRPr="009F086D" w:rsidRDefault="009F086D" w:rsidP="009F086D">
            <w:pP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珍珠不見了</w:t>
            </w:r>
          </w:p>
        </w:tc>
        <w:tc>
          <w:tcPr>
            <w:tcW w:w="1276" w:type="dxa"/>
            <w:tcBorders>
              <w:bottom w:val="single" w:sz="4" w:space="0" w:color="auto"/>
            </w:tcBorders>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Unit 2  Dd and Ee (The Elves and the Shoemaker)</w:t>
            </w:r>
          </w:p>
        </w:tc>
        <w:tc>
          <w:tcPr>
            <w:tcW w:w="1134" w:type="dxa"/>
            <w:tcBorders>
              <w:bottom w:val="single" w:sz="4" w:space="0" w:color="auto"/>
            </w:tcBorders>
            <w:vAlign w:val="center"/>
          </w:tcPr>
          <w:p w:rsidR="009F086D" w:rsidRPr="009F086D" w:rsidRDefault="009F086D" w:rsidP="009F086D">
            <w:pPr>
              <w:snapToGrid w:val="0"/>
              <w:rPr>
                <w:rFonts w:ascii="標楷體" w:eastAsia="標楷體" w:hAnsi="標楷體"/>
                <w:color w:val="000000" w:themeColor="text1"/>
                <w:sz w:val="12"/>
                <w:szCs w:val="12"/>
              </w:rPr>
            </w:pPr>
          </w:p>
          <w:p w:rsidR="009F086D" w:rsidRPr="009F086D" w:rsidRDefault="009F086D" w:rsidP="009F086D">
            <w:pPr>
              <w:rPr>
                <w:rFonts w:ascii="標楷體" w:eastAsia="標楷體" w:hAnsi="標楷體"/>
                <w:color w:val="000000" w:themeColor="text1"/>
                <w:sz w:val="12"/>
                <w:szCs w:val="12"/>
              </w:rPr>
            </w:pPr>
          </w:p>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新生劇團演出</w:t>
            </w:r>
          </w:p>
          <w:p w:rsidR="009F086D" w:rsidRPr="009F086D" w:rsidRDefault="009F086D" w:rsidP="009F086D">
            <w:pPr>
              <w:rPr>
                <w:rFonts w:ascii="標楷體" w:eastAsia="標楷體" w:hAnsi="標楷體"/>
                <w:color w:val="000000" w:themeColor="text1"/>
                <w:sz w:val="12"/>
                <w:szCs w:val="12"/>
              </w:rPr>
            </w:pPr>
          </w:p>
        </w:tc>
      </w:tr>
      <w:tr w:rsidR="009F086D" w:rsidRPr="009F086D" w:rsidTr="00C8785E">
        <w:trPr>
          <w:cantSplit/>
          <w:trHeight w:val="600"/>
          <w:tblHeader/>
          <w:jc w:val="center"/>
        </w:trPr>
        <w:tc>
          <w:tcPr>
            <w:tcW w:w="562"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w:t>
            </w:r>
          </w:p>
        </w:tc>
        <w:tc>
          <w:tcPr>
            <w:tcW w:w="851"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9</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23</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9</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27</w:t>
            </w:r>
          </w:p>
        </w:tc>
        <w:tc>
          <w:tcPr>
            <w:tcW w:w="1941"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1.9/28教師節</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2.自行車考照</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3.教師節敬師感恩活動</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4.召開家長代表暨委員會議</w:t>
            </w:r>
          </w:p>
        </w:tc>
        <w:tc>
          <w:tcPr>
            <w:tcW w:w="360" w:type="dxa"/>
            <w:vMerge/>
            <w:vAlign w:val="center"/>
          </w:tcPr>
          <w:p w:rsidR="009F086D" w:rsidRPr="009F086D" w:rsidRDefault="009F086D" w:rsidP="009F086D">
            <w:pPr>
              <w:framePr w:hSpace="180" w:wrap="around" w:vAnchor="page" w:hAnchor="margin" w:y="1212"/>
              <w:snapToGrid w:val="0"/>
              <w:spacing w:line="160" w:lineRule="exact"/>
              <w:ind w:leftChars="46" w:left="230" w:hangingChars="100" w:hanging="120"/>
              <w:rPr>
                <w:rFonts w:ascii="標楷體" w:eastAsia="標楷體" w:hAnsi="標楷體"/>
                <w:color w:val="000000" w:themeColor="text1"/>
                <w:sz w:val="12"/>
                <w:szCs w:val="12"/>
                <w:shd w:val="pct10" w:color="auto" w:fill="FFFFFF"/>
              </w:rPr>
            </w:pPr>
          </w:p>
        </w:tc>
        <w:tc>
          <w:tcPr>
            <w:tcW w:w="1101" w:type="dxa"/>
            <w:tcBorders>
              <w:bottom w:val="single" w:sz="4" w:space="0" w:color="auto"/>
            </w:tcBorders>
            <w:vAlign w:val="center"/>
          </w:tcPr>
          <w:p w:rsidR="009F086D" w:rsidRPr="009F086D" w:rsidRDefault="009F086D" w:rsidP="009F086D">
            <w:pP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第五課</w:t>
            </w:r>
          </w:p>
          <w:p w:rsidR="009F086D" w:rsidRPr="009F086D" w:rsidRDefault="009F086D" w:rsidP="009F086D">
            <w:pP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我愛秋夜</w:t>
            </w:r>
          </w:p>
        </w:tc>
        <w:tc>
          <w:tcPr>
            <w:tcW w:w="1276" w:type="dxa"/>
            <w:tcBorders>
              <w:bottom w:val="single" w:sz="4" w:space="0" w:color="auto"/>
            </w:tcBorders>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Unit 2  Dd and Ee (The Elves and the Shoemaker)</w:t>
            </w:r>
          </w:p>
        </w:tc>
        <w:tc>
          <w:tcPr>
            <w:tcW w:w="1134" w:type="dxa"/>
            <w:tcBorders>
              <w:bottom w:val="single" w:sz="4" w:space="0" w:color="auto"/>
            </w:tcBorders>
            <w:vAlign w:val="center"/>
          </w:tcPr>
          <w:p w:rsidR="009F086D" w:rsidRPr="009F086D" w:rsidRDefault="009F086D" w:rsidP="009F086D">
            <w:pPr>
              <w:snapToGrid w:val="0"/>
              <w:rPr>
                <w:rFonts w:ascii="標楷體" w:eastAsia="標楷體" w:hAnsi="標楷體"/>
                <w:color w:val="000000" w:themeColor="text1"/>
                <w:sz w:val="12"/>
                <w:szCs w:val="12"/>
              </w:rPr>
            </w:pPr>
          </w:p>
          <w:p w:rsidR="009F086D" w:rsidRPr="009F086D" w:rsidRDefault="009F086D" w:rsidP="009F086D">
            <w:pPr>
              <w:rPr>
                <w:rFonts w:ascii="標楷體" w:eastAsia="標楷體" w:hAnsi="標楷體"/>
                <w:color w:val="000000" w:themeColor="text1"/>
                <w:sz w:val="12"/>
                <w:szCs w:val="12"/>
              </w:rPr>
            </w:pPr>
          </w:p>
          <w:p w:rsidR="009F086D" w:rsidRPr="009F086D" w:rsidRDefault="009F086D" w:rsidP="009F086D">
            <w:pPr>
              <w:snapToGrid w:val="0"/>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.教師節敬師感恩活動</w:t>
            </w:r>
          </w:p>
          <w:p w:rsidR="009F086D" w:rsidRPr="009F086D" w:rsidRDefault="009F086D" w:rsidP="009F086D">
            <w:pPr>
              <w:rPr>
                <w:rFonts w:ascii="標楷體" w:eastAsia="標楷體" w:hAnsi="標楷體"/>
                <w:color w:val="000000" w:themeColor="text1"/>
                <w:sz w:val="12"/>
                <w:szCs w:val="12"/>
              </w:rPr>
            </w:pPr>
          </w:p>
        </w:tc>
      </w:tr>
      <w:tr w:rsidR="009F086D" w:rsidRPr="009F086D" w:rsidTr="00C8785E">
        <w:trPr>
          <w:cantSplit/>
          <w:trHeight w:val="600"/>
          <w:tblHeader/>
          <w:jc w:val="center"/>
        </w:trPr>
        <w:tc>
          <w:tcPr>
            <w:tcW w:w="562"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w:t>
            </w:r>
          </w:p>
        </w:tc>
        <w:tc>
          <w:tcPr>
            <w:tcW w:w="851"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9</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30</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w:t>
            </w: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04</w:t>
            </w:r>
          </w:p>
        </w:tc>
        <w:tc>
          <w:tcPr>
            <w:tcW w:w="1941"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1.書包減重宣導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2.生命教育宣導月</w:t>
            </w:r>
          </w:p>
        </w:tc>
        <w:tc>
          <w:tcPr>
            <w:tcW w:w="360" w:type="dxa"/>
            <w:vMerge/>
            <w:vAlign w:val="center"/>
          </w:tcPr>
          <w:p w:rsidR="009F086D" w:rsidRPr="009F086D" w:rsidRDefault="009F086D" w:rsidP="009F086D">
            <w:pPr>
              <w:snapToGrid w:val="0"/>
              <w:spacing w:line="160" w:lineRule="exact"/>
              <w:jc w:val="center"/>
              <w:rPr>
                <w:rFonts w:ascii="標楷體" w:eastAsia="標楷體" w:hAnsi="標楷體"/>
                <w:color w:val="000000" w:themeColor="text1"/>
                <w:sz w:val="12"/>
                <w:szCs w:val="12"/>
              </w:rPr>
            </w:pPr>
          </w:p>
        </w:tc>
        <w:tc>
          <w:tcPr>
            <w:tcW w:w="1101" w:type="dxa"/>
            <w:tcBorders>
              <w:bottom w:val="single" w:sz="4" w:space="0" w:color="auto"/>
            </w:tcBorders>
            <w:vAlign w:val="center"/>
          </w:tcPr>
          <w:p w:rsidR="009F086D" w:rsidRPr="009F086D" w:rsidRDefault="009F086D" w:rsidP="009F086D">
            <w:pP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第六課</w:t>
            </w:r>
          </w:p>
          <w:p w:rsidR="009F086D" w:rsidRPr="009F086D" w:rsidRDefault="009F086D" w:rsidP="009F086D">
            <w:pP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去農場玩</w:t>
            </w:r>
          </w:p>
        </w:tc>
        <w:tc>
          <w:tcPr>
            <w:tcW w:w="1276" w:type="dxa"/>
            <w:tcBorders>
              <w:bottom w:val="single" w:sz="4" w:space="0" w:color="auto"/>
            </w:tcBorders>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Unit 2  Dd and Ee (The Elves and the Shoemaker)</w:t>
            </w:r>
          </w:p>
        </w:tc>
        <w:tc>
          <w:tcPr>
            <w:tcW w:w="1134" w:type="dxa"/>
            <w:tcBorders>
              <w:bottom w:val="single" w:sz="4" w:space="0" w:color="auto"/>
            </w:tcBorders>
            <w:vAlign w:val="center"/>
          </w:tcPr>
          <w:p w:rsidR="009F086D" w:rsidRPr="009F086D" w:rsidRDefault="009F086D" w:rsidP="009F086D">
            <w:pPr>
              <w:snapToGrid w:val="0"/>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書包減重宣導</w:t>
            </w:r>
          </w:p>
        </w:tc>
      </w:tr>
      <w:tr w:rsidR="009F086D" w:rsidRPr="009F086D" w:rsidTr="00C8785E">
        <w:trPr>
          <w:cantSplit/>
          <w:trHeight w:val="408"/>
          <w:tblHeader/>
          <w:jc w:val="center"/>
        </w:trPr>
        <w:tc>
          <w:tcPr>
            <w:tcW w:w="562"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7</w:t>
            </w:r>
          </w:p>
        </w:tc>
        <w:tc>
          <w:tcPr>
            <w:tcW w:w="851"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w:t>
            </w: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07</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w:t>
            </w: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11</w:t>
            </w:r>
          </w:p>
        </w:tc>
        <w:tc>
          <w:tcPr>
            <w:tcW w:w="1941"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1一、四年級健康檢查</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2.營養衛生教育</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 10/10國慶日</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4.家庭訪問</w:t>
            </w:r>
          </w:p>
          <w:p w:rsidR="009F086D" w:rsidRPr="009F086D" w:rsidRDefault="009F086D" w:rsidP="009F086D">
            <w:pPr>
              <w:snapToGrid w:val="0"/>
              <w:spacing w:line="120" w:lineRule="exact"/>
              <w:jc w:val="both"/>
              <w:rPr>
                <w:rFonts w:ascii="標楷體" w:eastAsia="標楷體" w:hAnsi="標楷體"/>
                <w:b/>
                <w:bCs/>
                <w:color w:val="000000" w:themeColor="text1"/>
                <w:sz w:val="12"/>
                <w:szCs w:val="12"/>
              </w:rPr>
            </w:pPr>
            <w:r w:rsidRPr="009F086D">
              <w:rPr>
                <w:rFonts w:ascii="標楷體" w:eastAsia="標楷體" w:hAnsi="標楷體" w:hint="eastAsia"/>
                <w:color w:val="000000" w:themeColor="text1"/>
                <w:sz w:val="12"/>
                <w:szCs w:val="12"/>
              </w:rPr>
              <w:t>5.營養教育宣導</w:t>
            </w:r>
          </w:p>
        </w:tc>
        <w:tc>
          <w:tcPr>
            <w:tcW w:w="360" w:type="dxa"/>
            <w:vMerge/>
            <w:vAlign w:val="center"/>
          </w:tcPr>
          <w:p w:rsidR="009F086D" w:rsidRPr="009F086D" w:rsidRDefault="009F086D" w:rsidP="009F086D">
            <w:pPr>
              <w:snapToGrid w:val="0"/>
              <w:spacing w:line="160" w:lineRule="exact"/>
              <w:jc w:val="center"/>
              <w:rPr>
                <w:rFonts w:ascii="標楷體" w:eastAsia="標楷體" w:hAnsi="標楷體"/>
                <w:color w:val="000000" w:themeColor="text1"/>
                <w:sz w:val="12"/>
                <w:szCs w:val="12"/>
                <w:shd w:val="pct10" w:color="auto" w:fill="FFFFFF"/>
              </w:rPr>
            </w:pPr>
          </w:p>
        </w:tc>
        <w:tc>
          <w:tcPr>
            <w:tcW w:w="1101" w:type="dxa"/>
            <w:tcBorders>
              <w:bottom w:val="single" w:sz="4" w:space="0" w:color="auto"/>
            </w:tcBorders>
            <w:vAlign w:val="center"/>
          </w:tcPr>
          <w:p w:rsidR="009F086D" w:rsidRPr="009F086D" w:rsidRDefault="009F086D" w:rsidP="009F086D">
            <w:pP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第七課</w:t>
            </w:r>
          </w:p>
          <w:p w:rsidR="009F086D" w:rsidRPr="009F086D" w:rsidRDefault="009F086D" w:rsidP="009F086D">
            <w:pP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大地的音符</w:t>
            </w:r>
          </w:p>
        </w:tc>
        <w:tc>
          <w:tcPr>
            <w:tcW w:w="1276" w:type="dxa"/>
            <w:tcBorders>
              <w:bottom w:val="single" w:sz="4" w:space="0" w:color="auto"/>
            </w:tcBorders>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Unit 3  Ff and Gg (The Little Mermaid)</w:t>
            </w:r>
          </w:p>
        </w:tc>
        <w:tc>
          <w:tcPr>
            <w:tcW w:w="1134" w:type="dxa"/>
            <w:tcBorders>
              <w:bottom w:val="single" w:sz="4" w:space="0" w:color="auto"/>
            </w:tcBorders>
            <w:vAlign w:val="center"/>
          </w:tcPr>
          <w:p w:rsidR="009F086D" w:rsidRPr="009F086D" w:rsidRDefault="009F086D" w:rsidP="009F086D">
            <w:pPr>
              <w:snapToGrid w:val="0"/>
              <w:rPr>
                <w:rFonts w:ascii="標楷體" w:eastAsia="標楷體" w:hAnsi="標楷體"/>
                <w:b/>
                <w:color w:val="000000" w:themeColor="text1"/>
                <w:sz w:val="12"/>
                <w:szCs w:val="12"/>
              </w:rPr>
            </w:pPr>
            <w:r w:rsidRPr="009F086D">
              <w:rPr>
                <w:rFonts w:ascii="標楷體" w:eastAsia="標楷體" w:hAnsi="標楷體" w:hint="eastAsia"/>
                <w:color w:val="000000" w:themeColor="text1"/>
                <w:sz w:val="12"/>
                <w:szCs w:val="12"/>
              </w:rPr>
              <w:t>營養教育宣導</w:t>
            </w:r>
          </w:p>
        </w:tc>
      </w:tr>
      <w:tr w:rsidR="009F086D" w:rsidRPr="009F086D" w:rsidTr="00C8785E">
        <w:trPr>
          <w:cantSplit/>
          <w:trHeight w:val="600"/>
          <w:tblHeader/>
          <w:jc w:val="center"/>
        </w:trPr>
        <w:tc>
          <w:tcPr>
            <w:tcW w:w="562" w:type="dxa"/>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8</w:t>
            </w:r>
          </w:p>
        </w:tc>
        <w:tc>
          <w:tcPr>
            <w:tcW w:w="851" w:type="dxa"/>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w:t>
            </w: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14</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10/18</w:t>
            </w:r>
          </w:p>
        </w:tc>
        <w:tc>
          <w:tcPr>
            <w:tcW w:w="1941"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1.營養衛生教育</w:t>
            </w:r>
          </w:p>
          <w:p w:rsidR="009F086D" w:rsidRPr="009F086D" w:rsidRDefault="009F086D" w:rsidP="009F086D">
            <w:pPr>
              <w:adjustRightInd w:val="0"/>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2.書包減重抽測</w:t>
            </w:r>
          </w:p>
          <w:p w:rsidR="009F086D" w:rsidRPr="009F086D" w:rsidRDefault="009F086D" w:rsidP="009F086D">
            <w:pPr>
              <w:adjustRightInd w:val="0"/>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3.紅十字義賣</w:t>
            </w:r>
          </w:p>
          <w:p w:rsidR="009F086D" w:rsidRPr="009F086D" w:rsidRDefault="009F086D" w:rsidP="009F086D">
            <w:pPr>
              <w:adjustRightInd w:val="0"/>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4.認輔教師座談</w:t>
            </w:r>
          </w:p>
          <w:p w:rsidR="009F086D" w:rsidRPr="009F086D" w:rsidRDefault="009F086D" w:rsidP="009F086D">
            <w:pPr>
              <w:adjustRightInd w:val="0"/>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5.學年會議</w:t>
            </w:r>
          </w:p>
          <w:p w:rsidR="009F086D" w:rsidRPr="009F086D" w:rsidRDefault="009F086D" w:rsidP="009F086D">
            <w:pPr>
              <w:adjustRightInd w:val="0"/>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6.領域會議</w:t>
            </w:r>
          </w:p>
          <w:p w:rsidR="009F086D" w:rsidRPr="009F086D" w:rsidRDefault="009F086D" w:rsidP="009F086D">
            <w:pPr>
              <w:adjustRightInd w:val="0"/>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7.親職教育講座</w:t>
            </w:r>
          </w:p>
          <w:p w:rsidR="009F086D" w:rsidRPr="009F086D" w:rsidRDefault="009F086D" w:rsidP="009F086D">
            <w:pPr>
              <w:adjustRightInd w:val="0"/>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8.兒童健康上網活動</w:t>
            </w:r>
          </w:p>
        </w:tc>
        <w:tc>
          <w:tcPr>
            <w:tcW w:w="360" w:type="dxa"/>
            <w:vMerge/>
            <w:vAlign w:val="center"/>
          </w:tcPr>
          <w:p w:rsidR="009F086D" w:rsidRPr="009F086D" w:rsidRDefault="009F086D" w:rsidP="009F086D">
            <w:pPr>
              <w:snapToGrid w:val="0"/>
              <w:spacing w:line="160" w:lineRule="exact"/>
              <w:jc w:val="center"/>
              <w:rPr>
                <w:rFonts w:ascii="標楷體" w:eastAsia="標楷體" w:hAnsi="標楷體"/>
                <w:color w:val="000000" w:themeColor="text1"/>
                <w:sz w:val="12"/>
                <w:szCs w:val="12"/>
                <w:shd w:val="pct10" w:color="auto" w:fill="FFFFFF"/>
              </w:rPr>
            </w:pPr>
          </w:p>
        </w:tc>
        <w:tc>
          <w:tcPr>
            <w:tcW w:w="1101" w:type="dxa"/>
            <w:vAlign w:val="center"/>
          </w:tcPr>
          <w:p w:rsidR="009F086D" w:rsidRPr="009F086D" w:rsidRDefault="009F086D" w:rsidP="009F086D">
            <w:pP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語文天地二</w:t>
            </w:r>
          </w:p>
        </w:tc>
        <w:tc>
          <w:tcPr>
            <w:tcW w:w="1276" w:type="dxa"/>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Unit 3  Ff and Gg (The Little Mermaid)</w:t>
            </w:r>
          </w:p>
        </w:tc>
        <w:tc>
          <w:tcPr>
            <w:tcW w:w="1134" w:type="dxa"/>
            <w:vAlign w:val="center"/>
          </w:tcPr>
          <w:p w:rsidR="009F086D" w:rsidRPr="009F086D" w:rsidRDefault="009F086D" w:rsidP="009F086D">
            <w:pPr>
              <w:adjustRightInd w:val="0"/>
              <w:snapToGrid w:val="0"/>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兒童健康上網活動</w:t>
            </w:r>
          </w:p>
        </w:tc>
      </w:tr>
      <w:tr w:rsidR="009F086D" w:rsidRPr="009F086D" w:rsidTr="00C8785E">
        <w:trPr>
          <w:cantSplit/>
          <w:trHeight w:val="600"/>
          <w:tblHeader/>
          <w:jc w:val="center"/>
        </w:trPr>
        <w:tc>
          <w:tcPr>
            <w:tcW w:w="562"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9</w:t>
            </w:r>
          </w:p>
        </w:tc>
        <w:tc>
          <w:tcPr>
            <w:tcW w:w="851"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w:t>
            </w: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21</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w:t>
            </w: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25</w:t>
            </w:r>
          </w:p>
        </w:tc>
        <w:tc>
          <w:tcPr>
            <w:tcW w:w="1941"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1.性別平等教育宣導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2.社團活動</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3.書包減重抽測</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4.腸病毒宣導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5.登革熱防治教育宣導</w:t>
            </w:r>
          </w:p>
        </w:tc>
        <w:tc>
          <w:tcPr>
            <w:tcW w:w="360" w:type="dxa"/>
            <w:vMerge/>
            <w:vAlign w:val="center"/>
          </w:tcPr>
          <w:p w:rsidR="009F086D" w:rsidRPr="009F086D" w:rsidRDefault="009F086D" w:rsidP="009F086D">
            <w:pPr>
              <w:snapToGrid w:val="0"/>
              <w:spacing w:line="160" w:lineRule="exact"/>
              <w:rPr>
                <w:rFonts w:ascii="標楷體" w:eastAsia="標楷體" w:hAnsi="標楷體"/>
                <w:color w:val="000000" w:themeColor="text1"/>
                <w:sz w:val="12"/>
                <w:szCs w:val="12"/>
              </w:rPr>
            </w:pPr>
          </w:p>
        </w:tc>
        <w:tc>
          <w:tcPr>
            <w:tcW w:w="1101" w:type="dxa"/>
            <w:tcBorders>
              <w:bottom w:val="single" w:sz="4" w:space="0" w:color="auto"/>
            </w:tcBorders>
            <w:vAlign w:val="center"/>
          </w:tcPr>
          <w:p w:rsidR="009F086D" w:rsidRPr="009F086D" w:rsidRDefault="009F086D" w:rsidP="009F086D">
            <w:pP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閱讀列車</w:t>
            </w:r>
          </w:p>
          <w:p w:rsidR="009F086D" w:rsidRPr="009F086D" w:rsidRDefault="009F086D" w:rsidP="009F086D">
            <w:pP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飛吧!蒲公英</w:t>
            </w:r>
          </w:p>
        </w:tc>
        <w:tc>
          <w:tcPr>
            <w:tcW w:w="1276" w:type="dxa"/>
            <w:tcBorders>
              <w:bottom w:val="single" w:sz="4" w:space="0" w:color="auto"/>
            </w:tcBorders>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Unit 3  Ff and Gg (The Little Mermaid)</w:t>
            </w:r>
          </w:p>
        </w:tc>
        <w:tc>
          <w:tcPr>
            <w:tcW w:w="1134" w:type="dxa"/>
            <w:tcBorders>
              <w:bottom w:val="single" w:sz="4" w:space="0" w:color="auto"/>
            </w:tcBorders>
            <w:vAlign w:val="center"/>
          </w:tcPr>
          <w:p w:rsidR="009F086D" w:rsidRPr="009F086D" w:rsidRDefault="009F086D" w:rsidP="009F086D">
            <w:pPr>
              <w:snapToGrid w:val="0"/>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性別平等教育宣導</w:t>
            </w:r>
          </w:p>
        </w:tc>
      </w:tr>
      <w:tr w:rsidR="009F086D" w:rsidRPr="009F086D" w:rsidTr="00C8785E">
        <w:trPr>
          <w:cantSplit/>
          <w:trHeight w:val="643"/>
          <w:tblHeader/>
          <w:jc w:val="center"/>
        </w:trPr>
        <w:tc>
          <w:tcPr>
            <w:tcW w:w="562"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10</w:t>
            </w:r>
          </w:p>
        </w:tc>
        <w:tc>
          <w:tcPr>
            <w:tcW w:w="851"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10</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28</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11</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01</w:t>
            </w:r>
          </w:p>
        </w:tc>
        <w:tc>
          <w:tcPr>
            <w:tcW w:w="1941"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1.蘆竹園地出刋</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2.全國能源教育週</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3.全校流感疫苗接種</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4.遊戲器材安全檢查</w:t>
            </w:r>
          </w:p>
        </w:tc>
        <w:tc>
          <w:tcPr>
            <w:tcW w:w="360" w:type="dxa"/>
            <w:vMerge/>
            <w:vAlign w:val="center"/>
          </w:tcPr>
          <w:p w:rsidR="009F086D" w:rsidRPr="009F086D" w:rsidRDefault="009F086D" w:rsidP="009F086D">
            <w:pPr>
              <w:snapToGrid w:val="0"/>
              <w:spacing w:line="160" w:lineRule="exact"/>
              <w:jc w:val="center"/>
              <w:rPr>
                <w:rFonts w:ascii="標楷體" w:eastAsia="標楷體" w:hAnsi="標楷體"/>
                <w:color w:val="000000" w:themeColor="text1"/>
                <w:sz w:val="12"/>
                <w:szCs w:val="12"/>
              </w:rPr>
            </w:pPr>
          </w:p>
        </w:tc>
        <w:tc>
          <w:tcPr>
            <w:tcW w:w="1101" w:type="dxa"/>
            <w:tcBorders>
              <w:bottom w:val="single" w:sz="4" w:space="0" w:color="auto"/>
            </w:tcBorders>
            <w:vAlign w:val="center"/>
          </w:tcPr>
          <w:p w:rsidR="009F086D" w:rsidRPr="009F086D" w:rsidRDefault="009F086D" w:rsidP="009F086D">
            <w:pP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第八課</w:t>
            </w:r>
          </w:p>
          <w:p w:rsidR="009F086D" w:rsidRPr="009F086D" w:rsidRDefault="009F086D" w:rsidP="009F086D">
            <w:pP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小小說書人</w:t>
            </w:r>
          </w:p>
          <w:p w:rsidR="009F086D" w:rsidRPr="009F086D" w:rsidRDefault="009F086D" w:rsidP="009F086D">
            <w:pP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第一次評量複習</w:t>
            </w:r>
          </w:p>
        </w:tc>
        <w:tc>
          <w:tcPr>
            <w:tcW w:w="1276" w:type="dxa"/>
            <w:tcBorders>
              <w:bottom w:val="single" w:sz="4" w:space="0" w:color="auto"/>
            </w:tcBorders>
            <w:vAlign w:val="center"/>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Review 1</w:t>
            </w:r>
          </w:p>
        </w:tc>
        <w:tc>
          <w:tcPr>
            <w:tcW w:w="1134" w:type="dxa"/>
            <w:tcBorders>
              <w:bottom w:val="single" w:sz="4" w:space="0" w:color="auto"/>
            </w:tcBorders>
            <w:vAlign w:val="center"/>
          </w:tcPr>
          <w:p w:rsidR="009F086D" w:rsidRPr="009F086D" w:rsidRDefault="009F086D" w:rsidP="009F086D">
            <w:pPr>
              <w:snapToGrid w:val="0"/>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全校流感疫苗接種</w:t>
            </w:r>
          </w:p>
          <w:p w:rsidR="009F086D" w:rsidRPr="009F086D" w:rsidRDefault="009F086D" w:rsidP="009F086D">
            <w:pPr>
              <w:snapToGrid w:val="0"/>
              <w:rPr>
                <w:rFonts w:ascii="標楷體" w:eastAsia="標楷體" w:hAnsi="標楷體"/>
                <w:color w:val="000000" w:themeColor="text1"/>
                <w:sz w:val="12"/>
                <w:szCs w:val="12"/>
              </w:rPr>
            </w:pPr>
          </w:p>
        </w:tc>
      </w:tr>
      <w:tr w:rsidR="009F086D" w:rsidRPr="009F086D" w:rsidTr="00C8785E">
        <w:trPr>
          <w:cantSplit/>
          <w:trHeight w:val="600"/>
          <w:tblHeader/>
          <w:jc w:val="center"/>
        </w:trPr>
        <w:tc>
          <w:tcPr>
            <w:tcW w:w="562"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11</w:t>
            </w:r>
          </w:p>
        </w:tc>
        <w:tc>
          <w:tcPr>
            <w:tcW w:w="851"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11</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04</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11/08</w:t>
            </w:r>
          </w:p>
        </w:tc>
        <w:tc>
          <w:tcPr>
            <w:tcW w:w="1941"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1. 1</w:t>
            </w:r>
            <w:r w:rsidRPr="009F086D">
              <w:rPr>
                <w:rFonts w:ascii="標楷體" w:eastAsia="標楷體" w:hAnsi="標楷體"/>
                <w:color w:val="000000" w:themeColor="text1"/>
                <w:sz w:val="12"/>
                <w:szCs w:val="12"/>
              </w:rPr>
              <w:t>1</w:t>
            </w:r>
            <w:r w:rsidRPr="009F086D">
              <w:rPr>
                <w:rFonts w:ascii="標楷體" w:eastAsia="標楷體" w:hAnsi="標楷體" w:hint="eastAsia"/>
                <w:color w:val="000000" w:themeColor="text1"/>
                <w:sz w:val="12"/>
                <w:szCs w:val="12"/>
              </w:rPr>
              <w:t>/</w:t>
            </w:r>
            <w:r w:rsidRPr="009F086D">
              <w:rPr>
                <w:rFonts w:ascii="標楷體" w:eastAsia="標楷體" w:hAnsi="標楷體"/>
                <w:color w:val="000000" w:themeColor="text1"/>
                <w:sz w:val="12"/>
                <w:szCs w:val="12"/>
              </w:rPr>
              <w:t>05</w:t>
            </w:r>
            <w:r w:rsidRPr="009F086D">
              <w:rPr>
                <w:rFonts w:ascii="標楷體" w:eastAsia="標楷體" w:hAnsi="標楷體" w:hint="eastAsia"/>
                <w:color w:val="000000" w:themeColor="text1"/>
                <w:sz w:val="12"/>
                <w:szCs w:val="12"/>
              </w:rPr>
              <w:t>、11/0</w:t>
            </w:r>
            <w:r w:rsidRPr="009F086D">
              <w:rPr>
                <w:rFonts w:ascii="標楷體" w:eastAsia="標楷體" w:hAnsi="標楷體"/>
                <w:color w:val="000000" w:themeColor="text1"/>
                <w:sz w:val="12"/>
                <w:szCs w:val="12"/>
              </w:rPr>
              <w:t>6</w:t>
            </w:r>
            <w:r w:rsidRPr="009F086D">
              <w:rPr>
                <w:rFonts w:ascii="標楷體" w:eastAsia="標楷體" w:hAnsi="標楷體" w:hint="eastAsia"/>
                <w:color w:val="000000" w:themeColor="text1"/>
                <w:sz w:val="12"/>
                <w:szCs w:val="12"/>
              </w:rPr>
              <w:t>第一次評量</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2.一年級音符號測驗</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3.社團活動</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4.午推會；午餐期中滿意度調查5.12月聖誕餐點票選</w:t>
            </w:r>
          </w:p>
        </w:tc>
        <w:tc>
          <w:tcPr>
            <w:tcW w:w="360" w:type="dxa"/>
            <w:vMerge/>
            <w:textDirection w:val="tbRlV"/>
            <w:vAlign w:val="center"/>
          </w:tcPr>
          <w:p w:rsidR="009F086D" w:rsidRPr="009F086D" w:rsidRDefault="009F086D" w:rsidP="009F086D">
            <w:pPr>
              <w:snapToGrid w:val="0"/>
              <w:spacing w:before="120" w:line="160" w:lineRule="exact"/>
              <w:ind w:left="113" w:right="113" w:firstLine="74"/>
              <w:rPr>
                <w:rFonts w:ascii="標楷體" w:eastAsia="標楷體" w:hAnsi="標楷體"/>
                <w:color w:val="000000" w:themeColor="text1"/>
                <w:sz w:val="12"/>
                <w:szCs w:val="12"/>
              </w:rPr>
            </w:pPr>
          </w:p>
        </w:tc>
        <w:tc>
          <w:tcPr>
            <w:tcW w:w="1101" w:type="dxa"/>
            <w:tcBorders>
              <w:bottom w:val="single" w:sz="4" w:space="0" w:color="auto"/>
            </w:tcBorders>
            <w:vAlign w:val="center"/>
          </w:tcPr>
          <w:p w:rsidR="009F086D" w:rsidRPr="009F086D" w:rsidRDefault="009F086D" w:rsidP="009F086D">
            <w:pP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第一次評量</w:t>
            </w:r>
          </w:p>
          <w:p w:rsidR="009F086D" w:rsidRPr="009F086D" w:rsidRDefault="009F086D" w:rsidP="009F086D">
            <w:pP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第九課</w:t>
            </w:r>
          </w:p>
          <w:p w:rsidR="009F086D" w:rsidRPr="009F086D" w:rsidRDefault="009F086D" w:rsidP="009F086D">
            <w:pP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一起來寫詩</w:t>
            </w:r>
          </w:p>
        </w:tc>
        <w:tc>
          <w:tcPr>
            <w:tcW w:w="1276" w:type="dxa"/>
            <w:tcBorders>
              <w:bottom w:val="single" w:sz="4" w:space="0" w:color="auto"/>
            </w:tcBorders>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Unit 4  Hh and Ii  (The Little Match Girl)</w:t>
            </w:r>
          </w:p>
        </w:tc>
        <w:tc>
          <w:tcPr>
            <w:tcW w:w="1134" w:type="dxa"/>
            <w:tcBorders>
              <w:bottom w:val="single" w:sz="4" w:space="0" w:color="auto"/>
            </w:tcBorders>
            <w:vAlign w:val="center"/>
          </w:tcPr>
          <w:p w:rsidR="009F086D" w:rsidRPr="009F086D" w:rsidRDefault="009F086D" w:rsidP="009F086D">
            <w:pPr>
              <w:snapToGrid w:val="0"/>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第一次評量</w:t>
            </w:r>
          </w:p>
        </w:tc>
      </w:tr>
      <w:tr w:rsidR="009F086D" w:rsidRPr="009F086D" w:rsidTr="00C8785E">
        <w:trPr>
          <w:cantSplit/>
          <w:trHeight w:val="335"/>
          <w:tblHeader/>
          <w:jc w:val="center"/>
        </w:trPr>
        <w:tc>
          <w:tcPr>
            <w:tcW w:w="562"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12</w:t>
            </w:r>
          </w:p>
        </w:tc>
        <w:tc>
          <w:tcPr>
            <w:tcW w:w="851"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11</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11</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11</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15</w:t>
            </w:r>
          </w:p>
        </w:tc>
        <w:tc>
          <w:tcPr>
            <w:tcW w:w="1941"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1.榮譽制度兌獎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2.身心障礙宣導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3.戶外教育活動</w:t>
            </w:r>
            <w:r w:rsidRPr="009F086D">
              <w:rPr>
                <w:rFonts w:ascii="標楷體" w:eastAsia="標楷體" w:hAnsi="標楷體" w:hint="eastAsia"/>
                <w:bCs/>
                <w:color w:val="000000" w:themeColor="text1"/>
                <w:sz w:val="12"/>
                <w:szCs w:val="12"/>
              </w:rPr>
              <w:t>（1-5年級）</w:t>
            </w:r>
          </w:p>
        </w:tc>
        <w:tc>
          <w:tcPr>
            <w:tcW w:w="360" w:type="dxa"/>
            <w:vMerge/>
            <w:vAlign w:val="center"/>
          </w:tcPr>
          <w:p w:rsidR="009F086D" w:rsidRPr="009F086D" w:rsidRDefault="009F086D" w:rsidP="009F086D">
            <w:pPr>
              <w:snapToGrid w:val="0"/>
              <w:spacing w:line="160" w:lineRule="exact"/>
              <w:jc w:val="center"/>
              <w:rPr>
                <w:rFonts w:ascii="標楷體" w:eastAsia="標楷體" w:hAnsi="標楷體"/>
                <w:color w:val="000000" w:themeColor="text1"/>
                <w:sz w:val="12"/>
                <w:szCs w:val="12"/>
              </w:rPr>
            </w:pPr>
          </w:p>
        </w:tc>
        <w:tc>
          <w:tcPr>
            <w:tcW w:w="1101" w:type="dxa"/>
            <w:tcBorders>
              <w:bottom w:val="single" w:sz="4" w:space="0" w:color="auto"/>
            </w:tcBorders>
            <w:vAlign w:val="center"/>
          </w:tcPr>
          <w:p w:rsidR="009F086D" w:rsidRPr="009F086D" w:rsidRDefault="009F086D" w:rsidP="009F086D">
            <w:pP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第十課</w:t>
            </w:r>
          </w:p>
          <w:p w:rsidR="009F086D" w:rsidRPr="009F086D" w:rsidRDefault="009F086D" w:rsidP="009F086D">
            <w:pP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一字師</w:t>
            </w:r>
          </w:p>
        </w:tc>
        <w:tc>
          <w:tcPr>
            <w:tcW w:w="1276" w:type="dxa"/>
            <w:tcBorders>
              <w:bottom w:val="single" w:sz="4" w:space="0" w:color="auto"/>
            </w:tcBorders>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Unit 4  Hh and Ii  (The Little Match Girl)</w:t>
            </w:r>
          </w:p>
        </w:tc>
        <w:tc>
          <w:tcPr>
            <w:tcW w:w="1134" w:type="dxa"/>
            <w:tcBorders>
              <w:bottom w:val="single" w:sz="4" w:space="0" w:color="auto"/>
            </w:tcBorders>
            <w:vAlign w:val="center"/>
          </w:tcPr>
          <w:p w:rsidR="009F086D" w:rsidRPr="009F086D" w:rsidRDefault="009F086D" w:rsidP="009F086D">
            <w:pPr>
              <w:snapToGrid w:val="0"/>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身心障礙宣導</w:t>
            </w:r>
          </w:p>
        </w:tc>
      </w:tr>
      <w:tr w:rsidR="009F086D" w:rsidRPr="009F086D" w:rsidTr="00C8785E">
        <w:trPr>
          <w:cantSplit/>
          <w:trHeight w:val="413"/>
          <w:tblHeader/>
          <w:jc w:val="center"/>
        </w:trPr>
        <w:tc>
          <w:tcPr>
            <w:tcW w:w="562" w:type="dxa"/>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13</w:t>
            </w:r>
          </w:p>
        </w:tc>
        <w:tc>
          <w:tcPr>
            <w:tcW w:w="851" w:type="dxa"/>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11</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18</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11</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22</w:t>
            </w:r>
          </w:p>
        </w:tc>
        <w:tc>
          <w:tcPr>
            <w:tcW w:w="1941" w:type="dxa"/>
          </w:tcPr>
          <w:p w:rsidR="009F086D" w:rsidRPr="009F086D" w:rsidRDefault="009F086D" w:rsidP="009F086D">
            <w:pPr>
              <w:snapToGrid w:val="0"/>
              <w:spacing w:line="120" w:lineRule="exact"/>
              <w:jc w:val="both"/>
              <w:rPr>
                <w:rFonts w:ascii="標楷體" w:eastAsia="標楷體" w:hAnsi="標楷體"/>
                <w:bCs/>
                <w:color w:val="000000" w:themeColor="text1"/>
                <w:sz w:val="12"/>
                <w:szCs w:val="12"/>
              </w:rPr>
            </w:pPr>
            <w:r w:rsidRPr="009F086D">
              <w:rPr>
                <w:rFonts w:ascii="標楷體" w:eastAsia="標楷體" w:hAnsi="標楷體" w:hint="eastAsia"/>
                <w:bCs/>
                <w:color w:val="000000" w:themeColor="text1"/>
                <w:sz w:val="12"/>
                <w:szCs w:val="12"/>
              </w:rPr>
              <w:t>1.</w:t>
            </w:r>
            <w:r w:rsidRPr="009F086D">
              <w:rPr>
                <w:rFonts w:ascii="標楷體" w:eastAsia="標楷體" w:hAnsi="標楷體" w:hint="eastAsia"/>
                <w:color w:val="000000" w:themeColor="text1"/>
                <w:sz w:val="12"/>
                <w:szCs w:val="12"/>
              </w:rPr>
              <w:t>社團活動</w:t>
            </w:r>
          </w:p>
          <w:p w:rsidR="009F086D" w:rsidRPr="009F086D" w:rsidRDefault="009F086D" w:rsidP="009F086D">
            <w:pPr>
              <w:snapToGrid w:val="0"/>
              <w:spacing w:line="120" w:lineRule="exact"/>
              <w:jc w:val="both"/>
              <w:rPr>
                <w:rFonts w:ascii="標楷體" w:eastAsia="標楷體" w:hAnsi="標楷體"/>
                <w:bCs/>
                <w:color w:val="000000" w:themeColor="text1"/>
                <w:sz w:val="12"/>
                <w:szCs w:val="12"/>
              </w:rPr>
            </w:pPr>
            <w:r w:rsidRPr="009F086D">
              <w:rPr>
                <w:rFonts w:ascii="標楷體" w:eastAsia="標楷體" w:hAnsi="標楷體" w:hint="eastAsia"/>
                <w:bCs/>
                <w:color w:val="000000" w:themeColor="text1"/>
                <w:sz w:val="12"/>
                <w:szCs w:val="12"/>
              </w:rPr>
              <w:t>2.</w:t>
            </w:r>
            <w:r w:rsidRPr="009F086D">
              <w:rPr>
                <w:rFonts w:ascii="標楷體" w:eastAsia="標楷體" w:hAnsi="標楷體" w:hint="eastAsia"/>
                <w:color w:val="000000" w:themeColor="text1"/>
                <w:sz w:val="12"/>
                <w:szCs w:val="12"/>
              </w:rPr>
              <w:t>品格教育宣導</w:t>
            </w:r>
          </w:p>
          <w:p w:rsidR="009F086D" w:rsidRPr="009F086D" w:rsidRDefault="009F086D" w:rsidP="009F086D">
            <w:pPr>
              <w:snapToGrid w:val="0"/>
              <w:spacing w:line="120" w:lineRule="exact"/>
              <w:jc w:val="both"/>
              <w:rPr>
                <w:rFonts w:ascii="標楷體" w:eastAsia="標楷體" w:hAnsi="標楷體"/>
                <w:bCs/>
                <w:color w:val="000000" w:themeColor="text1"/>
                <w:sz w:val="12"/>
                <w:szCs w:val="12"/>
              </w:rPr>
            </w:pPr>
            <w:r w:rsidRPr="009F086D">
              <w:rPr>
                <w:rFonts w:ascii="標楷體" w:eastAsia="標楷體" w:hAnsi="標楷體" w:hint="eastAsia"/>
                <w:color w:val="000000" w:themeColor="text1"/>
                <w:sz w:val="12"/>
                <w:szCs w:val="12"/>
              </w:rPr>
              <w:t>3.游泳教學(止)</w:t>
            </w:r>
          </w:p>
        </w:tc>
        <w:tc>
          <w:tcPr>
            <w:tcW w:w="360" w:type="dxa"/>
            <w:vMerge/>
            <w:vAlign w:val="center"/>
          </w:tcPr>
          <w:p w:rsidR="009F086D" w:rsidRPr="009F086D" w:rsidRDefault="009F086D" w:rsidP="009F086D">
            <w:pPr>
              <w:snapToGrid w:val="0"/>
              <w:spacing w:line="160" w:lineRule="exact"/>
              <w:jc w:val="center"/>
              <w:rPr>
                <w:rFonts w:ascii="標楷體" w:eastAsia="標楷體" w:hAnsi="標楷體"/>
                <w:color w:val="000000" w:themeColor="text1"/>
                <w:sz w:val="12"/>
                <w:szCs w:val="12"/>
              </w:rPr>
            </w:pPr>
          </w:p>
        </w:tc>
        <w:tc>
          <w:tcPr>
            <w:tcW w:w="1101" w:type="dxa"/>
            <w:vAlign w:val="center"/>
          </w:tcPr>
          <w:p w:rsidR="009F086D" w:rsidRPr="009F086D" w:rsidRDefault="009F086D" w:rsidP="009F086D">
            <w:pP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語文天地三</w:t>
            </w:r>
          </w:p>
        </w:tc>
        <w:tc>
          <w:tcPr>
            <w:tcW w:w="1276" w:type="dxa"/>
            <w:tcBorders>
              <w:bottom w:val="single" w:sz="4" w:space="0" w:color="auto"/>
            </w:tcBorders>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Unit 4  Hh and Ii  (The Little Match Girl)</w:t>
            </w:r>
          </w:p>
        </w:tc>
        <w:tc>
          <w:tcPr>
            <w:tcW w:w="1134" w:type="dxa"/>
            <w:vAlign w:val="center"/>
          </w:tcPr>
          <w:p w:rsidR="009F086D" w:rsidRPr="009F086D" w:rsidRDefault="009F086D" w:rsidP="009F086D">
            <w:pPr>
              <w:snapToGrid w:val="0"/>
              <w:rPr>
                <w:rFonts w:ascii="標楷體" w:eastAsia="標楷體" w:hAnsi="標楷體"/>
                <w:bCs/>
                <w:color w:val="000000" w:themeColor="text1"/>
                <w:sz w:val="12"/>
                <w:szCs w:val="12"/>
              </w:rPr>
            </w:pPr>
            <w:r w:rsidRPr="009F086D">
              <w:rPr>
                <w:rFonts w:ascii="標楷體" w:eastAsia="標楷體" w:hAnsi="標楷體" w:hint="eastAsia"/>
                <w:color w:val="000000" w:themeColor="text1"/>
                <w:sz w:val="12"/>
                <w:szCs w:val="12"/>
              </w:rPr>
              <w:t>品格教育宣導</w:t>
            </w:r>
          </w:p>
        </w:tc>
      </w:tr>
      <w:tr w:rsidR="009F086D" w:rsidRPr="009F086D" w:rsidTr="00C8785E">
        <w:trPr>
          <w:cantSplit/>
          <w:trHeight w:val="600"/>
          <w:tblHeader/>
          <w:jc w:val="center"/>
        </w:trPr>
        <w:tc>
          <w:tcPr>
            <w:tcW w:w="562"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14.</w:t>
            </w:r>
          </w:p>
        </w:tc>
        <w:tc>
          <w:tcPr>
            <w:tcW w:w="851"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11</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25</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11</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29</w:t>
            </w:r>
          </w:p>
        </w:tc>
        <w:tc>
          <w:tcPr>
            <w:tcW w:w="1941"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1.校內語文競賽</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2.反毒宣導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3.生命教育－愛心義賣活動</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p>
        </w:tc>
        <w:tc>
          <w:tcPr>
            <w:tcW w:w="360" w:type="dxa"/>
            <w:vMerge/>
            <w:vAlign w:val="center"/>
          </w:tcPr>
          <w:p w:rsidR="009F086D" w:rsidRPr="009F086D" w:rsidRDefault="009F086D" w:rsidP="009F086D">
            <w:pPr>
              <w:snapToGrid w:val="0"/>
              <w:spacing w:line="160" w:lineRule="exact"/>
              <w:jc w:val="center"/>
              <w:rPr>
                <w:rFonts w:ascii="標楷體" w:eastAsia="標楷體" w:hAnsi="標楷體"/>
                <w:color w:val="000000" w:themeColor="text1"/>
                <w:sz w:val="12"/>
                <w:szCs w:val="12"/>
              </w:rPr>
            </w:pPr>
          </w:p>
        </w:tc>
        <w:tc>
          <w:tcPr>
            <w:tcW w:w="1101" w:type="dxa"/>
            <w:tcBorders>
              <w:bottom w:val="single" w:sz="4" w:space="0" w:color="auto"/>
            </w:tcBorders>
            <w:vAlign w:val="center"/>
          </w:tcPr>
          <w:p w:rsidR="009F086D" w:rsidRPr="009F086D" w:rsidRDefault="009F086D" w:rsidP="009F086D">
            <w:pP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第十一課</w:t>
            </w:r>
          </w:p>
          <w:p w:rsidR="009F086D" w:rsidRPr="009F086D" w:rsidRDefault="009F086D" w:rsidP="009F086D">
            <w:pP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迎風向前行</w:t>
            </w:r>
          </w:p>
        </w:tc>
        <w:tc>
          <w:tcPr>
            <w:tcW w:w="1276" w:type="dxa"/>
            <w:tcBorders>
              <w:bottom w:val="single" w:sz="4" w:space="0" w:color="auto"/>
            </w:tcBorders>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Unit 5  Jj and Kk  (Prince Frog)</w:t>
            </w:r>
          </w:p>
        </w:tc>
        <w:tc>
          <w:tcPr>
            <w:tcW w:w="1134" w:type="dxa"/>
            <w:tcBorders>
              <w:bottom w:val="single" w:sz="4" w:space="0" w:color="auto"/>
            </w:tcBorders>
            <w:vAlign w:val="center"/>
          </w:tcPr>
          <w:p w:rsidR="009F086D" w:rsidRPr="009F086D" w:rsidRDefault="009F086D" w:rsidP="009F086D">
            <w:pPr>
              <w:snapToGrid w:val="0"/>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反毒宣導</w:t>
            </w:r>
          </w:p>
        </w:tc>
      </w:tr>
      <w:tr w:rsidR="009F086D" w:rsidRPr="009F086D" w:rsidTr="00C8785E">
        <w:trPr>
          <w:cantSplit/>
          <w:trHeight w:val="600"/>
          <w:tblHeader/>
          <w:jc w:val="center"/>
        </w:trPr>
        <w:tc>
          <w:tcPr>
            <w:tcW w:w="562"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15</w:t>
            </w:r>
          </w:p>
        </w:tc>
        <w:tc>
          <w:tcPr>
            <w:tcW w:w="851"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12</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02</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12</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06</w:t>
            </w:r>
          </w:p>
        </w:tc>
        <w:tc>
          <w:tcPr>
            <w:tcW w:w="1941"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1.教科書使用檢討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2.輔導工作成果填報</w:t>
            </w:r>
          </w:p>
        </w:tc>
        <w:tc>
          <w:tcPr>
            <w:tcW w:w="360" w:type="dxa"/>
            <w:vMerge/>
            <w:vAlign w:val="center"/>
          </w:tcPr>
          <w:p w:rsidR="009F086D" w:rsidRPr="009F086D" w:rsidRDefault="009F086D" w:rsidP="009F086D">
            <w:pPr>
              <w:snapToGrid w:val="0"/>
              <w:spacing w:line="160" w:lineRule="exact"/>
              <w:jc w:val="center"/>
              <w:rPr>
                <w:rFonts w:ascii="標楷體" w:eastAsia="標楷體" w:hAnsi="標楷體"/>
                <w:color w:val="000000" w:themeColor="text1"/>
                <w:sz w:val="12"/>
                <w:szCs w:val="12"/>
              </w:rPr>
            </w:pPr>
          </w:p>
        </w:tc>
        <w:tc>
          <w:tcPr>
            <w:tcW w:w="1101" w:type="dxa"/>
            <w:tcBorders>
              <w:bottom w:val="single" w:sz="4" w:space="0" w:color="auto"/>
            </w:tcBorders>
            <w:vAlign w:val="center"/>
          </w:tcPr>
          <w:p w:rsidR="009F086D" w:rsidRPr="009F086D" w:rsidRDefault="009F086D" w:rsidP="009F086D">
            <w:pP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第十二課</w:t>
            </w:r>
          </w:p>
          <w:p w:rsidR="009F086D" w:rsidRPr="009F086D" w:rsidRDefault="009F086D" w:rsidP="009F086D">
            <w:pP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到外婆家</w:t>
            </w:r>
          </w:p>
        </w:tc>
        <w:tc>
          <w:tcPr>
            <w:tcW w:w="1276" w:type="dxa"/>
            <w:tcBorders>
              <w:bottom w:val="single" w:sz="4" w:space="0" w:color="auto"/>
            </w:tcBorders>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Unit 5  Jj and Kk  (Prince Frog)</w:t>
            </w:r>
          </w:p>
        </w:tc>
        <w:tc>
          <w:tcPr>
            <w:tcW w:w="1134" w:type="dxa"/>
            <w:tcBorders>
              <w:bottom w:val="single" w:sz="4" w:space="0" w:color="auto"/>
            </w:tcBorders>
            <w:vAlign w:val="center"/>
          </w:tcPr>
          <w:p w:rsidR="009F086D" w:rsidRPr="009F086D" w:rsidRDefault="009F086D" w:rsidP="009F086D">
            <w:pPr>
              <w:snapToGrid w:val="0"/>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閱讀教育</w:t>
            </w:r>
          </w:p>
        </w:tc>
      </w:tr>
      <w:tr w:rsidR="009F086D" w:rsidRPr="009F086D" w:rsidTr="00C8785E">
        <w:trPr>
          <w:cantSplit/>
          <w:trHeight w:val="449"/>
          <w:tblHeader/>
          <w:jc w:val="center"/>
        </w:trPr>
        <w:tc>
          <w:tcPr>
            <w:tcW w:w="562"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16</w:t>
            </w:r>
          </w:p>
        </w:tc>
        <w:tc>
          <w:tcPr>
            <w:tcW w:w="851"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12</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9</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12</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13</w:t>
            </w:r>
          </w:p>
        </w:tc>
        <w:tc>
          <w:tcPr>
            <w:tcW w:w="1941"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1.各科習作檢閱</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2.健康促進宣導3.關懷弱勢宣導4.家庭訪問</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5.學年會議</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6.領域會議</w:t>
            </w:r>
          </w:p>
        </w:tc>
        <w:tc>
          <w:tcPr>
            <w:tcW w:w="360" w:type="dxa"/>
            <w:vMerge/>
            <w:vAlign w:val="center"/>
          </w:tcPr>
          <w:p w:rsidR="009F086D" w:rsidRPr="009F086D" w:rsidRDefault="009F086D" w:rsidP="009F086D">
            <w:pPr>
              <w:snapToGrid w:val="0"/>
              <w:spacing w:line="160" w:lineRule="exact"/>
              <w:jc w:val="center"/>
              <w:rPr>
                <w:rFonts w:ascii="標楷體" w:eastAsia="標楷體" w:hAnsi="標楷體"/>
                <w:color w:val="000000" w:themeColor="text1"/>
                <w:sz w:val="12"/>
                <w:szCs w:val="12"/>
              </w:rPr>
            </w:pPr>
          </w:p>
        </w:tc>
        <w:tc>
          <w:tcPr>
            <w:tcW w:w="1101" w:type="dxa"/>
            <w:tcBorders>
              <w:bottom w:val="single" w:sz="4" w:space="0" w:color="auto"/>
            </w:tcBorders>
            <w:vAlign w:val="center"/>
          </w:tcPr>
          <w:p w:rsidR="009F086D" w:rsidRPr="009F086D" w:rsidRDefault="009F086D" w:rsidP="009F086D">
            <w:pP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第十三課</w:t>
            </w:r>
          </w:p>
          <w:p w:rsidR="009F086D" w:rsidRPr="009F086D" w:rsidRDefault="009F086D" w:rsidP="009F086D">
            <w:pP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出租時間的熊爺爺</w:t>
            </w:r>
          </w:p>
        </w:tc>
        <w:tc>
          <w:tcPr>
            <w:tcW w:w="1276" w:type="dxa"/>
            <w:tcBorders>
              <w:bottom w:val="single" w:sz="4" w:space="0" w:color="auto"/>
            </w:tcBorders>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Unit 5  Jj and Kk  (Prince Frog)</w:t>
            </w:r>
          </w:p>
        </w:tc>
        <w:tc>
          <w:tcPr>
            <w:tcW w:w="1134" w:type="dxa"/>
            <w:tcBorders>
              <w:bottom w:val="single" w:sz="4" w:space="0" w:color="auto"/>
            </w:tcBorders>
            <w:vAlign w:val="center"/>
          </w:tcPr>
          <w:p w:rsidR="009F086D" w:rsidRPr="009F086D" w:rsidRDefault="009F086D" w:rsidP="009F086D">
            <w:pPr>
              <w:snapToGrid w:val="0"/>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健康促進宣導</w:t>
            </w:r>
          </w:p>
        </w:tc>
      </w:tr>
      <w:tr w:rsidR="009F086D" w:rsidRPr="009F086D" w:rsidTr="00C8785E">
        <w:trPr>
          <w:cantSplit/>
          <w:trHeight w:val="600"/>
          <w:tblHeader/>
          <w:jc w:val="center"/>
        </w:trPr>
        <w:tc>
          <w:tcPr>
            <w:tcW w:w="562" w:type="dxa"/>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17</w:t>
            </w:r>
          </w:p>
        </w:tc>
        <w:tc>
          <w:tcPr>
            <w:tcW w:w="851" w:type="dxa"/>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12</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16</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12</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20</w:t>
            </w:r>
          </w:p>
        </w:tc>
        <w:tc>
          <w:tcPr>
            <w:tcW w:w="1941"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1.防火安全宣導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2.社團活動成果繳交</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3.生命教育-歲末感恩惜福</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4.簡阿束孝行獎申請</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5.小小說書人活動</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6.畢業班戶外教育活動</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p>
        </w:tc>
        <w:tc>
          <w:tcPr>
            <w:tcW w:w="360" w:type="dxa"/>
            <w:vMerge/>
            <w:vAlign w:val="center"/>
          </w:tcPr>
          <w:p w:rsidR="009F086D" w:rsidRPr="009F086D" w:rsidRDefault="009F086D" w:rsidP="009F086D">
            <w:pPr>
              <w:snapToGrid w:val="0"/>
              <w:spacing w:line="160" w:lineRule="exact"/>
              <w:jc w:val="center"/>
              <w:rPr>
                <w:rFonts w:ascii="標楷體" w:eastAsia="標楷體" w:hAnsi="標楷體"/>
                <w:color w:val="000000" w:themeColor="text1"/>
                <w:sz w:val="12"/>
                <w:szCs w:val="12"/>
              </w:rPr>
            </w:pPr>
          </w:p>
        </w:tc>
        <w:tc>
          <w:tcPr>
            <w:tcW w:w="1101" w:type="dxa"/>
            <w:vAlign w:val="center"/>
          </w:tcPr>
          <w:p w:rsidR="009F086D" w:rsidRPr="009F086D" w:rsidRDefault="009F086D" w:rsidP="009F086D">
            <w:pP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第十四課</w:t>
            </w:r>
          </w:p>
          <w:p w:rsidR="009F086D" w:rsidRPr="009F086D" w:rsidRDefault="009F086D" w:rsidP="009F086D">
            <w:pP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打開相本</w:t>
            </w:r>
          </w:p>
        </w:tc>
        <w:tc>
          <w:tcPr>
            <w:tcW w:w="1276" w:type="dxa"/>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Unit 6  Ll and Mm (Ali Baba and the 40 Thieves)</w:t>
            </w:r>
          </w:p>
        </w:tc>
        <w:tc>
          <w:tcPr>
            <w:tcW w:w="1134" w:type="dxa"/>
            <w:vAlign w:val="center"/>
          </w:tcPr>
          <w:p w:rsidR="009F086D" w:rsidRPr="009F086D" w:rsidRDefault="009F086D" w:rsidP="009F086D">
            <w:pPr>
              <w:snapToGrid w:val="0"/>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生命教育-歲末感恩惜福</w:t>
            </w:r>
          </w:p>
        </w:tc>
      </w:tr>
      <w:tr w:rsidR="009F086D" w:rsidRPr="009F086D" w:rsidTr="00C8785E">
        <w:trPr>
          <w:cantSplit/>
          <w:trHeight w:val="600"/>
          <w:tblHeader/>
          <w:jc w:val="center"/>
        </w:trPr>
        <w:tc>
          <w:tcPr>
            <w:tcW w:w="562"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18</w:t>
            </w:r>
          </w:p>
        </w:tc>
        <w:tc>
          <w:tcPr>
            <w:tcW w:w="851"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12</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23</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12</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27</w:t>
            </w:r>
          </w:p>
        </w:tc>
        <w:tc>
          <w:tcPr>
            <w:tcW w:w="1941"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1.寒假作業規劃</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2.教科書訂購</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3.性侵害、性騷擾防治宣導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4.聖誕劇演出</w:t>
            </w:r>
          </w:p>
        </w:tc>
        <w:tc>
          <w:tcPr>
            <w:tcW w:w="360" w:type="dxa"/>
            <w:vMerge/>
            <w:vAlign w:val="center"/>
          </w:tcPr>
          <w:p w:rsidR="009F086D" w:rsidRPr="009F086D" w:rsidRDefault="009F086D" w:rsidP="009F086D">
            <w:pPr>
              <w:snapToGrid w:val="0"/>
              <w:spacing w:line="160" w:lineRule="exact"/>
              <w:jc w:val="center"/>
              <w:rPr>
                <w:rFonts w:ascii="標楷體" w:eastAsia="標楷體" w:hAnsi="標楷體"/>
                <w:color w:val="000000" w:themeColor="text1"/>
                <w:sz w:val="12"/>
                <w:szCs w:val="12"/>
                <w:shd w:val="pct10" w:color="auto" w:fill="FFFFFF"/>
              </w:rPr>
            </w:pPr>
          </w:p>
        </w:tc>
        <w:tc>
          <w:tcPr>
            <w:tcW w:w="1101" w:type="dxa"/>
            <w:tcBorders>
              <w:bottom w:val="single" w:sz="4" w:space="0" w:color="auto"/>
            </w:tcBorders>
            <w:vAlign w:val="center"/>
          </w:tcPr>
          <w:p w:rsidR="009F086D" w:rsidRPr="009F086D" w:rsidRDefault="009F086D" w:rsidP="009F086D">
            <w:pP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語文天地四</w:t>
            </w:r>
          </w:p>
        </w:tc>
        <w:tc>
          <w:tcPr>
            <w:tcW w:w="1276" w:type="dxa"/>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Unit 6  Ll and Mm (Ali Baba and the 40 Thieves)</w:t>
            </w:r>
          </w:p>
        </w:tc>
        <w:tc>
          <w:tcPr>
            <w:tcW w:w="1134" w:type="dxa"/>
            <w:tcBorders>
              <w:bottom w:val="single" w:sz="4" w:space="0" w:color="auto"/>
            </w:tcBorders>
            <w:vAlign w:val="center"/>
          </w:tcPr>
          <w:p w:rsidR="009F086D" w:rsidRPr="009F086D" w:rsidRDefault="009F086D" w:rsidP="009F086D">
            <w:pPr>
              <w:snapToGrid w:val="0"/>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聖誕劇演出</w:t>
            </w:r>
          </w:p>
        </w:tc>
      </w:tr>
      <w:tr w:rsidR="009F086D" w:rsidRPr="009F086D" w:rsidTr="00C8785E">
        <w:trPr>
          <w:cantSplit/>
          <w:trHeight w:val="557"/>
          <w:tblHeader/>
          <w:jc w:val="center"/>
        </w:trPr>
        <w:tc>
          <w:tcPr>
            <w:tcW w:w="562"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19</w:t>
            </w:r>
          </w:p>
        </w:tc>
        <w:tc>
          <w:tcPr>
            <w:tcW w:w="851"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12</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30</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01/03</w:t>
            </w:r>
          </w:p>
        </w:tc>
        <w:tc>
          <w:tcPr>
            <w:tcW w:w="1941"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1.第二次評量試卷審查</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2.下學期特定生補助申請</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3.寒假育樂營宣導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4.1/1元旦放假</w:t>
            </w:r>
          </w:p>
        </w:tc>
        <w:tc>
          <w:tcPr>
            <w:tcW w:w="360" w:type="dxa"/>
            <w:vMerge/>
            <w:vAlign w:val="center"/>
          </w:tcPr>
          <w:p w:rsidR="009F086D" w:rsidRPr="009F086D" w:rsidRDefault="009F086D" w:rsidP="009F086D">
            <w:pPr>
              <w:snapToGrid w:val="0"/>
              <w:spacing w:line="160" w:lineRule="exact"/>
              <w:jc w:val="center"/>
              <w:rPr>
                <w:rFonts w:ascii="標楷體" w:eastAsia="標楷體" w:hAnsi="標楷體"/>
                <w:color w:val="000000" w:themeColor="text1"/>
                <w:sz w:val="12"/>
                <w:szCs w:val="12"/>
              </w:rPr>
            </w:pPr>
          </w:p>
        </w:tc>
        <w:tc>
          <w:tcPr>
            <w:tcW w:w="1101" w:type="dxa"/>
            <w:tcBorders>
              <w:bottom w:val="single" w:sz="4" w:space="0" w:color="auto"/>
            </w:tcBorders>
            <w:vAlign w:val="center"/>
          </w:tcPr>
          <w:p w:rsidR="009F086D" w:rsidRPr="009F086D" w:rsidRDefault="009F086D" w:rsidP="009F086D">
            <w:pP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閱讀列車</w:t>
            </w:r>
          </w:p>
          <w:p w:rsidR="009F086D" w:rsidRPr="009F086D" w:rsidRDefault="009F086D" w:rsidP="009F086D">
            <w:pP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文字魔法師</w:t>
            </w:r>
          </w:p>
          <w:p w:rsidR="009F086D" w:rsidRPr="009F086D" w:rsidRDefault="009F086D" w:rsidP="009F086D">
            <w:pP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第二次評量複習</w:t>
            </w:r>
          </w:p>
        </w:tc>
        <w:tc>
          <w:tcPr>
            <w:tcW w:w="1276" w:type="dxa"/>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Unit 6  Ll and Mm (Ali Baba and the 40 Thieves)</w:t>
            </w:r>
          </w:p>
        </w:tc>
        <w:tc>
          <w:tcPr>
            <w:tcW w:w="1134" w:type="dxa"/>
            <w:tcBorders>
              <w:bottom w:val="single" w:sz="4" w:space="0" w:color="auto"/>
            </w:tcBorders>
            <w:vAlign w:val="center"/>
          </w:tcPr>
          <w:p w:rsidR="009F086D" w:rsidRPr="009F086D" w:rsidRDefault="009F086D" w:rsidP="009F086D">
            <w:pPr>
              <w:snapToGrid w:val="0"/>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寒假育樂營宣導</w:t>
            </w:r>
          </w:p>
          <w:p w:rsidR="009F086D" w:rsidRPr="009F086D" w:rsidRDefault="009F086D" w:rsidP="009F086D">
            <w:pPr>
              <w:snapToGrid w:val="0"/>
              <w:rPr>
                <w:rFonts w:ascii="標楷體" w:eastAsia="標楷體" w:hAnsi="標楷體"/>
                <w:color w:val="000000" w:themeColor="text1"/>
                <w:sz w:val="12"/>
                <w:szCs w:val="12"/>
              </w:rPr>
            </w:pPr>
          </w:p>
        </w:tc>
      </w:tr>
      <w:tr w:rsidR="009F086D" w:rsidRPr="009F086D" w:rsidTr="00C8785E">
        <w:trPr>
          <w:cantSplit/>
          <w:trHeight w:val="703"/>
          <w:tblHeader/>
          <w:jc w:val="center"/>
        </w:trPr>
        <w:tc>
          <w:tcPr>
            <w:tcW w:w="562"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lastRenderedPageBreak/>
              <w:t>20</w:t>
            </w:r>
          </w:p>
        </w:tc>
        <w:tc>
          <w:tcPr>
            <w:tcW w:w="851"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1</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06-</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1</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10</w:t>
            </w:r>
          </w:p>
        </w:tc>
        <w:tc>
          <w:tcPr>
            <w:tcW w:w="1941"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1.第二次評量、成績處理</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2.下學期課後照顧調查</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3.特定生補助審查</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4.期末班際體育競賽</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5.簡阿束品格孝行獎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6.口腔潔牙比賽</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7.慶生會</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8.期末特教推行委員會</w:t>
            </w:r>
          </w:p>
        </w:tc>
        <w:tc>
          <w:tcPr>
            <w:tcW w:w="360" w:type="dxa"/>
            <w:vMerge/>
            <w:vAlign w:val="center"/>
          </w:tcPr>
          <w:p w:rsidR="009F086D" w:rsidRPr="009F086D" w:rsidRDefault="009F086D" w:rsidP="009F086D">
            <w:pPr>
              <w:snapToGrid w:val="0"/>
              <w:spacing w:line="160" w:lineRule="exact"/>
              <w:jc w:val="center"/>
              <w:rPr>
                <w:rFonts w:ascii="標楷體" w:eastAsia="標楷體" w:hAnsi="標楷體"/>
                <w:color w:val="000000" w:themeColor="text1"/>
                <w:sz w:val="12"/>
                <w:szCs w:val="12"/>
              </w:rPr>
            </w:pPr>
          </w:p>
        </w:tc>
        <w:tc>
          <w:tcPr>
            <w:tcW w:w="1101" w:type="dxa"/>
            <w:tcBorders>
              <w:bottom w:val="single" w:sz="4" w:space="0" w:color="auto"/>
            </w:tcBorders>
            <w:vAlign w:val="center"/>
          </w:tcPr>
          <w:p w:rsidR="009F086D" w:rsidRPr="009F086D" w:rsidRDefault="009F086D" w:rsidP="009F086D">
            <w:pP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第二次評量</w:t>
            </w:r>
          </w:p>
        </w:tc>
        <w:tc>
          <w:tcPr>
            <w:tcW w:w="1276" w:type="dxa"/>
            <w:tcBorders>
              <w:bottom w:val="single" w:sz="4" w:space="0" w:color="auto"/>
            </w:tcBorders>
            <w:vAlign w:val="center"/>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Review 2</w:t>
            </w:r>
          </w:p>
        </w:tc>
        <w:tc>
          <w:tcPr>
            <w:tcW w:w="1134" w:type="dxa"/>
            <w:tcBorders>
              <w:bottom w:val="single" w:sz="4" w:space="0" w:color="auto"/>
            </w:tcBorders>
            <w:vAlign w:val="center"/>
          </w:tcPr>
          <w:p w:rsidR="009F086D" w:rsidRPr="009F086D" w:rsidRDefault="009F086D" w:rsidP="009F086D">
            <w:pPr>
              <w:snapToGrid w:val="0"/>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期末班際體育競賽</w:t>
            </w:r>
          </w:p>
        </w:tc>
      </w:tr>
      <w:tr w:rsidR="009F086D" w:rsidRPr="009F086D" w:rsidTr="00C8785E">
        <w:trPr>
          <w:cantSplit/>
          <w:trHeight w:val="543"/>
          <w:tblHeader/>
          <w:jc w:val="center"/>
        </w:trPr>
        <w:tc>
          <w:tcPr>
            <w:tcW w:w="562" w:type="dxa"/>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21</w:t>
            </w:r>
          </w:p>
        </w:tc>
        <w:tc>
          <w:tcPr>
            <w:tcW w:w="851" w:type="dxa"/>
            <w:tcBorders>
              <w:top w:val="single" w:sz="4" w:space="0" w:color="auto"/>
              <w:left w:val="single" w:sz="4" w:space="0" w:color="auto"/>
              <w:bottom w:val="single" w:sz="4" w:space="0" w:color="auto"/>
              <w:right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1</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13-</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01/17</w:t>
            </w:r>
          </w:p>
        </w:tc>
        <w:tc>
          <w:tcPr>
            <w:tcW w:w="1941" w:type="dxa"/>
            <w:tcBorders>
              <w:top w:val="single" w:sz="4" w:space="0" w:color="auto"/>
              <w:left w:val="single" w:sz="4" w:space="0" w:color="auto"/>
              <w:bottom w:val="single" w:sz="4" w:space="0" w:color="auto"/>
              <w:right w:val="single" w:sz="4" w:space="0" w:color="auto"/>
            </w:tcBorders>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1.書籍回收</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2.各項頒獎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3.蘆竹園地出刊</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4.假期安全宣導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5.01/16校務會議</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6.嘉慧獎學金</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7.課後照顧結束</w:t>
            </w:r>
          </w:p>
        </w:tc>
        <w:tc>
          <w:tcPr>
            <w:tcW w:w="360" w:type="dxa"/>
            <w:vMerge/>
            <w:vAlign w:val="center"/>
          </w:tcPr>
          <w:p w:rsidR="009F086D" w:rsidRPr="009F086D" w:rsidRDefault="009F086D" w:rsidP="009F086D">
            <w:pPr>
              <w:snapToGrid w:val="0"/>
              <w:spacing w:line="160" w:lineRule="exact"/>
              <w:jc w:val="center"/>
              <w:rPr>
                <w:rFonts w:ascii="標楷體" w:eastAsia="標楷體" w:hAnsi="標楷體"/>
                <w:color w:val="000000" w:themeColor="text1"/>
                <w:sz w:val="12"/>
                <w:szCs w:val="12"/>
              </w:rPr>
            </w:pPr>
          </w:p>
        </w:tc>
        <w:tc>
          <w:tcPr>
            <w:tcW w:w="1101" w:type="dxa"/>
            <w:vAlign w:val="center"/>
          </w:tcPr>
          <w:p w:rsidR="009F086D" w:rsidRPr="009F086D" w:rsidRDefault="009F086D" w:rsidP="009F086D">
            <w:pP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總複習</w:t>
            </w:r>
          </w:p>
        </w:tc>
        <w:tc>
          <w:tcPr>
            <w:tcW w:w="1276" w:type="dxa"/>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cs="Arial Unicode MS" w:hint="eastAsia"/>
                <w:color w:val="000000" w:themeColor="text1"/>
                <w:sz w:val="12"/>
                <w:szCs w:val="12"/>
              </w:rPr>
              <w:t>總複習</w:t>
            </w:r>
          </w:p>
        </w:tc>
        <w:tc>
          <w:tcPr>
            <w:tcW w:w="1134" w:type="dxa"/>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假期安全宣導</w:t>
            </w:r>
          </w:p>
        </w:tc>
      </w:tr>
      <w:tr w:rsidR="009F086D" w:rsidRPr="009F086D" w:rsidTr="00C8785E">
        <w:trPr>
          <w:cantSplit/>
          <w:trHeight w:val="543"/>
          <w:tblHeader/>
          <w:jc w:val="center"/>
        </w:trPr>
        <w:tc>
          <w:tcPr>
            <w:tcW w:w="562" w:type="dxa"/>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22</w:t>
            </w:r>
          </w:p>
        </w:tc>
        <w:tc>
          <w:tcPr>
            <w:tcW w:w="851" w:type="dxa"/>
            <w:tcBorders>
              <w:top w:val="single" w:sz="4" w:space="0" w:color="auto"/>
              <w:left w:val="single" w:sz="4" w:space="0" w:color="auto"/>
              <w:bottom w:val="single" w:sz="4" w:space="0" w:color="auto"/>
              <w:right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1/20</w:t>
            </w:r>
          </w:p>
        </w:tc>
        <w:tc>
          <w:tcPr>
            <w:tcW w:w="1941" w:type="dxa"/>
            <w:tcBorders>
              <w:top w:val="single" w:sz="4" w:space="0" w:color="auto"/>
              <w:left w:val="single" w:sz="4" w:space="0" w:color="auto"/>
              <w:bottom w:val="single" w:sz="4" w:space="0" w:color="auto"/>
              <w:right w:val="single" w:sz="4" w:space="0" w:color="auto"/>
            </w:tcBorders>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1/20休業式</w:t>
            </w:r>
          </w:p>
        </w:tc>
        <w:tc>
          <w:tcPr>
            <w:tcW w:w="360" w:type="dxa"/>
            <w:vAlign w:val="center"/>
          </w:tcPr>
          <w:p w:rsidR="009F086D" w:rsidRPr="009F086D" w:rsidRDefault="009F086D" w:rsidP="009F086D">
            <w:pPr>
              <w:snapToGrid w:val="0"/>
              <w:spacing w:line="160" w:lineRule="exact"/>
              <w:jc w:val="center"/>
              <w:rPr>
                <w:rFonts w:ascii="標楷體" w:eastAsia="標楷體" w:hAnsi="標楷體"/>
                <w:color w:val="000000" w:themeColor="text1"/>
                <w:sz w:val="12"/>
                <w:szCs w:val="12"/>
              </w:rPr>
            </w:pPr>
          </w:p>
        </w:tc>
        <w:tc>
          <w:tcPr>
            <w:tcW w:w="1101" w:type="dxa"/>
            <w:vAlign w:val="center"/>
          </w:tcPr>
          <w:p w:rsidR="009F086D" w:rsidRPr="009F086D" w:rsidRDefault="009F086D" w:rsidP="009F086D">
            <w:pP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休業式</w:t>
            </w:r>
          </w:p>
        </w:tc>
        <w:tc>
          <w:tcPr>
            <w:tcW w:w="1276" w:type="dxa"/>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cs="Arial Unicode MS" w:hint="eastAsia"/>
                <w:color w:val="000000" w:themeColor="text1"/>
                <w:sz w:val="12"/>
                <w:szCs w:val="12"/>
              </w:rPr>
              <w:t>休業式</w:t>
            </w:r>
          </w:p>
        </w:tc>
        <w:tc>
          <w:tcPr>
            <w:tcW w:w="1134" w:type="dxa"/>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cs="Arial Unicode MS" w:hint="eastAsia"/>
                <w:color w:val="000000" w:themeColor="text1"/>
                <w:sz w:val="12"/>
                <w:szCs w:val="12"/>
              </w:rPr>
              <w:t>休業式</w:t>
            </w:r>
          </w:p>
        </w:tc>
      </w:tr>
    </w:tbl>
    <w:p w:rsidR="009F086D" w:rsidRPr="009F086D" w:rsidRDefault="009F086D" w:rsidP="009F086D">
      <w:pPr>
        <w:rPr>
          <w:rFonts w:ascii="標楷體" w:eastAsia="標楷體" w:hAnsi="標楷體"/>
          <w:color w:val="000000" w:themeColor="text1"/>
          <w:sz w:val="12"/>
          <w:szCs w:val="12"/>
        </w:rPr>
      </w:pPr>
    </w:p>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b/>
          <w:bCs/>
          <w:color w:val="000000" w:themeColor="text1"/>
          <w:spacing w:val="14"/>
          <w:sz w:val="12"/>
          <w:szCs w:val="12"/>
        </w:rPr>
        <w:t>蘆竹國小108學年度第2學期(二年級)各領域教學進度總表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2"/>
        <w:gridCol w:w="851"/>
        <w:gridCol w:w="1984"/>
        <w:gridCol w:w="426"/>
        <w:gridCol w:w="992"/>
        <w:gridCol w:w="1417"/>
        <w:gridCol w:w="1134"/>
      </w:tblGrid>
      <w:tr w:rsidR="009F086D" w:rsidRPr="009F086D" w:rsidTr="00C8785E">
        <w:trPr>
          <w:cantSplit/>
          <w:trHeight w:val="348"/>
          <w:jc w:val="center"/>
        </w:trPr>
        <w:tc>
          <w:tcPr>
            <w:tcW w:w="562" w:type="dxa"/>
            <w:vMerge w:val="restart"/>
            <w:vAlign w:val="center"/>
          </w:tcPr>
          <w:p w:rsidR="009F086D" w:rsidRPr="009F086D" w:rsidRDefault="009F086D" w:rsidP="009F086D">
            <w:pPr>
              <w:spacing w:line="240" w:lineRule="exact"/>
              <w:jc w:val="center"/>
              <w:rPr>
                <w:rFonts w:ascii="標楷體" w:eastAsia="標楷體" w:hAnsi="標楷體"/>
                <w:bCs/>
                <w:color w:val="000000" w:themeColor="text1"/>
                <w:sz w:val="12"/>
                <w:szCs w:val="12"/>
              </w:rPr>
            </w:pPr>
            <w:r w:rsidRPr="009F086D">
              <w:rPr>
                <w:rFonts w:ascii="標楷體" w:eastAsia="標楷體" w:hAnsi="標楷體" w:hint="eastAsia"/>
                <w:b/>
                <w:color w:val="000000" w:themeColor="text1"/>
                <w:sz w:val="12"/>
                <w:szCs w:val="12"/>
              </w:rPr>
              <w:t>週別</w:t>
            </w:r>
          </w:p>
        </w:tc>
        <w:tc>
          <w:tcPr>
            <w:tcW w:w="851" w:type="dxa"/>
            <w:vMerge w:val="restart"/>
            <w:vAlign w:val="center"/>
          </w:tcPr>
          <w:p w:rsidR="009F086D" w:rsidRPr="009F086D" w:rsidRDefault="009F086D" w:rsidP="009F086D">
            <w:pPr>
              <w:spacing w:line="200" w:lineRule="exact"/>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日期</w:t>
            </w:r>
          </w:p>
        </w:tc>
        <w:tc>
          <w:tcPr>
            <w:tcW w:w="1984" w:type="dxa"/>
            <w:vMerge w:val="restart"/>
            <w:vAlign w:val="center"/>
          </w:tcPr>
          <w:p w:rsidR="009F086D" w:rsidRPr="009F086D" w:rsidRDefault="009F086D" w:rsidP="009F086D">
            <w:pPr>
              <w:spacing w:line="200" w:lineRule="exact"/>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學校</w:t>
            </w:r>
          </w:p>
          <w:p w:rsidR="009F086D" w:rsidRPr="009F086D" w:rsidRDefault="009F086D" w:rsidP="009F086D">
            <w:pPr>
              <w:spacing w:line="200" w:lineRule="exact"/>
              <w:jc w:val="center"/>
              <w:rPr>
                <w:rFonts w:ascii="標楷體" w:eastAsia="標楷體" w:hAnsi="標楷體"/>
                <w:bCs/>
                <w:color w:val="000000" w:themeColor="text1"/>
                <w:sz w:val="12"/>
                <w:szCs w:val="12"/>
              </w:rPr>
            </w:pPr>
            <w:r w:rsidRPr="009F086D">
              <w:rPr>
                <w:rFonts w:ascii="標楷體" w:eastAsia="標楷體" w:hAnsi="標楷體" w:hint="eastAsia"/>
                <w:b/>
                <w:color w:val="000000" w:themeColor="text1"/>
                <w:sz w:val="12"/>
                <w:szCs w:val="12"/>
              </w:rPr>
              <w:t>行事</w:t>
            </w:r>
          </w:p>
        </w:tc>
        <w:tc>
          <w:tcPr>
            <w:tcW w:w="426" w:type="dxa"/>
            <w:vMerge w:val="restart"/>
            <w:vAlign w:val="center"/>
          </w:tcPr>
          <w:p w:rsidR="009F086D" w:rsidRPr="009F086D" w:rsidRDefault="009F086D" w:rsidP="009F086D">
            <w:pPr>
              <w:snapToGrid w:val="0"/>
              <w:spacing w:line="200" w:lineRule="atLeast"/>
              <w:jc w:val="center"/>
              <w:rPr>
                <w:rFonts w:ascii="標楷體" w:eastAsia="標楷體" w:hAnsi="標楷體"/>
                <w:bCs/>
                <w:color w:val="000000" w:themeColor="text1"/>
                <w:sz w:val="12"/>
                <w:szCs w:val="12"/>
              </w:rPr>
            </w:pPr>
            <w:r w:rsidRPr="009F086D">
              <w:rPr>
                <w:rFonts w:ascii="標楷體" w:eastAsia="標楷體" w:hAnsi="標楷體" w:hint="eastAsia"/>
                <w:b/>
                <w:color w:val="000000" w:themeColor="text1"/>
                <w:sz w:val="12"/>
                <w:szCs w:val="12"/>
              </w:rPr>
              <w:t>主題教學</w:t>
            </w:r>
          </w:p>
        </w:tc>
        <w:tc>
          <w:tcPr>
            <w:tcW w:w="3543" w:type="dxa"/>
            <w:gridSpan w:val="3"/>
            <w:vAlign w:val="center"/>
          </w:tcPr>
          <w:p w:rsidR="009F086D" w:rsidRPr="009F086D" w:rsidRDefault="009F086D" w:rsidP="009F086D">
            <w:pPr>
              <w:snapToGrid w:val="0"/>
              <w:spacing w:line="200" w:lineRule="atLeast"/>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彈性學習節數</w:t>
            </w:r>
          </w:p>
        </w:tc>
      </w:tr>
      <w:tr w:rsidR="009F086D" w:rsidRPr="009F086D" w:rsidTr="00C8785E">
        <w:trPr>
          <w:cantSplit/>
          <w:trHeight w:val="343"/>
          <w:jc w:val="center"/>
        </w:trPr>
        <w:tc>
          <w:tcPr>
            <w:tcW w:w="562" w:type="dxa"/>
            <w:vMerge/>
            <w:tcBorders>
              <w:bottom w:val="single" w:sz="4" w:space="0" w:color="auto"/>
            </w:tcBorders>
          </w:tcPr>
          <w:p w:rsidR="009F086D" w:rsidRPr="009F086D" w:rsidRDefault="009F086D" w:rsidP="009F086D">
            <w:pPr>
              <w:spacing w:line="240" w:lineRule="exact"/>
              <w:jc w:val="center"/>
              <w:rPr>
                <w:rFonts w:ascii="標楷體" w:eastAsia="標楷體" w:hAnsi="標楷體"/>
                <w:b/>
                <w:color w:val="000000" w:themeColor="text1"/>
                <w:sz w:val="12"/>
                <w:szCs w:val="12"/>
              </w:rPr>
            </w:pPr>
          </w:p>
        </w:tc>
        <w:tc>
          <w:tcPr>
            <w:tcW w:w="851" w:type="dxa"/>
            <w:vMerge/>
          </w:tcPr>
          <w:p w:rsidR="009F086D" w:rsidRPr="009F086D" w:rsidRDefault="009F086D" w:rsidP="009F086D">
            <w:pPr>
              <w:spacing w:line="200" w:lineRule="exact"/>
              <w:jc w:val="center"/>
              <w:rPr>
                <w:rFonts w:ascii="標楷體" w:eastAsia="標楷體" w:hAnsi="標楷體"/>
                <w:b/>
                <w:color w:val="000000" w:themeColor="text1"/>
                <w:sz w:val="12"/>
                <w:szCs w:val="12"/>
              </w:rPr>
            </w:pPr>
          </w:p>
        </w:tc>
        <w:tc>
          <w:tcPr>
            <w:tcW w:w="1984" w:type="dxa"/>
            <w:vMerge/>
          </w:tcPr>
          <w:p w:rsidR="009F086D" w:rsidRPr="009F086D" w:rsidRDefault="009F086D" w:rsidP="009F086D">
            <w:pPr>
              <w:spacing w:line="240" w:lineRule="exact"/>
              <w:jc w:val="center"/>
              <w:rPr>
                <w:rFonts w:ascii="標楷體" w:eastAsia="標楷體" w:hAnsi="標楷體"/>
                <w:b/>
                <w:color w:val="000000" w:themeColor="text1"/>
                <w:sz w:val="12"/>
                <w:szCs w:val="12"/>
              </w:rPr>
            </w:pPr>
          </w:p>
        </w:tc>
        <w:tc>
          <w:tcPr>
            <w:tcW w:w="426" w:type="dxa"/>
            <w:vMerge/>
            <w:vAlign w:val="center"/>
          </w:tcPr>
          <w:p w:rsidR="009F086D" w:rsidRPr="009F086D" w:rsidRDefault="009F086D" w:rsidP="009F086D">
            <w:pPr>
              <w:snapToGrid w:val="0"/>
              <w:spacing w:line="200" w:lineRule="atLeast"/>
              <w:jc w:val="both"/>
              <w:rPr>
                <w:rFonts w:ascii="標楷體" w:eastAsia="標楷體" w:hAnsi="標楷體"/>
                <w:b/>
                <w:color w:val="000000" w:themeColor="text1"/>
                <w:sz w:val="12"/>
                <w:szCs w:val="12"/>
              </w:rPr>
            </w:pPr>
          </w:p>
        </w:tc>
        <w:tc>
          <w:tcPr>
            <w:tcW w:w="992" w:type="dxa"/>
            <w:vMerge w:val="restart"/>
            <w:tcBorders>
              <w:bottom w:val="single" w:sz="4" w:space="0" w:color="auto"/>
            </w:tcBorders>
            <w:vAlign w:val="center"/>
          </w:tcPr>
          <w:p w:rsidR="009F086D" w:rsidRPr="009F086D" w:rsidRDefault="009F086D" w:rsidP="009F086D">
            <w:pPr>
              <w:snapToGrid w:val="0"/>
              <w:spacing w:line="200" w:lineRule="atLeast"/>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國語補</w:t>
            </w:r>
          </w:p>
          <w:p w:rsidR="009F086D" w:rsidRPr="009F086D" w:rsidRDefault="009F086D" w:rsidP="009F086D">
            <w:pPr>
              <w:snapToGrid w:val="0"/>
              <w:spacing w:line="200" w:lineRule="atLeast"/>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救教學</w:t>
            </w:r>
          </w:p>
        </w:tc>
        <w:tc>
          <w:tcPr>
            <w:tcW w:w="1417" w:type="dxa"/>
            <w:vMerge w:val="restart"/>
            <w:tcBorders>
              <w:bottom w:val="single" w:sz="4" w:space="0" w:color="auto"/>
            </w:tcBorders>
            <w:vAlign w:val="center"/>
          </w:tcPr>
          <w:p w:rsidR="009F086D" w:rsidRPr="009F086D" w:rsidRDefault="009F086D" w:rsidP="009F086D">
            <w:pPr>
              <w:snapToGrid w:val="0"/>
              <w:spacing w:line="200" w:lineRule="atLeast"/>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英語</w:t>
            </w:r>
          </w:p>
        </w:tc>
        <w:tc>
          <w:tcPr>
            <w:tcW w:w="1134" w:type="dxa"/>
            <w:vMerge w:val="restart"/>
            <w:vAlign w:val="center"/>
          </w:tcPr>
          <w:p w:rsidR="009F086D" w:rsidRPr="009F086D" w:rsidRDefault="009F086D" w:rsidP="009F086D">
            <w:pPr>
              <w:snapToGrid w:val="0"/>
              <w:spacing w:line="200" w:lineRule="atLeast"/>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學校</w:t>
            </w:r>
          </w:p>
          <w:p w:rsidR="009F086D" w:rsidRPr="009F086D" w:rsidRDefault="009F086D" w:rsidP="009F086D">
            <w:pPr>
              <w:snapToGrid w:val="0"/>
              <w:spacing w:line="200" w:lineRule="atLeast"/>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(班級)</w:t>
            </w:r>
          </w:p>
          <w:p w:rsidR="009F086D" w:rsidRPr="009F086D" w:rsidRDefault="009F086D" w:rsidP="009F086D">
            <w:pPr>
              <w:snapToGrid w:val="0"/>
              <w:spacing w:line="200" w:lineRule="atLeast"/>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行事</w:t>
            </w:r>
          </w:p>
        </w:tc>
      </w:tr>
      <w:tr w:rsidR="009F086D" w:rsidRPr="009F086D" w:rsidTr="00C8785E">
        <w:trPr>
          <w:cantSplit/>
          <w:trHeight w:val="240"/>
          <w:jc w:val="center"/>
        </w:trPr>
        <w:tc>
          <w:tcPr>
            <w:tcW w:w="562" w:type="dxa"/>
            <w:vMerge/>
            <w:tcBorders>
              <w:bottom w:val="single" w:sz="4" w:space="0" w:color="auto"/>
            </w:tcBorders>
          </w:tcPr>
          <w:p w:rsidR="009F086D" w:rsidRPr="009F086D" w:rsidRDefault="009F086D" w:rsidP="009F086D">
            <w:pPr>
              <w:spacing w:line="240" w:lineRule="exact"/>
              <w:jc w:val="center"/>
              <w:rPr>
                <w:rFonts w:ascii="標楷體" w:eastAsia="標楷體" w:hAnsi="標楷體"/>
                <w:b/>
                <w:color w:val="000000" w:themeColor="text1"/>
                <w:sz w:val="12"/>
                <w:szCs w:val="12"/>
              </w:rPr>
            </w:pPr>
          </w:p>
        </w:tc>
        <w:tc>
          <w:tcPr>
            <w:tcW w:w="851" w:type="dxa"/>
            <w:vMerge/>
            <w:tcBorders>
              <w:bottom w:val="single" w:sz="4" w:space="0" w:color="auto"/>
            </w:tcBorders>
          </w:tcPr>
          <w:p w:rsidR="009F086D" w:rsidRPr="009F086D" w:rsidRDefault="009F086D" w:rsidP="009F086D">
            <w:pPr>
              <w:spacing w:line="200" w:lineRule="exact"/>
              <w:jc w:val="center"/>
              <w:rPr>
                <w:rFonts w:ascii="標楷體" w:eastAsia="標楷體" w:hAnsi="標楷體"/>
                <w:b/>
                <w:color w:val="000000" w:themeColor="text1"/>
                <w:sz w:val="12"/>
                <w:szCs w:val="12"/>
              </w:rPr>
            </w:pPr>
          </w:p>
        </w:tc>
        <w:tc>
          <w:tcPr>
            <w:tcW w:w="1984" w:type="dxa"/>
            <w:vMerge/>
            <w:tcBorders>
              <w:bottom w:val="single" w:sz="4" w:space="0" w:color="auto"/>
            </w:tcBorders>
          </w:tcPr>
          <w:p w:rsidR="009F086D" w:rsidRPr="009F086D" w:rsidRDefault="009F086D" w:rsidP="009F086D">
            <w:pPr>
              <w:spacing w:line="240" w:lineRule="exact"/>
              <w:jc w:val="center"/>
              <w:rPr>
                <w:rFonts w:ascii="標楷體" w:eastAsia="標楷體" w:hAnsi="標楷體"/>
                <w:b/>
                <w:color w:val="000000" w:themeColor="text1"/>
                <w:sz w:val="12"/>
                <w:szCs w:val="12"/>
              </w:rPr>
            </w:pPr>
          </w:p>
        </w:tc>
        <w:tc>
          <w:tcPr>
            <w:tcW w:w="426" w:type="dxa"/>
            <w:vMerge/>
            <w:tcBorders>
              <w:bottom w:val="nil"/>
            </w:tcBorders>
            <w:vAlign w:val="center"/>
          </w:tcPr>
          <w:p w:rsidR="009F086D" w:rsidRPr="009F086D" w:rsidRDefault="009F086D" w:rsidP="009F086D">
            <w:pPr>
              <w:snapToGrid w:val="0"/>
              <w:spacing w:line="200" w:lineRule="atLeast"/>
              <w:jc w:val="both"/>
              <w:rPr>
                <w:rFonts w:ascii="標楷體" w:eastAsia="標楷體" w:hAnsi="標楷體"/>
                <w:b/>
                <w:color w:val="000000" w:themeColor="text1"/>
                <w:sz w:val="12"/>
                <w:szCs w:val="12"/>
              </w:rPr>
            </w:pPr>
          </w:p>
        </w:tc>
        <w:tc>
          <w:tcPr>
            <w:tcW w:w="992" w:type="dxa"/>
            <w:vMerge/>
            <w:tcBorders>
              <w:bottom w:val="single" w:sz="4" w:space="0" w:color="auto"/>
            </w:tcBorders>
            <w:vAlign w:val="center"/>
          </w:tcPr>
          <w:p w:rsidR="009F086D" w:rsidRPr="009F086D" w:rsidRDefault="009F086D" w:rsidP="009F086D">
            <w:pPr>
              <w:snapToGrid w:val="0"/>
              <w:spacing w:line="200" w:lineRule="atLeast"/>
              <w:jc w:val="center"/>
              <w:rPr>
                <w:rFonts w:ascii="標楷體" w:eastAsia="標楷體" w:hAnsi="標楷體"/>
                <w:b/>
                <w:color w:val="000000" w:themeColor="text1"/>
                <w:sz w:val="12"/>
                <w:szCs w:val="12"/>
              </w:rPr>
            </w:pPr>
          </w:p>
        </w:tc>
        <w:tc>
          <w:tcPr>
            <w:tcW w:w="1417" w:type="dxa"/>
            <w:vMerge/>
            <w:tcBorders>
              <w:bottom w:val="single" w:sz="4" w:space="0" w:color="auto"/>
            </w:tcBorders>
            <w:vAlign w:val="center"/>
          </w:tcPr>
          <w:p w:rsidR="009F086D" w:rsidRPr="009F086D" w:rsidRDefault="009F086D" w:rsidP="009F086D">
            <w:pPr>
              <w:snapToGrid w:val="0"/>
              <w:spacing w:line="200" w:lineRule="atLeast"/>
              <w:jc w:val="center"/>
              <w:rPr>
                <w:rFonts w:ascii="標楷體" w:eastAsia="標楷體" w:hAnsi="標楷體"/>
                <w:b/>
                <w:color w:val="000000" w:themeColor="text1"/>
                <w:sz w:val="12"/>
                <w:szCs w:val="12"/>
              </w:rPr>
            </w:pPr>
          </w:p>
        </w:tc>
        <w:tc>
          <w:tcPr>
            <w:tcW w:w="1134" w:type="dxa"/>
            <w:vMerge/>
            <w:tcBorders>
              <w:bottom w:val="single" w:sz="4" w:space="0" w:color="auto"/>
            </w:tcBorders>
            <w:vAlign w:val="center"/>
          </w:tcPr>
          <w:p w:rsidR="009F086D" w:rsidRPr="009F086D" w:rsidRDefault="009F086D" w:rsidP="009F086D">
            <w:pPr>
              <w:snapToGrid w:val="0"/>
              <w:spacing w:line="200" w:lineRule="atLeast"/>
              <w:jc w:val="center"/>
              <w:rPr>
                <w:rFonts w:ascii="標楷體" w:eastAsia="標楷體" w:hAnsi="標楷體"/>
                <w:b/>
                <w:color w:val="000000" w:themeColor="text1"/>
                <w:sz w:val="12"/>
                <w:szCs w:val="12"/>
              </w:rPr>
            </w:pPr>
          </w:p>
        </w:tc>
      </w:tr>
      <w:tr w:rsidR="009F086D" w:rsidRPr="009F086D" w:rsidTr="00C8785E">
        <w:trPr>
          <w:cantSplit/>
          <w:trHeight w:val="543"/>
          <w:tblHeader/>
          <w:jc w:val="center"/>
        </w:trPr>
        <w:tc>
          <w:tcPr>
            <w:tcW w:w="562" w:type="dxa"/>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w:t>
            </w:r>
          </w:p>
        </w:tc>
        <w:tc>
          <w:tcPr>
            <w:tcW w:w="851" w:type="dxa"/>
            <w:tcBorders>
              <w:top w:val="single" w:sz="4" w:space="0" w:color="auto"/>
              <w:left w:val="single" w:sz="4" w:space="0" w:color="auto"/>
              <w:bottom w:val="single" w:sz="4" w:space="0" w:color="auto"/>
              <w:right w:val="single" w:sz="4" w:space="0" w:color="auto"/>
            </w:tcBorders>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2</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11</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2</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14</w:t>
            </w:r>
          </w:p>
        </w:tc>
        <w:tc>
          <w:tcPr>
            <w:tcW w:w="1984" w:type="dxa"/>
            <w:tcBorders>
              <w:top w:val="single" w:sz="4" w:space="0" w:color="auto"/>
              <w:left w:val="single" w:sz="4" w:space="0" w:color="auto"/>
              <w:bottom w:val="single" w:sz="4" w:space="0" w:color="auto"/>
              <w:right w:val="single" w:sz="4" w:space="0" w:color="auto"/>
            </w:tcBorders>
          </w:tcPr>
          <w:p w:rsidR="009F086D" w:rsidRPr="009F086D" w:rsidRDefault="009F086D" w:rsidP="009F086D">
            <w:pPr>
              <w:adjustRightInd w:val="0"/>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1.教科書分發</w:t>
            </w:r>
          </w:p>
          <w:p w:rsidR="009F086D" w:rsidRPr="009F086D" w:rsidRDefault="009F086D" w:rsidP="009F086D">
            <w:pPr>
              <w:adjustRightInd w:val="0"/>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2.友善校園週</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3.兩公約宣導活動</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4.晨光志工進班</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5.寒假作業評選</w:t>
            </w:r>
          </w:p>
        </w:tc>
        <w:tc>
          <w:tcPr>
            <w:tcW w:w="426" w:type="dxa"/>
            <w:vMerge w:val="restart"/>
            <w:vAlign w:val="center"/>
          </w:tcPr>
          <w:p w:rsidR="009F086D" w:rsidRPr="009F086D" w:rsidRDefault="009F086D" w:rsidP="009F086D">
            <w:pPr>
              <w:snapToGrid w:val="0"/>
              <w:spacing w:after="90" w:line="160" w:lineRule="exact"/>
              <w:ind w:left="595" w:right="113" w:hanging="567"/>
              <w:jc w:val="both"/>
              <w:rPr>
                <w:rFonts w:ascii="標楷體" w:eastAsia="標楷體" w:hAnsi="標楷體"/>
                <w:color w:val="000000" w:themeColor="text1"/>
                <w:sz w:val="12"/>
                <w:szCs w:val="12"/>
              </w:rPr>
            </w:pPr>
          </w:p>
          <w:p w:rsidR="009F086D" w:rsidRPr="009F086D" w:rsidRDefault="009F086D" w:rsidP="009F086D">
            <w:pPr>
              <w:snapToGrid w:val="0"/>
              <w:spacing w:after="90" w:line="160" w:lineRule="exact"/>
              <w:ind w:left="595" w:right="113" w:hanging="567"/>
              <w:jc w:val="both"/>
              <w:rPr>
                <w:rFonts w:ascii="標楷體" w:eastAsia="標楷體" w:hAnsi="標楷體"/>
                <w:color w:val="000000" w:themeColor="text1"/>
                <w:sz w:val="12"/>
                <w:szCs w:val="12"/>
              </w:rPr>
            </w:pPr>
          </w:p>
          <w:p w:rsidR="009F086D" w:rsidRPr="009F086D" w:rsidRDefault="009F086D" w:rsidP="009F086D">
            <w:pPr>
              <w:snapToGrid w:val="0"/>
              <w:spacing w:after="90" w:line="160" w:lineRule="exact"/>
              <w:ind w:left="595" w:right="113" w:hanging="567"/>
              <w:jc w:val="both"/>
              <w:rPr>
                <w:rFonts w:ascii="標楷體" w:eastAsia="標楷體" w:hAnsi="標楷體"/>
                <w:color w:val="000000" w:themeColor="text1"/>
                <w:sz w:val="12"/>
                <w:szCs w:val="12"/>
              </w:rPr>
            </w:pPr>
          </w:p>
          <w:p w:rsidR="009F086D" w:rsidRPr="009F086D" w:rsidRDefault="009F086D" w:rsidP="009F086D">
            <w:pPr>
              <w:snapToGrid w:val="0"/>
              <w:spacing w:after="90" w:line="160" w:lineRule="exact"/>
              <w:ind w:left="595" w:right="113" w:hanging="567"/>
              <w:jc w:val="both"/>
              <w:rPr>
                <w:rFonts w:ascii="標楷體" w:eastAsia="標楷體" w:hAnsi="標楷體"/>
                <w:color w:val="000000" w:themeColor="text1"/>
                <w:sz w:val="12"/>
                <w:szCs w:val="12"/>
              </w:rPr>
            </w:pPr>
          </w:p>
          <w:p w:rsidR="009F086D" w:rsidRPr="009F086D" w:rsidRDefault="009F086D" w:rsidP="009F086D">
            <w:pPr>
              <w:snapToGrid w:val="0"/>
              <w:spacing w:after="90" w:line="160" w:lineRule="exact"/>
              <w:ind w:left="595" w:right="113" w:hanging="567"/>
              <w:jc w:val="both"/>
              <w:rPr>
                <w:rFonts w:ascii="標楷體" w:eastAsia="標楷體" w:hAnsi="標楷體"/>
                <w:color w:val="000000" w:themeColor="text1"/>
                <w:sz w:val="12"/>
                <w:szCs w:val="12"/>
              </w:rPr>
            </w:pPr>
          </w:p>
          <w:p w:rsidR="009F086D" w:rsidRPr="009F086D" w:rsidRDefault="009F086D" w:rsidP="009F086D">
            <w:pPr>
              <w:snapToGrid w:val="0"/>
              <w:spacing w:after="90" w:line="160" w:lineRule="exact"/>
              <w:ind w:left="595" w:right="113" w:hanging="567"/>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閱讀</w:t>
            </w:r>
          </w:p>
          <w:p w:rsidR="009F086D" w:rsidRPr="009F086D" w:rsidRDefault="009F086D" w:rsidP="009F086D">
            <w:pPr>
              <w:snapToGrid w:val="0"/>
              <w:spacing w:after="90" w:line="160" w:lineRule="exact"/>
              <w:ind w:left="595" w:right="113" w:hanging="567"/>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讀</w:t>
            </w:r>
          </w:p>
          <w:p w:rsidR="009F086D" w:rsidRPr="009F086D" w:rsidRDefault="009F086D" w:rsidP="009F086D">
            <w:pPr>
              <w:snapToGrid w:val="0"/>
              <w:spacing w:after="90" w:line="160" w:lineRule="exact"/>
              <w:ind w:left="595" w:right="113" w:hanging="567"/>
              <w:jc w:val="both"/>
              <w:rPr>
                <w:rFonts w:ascii="標楷體" w:eastAsia="標楷體" w:hAnsi="標楷體"/>
                <w:color w:val="000000" w:themeColor="text1"/>
                <w:sz w:val="12"/>
                <w:szCs w:val="12"/>
              </w:rPr>
            </w:pPr>
          </w:p>
          <w:p w:rsidR="009F086D" w:rsidRPr="009F086D" w:rsidRDefault="009F086D" w:rsidP="009F086D">
            <w:pPr>
              <w:snapToGrid w:val="0"/>
              <w:spacing w:after="90" w:line="160" w:lineRule="exact"/>
              <w:ind w:left="595" w:right="113" w:hanging="567"/>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教</w:t>
            </w:r>
          </w:p>
          <w:p w:rsidR="009F086D" w:rsidRPr="009F086D" w:rsidRDefault="009F086D" w:rsidP="009F086D">
            <w:pPr>
              <w:snapToGrid w:val="0"/>
              <w:spacing w:after="90" w:line="160" w:lineRule="exact"/>
              <w:ind w:left="595" w:right="113" w:hanging="567"/>
              <w:jc w:val="both"/>
              <w:rPr>
                <w:rFonts w:ascii="標楷體" w:eastAsia="標楷體" w:hAnsi="標楷體"/>
                <w:color w:val="000000" w:themeColor="text1"/>
                <w:sz w:val="12"/>
                <w:szCs w:val="12"/>
              </w:rPr>
            </w:pPr>
          </w:p>
          <w:p w:rsidR="009F086D" w:rsidRPr="009F086D" w:rsidRDefault="009F086D" w:rsidP="009F086D">
            <w:pPr>
              <w:snapToGrid w:val="0"/>
              <w:spacing w:after="90" w:line="160" w:lineRule="exact"/>
              <w:ind w:left="595" w:right="113" w:hanging="567"/>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育</w:t>
            </w:r>
          </w:p>
        </w:tc>
        <w:tc>
          <w:tcPr>
            <w:tcW w:w="992" w:type="dxa"/>
            <w:vAlign w:val="center"/>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第一課</w:t>
            </w:r>
          </w:p>
          <w:p w:rsidR="009F086D" w:rsidRPr="009F086D" w:rsidRDefault="009F086D" w:rsidP="009F086D">
            <w:pPr>
              <w:rPr>
                <w:rFonts w:ascii="標楷體" w:eastAsia="標楷體" w:hAnsi="標楷體" w:cs="新細明體"/>
                <w:color w:val="000000" w:themeColor="text1"/>
                <w:sz w:val="12"/>
                <w:szCs w:val="12"/>
              </w:rPr>
            </w:pPr>
            <w:r w:rsidRPr="009F086D">
              <w:rPr>
                <w:rFonts w:ascii="標楷體" w:eastAsia="標楷體" w:hAnsi="標楷體" w:hint="eastAsia"/>
                <w:color w:val="000000" w:themeColor="text1"/>
                <w:sz w:val="12"/>
                <w:szCs w:val="12"/>
              </w:rPr>
              <w:t>小河</w:t>
            </w:r>
          </w:p>
        </w:tc>
        <w:tc>
          <w:tcPr>
            <w:tcW w:w="1417" w:type="dxa"/>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Unit 1 Nn and Oo (The Lion and the Mouse)</w:t>
            </w:r>
          </w:p>
        </w:tc>
        <w:tc>
          <w:tcPr>
            <w:tcW w:w="1134" w:type="dxa"/>
            <w:vAlign w:val="center"/>
          </w:tcPr>
          <w:p w:rsidR="009F086D" w:rsidRPr="009F086D" w:rsidRDefault="009F086D" w:rsidP="009F086D">
            <w:pPr>
              <w:snapToGrid w:val="0"/>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友善校園週</w:t>
            </w:r>
          </w:p>
        </w:tc>
      </w:tr>
      <w:tr w:rsidR="009F086D" w:rsidRPr="009F086D" w:rsidTr="00C8785E">
        <w:trPr>
          <w:cantSplit/>
          <w:trHeight w:val="701"/>
          <w:jc w:val="center"/>
        </w:trPr>
        <w:tc>
          <w:tcPr>
            <w:tcW w:w="562" w:type="dxa"/>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w:t>
            </w:r>
          </w:p>
        </w:tc>
        <w:tc>
          <w:tcPr>
            <w:tcW w:w="851" w:type="dxa"/>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2</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17</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2</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21</w:t>
            </w:r>
          </w:p>
        </w:tc>
        <w:tc>
          <w:tcPr>
            <w:tcW w:w="1984"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1.青春啟航</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2.模範兒童遴選</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3.健康促進及交通安全藝文競賽</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4.課後社團活動開始</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p>
        </w:tc>
        <w:tc>
          <w:tcPr>
            <w:tcW w:w="426" w:type="dxa"/>
            <w:vMerge/>
            <w:textDirection w:val="tbRlV"/>
            <w:vAlign w:val="center"/>
          </w:tcPr>
          <w:p w:rsidR="009F086D" w:rsidRPr="009F086D" w:rsidRDefault="009F086D" w:rsidP="009F086D">
            <w:pPr>
              <w:snapToGrid w:val="0"/>
              <w:spacing w:after="90" w:line="160" w:lineRule="exact"/>
              <w:ind w:left="113" w:right="113" w:hanging="567"/>
              <w:jc w:val="center"/>
              <w:rPr>
                <w:rFonts w:ascii="標楷體" w:eastAsia="標楷體" w:hAnsi="標楷體"/>
                <w:color w:val="000000" w:themeColor="text1"/>
                <w:sz w:val="12"/>
                <w:szCs w:val="12"/>
              </w:rPr>
            </w:pPr>
          </w:p>
        </w:tc>
        <w:tc>
          <w:tcPr>
            <w:tcW w:w="992" w:type="dxa"/>
            <w:vAlign w:val="center"/>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第二課</w:t>
            </w:r>
          </w:p>
          <w:p w:rsidR="009F086D" w:rsidRPr="009F086D" w:rsidRDefault="009F086D" w:rsidP="009F086D">
            <w:pPr>
              <w:rPr>
                <w:rFonts w:ascii="標楷體" w:eastAsia="標楷體" w:hAnsi="標楷體" w:cs="新細明體"/>
                <w:color w:val="000000" w:themeColor="text1"/>
                <w:sz w:val="12"/>
                <w:szCs w:val="12"/>
              </w:rPr>
            </w:pPr>
            <w:r w:rsidRPr="009F086D">
              <w:rPr>
                <w:rFonts w:ascii="標楷體" w:eastAsia="標楷體" w:hAnsi="標楷體" w:hint="eastAsia"/>
                <w:color w:val="000000" w:themeColor="text1"/>
                <w:sz w:val="12"/>
                <w:szCs w:val="12"/>
              </w:rPr>
              <w:t>看夕陽</w:t>
            </w:r>
          </w:p>
        </w:tc>
        <w:tc>
          <w:tcPr>
            <w:tcW w:w="1417" w:type="dxa"/>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Unit 1 Nn and Oo (The Lion and the Mouse)</w:t>
            </w:r>
          </w:p>
        </w:tc>
        <w:tc>
          <w:tcPr>
            <w:tcW w:w="1134" w:type="dxa"/>
            <w:vAlign w:val="center"/>
          </w:tcPr>
          <w:p w:rsidR="009F086D" w:rsidRPr="009F086D" w:rsidRDefault="009F086D" w:rsidP="009F086D">
            <w:pPr>
              <w:snapToGrid w:val="0"/>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模範兒童遴選</w:t>
            </w:r>
          </w:p>
        </w:tc>
      </w:tr>
      <w:tr w:rsidR="009F086D" w:rsidRPr="009F086D" w:rsidTr="00C8785E">
        <w:trPr>
          <w:cantSplit/>
          <w:trHeight w:val="629"/>
          <w:jc w:val="center"/>
        </w:trPr>
        <w:tc>
          <w:tcPr>
            <w:tcW w:w="562" w:type="dxa"/>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w:t>
            </w:r>
          </w:p>
        </w:tc>
        <w:tc>
          <w:tcPr>
            <w:tcW w:w="851" w:type="dxa"/>
            <w:tcBorders>
              <w:bottom w:val="single" w:sz="4" w:space="0" w:color="auto"/>
            </w:tcBorders>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2</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24</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2</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28</w:t>
            </w:r>
          </w:p>
        </w:tc>
        <w:tc>
          <w:tcPr>
            <w:tcW w:w="1984" w:type="dxa"/>
            <w:vAlign w:val="center"/>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1.社團活動開始</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2.健康促進及交通安全藝文競賽</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3.期初特教推行委員會</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4.性別平等教育委員會</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5.校務會議</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6.學生輔導工作會議</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7.家長委員會</w:t>
            </w:r>
          </w:p>
        </w:tc>
        <w:tc>
          <w:tcPr>
            <w:tcW w:w="426" w:type="dxa"/>
            <w:vMerge/>
            <w:vAlign w:val="center"/>
          </w:tcPr>
          <w:p w:rsidR="009F086D" w:rsidRPr="009F086D" w:rsidRDefault="009F086D" w:rsidP="009F086D">
            <w:pPr>
              <w:spacing w:line="160" w:lineRule="exact"/>
              <w:ind w:hanging="160"/>
              <w:jc w:val="center"/>
              <w:rPr>
                <w:rFonts w:ascii="標楷體" w:eastAsia="標楷體" w:hAnsi="標楷體"/>
                <w:color w:val="000000" w:themeColor="text1"/>
                <w:sz w:val="12"/>
                <w:szCs w:val="12"/>
                <w:shd w:val="pct10" w:color="auto" w:fill="FFFFFF"/>
              </w:rPr>
            </w:pPr>
          </w:p>
        </w:tc>
        <w:tc>
          <w:tcPr>
            <w:tcW w:w="992" w:type="dxa"/>
            <w:vAlign w:val="center"/>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第三課</w:t>
            </w:r>
          </w:p>
          <w:p w:rsidR="009F086D" w:rsidRPr="009F086D" w:rsidRDefault="009F086D" w:rsidP="009F086D">
            <w:pPr>
              <w:rPr>
                <w:rFonts w:ascii="標楷體" w:eastAsia="標楷體" w:hAnsi="標楷體" w:cs="新細明體"/>
                <w:color w:val="000000" w:themeColor="text1"/>
                <w:sz w:val="12"/>
                <w:szCs w:val="12"/>
              </w:rPr>
            </w:pPr>
            <w:r w:rsidRPr="009F086D">
              <w:rPr>
                <w:rFonts w:ascii="標楷體" w:eastAsia="標楷體" w:hAnsi="標楷體" w:hint="eastAsia"/>
                <w:color w:val="000000" w:themeColor="text1"/>
                <w:sz w:val="12"/>
                <w:szCs w:val="12"/>
              </w:rPr>
              <w:t>我想去的地方</w:t>
            </w:r>
          </w:p>
        </w:tc>
        <w:tc>
          <w:tcPr>
            <w:tcW w:w="1417" w:type="dxa"/>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Unit 1 Nn and Oo (The Lion and the Mouse)</w:t>
            </w:r>
          </w:p>
        </w:tc>
        <w:tc>
          <w:tcPr>
            <w:tcW w:w="1134" w:type="dxa"/>
            <w:vAlign w:val="center"/>
          </w:tcPr>
          <w:p w:rsidR="009F086D" w:rsidRPr="009F086D" w:rsidRDefault="009F086D" w:rsidP="009F086D">
            <w:pPr>
              <w:snapToGrid w:val="0"/>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健康促進及交通安全藝文競賽</w:t>
            </w:r>
          </w:p>
        </w:tc>
      </w:tr>
      <w:tr w:rsidR="009F086D" w:rsidRPr="009F086D" w:rsidTr="00C8785E">
        <w:trPr>
          <w:cantSplit/>
          <w:trHeight w:val="539"/>
          <w:jc w:val="center"/>
        </w:trPr>
        <w:tc>
          <w:tcPr>
            <w:tcW w:w="562"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w:t>
            </w:r>
          </w:p>
        </w:tc>
        <w:tc>
          <w:tcPr>
            <w:tcW w:w="851" w:type="dxa"/>
            <w:tcBorders>
              <w:bottom w:val="single" w:sz="4" w:space="0" w:color="auto"/>
            </w:tcBorders>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03/02-</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03/06</w:t>
            </w:r>
          </w:p>
        </w:tc>
        <w:tc>
          <w:tcPr>
            <w:tcW w:w="1984" w:type="dxa"/>
            <w:vAlign w:val="center"/>
          </w:tcPr>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1.寒假作業觀摩展</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2.交通安全教育宣導；健康促進</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3.家庭訪問</w:t>
            </w:r>
          </w:p>
        </w:tc>
        <w:tc>
          <w:tcPr>
            <w:tcW w:w="426" w:type="dxa"/>
            <w:vMerge/>
            <w:vAlign w:val="center"/>
          </w:tcPr>
          <w:p w:rsidR="009F086D" w:rsidRPr="009F086D" w:rsidRDefault="009F086D" w:rsidP="009F086D">
            <w:pPr>
              <w:tabs>
                <w:tab w:val="center" w:pos="4153"/>
                <w:tab w:val="right" w:pos="8306"/>
              </w:tabs>
              <w:snapToGrid w:val="0"/>
              <w:spacing w:line="160" w:lineRule="exact"/>
              <w:ind w:firstLine="320"/>
              <w:rPr>
                <w:rFonts w:ascii="標楷體" w:eastAsia="標楷體" w:hAnsi="標楷體"/>
                <w:color w:val="000000" w:themeColor="text1"/>
                <w:sz w:val="12"/>
                <w:szCs w:val="12"/>
                <w:shd w:val="pct10" w:color="auto" w:fill="FFFFFF"/>
              </w:rPr>
            </w:pPr>
          </w:p>
        </w:tc>
        <w:tc>
          <w:tcPr>
            <w:tcW w:w="992" w:type="dxa"/>
            <w:tcBorders>
              <w:bottom w:val="single" w:sz="4" w:space="0" w:color="auto"/>
            </w:tcBorders>
            <w:vAlign w:val="center"/>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語文天地一</w:t>
            </w:r>
          </w:p>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第四課</w:t>
            </w:r>
          </w:p>
          <w:p w:rsidR="009F086D" w:rsidRPr="009F086D" w:rsidRDefault="009F086D" w:rsidP="009F086D">
            <w:pPr>
              <w:rPr>
                <w:rFonts w:ascii="標楷體" w:eastAsia="標楷體" w:hAnsi="標楷體" w:cs="新細明體"/>
                <w:color w:val="000000" w:themeColor="text1"/>
                <w:sz w:val="12"/>
                <w:szCs w:val="12"/>
              </w:rPr>
            </w:pPr>
            <w:r w:rsidRPr="009F086D">
              <w:rPr>
                <w:rFonts w:ascii="標楷體" w:eastAsia="標楷體" w:hAnsi="標楷體" w:hint="eastAsia"/>
                <w:color w:val="000000" w:themeColor="text1"/>
                <w:sz w:val="12"/>
                <w:szCs w:val="12"/>
              </w:rPr>
              <w:t>盒子裡的寶貝</w:t>
            </w:r>
          </w:p>
        </w:tc>
        <w:tc>
          <w:tcPr>
            <w:tcW w:w="1417" w:type="dxa"/>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Unit 2  Pp and Qq  (The Rabbit and the Turtle)</w:t>
            </w:r>
          </w:p>
        </w:tc>
        <w:tc>
          <w:tcPr>
            <w:tcW w:w="1134" w:type="dxa"/>
            <w:tcBorders>
              <w:bottom w:val="single" w:sz="4" w:space="0" w:color="auto"/>
            </w:tcBorders>
            <w:vAlign w:val="center"/>
          </w:tcPr>
          <w:p w:rsidR="009F086D" w:rsidRPr="009F086D" w:rsidRDefault="009F086D" w:rsidP="009F086D">
            <w:pPr>
              <w:snapToGrid w:val="0"/>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交通安全教育宣導</w:t>
            </w:r>
          </w:p>
        </w:tc>
      </w:tr>
      <w:tr w:rsidR="009F086D" w:rsidRPr="009F086D" w:rsidTr="00C8785E">
        <w:trPr>
          <w:cantSplit/>
          <w:trHeight w:val="600"/>
          <w:jc w:val="center"/>
        </w:trPr>
        <w:tc>
          <w:tcPr>
            <w:tcW w:w="562"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w:t>
            </w:r>
          </w:p>
        </w:tc>
        <w:tc>
          <w:tcPr>
            <w:tcW w:w="851" w:type="dxa"/>
            <w:tcBorders>
              <w:bottom w:val="single" w:sz="4" w:space="0" w:color="auto"/>
            </w:tcBorders>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3</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09</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3</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13</w:t>
            </w:r>
          </w:p>
        </w:tc>
        <w:tc>
          <w:tcPr>
            <w:tcW w:w="1984"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1.科展製作</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 xml:space="preserve">2.書包減重宣導3.品格教育宣導;菸害防制宣導 </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4.志工大會</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5.特教生教科書補助申請</w:t>
            </w:r>
          </w:p>
        </w:tc>
        <w:tc>
          <w:tcPr>
            <w:tcW w:w="426" w:type="dxa"/>
            <w:vMerge/>
            <w:vAlign w:val="center"/>
          </w:tcPr>
          <w:p w:rsidR="009F086D" w:rsidRPr="009F086D" w:rsidRDefault="009F086D" w:rsidP="009F086D">
            <w:pPr>
              <w:tabs>
                <w:tab w:val="center" w:pos="4153"/>
                <w:tab w:val="right" w:pos="8306"/>
              </w:tabs>
              <w:snapToGrid w:val="0"/>
              <w:spacing w:line="160" w:lineRule="exact"/>
              <w:rPr>
                <w:rFonts w:ascii="標楷體" w:eastAsia="標楷體" w:hAnsi="標楷體"/>
                <w:color w:val="000000" w:themeColor="text1"/>
                <w:sz w:val="12"/>
                <w:szCs w:val="12"/>
                <w:shd w:val="pct10" w:color="auto" w:fill="FFFFFF"/>
              </w:rPr>
            </w:pPr>
          </w:p>
        </w:tc>
        <w:tc>
          <w:tcPr>
            <w:tcW w:w="992" w:type="dxa"/>
            <w:tcBorders>
              <w:bottom w:val="single" w:sz="4" w:space="0" w:color="auto"/>
            </w:tcBorders>
            <w:vAlign w:val="center"/>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第五課</w:t>
            </w:r>
          </w:p>
          <w:p w:rsidR="009F086D" w:rsidRPr="009F086D" w:rsidRDefault="009F086D" w:rsidP="009F086D">
            <w:pPr>
              <w:rPr>
                <w:rFonts w:ascii="標楷體" w:eastAsia="標楷體" w:hAnsi="標楷體" w:cs="新細明體"/>
                <w:color w:val="000000" w:themeColor="text1"/>
                <w:sz w:val="12"/>
                <w:szCs w:val="12"/>
              </w:rPr>
            </w:pPr>
            <w:r w:rsidRPr="009F086D">
              <w:rPr>
                <w:rFonts w:ascii="標楷體" w:eastAsia="標楷體" w:hAnsi="標楷體" w:hint="eastAsia"/>
                <w:color w:val="000000" w:themeColor="text1"/>
                <w:sz w:val="12"/>
                <w:szCs w:val="12"/>
              </w:rPr>
              <w:t>好朋友</w:t>
            </w:r>
          </w:p>
        </w:tc>
        <w:tc>
          <w:tcPr>
            <w:tcW w:w="1417" w:type="dxa"/>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Unit 2  Pp and Qq  (The Rabbit and the Turtle)</w:t>
            </w:r>
          </w:p>
        </w:tc>
        <w:tc>
          <w:tcPr>
            <w:tcW w:w="1134" w:type="dxa"/>
            <w:tcBorders>
              <w:bottom w:val="single" w:sz="4" w:space="0" w:color="auto"/>
            </w:tcBorders>
            <w:vAlign w:val="center"/>
          </w:tcPr>
          <w:p w:rsidR="009F086D" w:rsidRPr="009F086D" w:rsidRDefault="009F086D" w:rsidP="009F086D">
            <w:pPr>
              <w:snapToGrid w:val="0"/>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 xml:space="preserve">菸害防制宣導 </w:t>
            </w:r>
          </w:p>
          <w:p w:rsidR="009F086D" w:rsidRPr="009F086D" w:rsidRDefault="009F086D" w:rsidP="009F086D">
            <w:pPr>
              <w:snapToGrid w:val="0"/>
              <w:rPr>
                <w:rFonts w:ascii="標楷體" w:eastAsia="標楷體" w:hAnsi="標楷體"/>
                <w:color w:val="000000" w:themeColor="text1"/>
                <w:sz w:val="12"/>
                <w:szCs w:val="12"/>
              </w:rPr>
            </w:pPr>
          </w:p>
        </w:tc>
      </w:tr>
      <w:tr w:rsidR="009F086D" w:rsidRPr="009F086D" w:rsidTr="00C8785E">
        <w:trPr>
          <w:cantSplit/>
          <w:trHeight w:val="600"/>
          <w:jc w:val="center"/>
        </w:trPr>
        <w:tc>
          <w:tcPr>
            <w:tcW w:w="562"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w:t>
            </w:r>
          </w:p>
        </w:tc>
        <w:tc>
          <w:tcPr>
            <w:tcW w:w="851" w:type="dxa"/>
            <w:tcBorders>
              <w:bottom w:val="single" w:sz="4" w:space="0" w:color="auto"/>
            </w:tcBorders>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3</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16</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3</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20</w:t>
            </w:r>
          </w:p>
        </w:tc>
        <w:tc>
          <w:tcPr>
            <w:tcW w:w="1984" w:type="dxa"/>
            <w:vAlign w:val="center"/>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1.科展製作</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2品格教育宣導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3.菸害防制宣導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4.性騷擾防治宣導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5.家庭訪問</w:t>
            </w:r>
          </w:p>
        </w:tc>
        <w:tc>
          <w:tcPr>
            <w:tcW w:w="426" w:type="dxa"/>
            <w:vMerge/>
            <w:vAlign w:val="center"/>
          </w:tcPr>
          <w:p w:rsidR="009F086D" w:rsidRPr="009F086D" w:rsidRDefault="009F086D" w:rsidP="009F086D">
            <w:pPr>
              <w:snapToGrid w:val="0"/>
              <w:spacing w:line="160" w:lineRule="exact"/>
              <w:jc w:val="center"/>
              <w:rPr>
                <w:rFonts w:ascii="標楷體" w:eastAsia="標楷體" w:hAnsi="標楷體"/>
                <w:color w:val="000000" w:themeColor="text1"/>
                <w:sz w:val="12"/>
                <w:szCs w:val="12"/>
              </w:rPr>
            </w:pPr>
          </w:p>
        </w:tc>
        <w:tc>
          <w:tcPr>
            <w:tcW w:w="992" w:type="dxa"/>
            <w:tcBorders>
              <w:bottom w:val="single" w:sz="4" w:space="0" w:color="auto"/>
            </w:tcBorders>
            <w:vAlign w:val="center"/>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第六課</w:t>
            </w:r>
          </w:p>
          <w:p w:rsidR="009F086D" w:rsidRPr="009F086D" w:rsidRDefault="009F086D" w:rsidP="009F086D">
            <w:pPr>
              <w:rPr>
                <w:rFonts w:ascii="標楷體" w:eastAsia="標楷體" w:hAnsi="標楷體" w:cs="新細明體"/>
                <w:color w:val="000000" w:themeColor="text1"/>
                <w:sz w:val="12"/>
                <w:szCs w:val="12"/>
              </w:rPr>
            </w:pPr>
            <w:r w:rsidRPr="009F086D">
              <w:rPr>
                <w:rFonts w:ascii="標楷體" w:eastAsia="標楷體" w:hAnsi="標楷體" w:hint="eastAsia"/>
                <w:color w:val="000000" w:themeColor="text1"/>
                <w:sz w:val="12"/>
                <w:szCs w:val="12"/>
              </w:rPr>
              <w:t>點一盞燈</w:t>
            </w:r>
          </w:p>
        </w:tc>
        <w:tc>
          <w:tcPr>
            <w:tcW w:w="1417" w:type="dxa"/>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Unit 2  Pp and Qq  (The Rabbit and the Turtle)</w:t>
            </w:r>
          </w:p>
        </w:tc>
        <w:tc>
          <w:tcPr>
            <w:tcW w:w="1134" w:type="dxa"/>
            <w:tcBorders>
              <w:bottom w:val="single" w:sz="4" w:space="0" w:color="auto"/>
            </w:tcBorders>
            <w:vAlign w:val="center"/>
          </w:tcPr>
          <w:p w:rsidR="009F086D" w:rsidRPr="009F086D" w:rsidRDefault="009F086D" w:rsidP="009F086D">
            <w:pPr>
              <w:snapToGrid w:val="0"/>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品格教育宣導</w:t>
            </w:r>
          </w:p>
        </w:tc>
      </w:tr>
      <w:tr w:rsidR="009F086D" w:rsidRPr="009F086D" w:rsidTr="00C8785E">
        <w:trPr>
          <w:cantSplit/>
          <w:trHeight w:val="447"/>
          <w:jc w:val="center"/>
        </w:trPr>
        <w:tc>
          <w:tcPr>
            <w:tcW w:w="562"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7</w:t>
            </w:r>
          </w:p>
        </w:tc>
        <w:tc>
          <w:tcPr>
            <w:tcW w:w="851" w:type="dxa"/>
            <w:tcBorders>
              <w:bottom w:val="single" w:sz="4" w:space="0" w:color="auto"/>
            </w:tcBorders>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03</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23</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03/27</w:t>
            </w:r>
          </w:p>
        </w:tc>
        <w:tc>
          <w:tcPr>
            <w:tcW w:w="1984"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1.科展製作</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p>
        </w:tc>
        <w:tc>
          <w:tcPr>
            <w:tcW w:w="426" w:type="dxa"/>
            <w:vMerge/>
            <w:vAlign w:val="center"/>
          </w:tcPr>
          <w:p w:rsidR="009F086D" w:rsidRPr="009F086D" w:rsidRDefault="009F086D" w:rsidP="009F086D">
            <w:pPr>
              <w:snapToGrid w:val="0"/>
              <w:spacing w:line="160" w:lineRule="exact"/>
              <w:jc w:val="center"/>
              <w:rPr>
                <w:rFonts w:ascii="標楷體" w:eastAsia="標楷體" w:hAnsi="標楷體"/>
                <w:color w:val="000000" w:themeColor="text1"/>
                <w:sz w:val="12"/>
                <w:szCs w:val="12"/>
                <w:shd w:val="pct10" w:color="auto" w:fill="FFFFFF"/>
              </w:rPr>
            </w:pPr>
          </w:p>
        </w:tc>
        <w:tc>
          <w:tcPr>
            <w:tcW w:w="992" w:type="dxa"/>
            <w:tcBorders>
              <w:bottom w:val="single" w:sz="4" w:space="0" w:color="auto"/>
            </w:tcBorders>
            <w:vAlign w:val="center"/>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第七課</w:t>
            </w:r>
          </w:p>
          <w:p w:rsidR="009F086D" w:rsidRPr="009F086D" w:rsidRDefault="009F086D" w:rsidP="009F086D">
            <w:pPr>
              <w:rPr>
                <w:rFonts w:ascii="標楷體" w:eastAsia="標楷體" w:hAnsi="標楷體" w:cs="新細明體"/>
                <w:color w:val="000000" w:themeColor="text1"/>
                <w:sz w:val="12"/>
                <w:szCs w:val="12"/>
              </w:rPr>
            </w:pPr>
            <w:r w:rsidRPr="009F086D">
              <w:rPr>
                <w:rFonts w:ascii="標楷體" w:eastAsia="標楷體" w:hAnsi="標楷體" w:hint="eastAsia"/>
                <w:color w:val="000000" w:themeColor="text1"/>
                <w:sz w:val="12"/>
                <w:szCs w:val="12"/>
              </w:rPr>
              <w:t>小布熊的悄悄話</w:t>
            </w:r>
          </w:p>
        </w:tc>
        <w:tc>
          <w:tcPr>
            <w:tcW w:w="1417" w:type="dxa"/>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Unit 3  Rr and Ss (Thumbelina)</w:t>
            </w:r>
          </w:p>
        </w:tc>
        <w:tc>
          <w:tcPr>
            <w:tcW w:w="1134" w:type="dxa"/>
            <w:tcBorders>
              <w:bottom w:val="single" w:sz="4" w:space="0" w:color="auto"/>
            </w:tcBorders>
            <w:vAlign w:val="center"/>
          </w:tcPr>
          <w:p w:rsidR="009F086D" w:rsidRPr="009F086D" w:rsidRDefault="009F086D" w:rsidP="009F086D">
            <w:pPr>
              <w:snapToGrid w:val="0"/>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閱讀教育</w:t>
            </w:r>
          </w:p>
        </w:tc>
      </w:tr>
      <w:tr w:rsidR="009F086D" w:rsidRPr="009F086D" w:rsidTr="00C8785E">
        <w:trPr>
          <w:cantSplit/>
          <w:trHeight w:val="600"/>
          <w:jc w:val="center"/>
        </w:trPr>
        <w:tc>
          <w:tcPr>
            <w:tcW w:w="562" w:type="dxa"/>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8</w:t>
            </w:r>
          </w:p>
        </w:tc>
        <w:tc>
          <w:tcPr>
            <w:tcW w:w="851" w:type="dxa"/>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03</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30</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04</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03</w:t>
            </w:r>
          </w:p>
        </w:tc>
        <w:tc>
          <w:tcPr>
            <w:tcW w:w="1984"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1.腸病毒防治宣導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2.兒童節慶祝活動（才藝表演會）</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3.4/3-4/5兒童節連假</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 xml:space="preserve">4.第一次評量試卷審查 </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5.模範兒童表揚</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6.學年會議</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7.領域會議</w:t>
            </w:r>
          </w:p>
        </w:tc>
        <w:tc>
          <w:tcPr>
            <w:tcW w:w="426" w:type="dxa"/>
            <w:vMerge/>
            <w:vAlign w:val="center"/>
          </w:tcPr>
          <w:p w:rsidR="009F086D" w:rsidRPr="009F086D" w:rsidRDefault="009F086D" w:rsidP="009F086D">
            <w:pPr>
              <w:snapToGrid w:val="0"/>
              <w:spacing w:line="160" w:lineRule="exact"/>
              <w:jc w:val="center"/>
              <w:rPr>
                <w:rFonts w:ascii="標楷體" w:eastAsia="標楷體" w:hAnsi="標楷體"/>
                <w:color w:val="000000" w:themeColor="text1"/>
                <w:sz w:val="12"/>
                <w:szCs w:val="12"/>
                <w:shd w:val="pct10" w:color="auto" w:fill="FFFFFF"/>
              </w:rPr>
            </w:pPr>
          </w:p>
        </w:tc>
        <w:tc>
          <w:tcPr>
            <w:tcW w:w="992" w:type="dxa"/>
            <w:vAlign w:val="center"/>
          </w:tcPr>
          <w:p w:rsidR="009F086D" w:rsidRPr="009F086D" w:rsidRDefault="009F086D" w:rsidP="009F086D">
            <w:pPr>
              <w:rPr>
                <w:rFonts w:ascii="標楷體" w:eastAsia="標楷體" w:hAnsi="標楷體" w:cs="新細明體"/>
                <w:color w:val="000000" w:themeColor="text1"/>
                <w:sz w:val="12"/>
                <w:szCs w:val="12"/>
              </w:rPr>
            </w:pPr>
            <w:r w:rsidRPr="009F086D">
              <w:rPr>
                <w:rFonts w:ascii="標楷體" w:eastAsia="標楷體" w:hAnsi="標楷體" w:hint="eastAsia"/>
                <w:color w:val="000000" w:themeColor="text1"/>
                <w:sz w:val="12"/>
                <w:szCs w:val="12"/>
              </w:rPr>
              <w:t>語文天地二</w:t>
            </w:r>
          </w:p>
        </w:tc>
        <w:tc>
          <w:tcPr>
            <w:tcW w:w="1417" w:type="dxa"/>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Unit 3  Rr and Ss (Thumbelina)</w:t>
            </w:r>
          </w:p>
        </w:tc>
        <w:tc>
          <w:tcPr>
            <w:tcW w:w="1134" w:type="dxa"/>
            <w:vAlign w:val="center"/>
          </w:tcPr>
          <w:p w:rsidR="009F086D" w:rsidRPr="009F086D" w:rsidRDefault="009F086D" w:rsidP="009F086D">
            <w:pPr>
              <w:snapToGrid w:val="0"/>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兒童節慶祝活動（才藝表演會）</w:t>
            </w:r>
          </w:p>
        </w:tc>
      </w:tr>
      <w:tr w:rsidR="009F086D" w:rsidRPr="009F086D" w:rsidTr="00C8785E">
        <w:trPr>
          <w:cantSplit/>
          <w:trHeight w:val="461"/>
          <w:jc w:val="center"/>
        </w:trPr>
        <w:tc>
          <w:tcPr>
            <w:tcW w:w="562"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9</w:t>
            </w:r>
          </w:p>
        </w:tc>
        <w:tc>
          <w:tcPr>
            <w:tcW w:w="851" w:type="dxa"/>
            <w:tcBorders>
              <w:bottom w:val="single" w:sz="4" w:space="0" w:color="auto"/>
            </w:tcBorders>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04</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06</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04</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10</w:t>
            </w:r>
          </w:p>
        </w:tc>
        <w:tc>
          <w:tcPr>
            <w:tcW w:w="1984"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1.畢業生造冊</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2.體適能檢測週</w:t>
            </w:r>
          </w:p>
          <w:p w:rsidR="009F086D" w:rsidRPr="009F086D" w:rsidRDefault="009F086D" w:rsidP="009F086D">
            <w:pPr>
              <w:snapToGrid w:val="0"/>
              <w:spacing w:line="120" w:lineRule="exact"/>
              <w:ind w:left="180" w:hangingChars="150" w:hanging="180"/>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3.家暴防治宣導</w:t>
            </w:r>
          </w:p>
          <w:p w:rsidR="009F086D" w:rsidRPr="009F086D" w:rsidRDefault="009F086D" w:rsidP="009F086D">
            <w:pPr>
              <w:snapToGrid w:val="0"/>
              <w:spacing w:line="120" w:lineRule="exact"/>
              <w:ind w:left="180" w:hangingChars="150" w:hanging="180"/>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4.永續校園與環境教育宣導</w:t>
            </w:r>
          </w:p>
          <w:p w:rsidR="009F086D" w:rsidRPr="009F086D" w:rsidRDefault="009F086D" w:rsidP="009F086D">
            <w:pPr>
              <w:snapToGrid w:val="0"/>
              <w:spacing w:line="120" w:lineRule="exact"/>
              <w:ind w:left="180" w:hangingChars="150" w:hanging="180"/>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5.課發會</w:t>
            </w:r>
          </w:p>
        </w:tc>
        <w:tc>
          <w:tcPr>
            <w:tcW w:w="426" w:type="dxa"/>
            <w:vMerge/>
            <w:vAlign w:val="center"/>
          </w:tcPr>
          <w:p w:rsidR="009F086D" w:rsidRPr="009F086D" w:rsidRDefault="009F086D" w:rsidP="009F086D">
            <w:pPr>
              <w:widowControl/>
              <w:snapToGrid w:val="0"/>
              <w:spacing w:before="100" w:beforeAutospacing="1" w:after="100" w:afterAutospacing="1" w:line="160" w:lineRule="exact"/>
              <w:rPr>
                <w:rFonts w:ascii="標楷體" w:eastAsia="標楷體" w:hAnsi="標楷體" w:cs="Arial Unicode MS"/>
                <w:color w:val="000000" w:themeColor="text1"/>
                <w:kern w:val="0"/>
                <w:sz w:val="12"/>
                <w:szCs w:val="12"/>
              </w:rPr>
            </w:pPr>
          </w:p>
        </w:tc>
        <w:tc>
          <w:tcPr>
            <w:tcW w:w="992" w:type="dxa"/>
            <w:tcBorders>
              <w:bottom w:val="single" w:sz="4" w:space="0" w:color="auto"/>
            </w:tcBorders>
            <w:vAlign w:val="center"/>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閱讀列車</w:t>
            </w:r>
          </w:p>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樹上的小房子</w:t>
            </w:r>
          </w:p>
          <w:p w:rsidR="009F086D" w:rsidRPr="009F086D" w:rsidRDefault="009F086D" w:rsidP="009F086D">
            <w:pPr>
              <w:rPr>
                <w:rFonts w:ascii="標楷體" w:eastAsia="標楷體" w:hAnsi="標楷體" w:cs="新細明體"/>
                <w:color w:val="000000" w:themeColor="text1"/>
                <w:sz w:val="12"/>
                <w:szCs w:val="12"/>
              </w:rPr>
            </w:pPr>
            <w:r w:rsidRPr="009F086D">
              <w:rPr>
                <w:rFonts w:ascii="標楷體" w:eastAsia="標楷體" w:hAnsi="標楷體"/>
                <w:color w:val="000000" w:themeColor="text1"/>
                <w:sz w:val="12"/>
                <w:szCs w:val="12"/>
              </w:rPr>
              <w:t>第一次評量複習</w:t>
            </w:r>
          </w:p>
        </w:tc>
        <w:tc>
          <w:tcPr>
            <w:tcW w:w="1417" w:type="dxa"/>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Unit 3  Rr and Ss (Thumbelina)</w:t>
            </w:r>
          </w:p>
        </w:tc>
        <w:tc>
          <w:tcPr>
            <w:tcW w:w="1134" w:type="dxa"/>
            <w:tcBorders>
              <w:bottom w:val="single" w:sz="4" w:space="0" w:color="auto"/>
            </w:tcBorders>
            <w:vAlign w:val="center"/>
          </w:tcPr>
          <w:p w:rsidR="009F086D" w:rsidRPr="009F086D" w:rsidRDefault="009F086D" w:rsidP="009F086D">
            <w:pPr>
              <w:snapToGrid w:val="0"/>
              <w:ind w:left="180" w:hangingChars="150" w:hanging="180"/>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家暴防治宣導</w:t>
            </w:r>
          </w:p>
        </w:tc>
      </w:tr>
      <w:tr w:rsidR="009F086D" w:rsidRPr="009F086D" w:rsidTr="00C8785E">
        <w:trPr>
          <w:cantSplit/>
          <w:trHeight w:val="643"/>
          <w:jc w:val="center"/>
        </w:trPr>
        <w:tc>
          <w:tcPr>
            <w:tcW w:w="562"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10</w:t>
            </w:r>
          </w:p>
        </w:tc>
        <w:tc>
          <w:tcPr>
            <w:tcW w:w="851" w:type="dxa"/>
            <w:tcBorders>
              <w:bottom w:val="single" w:sz="4" w:space="0" w:color="auto"/>
            </w:tcBorders>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04</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13</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04</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17</w:t>
            </w:r>
          </w:p>
        </w:tc>
        <w:tc>
          <w:tcPr>
            <w:tcW w:w="1984"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1.4/14-4/15第一次評量</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2.午餐期中滿意度調查</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p>
        </w:tc>
        <w:tc>
          <w:tcPr>
            <w:tcW w:w="426" w:type="dxa"/>
            <w:vMerge/>
            <w:vAlign w:val="center"/>
          </w:tcPr>
          <w:p w:rsidR="009F086D" w:rsidRPr="009F086D" w:rsidRDefault="009F086D" w:rsidP="009F086D">
            <w:pPr>
              <w:snapToGrid w:val="0"/>
              <w:spacing w:line="160" w:lineRule="exact"/>
              <w:jc w:val="center"/>
              <w:rPr>
                <w:rFonts w:ascii="標楷體" w:eastAsia="標楷體" w:hAnsi="標楷體"/>
                <w:color w:val="000000" w:themeColor="text1"/>
                <w:sz w:val="12"/>
                <w:szCs w:val="12"/>
              </w:rPr>
            </w:pPr>
          </w:p>
        </w:tc>
        <w:tc>
          <w:tcPr>
            <w:tcW w:w="992" w:type="dxa"/>
            <w:tcBorders>
              <w:bottom w:val="single" w:sz="4" w:space="0" w:color="auto"/>
            </w:tcBorders>
            <w:vAlign w:val="center"/>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第一次評量</w:t>
            </w:r>
          </w:p>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第八課</w:t>
            </w:r>
          </w:p>
          <w:p w:rsidR="009F086D" w:rsidRPr="009F086D" w:rsidRDefault="009F086D" w:rsidP="009F086D">
            <w:pPr>
              <w:rPr>
                <w:rFonts w:ascii="標楷體" w:eastAsia="標楷體" w:hAnsi="標楷體" w:cs="新細明體"/>
                <w:color w:val="000000" w:themeColor="text1"/>
                <w:sz w:val="12"/>
                <w:szCs w:val="12"/>
              </w:rPr>
            </w:pPr>
            <w:r w:rsidRPr="009F086D">
              <w:rPr>
                <w:rFonts w:ascii="標楷體" w:eastAsia="標楷體" w:hAnsi="標楷體" w:hint="eastAsia"/>
                <w:color w:val="000000" w:themeColor="text1"/>
                <w:sz w:val="12"/>
                <w:szCs w:val="12"/>
              </w:rPr>
              <w:t>跌倒</w:t>
            </w:r>
          </w:p>
        </w:tc>
        <w:tc>
          <w:tcPr>
            <w:tcW w:w="1417" w:type="dxa"/>
            <w:tcBorders>
              <w:bottom w:val="single" w:sz="4" w:space="0" w:color="auto"/>
            </w:tcBorders>
            <w:vAlign w:val="center"/>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Review 1</w:t>
            </w:r>
          </w:p>
        </w:tc>
        <w:tc>
          <w:tcPr>
            <w:tcW w:w="1134" w:type="dxa"/>
            <w:tcBorders>
              <w:bottom w:val="single" w:sz="4" w:space="0" w:color="auto"/>
            </w:tcBorders>
            <w:vAlign w:val="center"/>
          </w:tcPr>
          <w:p w:rsidR="009F086D" w:rsidRPr="009F086D" w:rsidRDefault="009F086D" w:rsidP="009F086D">
            <w:pPr>
              <w:snapToGrid w:val="0"/>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第一次評量</w:t>
            </w:r>
          </w:p>
          <w:p w:rsidR="009F086D" w:rsidRPr="009F086D" w:rsidRDefault="009F086D" w:rsidP="009F086D">
            <w:pPr>
              <w:adjustRightInd w:val="0"/>
              <w:snapToGrid w:val="0"/>
              <w:rPr>
                <w:rFonts w:ascii="標楷體" w:eastAsia="標楷體" w:hAnsi="標楷體"/>
                <w:color w:val="000000" w:themeColor="text1"/>
                <w:sz w:val="12"/>
                <w:szCs w:val="12"/>
              </w:rPr>
            </w:pPr>
          </w:p>
        </w:tc>
      </w:tr>
      <w:tr w:rsidR="009F086D" w:rsidRPr="009F086D" w:rsidTr="00C8785E">
        <w:trPr>
          <w:cantSplit/>
          <w:trHeight w:val="600"/>
          <w:jc w:val="center"/>
        </w:trPr>
        <w:tc>
          <w:tcPr>
            <w:tcW w:w="562"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11</w:t>
            </w:r>
          </w:p>
        </w:tc>
        <w:tc>
          <w:tcPr>
            <w:tcW w:w="851" w:type="dxa"/>
            <w:tcBorders>
              <w:bottom w:val="single" w:sz="4" w:space="0" w:color="auto"/>
            </w:tcBorders>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04</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20</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04</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24</w:t>
            </w:r>
          </w:p>
        </w:tc>
        <w:tc>
          <w:tcPr>
            <w:tcW w:w="1984"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1.蘆竹園地出刋</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2.4/25校慶運動會暨親職教育日</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3.新生報到作業</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4.祖孫夏令營活動規劃</w:t>
            </w:r>
          </w:p>
        </w:tc>
        <w:tc>
          <w:tcPr>
            <w:tcW w:w="426" w:type="dxa"/>
            <w:vMerge/>
            <w:textDirection w:val="tbRlV"/>
            <w:vAlign w:val="center"/>
          </w:tcPr>
          <w:p w:rsidR="009F086D" w:rsidRPr="009F086D" w:rsidRDefault="009F086D" w:rsidP="009F086D">
            <w:pPr>
              <w:snapToGrid w:val="0"/>
              <w:spacing w:line="160" w:lineRule="exact"/>
              <w:ind w:left="113" w:right="113"/>
              <w:rPr>
                <w:rFonts w:ascii="標楷體" w:eastAsia="標楷體" w:hAnsi="標楷體" w:cs="Courier New"/>
                <w:color w:val="000000" w:themeColor="text1"/>
                <w:sz w:val="12"/>
                <w:szCs w:val="12"/>
              </w:rPr>
            </w:pPr>
          </w:p>
        </w:tc>
        <w:tc>
          <w:tcPr>
            <w:tcW w:w="992" w:type="dxa"/>
            <w:tcBorders>
              <w:bottom w:val="single" w:sz="4" w:space="0" w:color="auto"/>
            </w:tcBorders>
            <w:vAlign w:val="center"/>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第九課</w:t>
            </w:r>
          </w:p>
          <w:p w:rsidR="009F086D" w:rsidRPr="009F086D" w:rsidRDefault="009F086D" w:rsidP="009F086D">
            <w:pPr>
              <w:rPr>
                <w:rFonts w:ascii="標楷體" w:eastAsia="標楷體" w:hAnsi="標楷體" w:cs="新細明體"/>
                <w:color w:val="000000" w:themeColor="text1"/>
                <w:sz w:val="12"/>
                <w:szCs w:val="12"/>
              </w:rPr>
            </w:pPr>
            <w:r w:rsidRPr="009F086D">
              <w:rPr>
                <w:rFonts w:ascii="標楷體" w:eastAsia="標楷體" w:hAnsi="標楷體" w:hint="eastAsia"/>
                <w:color w:val="000000" w:themeColor="text1"/>
                <w:sz w:val="12"/>
                <w:szCs w:val="12"/>
              </w:rPr>
              <w:t>賞鳥</w:t>
            </w:r>
          </w:p>
        </w:tc>
        <w:tc>
          <w:tcPr>
            <w:tcW w:w="1417" w:type="dxa"/>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Unit 4  Tt and Uu  (The King’s New Clothes)</w:t>
            </w:r>
          </w:p>
        </w:tc>
        <w:tc>
          <w:tcPr>
            <w:tcW w:w="1134" w:type="dxa"/>
            <w:tcBorders>
              <w:bottom w:val="single" w:sz="4" w:space="0" w:color="auto"/>
            </w:tcBorders>
            <w:vAlign w:val="center"/>
          </w:tcPr>
          <w:p w:rsidR="009F086D" w:rsidRPr="009F086D" w:rsidRDefault="009F086D" w:rsidP="009F086D">
            <w:pPr>
              <w:snapToGrid w:val="0"/>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校慶活動準備</w:t>
            </w:r>
          </w:p>
        </w:tc>
      </w:tr>
      <w:tr w:rsidR="009F086D" w:rsidRPr="009F086D" w:rsidTr="00C8785E">
        <w:trPr>
          <w:cantSplit/>
          <w:trHeight w:val="600"/>
          <w:jc w:val="center"/>
        </w:trPr>
        <w:tc>
          <w:tcPr>
            <w:tcW w:w="562"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12</w:t>
            </w:r>
          </w:p>
        </w:tc>
        <w:tc>
          <w:tcPr>
            <w:tcW w:w="851" w:type="dxa"/>
            <w:tcBorders>
              <w:bottom w:val="single" w:sz="4" w:space="0" w:color="auto"/>
            </w:tcBorders>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04</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27</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05</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01</w:t>
            </w:r>
          </w:p>
        </w:tc>
        <w:tc>
          <w:tcPr>
            <w:tcW w:w="1984" w:type="dxa"/>
            <w:vAlign w:val="center"/>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1.榮譽制度兌獎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2.自治市改選籌備</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3.性別平等教育宣導月</w:t>
            </w:r>
          </w:p>
        </w:tc>
        <w:tc>
          <w:tcPr>
            <w:tcW w:w="426" w:type="dxa"/>
            <w:vMerge/>
            <w:vAlign w:val="center"/>
          </w:tcPr>
          <w:p w:rsidR="009F086D" w:rsidRPr="009F086D" w:rsidRDefault="009F086D" w:rsidP="009F086D">
            <w:pPr>
              <w:snapToGrid w:val="0"/>
              <w:spacing w:line="160" w:lineRule="exact"/>
              <w:jc w:val="center"/>
              <w:rPr>
                <w:rFonts w:ascii="標楷體" w:eastAsia="標楷體" w:hAnsi="標楷體"/>
                <w:color w:val="000000" w:themeColor="text1"/>
                <w:sz w:val="12"/>
                <w:szCs w:val="12"/>
              </w:rPr>
            </w:pPr>
          </w:p>
        </w:tc>
        <w:tc>
          <w:tcPr>
            <w:tcW w:w="992" w:type="dxa"/>
            <w:tcBorders>
              <w:bottom w:val="single" w:sz="4" w:space="0" w:color="auto"/>
            </w:tcBorders>
            <w:vAlign w:val="center"/>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第十課</w:t>
            </w:r>
          </w:p>
          <w:p w:rsidR="009F086D" w:rsidRPr="009F086D" w:rsidRDefault="009F086D" w:rsidP="009F086D">
            <w:pPr>
              <w:rPr>
                <w:rFonts w:ascii="標楷體" w:eastAsia="標楷體" w:hAnsi="標楷體" w:cs="新細明體"/>
                <w:color w:val="000000" w:themeColor="text1"/>
                <w:sz w:val="12"/>
                <w:szCs w:val="12"/>
              </w:rPr>
            </w:pPr>
            <w:r w:rsidRPr="009F086D">
              <w:rPr>
                <w:rFonts w:ascii="標楷體" w:eastAsia="標楷體" w:hAnsi="標楷體" w:hint="eastAsia"/>
                <w:color w:val="000000" w:themeColor="text1"/>
                <w:sz w:val="12"/>
                <w:szCs w:val="12"/>
              </w:rPr>
              <w:t>我的借書證</w:t>
            </w:r>
          </w:p>
        </w:tc>
        <w:tc>
          <w:tcPr>
            <w:tcW w:w="1417" w:type="dxa"/>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Unit 4  Tt and Uu  (The King’s New Clothes)</w:t>
            </w:r>
          </w:p>
        </w:tc>
        <w:tc>
          <w:tcPr>
            <w:tcW w:w="1134" w:type="dxa"/>
            <w:tcBorders>
              <w:bottom w:val="single" w:sz="4" w:space="0" w:color="auto"/>
            </w:tcBorders>
            <w:vAlign w:val="center"/>
          </w:tcPr>
          <w:p w:rsidR="009F086D" w:rsidRPr="009F086D" w:rsidRDefault="009F086D" w:rsidP="009F086D">
            <w:pPr>
              <w:snapToGrid w:val="0"/>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性別平等教育宣導月</w:t>
            </w:r>
          </w:p>
        </w:tc>
      </w:tr>
      <w:tr w:rsidR="009F086D" w:rsidRPr="009F086D" w:rsidTr="00C8785E">
        <w:trPr>
          <w:cantSplit/>
          <w:trHeight w:val="600"/>
          <w:jc w:val="center"/>
        </w:trPr>
        <w:tc>
          <w:tcPr>
            <w:tcW w:w="562" w:type="dxa"/>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13</w:t>
            </w:r>
          </w:p>
        </w:tc>
        <w:tc>
          <w:tcPr>
            <w:tcW w:w="851" w:type="dxa"/>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05</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04</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05/08</w:t>
            </w:r>
          </w:p>
        </w:tc>
        <w:tc>
          <w:tcPr>
            <w:tcW w:w="1984" w:type="dxa"/>
            <w:vAlign w:val="center"/>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1.期中作業檢閱</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2.安全教育宣導</w:t>
            </w:r>
          </w:p>
          <w:p w:rsidR="009F086D" w:rsidRPr="009F086D" w:rsidRDefault="009F086D" w:rsidP="009F086D">
            <w:pPr>
              <w:snapToGrid w:val="0"/>
              <w:spacing w:line="120" w:lineRule="exact"/>
              <w:ind w:left="120" w:hangingChars="100" w:hanging="120"/>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3.生命教育宣導活動</w:t>
            </w:r>
          </w:p>
          <w:p w:rsidR="009F086D" w:rsidRPr="009F086D" w:rsidRDefault="009F086D" w:rsidP="009F086D">
            <w:pPr>
              <w:snapToGrid w:val="0"/>
              <w:spacing w:line="120" w:lineRule="exact"/>
              <w:ind w:left="120" w:hangingChars="100" w:hanging="120"/>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4.家庭教育-孝親家庭月</w:t>
            </w:r>
          </w:p>
        </w:tc>
        <w:tc>
          <w:tcPr>
            <w:tcW w:w="426" w:type="dxa"/>
            <w:vMerge/>
            <w:vAlign w:val="center"/>
          </w:tcPr>
          <w:p w:rsidR="009F086D" w:rsidRPr="009F086D" w:rsidRDefault="009F086D" w:rsidP="009F086D">
            <w:pPr>
              <w:snapToGrid w:val="0"/>
              <w:spacing w:line="160" w:lineRule="exact"/>
              <w:jc w:val="center"/>
              <w:rPr>
                <w:rFonts w:ascii="標楷體" w:eastAsia="標楷體" w:hAnsi="標楷體"/>
                <w:color w:val="000000" w:themeColor="text1"/>
                <w:sz w:val="12"/>
                <w:szCs w:val="12"/>
              </w:rPr>
            </w:pPr>
          </w:p>
        </w:tc>
        <w:tc>
          <w:tcPr>
            <w:tcW w:w="992" w:type="dxa"/>
            <w:vAlign w:val="center"/>
          </w:tcPr>
          <w:p w:rsidR="009F086D" w:rsidRPr="009F086D" w:rsidRDefault="009F086D" w:rsidP="009F086D">
            <w:pPr>
              <w:rPr>
                <w:rFonts w:ascii="標楷體" w:eastAsia="標楷體" w:hAnsi="標楷體" w:cs="新細明體"/>
                <w:color w:val="000000" w:themeColor="text1"/>
                <w:sz w:val="12"/>
                <w:szCs w:val="12"/>
              </w:rPr>
            </w:pPr>
            <w:r w:rsidRPr="009F086D">
              <w:rPr>
                <w:rFonts w:ascii="標楷體" w:eastAsia="標楷體" w:hAnsi="標楷體" w:hint="eastAsia"/>
                <w:color w:val="000000" w:themeColor="text1"/>
                <w:sz w:val="12"/>
                <w:szCs w:val="12"/>
              </w:rPr>
              <w:t>語文天地三</w:t>
            </w:r>
          </w:p>
        </w:tc>
        <w:tc>
          <w:tcPr>
            <w:tcW w:w="1417" w:type="dxa"/>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Unit 4  Tt and Uu  (The King’s New Clothes)</w:t>
            </w:r>
          </w:p>
        </w:tc>
        <w:tc>
          <w:tcPr>
            <w:tcW w:w="1134" w:type="dxa"/>
            <w:vAlign w:val="center"/>
          </w:tcPr>
          <w:p w:rsidR="009F086D" w:rsidRPr="009F086D" w:rsidRDefault="009F086D" w:rsidP="009F086D">
            <w:pPr>
              <w:snapToGrid w:val="0"/>
              <w:ind w:left="120" w:hangingChars="100" w:hanging="120"/>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家庭教育-孝親家庭月</w:t>
            </w:r>
          </w:p>
        </w:tc>
      </w:tr>
      <w:tr w:rsidR="009F086D" w:rsidRPr="009F086D" w:rsidTr="00C8785E">
        <w:trPr>
          <w:cantSplit/>
          <w:trHeight w:val="459"/>
          <w:jc w:val="center"/>
        </w:trPr>
        <w:tc>
          <w:tcPr>
            <w:tcW w:w="562"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14.</w:t>
            </w:r>
          </w:p>
        </w:tc>
        <w:tc>
          <w:tcPr>
            <w:tcW w:w="851" w:type="dxa"/>
            <w:tcBorders>
              <w:bottom w:val="single" w:sz="4" w:space="0" w:color="auto"/>
            </w:tcBorders>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05</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11</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05</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15</w:t>
            </w:r>
          </w:p>
        </w:tc>
        <w:tc>
          <w:tcPr>
            <w:tcW w:w="1984" w:type="dxa"/>
            <w:vAlign w:val="center"/>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1.教科書評選</w:t>
            </w:r>
          </w:p>
          <w:p w:rsidR="009F086D" w:rsidRPr="009F086D" w:rsidRDefault="009F086D" w:rsidP="009F086D">
            <w:pPr>
              <w:snapToGrid w:val="0"/>
              <w:spacing w:line="120" w:lineRule="exact"/>
              <w:ind w:left="120" w:hangingChars="100" w:hanging="120"/>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2.政見發表會(一)</w:t>
            </w:r>
          </w:p>
          <w:p w:rsidR="009F086D" w:rsidRPr="009F086D" w:rsidRDefault="009F086D" w:rsidP="009F086D">
            <w:pPr>
              <w:snapToGrid w:val="0"/>
              <w:spacing w:line="120" w:lineRule="exact"/>
              <w:ind w:left="120" w:hangingChars="100" w:hanging="120"/>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3.本土語言選修課程調查</w:t>
            </w:r>
          </w:p>
          <w:p w:rsidR="009F086D" w:rsidRPr="009F086D" w:rsidRDefault="009F086D" w:rsidP="009F086D">
            <w:pPr>
              <w:snapToGrid w:val="0"/>
              <w:spacing w:line="120" w:lineRule="exact"/>
              <w:ind w:left="120" w:hangingChars="100" w:hanging="120"/>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4.國際家庭日-愛家515宣導</w:t>
            </w:r>
          </w:p>
        </w:tc>
        <w:tc>
          <w:tcPr>
            <w:tcW w:w="426" w:type="dxa"/>
            <w:vMerge/>
            <w:vAlign w:val="center"/>
          </w:tcPr>
          <w:p w:rsidR="009F086D" w:rsidRPr="009F086D" w:rsidRDefault="009F086D" w:rsidP="009F086D">
            <w:pPr>
              <w:snapToGrid w:val="0"/>
              <w:spacing w:line="160" w:lineRule="exact"/>
              <w:jc w:val="center"/>
              <w:rPr>
                <w:rFonts w:ascii="標楷體" w:eastAsia="標楷體" w:hAnsi="標楷體"/>
                <w:color w:val="000000" w:themeColor="text1"/>
                <w:sz w:val="12"/>
                <w:szCs w:val="12"/>
              </w:rPr>
            </w:pPr>
          </w:p>
        </w:tc>
        <w:tc>
          <w:tcPr>
            <w:tcW w:w="992" w:type="dxa"/>
            <w:tcBorders>
              <w:bottom w:val="single" w:sz="4" w:space="0" w:color="auto"/>
            </w:tcBorders>
            <w:vAlign w:val="center"/>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第十一課</w:t>
            </w:r>
          </w:p>
          <w:p w:rsidR="009F086D" w:rsidRPr="009F086D" w:rsidRDefault="009F086D" w:rsidP="009F086D">
            <w:pPr>
              <w:rPr>
                <w:rFonts w:ascii="標楷體" w:eastAsia="標楷體" w:hAnsi="標楷體" w:cs="新細明體"/>
                <w:color w:val="000000" w:themeColor="text1"/>
                <w:sz w:val="12"/>
                <w:szCs w:val="12"/>
              </w:rPr>
            </w:pPr>
            <w:r w:rsidRPr="009F086D">
              <w:rPr>
                <w:rFonts w:ascii="標楷體" w:eastAsia="標楷體" w:hAnsi="標楷體" w:hint="eastAsia"/>
                <w:color w:val="000000" w:themeColor="text1"/>
                <w:sz w:val="12"/>
                <w:szCs w:val="12"/>
              </w:rPr>
              <w:t>救救小蝌蚪</w:t>
            </w:r>
          </w:p>
        </w:tc>
        <w:tc>
          <w:tcPr>
            <w:tcW w:w="1417" w:type="dxa"/>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Unit 5  Vv and Ww (Pinocchio)</w:t>
            </w:r>
          </w:p>
        </w:tc>
        <w:tc>
          <w:tcPr>
            <w:tcW w:w="1134" w:type="dxa"/>
            <w:tcBorders>
              <w:bottom w:val="single" w:sz="4" w:space="0" w:color="auto"/>
            </w:tcBorders>
            <w:vAlign w:val="center"/>
          </w:tcPr>
          <w:p w:rsidR="009F086D" w:rsidRPr="009F086D" w:rsidRDefault="009F086D" w:rsidP="009F086D">
            <w:pPr>
              <w:snapToGrid w:val="0"/>
              <w:ind w:left="120" w:hangingChars="100" w:hanging="120"/>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國際家庭日-愛家515宣導</w:t>
            </w:r>
          </w:p>
        </w:tc>
      </w:tr>
      <w:tr w:rsidR="009F086D" w:rsidRPr="009F086D" w:rsidTr="00C8785E">
        <w:trPr>
          <w:cantSplit/>
          <w:trHeight w:val="538"/>
          <w:jc w:val="center"/>
        </w:trPr>
        <w:tc>
          <w:tcPr>
            <w:tcW w:w="562"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15</w:t>
            </w:r>
          </w:p>
        </w:tc>
        <w:tc>
          <w:tcPr>
            <w:tcW w:w="851" w:type="dxa"/>
            <w:tcBorders>
              <w:bottom w:val="single" w:sz="4" w:space="0" w:color="auto"/>
            </w:tcBorders>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05</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18</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05/22</w:t>
            </w:r>
          </w:p>
        </w:tc>
        <w:tc>
          <w:tcPr>
            <w:tcW w:w="1984" w:type="dxa"/>
            <w:vAlign w:val="center"/>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1.科學能力競賽</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2.暑期育樂營宣導、規劃</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3.家庭訪問</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 xml:space="preserve">4.政見發表會(二) </w:t>
            </w:r>
          </w:p>
        </w:tc>
        <w:tc>
          <w:tcPr>
            <w:tcW w:w="426" w:type="dxa"/>
            <w:vMerge/>
            <w:vAlign w:val="center"/>
          </w:tcPr>
          <w:p w:rsidR="009F086D" w:rsidRPr="009F086D" w:rsidRDefault="009F086D" w:rsidP="009F086D">
            <w:pPr>
              <w:snapToGrid w:val="0"/>
              <w:spacing w:line="160" w:lineRule="exact"/>
              <w:jc w:val="center"/>
              <w:rPr>
                <w:rFonts w:ascii="標楷體" w:eastAsia="標楷體" w:hAnsi="標楷體"/>
                <w:color w:val="000000" w:themeColor="text1"/>
                <w:sz w:val="12"/>
                <w:szCs w:val="12"/>
              </w:rPr>
            </w:pPr>
          </w:p>
        </w:tc>
        <w:tc>
          <w:tcPr>
            <w:tcW w:w="992" w:type="dxa"/>
            <w:tcBorders>
              <w:bottom w:val="single" w:sz="4" w:space="0" w:color="auto"/>
            </w:tcBorders>
            <w:vAlign w:val="center"/>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第十二課</w:t>
            </w:r>
          </w:p>
          <w:p w:rsidR="009F086D" w:rsidRPr="009F086D" w:rsidRDefault="009F086D" w:rsidP="009F086D">
            <w:pPr>
              <w:rPr>
                <w:rFonts w:ascii="標楷體" w:eastAsia="標楷體" w:hAnsi="標楷體" w:cs="新細明體"/>
                <w:color w:val="000000" w:themeColor="text1"/>
                <w:sz w:val="12"/>
                <w:szCs w:val="12"/>
              </w:rPr>
            </w:pPr>
            <w:r w:rsidRPr="009F086D">
              <w:rPr>
                <w:rFonts w:ascii="標楷體" w:eastAsia="標楷體" w:hAnsi="標楷體" w:hint="eastAsia"/>
                <w:color w:val="000000" w:themeColor="text1"/>
                <w:sz w:val="12"/>
                <w:szCs w:val="12"/>
              </w:rPr>
              <w:t>猴子撈月亮</w:t>
            </w:r>
          </w:p>
        </w:tc>
        <w:tc>
          <w:tcPr>
            <w:tcW w:w="1417" w:type="dxa"/>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Unit 5  Vv and Ww (Pinocchio)</w:t>
            </w:r>
          </w:p>
        </w:tc>
        <w:tc>
          <w:tcPr>
            <w:tcW w:w="1134" w:type="dxa"/>
            <w:tcBorders>
              <w:bottom w:val="single" w:sz="4" w:space="0" w:color="auto"/>
            </w:tcBorders>
            <w:vAlign w:val="center"/>
          </w:tcPr>
          <w:p w:rsidR="009F086D" w:rsidRPr="009F086D" w:rsidRDefault="009F086D" w:rsidP="009F086D">
            <w:pPr>
              <w:snapToGrid w:val="0"/>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政見發表會(二)</w:t>
            </w:r>
          </w:p>
        </w:tc>
      </w:tr>
      <w:tr w:rsidR="009F086D" w:rsidRPr="009F086D" w:rsidTr="00C8785E">
        <w:trPr>
          <w:cantSplit/>
          <w:trHeight w:val="600"/>
          <w:jc w:val="center"/>
        </w:trPr>
        <w:tc>
          <w:tcPr>
            <w:tcW w:w="562"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16</w:t>
            </w:r>
          </w:p>
        </w:tc>
        <w:tc>
          <w:tcPr>
            <w:tcW w:w="851" w:type="dxa"/>
            <w:tcBorders>
              <w:bottom w:val="single" w:sz="4" w:space="0" w:color="auto"/>
            </w:tcBorders>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5</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25</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5</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29</w:t>
            </w:r>
          </w:p>
        </w:tc>
        <w:tc>
          <w:tcPr>
            <w:tcW w:w="1984" w:type="dxa"/>
            <w:vAlign w:val="center"/>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1.畢業試卷審查</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2.訂購教科書</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3.畢業典禮籌備</w:t>
            </w:r>
          </w:p>
          <w:p w:rsidR="009F086D" w:rsidRPr="009F086D" w:rsidRDefault="009F086D" w:rsidP="009F086D">
            <w:pPr>
              <w:snapToGrid w:val="0"/>
              <w:spacing w:line="120" w:lineRule="exact"/>
              <w:ind w:left="120" w:hangingChars="100" w:hanging="120"/>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4.視力保健宣導</w:t>
            </w:r>
          </w:p>
          <w:p w:rsidR="009F086D" w:rsidRPr="009F086D" w:rsidRDefault="009F086D" w:rsidP="009F086D">
            <w:pPr>
              <w:snapToGrid w:val="0"/>
              <w:spacing w:line="120" w:lineRule="exact"/>
              <w:ind w:left="1" w:hangingChars="1" w:hanging="1"/>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5.愛滋病防治宣導</w:t>
            </w:r>
          </w:p>
          <w:p w:rsidR="009F086D" w:rsidRPr="009F086D" w:rsidRDefault="009F086D" w:rsidP="009F086D">
            <w:pPr>
              <w:snapToGrid w:val="0"/>
              <w:spacing w:line="120" w:lineRule="exact"/>
              <w:ind w:left="1" w:hangingChars="1" w:hanging="1"/>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6.孝親家庭月</w:t>
            </w:r>
          </w:p>
          <w:p w:rsidR="009F086D" w:rsidRPr="009F086D" w:rsidRDefault="009F086D" w:rsidP="009F086D">
            <w:pPr>
              <w:snapToGrid w:val="0"/>
              <w:spacing w:line="120" w:lineRule="exact"/>
              <w:ind w:left="1" w:hangingChars="1" w:hanging="1"/>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7.節能月</w:t>
            </w:r>
          </w:p>
        </w:tc>
        <w:tc>
          <w:tcPr>
            <w:tcW w:w="426" w:type="dxa"/>
            <w:vMerge/>
            <w:vAlign w:val="center"/>
          </w:tcPr>
          <w:p w:rsidR="009F086D" w:rsidRPr="009F086D" w:rsidRDefault="009F086D" w:rsidP="009F086D">
            <w:pPr>
              <w:snapToGrid w:val="0"/>
              <w:spacing w:line="160" w:lineRule="exact"/>
              <w:jc w:val="center"/>
              <w:rPr>
                <w:rFonts w:ascii="標楷體" w:eastAsia="標楷體" w:hAnsi="標楷體"/>
                <w:color w:val="000000" w:themeColor="text1"/>
                <w:sz w:val="12"/>
                <w:szCs w:val="12"/>
              </w:rPr>
            </w:pPr>
          </w:p>
        </w:tc>
        <w:tc>
          <w:tcPr>
            <w:tcW w:w="992" w:type="dxa"/>
            <w:tcBorders>
              <w:bottom w:val="single" w:sz="4" w:space="0" w:color="auto"/>
            </w:tcBorders>
            <w:vAlign w:val="center"/>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第十三課</w:t>
            </w:r>
          </w:p>
          <w:p w:rsidR="009F086D" w:rsidRPr="009F086D" w:rsidRDefault="009F086D" w:rsidP="009F086D">
            <w:pPr>
              <w:rPr>
                <w:rFonts w:ascii="標楷體" w:eastAsia="標楷體" w:hAnsi="標楷體" w:cs="新細明體"/>
                <w:color w:val="000000" w:themeColor="text1"/>
                <w:sz w:val="12"/>
                <w:szCs w:val="12"/>
              </w:rPr>
            </w:pPr>
            <w:r w:rsidRPr="009F086D">
              <w:rPr>
                <w:rFonts w:ascii="標楷體" w:eastAsia="標楷體" w:hAnsi="標楷體" w:hint="eastAsia"/>
                <w:color w:val="000000" w:themeColor="text1"/>
                <w:sz w:val="12"/>
                <w:szCs w:val="12"/>
              </w:rPr>
              <w:t>赤腳國王</w:t>
            </w:r>
          </w:p>
        </w:tc>
        <w:tc>
          <w:tcPr>
            <w:tcW w:w="1417" w:type="dxa"/>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Unit 5  Vv and Ww (Pinocchio)</w:t>
            </w:r>
          </w:p>
        </w:tc>
        <w:tc>
          <w:tcPr>
            <w:tcW w:w="1134" w:type="dxa"/>
            <w:tcBorders>
              <w:bottom w:val="single" w:sz="4" w:space="0" w:color="auto"/>
            </w:tcBorders>
            <w:vAlign w:val="center"/>
          </w:tcPr>
          <w:p w:rsidR="009F086D" w:rsidRPr="009F086D" w:rsidRDefault="009F086D" w:rsidP="009F086D">
            <w:pPr>
              <w:snapToGrid w:val="0"/>
              <w:ind w:left="1" w:hangingChars="1" w:hanging="1"/>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視力保健宣導</w:t>
            </w:r>
          </w:p>
        </w:tc>
      </w:tr>
      <w:tr w:rsidR="009F086D" w:rsidRPr="009F086D" w:rsidTr="00C8785E">
        <w:trPr>
          <w:cantSplit/>
          <w:trHeight w:val="600"/>
          <w:jc w:val="center"/>
        </w:trPr>
        <w:tc>
          <w:tcPr>
            <w:tcW w:w="562" w:type="dxa"/>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lastRenderedPageBreak/>
              <w:t>17</w:t>
            </w:r>
          </w:p>
        </w:tc>
        <w:tc>
          <w:tcPr>
            <w:tcW w:w="851" w:type="dxa"/>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06</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01</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6</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05</w:t>
            </w:r>
          </w:p>
        </w:tc>
        <w:tc>
          <w:tcPr>
            <w:tcW w:w="1984" w:type="dxa"/>
            <w:vAlign w:val="center"/>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1.六年級第二次評量</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2.暑期補救教學調查；暑期課後照顧班調查；特定生補助申請</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3.自治市幹部就職</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4.榮譽制度兌獎（六年級）</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5.畢業感恩</w:t>
            </w:r>
          </w:p>
        </w:tc>
        <w:tc>
          <w:tcPr>
            <w:tcW w:w="426" w:type="dxa"/>
            <w:vMerge/>
            <w:vAlign w:val="center"/>
          </w:tcPr>
          <w:p w:rsidR="009F086D" w:rsidRPr="009F086D" w:rsidRDefault="009F086D" w:rsidP="009F086D">
            <w:pPr>
              <w:snapToGrid w:val="0"/>
              <w:spacing w:line="160" w:lineRule="exact"/>
              <w:jc w:val="center"/>
              <w:rPr>
                <w:rFonts w:ascii="標楷體" w:eastAsia="標楷體" w:hAnsi="標楷體"/>
                <w:color w:val="000000" w:themeColor="text1"/>
                <w:sz w:val="12"/>
                <w:szCs w:val="12"/>
              </w:rPr>
            </w:pPr>
          </w:p>
        </w:tc>
        <w:tc>
          <w:tcPr>
            <w:tcW w:w="992" w:type="dxa"/>
            <w:vAlign w:val="center"/>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第十四課</w:t>
            </w:r>
          </w:p>
          <w:p w:rsidR="009F086D" w:rsidRPr="009F086D" w:rsidRDefault="009F086D" w:rsidP="009F086D">
            <w:pPr>
              <w:rPr>
                <w:rFonts w:ascii="標楷體" w:eastAsia="標楷體" w:hAnsi="標楷體" w:cs="新細明體"/>
                <w:color w:val="000000" w:themeColor="text1"/>
                <w:sz w:val="12"/>
                <w:szCs w:val="12"/>
              </w:rPr>
            </w:pPr>
            <w:r w:rsidRPr="009F086D">
              <w:rPr>
                <w:rFonts w:ascii="標楷體" w:eastAsia="標楷體" w:hAnsi="標楷體" w:hint="eastAsia"/>
                <w:color w:val="000000" w:themeColor="text1"/>
                <w:sz w:val="12"/>
                <w:szCs w:val="12"/>
              </w:rPr>
              <w:t>角和腳</w:t>
            </w:r>
          </w:p>
        </w:tc>
        <w:tc>
          <w:tcPr>
            <w:tcW w:w="1417" w:type="dxa"/>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Unit 6  Xx, Yy and Zz  (Bremen Town Musicians)</w:t>
            </w:r>
          </w:p>
        </w:tc>
        <w:tc>
          <w:tcPr>
            <w:tcW w:w="1134" w:type="dxa"/>
            <w:vAlign w:val="center"/>
          </w:tcPr>
          <w:p w:rsidR="009F086D" w:rsidRPr="009F086D" w:rsidRDefault="009F086D" w:rsidP="009F086D">
            <w:pPr>
              <w:snapToGrid w:val="0"/>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畢業感恩海報製作</w:t>
            </w:r>
          </w:p>
        </w:tc>
      </w:tr>
      <w:tr w:rsidR="009F086D" w:rsidRPr="009F086D" w:rsidTr="00C8785E">
        <w:trPr>
          <w:cantSplit/>
          <w:trHeight w:val="600"/>
          <w:jc w:val="center"/>
        </w:trPr>
        <w:tc>
          <w:tcPr>
            <w:tcW w:w="562"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18</w:t>
            </w:r>
          </w:p>
        </w:tc>
        <w:tc>
          <w:tcPr>
            <w:tcW w:w="851" w:type="dxa"/>
            <w:tcBorders>
              <w:bottom w:val="single" w:sz="4" w:space="0" w:color="auto"/>
            </w:tcBorders>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06/08-</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06/12</w:t>
            </w:r>
          </w:p>
        </w:tc>
        <w:tc>
          <w:tcPr>
            <w:tcW w:w="1984" w:type="dxa"/>
            <w:vAlign w:val="center"/>
          </w:tcPr>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1.期末試卷審查</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2.畢業典禮</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3.特定生審查</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4.暑期育樂營調查</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5.109學年課程計畫編寫</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6.認輔會議</w:t>
            </w:r>
          </w:p>
        </w:tc>
        <w:tc>
          <w:tcPr>
            <w:tcW w:w="426" w:type="dxa"/>
            <w:vMerge/>
            <w:vAlign w:val="center"/>
          </w:tcPr>
          <w:p w:rsidR="009F086D" w:rsidRPr="009F086D" w:rsidRDefault="009F086D" w:rsidP="009F086D">
            <w:pPr>
              <w:snapToGrid w:val="0"/>
              <w:spacing w:line="160" w:lineRule="exact"/>
              <w:jc w:val="center"/>
              <w:rPr>
                <w:rFonts w:ascii="標楷體" w:eastAsia="標楷體" w:hAnsi="標楷體"/>
                <w:color w:val="000000" w:themeColor="text1"/>
                <w:sz w:val="12"/>
                <w:szCs w:val="12"/>
                <w:shd w:val="pct10" w:color="auto" w:fill="FFFFFF"/>
              </w:rPr>
            </w:pPr>
          </w:p>
        </w:tc>
        <w:tc>
          <w:tcPr>
            <w:tcW w:w="992" w:type="dxa"/>
            <w:tcBorders>
              <w:bottom w:val="single" w:sz="4" w:space="0" w:color="auto"/>
            </w:tcBorders>
            <w:vAlign w:val="center"/>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語文天地四</w:t>
            </w:r>
          </w:p>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閱讀列車</w:t>
            </w:r>
          </w:p>
          <w:p w:rsidR="009F086D" w:rsidRPr="009F086D" w:rsidRDefault="009F086D" w:rsidP="009F086D">
            <w:pPr>
              <w:rPr>
                <w:rFonts w:ascii="標楷體" w:eastAsia="標楷體" w:hAnsi="標楷體" w:cs="新細明體"/>
                <w:color w:val="000000" w:themeColor="text1"/>
                <w:sz w:val="12"/>
                <w:szCs w:val="12"/>
              </w:rPr>
            </w:pPr>
            <w:r w:rsidRPr="009F086D">
              <w:rPr>
                <w:rFonts w:ascii="標楷體" w:eastAsia="標楷體" w:hAnsi="標楷體" w:hint="eastAsia"/>
                <w:color w:val="000000" w:themeColor="text1"/>
                <w:sz w:val="12"/>
                <w:szCs w:val="12"/>
              </w:rPr>
              <w:t>蝸牛強強</w:t>
            </w:r>
          </w:p>
        </w:tc>
        <w:tc>
          <w:tcPr>
            <w:tcW w:w="1417" w:type="dxa"/>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Unit 6  Xx, Yy and Zz  (Bremen Town Musicians)</w:t>
            </w:r>
          </w:p>
        </w:tc>
        <w:tc>
          <w:tcPr>
            <w:tcW w:w="1134" w:type="dxa"/>
            <w:tcBorders>
              <w:bottom w:val="single" w:sz="4" w:space="0" w:color="auto"/>
            </w:tcBorders>
            <w:vAlign w:val="center"/>
          </w:tcPr>
          <w:p w:rsidR="009F086D" w:rsidRPr="009F086D" w:rsidRDefault="009F086D" w:rsidP="009F086D">
            <w:pPr>
              <w:snapToGrid w:val="0"/>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畢業感恩海報製作</w:t>
            </w:r>
          </w:p>
        </w:tc>
      </w:tr>
      <w:tr w:rsidR="009F086D" w:rsidRPr="009F086D" w:rsidTr="00C8785E">
        <w:trPr>
          <w:cantSplit/>
          <w:trHeight w:val="557"/>
          <w:jc w:val="center"/>
        </w:trPr>
        <w:tc>
          <w:tcPr>
            <w:tcW w:w="562"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19</w:t>
            </w:r>
          </w:p>
        </w:tc>
        <w:tc>
          <w:tcPr>
            <w:tcW w:w="851" w:type="dxa"/>
            <w:tcBorders>
              <w:bottom w:val="single" w:sz="4" w:space="0" w:color="auto"/>
            </w:tcBorders>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6</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15</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6</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19</w:t>
            </w:r>
          </w:p>
        </w:tc>
        <w:tc>
          <w:tcPr>
            <w:tcW w:w="1984" w:type="dxa"/>
            <w:vAlign w:val="center"/>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1.暑假作業規劃</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2.蘆竹園地出刋</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3.第二次評量</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4.課後照顧班調查</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5.榮譽制度摸彩6.學年輔導會議; 期末特教推行委員會</w:t>
            </w:r>
          </w:p>
        </w:tc>
        <w:tc>
          <w:tcPr>
            <w:tcW w:w="426" w:type="dxa"/>
            <w:vMerge/>
            <w:vAlign w:val="center"/>
          </w:tcPr>
          <w:p w:rsidR="009F086D" w:rsidRPr="009F086D" w:rsidRDefault="009F086D" w:rsidP="009F086D">
            <w:pPr>
              <w:snapToGrid w:val="0"/>
              <w:spacing w:line="160" w:lineRule="exact"/>
              <w:jc w:val="center"/>
              <w:rPr>
                <w:rFonts w:ascii="標楷體" w:eastAsia="標楷體" w:hAnsi="標楷體"/>
                <w:color w:val="000000" w:themeColor="text1"/>
                <w:sz w:val="12"/>
                <w:szCs w:val="12"/>
              </w:rPr>
            </w:pPr>
          </w:p>
        </w:tc>
        <w:tc>
          <w:tcPr>
            <w:tcW w:w="992" w:type="dxa"/>
            <w:tcBorders>
              <w:bottom w:val="single" w:sz="4" w:space="0" w:color="auto"/>
            </w:tcBorders>
            <w:vAlign w:val="center"/>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第二次評量</w:t>
            </w:r>
          </w:p>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第二次評量複習</w:t>
            </w:r>
          </w:p>
        </w:tc>
        <w:tc>
          <w:tcPr>
            <w:tcW w:w="1417" w:type="dxa"/>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Unit 6  Xx, Yy and Zz  (Bremen Town Musicians)</w:t>
            </w:r>
          </w:p>
        </w:tc>
        <w:tc>
          <w:tcPr>
            <w:tcW w:w="1134" w:type="dxa"/>
            <w:tcBorders>
              <w:bottom w:val="single" w:sz="4" w:space="0" w:color="auto"/>
            </w:tcBorders>
            <w:vAlign w:val="center"/>
          </w:tcPr>
          <w:p w:rsidR="009F086D" w:rsidRPr="009F086D" w:rsidRDefault="009F086D" w:rsidP="009F086D">
            <w:pPr>
              <w:snapToGrid w:val="0"/>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第二次評量</w:t>
            </w:r>
          </w:p>
        </w:tc>
      </w:tr>
      <w:tr w:rsidR="009F086D" w:rsidRPr="009F086D" w:rsidTr="00C8785E">
        <w:trPr>
          <w:cantSplit/>
          <w:trHeight w:val="633"/>
          <w:jc w:val="center"/>
        </w:trPr>
        <w:tc>
          <w:tcPr>
            <w:tcW w:w="562" w:type="dxa"/>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20</w:t>
            </w:r>
          </w:p>
        </w:tc>
        <w:tc>
          <w:tcPr>
            <w:tcW w:w="851" w:type="dxa"/>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6</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22</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6</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26</w:t>
            </w:r>
          </w:p>
        </w:tc>
        <w:tc>
          <w:tcPr>
            <w:tcW w:w="1984" w:type="dxa"/>
          </w:tcPr>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1.假期安全宣導 2.各項頒獎</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3.課後照顧班結束</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4.校務會議</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5.家庭教育-暑假親子走讀台灣活動</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6.大掃除；期末資源回收</w:t>
            </w:r>
          </w:p>
        </w:tc>
        <w:tc>
          <w:tcPr>
            <w:tcW w:w="426" w:type="dxa"/>
            <w:vMerge/>
            <w:vAlign w:val="center"/>
          </w:tcPr>
          <w:p w:rsidR="009F086D" w:rsidRPr="009F086D" w:rsidRDefault="009F086D" w:rsidP="009F086D">
            <w:pPr>
              <w:snapToGrid w:val="0"/>
              <w:spacing w:line="160" w:lineRule="exact"/>
              <w:jc w:val="center"/>
              <w:rPr>
                <w:rFonts w:ascii="標楷體" w:eastAsia="標楷體" w:hAnsi="標楷體"/>
                <w:color w:val="000000" w:themeColor="text1"/>
                <w:sz w:val="12"/>
                <w:szCs w:val="12"/>
              </w:rPr>
            </w:pPr>
          </w:p>
        </w:tc>
        <w:tc>
          <w:tcPr>
            <w:tcW w:w="992" w:type="dxa"/>
            <w:vAlign w:val="center"/>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總複習</w:t>
            </w:r>
          </w:p>
        </w:tc>
        <w:tc>
          <w:tcPr>
            <w:tcW w:w="1417" w:type="dxa"/>
            <w:vAlign w:val="center"/>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Review 2</w:t>
            </w:r>
          </w:p>
          <w:p w:rsidR="009F086D" w:rsidRPr="009F086D" w:rsidRDefault="009F086D" w:rsidP="009F086D">
            <w:pPr>
              <w:rPr>
                <w:rFonts w:ascii="標楷體" w:eastAsia="標楷體" w:hAnsi="標楷體"/>
                <w:color w:val="000000" w:themeColor="text1"/>
                <w:sz w:val="12"/>
                <w:szCs w:val="12"/>
              </w:rPr>
            </w:pPr>
          </w:p>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總複習</w:t>
            </w:r>
          </w:p>
        </w:tc>
        <w:tc>
          <w:tcPr>
            <w:tcW w:w="1134" w:type="dxa"/>
            <w:vAlign w:val="center"/>
          </w:tcPr>
          <w:p w:rsidR="009F086D" w:rsidRPr="009F086D" w:rsidRDefault="009F086D" w:rsidP="009F086D">
            <w:pPr>
              <w:snapToGrid w:val="0"/>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假期安全宣導</w:t>
            </w:r>
          </w:p>
        </w:tc>
      </w:tr>
      <w:tr w:rsidR="009F086D" w:rsidRPr="009F086D" w:rsidTr="00C8785E">
        <w:trPr>
          <w:cantSplit/>
          <w:trHeight w:val="633"/>
          <w:jc w:val="center"/>
        </w:trPr>
        <w:tc>
          <w:tcPr>
            <w:tcW w:w="562"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21</w:t>
            </w:r>
          </w:p>
        </w:tc>
        <w:tc>
          <w:tcPr>
            <w:tcW w:w="851" w:type="dxa"/>
            <w:tcBorders>
              <w:bottom w:val="single" w:sz="4" w:space="0" w:color="auto"/>
            </w:tcBorders>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06/29-06/30</w:t>
            </w:r>
          </w:p>
        </w:tc>
        <w:tc>
          <w:tcPr>
            <w:tcW w:w="1984" w:type="dxa"/>
          </w:tcPr>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6/30休業式</w:t>
            </w:r>
          </w:p>
        </w:tc>
        <w:tc>
          <w:tcPr>
            <w:tcW w:w="426" w:type="dxa"/>
            <w:vAlign w:val="center"/>
          </w:tcPr>
          <w:p w:rsidR="009F086D" w:rsidRPr="009F086D" w:rsidRDefault="009F086D" w:rsidP="009F086D">
            <w:pPr>
              <w:snapToGrid w:val="0"/>
              <w:spacing w:line="160" w:lineRule="exact"/>
              <w:jc w:val="center"/>
              <w:rPr>
                <w:rFonts w:ascii="標楷體" w:eastAsia="標楷體" w:hAnsi="標楷體"/>
                <w:color w:val="000000" w:themeColor="text1"/>
                <w:sz w:val="12"/>
                <w:szCs w:val="12"/>
              </w:rPr>
            </w:pPr>
          </w:p>
        </w:tc>
        <w:tc>
          <w:tcPr>
            <w:tcW w:w="992" w:type="dxa"/>
            <w:tcBorders>
              <w:bottom w:val="single" w:sz="4" w:space="0" w:color="auto"/>
            </w:tcBorders>
            <w:vAlign w:val="center"/>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休業式</w:t>
            </w:r>
          </w:p>
        </w:tc>
        <w:tc>
          <w:tcPr>
            <w:tcW w:w="1417" w:type="dxa"/>
            <w:tcBorders>
              <w:bottom w:val="single" w:sz="4" w:space="0" w:color="auto"/>
            </w:tcBorders>
            <w:vAlign w:val="center"/>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休業式</w:t>
            </w:r>
          </w:p>
        </w:tc>
        <w:tc>
          <w:tcPr>
            <w:tcW w:w="1134" w:type="dxa"/>
            <w:tcBorders>
              <w:bottom w:val="single" w:sz="4" w:space="0" w:color="auto"/>
            </w:tcBorders>
            <w:vAlign w:val="center"/>
          </w:tcPr>
          <w:p w:rsidR="009F086D" w:rsidRPr="009F086D" w:rsidRDefault="009F086D" w:rsidP="009F086D">
            <w:pPr>
              <w:snapToGrid w:val="0"/>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休業式</w:t>
            </w:r>
          </w:p>
        </w:tc>
      </w:tr>
    </w:tbl>
    <w:p w:rsidR="009F086D" w:rsidRPr="009F086D" w:rsidRDefault="009F086D" w:rsidP="009F086D">
      <w:pPr>
        <w:rPr>
          <w:rFonts w:ascii="標楷體" w:eastAsia="標楷體" w:hAnsi="標楷體"/>
          <w:color w:val="000000" w:themeColor="text1"/>
          <w:sz w:val="12"/>
          <w:szCs w:val="12"/>
        </w:rPr>
      </w:pPr>
    </w:p>
    <w:p w:rsidR="009F086D" w:rsidRPr="009F086D" w:rsidRDefault="009F086D" w:rsidP="009F086D">
      <w:pPr>
        <w:rPr>
          <w:rFonts w:ascii="標楷體" w:eastAsia="標楷體" w:hAnsi="標楷體"/>
          <w:color w:val="000000" w:themeColor="text1"/>
          <w:sz w:val="12"/>
          <w:szCs w:val="12"/>
        </w:rPr>
      </w:pPr>
    </w:p>
    <w:p w:rsidR="009F086D" w:rsidRPr="009F086D" w:rsidRDefault="009F086D" w:rsidP="009F086D">
      <w:pPr>
        <w:snapToGrid w:val="0"/>
        <w:spacing w:line="240" w:lineRule="atLeas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蘆竹國民小學108學年度第1學期(三年級)各領域教學進度總表</w:t>
      </w: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850"/>
        <w:gridCol w:w="1942"/>
        <w:gridCol w:w="360"/>
        <w:gridCol w:w="670"/>
        <w:gridCol w:w="850"/>
        <w:gridCol w:w="992"/>
        <w:gridCol w:w="998"/>
      </w:tblGrid>
      <w:tr w:rsidR="009F086D" w:rsidRPr="009F086D" w:rsidTr="00C8785E">
        <w:trPr>
          <w:cantSplit/>
          <w:trHeight w:val="348"/>
          <w:jc w:val="center"/>
        </w:trPr>
        <w:tc>
          <w:tcPr>
            <w:tcW w:w="568" w:type="dxa"/>
            <w:vMerge w:val="restart"/>
            <w:vAlign w:val="center"/>
          </w:tcPr>
          <w:p w:rsidR="009F086D" w:rsidRPr="009F086D" w:rsidRDefault="009F086D" w:rsidP="009F086D">
            <w:pPr>
              <w:spacing w:line="240" w:lineRule="exac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週別</w:t>
            </w:r>
          </w:p>
        </w:tc>
        <w:tc>
          <w:tcPr>
            <w:tcW w:w="850" w:type="dxa"/>
            <w:vMerge w:val="restart"/>
            <w:vAlign w:val="center"/>
          </w:tcPr>
          <w:p w:rsidR="009F086D" w:rsidRPr="009F086D" w:rsidRDefault="009F086D" w:rsidP="009F086D">
            <w:pPr>
              <w:spacing w:line="200" w:lineRule="exact"/>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日期</w:t>
            </w:r>
          </w:p>
        </w:tc>
        <w:tc>
          <w:tcPr>
            <w:tcW w:w="1942" w:type="dxa"/>
            <w:vMerge w:val="restart"/>
            <w:vAlign w:val="center"/>
          </w:tcPr>
          <w:p w:rsidR="009F086D" w:rsidRPr="009F086D" w:rsidRDefault="009F086D" w:rsidP="009F086D">
            <w:pPr>
              <w:spacing w:line="200" w:lineRule="exact"/>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學校</w:t>
            </w:r>
          </w:p>
          <w:p w:rsidR="009F086D" w:rsidRPr="009F086D" w:rsidRDefault="009F086D" w:rsidP="009F086D">
            <w:pPr>
              <w:spacing w:line="200" w:lineRule="exact"/>
              <w:jc w:val="center"/>
              <w:rPr>
                <w:rFonts w:ascii="標楷體" w:eastAsia="標楷體" w:hAnsi="標楷體"/>
                <w:bCs/>
                <w:color w:val="000000" w:themeColor="text1"/>
                <w:sz w:val="12"/>
                <w:szCs w:val="12"/>
              </w:rPr>
            </w:pPr>
            <w:r w:rsidRPr="009F086D">
              <w:rPr>
                <w:rFonts w:ascii="標楷體" w:eastAsia="標楷體" w:hAnsi="標楷體" w:hint="eastAsia"/>
                <w:b/>
                <w:color w:val="000000" w:themeColor="text1"/>
                <w:sz w:val="12"/>
                <w:szCs w:val="12"/>
              </w:rPr>
              <w:t>行事</w:t>
            </w:r>
          </w:p>
        </w:tc>
        <w:tc>
          <w:tcPr>
            <w:tcW w:w="360" w:type="dxa"/>
            <w:vMerge w:val="restart"/>
            <w:vAlign w:val="center"/>
          </w:tcPr>
          <w:p w:rsidR="009F086D" w:rsidRPr="009F086D" w:rsidRDefault="009F086D" w:rsidP="009F086D">
            <w:pPr>
              <w:snapToGrid w:val="0"/>
              <w:spacing w:line="200" w:lineRule="atLeas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主題教學</w:t>
            </w:r>
          </w:p>
        </w:tc>
        <w:tc>
          <w:tcPr>
            <w:tcW w:w="3510" w:type="dxa"/>
            <w:gridSpan w:val="4"/>
          </w:tcPr>
          <w:p w:rsidR="009F086D" w:rsidRPr="009F086D" w:rsidRDefault="009F086D" w:rsidP="009F086D">
            <w:pPr>
              <w:snapToGrid w:val="0"/>
              <w:spacing w:line="200" w:lineRule="atLeas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彈性學習節數</w:t>
            </w:r>
          </w:p>
        </w:tc>
      </w:tr>
      <w:tr w:rsidR="009F086D" w:rsidRPr="009F086D" w:rsidTr="00C8785E">
        <w:trPr>
          <w:cantSplit/>
          <w:trHeight w:val="273"/>
          <w:jc w:val="center"/>
        </w:trPr>
        <w:tc>
          <w:tcPr>
            <w:tcW w:w="568" w:type="dxa"/>
            <w:vMerge/>
            <w:tcBorders>
              <w:bottom w:val="single" w:sz="4" w:space="0" w:color="auto"/>
            </w:tcBorders>
          </w:tcPr>
          <w:p w:rsidR="009F086D" w:rsidRPr="009F086D" w:rsidRDefault="009F086D" w:rsidP="009F086D">
            <w:pPr>
              <w:spacing w:line="240" w:lineRule="exact"/>
              <w:jc w:val="center"/>
              <w:rPr>
                <w:rFonts w:ascii="標楷體" w:eastAsia="標楷體" w:hAnsi="標楷體"/>
                <w:b/>
                <w:bCs/>
                <w:color w:val="000000" w:themeColor="text1"/>
                <w:sz w:val="12"/>
                <w:szCs w:val="12"/>
              </w:rPr>
            </w:pPr>
          </w:p>
        </w:tc>
        <w:tc>
          <w:tcPr>
            <w:tcW w:w="850" w:type="dxa"/>
            <w:vMerge/>
            <w:tcBorders>
              <w:bottom w:val="single" w:sz="4" w:space="0" w:color="auto"/>
            </w:tcBorders>
          </w:tcPr>
          <w:p w:rsidR="009F086D" w:rsidRPr="009F086D" w:rsidRDefault="009F086D" w:rsidP="009F086D">
            <w:pPr>
              <w:spacing w:line="200" w:lineRule="exact"/>
              <w:jc w:val="center"/>
              <w:rPr>
                <w:rFonts w:ascii="標楷體" w:eastAsia="標楷體" w:hAnsi="標楷體"/>
                <w:b/>
                <w:bCs/>
                <w:color w:val="000000" w:themeColor="text1"/>
                <w:sz w:val="12"/>
                <w:szCs w:val="12"/>
              </w:rPr>
            </w:pPr>
          </w:p>
        </w:tc>
        <w:tc>
          <w:tcPr>
            <w:tcW w:w="1942" w:type="dxa"/>
            <w:vMerge/>
          </w:tcPr>
          <w:p w:rsidR="009F086D" w:rsidRPr="009F086D" w:rsidRDefault="009F086D" w:rsidP="009F086D">
            <w:pPr>
              <w:spacing w:line="240" w:lineRule="exact"/>
              <w:jc w:val="center"/>
              <w:rPr>
                <w:rFonts w:ascii="標楷體" w:eastAsia="標楷體" w:hAnsi="標楷體"/>
                <w:b/>
                <w:bCs/>
                <w:color w:val="000000" w:themeColor="text1"/>
                <w:sz w:val="12"/>
                <w:szCs w:val="12"/>
              </w:rPr>
            </w:pPr>
          </w:p>
        </w:tc>
        <w:tc>
          <w:tcPr>
            <w:tcW w:w="360" w:type="dxa"/>
            <w:vMerge/>
            <w:vAlign w:val="center"/>
          </w:tcPr>
          <w:p w:rsidR="009F086D" w:rsidRPr="009F086D" w:rsidRDefault="009F086D" w:rsidP="009F086D">
            <w:pPr>
              <w:snapToGrid w:val="0"/>
              <w:spacing w:line="200" w:lineRule="atLeast"/>
              <w:jc w:val="center"/>
              <w:rPr>
                <w:rFonts w:ascii="標楷體" w:eastAsia="標楷體" w:hAnsi="標楷體"/>
                <w:b/>
                <w:bCs/>
                <w:color w:val="000000" w:themeColor="text1"/>
                <w:sz w:val="12"/>
                <w:szCs w:val="12"/>
              </w:rPr>
            </w:pPr>
          </w:p>
        </w:tc>
        <w:tc>
          <w:tcPr>
            <w:tcW w:w="670" w:type="dxa"/>
            <w:vMerge w:val="restart"/>
            <w:tcBorders>
              <w:bottom w:val="single" w:sz="4" w:space="0" w:color="auto"/>
            </w:tcBorders>
            <w:vAlign w:val="center"/>
          </w:tcPr>
          <w:p w:rsidR="009F086D" w:rsidRPr="009F086D" w:rsidRDefault="009F086D" w:rsidP="009F086D">
            <w:pPr>
              <w:snapToGrid w:val="0"/>
              <w:spacing w:line="200" w:lineRule="atLeas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電腦</w:t>
            </w:r>
          </w:p>
        </w:tc>
        <w:tc>
          <w:tcPr>
            <w:tcW w:w="850" w:type="dxa"/>
            <w:vMerge w:val="restart"/>
            <w:tcBorders>
              <w:bottom w:val="single" w:sz="4" w:space="0" w:color="auto"/>
            </w:tcBorders>
            <w:vAlign w:val="center"/>
          </w:tcPr>
          <w:p w:rsidR="009F086D" w:rsidRPr="009F086D" w:rsidRDefault="009F086D" w:rsidP="009F086D">
            <w:pPr>
              <w:snapToGrid w:val="0"/>
              <w:spacing w:line="200" w:lineRule="atLeas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數學補救教學</w:t>
            </w:r>
          </w:p>
        </w:tc>
        <w:tc>
          <w:tcPr>
            <w:tcW w:w="992" w:type="dxa"/>
            <w:vMerge w:val="restart"/>
            <w:vAlign w:val="center"/>
          </w:tcPr>
          <w:p w:rsidR="009F086D" w:rsidRPr="009F086D" w:rsidRDefault="009F086D" w:rsidP="009F086D">
            <w:pPr>
              <w:snapToGrid w:val="0"/>
              <w:spacing w:line="200" w:lineRule="atLeas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國語補救教學</w:t>
            </w:r>
          </w:p>
        </w:tc>
        <w:tc>
          <w:tcPr>
            <w:tcW w:w="998" w:type="dxa"/>
            <w:vMerge w:val="restart"/>
            <w:vAlign w:val="center"/>
          </w:tcPr>
          <w:p w:rsidR="009F086D" w:rsidRPr="009F086D" w:rsidRDefault="009F086D" w:rsidP="009F086D">
            <w:pPr>
              <w:snapToGrid w:val="0"/>
              <w:spacing w:line="200" w:lineRule="atLeas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英語補救教學</w:t>
            </w:r>
          </w:p>
        </w:tc>
      </w:tr>
      <w:tr w:rsidR="009F086D" w:rsidRPr="009F086D" w:rsidTr="00C8785E">
        <w:trPr>
          <w:cantSplit/>
          <w:trHeight w:val="240"/>
          <w:jc w:val="center"/>
        </w:trPr>
        <w:tc>
          <w:tcPr>
            <w:tcW w:w="568" w:type="dxa"/>
            <w:vMerge/>
            <w:tcBorders>
              <w:bottom w:val="single" w:sz="4" w:space="0" w:color="auto"/>
            </w:tcBorders>
          </w:tcPr>
          <w:p w:rsidR="009F086D" w:rsidRPr="009F086D" w:rsidRDefault="009F086D" w:rsidP="009F086D">
            <w:pPr>
              <w:spacing w:line="240" w:lineRule="exact"/>
              <w:jc w:val="center"/>
              <w:rPr>
                <w:rFonts w:ascii="標楷體" w:eastAsia="標楷體" w:hAnsi="標楷體"/>
                <w:b/>
                <w:bCs/>
                <w:color w:val="000000" w:themeColor="text1"/>
                <w:sz w:val="12"/>
                <w:szCs w:val="12"/>
              </w:rPr>
            </w:pPr>
          </w:p>
        </w:tc>
        <w:tc>
          <w:tcPr>
            <w:tcW w:w="850" w:type="dxa"/>
            <w:vMerge/>
            <w:tcBorders>
              <w:bottom w:val="single" w:sz="4" w:space="0" w:color="auto"/>
            </w:tcBorders>
          </w:tcPr>
          <w:p w:rsidR="009F086D" w:rsidRPr="009F086D" w:rsidRDefault="009F086D" w:rsidP="009F086D">
            <w:pPr>
              <w:spacing w:line="200" w:lineRule="exact"/>
              <w:jc w:val="center"/>
              <w:rPr>
                <w:rFonts w:ascii="標楷體" w:eastAsia="標楷體" w:hAnsi="標楷體"/>
                <w:b/>
                <w:bCs/>
                <w:color w:val="000000" w:themeColor="text1"/>
                <w:sz w:val="12"/>
                <w:szCs w:val="12"/>
              </w:rPr>
            </w:pPr>
          </w:p>
        </w:tc>
        <w:tc>
          <w:tcPr>
            <w:tcW w:w="1942" w:type="dxa"/>
            <w:vMerge/>
          </w:tcPr>
          <w:p w:rsidR="009F086D" w:rsidRPr="009F086D" w:rsidRDefault="009F086D" w:rsidP="009F086D">
            <w:pPr>
              <w:spacing w:line="240" w:lineRule="exact"/>
              <w:jc w:val="center"/>
              <w:rPr>
                <w:rFonts w:ascii="標楷體" w:eastAsia="標楷體" w:hAnsi="標楷體"/>
                <w:b/>
                <w:bCs/>
                <w:color w:val="000000" w:themeColor="text1"/>
                <w:sz w:val="12"/>
                <w:szCs w:val="12"/>
              </w:rPr>
            </w:pPr>
          </w:p>
        </w:tc>
        <w:tc>
          <w:tcPr>
            <w:tcW w:w="360" w:type="dxa"/>
            <w:vMerge/>
            <w:vAlign w:val="center"/>
          </w:tcPr>
          <w:p w:rsidR="009F086D" w:rsidRPr="009F086D" w:rsidRDefault="009F086D" w:rsidP="009F086D">
            <w:pPr>
              <w:snapToGrid w:val="0"/>
              <w:spacing w:line="200" w:lineRule="atLeast"/>
              <w:jc w:val="center"/>
              <w:rPr>
                <w:rFonts w:ascii="標楷體" w:eastAsia="標楷體" w:hAnsi="標楷體"/>
                <w:b/>
                <w:bCs/>
                <w:color w:val="000000" w:themeColor="text1"/>
                <w:sz w:val="12"/>
                <w:szCs w:val="12"/>
              </w:rPr>
            </w:pPr>
          </w:p>
        </w:tc>
        <w:tc>
          <w:tcPr>
            <w:tcW w:w="670" w:type="dxa"/>
            <w:vMerge/>
            <w:tcBorders>
              <w:bottom w:val="single" w:sz="4" w:space="0" w:color="auto"/>
            </w:tcBorders>
          </w:tcPr>
          <w:p w:rsidR="009F086D" w:rsidRPr="009F086D" w:rsidRDefault="009F086D" w:rsidP="009F086D">
            <w:pPr>
              <w:snapToGrid w:val="0"/>
              <w:spacing w:line="200" w:lineRule="atLeast"/>
              <w:jc w:val="center"/>
              <w:rPr>
                <w:rFonts w:ascii="標楷體" w:eastAsia="標楷體" w:hAnsi="標楷體"/>
                <w:b/>
                <w:bCs/>
                <w:color w:val="000000" w:themeColor="text1"/>
                <w:sz w:val="12"/>
                <w:szCs w:val="12"/>
              </w:rPr>
            </w:pPr>
          </w:p>
        </w:tc>
        <w:tc>
          <w:tcPr>
            <w:tcW w:w="850" w:type="dxa"/>
            <w:vMerge/>
            <w:tcBorders>
              <w:bottom w:val="single" w:sz="4" w:space="0" w:color="auto"/>
            </w:tcBorders>
            <w:vAlign w:val="center"/>
          </w:tcPr>
          <w:p w:rsidR="009F086D" w:rsidRPr="009F086D" w:rsidRDefault="009F086D" w:rsidP="009F086D">
            <w:pPr>
              <w:snapToGrid w:val="0"/>
              <w:spacing w:line="200" w:lineRule="atLeast"/>
              <w:jc w:val="center"/>
              <w:rPr>
                <w:rFonts w:ascii="標楷體" w:eastAsia="標楷體" w:hAnsi="標楷體"/>
                <w:b/>
                <w:bCs/>
                <w:color w:val="000000" w:themeColor="text1"/>
                <w:sz w:val="12"/>
                <w:szCs w:val="12"/>
              </w:rPr>
            </w:pPr>
          </w:p>
        </w:tc>
        <w:tc>
          <w:tcPr>
            <w:tcW w:w="992" w:type="dxa"/>
            <w:vMerge/>
            <w:tcBorders>
              <w:bottom w:val="single" w:sz="4" w:space="0" w:color="auto"/>
            </w:tcBorders>
            <w:vAlign w:val="center"/>
          </w:tcPr>
          <w:p w:rsidR="009F086D" w:rsidRPr="009F086D" w:rsidRDefault="009F086D" w:rsidP="009F086D">
            <w:pPr>
              <w:snapToGrid w:val="0"/>
              <w:spacing w:line="200" w:lineRule="atLeast"/>
              <w:jc w:val="center"/>
              <w:rPr>
                <w:rFonts w:ascii="標楷體" w:eastAsia="標楷體" w:hAnsi="標楷體"/>
                <w:b/>
                <w:bCs/>
                <w:color w:val="000000" w:themeColor="text1"/>
                <w:sz w:val="12"/>
                <w:szCs w:val="12"/>
              </w:rPr>
            </w:pPr>
          </w:p>
        </w:tc>
        <w:tc>
          <w:tcPr>
            <w:tcW w:w="998" w:type="dxa"/>
            <w:vMerge/>
            <w:tcBorders>
              <w:bottom w:val="single" w:sz="4" w:space="0" w:color="auto"/>
            </w:tcBorders>
          </w:tcPr>
          <w:p w:rsidR="009F086D" w:rsidRPr="009F086D" w:rsidRDefault="009F086D" w:rsidP="009F086D">
            <w:pPr>
              <w:snapToGrid w:val="0"/>
              <w:spacing w:line="200" w:lineRule="atLeast"/>
              <w:jc w:val="center"/>
              <w:rPr>
                <w:rFonts w:ascii="標楷體" w:eastAsia="標楷體" w:hAnsi="標楷體"/>
                <w:b/>
                <w:bCs/>
                <w:color w:val="000000" w:themeColor="text1"/>
                <w:sz w:val="12"/>
                <w:szCs w:val="12"/>
              </w:rPr>
            </w:pPr>
          </w:p>
        </w:tc>
      </w:tr>
      <w:tr w:rsidR="009F086D" w:rsidRPr="009F086D" w:rsidTr="00C8785E">
        <w:trPr>
          <w:cantSplit/>
          <w:trHeight w:val="379"/>
          <w:jc w:val="center"/>
        </w:trPr>
        <w:tc>
          <w:tcPr>
            <w:tcW w:w="568"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p>
        </w:tc>
        <w:tc>
          <w:tcPr>
            <w:tcW w:w="850"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8</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28</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8</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29</w:t>
            </w:r>
          </w:p>
        </w:tc>
        <w:tc>
          <w:tcPr>
            <w:tcW w:w="1942" w:type="dxa"/>
          </w:tcPr>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1.教科書分發</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2.新生始業訓練及新生家長座談會</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3.特教及輔導知能(生命教育)研習</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4.家庭教育宣導</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5.閱讀指導認證 研習、因材網研習</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6校舍、設備、遊戲器材安全檢查</w:t>
            </w:r>
          </w:p>
        </w:tc>
        <w:tc>
          <w:tcPr>
            <w:tcW w:w="360" w:type="dxa"/>
            <w:vAlign w:val="center"/>
          </w:tcPr>
          <w:p w:rsidR="009F086D" w:rsidRPr="009F086D" w:rsidRDefault="009F086D" w:rsidP="009F086D">
            <w:pPr>
              <w:spacing w:line="200" w:lineRule="exact"/>
              <w:ind w:firstLine="476"/>
              <w:jc w:val="center"/>
              <w:rPr>
                <w:rFonts w:ascii="標楷體" w:eastAsia="標楷體" w:hAnsi="標楷體"/>
                <w:b/>
                <w:bCs/>
                <w:color w:val="000000" w:themeColor="text1"/>
                <w:kern w:val="0"/>
                <w:sz w:val="12"/>
                <w:szCs w:val="12"/>
              </w:rPr>
            </w:pPr>
          </w:p>
        </w:tc>
        <w:tc>
          <w:tcPr>
            <w:tcW w:w="670" w:type="dxa"/>
            <w:tcBorders>
              <w:bottom w:val="single" w:sz="4" w:space="0" w:color="auto"/>
            </w:tcBorders>
            <w:vAlign w:val="center"/>
          </w:tcPr>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準備日</w:t>
            </w:r>
          </w:p>
        </w:tc>
        <w:tc>
          <w:tcPr>
            <w:tcW w:w="850" w:type="dxa"/>
            <w:tcBorders>
              <w:bottom w:val="single" w:sz="4" w:space="0" w:color="auto"/>
            </w:tcBorders>
            <w:vAlign w:val="center"/>
          </w:tcPr>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準備日</w:t>
            </w:r>
          </w:p>
        </w:tc>
        <w:tc>
          <w:tcPr>
            <w:tcW w:w="992" w:type="dxa"/>
            <w:tcBorders>
              <w:bottom w:val="single" w:sz="4" w:space="0" w:color="auto"/>
            </w:tcBorders>
            <w:vAlign w:val="center"/>
          </w:tcPr>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準備日</w:t>
            </w:r>
          </w:p>
        </w:tc>
        <w:tc>
          <w:tcPr>
            <w:tcW w:w="998" w:type="dxa"/>
            <w:tcBorders>
              <w:bottom w:val="single" w:sz="4" w:space="0" w:color="auto"/>
            </w:tcBorders>
            <w:vAlign w:val="center"/>
          </w:tcPr>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準備日</w:t>
            </w:r>
          </w:p>
        </w:tc>
      </w:tr>
      <w:tr w:rsidR="009F086D" w:rsidRPr="009F086D" w:rsidTr="00C8785E">
        <w:trPr>
          <w:cantSplit/>
          <w:trHeight w:val="379"/>
          <w:jc w:val="center"/>
        </w:trPr>
        <w:tc>
          <w:tcPr>
            <w:tcW w:w="568"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w:t>
            </w:r>
          </w:p>
        </w:tc>
        <w:tc>
          <w:tcPr>
            <w:tcW w:w="850"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8</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30</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p>
        </w:tc>
        <w:tc>
          <w:tcPr>
            <w:tcW w:w="1942" w:type="dxa"/>
          </w:tcPr>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1.課後照顧班開始</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2.友善校園週</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3.自治市新學期活動規劃會議</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4.家庭教育宣導</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5.新生衛教</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6.身高體重視力檢查</w:t>
            </w:r>
          </w:p>
        </w:tc>
        <w:tc>
          <w:tcPr>
            <w:tcW w:w="360" w:type="dxa"/>
            <w:vMerge w:val="restart"/>
            <w:vAlign w:val="center"/>
          </w:tcPr>
          <w:p w:rsidR="009F086D" w:rsidRPr="009F086D" w:rsidRDefault="009F086D" w:rsidP="009F086D">
            <w:pPr>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家</w:t>
            </w:r>
          </w:p>
          <w:p w:rsidR="009F086D" w:rsidRPr="009F086D" w:rsidRDefault="009F086D" w:rsidP="009F086D">
            <w:pPr>
              <w:spacing w:line="200" w:lineRule="exact"/>
              <w:jc w:val="center"/>
              <w:rPr>
                <w:rFonts w:ascii="標楷體" w:eastAsia="標楷體" w:hAnsi="標楷體"/>
                <w:color w:val="000000" w:themeColor="text1"/>
                <w:sz w:val="12"/>
                <w:szCs w:val="12"/>
              </w:rPr>
            </w:pPr>
          </w:p>
          <w:p w:rsidR="009F086D" w:rsidRPr="009F086D" w:rsidRDefault="009F086D" w:rsidP="009F086D">
            <w:pPr>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庭</w:t>
            </w:r>
          </w:p>
          <w:p w:rsidR="009F086D" w:rsidRPr="009F086D" w:rsidRDefault="009F086D" w:rsidP="009F086D">
            <w:pPr>
              <w:spacing w:line="200" w:lineRule="exact"/>
              <w:jc w:val="center"/>
              <w:rPr>
                <w:rFonts w:ascii="標楷體" w:eastAsia="標楷體" w:hAnsi="標楷體"/>
                <w:color w:val="000000" w:themeColor="text1"/>
                <w:sz w:val="12"/>
                <w:szCs w:val="12"/>
              </w:rPr>
            </w:pPr>
          </w:p>
          <w:p w:rsidR="009F086D" w:rsidRPr="009F086D" w:rsidRDefault="009F086D" w:rsidP="009F086D">
            <w:pPr>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教</w:t>
            </w:r>
          </w:p>
          <w:p w:rsidR="009F086D" w:rsidRPr="009F086D" w:rsidRDefault="009F086D" w:rsidP="009F086D">
            <w:pPr>
              <w:spacing w:line="200" w:lineRule="exact"/>
              <w:jc w:val="center"/>
              <w:rPr>
                <w:rFonts w:ascii="標楷體" w:eastAsia="標楷體" w:hAnsi="標楷體"/>
                <w:color w:val="000000" w:themeColor="text1"/>
                <w:sz w:val="12"/>
                <w:szCs w:val="12"/>
              </w:rPr>
            </w:pPr>
          </w:p>
          <w:p w:rsidR="009F086D" w:rsidRPr="009F086D" w:rsidRDefault="009F086D" w:rsidP="009F086D">
            <w:pPr>
              <w:spacing w:line="200" w:lineRule="exact"/>
              <w:jc w:val="center"/>
              <w:rPr>
                <w:rFonts w:ascii="標楷體" w:eastAsia="標楷體" w:hAnsi="標楷體"/>
                <w:b/>
                <w:bCs/>
                <w:color w:val="000000" w:themeColor="text1"/>
                <w:kern w:val="0"/>
                <w:sz w:val="12"/>
                <w:szCs w:val="12"/>
              </w:rPr>
            </w:pPr>
            <w:r w:rsidRPr="009F086D">
              <w:rPr>
                <w:rFonts w:ascii="標楷體" w:eastAsia="標楷體" w:hAnsi="標楷體" w:hint="eastAsia"/>
                <w:color w:val="000000" w:themeColor="text1"/>
                <w:sz w:val="12"/>
                <w:szCs w:val="12"/>
              </w:rPr>
              <w:t>育</w:t>
            </w:r>
          </w:p>
        </w:tc>
        <w:tc>
          <w:tcPr>
            <w:tcW w:w="670" w:type="dxa"/>
            <w:tcBorders>
              <w:bottom w:val="single" w:sz="4" w:space="0" w:color="auto"/>
            </w:tcBorders>
            <w:vAlign w:val="center"/>
          </w:tcPr>
          <w:p w:rsidR="009F086D" w:rsidRPr="009F086D" w:rsidRDefault="009F086D" w:rsidP="009F086D">
            <w:pPr>
              <w:snapToGrid w:val="0"/>
              <w:spacing w:line="240" w:lineRule="exact"/>
              <w:jc w:val="center"/>
              <w:rPr>
                <w:rFonts w:ascii="標楷體" w:eastAsia="標楷體" w:hAnsi="標楷體" w:cs="Arial Unicode MS"/>
                <w:b/>
                <w:color w:val="000000" w:themeColor="text1"/>
                <w:sz w:val="12"/>
                <w:szCs w:val="12"/>
              </w:rPr>
            </w:pPr>
            <w:r w:rsidRPr="009F086D">
              <w:rPr>
                <w:rFonts w:ascii="標楷體" w:eastAsia="標楷體" w:hAnsi="標楷體" w:cs="Arial Unicode MS" w:hint="eastAsia"/>
                <w:b/>
                <w:color w:val="000000" w:themeColor="text1"/>
                <w:sz w:val="12"/>
                <w:szCs w:val="12"/>
              </w:rPr>
              <w:t>1.電腦是我的好朋友</w:t>
            </w:r>
          </w:p>
        </w:tc>
        <w:tc>
          <w:tcPr>
            <w:tcW w:w="850" w:type="dxa"/>
            <w:tcBorders>
              <w:bottom w:val="single" w:sz="4" w:space="0" w:color="auto"/>
            </w:tcBorders>
            <w:vAlign w:val="center"/>
          </w:tcPr>
          <w:p w:rsidR="009F086D" w:rsidRPr="009F086D" w:rsidRDefault="009F086D" w:rsidP="009F086D">
            <w:pPr>
              <w:snapToGrid w:val="0"/>
              <w:spacing w:line="240" w:lineRule="exact"/>
              <w:jc w:val="center"/>
              <w:rPr>
                <w:rFonts w:ascii="標楷體" w:eastAsia="標楷體" w:hAnsi="標楷體" w:cs="Arial Unicode MS"/>
                <w:b/>
                <w:color w:val="000000" w:themeColor="text1"/>
                <w:sz w:val="12"/>
                <w:szCs w:val="12"/>
              </w:rPr>
            </w:pPr>
            <w:r w:rsidRPr="009F086D">
              <w:rPr>
                <w:rFonts w:ascii="標楷體" w:eastAsia="標楷體" w:hAnsi="標楷體" w:cs="Arial Unicode MS" w:hint="eastAsia"/>
                <w:b/>
                <w:color w:val="000000" w:themeColor="text1"/>
                <w:sz w:val="12"/>
                <w:szCs w:val="12"/>
              </w:rPr>
              <w:t>單元1</w:t>
            </w:r>
          </w:p>
          <w:p w:rsidR="009F086D" w:rsidRPr="009F086D" w:rsidRDefault="009F086D" w:rsidP="009F086D">
            <w:pPr>
              <w:snapToGrid w:val="0"/>
              <w:spacing w:line="240" w:lineRule="exact"/>
              <w:jc w:val="center"/>
              <w:rPr>
                <w:rFonts w:ascii="標楷體" w:eastAsia="標楷體" w:hAnsi="標楷體" w:cs="Arial Unicode MS"/>
                <w:b/>
                <w:color w:val="000000" w:themeColor="text1"/>
                <w:sz w:val="12"/>
                <w:szCs w:val="12"/>
              </w:rPr>
            </w:pPr>
            <w:r w:rsidRPr="009F086D">
              <w:rPr>
                <w:rFonts w:ascii="標楷體" w:eastAsia="標楷體" w:hAnsi="標楷體" w:cs="Arial Unicode MS" w:hint="eastAsia"/>
                <w:b/>
                <w:color w:val="000000" w:themeColor="text1"/>
                <w:sz w:val="12"/>
                <w:szCs w:val="12"/>
              </w:rPr>
              <w:t>數到10000</w:t>
            </w:r>
          </w:p>
        </w:tc>
        <w:tc>
          <w:tcPr>
            <w:tcW w:w="992" w:type="dxa"/>
            <w:tcBorders>
              <w:bottom w:val="single" w:sz="4" w:space="0" w:color="auto"/>
            </w:tcBorders>
            <w:vAlign w:val="center"/>
          </w:tcPr>
          <w:p w:rsidR="009F086D" w:rsidRPr="009F086D" w:rsidRDefault="009F086D" w:rsidP="009F086D">
            <w:pPr>
              <w:adjustRightInd w:val="0"/>
              <w:snapToGrid w:val="0"/>
              <w:spacing w:line="240" w:lineRule="exact"/>
              <w:ind w:left="120" w:hangingChars="100" w:hanging="120"/>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第一課時間是什麼</w:t>
            </w:r>
          </w:p>
        </w:tc>
        <w:tc>
          <w:tcPr>
            <w:tcW w:w="998" w:type="dxa"/>
            <w:tcBorders>
              <w:bottom w:val="single" w:sz="4" w:space="0" w:color="auto"/>
            </w:tcBorders>
            <w:vAlign w:val="center"/>
          </w:tcPr>
          <w:p w:rsidR="009F086D" w:rsidRPr="009F086D" w:rsidRDefault="009F086D" w:rsidP="009F086D">
            <w:pPr>
              <w:spacing w:line="240" w:lineRule="exact"/>
              <w:ind w:left="57" w:right="57" w:firstLine="40"/>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教室用語、字母表、角色介紹、字母歌</w:t>
            </w:r>
          </w:p>
        </w:tc>
      </w:tr>
      <w:tr w:rsidR="009F086D" w:rsidRPr="009F086D" w:rsidTr="00C8785E">
        <w:trPr>
          <w:cantSplit/>
          <w:trHeight w:val="670"/>
          <w:jc w:val="center"/>
        </w:trPr>
        <w:tc>
          <w:tcPr>
            <w:tcW w:w="568"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w:t>
            </w:r>
          </w:p>
        </w:tc>
        <w:tc>
          <w:tcPr>
            <w:tcW w:w="850"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9</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02</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9</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06</w:t>
            </w:r>
          </w:p>
        </w:tc>
        <w:tc>
          <w:tcPr>
            <w:tcW w:w="1942" w:type="dxa"/>
          </w:tcPr>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1.獎助學金申請</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2.特定生審查</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3.路隊編組</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4.自行車安全教育</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5.社團活動調查</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6.IEP會議</w:t>
            </w:r>
          </w:p>
        </w:tc>
        <w:tc>
          <w:tcPr>
            <w:tcW w:w="360" w:type="dxa"/>
            <w:vMerge/>
            <w:vAlign w:val="center"/>
          </w:tcPr>
          <w:p w:rsidR="009F086D" w:rsidRPr="009F086D" w:rsidRDefault="009F086D" w:rsidP="009F086D">
            <w:pPr>
              <w:snapToGrid w:val="0"/>
              <w:spacing w:line="160" w:lineRule="exact"/>
              <w:ind w:left="560" w:hanging="320"/>
              <w:jc w:val="center"/>
              <w:rPr>
                <w:rFonts w:ascii="標楷體" w:eastAsia="標楷體" w:hAnsi="標楷體"/>
                <w:b/>
                <w:bCs/>
                <w:color w:val="000000" w:themeColor="text1"/>
                <w:sz w:val="12"/>
                <w:szCs w:val="12"/>
                <w:shd w:val="pct10" w:color="auto" w:fill="FFFFFF"/>
              </w:rPr>
            </w:pPr>
          </w:p>
        </w:tc>
        <w:tc>
          <w:tcPr>
            <w:tcW w:w="670" w:type="dxa"/>
            <w:tcBorders>
              <w:bottom w:val="single" w:sz="4" w:space="0" w:color="auto"/>
            </w:tcBorders>
            <w:vAlign w:val="center"/>
          </w:tcPr>
          <w:p w:rsidR="009F086D" w:rsidRPr="009F086D" w:rsidRDefault="009F086D" w:rsidP="009F086D">
            <w:pPr>
              <w:snapToGrid w:val="0"/>
              <w:spacing w:line="240" w:lineRule="exact"/>
              <w:jc w:val="center"/>
              <w:rPr>
                <w:rFonts w:ascii="標楷體" w:eastAsia="標楷體" w:hAnsi="標楷體" w:cs="Arial Unicode MS"/>
                <w:b/>
                <w:color w:val="000000" w:themeColor="text1"/>
                <w:sz w:val="12"/>
                <w:szCs w:val="12"/>
              </w:rPr>
            </w:pPr>
            <w:r w:rsidRPr="009F086D">
              <w:rPr>
                <w:rFonts w:ascii="標楷體" w:eastAsia="標楷體" w:hAnsi="標楷體" w:cs="Arial Unicode MS" w:hint="eastAsia"/>
                <w:b/>
                <w:color w:val="000000" w:themeColor="text1"/>
                <w:sz w:val="12"/>
                <w:szCs w:val="12"/>
              </w:rPr>
              <w:t>2.千變萬化的視窗</w:t>
            </w:r>
          </w:p>
        </w:tc>
        <w:tc>
          <w:tcPr>
            <w:tcW w:w="850" w:type="dxa"/>
            <w:tcBorders>
              <w:bottom w:val="single" w:sz="4" w:space="0" w:color="auto"/>
            </w:tcBorders>
            <w:vAlign w:val="center"/>
          </w:tcPr>
          <w:p w:rsidR="009F086D" w:rsidRPr="009F086D" w:rsidRDefault="009F086D" w:rsidP="009F086D">
            <w:pPr>
              <w:snapToGrid w:val="0"/>
              <w:spacing w:line="240" w:lineRule="exact"/>
              <w:jc w:val="center"/>
              <w:rPr>
                <w:rFonts w:ascii="標楷體" w:eastAsia="標楷體" w:hAnsi="標楷體" w:cs="Arial Unicode MS"/>
                <w:b/>
                <w:color w:val="000000" w:themeColor="text1"/>
                <w:sz w:val="12"/>
                <w:szCs w:val="12"/>
              </w:rPr>
            </w:pPr>
            <w:r w:rsidRPr="009F086D">
              <w:rPr>
                <w:rFonts w:ascii="標楷體" w:eastAsia="標楷體" w:hAnsi="標楷體" w:cs="Arial Unicode MS" w:hint="eastAsia"/>
                <w:b/>
                <w:color w:val="000000" w:themeColor="text1"/>
                <w:sz w:val="12"/>
                <w:szCs w:val="12"/>
              </w:rPr>
              <w:t>單元1</w:t>
            </w:r>
          </w:p>
          <w:p w:rsidR="009F086D" w:rsidRPr="009F086D" w:rsidRDefault="009F086D" w:rsidP="009F086D">
            <w:pPr>
              <w:snapToGrid w:val="0"/>
              <w:spacing w:line="240" w:lineRule="exact"/>
              <w:jc w:val="center"/>
              <w:rPr>
                <w:rFonts w:ascii="標楷體" w:eastAsia="標楷體" w:hAnsi="標楷體" w:cs="Arial Unicode MS"/>
                <w:b/>
                <w:color w:val="000000" w:themeColor="text1"/>
                <w:sz w:val="12"/>
                <w:szCs w:val="12"/>
              </w:rPr>
            </w:pPr>
            <w:r w:rsidRPr="009F086D">
              <w:rPr>
                <w:rFonts w:ascii="標楷體" w:eastAsia="標楷體" w:hAnsi="標楷體" w:cs="Arial Unicode MS" w:hint="eastAsia"/>
                <w:b/>
                <w:color w:val="000000" w:themeColor="text1"/>
                <w:sz w:val="12"/>
                <w:szCs w:val="12"/>
              </w:rPr>
              <w:t>數到10000</w:t>
            </w:r>
          </w:p>
        </w:tc>
        <w:tc>
          <w:tcPr>
            <w:tcW w:w="992" w:type="dxa"/>
            <w:tcBorders>
              <w:bottom w:val="single" w:sz="4" w:space="0" w:color="auto"/>
            </w:tcBorders>
            <w:vAlign w:val="center"/>
          </w:tcPr>
          <w:p w:rsidR="009F086D" w:rsidRPr="009F086D" w:rsidRDefault="009F086D" w:rsidP="009F086D">
            <w:pPr>
              <w:adjustRightInd w:val="0"/>
              <w:snapToGrid w:val="0"/>
              <w:spacing w:line="240" w:lineRule="exac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第二課神奇鐘錶店</w:t>
            </w:r>
          </w:p>
        </w:tc>
        <w:tc>
          <w:tcPr>
            <w:tcW w:w="998" w:type="dxa"/>
            <w:tcBorders>
              <w:bottom w:val="single" w:sz="4" w:space="0" w:color="auto"/>
            </w:tcBorders>
            <w:vAlign w:val="center"/>
          </w:tcPr>
          <w:p w:rsidR="009F086D" w:rsidRPr="009F086D" w:rsidRDefault="009F086D" w:rsidP="009F086D">
            <w:pPr>
              <w:spacing w:line="240" w:lineRule="exact"/>
              <w:ind w:left="57" w:right="57" w:firstLine="40"/>
              <w:jc w:val="center"/>
              <w:rPr>
                <w:rFonts w:ascii="標楷體" w:eastAsia="標楷體" w:hAnsi="標楷體"/>
                <w:b/>
                <w:color w:val="000000" w:themeColor="text1"/>
                <w:sz w:val="12"/>
                <w:szCs w:val="12"/>
              </w:rPr>
            </w:pPr>
            <w:r w:rsidRPr="009F086D">
              <w:rPr>
                <w:rFonts w:ascii="標楷體" w:eastAsia="標楷體" w:hAnsi="標楷體"/>
                <w:b/>
                <w:color w:val="000000" w:themeColor="text1"/>
                <w:sz w:val="12"/>
                <w:szCs w:val="12"/>
              </w:rPr>
              <w:t>Starter Unit</w:t>
            </w:r>
          </w:p>
        </w:tc>
      </w:tr>
      <w:tr w:rsidR="009F086D" w:rsidRPr="009F086D" w:rsidTr="00C8785E">
        <w:trPr>
          <w:cantSplit/>
          <w:trHeight w:val="555"/>
          <w:jc w:val="center"/>
        </w:trPr>
        <w:tc>
          <w:tcPr>
            <w:tcW w:w="568" w:type="dxa"/>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w:t>
            </w:r>
          </w:p>
        </w:tc>
        <w:tc>
          <w:tcPr>
            <w:tcW w:w="850" w:type="dxa"/>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9</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9-</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9</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13</w:t>
            </w:r>
          </w:p>
        </w:tc>
        <w:tc>
          <w:tcPr>
            <w:tcW w:w="1942" w:type="dxa"/>
          </w:tcPr>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1.暑假作業評選</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2.游泳教學</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3.社團活動</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4.體適能活動</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5.新住民華語補救課程</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6.9/13中秋節</w:t>
            </w:r>
          </w:p>
        </w:tc>
        <w:tc>
          <w:tcPr>
            <w:tcW w:w="360" w:type="dxa"/>
            <w:vMerge/>
            <w:vAlign w:val="center"/>
          </w:tcPr>
          <w:p w:rsidR="009F086D" w:rsidRPr="009F086D" w:rsidRDefault="009F086D" w:rsidP="009F086D">
            <w:pPr>
              <w:snapToGrid w:val="0"/>
              <w:spacing w:line="160" w:lineRule="exact"/>
              <w:ind w:left="560" w:hanging="320"/>
              <w:jc w:val="center"/>
              <w:rPr>
                <w:rFonts w:ascii="標楷體" w:eastAsia="標楷體" w:hAnsi="標楷體"/>
                <w:b/>
                <w:bCs/>
                <w:color w:val="000000" w:themeColor="text1"/>
                <w:sz w:val="12"/>
                <w:szCs w:val="12"/>
                <w:shd w:val="pct10" w:color="auto" w:fill="FFFFFF"/>
              </w:rPr>
            </w:pPr>
          </w:p>
        </w:tc>
        <w:tc>
          <w:tcPr>
            <w:tcW w:w="670" w:type="dxa"/>
            <w:vAlign w:val="center"/>
          </w:tcPr>
          <w:p w:rsidR="009F086D" w:rsidRPr="009F086D" w:rsidRDefault="009F086D" w:rsidP="009F086D">
            <w:pPr>
              <w:snapToGrid w:val="0"/>
              <w:spacing w:line="240" w:lineRule="exact"/>
              <w:jc w:val="center"/>
              <w:rPr>
                <w:rFonts w:ascii="標楷體" w:eastAsia="標楷體" w:hAnsi="標楷體" w:cs="Arial Unicode MS"/>
                <w:b/>
                <w:color w:val="000000" w:themeColor="text1"/>
                <w:sz w:val="12"/>
                <w:szCs w:val="12"/>
              </w:rPr>
            </w:pPr>
            <w:r w:rsidRPr="009F086D">
              <w:rPr>
                <w:rFonts w:ascii="標楷體" w:eastAsia="標楷體" w:hAnsi="標楷體" w:cs="Arial Unicode MS" w:hint="eastAsia"/>
                <w:b/>
                <w:color w:val="000000" w:themeColor="text1"/>
                <w:sz w:val="12"/>
                <w:szCs w:val="12"/>
              </w:rPr>
              <w:t>2.千變萬化的視窗</w:t>
            </w:r>
          </w:p>
        </w:tc>
        <w:tc>
          <w:tcPr>
            <w:tcW w:w="850" w:type="dxa"/>
            <w:vAlign w:val="center"/>
          </w:tcPr>
          <w:p w:rsidR="009F086D" w:rsidRPr="009F086D" w:rsidRDefault="009F086D" w:rsidP="009F086D">
            <w:pPr>
              <w:snapToGrid w:val="0"/>
              <w:spacing w:line="240" w:lineRule="exact"/>
              <w:jc w:val="center"/>
              <w:rPr>
                <w:rFonts w:ascii="標楷體" w:eastAsia="標楷體" w:hAnsi="標楷體" w:cs="Arial Unicode MS"/>
                <w:b/>
                <w:color w:val="000000" w:themeColor="text1"/>
                <w:sz w:val="12"/>
                <w:szCs w:val="12"/>
              </w:rPr>
            </w:pPr>
            <w:r w:rsidRPr="009F086D">
              <w:rPr>
                <w:rFonts w:ascii="標楷體" w:eastAsia="標楷體" w:hAnsi="標楷體" w:cs="Arial Unicode MS" w:hint="eastAsia"/>
                <w:b/>
                <w:color w:val="000000" w:themeColor="text1"/>
                <w:sz w:val="12"/>
                <w:szCs w:val="12"/>
              </w:rPr>
              <w:t>單元1</w:t>
            </w:r>
          </w:p>
          <w:p w:rsidR="009F086D" w:rsidRPr="009F086D" w:rsidRDefault="009F086D" w:rsidP="009F086D">
            <w:pPr>
              <w:snapToGrid w:val="0"/>
              <w:spacing w:line="240" w:lineRule="exact"/>
              <w:jc w:val="center"/>
              <w:rPr>
                <w:rFonts w:ascii="標楷體" w:eastAsia="標楷體" w:hAnsi="標楷體" w:cs="Arial Unicode MS"/>
                <w:b/>
                <w:color w:val="000000" w:themeColor="text1"/>
                <w:sz w:val="12"/>
                <w:szCs w:val="12"/>
              </w:rPr>
            </w:pPr>
            <w:r w:rsidRPr="009F086D">
              <w:rPr>
                <w:rFonts w:ascii="標楷體" w:eastAsia="標楷體" w:hAnsi="標楷體" w:cs="Arial Unicode MS" w:hint="eastAsia"/>
                <w:b/>
                <w:color w:val="000000" w:themeColor="text1"/>
                <w:sz w:val="12"/>
                <w:szCs w:val="12"/>
              </w:rPr>
              <w:t>數到10000</w:t>
            </w:r>
          </w:p>
        </w:tc>
        <w:tc>
          <w:tcPr>
            <w:tcW w:w="992" w:type="dxa"/>
            <w:vAlign w:val="center"/>
          </w:tcPr>
          <w:p w:rsidR="009F086D" w:rsidRPr="009F086D" w:rsidRDefault="009F086D" w:rsidP="009F086D">
            <w:pPr>
              <w:adjustRightInd w:val="0"/>
              <w:snapToGrid w:val="0"/>
              <w:spacing w:line="240" w:lineRule="exac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第三課明天再寫</w:t>
            </w:r>
          </w:p>
        </w:tc>
        <w:tc>
          <w:tcPr>
            <w:tcW w:w="998" w:type="dxa"/>
            <w:vAlign w:val="center"/>
          </w:tcPr>
          <w:p w:rsidR="009F086D" w:rsidRPr="009F086D" w:rsidRDefault="009F086D" w:rsidP="009F086D">
            <w:pPr>
              <w:spacing w:line="240" w:lineRule="exact"/>
              <w:ind w:left="57" w:right="57" w:firstLine="40"/>
              <w:jc w:val="center"/>
              <w:rPr>
                <w:rFonts w:ascii="標楷體" w:eastAsia="標楷體" w:hAnsi="標楷體"/>
                <w:b/>
                <w:color w:val="000000" w:themeColor="text1"/>
                <w:sz w:val="12"/>
                <w:szCs w:val="12"/>
              </w:rPr>
            </w:pPr>
            <w:r w:rsidRPr="009F086D">
              <w:rPr>
                <w:rFonts w:ascii="標楷體" w:eastAsia="標楷體" w:hAnsi="標楷體"/>
                <w:b/>
                <w:color w:val="000000" w:themeColor="text1"/>
                <w:sz w:val="12"/>
                <w:szCs w:val="12"/>
              </w:rPr>
              <w:t>Unit 1  What’s Your Name?</w:t>
            </w:r>
          </w:p>
        </w:tc>
      </w:tr>
      <w:tr w:rsidR="009F086D" w:rsidRPr="009F086D" w:rsidTr="00C8785E">
        <w:trPr>
          <w:cantSplit/>
          <w:trHeight w:val="661"/>
          <w:jc w:val="center"/>
        </w:trPr>
        <w:tc>
          <w:tcPr>
            <w:tcW w:w="568"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w:t>
            </w:r>
          </w:p>
        </w:tc>
        <w:tc>
          <w:tcPr>
            <w:tcW w:w="850"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9</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16-</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9</w:t>
            </w:r>
            <w:r w:rsidRPr="009F086D">
              <w:rPr>
                <w:rFonts w:ascii="標楷體" w:eastAsia="標楷體" w:hAnsi="標楷體"/>
                <w:color w:val="000000" w:themeColor="text1"/>
                <w:sz w:val="12"/>
                <w:szCs w:val="12"/>
              </w:rPr>
              <w:t>/2</w:t>
            </w:r>
            <w:r w:rsidRPr="009F086D">
              <w:rPr>
                <w:rFonts w:ascii="標楷體" w:eastAsia="標楷體" w:hAnsi="標楷體" w:hint="eastAsia"/>
                <w:color w:val="000000" w:themeColor="text1"/>
                <w:sz w:val="12"/>
                <w:szCs w:val="12"/>
              </w:rPr>
              <w:t>0</w:t>
            </w:r>
          </w:p>
        </w:tc>
        <w:tc>
          <w:tcPr>
            <w:tcW w:w="1942" w:type="dxa"/>
          </w:tcPr>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1.六年級CPR認證</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2.防災教育宣導、預演</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3.班級親師座談會</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4.期初特教推行委員會；性別平等推行委員會；學生輔導工作委員會開會</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5.新生劇團演出</w:t>
            </w:r>
          </w:p>
        </w:tc>
        <w:tc>
          <w:tcPr>
            <w:tcW w:w="360" w:type="dxa"/>
            <w:vMerge/>
            <w:vAlign w:val="center"/>
          </w:tcPr>
          <w:p w:rsidR="009F086D" w:rsidRPr="009F086D" w:rsidRDefault="009F086D" w:rsidP="009F086D">
            <w:pPr>
              <w:snapToGrid w:val="0"/>
              <w:spacing w:after="120" w:line="160" w:lineRule="exact"/>
              <w:ind w:leftChars="200" w:left="600" w:hanging="120"/>
              <w:jc w:val="center"/>
              <w:rPr>
                <w:rFonts w:ascii="標楷體" w:eastAsia="標楷體" w:hAnsi="標楷體"/>
                <w:b/>
                <w:bCs/>
                <w:color w:val="000000" w:themeColor="text1"/>
                <w:sz w:val="12"/>
                <w:szCs w:val="12"/>
                <w:shd w:val="pct10" w:color="auto" w:fill="FFFFFF"/>
              </w:rPr>
            </w:pPr>
          </w:p>
        </w:tc>
        <w:tc>
          <w:tcPr>
            <w:tcW w:w="670" w:type="dxa"/>
            <w:tcBorders>
              <w:bottom w:val="single" w:sz="4" w:space="0" w:color="auto"/>
            </w:tcBorders>
            <w:vAlign w:val="center"/>
          </w:tcPr>
          <w:p w:rsidR="009F086D" w:rsidRPr="009F086D" w:rsidRDefault="009F086D" w:rsidP="009F086D">
            <w:pPr>
              <w:snapToGrid w:val="0"/>
              <w:spacing w:line="240" w:lineRule="exact"/>
              <w:jc w:val="center"/>
              <w:rPr>
                <w:rFonts w:ascii="標楷體" w:eastAsia="標楷體" w:hAnsi="標楷體" w:cs="Arial Unicode MS"/>
                <w:b/>
                <w:color w:val="000000" w:themeColor="text1"/>
                <w:sz w:val="12"/>
                <w:szCs w:val="12"/>
              </w:rPr>
            </w:pPr>
            <w:r w:rsidRPr="009F086D">
              <w:rPr>
                <w:rFonts w:ascii="標楷體" w:eastAsia="標楷體" w:hAnsi="標楷體" w:cs="Arial Unicode MS" w:hint="eastAsia"/>
                <w:b/>
                <w:color w:val="000000" w:themeColor="text1"/>
                <w:sz w:val="12"/>
                <w:szCs w:val="12"/>
              </w:rPr>
              <w:t>3.電腦的指揮家-滑鼠</w:t>
            </w:r>
          </w:p>
        </w:tc>
        <w:tc>
          <w:tcPr>
            <w:tcW w:w="850" w:type="dxa"/>
            <w:tcBorders>
              <w:bottom w:val="single" w:sz="4" w:space="0" w:color="auto"/>
            </w:tcBorders>
            <w:vAlign w:val="center"/>
          </w:tcPr>
          <w:p w:rsidR="009F086D" w:rsidRPr="009F086D" w:rsidRDefault="009F086D" w:rsidP="009F086D">
            <w:pPr>
              <w:snapToGrid w:val="0"/>
              <w:spacing w:line="240" w:lineRule="exact"/>
              <w:jc w:val="center"/>
              <w:rPr>
                <w:rFonts w:ascii="標楷體" w:eastAsia="標楷體" w:hAnsi="標楷體" w:cs="Arial Unicode MS"/>
                <w:b/>
                <w:color w:val="000000" w:themeColor="text1"/>
                <w:sz w:val="12"/>
                <w:szCs w:val="12"/>
              </w:rPr>
            </w:pPr>
            <w:r w:rsidRPr="009F086D">
              <w:rPr>
                <w:rFonts w:ascii="標楷體" w:eastAsia="標楷體" w:hAnsi="標楷體" w:cs="Arial Unicode MS" w:hint="eastAsia"/>
                <w:b/>
                <w:color w:val="000000" w:themeColor="text1"/>
                <w:sz w:val="12"/>
                <w:szCs w:val="12"/>
              </w:rPr>
              <w:t>單元2</w:t>
            </w:r>
          </w:p>
          <w:p w:rsidR="009F086D" w:rsidRPr="009F086D" w:rsidRDefault="009F086D" w:rsidP="009F086D">
            <w:pPr>
              <w:snapToGrid w:val="0"/>
              <w:spacing w:line="240" w:lineRule="exact"/>
              <w:jc w:val="center"/>
              <w:rPr>
                <w:rFonts w:ascii="標楷體" w:eastAsia="標楷體" w:hAnsi="標楷體" w:cs="Arial Unicode MS"/>
                <w:b/>
                <w:color w:val="000000" w:themeColor="text1"/>
                <w:sz w:val="12"/>
                <w:szCs w:val="12"/>
              </w:rPr>
            </w:pPr>
            <w:r w:rsidRPr="009F086D">
              <w:rPr>
                <w:rFonts w:ascii="標楷體" w:eastAsia="標楷體" w:hAnsi="標楷體" w:cs="Arial Unicode MS" w:hint="eastAsia"/>
                <w:b/>
                <w:color w:val="000000" w:themeColor="text1"/>
                <w:sz w:val="12"/>
                <w:szCs w:val="12"/>
              </w:rPr>
              <w:t>四位數的加減</w:t>
            </w:r>
          </w:p>
        </w:tc>
        <w:tc>
          <w:tcPr>
            <w:tcW w:w="992" w:type="dxa"/>
            <w:tcBorders>
              <w:bottom w:val="single" w:sz="4" w:space="0" w:color="auto"/>
            </w:tcBorders>
            <w:vAlign w:val="center"/>
          </w:tcPr>
          <w:p w:rsidR="009F086D" w:rsidRPr="009F086D" w:rsidRDefault="009F086D" w:rsidP="009F086D">
            <w:pPr>
              <w:adjustRightInd w:val="0"/>
              <w:snapToGrid w:val="0"/>
              <w:spacing w:line="240" w:lineRule="exac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第四課提早五分鐘</w:t>
            </w:r>
          </w:p>
        </w:tc>
        <w:tc>
          <w:tcPr>
            <w:tcW w:w="998" w:type="dxa"/>
            <w:tcBorders>
              <w:bottom w:val="single" w:sz="4" w:space="0" w:color="auto"/>
            </w:tcBorders>
            <w:vAlign w:val="center"/>
          </w:tcPr>
          <w:p w:rsidR="009F086D" w:rsidRPr="009F086D" w:rsidRDefault="009F086D" w:rsidP="009F086D">
            <w:pPr>
              <w:spacing w:line="240" w:lineRule="exact"/>
              <w:ind w:left="57" w:right="57" w:firstLine="40"/>
              <w:jc w:val="center"/>
              <w:rPr>
                <w:rFonts w:ascii="標楷體" w:eastAsia="標楷體" w:hAnsi="標楷體"/>
                <w:b/>
                <w:color w:val="000000" w:themeColor="text1"/>
                <w:sz w:val="12"/>
                <w:szCs w:val="12"/>
              </w:rPr>
            </w:pPr>
            <w:r w:rsidRPr="009F086D">
              <w:rPr>
                <w:rFonts w:ascii="標楷體" w:eastAsia="標楷體" w:hAnsi="標楷體"/>
                <w:b/>
                <w:color w:val="000000" w:themeColor="text1"/>
                <w:sz w:val="12"/>
                <w:szCs w:val="12"/>
              </w:rPr>
              <w:t>Unit 1  What’s Your Name?</w:t>
            </w:r>
          </w:p>
        </w:tc>
      </w:tr>
      <w:tr w:rsidR="009F086D" w:rsidRPr="009F086D" w:rsidTr="00C8785E">
        <w:trPr>
          <w:cantSplit/>
          <w:trHeight w:val="600"/>
          <w:jc w:val="center"/>
        </w:trPr>
        <w:tc>
          <w:tcPr>
            <w:tcW w:w="568"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w:t>
            </w:r>
          </w:p>
        </w:tc>
        <w:tc>
          <w:tcPr>
            <w:tcW w:w="850"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9</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23</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9</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27</w:t>
            </w:r>
          </w:p>
        </w:tc>
        <w:tc>
          <w:tcPr>
            <w:tcW w:w="1942" w:type="dxa"/>
          </w:tcPr>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1.9/28教師節</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2.自行車考照</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3.教師節敬師感恩活動</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4.召開家長代表暨委員會議</w:t>
            </w:r>
          </w:p>
        </w:tc>
        <w:tc>
          <w:tcPr>
            <w:tcW w:w="360" w:type="dxa"/>
            <w:vMerge/>
            <w:vAlign w:val="center"/>
          </w:tcPr>
          <w:p w:rsidR="009F086D" w:rsidRPr="009F086D" w:rsidRDefault="009F086D" w:rsidP="009F086D">
            <w:pPr>
              <w:snapToGrid w:val="0"/>
              <w:spacing w:after="120" w:line="160" w:lineRule="exact"/>
              <w:ind w:leftChars="200" w:left="600" w:hanging="120"/>
              <w:jc w:val="center"/>
              <w:rPr>
                <w:rFonts w:ascii="標楷體" w:eastAsia="標楷體" w:hAnsi="標楷體"/>
                <w:b/>
                <w:bCs/>
                <w:color w:val="000000" w:themeColor="text1"/>
                <w:sz w:val="12"/>
                <w:szCs w:val="12"/>
                <w:shd w:val="pct10" w:color="auto" w:fill="FFFFFF"/>
              </w:rPr>
            </w:pPr>
          </w:p>
        </w:tc>
        <w:tc>
          <w:tcPr>
            <w:tcW w:w="670" w:type="dxa"/>
            <w:tcBorders>
              <w:bottom w:val="single" w:sz="4" w:space="0" w:color="auto"/>
            </w:tcBorders>
            <w:vAlign w:val="center"/>
          </w:tcPr>
          <w:p w:rsidR="009F086D" w:rsidRPr="009F086D" w:rsidRDefault="009F086D" w:rsidP="009F086D">
            <w:pPr>
              <w:snapToGrid w:val="0"/>
              <w:spacing w:line="240" w:lineRule="exact"/>
              <w:jc w:val="center"/>
              <w:rPr>
                <w:rFonts w:ascii="標楷體" w:eastAsia="標楷體" w:hAnsi="標楷體" w:cs="Arial Unicode MS"/>
                <w:b/>
                <w:color w:val="000000" w:themeColor="text1"/>
                <w:sz w:val="12"/>
                <w:szCs w:val="12"/>
              </w:rPr>
            </w:pPr>
            <w:r w:rsidRPr="009F086D">
              <w:rPr>
                <w:rFonts w:ascii="標楷體" w:eastAsia="標楷體" w:hAnsi="標楷體" w:cs="Arial Unicode MS" w:hint="eastAsia"/>
                <w:b/>
                <w:color w:val="000000" w:themeColor="text1"/>
                <w:sz w:val="12"/>
                <w:szCs w:val="12"/>
              </w:rPr>
              <w:t>3.電腦的指揮家-滑鼠</w:t>
            </w:r>
          </w:p>
        </w:tc>
        <w:tc>
          <w:tcPr>
            <w:tcW w:w="850" w:type="dxa"/>
            <w:tcBorders>
              <w:bottom w:val="single" w:sz="4" w:space="0" w:color="auto"/>
            </w:tcBorders>
            <w:vAlign w:val="center"/>
          </w:tcPr>
          <w:p w:rsidR="009F086D" w:rsidRPr="009F086D" w:rsidRDefault="009F086D" w:rsidP="009F086D">
            <w:pPr>
              <w:snapToGrid w:val="0"/>
              <w:spacing w:line="240" w:lineRule="exact"/>
              <w:jc w:val="center"/>
              <w:rPr>
                <w:rFonts w:ascii="標楷體" w:eastAsia="標楷體" w:hAnsi="標楷體" w:cs="Arial Unicode MS"/>
                <w:b/>
                <w:color w:val="000000" w:themeColor="text1"/>
                <w:sz w:val="12"/>
                <w:szCs w:val="12"/>
              </w:rPr>
            </w:pPr>
            <w:r w:rsidRPr="009F086D">
              <w:rPr>
                <w:rFonts w:ascii="標楷體" w:eastAsia="標楷體" w:hAnsi="標楷體" w:cs="Arial Unicode MS" w:hint="eastAsia"/>
                <w:b/>
                <w:color w:val="000000" w:themeColor="text1"/>
                <w:sz w:val="12"/>
                <w:szCs w:val="12"/>
              </w:rPr>
              <w:t>單元2</w:t>
            </w:r>
          </w:p>
          <w:p w:rsidR="009F086D" w:rsidRPr="009F086D" w:rsidRDefault="009F086D" w:rsidP="009F086D">
            <w:pPr>
              <w:snapToGrid w:val="0"/>
              <w:spacing w:line="240" w:lineRule="exact"/>
              <w:jc w:val="center"/>
              <w:rPr>
                <w:rFonts w:ascii="標楷體" w:eastAsia="標楷體" w:hAnsi="標楷體" w:cs="Arial Unicode MS"/>
                <w:b/>
                <w:color w:val="000000" w:themeColor="text1"/>
                <w:sz w:val="12"/>
                <w:szCs w:val="12"/>
              </w:rPr>
            </w:pPr>
            <w:r w:rsidRPr="009F086D">
              <w:rPr>
                <w:rFonts w:ascii="標楷體" w:eastAsia="標楷體" w:hAnsi="標楷體" w:cs="Arial Unicode MS" w:hint="eastAsia"/>
                <w:b/>
                <w:color w:val="000000" w:themeColor="text1"/>
                <w:sz w:val="12"/>
                <w:szCs w:val="12"/>
              </w:rPr>
              <w:t>四位數的加減</w:t>
            </w:r>
          </w:p>
        </w:tc>
        <w:tc>
          <w:tcPr>
            <w:tcW w:w="992" w:type="dxa"/>
            <w:tcBorders>
              <w:bottom w:val="single" w:sz="4" w:space="0" w:color="auto"/>
            </w:tcBorders>
            <w:vAlign w:val="center"/>
          </w:tcPr>
          <w:p w:rsidR="009F086D" w:rsidRPr="009F086D" w:rsidRDefault="009F086D" w:rsidP="009F086D">
            <w:pPr>
              <w:adjustRightInd w:val="0"/>
              <w:snapToGrid w:val="0"/>
              <w:spacing w:line="240" w:lineRule="exac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統整活動一</w:t>
            </w:r>
          </w:p>
        </w:tc>
        <w:tc>
          <w:tcPr>
            <w:tcW w:w="998" w:type="dxa"/>
            <w:tcBorders>
              <w:bottom w:val="single" w:sz="4" w:space="0" w:color="auto"/>
            </w:tcBorders>
            <w:vAlign w:val="center"/>
          </w:tcPr>
          <w:p w:rsidR="009F086D" w:rsidRPr="009F086D" w:rsidRDefault="009F086D" w:rsidP="009F086D">
            <w:pPr>
              <w:spacing w:line="240" w:lineRule="exact"/>
              <w:ind w:left="57" w:right="57" w:firstLine="40"/>
              <w:jc w:val="center"/>
              <w:rPr>
                <w:rFonts w:ascii="標楷體" w:eastAsia="標楷體" w:hAnsi="標楷體"/>
                <w:b/>
                <w:color w:val="000000" w:themeColor="text1"/>
                <w:sz w:val="12"/>
                <w:szCs w:val="12"/>
              </w:rPr>
            </w:pPr>
            <w:r w:rsidRPr="009F086D">
              <w:rPr>
                <w:rFonts w:ascii="標楷體" w:eastAsia="標楷體" w:hAnsi="標楷體"/>
                <w:b/>
                <w:color w:val="000000" w:themeColor="text1"/>
                <w:sz w:val="12"/>
                <w:szCs w:val="12"/>
              </w:rPr>
              <w:t>Unit 1  What’s Your Name?</w:t>
            </w:r>
          </w:p>
        </w:tc>
      </w:tr>
      <w:tr w:rsidR="009F086D" w:rsidRPr="009F086D" w:rsidTr="00C8785E">
        <w:trPr>
          <w:cantSplit/>
          <w:trHeight w:val="600"/>
          <w:jc w:val="center"/>
        </w:trPr>
        <w:tc>
          <w:tcPr>
            <w:tcW w:w="568"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w:t>
            </w:r>
          </w:p>
        </w:tc>
        <w:tc>
          <w:tcPr>
            <w:tcW w:w="850"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9</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30</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w:t>
            </w: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04</w:t>
            </w:r>
          </w:p>
        </w:tc>
        <w:tc>
          <w:tcPr>
            <w:tcW w:w="1942" w:type="dxa"/>
          </w:tcPr>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1.書包減重宣導</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2.生命教育宣導月</w:t>
            </w:r>
          </w:p>
        </w:tc>
        <w:tc>
          <w:tcPr>
            <w:tcW w:w="360" w:type="dxa"/>
            <w:vMerge/>
            <w:vAlign w:val="center"/>
          </w:tcPr>
          <w:p w:rsidR="009F086D" w:rsidRPr="009F086D" w:rsidRDefault="009F086D" w:rsidP="009F086D">
            <w:pPr>
              <w:snapToGrid w:val="0"/>
              <w:spacing w:line="160" w:lineRule="exact"/>
              <w:jc w:val="center"/>
              <w:rPr>
                <w:rFonts w:ascii="標楷體" w:eastAsia="標楷體" w:hAnsi="標楷體"/>
                <w:b/>
                <w:bCs/>
                <w:color w:val="000000" w:themeColor="text1"/>
                <w:sz w:val="12"/>
                <w:szCs w:val="12"/>
              </w:rPr>
            </w:pPr>
          </w:p>
        </w:tc>
        <w:tc>
          <w:tcPr>
            <w:tcW w:w="670" w:type="dxa"/>
            <w:tcBorders>
              <w:bottom w:val="single" w:sz="4" w:space="0" w:color="auto"/>
            </w:tcBorders>
            <w:vAlign w:val="center"/>
          </w:tcPr>
          <w:p w:rsidR="009F086D" w:rsidRPr="009F086D" w:rsidRDefault="009F086D" w:rsidP="009F086D">
            <w:pPr>
              <w:snapToGrid w:val="0"/>
              <w:spacing w:line="240" w:lineRule="exact"/>
              <w:jc w:val="center"/>
              <w:rPr>
                <w:rFonts w:ascii="標楷體" w:eastAsia="標楷體" w:hAnsi="標楷體" w:cs="Arial Unicode MS"/>
                <w:b/>
                <w:color w:val="000000" w:themeColor="text1"/>
                <w:sz w:val="12"/>
                <w:szCs w:val="12"/>
              </w:rPr>
            </w:pPr>
            <w:r w:rsidRPr="009F086D">
              <w:rPr>
                <w:rFonts w:ascii="標楷體" w:eastAsia="標楷體" w:hAnsi="標楷體" w:cs="Arial Unicode MS" w:hint="eastAsia"/>
                <w:b/>
                <w:color w:val="000000" w:themeColor="text1"/>
                <w:sz w:val="12"/>
                <w:szCs w:val="12"/>
              </w:rPr>
              <w:t>4.英文輸入ABC</w:t>
            </w:r>
          </w:p>
        </w:tc>
        <w:tc>
          <w:tcPr>
            <w:tcW w:w="850" w:type="dxa"/>
            <w:tcBorders>
              <w:bottom w:val="single" w:sz="4" w:space="0" w:color="auto"/>
            </w:tcBorders>
            <w:vAlign w:val="center"/>
          </w:tcPr>
          <w:p w:rsidR="009F086D" w:rsidRPr="009F086D" w:rsidRDefault="009F086D" w:rsidP="009F086D">
            <w:pPr>
              <w:snapToGrid w:val="0"/>
              <w:spacing w:line="240" w:lineRule="exact"/>
              <w:jc w:val="center"/>
              <w:rPr>
                <w:rFonts w:ascii="標楷體" w:eastAsia="標楷體" w:hAnsi="標楷體" w:cs="Arial Unicode MS"/>
                <w:b/>
                <w:color w:val="000000" w:themeColor="text1"/>
                <w:sz w:val="12"/>
                <w:szCs w:val="12"/>
              </w:rPr>
            </w:pPr>
            <w:r w:rsidRPr="009F086D">
              <w:rPr>
                <w:rFonts w:ascii="標楷體" w:eastAsia="標楷體" w:hAnsi="標楷體" w:cs="Arial Unicode MS" w:hint="eastAsia"/>
                <w:b/>
                <w:color w:val="000000" w:themeColor="text1"/>
                <w:sz w:val="12"/>
                <w:szCs w:val="12"/>
              </w:rPr>
              <w:t>單元3</w:t>
            </w:r>
          </w:p>
          <w:p w:rsidR="009F086D" w:rsidRPr="009F086D" w:rsidRDefault="009F086D" w:rsidP="009F086D">
            <w:pPr>
              <w:snapToGrid w:val="0"/>
              <w:spacing w:line="240" w:lineRule="exact"/>
              <w:jc w:val="center"/>
              <w:rPr>
                <w:rFonts w:ascii="標楷體" w:eastAsia="標楷體" w:hAnsi="標楷體" w:cs="Arial Unicode MS"/>
                <w:b/>
                <w:color w:val="000000" w:themeColor="text1"/>
                <w:sz w:val="12"/>
                <w:szCs w:val="12"/>
              </w:rPr>
            </w:pPr>
            <w:r w:rsidRPr="009F086D">
              <w:rPr>
                <w:rFonts w:ascii="標楷體" w:eastAsia="標楷體" w:hAnsi="標楷體" w:cs="Arial Unicode MS" w:hint="eastAsia"/>
                <w:b/>
                <w:color w:val="000000" w:themeColor="text1"/>
                <w:sz w:val="12"/>
                <w:szCs w:val="12"/>
              </w:rPr>
              <w:t>乘法</w:t>
            </w:r>
          </w:p>
        </w:tc>
        <w:tc>
          <w:tcPr>
            <w:tcW w:w="992" w:type="dxa"/>
            <w:tcBorders>
              <w:bottom w:val="single" w:sz="4" w:space="0" w:color="auto"/>
            </w:tcBorders>
            <w:vAlign w:val="center"/>
          </w:tcPr>
          <w:p w:rsidR="009F086D" w:rsidRPr="009F086D" w:rsidRDefault="009F086D" w:rsidP="009F086D">
            <w:pPr>
              <w:adjustRightInd w:val="0"/>
              <w:snapToGrid w:val="0"/>
              <w:spacing w:line="240" w:lineRule="exac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第五課不賣馬的人</w:t>
            </w:r>
          </w:p>
        </w:tc>
        <w:tc>
          <w:tcPr>
            <w:tcW w:w="998" w:type="dxa"/>
            <w:tcBorders>
              <w:bottom w:val="single" w:sz="4" w:space="0" w:color="auto"/>
            </w:tcBorders>
            <w:vAlign w:val="center"/>
          </w:tcPr>
          <w:p w:rsidR="009F086D" w:rsidRPr="009F086D" w:rsidRDefault="009F086D" w:rsidP="009F086D">
            <w:pPr>
              <w:spacing w:line="240" w:lineRule="exact"/>
              <w:ind w:left="57" w:right="57" w:firstLine="40"/>
              <w:jc w:val="center"/>
              <w:rPr>
                <w:rFonts w:ascii="標楷體" w:eastAsia="標楷體" w:hAnsi="標楷體"/>
                <w:b/>
                <w:color w:val="000000" w:themeColor="text1"/>
                <w:sz w:val="12"/>
                <w:szCs w:val="12"/>
              </w:rPr>
            </w:pPr>
            <w:r w:rsidRPr="009F086D">
              <w:rPr>
                <w:rFonts w:ascii="標楷體" w:eastAsia="標楷體" w:hAnsi="標楷體"/>
                <w:b/>
                <w:color w:val="000000" w:themeColor="text1"/>
                <w:sz w:val="12"/>
                <w:szCs w:val="12"/>
              </w:rPr>
              <w:t>Unit 2  How Old Are You?</w:t>
            </w:r>
          </w:p>
        </w:tc>
      </w:tr>
      <w:tr w:rsidR="009F086D" w:rsidRPr="009F086D" w:rsidTr="00C8785E">
        <w:trPr>
          <w:cantSplit/>
          <w:trHeight w:val="643"/>
          <w:jc w:val="center"/>
        </w:trPr>
        <w:tc>
          <w:tcPr>
            <w:tcW w:w="568"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7</w:t>
            </w:r>
          </w:p>
        </w:tc>
        <w:tc>
          <w:tcPr>
            <w:tcW w:w="850"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w:t>
            </w: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07</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w:t>
            </w: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11</w:t>
            </w:r>
          </w:p>
        </w:tc>
        <w:tc>
          <w:tcPr>
            <w:tcW w:w="1942" w:type="dxa"/>
          </w:tcPr>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1一、四年級健康檢查</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2.營養衛生教育</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 10/10國慶日</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4.家庭訪問</w:t>
            </w:r>
          </w:p>
          <w:p w:rsidR="009F086D" w:rsidRPr="009F086D" w:rsidRDefault="009F086D" w:rsidP="009F086D">
            <w:pPr>
              <w:snapToGrid w:val="0"/>
              <w:spacing w:line="120" w:lineRule="exact"/>
              <w:rPr>
                <w:rFonts w:ascii="標楷體" w:eastAsia="標楷體" w:hAnsi="標楷體"/>
                <w:b/>
                <w:bCs/>
                <w:color w:val="000000" w:themeColor="text1"/>
                <w:sz w:val="12"/>
                <w:szCs w:val="12"/>
              </w:rPr>
            </w:pPr>
            <w:r w:rsidRPr="009F086D">
              <w:rPr>
                <w:rFonts w:ascii="標楷體" w:eastAsia="標楷體" w:hAnsi="標楷體" w:hint="eastAsia"/>
                <w:color w:val="000000" w:themeColor="text1"/>
                <w:sz w:val="12"/>
                <w:szCs w:val="12"/>
              </w:rPr>
              <w:t>5.營養教育宣導</w:t>
            </w:r>
          </w:p>
        </w:tc>
        <w:tc>
          <w:tcPr>
            <w:tcW w:w="360" w:type="dxa"/>
            <w:vMerge/>
            <w:vAlign w:val="center"/>
          </w:tcPr>
          <w:p w:rsidR="009F086D" w:rsidRPr="009F086D" w:rsidRDefault="009F086D" w:rsidP="009F086D">
            <w:pPr>
              <w:snapToGrid w:val="0"/>
              <w:spacing w:line="160" w:lineRule="exact"/>
              <w:jc w:val="center"/>
              <w:rPr>
                <w:rFonts w:ascii="標楷體" w:eastAsia="標楷體" w:hAnsi="標楷體"/>
                <w:b/>
                <w:bCs/>
                <w:color w:val="000000" w:themeColor="text1"/>
                <w:sz w:val="12"/>
                <w:szCs w:val="12"/>
                <w:shd w:val="pct10" w:color="auto" w:fill="FFFFFF"/>
              </w:rPr>
            </w:pPr>
          </w:p>
        </w:tc>
        <w:tc>
          <w:tcPr>
            <w:tcW w:w="670" w:type="dxa"/>
            <w:tcBorders>
              <w:bottom w:val="single" w:sz="4" w:space="0" w:color="auto"/>
            </w:tcBorders>
            <w:vAlign w:val="center"/>
          </w:tcPr>
          <w:p w:rsidR="009F086D" w:rsidRPr="009F086D" w:rsidRDefault="009F086D" w:rsidP="009F086D">
            <w:pPr>
              <w:spacing w:line="240" w:lineRule="exact"/>
              <w:jc w:val="center"/>
              <w:rPr>
                <w:rFonts w:ascii="標楷體" w:eastAsia="標楷體" w:hAnsi="標楷體" w:cs="Arial Unicode MS"/>
                <w:b/>
                <w:color w:val="000000" w:themeColor="text1"/>
                <w:sz w:val="12"/>
                <w:szCs w:val="12"/>
              </w:rPr>
            </w:pPr>
            <w:r w:rsidRPr="009F086D">
              <w:rPr>
                <w:rFonts w:ascii="標楷體" w:eastAsia="標楷體" w:hAnsi="標楷體" w:cs="Arial Unicode MS" w:hint="eastAsia"/>
                <w:b/>
                <w:color w:val="000000" w:themeColor="text1"/>
                <w:sz w:val="12"/>
                <w:szCs w:val="12"/>
              </w:rPr>
              <w:t>4.英文輸入ABC</w:t>
            </w:r>
          </w:p>
        </w:tc>
        <w:tc>
          <w:tcPr>
            <w:tcW w:w="850" w:type="dxa"/>
            <w:tcBorders>
              <w:bottom w:val="single" w:sz="4" w:space="0" w:color="auto"/>
            </w:tcBorders>
            <w:vAlign w:val="center"/>
          </w:tcPr>
          <w:p w:rsidR="009F086D" w:rsidRPr="009F086D" w:rsidRDefault="009F086D" w:rsidP="009F086D">
            <w:pPr>
              <w:spacing w:line="240" w:lineRule="exact"/>
              <w:jc w:val="center"/>
              <w:rPr>
                <w:rFonts w:ascii="標楷體" w:eastAsia="標楷體" w:hAnsi="標楷體" w:cs="Arial Unicode MS"/>
                <w:b/>
                <w:color w:val="000000" w:themeColor="text1"/>
                <w:sz w:val="12"/>
                <w:szCs w:val="12"/>
              </w:rPr>
            </w:pPr>
            <w:r w:rsidRPr="009F086D">
              <w:rPr>
                <w:rFonts w:ascii="標楷體" w:eastAsia="標楷體" w:hAnsi="標楷體" w:cs="Arial Unicode MS" w:hint="eastAsia"/>
                <w:b/>
                <w:color w:val="000000" w:themeColor="text1"/>
                <w:sz w:val="12"/>
                <w:szCs w:val="12"/>
              </w:rPr>
              <w:t>單元3</w:t>
            </w:r>
          </w:p>
          <w:p w:rsidR="009F086D" w:rsidRPr="009F086D" w:rsidRDefault="009F086D" w:rsidP="009F086D">
            <w:pPr>
              <w:spacing w:line="240" w:lineRule="exact"/>
              <w:jc w:val="center"/>
              <w:rPr>
                <w:rFonts w:ascii="標楷體" w:eastAsia="標楷體" w:hAnsi="標楷體" w:cs="Arial Unicode MS"/>
                <w:b/>
                <w:color w:val="000000" w:themeColor="text1"/>
                <w:sz w:val="12"/>
                <w:szCs w:val="12"/>
              </w:rPr>
            </w:pPr>
            <w:r w:rsidRPr="009F086D">
              <w:rPr>
                <w:rFonts w:ascii="標楷體" w:eastAsia="標楷體" w:hAnsi="標楷體" w:cs="Arial Unicode MS" w:hint="eastAsia"/>
                <w:b/>
                <w:color w:val="000000" w:themeColor="text1"/>
                <w:sz w:val="12"/>
                <w:szCs w:val="12"/>
              </w:rPr>
              <w:t>乘法</w:t>
            </w:r>
          </w:p>
        </w:tc>
        <w:tc>
          <w:tcPr>
            <w:tcW w:w="992" w:type="dxa"/>
            <w:tcBorders>
              <w:bottom w:val="single" w:sz="4" w:space="0" w:color="auto"/>
            </w:tcBorders>
            <w:vAlign w:val="center"/>
          </w:tcPr>
          <w:p w:rsidR="009F086D" w:rsidRPr="009F086D" w:rsidRDefault="009F086D" w:rsidP="009F086D">
            <w:pPr>
              <w:adjustRightInd w:val="0"/>
              <w:snapToGrid w:val="0"/>
              <w:spacing w:line="240" w:lineRule="exac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第六課老榕樹</w:t>
            </w:r>
          </w:p>
        </w:tc>
        <w:tc>
          <w:tcPr>
            <w:tcW w:w="998" w:type="dxa"/>
            <w:tcBorders>
              <w:bottom w:val="single" w:sz="4" w:space="0" w:color="auto"/>
            </w:tcBorders>
            <w:vAlign w:val="center"/>
          </w:tcPr>
          <w:p w:rsidR="009F086D" w:rsidRPr="009F086D" w:rsidRDefault="009F086D" w:rsidP="009F086D">
            <w:pPr>
              <w:spacing w:line="240" w:lineRule="exact"/>
              <w:ind w:left="57" w:right="57" w:firstLine="40"/>
              <w:jc w:val="center"/>
              <w:rPr>
                <w:rFonts w:ascii="標楷體" w:eastAsia="標楷體" w:hAnsi="標楷體"/>
                <w:b/>
                <w:color w:val="000000" w:themeColor="text1"/>
                <w:sz w:val="12"/>
                <w:szCs w:val="12"/>
              </w:rPr>
            </w:pPr>
            <w:r w:rsidRPr="009F086D">
              <w:rPr>
                <w:rFonts w:ascii="標楷體" w:eastAsia="標楷體" w:hAnsi="標楷體"/>
                <w:b/>
                <w:color w:val="000000" w:themeColor="text1"/>
                <w:sz w:val="12"/>
                <w:szCs w:val="12"/>
              </w:rPr>
              <w:t>Unit 2  How Old Are You?</w:t>
            </w:r>
          </w:p>
        </w:tc>
      </w:tr>
      <w:tr w:rsidR="009F086D" w:rsidRPr="009F086D" w:rsidTr="00C8785E">
        <w:trPr>
          <w:cantSplit/>
          <w:trHeight w:val="540"/>
          <w:jc w:val="center"/>
        </w:trPr>
        <w:tc>
          <w:tcPr>
            <w:tcW w:w="568" w:type="dxa"/>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8</w:t>
            </w:r>
          </w:p>
        </w:tc>
        <w:tc>
          <w:tcPr>
            <w:tcW w:w="850" w:type="dxa"/>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w:t>
            </w: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14</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10/18</w:t>
            </w:r>
          </w:p>
        </w:tc>
        <w:tc>
          <w:tcPr>
            <w:tcW w:w="1942" w:type="dxa"/>
          </w:tcPr>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1.營養衛生教育</w:t>
            </w:r>
          </w:p>
          <w:p w:rsidR="009F086D" w:rsidRPr="009F086D" w:rsidRDefault="009F086D" w:rsidP="009F086D">
            <w:pPr>
              <w:adjustRightInd w:val="0"/>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2.書包減重抽測</w:t>
            </w:r>
          </w:p>
          <w:p w:rsidR="009F086D" w:rsidRPr="009F086D" w:rsidRDefault="009F086D" w:rsidP="009F086D">
            <w:pPr>
              <w:adjustRightInd w:val="0"/>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3.紅十字義賣</w:t>
            </w:r>
          </w:p>
          <w:p w:rsidR="009F086D" w:rsidRPr="009F086D" w:rsidRDefault="009F086D" w:rsidP="009F086D">
            <w:pPr>
              <w:adjustRightInd w:val="0"/>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4.認輔教師座談</w:t>
            </w:r>
          </w:p>
          <w:p w:rsidR="009F086D" w:rsidRPr="009F086D" w:rsidRDefault="009F086D" w:rsidP="009F086D">
            <w:pPr>
              <w:adjustRightInd w:val="0"/>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5.學年會議</w:t>
            </w:r>
          </w:p>
          <w:p w:rsidR="009F086D" w:rsidRPr="009F086D" w:rsidRDefault="009F086D" w:rsidP="009F086D">
            <w:pPr>
              <w:adjustRightInd w:val="0"/>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6.領域會議</w:t>
            </w:r>
          </w:p>
          <w:p w:rsidR="009F086D" w:rsidRPr="009F086D" w:rsidRDefault="009F086D" w:rsidP="009F086D">
            <w:pPr>
              <w:adjustRightInd w:val="0"/>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7.親職教育講座</w:t>
            </w:r>
          </w:p>
          <w:p w:rsidR="009F086D" w:rsidRPr="009F086D" w:rsidRDefault="009F086D" w:rsidP="009F086D">
            <w:pPr>
              <w:adjustRightInd w:val="0"/>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8.兒童健康上網活動</w:t>
            </w:r>
          </w:p>
        </w:tc>
        <w:tc>
          <w:tcPr>
            <w:tcW w:w="360" w:type="dxa"/>
            <w:vMerge/>
            <w:vAlign w:val="center"/>
          </w:tcPr>
          <w:p w:rsidR="009F086D" w:rsidRPr="009F086D" w:rsidRDefault="009F086D" w:rsidP="009F086D">
            <w:pPr>
              <w:snapToGrid w:val="0"/>
              <w:spacing w:line="160" w:lineRule="exact"/>
              <w:jc w:val="center"/>
              <w:rPr>
                <w:rFonts w:ascii="標楷體" w:eastAsia="標楷體" w:hAnsi="標楷體"/>
                <w:b/>
                <w:bCs/>
                <w:color w:val="000000" w:themeColor="text1"/>
                <w:sz w:val="12"/>
                <w:szCs w:val="12"/>
                <w:shd w:val="pct10" w:color="auto" w:fill="FFFFFF"/>
              </w:rPr>
            </w:pPr>
          </w:p>
        </w:tc>
        <w:tc>
          <w:tcPr>
            <w:tcW w:w="670" w:type="dxa"/>
            <w:vAlign w:val="center"/>
          </w:tcPr>
          <w:p w:rsidR="009F086D" w:rsidRPr="009F086D" w:rsidRDefault="009F086D" w:rsidP="009F086D">
            <w:pPr>
              <w:spacing w:line="240" w:lineRule="exact"/>
              <w:jc w:val="center"/>
              <w:rPr>
                <w:rFonts w:ascii="標楷體" w:eastAsia="標楷體" w:hAnsi="標楷體" w:cs="Arial Unicode MS"/>
                <w:b/>
                <w:color w:val="000000" w:themeColor="text1"/>
                <w:sz w:val="12"/>
                <w:szCs w:val="12"/>
              </w:rPr>
            </w:pPr>
            <w:r w:rsidRPr="009F086D">
              <w:rPr>
                <w:rFonts w:ascii="標楷體" w:eastAsia="標楷體" w:hAnsi="標楷體" w:cs="Arial Unicode MS" w:hint="eastAsia"/>
                <w:b/>
                <w:color w:val="000000" w:themeColor="text1"/>
                <w:sz w:val="12"/>
                <w:szCs w:val="12"/>
              </w:rPr>
              <w:t>4.英文輸入ABC</w:t>
            </w:r>
          </w:p>
        </w:tc>
        <w:tc>
          <w:tcPr>
            <w:tcW w:w="850" w:type="dxa"/>
            <w:vAlign w:val="center"/>
          </w:tcPr>
          <w:p w:rsidR="009F086D" w:rsidRPr="009F086D" w:rsidRDefault="009F086D" w:rsidP="009F086D">
            <w:pPr>
              <w:spacing w:line="240" w:lineRule="exact"/>
              <w:jc w:val="center"/>
              <w:rPr>
                <w:rFonts w:ascii="標楷體" w:eastAsia="標楷體" w:hAnsi="標楷體" w:cs="Arial Unicode MS"/>
                <w:b/>
                <w:color w:val="000000" w:themeColor="text1"/>
                <w:sz w:val="12"/>
                <w:szCs w:val="12"/>
              </w:rPr>
            </w:pPr>
            <w:r w:rsidRPr="009F086D">
              <w:rPr>
                <w:rFonts w:ascii="標楷體" w:eastAsia="標楷體" w:hAnsi="標楷體" w:cs="Arial Unicode MS" w:hint="eastAsia"/>
                <w:b/>
                <w:color w:val="000000" w:themeColor="text1"/>
                <w:sz w:val="12"/>
                <w:szCs w:val="12"/>
              </w:rPr>
              <w:t>單元4</w:t>
            </w:r>
          </w:p>
          <w:p w:rsidR="009F086D" w:rsidRPr="009F086D" w:rsidRDefault="009F086D" w:rsidP="009F086D">
            <w:pPr>
              <w:spacing w:line="240" w:lineRule="exact"/>
              <w:jc w:val="center"/>
              <w:rPr>
                <w:rFonts w:ascii="標楷體" w:eastAsia="標楷體" w:hAnsi="標楷體" w:cs="Arial Unicode MS"/>
                <w:b/>
                <w:color w:val="000000" w:themeColor="text1"/>
                <w:sz w:val="12"/>
                <w:szCs w:val="12"/>
              </w:rPr>
            </w:pPr>
            <w:r w:rsidRPr="009F086D">
              <w:rPr>
                <w:rFonts w:ascii="標楷體" w:eastAsia="標楷體" w:hAnsi="標楷體" w:cs="Arial Unicode MS" w:hint="eastAsia"/>
                <w:b/>
                <w:color w:val="000000" w:themeColor="text1"/>
                <w:sz w:val="12"/>
                <w:szCs w:val="12"/>
              </w:rPr>
              <w:t>正方形和長方形</w:t>
            </w:r>
          </w:p>
        </w:tc>
        <w:tc>
          <w:tcPr>
            <w:tcW w:w="992" w:type="dxa"/>
            <w:vAlign w:val="center"/>
          </w:tcPr>
          <w:p w:rsidR="009F086D" w:rsidRPr="009F086D" w:rsidRDefault="009F086D" w:rsidP="009F086D">
            <w:pPr>
              <w:adjustRightInd w:val="0"/>
              <w:snapToGrid w:val="0"/>
              <w:spacing w:line="240" w:lineRule="exac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第七課王子的耳朵</w:t>
            </w:r>
          </w:p>
        </w:tc>
        <w:tc>
          <w:tcPr>
            <w:tcW w:w="998" w:type="dxa"/>
            <w:vAlign w:val="center"/>
          </w:tcPr>
          <w:p w:rsidR="009F086D" w:rsidRPr="009F086D" w:rsidRDefault="009F086D" w:rsidP="009F086D">
            <w:pPr>
              <w:spacing w:line="240" w:lineRule="exact"/>
              <w:ind w:left="57" w:right="57" w:firstLine="40"/>
              <w:jc w:val="center"/>
              <w:rPr>
                <w:rFonts w:ascii="標楷體" w:eastAsia="標楷體" w:hAnsi="標楷體"/>
                <w:b/>
                <w:color w:val="000000" w:themeColor="text1"/>
                <w:sz w:val="12"/>
                <w:szCs w:val="12"/>
              </w:rPr>
            </w:pPr>
            <w:r w:rsidRPr="009F086D">
              <w:rPr>
                <w:rFonts w:ascii="標楷體" w:eastAsia="標楷體" w:hAnsi="標楷體"/>
                <w:b/>
                <w:color w:val="000000" w:themeColor="text1"/>
                <w:sz w:val="12"/>
                <w:szCs w:val="12"/>
              </w:rPr>
              <w:t>Unit 2  How Old Are You?</w:t>
            </w:r>
          </w:p>
        </w:tc>
      </w:tr>
      <w:tr w:rsidR="009F086D" w:rsidRPr="009F086D" w:rsidTr="00C8785E">
        <w:trPr>
          <w:cantSplit/>
          <w:trHeight w:val="529"/>
          <w:jc w:val="center"/>
        </w:trPr>
        <w:tc>
          <w:tcPr>
            <w:tcW w:w="568"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9</w:t>
            </w:r>
          </w:p>
        </w:tc>
        <w:tc>
          <w:tcPr>
            <w:tcW w:w="850"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w:t>
            </w: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21</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w:t>
            </w: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25</w:t>
            </w:r>
          </w:p>
        </w:tc>
        <w:tc>
          <w:tcPr>
            <w:tcW w:w="1942" w:type="dxa"/>
          </w:tcPr>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1.性別平等教育宣導</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2.社團活動</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3.書包減重抽測</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4.腸病毒宣導</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5.登革熱防治教育宣導</w:t>
            </w:r>
          </w:p>
          <w:p w:rsidR="009F086D" w:rsidRPr="009F086D" w:rsidRDefault="009F086D" w:rsidP="009F086D">
            <w:pPr>
              <w:snapToGrid w:val="0"/>
              <w:spacing w:line="120" w:lineRule="exact"/>
              <w:rPr>
                <w:rFonts w:ascii="標楷體" w:eastAsia="標楷體" w:hAnsi="標楷體"/>
                <w:color w:val="000000" w:themeColor="text1"/>
                <w:sz w:val="12"/>
                <w:szCs w:val="12"/>
              </w:rPr>
            </w:pPr>
          </w:p>
        </w:tc>
        <w:tc>
          <w:tcPr>
            <w:tcW w:w="360" w:type="dxa"/>
            <w:vMerge/>
            <w:vAlign w:val="center"/>
          </w:tcPr>
          <w:p w:rsidR="009F086D" w:rsidRPr="009F086D" w:rsidRDefault="009F086D" w:rsidP="009F086D">
            <w:pPr>
              <w:adjustRightInd w:val="0"/>
              <w:snapToGrid w:val="0"/>
              <w:spacing w:line="160" w:lineRule="exact"/>
              <w:ind w:left="57" w:right="57"/>
              <w:jc w:val="center"/>
              <w:rPr>
                <w:rFonts w:ascii="標楷體" w:eastAsia="標楷體" w:hAnsi="標楷體"/>
                <w:b/>
                <w:bCs/>
                <w:color w:val="000000" w:themeColor="text1"/>
                <w:sz w:val="12"/>
                <w:szCs w:val="12"/>
              </w:rPr>
            </w:pPr>
          </w:p>
        </w:tc>
        <w:tc>
          <w:tcPr>
            <w:tcW w:w="670" w:type="dxa"/>
            <w:tcBorders>
              <w:bottom w:val="single" w:sz="4" w:space="0" w:color="auto"/>
            </w:tcBorders>
            <w:vAlign w:val="center"/>
          </w:tcPr>
          <w:p w:rsidR="009F086D" w:rsidRPr="009F086D" w:rsidRDefault="009F086D" w:rsidP="009F086D">
            <w:pPr>
              <w:spacing w:line="240" w:lineRule="exact"/>
              <w:jc w:val="center"/>
              <w:rPr>
                <w:rFonts w:ascii="標楷體" w:eastAsia="標楷體" w:hAnsi="標楷體" w:cs="Arial Unicode MS"/>
                <w:b/>
                <w:color w:val="000000" w:themeColor="text1"/>
                <w:sz w:val="12"/>
                <w:szCs w:val="12"/>
              </w:rPr>
            </w:pPr>
            <w:r w:rsidRPr="009F086D">
              <w:rPr>
                <w:rFonts w:ascii="標楷體" w:eastAsia="標楷體" w:hAnsi="標楷體" w:cs="Arial Unicode MS" w:hint="eastAsia"/>
                <w:b/>
                <w:color w:val="000000" w:themeColor="text1"/>
                <w:sz w:val="12"/>
                <w:szCs w:val="12"/>
              </w:rPr>
              <w:t>5.中文輸入ㄅㄆㄇ</w:t>
            </w:r>
          </w:p>
        </w:tc>
        <w:tc>
          <w:tcPr>
            <w:tcW w:w="850" w:type="dxa"/>
            <w:tcBorders>
              <w:bottom w:val="single" w:sz="4" w:space="0" w:color="auto"/>
            </w:tcBorders>
            <w:vAlign w:val="center"/>
          </w:tcPr>
          <w:p w:rsidR="009F086D" w:rsidRPr="009F086D" w:rsidRDefault="009F086D" w:rsidP="009F086D">
            <w:pPr>
              <w:spacing w:line="240" w:lineRule="exact"/>
              <w:jc w:val="center"/>
              <w:rPr>
                <w:rFonts w:ascii="標楷體" w:eastAsia="標楷體" w:hAnsi="標楷體" w:cs="Arial Unicode MS"/>
                <w:b/>
                <w:color w:val="000000" w:themeColor="text1"/>
                <w:sz w:val="12"/>
                <w:szCs w:val="12"/>
              </w:rPr>
            </w:pPr>
            <w:r w:rsidRPr="009F086D">
              <w:rPr>
                <w:rFonts w:ascii="標楷體" w:eastAsia="標楷體" w:hAnsi="標楷體" w:cs="Arial Unicode MS" w:hint="eastAsia"/>
                <w:b/>
                <w:color w:val="000000" w:themeColor="text1"/>
                <w:sz w:val="12"/>
                <w:szCs w:val="12"/>
              </w:rPr>
              <w:t>單元5</w:t>
            </w:r>
          </w:p>
          <w:p w:rsidR="009F086D" w:rsidRPr="009F086D" w:rsidRDefault="009F086D" w:rsidP="009F086D">
            <w:pPr>
              <w:spacing w:line="240" w:lineRule="exact"/>
              <w:jc w:val="center"/>
              <w:rPr>
                <w:rFonts w:ascii="標楷體" w:eastAsia="標楷體" w:hAnsi="標楷體" w:cs="Arial Unicode MS"/>
                <w:b/>
                <w:color w:val="000000" w:themeColor="text1"/>
                <w:sz w:val="12"/>
                <w:szCs w:val="12"/>
              </w:rPr>
            </w:pPr>
            <w:r w:rsidRPr="009F086D">
              <w:rPr>
                <w:rFonts w:ascii="標楷體" w:eastAsia="標楷體" w:hAnsi="標楷體" w:cs="Arial Unicode MS" w:hint="eastAsia"/>
                <w:b/>
                <w:color w:val="000000" w:themeColor="text1"/>
                <w:sz w:val="12"/>
                <w:szCs w:val="12"/>
              </w:rPr>
              <w:t>幾毫米</w:t>
            </w:r>
          </w:p>
        </w:tc>
        <w:tc>
          <w:tcPr>
            <w:tcW w:w="992" w:type="dxa"/>
            <w:tcBorders>
              <w:bottom w:val="single" w:sz="4" w:space="0" w:color="auto"/>
            </w:tcBorders>
            <w:vAlign w:val="center"/>
          </w:tcPr>
          <w:p w:rsidR="009F086D" w:rsidRPr="009F086D" w:rsidRDefault="009F086D" w:rsidP="009F086D">
            <w:pPr>
              <w:adjustRightInd w:val="0"/>
              <w:snapToGrid w:val="0"/>
              <w:spacing w:line="240" w:lineRule="exac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統整活動二</w:t>
            </w:r>
          </w:p>
        </w:tc>
        <w:tc>
          <w:tcPr>
            <w:tcW w:w="998" w:type="dxa"/>
            <w:tcBorders>
              <w:bottom w:val="single" w:sz="4" w:space="0" w:color="auto"/>
            </w:tcBorders>
            <w:vAlign w:val="center"/>
          </w:tcPr>
          <w:p w:rsidR="009F086D" w:rsidRPr="009F086D" w:rsidRDefault="009F086D" w:rsidP="009F086D">
            <w:pPr>
              <w:spacing w:line="240" w:lineRule="exact"/>
              <w:ind w:left="57" w:right="57" w:firstLine="40"/>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Review 1</w:t>
            </w:r>
          </w:p>
        </w:tc>
      </w:tr>
      <w:tr w:rsidR="009F086D" w:rsidRPr="009F086D" w:rsidTr="00C8785E">
        <w:trPr>
          <w:cantSplit/>
          <w:trHeight w:val="612"/>
          <w:jc w:val="center"/>
        </w:trPr>
        <w:tc>
          <w:tcPr>
            <w:tcW w:w="568"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10</w:t>
            </w:r>
          </w:p>
        </w:tc>
        <w:tc>
          <w:tcPr>
            <w:tcW w:w="850"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10</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28</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11</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01</w:t>
            </w:r>
          </w:p>
        </w:tc>
        <w:tc>
          <w:tcPr>
            <w:tcW w:w="1942" w:type="dxa"/>
          </w:tcPr>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1.蘆竹園地出刋</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2.全國能源教育週</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3.全校流感疫苗接種</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4.遊戲器材安全檢查</w:t>
            </w:r>
          </w:p>
        </w:tc>
        <w:tc>
          <w:tcPr>
            <w:tcW w:w="360" w:type="dxa"/>
            <w:vMerge/>
            <w:vAlign w:val="center"/>
          </w:tcPr>
          <w:p w:rsidR="009F086D" w:rsidRPr="009F086D" w:rsidRDefault="009F086D" w:rsidP="009F086D">
            <w:pPr>
              <w:snapToGrid w:val="0"/>
              <w:spacing w:line="160" w:lineRule="exact"/>
              <w:jc w:val="center"/>
              <w:rPr>
                <w:rFonts w:ascii="標楷體" w:eastAsia="標楷體" w:hAnsi="標楷體"/>
                <w:b/>
                <w:bCs/>
                <w:color w:val="000000" w:themeColor="text1"/>
                <w:sz w:val="12"/>
                <w:szCs w:val="12"/>
              </w:rPr>
            </w:pPr>
          </w:p>
        </w:tc>
        <w:tc>
          <w:tcPr>
            <w:tcW w:w="670" w:type="dxa"/>
            <w:tcBorders>
              <w:bottom w:val="single" w:sz="4" w:space="0" w:color="auto"/>
            </w:tcBorders>
            <w:vAlign w:val="center"/>
          </w:tcPr>
          <w:p w:rsidR="009F086D" w:rsidRPr="009F086D" w:rsidRDefault="009F086D" w:rsidP="009F086D">
            <w:pPr>
              <w:snapToGrid w:val="0"/>
              <w:spacing w:line="240" w:lineRule="exact"/>
              <w:jc w:val="center"/>
              <w:rPr>
                <w:rFonts w:ascii="標楷體" w:eastAsia="標楷體" w:hAnsi="標楷體" w:cs="Arial Unicode MS"/>
                <w:b/>
                <w:color w:val="000000" w:themeColor="text1"/>
                <w:sz w:val="12"/>
                <w:szCs w:val="12"/>
              </w:rPr>
            </w:pPr>
            <w:r w:rsidRPr="009F086D">
              <w:rPr>
                <w:rFonts w:ascii="標楷體" w:eastAsia="標楷體" w:hAnsi="標楷體" w:cs="Arial Unicode MS" w:hint="eastAsia"/>
                <w:b/>
                <w:color w:val="000000" w:themeColor="text1"/>
                <w:sz w:val="12"/>
                <w:szCs w:val="12"/>
              </w:rPr>
              <w:t>5.中文輸入ㄅㄆㄇ</w:t>
            </w:r>
          </w:p>
        </w:tc>
        <w:tc>
          <w:tcPr>
            <w:tcW w:w="850" w:type="dxa"/>
            <w:tcBorders>
              <w:bottom w:val="single" w:sz="4" w:space="0" w:color="auto"/>
            </w:tcBorders>
            <w:vAlign w:val="center"/>
          </w:tcPr>
          <w:p w:rsidR="009F086D" w:rsidRPr="009F086D" w:rsidRDefault="009F086D" w:rsidP="009F086D">
            <w:pPr>
              <w:spacing w:line="240" w:lineRule="exact"/>
              <w:jc w:val="center"/>
              <w:rPr>
                <w:rFonts w:ascii="標楷體" w:eastAsia="標楷體" w:hAnsi="標楷體" w:cs="Arial Unicode MS"/>
                <w:b/>
                <w:color w:val="000000" w:themeColor="text1"/>
                <w:sz w:val="12"/>
                <w:szCs w:val="12"/>
              </w:rPr>
            </w:pPr>
            <w:r w:rsidRPr="009F086D">
              <w:rPr>
                <w:rFonts w:ascii="標楷體" w:eastAsia="標楷體" w:hAnsi="標楷體" w:cs="Arial Unicode MS" w:hint="eastAsia"/>
                <w:b/>
                <w:color w:val="000000" w:themeColor="text1"/>
                <w:sz w:val="12"/>
                <w:szCs w:val="12"/>
              </w:rPr>
              <w:t>單元5</w:t>
            </w:r>
          </w:p>
          <w:p w:rsidR="009F086D" w:rsidRPr="009F086D" w:rsidRDefault="009F086D" w:rsidP="009F086D">
            <w:pPr>
              <w:snapToGrid w:val="0"/>
              <w:spacing w:line="240" w:lineRule="exact"/>
              <w:jc w:val="center"/>
              <w:rPr>
                <w:rFonts w:ascii="標楷體" w:eastAsia="標楷體" w:hAnsi="標楷體" w:cs="Arial Unicode MS"/>
                <w:b/>
                <w:color w:val="000000" w:themeColor="text1"/>
                <w:sz w:val="12"/>
                <w:szCs w:val="12"/>
              </w:rPr>
            </w:pPr>
            <w:r w:rsidRPr="009F086D">
              <w:rPr>
                <w:rFonts w:ascii="標楷體" w:eastAsia="標楷體" w:hAnsi="標楷體" w:cs="Arial Unicode MS" w:hint="eastAsia"/>
                <w:b/>
                <w:color w:val="000000" w:themeColor="text1"/>
                <w:sz w:val="12"/>
                <w:szCs w:val="12"/>
              </w:rPr>
              <w:t>幾毫米</w:t>
            </w:r>
          </w:p>
        </w:tc>
        <w:tc>
          <w:tcPr>
            <w:tcW w:w="992" w:type="dxa"/>
            <w:tcBorders>
              <w:bottom w:val="single" w:sz="4" w:space="0" w:color="auto"/>
            </w:tcBorders>
            <w:vAlign w:val="center"/>
          </w:tcPr>
          <w:p w:rsidR="009F086D" w:rsidRPr="009F086D" w:rsidRDefault="009F086D" w:rsidP="009F086D">
            <w:pPr>
              <w:adjustRightInd w:val="0"/>
              <w:snapToGrid w:val="0"/>
              <w:spacing w:line="240" w:lineRule="exac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小河豚學本事</w:t>
            </w:r>
          </w:p>
        </w:tc>
        <w:tc>
          <w:tcPr>
            <w:tcW w:w="998" w:type="dxa"/>
            <w:tcBorders>
              <w:bottom w:val="single" w:sz="4" w:space="0" w:color="auto"/>
            </w:tcBorders>
            <w:vAlign w:val="center"/>
          </w:tcPr>
          <w:p w:rsidR="009F086D" w:rsidRPr="009F086D" w:rsidRDefault="009F086D" w:rsidP="009F086D">
            <w:pPr>
              <w:spacing w:line="240" w:lineRule="exact"/>
              <w:ind w:left="57" w:right="57" w:firstLine="40"/>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Culture＆Festivals: Halloween</w:t>
            </w:r>
          </w:p>
        </w:tc>
      </w:tr>
      <w:tr w:rsidR="009F086D" w:rsidRPr="009F086D" w:rsidTr="00C8785E">
        <w:trPr>
          <w:cantSplit/>
          <w:trHeight w:val="600"/>
          <w:jc w:val="center"/>
        </w:trPr>
        <w:tc>
          <w:tcPr>
            <w:tcW w:w="568"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11</w:t>
            </w:r>
          </w:p>
        </w:tc>
        <w:tc>
          <w:tcPr>
            <w:tcW w:w="850"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11</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04</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11/08</w:t>
            </w:r>
          </w:p>
        </w:tc>
        <w:tc>
          <w:tcPr>
            <w:tcW w:w="1942" w:type="dxa"/>
          </w:tcPr>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1.1</w:t>
            </w:r>
            <w:r w:rsidRPr="009F086D">
              <w:rPr>
                <w:rFonts w:ascii="標楷體" w:eastAsia="標楷體" w:hAnsi="標楷體"/>
                <w:color w:val="000000" w:themeColor="text1"/>
                <w:sz w:val="12"/>
                <w:szCs w:val="12"/>
              </w:rPr>
              <w:t>1</w:t>
            </w:r>
            <w:r w:rsidRPr="009F086D">
              <w:rPr>
                <w:rFonts w:ascii="標楷體" w:eastAsia="標楷體" w:hAnsi="標楷體" w:hint="eastAsia"/>
                <w:color w:val="000000" w:themeColor="text1"/>
                <w:sz w:val="12"/>
                <w:szCs w:val="12"/>
              </w:rPr>
              <w:t>/</w:t>
            </w:r>
            <w:r w:rsidRPr="009F086D">
              <w:rPr>
                <w:rFonts w:ascii="標楷體" w:eastAsia="標楷體" w:hAnsi="標楷體"/>
                <w:color w:val="000000" w:themeColor="text1"/>
                <w:sz w:val="12"/>
                <w:szCs w:val="12"/>
              </w:rPr>
              <w:t>05</w:t>
            </w:r>
            <w:r w:rsidRPr="009F086D">
              <w:rPr>
                <w:rFonts w:ascii="標楷體" w:eastAsia="標楷體" w:hAnsi="標楷體" w:hint="eastAsia"/>
                <w:color w:val="000000" w:themeColor="text1"/>
                <w:sz w:val="12"/>
                <w:szCs w:val="12"/>
              </w:rPr>
              <w:t>、11/0</w:t>
            </w:r>
            <w:r w:rsidRPr="009F086D">
              <w:rPr>
                <w:rFonts w:ascii="標楷體" w:eastAsia="標楷體" w:hAnsi="標楷體"/>
                <w:color w:val="000000" w:themeColor="text1"/>
                <w:sz w:val="12"/>
                <w:szCs w:val="12"/>
              </w:rPr>
              <w:t>6</w:t>
            </w:r>
            <w:r w:rsidRPr="009F086D">
              <w:rPr>
                <w:rFonts w:ascii="標楷體" w:eastAsia="標楷體" w:hAnsi="標楷體" w:hint="eastAsia"/>
                <w:color w:val="000000" w:themeColor="text1"/>
                <w:sz w:val="12"/>
                <w:szCs w:val="12"/>
              </w:rPr>
              <w:t>第一次評量</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2.一年級音符號測驗</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3.社團活動</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4.午推會；午餐期中滿意度調查5.12月聖誕餐點票選</w:t>
            </w:r>
          </w:p>
        </w:tc>
        <w:tc>
          <w:tcPr>
            <w:tcW w:w="360" w:type="dxa"/>
            <w:vMerge/>
            <w:vAlign w:val="center"/>
          </w:tcPr>
          <w:p w:rsidR="009F086D" w:rsidRPr="009F086D" w:rsidRDefault="009F086D" w:rsidP="009F086D">
            <w:pPr>
              <w:tabs>
                <w:tab w:val="center" w:pos="4153"/>
                <w:tab w:val="right" w:pos="8306"/>
              </w:tabs>
              <w:snapToGrid w:val="0"/>
              <w:spacing w:line="160" w:lineRule="exact"/>
              <w:jc w:val="center"/>
              <w:rPr>
                <w:rFonts w:ascii="標楷體" w:eastAsia="標楷體" w:hAnsi="標楷體"/>
                <w:b/>
                <w:bCs/>
                <w:color w:val="000000" w:themeColor="text1"/>
                <w:sz w:val="12"/>
                <w:szCs w:val="12"/>
              </w:rPr>
            </w:pPr>
          </w:p>
        </w:tc>
        <w:tc>
          <w:tcPr>
            <w:tcW w:w="670" w:type="dxa"/>
            <w:tcBorders>
              <w:bottom w:val="single" w:sz="4" w:space="0" w:color="auto"/>
            </w:tcBorders>
            <w:vAlign w:val="center"/>
          </w:tcPr>
          <w:p w:rsidR="009F086D" w:rsidRPr="009F086D" w:rsidRDefault="009F086D" w:rsidP="009F086D">
            <w:pPr>
              <w:snapToGrid w:val="0"/>
              <w:spacing w:line="240" w:lineRule="exact"/>
              <w:jc w:val="center"/>
              <w:rPr>
                <w:rFonts w:ascii="標楷體" w:eastAsia="標楷體" w:hAnsi="標楷體" w:cs="Arial Unicode MS"/>
                <w:b/>
                <w:color w:val="000000" w:themeColor="text1"/>
                <w:sz w:val="12"/>
                <w:szCs w:val="12"/>
              </w:rPr>
            </w:pPr>
            <w:r w:rsidRPr="009F086D">
              <w:rPr>
                <w:rFonts w:ascii="標楷體" w:eastAsia="標楷體" w:hAnsi="標楷體" w:cs="Arial Unicode MS" w:hint="eastAsia"/>
                <w:b/>
                <w:color w:val="000000" w:themeColor="text1"/>
                <w:sz w:val="12"/>
                <w:szCs w:val="12"/>
              </w:rPr>
              <w:t>5.中文輸入ㄅㄆㄇ</w:t>
            </w:r>
          </w:p>
        </w:tc>
        <w:tc>
          <w:tcPr>
            <w:tcW w:w="850" w:type="dxa"/>
            <w:tcBorders>
              <w:bottom w:val="single" w:sz="4" w:space="0" w:color="auto"/>
            </w:tcBorders>
            <w:vAlign w:val="center"/>
          </w:tcPr>
          <w:p w:rsidR="009F086D" w:rsidRPr="009F086D" w:rsidRDefault="009F086D" w:rsidP="009F086D">
            <w:pPr>
              <w:snapToGrid w:val="0"/>
              <w:spacing w:line="240" w:lineRule="exact"/>
              <w:jc w:val="center"/>
              <w:rPr>
                <w:rFonts w:ascii="標楷體" w:eastAsia="標楷體" w:hAnsi="標楷體" w:cs="Arial Unicode MS"/>
                <w:b/>
                <w:color w:val="000000" w:themeColor="text1"/>
                <w:sz w:val="12"/>
                <w:szCs w:val="12"/>
              </w:rPr>
            </w:pPr>
            <w:r w:rsidRPr="009F086D">
              <w:rPr>
                <w:rFonts w:ascii="標楷體" w:eastAsia="標楷體" w:hAnsi="標楷體" w:cs="Arial Unicode MS" w:hint="eastAsia"/>
                <w:b/>
                <w:color w:val="000000" w:themeColor="text1"/>
                <w:sz w:val="12"/>
                <w:szCs w:val="12"/>
              </w:rPr>
              <w:t>加油小站一</w:t>
            </w:r>
          </w:p>
        </w:tc>
        <w:tc>
          <w:tcPr>
            <w:tcW w:w="992" w:type="dxa"/>
            <w:tcBorders>
              <w:bottom w:val="single" w:sz="4" w:space="0" w:color="auto"/>
            </w:tcBorders>
            <w:vAlign w:val="center"/>
          </w:tcPr>
          <w:p w:rsidR="009F086D" w:rsidRPr="009F086D" w:rsidRDefault="009F086D" w:rsidP="009F086D">
            <w:pPr>
              <w:adjustRightInd w:val="0"/>
              <w:snapToGrid w:val="0"/>
              <w:spacing w:line="240" w:lineRule="exac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第八課世界上的海洋</w:t>
            </w:r>
          </w:p>
        </w:tc>
        <w:tc>
          <w:tcPr>
            <w:tcW w:w="998" w:type="dxa"/>
            <w:tcBorders>
              <w:bottom w:val="single" w:sz="4" w:space="0" w:color="auto"/>
            </w:tcBorders>
            <w:vAlign w:val="center"/>
          </w:tcPr>
          <w:p w:rsidR="009F086D" w:rsidRPr="009F086D" w:rsidRDefault="009F086D" w:rsidP="009F086D">
            <w:pPr>
              <w:spacing w:line="240" w:lineRule="exact"/>
              <w:ind w:left="57" w:right="57" w:firstLine="40"/>
              <w:jc w:val="center"/>
              <w:rPr>
                <w:rFonts w:ascii="標楷體" w:eastAsia="標楷體" w:hAnsi="標楷體"/>
                <w:b/>
                <w:color w:val="000000" w:themeColor="text1"/>
                <w:sz w:val="12"/>
                <w:szCs w:val="12"/>
              </w:rPr>
            </w:pPr>
            <w:r w:rsidRPr="009F086D">
              <w:rPr>
                <w:rFonts w:ascii="標楷體" w:eastAsia="標楷體" w:hAnsi="標楷體"/>
                <w:b/>
                <w:color w:val="000000" w:themeColor="text1"/>
                <w:sz w:val="12"/>
                <w:szCs w:val="12"/>
              </w:rPr>
              <w:t xml:space="preserve">Unit 3  What’s This? </w:t>
            </w:r>
          </w:p>
        </w:tc>
      </w:tr>
      <w:tr w:rsidR="009F086D" w:rsidRPr="009F086D" w:rsidTr="00C8785E">
        <w:trPr>
          <w:cantSplit/>
          <w:trHeight w:val="600"/>
          <w:jc w:val="center"/>
        </w:trPr>
        <w:tc>
          <w:tcPr>
            <w:tcW w:w="568"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12</w:t>
            </w:r>
          </w:p>
        </w:tc>
        <w:tc>
          <w:tcPr>
            <w:tcW w:w="850"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11</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11</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11</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15</w:t>
            </w:r>
          </w:p>
        </w:tc>
        <w:tc>
          <w:tcPr>
            <w:tcW w:w="1942" w:type="dxa"/>
          </w:tcPr>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1.榮譽制度兌獎</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2.身心障礙宣導</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3.戶外教育活動</w:t>
            </w:r>
            <w:r w:rsidRPr="009F086D">
              <w:rPr>
                <w:rFonts w:ascii="標楷體" w:eastAsia="標楷體" w:hAnsi="標楷體" w:hint="eastAsia"/>
                <w:bCs/>
                <w:color w:val="000000" w:themeColor="text1"/>
                <w:sz w:val="12"/>
                <w:szCs w:val="12"/>
              </w:rPr>
              <w:t>（1-5年級）</w:t>
            </w:r>
          </w:p>
        </w:tc>
        <w:tc>
          <w:tcPr>
            <w:tcW w:w="360" w:type="dxa"/>
            <w:vMerge/>
            <w:vAlign w:val="center"/>
          </w:tcPr>
          <w:p w:rsidR="009F086D" w:rsidRPr="009F086D" w:rsidRDefault="009F086D" w:rsidP="009F086D">
            <w:pPr>
              <w:snapToGrid w:val="0"/>
              <w:spacing w:line="160" w:lineRule="exact"/>
              <w:jc w:val="center"/>
              <w:rPr>
                <w:rFonts w:ascii="標楷體" w:eastAsia="標楷體" w:hAnsi="標楷體"/>
                <w:b/>
                <w:bCs/>
                <w:color w:val="000000" w:themeColor="text1"/>
                <w:sz w:val="12"/>
                <w:szCs w:val="12"/>
              </w:rPr>
            </w:pPr>
          </w:p>
        </w:tc>
        <w:tc>
          <w:tcPr>
            <w:tcW w:w="670" w:type="dxa"/>
            <w:tcBorders>
              <w:bottom w:val="single" w:sz="4" w:space="0" w:color="auto"/>
            </w:tcBorders>
            <w:vAlign w:val="center"/>
          </w:tcPr>
          <w:p w:rsidR="009F086D" w:rsidRPr="009F086D" w:rsidRDefault="009F086D" w:rsidP="009F086D">
            <w:pPr>
              <w:snapToGrid w:val="0"/>
              <w:spacing w:line="240" w:lineRule="exact"/>
              <w:jc w:val="center"/>
              <w:rPr>
                <w:rFonts w:ascii="標楷體" w:eastAsia="標楷體" w:hAnsi="標楷體" w:cs="Arial Unicode MS"/>
                <w:b/>
                <w:color w:val="000000" w:themeColor="text1"/>
                <w:sz w:val="12"/>
                <w:szCs w:val="12"/>
              </w:rPr>
            </w:pPr>
            <w:r w:rsidRPr="009F086D">
              <w:rPr>
                <w:rFonts w:ascii="標楷體" w:eastAsia="標楷體" w:hAnsi="標楷體" w:cs="Arial Unicode MS" w:hint="eastAsia"/>
                <w:b/>
                <w:color w:val="000000" w:themeColor="text1"/>
                <w:sz w:val="12"/>
                <w:szCs w:val="12"/>
              </w:rPr>
              <w:t>6.檔案小總管</w:t>
            </w:r>
          </w:p>
        </w:tc>
        <w:tc>
          <w:tcPr>
            <w:tcW w:w="850" w:type="dxa"/>
            <w:tcBorders>
              <w:bottom w:val="single" w:sz="4" w:space="0" w:color="auto"/>
            </w:tcBorders>
            <w:vAlign w:val="center"/>
          </w:tcPr>
          <w:p w:rsidR="009F086D" w:rsidRPr="009F086D" w:rsidRDefault="009F086D" w:rsidP="009F086D">
            <w:pPr>
              <w:snapToGrid w:val="0"/>
              <w:spacing w:line="240" w:lineRule="exact"/>
              <w:jc w:val="center"/>
              <w:rPr>
                <w:rFonts w:ascii="標楷體" w:eastAsia="標楷體" w:hAnsi="標楷體" w:cs="Arial Unicode MS"/>
                <w:b/>
                <w:color w:val="000000" w:themeColor="text1"/>
                <w:sz w:val="12"/>
                <w:szCs w:val="12"/>
              </w:rPr>
            </w:pPr>
            <w:r w:rsidRPr="009F086D">
              <w:rPr>
                <w:rFonts w:ascii="標楷體" w:eastAsia="標楷體" w:hAnsi="標楷體" w:cs="Arial Unicode MS" w:hint="eastAsia"/>
                <w:b/>
                <w:color w:val="000000" w:themeColor="text1"/>
                <w:sz w:val="12"/>
                <w:szCs w:val="12"/>
              </w:rPr>
              <w:t>單元6</w:t>
            </w:r>
          </w:p>
          <w:p w:rsidR="009F086D" w:rsidRPr="009F086D" w:rsidRDefault="009F086D" w:rsidP="009F086D">
            <w:pPr>
              <w:snapToGrid w:val="0"/>
              <w:spacing w:line="240" w:lineRule="exact"/>
              <w:jc w:val="center"/>
              <w:rPr>
                <w:rFonts w:ascii="標楷體" w:eastAsia="標楷體" w:hAnsi="標楷體" w:cs="Arial Unicode MS"/>
                <w:b/>
                <w:color w:val="000000" w:themeColor="text1"/>
                <w:sz w:val="12"/>
                <w:szCs w:val="12"/>
              </w:rPr>
            </w:pPr>
            <w:r w:rsidRPr="009F086D">
              <w:rPr>
                <w:rFonts w:ascii="標楷體" w:eastAsia="標楷體" w:hAnsi="標楷體" w:cs="Arial Unicode MS" w:hint="eastAsia"/>
                <w:b/>
                <w:color w:val="000000" w:themeColor="text1"/>
                <w:sz w:val="12"/>
                <w:szCs w:val="12"/>
              </w:rPr>
              <w:t>除法</w:t>
            </w:r>
          </w:p>
        </w:tc>
        <w:tc>
          <w:tcPr>
            <w:tcW w:w="992" w:type="dxa"/>
            <w:tcBorders>
              <w:bottom w:val="single" w:sz="4" w:space="0" w:color="auto"/>
            </w:tcBorders>
            <w:vAlign w:val="center"/>
          </w:tcPr>
          <w:p w:rsidR="009F086D" w:rsidRPr="009F086D" w:rsidRDefault="009F086D" w:rsidP="009F086D">
            <w:pPr>
              <w:adjustRightInd w:val="0"/>
              <w:snapToGrid w:val="0"/>
              <w:spacing w:line="240" w:lineRule="exac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第九課大自然的雕刻家</w:t>
            </w:r>
          </w:p>
        </w:tc>
        <w:tc>
          <w:tcPr>
            <w:tcW w:w="998" w:type="dxa"/>
            <w:tcBorders>
              <w:bottom w:val="single" w:sz="4" w:space="0" w:color="auto"/>
            </w:tcBorders>
            <w:vAlign w:val="center"/>
          </w:tcPr>
          <w:p w:rsidR="009F086D" w:rsidRPr="009F086D" w:rsidRDefault="009F086D" w:rsidP="009F086D">
            <w:pPr>
              <w:spacing w:line="240" w:lineRule="exact"/>
              <w:jc w:val="center"/>
              <w:rPr>
                <w:rFonts w:ascii="標楷體" w:eastAsia="標楷體" w:hAnsi="標楷體"/>
                <w:b/>
                <w:bCs/>
                <w:color w:val="000000" w:themeColor="text1"/>
                <w:sz w:val="12"/>
                <w:szCs w:val="12"/>
              </w:rPr>
            </w:pPr>
            <w:r w:rsidRPr="009F086D">
              <w:rPr>
                <w:rFonts w:ascii="標楷體" w:eastAsia="標楷體" w:hAnsi="標楷體"/>
                <w:b/>
                <w:color w:val="000000" w:themeColor="text1"/>
                <w:sz w:val="12"/>
                <w:szCs w:val="12"/>
              </w:rPr>
              <w:t>Unit 3  What’s This?</w:t>
            </w:r>
          </w:p>
        </w:tc>
      </w:tr>
      <w:tr w:rsidR="009F086D" w:rsidRPr="009F086D" w:rsidTr="00C8785E">
        <w:trPr>
          <w:cantSplit/>
          <w:trHeight w:val="600"/>
          <w:jc w:val="center"/>
        </w:trPr>
        <w:tc>
          <w:tcPr>
            <w:tcW w:w="568" w:type="dxa"/>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lastRenderedPageBreak/>
              <w:t>13</w:t>
            </w:r>
          </w:p>
        </w:tc>
        <w:tc>
          <w:tcPr>
            <w:tcW w:w="850" w:type="dxa"/>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11</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18</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11</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22</w:t>
            </w:r>
          </w:p>
        </w:tc>
        <w:tc>
          <w:tcPr>
            <w:tcW w:w="1942" w:type="dxa"/>
          </w:tcPr>
          <w:p w:rsidR="009F086D" w:rsidRPr="009F086D" w:rsidRDefault="009F086D" w:rsidP="009F086D">
            <w:pPr>
              <w:snapToGrid w:val="0"/>
              <w:spacing w:line="120" w:lineRule="exact"/>
              <w:rPr>
                <w:rFonts w:ascii="標楷體" w:eastAsia="標楷體" w:hAnsi="標楷體"/>
                <w:bCs/>
                <w:color w:val="000000" w:themeColor="text1"/>
                <w:sz w:val="12"/>
                <w:szCs w:val="12"/>
              </w:rPr>
            </w:pPr>
            <w:r w:rsidRPr="009F086D">
              <w:rPr>
                <w:rFonts w:ascii="標楷體" w:eastAsia="標楷體" w:hAnsi="標楷體" w:hint="eastAsia"/>
                <w:bCs/>
                <w:color w:val="000000" w:themeColor="text1"/>
                <w:sz w:val="12"/>
                <w:szCs w:val="12"/>
              </w:rPr>
              <w:t>1.</w:t>
            </w:r>
            <w:r w:rsidRPr="009F086D">
              <w:rPr>
                <w:rFonts w:ascii="標楷體" w:eastAsia="標楷體" w:hAnsi="標楷體" w:hint="eastAsia"/>
                <w:color w:val="000000" w:themeColor="text1"/>
                <w:sz w:val="12"/>
                <w:szCs w:val="12"/>
              </w:rPr>
              <w:t>社團活動</w:t>
            </w:r>
          </w:p>
          <w:p w:rsidR="009F086D" w:rsidRPr="009F086D" w:rsidRDefault="009F086D" w:rsidP="009F086D">
            <w:pPr>
              <w:snapToGrid w:val="0"/>
              <w:spacing w:line="120" w:lineRule="exact"/>
              <w:rPr>
                <w:rFonts w:ascii="標楷體" w:eastAsia="標楷體" w:hAnsi="標楷體"/>
                <w:bCs/>
                <w:color w:val="000000" w:themeColor="text1"/>
                <w:sz w:val="12"/>
                <w:szCs w:val="12"/>
              </w:rPr>
            </w:pPr>
            <w:r w:rsidRPr="009F086D">
              <w:rPr>
                <w:rFonts w:ascii="標楷體" w:eastAsia="標楷體" w:hAnsi="標楷體" w:hint="eastAsia"/>
                <w:bCs/>
                <w:color w:val="000000" w:themeColor="text1"/>
                <w:sz w:val="12"/>
                <w:szCs w:val="12"/>
              </w:rPr>
              <w:t>2.</w:t>
            </w:r>
            <w:r w:rsidRPr="009F086D">
              <w:rPr>
                <w:rFonts w:ascii="標楷體" w:eastAsia="標楷體" w:hAnsi="標楷體" w:hint="eastAsia"/>
                <w:color w:val="000000" w:themeColor="text1"/>
                <w:sz w:val="12"/>
                <w:szCs w:val="12"/>
              </w:rPr>
              <w:t>品格教育宣導</w:t>
            </w:r>
          </w:p>
          <w:p w:rsidR="009F086D" w:rsidRPr="009F086D" w:rsidRDefault="009F086D" w:rsidP="009F086D">
            <w:pPr>
              <w:snapToGrid w:val="0"/>
              <w:spacing w:line="120" w:lineRule="exact"/>
              <w:rPr>
                <w:rFonts w:ascii="標楷體" w:eastAsia="標楷體" w:hAnsi="標楷體"/>
                <w:bCs/>
                <w:color w:val="000000" w:themeColor="text1"/>
                <w:sz w:val="12"/>
                <w:szCs w:val="12"/>
              </w:rPr>
            </w:pPr>
            <w:r w:rsidRPr="009F086D">
              <w:rPr>
                <w:rFonts w:ascii="標楷體" w:eastAsia="標楷體" w:hAnsi="標楷體" w:hint="eastAsia"/>
                <w:color w:val="000000" w:themeColor="text1"/>
                <w:sz w:val="12"/>
                <w:szCs w:val="12"/>
              </w:rPr>
              <w:t>3.游泳教學(止)</w:t>
            </w:r>
          </w:p>
        </w:tc>
        <w:tc>
          <w:tcPr>
            <w:tcW w:w="360" w:type="dxa"/>
            <w:vMerge/>
            <w:vAlign w:val="center"/>
          </w:tcPr>
          <w:p w:rsidR="009F086D" w:rsidRPr="009F086D" w:rsidRDefault="009F086D" w:rsidP="009F086D">
            <w:pPr>
              <w:snapToGrid w:val="0"/>
              <w:spacing w:line="160" w:lineRule="exact"/>
              <w:jc w:val="center"/>
              <w:rPr>
                <w:rFonts w:ascii="標楷體" w:eastAsia="標楷體" w:hAnsi="標楷體"/>
                <w:b/>
                <w:bCs/>
                <w:color w:val="000000" w:themeColor="text1"/>
                <w:sz w:val="12"/>
                <w:szCs w:val="12"/>
              </w:rPr>
            </w:pPr>
          </w:p>
        </w:tc>
        <w:tc>
          <w:tcPr>
            <w:tcW w:w="670" w:type="dxa"/>
            <w:vAlign w:val="center"/>
          </w:tcPr>
          <w:p w:rsidR="009F086D" w:rsidRPr="009F086D" w:rsidRDefault="009F086D" w:rsidP="009F086D">
            <w:pPr>
              <w:spacing w:line="240" w:lineRule="exact"/>
              <w:jc w:val="center"/>
              <w:rPr>
                <w:rFonts w:ascii="標楷體" w:eastAsia="標楷體" w:hAnsi="標楷體" w:cs="Arial Unicode MS"/>
                <w:b/>
                <w:color w:val="000000" w:themeColor="text1"/>
                <w:sz w:val="12"/>
                <w:szCs w:val="12"/>
              </w:rPr>
            </w:pPr>
            <w:r w:rsidRPr="009F086D">
              <w:rPr>
                <w:rFonts w:ascii="標楷體" w:eastAsia="標楷體" w:hAnsi="標楷體" w:cs="Arial Unicode MS" w:hint="eastAsia"/>
                <w:b/>
                <w:color w:val="000000" w:themeColor="text1"/>
                <w:sz w:val="12"/>
                <w:szCs w:val="12"/>
              </w:rPr>
              <w:t>7.電腦小畫家</w:t>
            </w:r>
          </w:p>
        </w:tc>
        <w:tc>
          <w:tcPr>
            <w:tcW w:w="850" w:type="dxa"/>
            <w:vAlign w:val="center"/>
          </w:tcPr>
          <w:p w:rsidR="009F086D" w:rsidRPr="009F086D" w:rsidRDefault="009F086D" w:rsidP="009F086D">
            <w:pPr>
              <w:snapToGrid w:val="0"/>
              <w:spacing w:line="240" w:lineRule="exact"/>
              <w:jc w:val="center"/>
              <w:rPr>
                <w:rFonts w:ascii="標楷體" w:eastAsia="標楷體" w:hAnsi="標楷體" w:cs="Arial Unicode MS"/>
                <w:b/>
                <w:color w:val="000000" w:themeColor="text1"/>
                <w:sz w:val="12"/>
                <w:szCs w:val="12"/>
              </w:rPr>
            </w:pPr>
            <w:r w:rsidRPr="009F086D">
              <w:rPr>
                <w:rFonts w:ascii="標楷體" w:eastAsia="標楷體" w:hAnsi="標楷體" w:cs="Arial Unicode MS" w:hint="eastAsia"/>
                <w:b/>
                <w:color w:val="000000" w:themeColor="text1"/>
                <w:sz w:val="12"/>
                <w:szCs w:val="12"/>
              </w:rPr>
              <w:t>單元6</w:t>
            </w:r>
          </w:p>
          <w:p w:rsidR="009F086D" w:rsidRPr="009F086D" w:rsidRDefault="009F086D" w:rsidP="009F086D">
            <w:pPr>
              <w:spacing w:line="240" w:lineRule="exact"/>
              <w:jc w:val="center"/>
              <w:rPr>
                <w:rFonts w:ascii="標楷體" w:eastAsia="標楷體" w:hAnsi="標楷體" w:cs="Arial Unicode MS"/>
                <w:b/>
                <w:color w:val="000000" w:themeColor="text1"/>
                <w:sz w:val="12"/>
                <w:szCs w:val="12"/>
              </w:rPr>
            </w:pPr>
            <w:r w:rsidRPr="009F086D">
              <w:rPr>
                <w:rFonts w:ascii="標楷體" w:eastAsia="標楷體" w:hAnsi="標楷體" w:cs="Arial Unicode MS" w:hint="eastAsia"/>
                <w:b/>
                <w:color w:val="000000" w:themeColor="text1"/>
                <w:sz w:val="12"/>
                <w:szCs w:val="12"/>
              </w:rPr>
              <w:t>除法</w:t>
            </w:r>
          </w:p>
        </w:tc>
        <w:tc>
          <w:tcPr>
            <w:tcW w:w="992" w:type="dxa"/>
            <w:vAlign w:val="center"/>
          </w:tcPr>
          <w:p w:rsidR="009F086D" w:rsidRPr="009F086D" w:rsidRDefault="009F086D" w:rsidP="009F086D">
            <w:pPr>
              <w:adjustRightInd w:val="0"/>
              <w:snapToGrid w:val="0"/>
              <w:spacing w:line="240" w:lineRule="exac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第十課月世界</w:t>
            </w:r>
          </w:p>
        </w:tc>
        <w:tc>
          <w:tcPr>
            <w:tcW w:w="998" w:type="dxa"/>
            <w:vAlign w:val="center"/>
          </w:tcPr>
          <w:p w:rsidR="009F086D" w:rsidRPr="009F086D" w:rsidRDefault="009F086D" w:rsidP="009F086D">
            <w:pPr>
              <w:spacing w:line="240" w:lineRule="exact"/>
              <w:jc w:val="center"/>
              <w:rPr>
                <w:rFonts w:ascii="標楷體" w:eastAsia="標楷體" w:hAnsi="標楷體"/>
                <w:b/>
                <w:bCs/>
                <w:color w:val="000000" w:themeColor="text1"/>
                <w:sz w:val="12"/>
                <w:szCs w:val="12"/>
              </w:rPr>
            </w:pPr>
            <w:r w:rsidRPr="009F086D">
              <w:rPr>
                <w:rFonts w:ascii="標楷體" w:eastAsia="標楷體" w:hAnsi="標楷體"/>
                <w:b/>
                <w:color w:val="000000" w:themeColor="text1"/>
                <w:sz w:val="12"/>
                <w:szCs w:val="12"/>
              </w:rPr>
              <w:t>Unit 3  What’s This?</w:t>
            </w:r>
          </w:p>
        </w:tc>
      </w:tr>
      <w:tr w:rsidR="009F086D" w:rsidRPr="009F086D" w:rsidTr="00C8785E">
        <w:trPr>
          <w:cantSplit/>
          <w:trHeight w:val="600"/>
          <w:jc w:val="center"/>
        </w:trPr>
        <w:tc>
          <w:tcPr>
            <w:tcW w:w="568"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14.</w:t>
            </w:r>
          </w:p>
        </w:tc>
        <w:tc>
          <w:tcPr>
            <w:tcW w:w="850"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11</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25</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11</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29</w:t>
            </w:r>
          </w:p>
        </w:tc>
        <w:tc>
          <w:tcPr>
            <w:tcW w:w="1942" w:type="dxa"/>
          </w:tcPr>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1.校內語文競賽</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2.反毒宣導</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3.生命教育－愛心義賣活動</w:t>
            </w:r>
          </w:p>
          <w:p w:rsidR="009F086D" w:rsidRPr="009F086D" w:rsidRDefault="009F086D" w:rsidP="009F086D">
            <w:pPr>
              <w:snapToGrid w:val="0"/>
              <w:spacing w:line="120" w:lineRule="exact"/>
              <w:rPr>
                <w:rFonts w:ascii="標楷體" w:eastAsia="標楷體" w:hAnsi="標楷體"/>
                <w:color w:val="000000" w:themeColor="text1"/>
                <w:sz w:val="12"/>
                <w:szCs w:val="12"/>
              </w:rPr>
            </w:pPr>
          </w:p>
        </w:tc>
        <w:tc>
          <w:tcPr>
            <w:tcW w:w="360" w:type="dxa"/>
            <w:vMerge/>
            <w:vAlign w:val="center"/>
          </w:tcPr>
          <w:p w:rsidR="009F086D" w:rsidRPr="009F086D" w:rsidRDefault="009F086D" w:rsidP="009F086D">
            <w:pPr>
              <w:snapToGrid w:val="0"/>
              <w:spacing w:line="160" w:lineRule="exact"/>
              <w:jc w:val="center"/>
              <w:rPr>
                <w:rFonts w:ascii="標楷體" w:eastAsia="標楷體" w:hAnsi="標楷體"/>
                <w:b/>
                <w:bCs/>
                <w:color w:val="000000" w:themeColor="text1"/>
                <w:sz w:val="12"/>
                <w:szCs w:val="12"/>
              </w:rPr>
            </w:pPr>
          </w:p>
        </w:tc>
        <w:tc>
          <w:tcPr>
            <w:tcW w:w="670" w:type="dxa"/>
            <w:tcBorders>
              <w:bottom w:val="single" w:sz="4" w:space="0" w:color="auto"/>
            </w:tcBorders>
            <w:vAlign w:val="center"/>
          </w:tcPr>
          <w:p w:rsidR="009F086D" w:rsidRPr="009F086D" w:rsidRDefault="009F086D" w:rsidP="009F086D">
            <w:pPr>
              <w:snapToGrid w:val="0"/>
              <w:spacing w:line="240" w:lineRule="exact"/>
              <w:jc w:val="center"/>
              <w:rPr>
                <w:rFonts w:ascii="標楷體" w:eastAsia="標楷體" w:hAnsi="標楷體" w:cs="Arial Unicode MS"/>
                <w:b/>
                <w:color w:val="000000" w:themeColor="text1"/>
                <w:sz w:val="12"/>
                <w:szCs w:val="12"/>
              </w:rPr>
            </w:pPr>
            <w:r w:rsidRPr="009F086D">
              <w:rPr>
                <w:rFonts w:ascii="標楷體" w:eastAsia="標楷體" w:hAnsi="標楷體" w:cs="Arial Unicode MS" w:hint="eastAsia"/>
                <w:b/>
                <w:color w:val="000000" w:themeColor="text1"/>
                <w:sz w:val="12"/>
                <w:szCs w:val="12"/>
              </w:rPr>
              <w:t>7.電腦小畫家</w:t>
            </w:r>
          </w:p>
        </w:tc>
        <w:tc>
          <w:tcPr>
            <w:tcW w:w="850" w:type="dxa"/>
            <w:tcBorders>
              <w:bottom w:val="single" w:sz="4" w:space="0" w:color="auto"/>
            </w:tcBorders>
            <w:vAlign w:val="center"/>
          </w:tcPr>
          <w:p w:rsidR="009F086D" w:rsidRPr="009F086D" w:rsidRDefault="009F086D" w:rsidP="009F086D">
            <w:pPr>
              <w:snapToGrid w:val="0"/>
              <w:spacing w:line="240" w:lineRule="exact"/>
              <w:jc w:val="center"/>
              <w:rPr>
                <w:rFonts w:ascii="標楷體" w:eastAsia="標楷體" w:hAnsi="標楷體" w:cs="Arial Unicode MS"/>
                <w:b/>
                <w:color w:val="000000" w:themeColor="text1"/>
                <w:sz w:val="12"/>
                <w:szCs w:val="12"/>
              </w:rPr>
            </w:pPr>
            <w:r w:rsidRPr="009F086D">
              <w:rPr>
                <w:rFonts w:ascii="標楷體" w:eastAsia="標楷體" w:hAnsi="標楷體" w:cs="Arial Unicode MS" w:hint="eastAsia"/>
                <w:b/>
                <w:color w:val="000000" w:themeColor="text1"/>
                <w:sz w:val="12"/>
                <w:szCs w:val="12"/>
              </w:rPr>
              <w:t>單元7</w:t>
            </w:r>
          </w:p>
          <w:p w:rsidR="009F086D" w:rsidRPr="009F086D" w:rsidRDefault="009F086D" w:rsidP="009F086D">
            <w:pPr>
              <w:snapToGrid w:val="0"/>
              <w:spacing w:line="240" w:lineRule="exact"/>
              <w:jc w:val="center"/>
              <w:rPr>
                <w:rFonts w:ascii="標楷體" w:eastAsia="標楷體" w:hAnsi="標楷體" w:cs="Arial Unicode MS"/>
                <w:b/>
                <w:color w:val="000000" w:themeColor="text1"/>
                <w:sz w:val="12"/>
                <w:szCs w:val="12"/>
              </w:rPr>
            </w:pPr>
            <w:r w:rsidRPr="009F086D">
              <w:rPr>
                <w:rFonts w:ascii="標楷體" w:eastAsia="標楷體" w:hAnsi="標楷體" w:cs="Arial Unicode MS" w:hint="eastAsia"/>
                <w:b/>
                <w:color w:val="000000" w:themeColor="text1"/>
                <w:sz w:val="12"/>
                <w:szCs w:val="12"/>
              </w:rPr>
              <w:t>加減併式和估算</w:t>
            </w:r>
          </w:p>
        </w:tc>
        <w:tc>
          <w:tcPr>
            <w:tcW w:w="992" w:type="dxa"/>
            <w:tcBorders>
              <w:bottom w:val="single" w:sz="4" w:space="0" w:color="auto"/>
            </w:tcBorders>
            <w:vAlign w:val="center"/>
          </w:tcPr>
          <w:p w:rsidR="009F086D" w:rsidRPr="009F086D" w:rsidRDefault="009F086D" w:rsidP="009F086D">
            <w:pPr>
              <w:adjustRightInd w:val="0"/>
              <w:snapToGrid w:val="0"/>
              <w:spacing w:line="240" w:lineRule="exac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第十一課看海豚跳舞</w:t>
            </w:r>
          </w:p>
        </w:tc>
        <w:tc>
          <w:tcPr>
            <w:tcW w:w="998" w:type="dxa"/>
            <w:tcBorders>
              <w:bottom w:val="single" w:sz="4" w:space="0" w:color="auto"/>
            </w:tcBorders>
            <w:vAlign w:val="center"/>
          </w:tcPr>
          <w:p w:rsidR="009F086D" w:rsidRPr="009F086D" w:rsidRDefault="009F086D" w:rsidP="009F086D">
            <w:pPr>
              <w:spacing w:line="240" w:lineRule="exact"/>
              <w:jc w:val="center"/>
              <w:rPr>
                <w:rFonts w:ascii="標楷體" w:eastAsia="標楷體" w:hAnsi="標楷體"/>
                <w:b/>
                <w:bCs/>
                <w:color w:val="000000" w:themeColor="text1"/>
                <w:sz w:val="12"/>
                <w:szCs w:val="12"/>
              </w:rPr>
            </w:pPr>
            <w:r w:rsidRPr="009F086D">
              <w:rPr>
                <w:rFonts w:ascii="標楷體" w:eastAsia="標楷體" w:hAnsi="標楷體"/>
                <w:b/>
                <w:bCs/>
                <w:color w:val="000000" w:themeColor="text1"/>
                <w:sz w:val="12"/>
                <w:szCs w:val="12"/>
              </w:rPr>
              <w:t>Unit 4  What Color Is It?</w:t>
            </w:r>
          </w:p>
        </w:tc>
      </w:tr>
      <w:tr w:rsidR="009F086D" w:rsidRPr="009F086D" w:rsidTr="00C8785E">
        <w:trPr>
          <w:cantSplit/>
          <w:trHeight w:val="611"/>
          <w:jc w:val="center"/>
        </w:trPr>
        <w:tc>
          <w:tcPr>
            <w:tcW w:w="568"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15</w:t>
            </w:r>
          </w:p>
        </w:tc>
        <w:tc>
          <w:tcPr>
            <w:tcW w:w="850"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12</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02</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12</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06</w:t>
            </w:r>
          </w:p>
        </w:tc>
        <w:tc>
          <w:tcPr>
            <w:tcW w:w="1942" w:type="dxa"/>
          </w:tcPr>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1.教科書使用檢討</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2.輔導工作成果填報</w:t>
            </w:r>
          </w:p>
        </w:tc>
        <w:tc>
          <w:tcPr>
            <w:tcW w:w="360" w:type="dxa"/>
            <w:vMerge/>
            <w:vAlign w:val="center"/>
          </w:tcPr>
          <w:p w:rsidR="009F086D" w:rsidRPr="009F086D" w:rsidRDefault="009F086D" w:rsidP="009F086D">
            <w:pPr>
              <w:snapToGrid w:val="0"/>
              <w:spacing w:line="160" w:lineRule="exact"/>
              <w:jc w:val="center"/>
              <w:rPr>
                <w:rFonts w:ascii="標楷體" w:eastAsia="標楷體" w:hAnsi="標楷體"/>
                <w:b/>
                <w:bCs/>
                <w:color w:val="000000" w:themeColor="text1"/>
                <w:sz w:val="12"/>
                <w:szCs w:val="12"/>
              </w:rPr>
            </w:pPr>
          </w:p>
        </w:tc>
        <w:tc>
          <w:tcPr>
            <w:tcW w:w="670" w:type="dxa"/>
            <w:tcBorders>
              <w:bottom w:val="single" w:sz="4" w:space="0" w:color="auto"/>
            </w:tcBorders>
            <w:vAlign w:val="center"/>
          </w:tcPr>
          <w:p w:rsidR="009F086D" w:rsidRPr="009F086D" w:rsidRDefault="009F086D" w:rsidP="009F086D">
            <w:pPr>
              <w:snapToGrid w:val="0"/>
              <w:spacing w:line="240" w:lineRule="exact"/>
              <w:jc w:val="center"/>
              <w:rPr>
                <w:rFonts w:ascii="標楷體" w:eastAsia="標楷體" w:hAnsi="標楷體" w:cs="Arial Unicode MS"/>
                <w:b/>
                <w:color w:val="000000" w:themeColor="text1"/>
                <w:sz w:val="12"/>
                <w:szCs w:val="12"/>
              </w:rPr>
            </w:pPr>
            <w:r w:rsidRPr="009F086D">
              <w:rPr>
                <w:rFonts w:ascii="標楷體" w:eastAsia="標楷體" w:hAnsi="標楷體" w:cs="Arial Unicode MS" w:hint="eastAsia"/>
                <w:b/>
                <w:color w:val="000000" w:themeColor="text1"/>
                <w:sz w:val="12"/>
                <w:szCs w:val="12"/>
              </w:rPr>
              <w:t>7.電腦小畫家</w:t>
            </w:r>
          </w:p>
        </w:tc>
        <w:tc>
          <w:tcPr>
            <w:tcW w:w="850" w:type="dxa"/>
            <w:tcBorders>
              <w:bottom w:val="single" w:sz="4" w:space="0" w:color="auto"/>
            </w:tcBorders>
            <w:vAlign w:val="center"/>
          </w:tcPr>
          <w:p w:rsidR="009F086D" w:rsidRPr="009F086D" w:rsidRDefault="009F086D" w:rsidP="009F086D">
            <w:pPr>
              <w:snapToGrid w:val="0"/>
              <w:spacing w:line="240" w:lineRule="exact"/>
              <w:jc w:val="center"/>
              <w:rPr>
                <w:rFonts w:ascii="標楷體" w:eastAsia="標楷體" w:hAnsi="標楷體" w:cs="Arial Unicode MS"/>
                <w:b/>
                <w:color w:val="000000" w:themeColor="text1"/>
                <w:sz w:val="12"/>
                <w:szCs w:val="12"/>
              </w:rPr>
            </w:pPr>
            <w:r w:rsidRPr="009F086D">
              <w:rPr>
                <w:rFonts w:ascii="標楷體" w:eastAsia="標楷體" w:hAnsi="標楷體" w:cs="Arial Unicode MS" w:hint="eastAsia"/>
                <w:b/>
                <w:color w:val="000000" w:themeColor="text1"/>
                <w:sz w:val="12"/>
                <w:szCs w:val="12"/>
              </w:rPr>
              <w:t>單元7</w:t>
            </w:r>
          </w:p>
          <w:p w:rsidR="009F086D" w:rsidRPr="009F086D" w:rsidRDefault="009F086D" w:rsidP="009F086D">
            <w:pPr>
              <w:snapToGrid w:val="0"/>
              <w:spacing w:line="240" w:lineRule="exact"/>
              <w:jc w:val="center"/>
              <w:rPr>
                <w:rFonts w:ascii="標楷體" w:eastAsia="標楷體" w:hAnsi="標楷體" w:cs="Arial Unicode MS"/>
                <w:b/>
                <w:color w:val="000000" w:themeColor="text1"/>
                <w:sz w:val="12"/>
                <w:szCs w:val="12"/>
              </w:rPr>
            </w:pPr>
            <w:r w:rsidRPr="009F086D">
              <w:rPr>
                <w:rFonts w:ascii="標楷體" w:eastAsia="標楷體" w:hAnsi="標楷體" w:cs="Arial Unicode MS" w:hint="eastAsia"/>
                <w:b/>
                <w:color w:val="000000" w:themeColor="text1"/>
                <w:sz w:val="12"/>
                <w:szCs w:val="12"/>
              </w:rPr>
              <w:t>加減併式和估算</w:t>
            </w:r>
          </w:p>
        </w:tc>
        <w:tc>
          <w:tcPr>
            <w:tcW w:w="992" w:type="dxa"/>
            <w:tcBorders>
              <w:bottom w:val="single" w:sz="4" w:space="0" w:color="auto"/>
            </w:tcBorders>
            <w:vAlign w:val="center"/>
          </w:tcPr>
          <w:p w:rsidR="009F086D" w:rsidRPr="009F086D" w:rsidRDefault="009F086D" w:rsidP="009F086D">
            <w:pPr>
              <w:adjustRightInd w:val="0"/>
              <w:snapToGrid w:val="0"/>
              <w:spacing w:line="240" w:lineRule="exac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統整活動三</w:t>
            </w:r>
          </w:p>
        </w:tc>
        <w:tc>
          <w:tcPr>
            <w:tcW w:w="998" w:type="dxa"/>
            <w:tcBorders>
              <w:bottom w:val="single" w:sz="4" w:space="0" w:color="auto"/>
            </w:tcBorders>
            <w:vAlign w:val="center"/>
          </w:tcPr>
          <w:p w:rsidR="009F086D" w:rsidRPr="009F086D" w:rsidRDefault="009F086D" w:rsidP="009F086D">
            <w:pPr>
              <w:widowControl/>
              <w:spacing w:line="240" w:lineRule="exact"/>
              <w:jc w:val="center"/>
              <w:rPr>
                <w:rFonts w:ascii="標楷體" w:eastAsia="標楷體" w:hAnsi="標楷體"/>
                <w:b/>
                <w:color w:val="000000" w:themeColor="text1"/>
                <w:kern w:val="0"/>
                <w:sz w:val="12"/>
                <w:szCs w:val="12"/>
              </w:rPr>
            </w:pPr>
            <w:r w:rsidRPr="009F086D">
              <w:rPr>
                <w:rFonts w:ascii="標楷體" w:eastAsia="標楷體" w:hAnsi="標楷體"/>
                <w:b/>
                <w:bCs/>
                <w:color w:val="000000" w:themeColor="text1"/>
                <w:sz w:val="12"/>
                <w:szCs w:val="12"/>
              </w:rPr>
              <w:t>Unit 4  What Color Is It?</w:t>
            </w:r>
          </w:p>
        </w:tc>
      </w:tr>
      <w:tr w:rsidR="009F086D" w:rsidRPr="009F086D" w:rsidTr="00C8785E">
        <w:trPr>
          <w:cantSplit/>
          <w:trHeight w:val="600"/>
          <w:jc w:val="center"/>
        </w:trPr>
        <w:tc>
          <w:tcPr>
            <w:tcW w:w="568"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16</w:t>
            </w:r>
          </w:p>
        </w:tc>
        <w:tc>
          <w:tcPr>
            <w:tcW w:w="850"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12</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9</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12</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13</w:t>
            </w:r>
          </w:p>
        </w:tc>
        <w:tc>
          <w:tcPr>
            <w:tcW w:w="1942" w:type="dxa"/>
          </w:tcPr>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1.各科習作檢閱</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2.健康促進宣導3.關懷弱勢宣導4.家庭訪問</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5.學年會議</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6.領域會議</w:t>
            </w:r>
          </w:p>
        </w:tc>
        <w:tc>
          <w:tcPr>
            <w:tcW w:w="360" w:type="dxa"/>
            <w:vMerge/>
            <w:vAlign w:val="center"/>
          </w:tcPr>
          <w:p w:rsidR="009F086D" w:rsidRPr="009F086D" w:rsidRDefault="009F086D" w:rsidP="009F086D">
            <w:pPr>
              <w:snapToGrid w:val="0"/>
              <w:spacing w:line="160" w:lineRule="exact"/>
              <w:jc w:val="center"/>
              <w:rPr>
                <w:rFonts w:ascii="標楷體" w:eastAsia="標楷體" w:hAnsi="標楷體"/>
                <w:b/>
                <w:bCs/>
                <w:color w:val="000000" w:themeColor="text1"/>
                <w:sz w:val="12"/>
                <w:szCs w:val="12"/>
              </w:rPr>
            </w:pPr>
          </w:p>
        </w:tc>
        <w:tc>
          <w:tcPr>
            <w:tcW w:w="670" w:type="dxa"/>
            <w:tcBorders>
              <w:bottom w:val="single" w:sz="4" w:space="0" w:color="auto"/>
            </w:tcBorders>
            <w:vAlign w:val="center"/>
          </w:tcPr>
          <w:p w:rsidR="009F086D" w:rsidRPr="009F086D" w:rsidRDefault="009F086D" w:rsidP="009F086D">
            <w:pPr>
              <w:snapToGrid w:val="0"/>
              <w:spacing w:line="240" w:lineRule="exact"/>
              <w:jc w:val="center"/>
              <w:rPr>
                <w:rFonts w:ascii="標楷體" w:eastAsia="標楷體" w:hAnsi="標楷體" w:cs="Arial Unicode MS"/>
                <w:b/>
                <w:color w:val="000000" w:themeColor="text1"/>
                <w:sz w:val="12"/>
                <w:szCs w:val="12"/>
              </w:rPr>
            </w:pPr>
            <w:r w:rsidRPr="009F086D">
              <w:rPr>
                <w:rFonts w:ascii="標楷體" w:eastAsia="標楷體" w:hAnsi="標楷體" w:cs="Arial Unicode MS" w:hint="eastAsia"/>
                <w:b/>
                <w:color w:val="000000" w:themeColor="text1"/>
                <w:sz w:val="12"/>
                <w:szCs w:val="12"/>
              </w:rPr>
              <w:t>7.電腦小畫家</w:t>
            </w:r>
          </w:p>
        </w:tc>
        <w:tc>
          <w:tcPr>
            <w:tcW w:w="850" w:type="dxa"/>
            <w:tcBorders>
              <w:bottom w:val="single" w:sz="4" w:space="0" w:color="auto"/>
            </w:tcBorders>
            <w:vAlign w:val="center"/>
          </w:tcPr>
          <w:p w:rsidR="009F086D" w:rsidRPr="009F086D" w:rsidRDefault="009F086D" w:rsidP="009F086D">
            <w:pPr>
              <w:snapToGrid w:val="0"/>
              <w:spacing w:line="240" w:lineRule="exact"/>
              <w:jc w:val="center"/>
              <w:rPr>
                <w:rFonts w:ascii="標楷體" w:eastAsia="標楷體" w:hAnsi="標楷體" w:cs="Arial Unicode MS"/>
                <w:b/>
                <w:color w:val="000000" w:themeColor="text1"/>
                <w:sz w:val="12"/>
                <w:szCs w:val="12"/>
              </w:rPr>
            </w:pPr>
            <w:r w:rsidRPr="009F086D">
              <w:rPr>
                <w:rFonts w:ascii="標楷體" w:eastAsia="標楷體" w:hAnsi="標楷體" w:cs="Arial Unicode MS" w:hint="eastAsia"/>
                <w:b/>
                <w:color w:val="000000" w:themeColor="text1"/>
                <w:sz w:val="12"/>
                <w:szCs w:val="12"/>
              </w:rPr>
              <w:t>單元8</w:t>
            </w:r>
          </w:p>
          <w:p w:rsidR="009F086D" w:rsidRPr="009F086D" w:rsidRDefault="009F086D" w:rsidP="009F086D">
            <w:pPr>
              <w:snapToGrid w:val="0"/>
              <w:spacing w:line="240" w:lineRule="exact"/>
              <w:jc w:val="center"/>
              <w:rPr>
                <w:rFonts w:ascii="標楷體" w:eastAsia="標楷體" w:hAnsi="標楷體" w:cs="Arial Unicode MS"/>
                <w:b/>
                <w:color w:val="000000" w:themeColor="text1"/>
                <w:sz w:val="12"/>
                <w:szCs w:val="12"/>
              </w:rPr>
            </w:pPr>
            <w:r w:rsidRPr="009F086D">
              <w:rPr>
                <w:rFonts w:ascii="標楷體" w:eastAsia="標楷體" w:hAnsi="標楷體" w:cs="Arial Unicode MS" w:hint="eastAsia"/>
                <w:b/>
                <w:color w:val="000000" w:themeColor="text1"/>
                <w:sz w:val="12"/>
                <w:szCs w:val="12"/>
              </w:rPr>
              <w:t>分數</w:t>
            </w:r>
          </w:p>
        </w:tc>
        <w:tc>
          <w:tcPr>
            <w:tcW w:w="992" w:type="dxa"/>
            <w:tcBorders>
              <w:bottom w:val="single" w:sz="4" w:space="0" w:color="auto"/>
            </w:tcBorders>
            <w:vAlign w:val="center"/>
          </w:tcPr>
          <w:p w:rsidR="009F086D" w:rsidRPr="009F086D" w:rsidRDefault="009F086D" w:rsidP="009F086D">
            <w:pPr>
              <w:adjustRightInd w:val="0"/>
              <w:snapToGrid w:val="0"/>
              <w:spacing w:line="240" w:lineRule="exac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第十二課客家擂茶</w:t>
            </w:r>
          </w:p>
        </w:tc>
        <w:tc>
          <w:tcPr>
            <w:tcW w:w="998" w:type="dxa"/>
            <w:tcBorders>
              <w:bottom w:val="single" w:sz="4" w:space="0" w:color="auto"/>
            </w:tcBorders>
            <w:vAlign w:val="center"/>
          </w:tcPr>
          <w:p w:rsidR="009F086D" w:rsidRPr="009F086D" w:rsidRDefault="009F086D" w:rsidP="009F086D">
            <w:pPr>
              <w:widowControl/>
              <w:spacing w:line="240" w:lineRule="exact"/>
              <w:jc w:val="center"/>
              <w:rPr>
                <w:rFonts w:ascii="標楷體" w:eastAsia="標楷體" w:hAnsi="標楷體"/>
                <w:b/>
                <w:color w:val="000000" w:themeColor="text1"/>
                <w:kern w:val="0"/>
                <w:sz w:val="12"/>
                <w:szCs w:val="12"/>
              </w:rPr>
            </w:pPr>
            <w:r w:rsidRPr="009F086D">
              <w:rPr>
                <w:rFonts w:ascii="標楷體" w:eastAsia="標楷體" w:hAnsi="標楷體"/>
                <w:b/>
                <w:bCs/>
                <w:color w:val="000000" w:themeColor="text1"/>
                <w:sz w:val="12"/>
                <w:szCs w:val="12"/>
              </w:rPr>
              <w:t>Unit 4  What Color Is It?</w:t>
            </w:r>
          </w:p>
        </w:tc>
      </w:tr>
      <w:tr w:rsidR="009F086D" w:rsidRPr="009F086D" w:rsidTr="00C8785E">
        <w:trPr>
          <w:cantSplit/>
          <w:trHeight w:val="600"/>
          <w:jc w:val="center"/>
        </w:trPr>
        <w:tc>
          <w:tcPr>
            <w:tcW w:w="568" w:type="dxa"/>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17</w:t>
            </w:r>
          </w:p>
        </w:tc>
        <w:tc>
          <w:tcPr>
            <w:tcW w:w="850" w:type="dxa"/>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12</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16</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12</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20</w:t>
            </w:r>
          </w:p>
        </w:tc>
        <w:tc>
          <w:tcPr>
            <w:tcW w:w="1942" w:type="dxa"/>
          </w:tcPr>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1.防火安全宣導</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2.社團活動成果繳交</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3.生命教育-歲末感恩惜福</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4.簡阿束孝行獎申請</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5.小小說書人活動</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6.畢業班戶外教育活動</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7.生命教育</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歲末感恩惜福</w:t>
            </w:r>
          </w:p>
        </w:tc>
        <w:tc>
          <w:tcPr>
            <w:tcW w:w="360" w:type="dxa"/>
            <w:vMerge/>
            <w:vAlign w:val="center"/>
          </w:tcPr>
          <w:p w:rsidR="009F086D" w:rsidRPr="009F086D" w:rsidRDefault="009F086D" w:rsidP="009F086D">
            <w:pPr>
              <w:snapToGrid w:val="0"/>
              <w:spacing w:line="160" w:lineRule="exact"/>
              <w:jc w:val="center"/>
              <w:rPr>
                <w:rFonts w:ascii="標楷體" w:eastAsia="標楷體" w:hAnsi="標楷體"/>
                <w:b/>
                <w:bCs/>
                <w:color w:val="000000" w:themeColor="text1"/>
                <w:sz w:val="12"/>
                <w:szCs w:val="12"/>
              </w:rPr>
            </w:pPr>
          </w:p>
        </w:tc>
        <w:tc>
          <w:tcPr>
            <w:tcW w:w="670" w:type="dxa"/>
            <w:vAlign w:val="center"/>
          </w:tcPr>
          <w:p w:rsidR="009F086D" w:rsidRPr="009F086D" w:rsidRDefault="009F086D" w:rsidP="009F086D">
            <w:pPr>
              <w:snapToGrid w:val="0"/>
              <w:spacing w:line="240" w:lineRule="exact"/>
              <w:jc w:val="center"/>
              <w:rPr>
                <w:rFonts w:ascii="標楷體" w:eastAsia="標楷體" w:hAnsi="標楷體" w:cs="Arial Unicode MS"/>
                <w:b/>
                <w:color w:val="000000" w:themeColor="text1"/>
                <w:sz w:val="12"/>
                <w:szCs w:val="12"/>
              </w:rPr>
            </w:pPr>
            <w:r w:rsidRPr="009F086D">
              <w:rPr>
                <w:rFonts w:ascii="標楷體" w:eastAsia="標楷體" w:hAnsi="標楷體" w:cs="Arial Unicode MS" w:hint="eastAsia"/>
                <w:b/>
                <w:color w:val="000000" w:themeColor="text1"/>
                <w:sz w:val="12"/>
                <w:szCs w:val="12"/>
              </w:rPr>
              <w:t>8.網路與多媒體</w:t>
            </w:r>
          </w:p>
        </w:tc>
        <w:tc>
          <w:tcPr>
            <w:tcW w:w="850" w:type="dxa"/>
            <w:vAlign w:val="center"/>
          </w:tcPr>
          <w:p w:rsidR="009F086D" w:rsidRPr="009F086D" w:rsidRDefault="009F086D" w:rsidP="009F086D">
            <w:pPr>
              <w:snapToGrid w:val="0"/>
              <w:spacing w:line="240" w:lineRule="exact"/>
              <w:jc w:val="center"/>
              <w:rPr>
                <w:rFonts w:ascii="標楷體" w:eastAsia="標楷體" w:hAnsi="標楷體" w:cs="Arial Unicode MS"/>
                <w:b/>
                <w:color w:val="000000" w:themeColor="text1"/>
                <w:sz w:val="12"/>
                <w:szCs w:val="12"/>
              </w:rPr>
            </w:pPr>
            <w:r w:rsidRPr="009F086D">
              <w:rPr>
                <w:rFonts w:ascii="標楷體" w:eastAsia="標楷體" w:hAnsi="標楷體" w:cs="Arial Unicode MS" w:hint="eastAsia"/>
                <w:b/>
                <w:color w:val="000000" w:themeColor="text1"/>
                <w:sz w:val="12"/>
                <w:szCs w:val="12"/>
              </w:rPr>
              <w:t>單元8</w:t>
            </w:r>
          </w:p>
          <w:p w:rsidR="009F086D" w:rsidRPr="009F086D" w:rsidRDefault="009F086D" w:rsidP="009F086D">
            <w:pPr>
              <w:snapToGrid w:val="0"/>
              <w:spacing w:line="240" w:lineRule="exact"/>
              <w:jc w:val="center"/>
              <w:rPr>
                <w:rFonts w:ascii="標楷體" w:eastAsia="標楷體" w:hAnsi="標楷體" w:cs="Arial Unicode MS"/>
                <w:b/>
                <w:color w:val="000000" w:themeColor="text1"/>
                <w:sz w:val="12"/>
                <w:szCs w:val="12"/>
              </w:rPr>
            </w:pPr>
            <w:r w:rsidRPr="009F086D">
              <w:rPr>
                <w:rFonts w:ascii="標楷體" w:eastAsia="標楷體" w:hAnsi="標楷體" w:cs="Arial Unicode MS" w:hint="eastAsia"/>
                <w:b/>
                <w:color w:val="000000" w:themeColor="text1"/>
                <w:sz w:val="12"/>
                <w:szCs w:val="12"/>
              </w:rPr>
              <w:t>分數</w:t>
            </w:r>
          </w:p>
        </w:tc>
        <w:tc>
          <w:tcPr>
            <w:tcW w:w="992" w:type="dxa"/>
            <w:vAlign w:val="center"/>
          </w:tcPr>
          <w:p w:rsidR="009F086D" w:rsidRPr="009F086D" w:rsidRDefault="009F086D" w:rsidP="009F086D">
            <w:pPr>
              <w:adjustRightInd w:val="0"/>
              <w:snapToGrid w:val="0"/>
              <w:spacing w:line="240" w:lineRule="exac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第十三課秋千上的婚禮</w:t>
            </w:r>
          </w:p>
        </w:tc>
        <w:tc>
          <w:tcPr>
            <w:tcW w:w="998" w:type="dxa"/>
            <w:vAlign w:val="center"/>
          </w:tcPr>
          <w:p w:rsidR="009F086D" w:rsidRPr="009F086D" w:rsidRDefault="009F086D" w:rsidP="009F086D">
            <w:pPr>
              <w:widowControl/>
              <w:spacing w:line="240" w:lineRule="exact"/>
              <w:jc w:val="center"/>
              <w:rPr>
                <w:rFonts w:ascii="標楷體" w:eastAsia="標楷體" w:hAnsi="標楷體"/>
                <w:b/>
                <w:color w:val="000000" w:themeColor="text1"/>
                <w:kern w:val="0"/>
                <w:sz w:val="12"/>
                <w:szCs w:val="12"/>
              </w:rPr>
            </w:pPr>
            <w:r w:rsidRPr="009F086D">
              <w:rPr>
                <w:rFonts w:ascii="標楷體" w:eastAsia="標楷體" w:hAnsi="標楷體"/>
                <w:b/>
                <w:color w:val="000000" w:themeColor="text1"/>
                <w:kern w:val="0"/>
                <w:sz w:val="12"/>
                <w:szCs w:val="12"/>
              </w:rPr>
              <w:t>Review 2</w:t>
            </w:r>
          </w:p>
        </w:tc>
      </w:tr>
      <w:tr w:rsidR="009F086D" w:rsidRPr="009F086D" w:rsidTr="00C8785E">
        <w:trPr>
          <w:cantSplit/>
          <w:trHeight w:val="600"/>
          <w:jc w:val="center"/>
        </w:trPr>
        <w:tc>
          <w:tcPr>
            <w:tcW w:w="568"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18</w:t>
            </w:r>
          </w:p>
        </w:tc>
        <w:tc>
          <w:tcPr>
            <w:tcW w:w="850"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12</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23</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12</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27</w:t>
            </w:r>
          </w:p>
        </w:tc>
        <w:tc>
          <w:tcPr>
            <w:tcW w:w="1942" w:type="dxa"/>
          </w:tcPr>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1.寒假作業規劃</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2.教科書訂購</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3.性侵害、性騷擾防治宣導</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4.聖誕劇演出</w:t>
            </w:r>
          </w:p>
        </w:tc>
        <w:tc>
          <w:tcPr>
            <w:tcW w:w="360" w:type="dxa"/>
            <w:vMerge/>
            <w:vAlign w:val="center"/>
          </w:tcPr>
          <w:p w:rsidR="009F086D" w:rsidRPr="009F086D" w:rsidRDefault="009F086D" w:rsidP="009F086D">
            <w:pPr>
              <w:snapToGrid w:val="0"/>
              <w:spacing w:line="160" w:lineRule="exact"/>
              <w:jc w:val="center"/>
              <w:rPr>
                <w:rFonts w:ascii="標楷體" w:eastAsia="標楷體" w:hAnsi="標楷體"/>
                <w:b/>
                <w:bCs/>
                <w:color w:val="000000" w:themeColor="text1"/>
                <w:sz w:val="12"/>
                <w:szCs w:val="12"/>
                <w:shd w:val="pct10" w:color="auto" w:fill="FFFFFF"/>
              </w:rPr>
            </w:pPr>
          </w:p>
        </w:tc>
        <w:tc>
          <w:tcPr>
            <w:tcW w:w="670" w:type="dxa"/>
            <w:tcBorders>
              <w:bottom w:val="single" w:sz="4" w:space="0" w:color="auto"/>
            </w:tcBorders>
            <w:vAlign w:val="center"/>
          </w:tcPr>
          <w:p w:rsidR="009F086D" w:rsidRPr="009F086D" w:rsidRDefault="009F086D" w:rsidP="009F086D">
            <w:pPr>
              <w:snapToGrid w:val="0"/>
              <w:spacing w:line="240" w:lineRule="exact"/>
              <w:jc w:val="center"/>
              <w:rPr>
                <w:rFonts w:ascii="標楷體" w:eastAsia="標楷體" w:hAnsi="標楷體" w:cs="Arial Unicode MS"/>
                <w:b/>
                <w:color w:val="000000" w:themeColor="text1"/>
                <w:sz w:val="12"/>
                <w:szCs w:val="12"/>
              </w:rPr>
            </w:pPr>
            <w:r w:rsidRPr="009F086D">
              <w:rPr>
                <w:rFonts w:ascii="標楷體" w:eastAsia="標楷體" w:hAnsi="標楷體" w:cs="Arial Unicode MS" w:hint="eastAsia"/>
                <w:b/>
                <w:color w:val="000000" w:themeColor="text1"/>
                <w:sz w:val="12"/>
                <w:szCs w:val="12"/>
              </w:rPr>
              <w:t>8.網路與多媒體</w:t>
            </w:r>
          </w:p>
        </w:tc>
        <w:tc>
          <w:tcPr>
            <w:tcW w:w="850" w:type="dxa"/>
            <w:tcBorders>
              <w:bottom w:val="single" w:sz="4" w:space="0" w:color="auto"/>
            </w:tcBorders>
            <w:vAlign w:val="center"/>
          </w:tcPr>
          <w:p w:rsidR="009F086D" w:rsidRPr="009F086D" w:rsidRDefault="009F086D" w:rsidP="009F086D">
            <w:pPr>
              <w:snapToGrid w:val="0"/>
              <w:spacing w:line="240" w:lineRule="exact"/>
              <w:jc w:val="center"/>
              <w:rPr>
                <w:rFonts w:ascii="標楷體" w:eastAsia="標楷體" w:hAnsi="標楷體" w:cs="Arial Unicode MS"/>
                <w:b/>
                <w:color w:val="000000" w:themeColor="text1"/>
                <w:sz w:val="12"/>
                <w:szCs w:val="12"/>
              </w:rPr>
            </w:pPr>
            <w:r w:rsidRPr="009F086D">
              <w:rPr>
                <w:rFonts w:ascii="標楷體" w:eastAsia="標楷體" w:hAnsi="標楷體" w:cs="Arial Unicode MS" w:hint="eastAsia"/>
                <w:b/>
                <w:color w:val="000000" w:themeColor="text1"/>
                <w:sz w:val="12"/>
                <w:szCs w:val="12"/>
              </w:rPr>
              <w:t>單元9</w:t>
            </w:r>
          </w:p>
          <w:p w:rsidR="009F086D" w:rsidRPr="009F086D" w:rsidRDefault="009F086D" w:rsidP="009F086D">
            <w:pPr>
              <w:snapToGrid w:val="0"/>
              <w:spacing w:line="240" w:lineRule="exact"/>
              <w:jc w:val="center"/>
              <w:rPr>
                <w:rFonts w:ascii="標楷體" w:eastAsia="標楷體" w:hAnsi="標楷體" w:cs="Arial Unicode MS"/>
                <w:b/>
                <w:color w:val="000000" w:themeColor="text1"/>
                <w:sz w:val="12"/>
                <w:szCs w:val="12"/>
              </w:rPr>
            </w:pPr>
            <w:r w:rsidRPr="009F086D">
              <w:rPr>
                <w:rFonts w:ascii="標楷體" w:eastAsia="標楷體" w:hAnsi="標楷體" w:cs="Arial Unicode MS" w:hint="eastAsia"/>
                <w:b/>
                <w:color w:val="000000" w:themeColor="text1"/>
                <w:sz w:val="12"/>
                <w:szCs w:val="12"/>
              </w:rPr>
              <w:t>周界和周長</w:t>
            </w:r>
          </w:p>
        </w:tc>
        <w:tc>
          <w:tcPr>
            <w:tcW w:w="992" w:type="dxa"/>
            <w:tcBorders>
              <w:bottom w:val="single" w:sz="4" w:space="0" w:color="auto"/>
            </w:tcBorders>
            <w:vAlign w:val="center"/>
          </w:tcPr>
          <w:p w:rsidR="009F086D" w:rsidRPr="009F086D" w:rsidRDefault="009F086D" w:rsidP="009F086D">
            <w:pPr>
              <w:adjustRightInd w:val="0"/>
              <w:snapToGrid w:val="0"/>
              <w:spacing w:line="240" w:lineRule="exac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第十四課小鎮風情</w:t>
            </w:r>
          </w:p>
        </w:tc>
        <w:tc>
          <w:tcPr>
            <w:tcW w:w="998" w:type="dxa"/>
            <w:tcBorders>
              <w:bottom w:val="single" w:sz="4" w:space="0" w:color="auto"/>
            </w:tcBorders>
            <w:vAlign w:val="center"/>
          </w:tcPr>
          <w:p w:rsidR="009F086D" w:rsidRPr="009F086D" w:rsidRDefault="009F086D" w:rsidP="009F086D">
            <w:pPr>
              <w:widowControl/>
              <w:spacing w:line="240" w:lineRule="exact"/>
              <w:jc w:val="center"/>
              <w:rPr>
                <w:rFonts w:ascii="標楷體" w:eastAsia="標楷體" w:hAnsi="標楷體"/>
                <w:b/>
                <w:color w:val="000000" w:themeColor="text1"/>
                <w:kern w:val="0"/>
                <w:sz w:val="12"/>
                <w:szCs w:val="12"/>
              </w:rPr>
            </w:pPr>
            <w:r w:rsidRPr="009F086D">
              <w:rPr>
                <w:rFonts w:ascii="標楷體" w:eastAsia="標楷體" w:hAnsi="標楷體"/>
                <w:b/>
                <w:color w:val="000000" w:themeColor="text1"/>
                <w:kern w:val="0"/>
                <w:sz w:val="12"/>
                <w:szCs w:val="12"/>
              </w:rPr>
              <w:t>Final Review</w:t>
            </w:r>
          </w:p>
        </w:tc>
      </w:tr>
      <w:tr w:rsidR="009F086D" w:rsidRPr="009F086D" w:rsidTr="00C8785E">
        <w:trPr>
          <w:cantSplit/>
          <w:trHeight w:val="507"/>
          <w:jc w:val="center"/>
        </w:trPr>
        <w:tc>
          <w:tcPr>
            <w:tcW w:w="568"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19</w:t>
            </w:r>
          </w:p>
        </w:tc>
        <w:tc>
          <w:tcPr>
            <w:tcW w:w="850"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12</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30</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01/03</w:t>
            </w:r>
          </w:p>
        </w:tc>
        <w:tc>
          <w:tcPr>
            <w:tcW w:w="1942" w:type="dxa"/>
          </w:tcPr>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1.第二次評量試卷審查</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2.下學期特定生補助申請</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3.寒假育樂營宣導</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4.1/1元旦放假</w:t>
            </w:r>
          </w:p>
        </w:tc>
        <w:tc>
          <w:tcPr>
            <w:tcW w:w="360" w:type="dxa"/>
            <w:vMerge/>
            <w:vAlign w:val="center"/>
          </w:tcPr>
          <w:p w:rsidR="009F086D" w:rsidRPr="009F086D" w:rsidRDefault="009F086D" w:rsidP="009F086D">
            <w:pPr>
              <w:snapToGrid w:val="0"/>
              <w:spacing w:line="160" w:lineRule="exact"/>
              <w:jc w:val="center"/>
              <w:rPr>
                <w:rFonts w:ascii="標楷體" w:eastAsia="標楷體" w:hAnsi="標楷體"/>
                <w:b/>
                <w:bCs/>
                <w:color w:val="000000" w:themeColor="text1"/>
                <w:sz w:val="12"/>
                <w:szCs w:val="12"/>
              </w:rPr>
            </w:pPr>
          </w:p>
        </w:tc>
        <w:tc>
          <w:tcPr>
            <w:tcW w:w="670" w:type="dxa"/>
            <w:tcBorders>
              <w:bottom w:val="single" w:sz="4" w:space="0" w:color="auto"/>
            </w:tcBorders>
            <w:vAlign w:val="center"/>
          </w:tcPr>
          <w:p w:rsidR="009F086D" w:rsidRPr="009F086D" w:rsidRDefault="009F086D" w:rsidP="009F086D">
            <w:pPr>
              <w:snapToGrid w:val="0"/>
              <w:spacing w:line="240" w:lineRule="exact"/>
              <w:jc w:val="center"/>
              <w:rPr>
                <w:rFonts w:ascii="標楷體" w:eastAsia="標楷體" w:hAnsi="標楷體" w:cs="Arial Unicode MS"/>
                <w:b/>
                <w:color w:val="000000" w:themeColor="text1"/>
                <w:sz w:val="12"/>
                <w:szCs w:val="12"/>
              </w:rPr>
            </w:pPr>
            <w:r w:rsidRPr="009F086D">
              <w:rPr>
                <w:rFonts w:ascii="標楷體" w:eastAsia="標楷體" w:hAnsi="標楷體" w:cs="Arial Unicode MS" w:hint="eastAsia"/>
                <w:b/>
                <w:color w:val="000000" w:themeColor="text1"/>
                <w:sz w:val="12"/>
                <w:szCs w:val="12"/>
              </w:rPr>
              <w:t>8.網路與多媒體</w:t>
            </w:r>
          </w:p>
        </w:tc>
        <w:tc>
          <w:tcPr>
            <w:tcW w:w="850" w:type="dxa"/>
            <w:tcBorders>
              <w:bottom w:val="single" w:sz="4" w:space="0" w:color="auto"/>
            </w:tcBorders>
            <w:vAlign w:val="center"/>
          </w:tcPr>
          <w:p w:rsidR="009F086D" w:rsidRPr="009F086D" w:rsidRDefault="009F086D" w:rsidP="009F086D">
            <w:pPr>
              <w:snapToGrid w:val="0"/>
              <w:spacing w:line="240" w:lineRule="exact"/>
              <w:jc w:val="center"/>
              <w:rPr>
                <w:rFonts w:ascii="標楷體" w:eastAsia="標楷體" w:hAnsi="標楷體" w:cs="Arial Unicode MS"/>
                <w:b/>
                <w:color w:val="000000" w:themeColor="text1"/>
                <w:sz w:val="12"/>
                <w:szCs w:val="12"/>
              </w:rPr>
            </w:pPr>
            <w:r w:rsidRPr="009F086D">
              <w:rPr>
                <w:rFonts w:ascii="標楷體" w:eastAsia="標楷體" w:hAnsi="標楷體" w:cs="Arial Unicode MS" w:hint="eastAsia"/>
                <w:b/>
                <w:color w:val="000000" w:themeColor="text1"/>
                <w:sz w:val="12"/>
                <w:szCs w:val="12"/>
              </w:rPr>
              <w:t>單元10</w:t>
            </w:r>
          </w:p>
          <w:p w:rsidR="009F086D" w:rsidRPr="009F086D" w:rsidRDefault="009F086D" w:rsidP="009F086D">
            <w:pPr>
              <w:snapToGrid w:val="0"/>
              <w:spacing w:line="240" w:lineRule="exact"/>
              <w:jc w:val="center"/>
              <w:rPr>
                <w:rFonts w:ascii="標楷體" w:eastAsia="標楷體" w:hAnsi="標楷體" w:cs="Arial Unicode MS"/>
                <w:b/>
                <w:color w:val="000000" w:themeColor="text1"/>
                <w:sz w:val="12"/>
                <w:szCs w:val="12"/>
              </w:rPr>
            </w:pPr>
            <w:r w:rsidRPr="009F086D">
              <w:rPr>
                <w:rFonts w:ascii="標楷體" w:eastAsia="標楷體" w:hAnsi="標楷體" w:cs="Arial Unicode MS" w:hint="eastAsia"/>
                <w:b/>
                <w:color w:val="000000" w:themeColor="text1"/>
                <w:sz w:val="12"/>
                <w:szCs w:val="12"/>
              </w:rPr>
              <w:t>圓</w:t>
            </w:r>
          </w:p>
        </w:tc>
        <w:tc>
          <w:tcPr>
            <w:tcW w:w="992" w:type="dxa"/>
            <w:tcBorders>
              <w:bottom w:val="single" w:sz="4" w:space="0" w:color="auto"/>
            </w:tcBorders>
            <w:vAlign w:val="center"/>
          </w:tcPr>
          <w:p w:rsidR="009F086D" w:rsidRPr="009F086D" w:rsidRDefault="009F086D" w:rsidP="009F086D">
            <w:pPr>
              <w:adjustRightInd w:val="0"/>
              <w:snapToGrid w:val="0"/>
              <w:spacing w:line="240" w:lineRule="exac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統整活動四</w:t>
            </w:r>
          </w:p>
        </w:tc>
        <w:tc>
          <w:tcPr>
            <w:tcW w:w="998" w:type="dxa"/>
            <w:tcBorders>
              <w:bottom w:val="single" w:sz="4" w:space="0" w:color="auto"/>
            </w:tcBorders>
            <w:vAlign w:val="center"/>
          </w:tcPr>
          <w:p w:rsidR="009F086D" w:rsidRPr="009F086D" w:rsidRDefault="009F086D" w:rsidP="009F086D">
            <w:pPr>
              <w:widowControl/>
              <w:spacing w:line="240" w:lineRule="exact"/>
              <w:jc w:val="center"/>
              <w:rPr>
                <w:rFonts w:ascii="標楷體" w:eastAsia="標楷體" w:hAnsi="標楷體"/>
                <w:b/>
                <w:color w:val="000000" w:themeColor="text1"/>
                <w:kern w:val="0"/>
                <w:sz w:val="12"/>
                <w:szCs w:val="12"/>
              </w:rPr>
            </w:pPr>
            <w:r w:rsidRPr="009F086D">
              <w:rPr>
                <w:rFonts w:ascii="標楷體" w:eastAsia="標楷體" w:hAnsi="標楷體"/>
                <w:b/>
                <w:color w:val="000000" w:themeColor="text1"/>
                <w:kern w:val="0"/>
                <w:sz w:val="12"/>
                <w:szCs w:val="12"/>
              </w:rPr>
              <w:t>Final Review</w:t>
            </w:r>
          </w:p>
        </w:tc>
      </w:tr>
      <w:tr w:rsidR="009F086D" w:rsidRPr="009F086D" w:rsidTr="00C8785E">
        <w:trPr>
          <w:cantSplit/>
          <w:trHeight w:val="328"/>
          <w:jc w:val="center"/>
        </w:trPr>
        <w:tc>
          <w:tcPr>
            <w:tcW w:w="568"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20</w:t>
            </w:r>
          </w:p>
        </w:tc>
        <w:tc>
          <w:tcPr>
            <w:tcW w:w="850"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1</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06-</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1</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10</w:t>
            </w:r>
          </w:p>
        </w:tc>
        <w:tc>
          <w:tcPr>
            <w:tcW w:w="1942" w:type="dxa"/>
          </w:tcPr>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1.第二次評量、成績處理</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2.下學期課後照顧調查</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3.特定生補助審查</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4.期末班際體育競賽</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5.簡阿束品格孝行獎</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6.口腔潔牙比賽</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7.慶生會</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8.期末特教推行委員會</w:t>
            </w:r>
          </w:p>
        </w:tc>
        <w:tc>
          <w:tcPr>
            <w:tcW w:w="360" w:type="dxa"/>
            <w:vMerge/>
            <w:vAlign w:val="center"/>
          </w:tcPr>
          <w:p w:rsidR="009F086D" w:rsidRPr="009F086D" w:rsidRDefault="009F086D" w:rsidP="009F086D">
            <w:pPr>
              <w:snapToGrid w:val="0"/>
              <w:spacing w:line="160" w:lineRule="exact"/>
              <w:jc w:val="center"/>
              <w:rPr>
                <w:rFonts w:ascii="標楷體" w:eastAsia="標楷體" w:hAnsi="標楷體"/>
                <w:b/>
                <w:bCs/>
                <w:color w:val="000000" w:themeColor="text1"/>
                <w:sz w:val="12"/>
                <w:szCs w:val="12"/>
              </w:rPr>
            </w:pPr>
          </w:p>
        </w:tc>
        <w:tc>
          <w:tcPr>
            <w:tcW w:w="670" w:type="dxa"/>
            <w:tcBorders>
              <w:bottom w:val="single" w:sz="4" w:space="0" w:color="auto"/>
            </w:tcBorders>
            <w:vAlign w:val="center"/>
          </w:tcPr>
          <w:p w:rsidR="009F086D" w:rsidRPr="009F086D" w:rsidRDefault="009F086D" w:rsidP="009F086D">
            <w:pPr>
              <w:snapToGrid w:val="0"/>
              <w:spacing w:line="240" w:lineRule="exact"/>
              <w:jc w:val="center"/>
              <w:rPr>
                <w:rFonts w:ascii="標楷體" w:eastAsia="標楷體" w:hAnsi="標楷體" w:cs="Arial Unicode MS"/>
                <w:b/>
                <w:color w:val="000000" w:themeColor="text1"/>
                <w:sz w:val="12"/>
                <w:szCs w:val="12"/>
              </w:rPr>
            </w:pPr>
            <w:r w:rsidRPr="009F086D">
              <w:rPr>
                <w:rFonts w:ascii="標楷體" w:eastAsia="標楷體" w:hAnsi="標楷體" w:cs="Arial Unicode MS" w:hint="eastAsia"/>
                <w:b/>
                <w:color w:val="000000" w:themeColor="text1"/>
                <w:sz w:val="12"/>
                <w:szCs w:val="12"/>
              </w:rPr>
              <w:t>評量週-操作</w:t>
            </w:r>
          </w:p>
        </w:tc>
        <w:tc>
          <w:tcPr>
            <w:tcW w:w="850" w:type="dxa"/>
            <w:tcBorders>
              <w:bottom w:val="single" w:sz="4" w:space="0" w:color="auto"/>
            </w:tcBorders>
            <w:vAlign w:val="center"/>
          </w:tcPr>
          <w:p w:rsidR="009F086D" w:rsidRPr="009F086D" w:rsidRDefault="009F086D" w:rsidP="009F086D">
            <w:pPr>
              <w:snapToGrid w:val="0"/>
              <w:spacing w:line="240" w:lineRule="exact"/>
              <w:jc w:val="center"/>
              <w:rPr>
                <w:rFonts w:ascii="標楷體" w:eastAsia="標楷體" w:hAnsi="標楷體" w:cs="Arial Unicode MS"/>
                <w:b/>
                <w:color w:val="000000" w:themeColor="text1"/>
                <w:sz w:val="12"/>
                <w:szCs w:val="12"/>
              </w:rPr>
            </w:pPr>
            <w:r w:rsidRPr="009F086D">
              <w:rPr>
                <w:rFonts w:ascii="標楷體" w:eastAsia="標楷體" w:hAnsi="標楷體" w:cs="Arial Unicode MS" w:hint="eastAsia"/>
                <w:b/>
                <w:color w:val="000000" w:themeColor="text1"/>
                <w:sz w:val="12"/>
                <w:szCs w:val="12"/>
              </w:rPr>
              <w:t>單元10</w:t>
            </w:r>
          </w:p>
          <w:p w:rsidR="009F086D" w:rsidRPr="009F086D" w:rsidRDefault="009F086D" w:rsidP="009F086D">
            <w:pPr>
              <w:snapToGrid w:val="0"/>
              <w:spacing w:line="240" w:lineRule="exact"/>
              <w:jc w:val="center"/>
              <w:rPr>
                <w:rFonts w:ascii="標楷體" w:eastAsia="標楷體" w:hAnsi="標楷體" w:cs="Arial Unicode MS"/>
                <w:b/>
                <w:color w:val="000000" w:themeColor="text1"/>
                <w:sz w:val="12"/>
                <w:szCs w:val="12"/>
              </w:rPr>
            </w:pPr>
            <w:r w:rsidRPr="009F086D">
              <w:rPr>
                <w:rFonts w:ascii="標楷體" w:eastAsia="標楷體" w:hAnsi="標楷體" w:cs="Arial Unicode MS" w:hint="eastAsia"/>
                <w:b/>
                <w:color w:val="000000" w:themeColor="text1"/>
                <w:sz w:val="12"/>
                <w:szCs w:val="12"/>
              </w:rPr>
              <w:t>圓</w:t>
            </w:r>
          </w:p>
          <w:p w:rsidR="009F086D" w:rsidRPr="009F086D" w:rsidRDefault="009F086D" w:rsidP="009F086D">
            <w:pPr>
              <w:snapToGrid w:val="0"/>
              <w:spacing w:line="240" w:lineRule="exact"/>
              <w:jc w:val="center"/>
              <w:rPr>
                <w:rFonts w:ascii="標楷體" w:eastAsia="標楷體" w:hAnsi="標楷體" w:cs="Arial Unicode MS"/>
                <w:b/>
                <w:color w:val="000000" w:themeColor="text1"/>
                <w:sz w:val="12"/>
                <w:szCs w:val="12"/>
              </w:rPr>
            </w:pPr>
            <w:r w:rsidRPr="009F086D">
              <w:rPr>
                <w:rFonts w:ascii="標楷體" w:eastAsia="標楷體" w:hAnsi="標楷體" w:cs="Arial Unicode MS" w:hint="eastAsia"/>
                <w:b/>
                <w:color w:val="000000" w:themeColor="text1"/>
                <w:sz w:val="12"/>
                <w:szCs w:val="12"/>
              </w:rPr>
              <w:t>加油小站二</w:t>
            </w:r>
          </w:p>
        </w:tc>
        <w:tc>
          <w:tcPr>
            <w:tcW w:w="992" w:type="dxa"/>
            <w:tcBorders>
              <w:bottom w:val="single" w:sz="4" w:space="0" w:color="auto"/>
            </w:tcBorders>
            <w:vAlign w:val="center"/>
          </w:tcPr>
          <w:p w:rsidR="009F086D" w:rsidRPr="009F086D" w:rsidRDefault="009F086D" w:rsidP="009F086D">
            <w:pPr>
              <w:adjustRightInd w:val="0"/>
              <w:snapToGrid w:val="0"/>
              <w:spacing w:line="240" w:lineRule="exac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不一樣的年俗</w:t>
            </w:r>
          </w:p>
        </w:tc>
        <w:tc>
          <w:tcPr>
            <w:tcW w:w="998" w:type="dxa"/>
            <w:tcBorders>
              <w:bottom w:val="single" w:sz="4" w:space="0" w:color="auto"/>
            </w:tcBorders>
            <w:vAlign w:val="center"/>
          </w:tcPr>
          <w:p w:rsidR="009F086D" w:rsidRPr="009F086D" w:rsidRDefault="009F086D" w:rsidP="009F086D">
            <w:pPr>
              <w:widowControl/>
              <w:spacing w:line="240" w:lineRule="exact"/>
              <w:jc w:val="center"/>
              <w:rPr>
                <w:rFonts w:ascii="標楷體" w:eastAsia="標楷體" w:hAnsi="標楷體"/>
                <w:b/>
                <w:color w:val="000000" w:themeColor="text1"/>
                <w:kern w:val="0"/>
                <w:sz w:val="12"/>
                <w:szCs w:val="12"/>
              </w:rPr>
            </w:pPr>
            <w:r w:rsidRPr="009F086D">
              <w:rPr>
                <w:rFonts w:ascii="標楷體" w:eastAsia="標楷體" w:hAnsi="標楷體" w:hint="eastAsia"/>
                <w:b/>
                <w:color w:val="000000" w:themeColor="text1"/>
                <w:kern w:val="0"/>
                <w:sz w:val="12"/>
                <w:szCs w:val="12"/>
              </w:rPr>
              <w:t>期末成績考查</w:t>
            </w:r>
          </w:p>
        </w:tc>
      </w:tr>
      <w:tr w:rsidR="009F086D" w:rsidRPr="009F086D" w:rsidTr="00C8785E">
        <w:trPr>
          <w:cantSplit/>
          <w:trHeight w:val="328"/>
          <w:jc w:val="center"/>
        </w:trPr>
        <w:tc>
          <w:tcPr>
            <w:tcW w:w="568" w:type="dxa"/>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21</w:t>
            </w:r>
          </w:p>
        </w:tc>
        <w:tc>
          <w:tcPr>
            <w:tcW w:w="850" w:type="dxa"/>
            <w:tcBorders>
              <w:top w:val="single" w:sz="4" w:space="0" w:color="auto"/>
              <w:left w:val="single" w:sz="4" w:space="0" w:color="auto"/>
              <w:bottom w:val="single" w:sz="4" w:space="0" w:color="auto"/>
              <w:right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1</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13-</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01/17</w:t>
            </w:r>
          </w:p>
        </w:tc>
        <w:tc>
          <w:tcPr>
            <w:tcW w:w="1942" w:type="dxa"/>
            <w:tcBorders>
              <w:top w:val="single" w:sz="4" w:space="0" w:color="auto"/>
              <w:left w:val="single" w:sz="4" w:space="0" w:color="auto"/>
              <w:bottom w:val="single" w:sz="4" w:space="0" w:color="auto"/>
              <w:right w:val="single" w:sz="4" w:space="0" w:color="auto"/>
            </w:tcBorders>
          </w:tcPr>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1.書籍回收</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2.各項頒獎</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3.蘆竹園地出刊</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4.假期安全宣導</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5.01/16校務會議</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6.嘉慧獎學金</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7.課後照顧結束</w:t>
            </w:r>
          </w:p>
        </w:tc>
        <w:tc>
          <w:tcPr>
            <w:tcW w:w="360" w:type="dxa"/>
            <w:vMerge/>
            <w:vAlign w:val="center"/>
          </w:tcPr>
          <w:p w:rsidR="009F086D" w:rsidRPr="009F086D" w:rsidRDefault="009F086D" w:rsidP="009F086D">
            <w:pPr>
              <w:snapToGrid w:val="0"/>
              <w:spacing w:line="160" w:lineRule="exact"/>
              <w:jc w:val="center"/>
              <w:rPr>
                <w:rFonts w:ascii="標楷體" w:eastAsia="標楷體" w:hAnsi="標楷體"/>
                <w:b/>
                <w:bCs/>
                <w:color w:val="000000" w:themeColor="text1"/>
                <w:sz w:val="12"/>
                <w:szCs w:val="12"/>
              </w:rPr>
            </w:pPr>
          </w:p>
        </w:tc>
        <w:tc>
          <w:tcPr>
            <w:tcW w:w="670" w:type="dxa"/>
            <w:vAlign w:val="center"/>
          </w:tcPr>
          <w:p w:rsidR="009F086D" w:rsidRPr="009F086D" w:rsidRDefault="009F086D" w:rsidP="009F086D">
            <w:pPr>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總複習</w:t>
            </w:r>
          </w:p>
        </w:tc>
        <w:tc>
          <w:tcPr>
            <w:tcW w:w="850" w:type="dxa"/>
            <w:vAlign w:val="center"/>
          </w:tcPr>
          <w:p w:rsidR="009F086D" w:rsidRPr="009F086D" w:rsidRDefault="009F086D" w:rsidP="009F086D">
            <w:pPr>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總複習</w:t>
            </w:r>
          </w:p>
        </w:tc>
        <w:tc>
          <w:tcPr>
            <w:tcW w:w="992" w:type="dxa"/>
            <w:vAlign w:val="center"/>
          </w:tcPr>
          <w:p w:rsidR="009F086D" w:rsidRPr="009F086D" w:rsidRDefault="009F086D" w:rsidP="009F086D">
            <w:pPr>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總複習</w:t>
            </w:r>
          </w:p>
        </w:tc>
        <w:tc>
          <w:tcPr>
            <w:tcW w:w="998" w:type="dxa"/>
            <w:vAlign w:val="center"/>
          </w:tcPr>
          <w:p w:rsidR="009F086D" w:rsidRPr="009F086D" w:rsidRDefault="009F086D" w:rsidP="009F086D">
            <w:pPr>
              <w:spacing w:line="240" w:lineRule="exact"/>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總複習</w:t>
            </w:r>
          </w:p>
        </w:tc>
      </w:tr>
      <w:tr w:rsidR="009F086D" w:rsidRPr="009F086D" w:rsidTr="00C8785E">
        <w:trPr>
          <w:cantSplit/>
          <w:trHeight w:val="328"/>
          <w:jc w:val="center"/>
        </w:trPr>
        <w:tc>
          <w:tcPr>
            <w:tcW w:w="568" w:type="dxa"/>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22</w:t>
            </w:r>
          </w:p>
        </w:tc>
        <w:tc>
          <w:tcPr>
            <w:tcW w:w="850" w:type="dxa"/>
            <w:tcBorders>
              <w:top w:val="single" w:sz="4" w:space="0" w:color="auto"/>
              <w:left w:val="single" w:sz="4" w:space="0" w:color="auto"/>
              <w:bottom w:val="single" w:sz="4" w:space="0" w:color="auto"/>
              <w:right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1/20</w:t>
            </w:r>
          </w:p>
        </w:tc>
        <w:tc>
          <w:tcPr>
            <w:tcW w:w="1942" w:type="dxa"/>
            <w:tcBorders>
              <w:top w:val="single" w:sz="4" w:space="0" w:color="auto"/>
              <w:left w:val="single" w:sz="4" w:space="0" w:color="auto"/>
              <w:bottom w:val="single" w:sz="4" w:space="0" w:color="auto"/>
              <w:right w:val="single" w:sz="4" w:space="0" w:color="auto"/>
            </w:tcBorders>
          </w:tcPr>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1/20休業式</w:t>
            </w:r>
          </w:p>
        </w:tc>
        <w:tc>
          <w:tcPr>
            <w:tcW w:w="360" w:type="dxa"/>
            <w:vAlign w:val="center"/>
          </w:tcPr>
          <w:p w:rsidR="009F086D" w:rsidRPr="009F086D" w:rsidRDefault="009F086D" w:rsidP="009F086D">
            <w:pPr>
              <w:snapToGrid w:val="0"/>
              <w:spacing w:line="160" w:lineRule="exact"/>
              <w:jc w:val="center"/>
              <w:rPr>
                <w:rFonts w:ascii="標楷體" w:eastAsia="標楷體" w:hAnsi="標楷體"/>
                <w:b/>
                <w:bCs/>
                <w:color w:val="000000" w:themeColor="text1"/>
                <w:sz w:val="12"/>
                <w:szCs w:val="12"/>
              </w:rPr>
            </w:pPr>
          </w:p>
        </w:tc>
        <w:tc>
          <w:tcPr>
            <w:tcW w:w="670" w:type="dxa"/>
            <w:vAlign w:val="center"/>
          </w:tcPr>
          <w:p w:rsidR="009F086D" w:rsidRPr="009F086D" w:rsidRDefault="009F086D" w:rsidP="009F086D">
            <w:pPr>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休業式</w:t>
            </w:r>
          </w:p>
        </w:tc>
        <w:tc>
          <w:tcPr>
            <w:tcW w:w="850" w:type="dxa"/>
            <w:vAlign w:val="center"/>
          </w:tcPr>
          <w:p w:rsidR="009F086D" w:rsidRPr="009F086D" w:rsidRDefault="009F086D" w:rsidP="009F086D">
            <w:pPr>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休業式</w:t>
            </w:r>
          </w:p>
        </w:tc>
        <w:tc>
          <w:tcPr>
            <w:tcW w:w="992" w:type="dxa"/>
            <w:vAlign w:val="center"/>
          </w:tcPr>
          <w:p w:rsidR="009F086D" w:rsidRPr="009F086D" w:rsidRDefault="009F086D" w:rsidP="009F086D">
            <w:pPr>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總複習</w:t>
            </w:r>
          </w:p>
        </w:tc>
        <w:tc>
          <w:tcPr>
            <w:tcW w:w="998" w:type="dxa"/>
            <w:vAlign w:val="center"/>
          </w:tcPr>
          <w:p w:rsidR="009F086D" w:rsidRPr="009F086D" w:rsidRDefault="009F086D" w:rsidP="009F086D">
            <w:pPr>
              <w:spacing w:line="240" w:lineRule="exact"/>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休業式</w:t>
            </w:r>
          </w:p>
        </w:tc>
      </w:tr>
    </w:tbl>
    <w:p w:rsidR="009F086D" w:rsidRPr="009F086D" w:rsidRDefault="009F086D" w:rsidP="009F086D">
      <w:pPr>
        <w:rPr>
          <w:rFonts w:ascii="標楷體" w:eastAsia="標楷體" w:hAnsi="標楷體"/>
          <w:color w:val="000000" w:themeColor="text1"/>
          <w:sz w:val="12"/>
          <w:szCs w:val="12"/>
        </w:rPr>
      </w:pPr>
    </w:p>
    <w:p w:rsidR="009F086D" w:rsidRPr="009F086D" w:rsidRDefault="009F086D" w:rsidP="009F086D">
      <w:pPr>
        <w:snapToGrid w:val="0"/>
        <w:spacing w:line="240" w:lineRule="atLeas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蘆竹國民小學108學年度第2學期(三年級)各領域教學進度總表</w:t>
      </w: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2"/>
        <w:gridCol w:w="851"/>
        <w:gridCol w:w="1843"/>
        <w:gridCol w:w="425"/>
        <w:gridCol w:w="763"/>
        <w:gridCol w:w="796"/>
        <w:gridCol w:w="992"/>
        <w:gridCol w:w="998"/>
      </w:tblGrid>
      <w:tr w:rsidR="009F086D" w:rsidRPr="009F086D" w:rsidTr="00C8785E">
        <w:trPr>
          <w:cantSplit/>
          <w:trHeight w:val="348"/>
          <w:jc w:val="center"/>
        </w:trPr>
        <w:tc>
          <w:tcPr>
            <w:tcW w:w="562" w:type="dxa"/>
            <w:vMerge w:val="restart"/>
            <w:vAlign w:val="center"/>
          </w:tcPr>
          <w:p w:rsidR="009F086D" w:rsidRPr="009F086D" w:rsidRDefault="009F086D" w:rsidP="009F086D">
            <w:pPr>
              <w:spacing w:line="240" w:lineRule="exac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週別</w:t>
            </w:r>
          </w:p>
        </w:tc>
        <w:tc>
          <w:tcPr>
            <w:tcW w:w="851" w:type="dxa"/>
            <w:vMerge w:val="restart"/>
            <w:vAlign w:val="center"/>
          </w:tcPr>
          <w:p w:rsidR="009F086D" w:rsidRPr="009F086D" w:rsidRDefault="009F086D" w:rsidP="009F086D">
            <w:pPr>
              <w:spacing w:line="200" w:lineRule="exact"/>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日期</w:t>
            </w:r>
          </w:p>
        </w:tc>
        <w:tc>
          <w:tcPr>
            <w:tcW w:w="1843" w:type="dxa"/>
            <w:vMerge w:val="restart"/>
            <w:vAlign w:val="center"/>
          </w:tcPr>
          <w:p w:rsidR="009F086D" w:rsidRPr="009F086D" w:rsidRDefault="009F086D" w:rsidP="009F086D">
            <w:pPr>
              <w:spacing w:line="200" w:lineRule="exact"/>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學校</w:t>
            </w:r>
          </w:p>
          <w:p w:rsidR="009F086D" w:rsidRPr="009F086D" w:rsidRDefault="009F086D" w:rsidP="009F086D">
            <w:pPr>
              <w:spacing w:line="200" w:lineRule="exact"/>
              <w:jc w:val="center"/>
              <w:rPr>
                <w:rFonts w:ascii="標楷體" w:eastAsia="標楷體" w:hAnsi="標楷體"/>
                <w:bCs/>
                <w:color w:val="000000" w:themeColor="text1"/>
                <w:sz w:val="12"/>
                <w:szCs w:val="12"/>
              </w:rPr>
            </w:pPr>
            <w:r w:rsidRPr="009F086D">
              <w:rPr>
                <w:rFonts w:ascii="標楷體" w:eastAsia="標楷體" w:hAnsi="標楷體" w:hint="eastAsia"/>
                <w:b/>
                <w:color w:val="000000" w:themeColor="text1"/>
                <w:sz w:val="12"/>
                <w:szCs w:val="12"/>
              </w:rPr>
              <w:t>行事</w:t>
            </w:r>
          </w:p>
        </w:tc>
        <w:tc>
          <w:tcPr>
            <w:tcW w:w="425" w:type="dxa"/>
            <w:vMerge w:val="restart"/>
            <w:vAlign w:val="center"/>
          </w:tcPr>
          <w:p w:rsidR="009F086D" w:rsidRPr="009F086D" w:rsidRDefault="009F086D" w:rsidP="009F086D">
            <w:pPr>
              <w:snapToGrid w:val="0"/>
              <w:spacing w:line="200" w:lineRule="atLeas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主題教學</w:t>
            </w:r>
          </w:p>
        </w:tc>
        <w:tc>
          <w:tcPr>
            <w:tcW w:w="3549" w:type="dxa"/>
            <w:gridSpan w:val="4"/>
          </w:tcPr>
          <w:p w:rsidR="009F086D" w:rsidRPr="009F086D" w:rsidRDefault="009F086D" w:rsidP="009F086D">
            <w:pPr>
              <w:snapToGrid w:val="0"/>
              <w:spacing w:line="200" w:lineRule="atLeas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彈性學習節數</w:t>
            </w:r>
          </w:p>
        </w:tc>
      </w:tr>
      <w:tr w:rsidR="009F086D" w:rsidRPr="009F086D" w:rsidTr="00C8785E">
        <w:trPr>
          <w:cantSplit/>
          <w:trHeight w:val="273"/>
          <w:jc w:val="center"/>
        </w:trPr>
        <w:tc>
          <w:tcPr>
            <w:tcW w:w="562" w:type="dxa"/>
            <w:vMerge/>
            <w:tcBorders>
              <w:bottom w:val="single" w:sz="4" w:space="0" w:color="auto"/>
            </w:tcBorders>
          </w:tcPr>
          <w:p w:rsidR="009F086D" w:rsidRPr="009F086D" w:rsidRDefault="009F086D" w:rsidP="009F086D">
            <w:pPr>
              <w:spacing w:line="240" w:lineRule="exact"/>
              <w:jc w:val="center"/>
              <w:rPr>
                <w:rFonts w:ascii="標楷體" w:eastAsia="標楷體" w:hAnsi="標楷體"/>
                <w:b/>
                <w:bCs/>
                <w:color w:val="000000" w:themeColor="text1"/>
                <w:sz w:val="12"/>
                <w:szCs w:val="12"/>
              </w:rPr>
            </w:pPr>
          </w:p>
        </w:tc>
        <w:tc>
          <w:tcPr>
            <w:tcW w:w="851" w:type="dxa"/>
            <w:vMerge/>
            <w:tcBorders>
              <w:bottom w:val="single" w:sz="4" w:space="0" w:color="auto"/>
            </w:tcBorders>
          </w:tcPr>
          <w:p w:rsidR="009F086D" w:rsidRPr="009F086D" w:rsidRDefault="009F086D" w:rsidP="009F086D">
            <w:pPr>
              <w:spacing w:line="200" w:lineRule="exact"/>
              <w:jc w:val="center"/>
              <w:rPr>
                <w:rFonts w:ascii="標楷體" w:eastAsia="標楷體" w:hAnsi="標楷體"/>
                <w:b/>
                <w:bCs/>
                <w:color w:val="000000" w:themeColor="text1"/>
                <w:sz w:val="12"/>
                <w:szCs w:val="12"/>
              </w:rPr>
            </w:pPr>
          </w:p>
        </w:tc>
        <w:tc>
          <w:tcPr>
            <w:tcW w:w="1843" w:type="dxa"/>
            <w:vMerge/>
          </w:tcPr>
          <w:p w:rsidR="009F086D" w:rsidRPr="009F086D" w:rsidRDefault="009F086D" w:rsidP="009F086D">
            <w:pPr>
              <w:spacing w:line="240" w:lineRule="exact"/>
              <w:jc w:val="center"/>
              <w:rPr>
                <w:rFonts w:ascii="標楷體" w:eastAsia="標楷體" w:hAnsi="標楷體"/>
                <w:b/>
                <w:bCs/>
                <w:color w:val="000000" w:themeColor="text1"/>
                <w:sz w:val="12"/>
                <w:szCs w:val="12"/>
              </w:rPr>
            </w:pPr>
          </w:p>
        </w:tc>
        <w:tc>
          <w:tcPr>
            <w:tcW w:w="425" w:type="dxa"/>
            <w:vMerge/>
            <w:vAlign w:val="center"/>
          </w:tcPr>
          <w:p w:rsidR="009F086D" w:rsidRPr="009F086D" w:rsidRDefault="009F086D" w:rsidP="009F086D">
            <w:pPr>
              <w:snapToGrid w:val="0"/>
              <w:spacing w:line="200" w:lineRule="atLeast"/>
              <w:jc w:val="center"/>
              <w:rPr>
                <w:rFonts w:ascii="標楷體" w:eastAsia="標楷體" w:hAnsi="標楷體"/>
                <w:b/>
                <w:bCs/>
                <w:color w:val="000000" w:themeColor="text1"/>
                <w:sz w:val="12"/>
                <w:szCs w:val="12"/>
              </w:rPr>
            </w:pPr>
          </w:p>
        </w:tc>
        <w:tc>
          <w:tcPr>
            <w:tcW w:w="763" w:type="dxa"/>
            <w:vMerge w:val="restart"/>
            <w:tcBorders>
              <w:bottom w:val="single" w:sz="4" w:space="0" w:color="auto"/>
            </w:tcBorders>
            <w:vAlign w:val="center"/>
          </w:tcPr>
          <w:p w:rsidR="009F086D" w:rsidRPr="009F086D" w:rsidRDefault="009F086D" w:rsidP="009F086D">
            <w:pPr>
              <w:snapToGrid w:val="0"/>
              <w:spacing w:line="200" w:lineRule="atLeas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電腦</w:t>
            </w:r>
          </w:p>
        </w:tc>
        <w:tc>
          <w:tcPr>
            <w:tcW w:w="796" w:type="dxa"/>
            <w:vMerge w:val="restart"/>
            <w:vAlign w:val="center"/>
          </w:tcPr>
          <w:p w:rsidR="009F086D" w:rsidRPr="009F086D" w:rsidRDefault="009F086D" w:rsidP="009F086D">
            <w:pPr>
              <w:snapToGrid w:val="0"/>
              <w:spacing w:line="200" w:lineRule="atLeas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數學補救教學</w:t>
            </w:r>
          </w:p>
        </w:tc>
        <w:tc>
          <w:tcPr>
            <w:tcW w:w="992" w:type="dxa"/>
            <w:vMerge w:val="restart"/>
            <w:vAlign w:val="center"/>
          </w:tcPr>
          <w:p w:rsidR="009F086D" w:rsidRPr="009F086D" w:rsidRDefault="009F086D" w:rsidP="009F086D">
            <w:pPr>
              <w:snapToGrid w:val="0"/>
              <w:spacing w:line="200" w:lineRule="atLeas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國語補救教學</w:t>
            </w:r>
          </w:p>
        </w:tc>
        <w:tc>
          <w:tcPr>
            <w:tcW w:w="998" w:type="dxa"/>
            <w:vMerge w:val="restart"/>
            <w:vAlign w:val="center"/>
          </w:tcPr>
          <w:p w:rsidR="009F086D" w:rsidRPr="009F086D" w:rsidRDefault="009F086D" w:rsidP="009F086D">
            <w:pPr>
              <w:snapToGrid w:val="0"/>
              <w:spacing w:line="200" w:lineRule="atLeas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英語補救教學</w:t>
            </w:r>
          </w:p>
        </w:tc>
      </w:tr>
      <w:tr w:rsidR="009F086D" w:rsidRPr="009F086D" w:rsidTr="00C8785E">
        <w:trPr>
          <w:cantSplit/>
          <w:trHeight w:val="240"/>
          <w:jc w:val="center"/>
        </w:trPr>
        <w:tc>
          <w:tcPr>
            <w:tcW w:w="562" w:type="dxa"/>
            <w:vMerge/>
            <w:tcBorders>
              <w:bottom w:val="single" w:sz="4" w:space="0" w:color="auto"/>
            </w:tcBorders>
          </w:tcPr>
          <w:p w:rsidR="009F086D" w:rsidRPr="009F086D" w:rsidRDefault="009F086D" w:rsidP="009F086D">
            <w:pPr>
              <w:spacing w:line="240" w:lineRule="exact"/>
              <w:jc w:val="center"/>
              <w:rPr>
                <w:rFonts w:ascii="標楷體" w:eastAsia="標楷體" w:hAnsi="標楷體"/>
                <w:b/>
                <w:bCs/>
                <w:color w:val="000000" w:themeColor="text1"/>
                <w:sz w:val="12"/>
                <w:szCs w:val="12"/>
              </w:rPr>
            </w:pPr>
          </w:p>
        </w:tc>
        <w:tc>
          <w:tcPr>
            <w:tcW w:w="851" w:type="dxa"/>
            <w:vMerge/>
            <w:tcBorders>
              <w:bottom w:val="single" w:sz="4" w:space="0" w:color="auto"/>
            </w:tcBorders>
          </w:tcPr>
          <w:p w:rsidR="009F086D" w:rsidRPr="009F086D" w:rsidRDefault="009F086D" w:rsidP="009F086D">
            <w:pPr>
              <w:spacing w:line="200" w:lineRule="exact"/>
              <w:jc w:val="center"/>
              <w:rPr>
                <w:rFonts w:ascii="標楷體" w:eastAsia="標楷體" w:hAnsi="標楷體"/>
                <w:b/>
                <w:bCs/>
                <w:color w:val="000000" w:themeColor="text1"/>
                <w:sz w:val="12"/>
                <w:szCs w:val="12"/>
              </w:rPr>
            </w:pPr>
          </w:p>
        </w:tc>
        <w:tc>
          <w:tcPr>
            <w:tcW w:w="1843" w:type="dxa"/>
            <w:vMerge/>
          </w:tcPr>
          <w:p w:rsidR="009F086D" w:rsidRPr="009F086D" w:rsidRDefault="009F086D" w:rsidP="009F086D">
            <w:pPr>
              <w:spacing w:line="240" w:lineRule="exact"/>
              <w:jc w:val="center"/>
              <w:rPr>
                <w:rFonts w:ascii="標楷體" w:eastAsia="標楷體" w:hAnsi="標楷體"/>
                <w:b/>
                <w:bCs/>
                <w:color w:val="000000" w:themeColor="text1"/>
                <w:sz w:val="12"/>
                <w:szCs w:val="12"/>
              </w:rPr>
            </w:pPr>
          </w:p>
        </w:tc>
        <w:tc>
          <w:tcPr>
            <w:tcW w:w="425" w:type="dxa"/>
            <w:vMerge/>
            <w:vAlign w:val="center"/>
          </w:tcPr>
          <w:p w:rsidR="009F086D" w:rsidRPr="009F086D" w:rsidRDefault="009F086D" w:rsidP="009F086D">
            <w:pPr>
              <w:snapToGrid w:val="0"/>
              <w:spacing w:line="200" w:lineRule="atLeast"/>
              <w:jc w:val="center"/>
              <w:rPr>
                <w:rFonts w:ascii="標楷體" w:eastAsia="標楷體" w:hAnsi="標楷體"/>
                <w:b/>
                <w:bCs/>
                <w:color w:val="000000" w:themeColor="text1"/>
                <w:sz w:val="12"/>
                <w:szCs w:val="12"/>
              </w:rPr>
            </w:pPr>
          </w:p>
        </w:tc>
        <w:tc>
          <w:tcPr>
            <w:tcW w:w="763" w:type="dxa"/>
            <w:vMerge/>
            <w:tcBorders>
              <w:bottom w:val="single" w:sz="4" w:space="0" w:color="auto"/>
            </w:tcBorders>
            <w:vAlign w:val="center"/>
          </w:tcPr>
          <w:p w:rsidR="009F086D" w:rsidRPr="009F086D" w:rsidRDefault="009F086D" w:rsidP="009F086D">
            <w:pPr>
              <w:snapToGrid w:val="0"/>
              <w:spacing w:line="200" w:lineRule="atLeast"/>
              <w:jc w:val="center"/>
              <w:rPr>
                <w:rFonts w:ascii="標楷體" w:eastAsia="標楷體" w:hAnsi="標楷體"/>
                <w:b/>
                <w:bCs/>
                <w:color w:val="000000" w:themeColor="text1"/>
                <w:sz w:val="12"/>
                <w:szCs w:val="12"/>
              </w:rPr>
            </w:pPr>
          </w:p>
        </w:tc>
        <w:tc>
          <w:tcPr>
            <w:tcW w:w="796" w:type="dxa"/>
            <w:vMerge/>
            <w:tcBorders>
              <w:bottom w:val="single" w:sz="4" w:space="0" w:color="auto"/>
            </w:tcBorders>
            <w:vAlign w:val="center"/>
          </w:tcPr>
          <w:p w:rsidR="009F086D" w:rsidRPr="009F086D" w:rsidRDefault="009F086D" w:rsidP="009F086D">
            <w:pPr>
              <w:snapToGrid w:val="0"/>
              <w:spacing w:line="200" w:lineRule="atLeast"/>
              <w:jc w:val="center"/>
              <w:rPr>
                <w:rFonts w:ascii="標楷體" w:eastAsia="標楷體" w:hAnsi="標楷體"/>
                <w:b/>
                <w:bCs/>
                <w:color w:val="000000" w:themeColor="text1"/>
                <w:sz w:val="12"/>
                <w:szCs w:val="12"/>
              </w:rPr>
            </w:pPr>
          </w:p>
        </w:tc>
        <w:tc>
          <w:tcPr>
            <w:tcW w:w="992" w:type="dxa"/>
            <w:vMerge/>
            <w:tcBorders>
              <w:bottom w:val="single" w:sz="4" w:space="0" w:color="auto"/>
            </w:tcBorders>
          </w:tcPr>
          <w:p w:rsidR="009F086D" w:rsidRPr="009F086D" w:rsidRDefault="009F086D" w:rsidP="009F086D">
            <w:pPr>
              <w:snapToGrid w:val="0"/>
              <w:spacing w:line="200" w:lineRule="atLeast"/>
              <w:jc w:val="center"/>
              <w:rPr>
                <w:rFonts w:ascii="標楷體" w:eastAsia="標楷體" w:hAnsi="標楷體"/>
                <w:b/>
                <w:bCs/>
                <w:color w:val="000000" w:themeColor="text1"/>
                <w:sz w:val="12"/>
                <w:szCs w:val="12"/>
              </w:rPr>
            </w:pPr>
          </w:p>
        </w:tc>
        <w:tc>
          <w:tcPr>
            <w:tcW w:w="998" w:type="dxa"/>
            <w:vMerge/>
            <w:tcBorders>
              <w:bottom w:val="single" w:sz="4" w:space="0" w:color="auto"/>
            </w:tcBorders>
            <w:vAlign w:val="center"/>
          </w:tcPr>
          <w:p w:rsidR="009F086D" w:rsidRPr="009F086D" w:rsidRDefault="009F086D" w:rsidP="009F086D">
            <w:pPr>
              <w:snapToGrid w:val="0"/>
              <w:spacing w:line="200" w:lineRule="atLeast"/>
              <w:jc w:val="center"/>
              <w:rPr>
                <w:rFonts w:ascii="標楷體" w:eastAsia="標楷體" w:hAnsi="標楷體"/>
                <w:b/>
                <w:bCs/>
                <w:color w:val="000000" w:themeColor="text1"/>
                <w:sz w:val="12"/>
                <w:szCs w:val="12"/>
              </w:rPr>
            </w:pPr>
          </w:p>
        </w:tc>
      </w:tr>
      <w:tr w:rsidR="009F086D" w:rsidRPr="009F086D" w:rsidTr="00C8785E">
        <w:trPr>
          <w:cantSplit/>
          <w:trHeight w:val="1059"/>
          <w:jc w:val="center"/>
        </w:trPr>
        <w:tc>
          <w:tcPr>
            <w:tcW w:w="562" w:type="dxa"/>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w:t>
            </w:r>
          </w:p>
        </w:tc>
        <w:tc>
          <w:tcPr>
            <w:tcW w:w="851" w:type="dxa"/>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2</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11</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2</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14</w:t>
            </w:r>
          </w:p>
        </w:tc>
        <w:tc>
          <w:tcPr>
            <w:tcW w:w="1843" w:type="dxa"/>
          </w:tcPr>
          <w:p w:rsidR="009F086D" w:rsidRPr="009F086D" w:rsidRDefault="009F086D" w:rsidP="009F086D">
            <w:pPr>
              <w:adjustRightInd w:val="0"/>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1.教科書分發</w:t>
            </w:r>
          </w:p>
          <w:p w:rsidR="009F086D" w:rsidRPr="009F086D" w:rsidRDefault="009F086D" w:rsidP="009F086D">
            <w:pPr>
              <w:adjustRightInd w:val="0"/>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2.友善校園週</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3.兩公約宣導活動</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4.晨光志工進班</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5.寒假作業評選</w:t>
            </w:r>
          </w:p>
        </w:tc>
        <w:tc>
          <w:tcPr>
            <w:tcW w:w="425" w:type="dxa"/>
            <w:vAlign w:val="center"/>
          </w:tcPr>
          <w:p w:rsidR="009F086D" w:rsidRPr="009F086D" w:rsidRDefault="009F086D" w:rsidP="009F086D">
            <w:pPr>
              <w:spacing w:line="200" w:lineRule="exact"/>
              <w:jc w:val="center"/>
              <w:rPr>
                <w:rFonts w:ascii="標楷體" w:eastAsia="標楷體" w:hAnsi="標楷體"/>
                <w:b/>
                <w:bCs/>
                <w:color w:val="000000" w:themeColor="text1"/>
                <w:kern w:val="0"/>
                <w:sz w:val="12"/>
                <w:szCs w:val="12"/>
              </w:rPr>
            </w:pPr>
          </w:p>
        </w:tc>
        <w:tc>
          <w:tcPr>
            <w:tcW w:w="763" w:type="dxa"/>
            <w:vAlign w:val="center"/>
          </w:tcPr>
          <w:p w:rsidR="009F086D" w:rsidRPr="009F086D" w:rsidRDefault="009F086D" w:rsidP="009F086D">
            <w:pPr>
              <w:snapToGrid w:val="0"/>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1.有趣的文書處理Word</w:t>
            </w:r>
          </w:p>
        </w:tc>
        <w:tc>
          <w:tcPr>
            <w:tcW w:w="796" w:type="dxa"/>
            <w:vAlign w:val="center"/>
          </w:tcPr>
          <w:p w:rsidR="009F086D" w:rsidRPr="009F086D" w:rsidRDefault="009F086D" w:rsidP="009F086D">
            <w:pPr>
              <w:snapToGrid w:val="0"/>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單元1</w:t>
            </w:r>
          </w:p>
          <w:p w:rsidR="009F086D" w:rsidRPr="009F086D" w:rsidRDefault="009F086D" w:rsidP="009F086D">
            <w:pPr>
              <w:snapToGrid w:val="0"/>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乘法</w:t>
            </w:r>
          </w:p>
        </w:tc>
        <w:tc>
          <w:tcPr>
            <w:tcW w:w="992" w:type="dxa"/>
            <w:vAlign w:val="center"/>
          </w:tcPr>
          <w:p w:rsidR="009F086D" w:rsidRPr="009F086D" w:rsidRDefault="009F086D" w:rsidP="009F086D">
            <w:pPr>
              <w:adjustRightInd w:val="0"/>
              <w:snapToGrid w:val="0"/>
              <w:spacing w:line="240" w:lineRule="exact"/>
              <w:ind w:left="120" w:hangingChars="100" w:hanging="120"/>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第一課聖桑和動物狂歡節</w:t>
            </w:r>
          </w:p>
        </w:tc>
        <w:tc>
          <w:tcPr>
            <w:tcW w:w="998" w:type="dxa"/>
            <w:vAlign w:val="center"/>
          </w:tcPr>
          <w:p w:rsidR="009F086D" w:rsidRPr="009F086D" w:rsidRDefault="009F086D" w:rsidP="009F086D">
            <w:pPr>
              <w:spacing w:line="240" w:lineRule="exact"/>
              <w:ind w:left="57" w:right="57" w:firstLine="40"/>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教室用語、字母表、角色介紹</w:t>
            </w:r>
          </w:p>
        </w:tc>
      </w:tr>
      <w:tr w:rsidR="009F086D" w:rsidRPr="009F086D" w:rsidTr="00C8785E">
        <w:trPr>
          <w:cantSplit/>
          <w:trHeight w:val="1059"/>
          <w:jc w:val="center"/>
        </w:trPr>
        <w:tc>
          <w:tcPr>
            <w:tcW w:w="562" w:type="dxa"/>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w:t>
            </w:r>
          </w:p>
        </w:tc>
        <w:tc>
          <w:tcPr>
            <w:tcW w:w="851" w:type="dxa"/>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2</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17</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2</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21</w:t>
            </w:r>
          </w:p>
        </w:tc>
        <w:tc>
          <w:tcPr>
            <w:tcW w:w="1843" w:type="dxa"/>
          </w:tcPr>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1.青春啟航</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2.模範兒童遴選</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3.健康促進及交通安全藝文競賽</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4.課後社團活動開始</w:t>
            </w:r>
          </w:p>
          <w:p w:rsidR="009F086D" w:rsidRPr="009F086D" w:rsidRDefault="009F086D" w:rsidP="009F086D">
            <w:pPr>
              <w:snapToGrid w:val="0"/>
              <w:spacing w:line="120" w:lineRule="exact"/>
              <w:rPr>
                <w:rFonts w:ascii="標楷體" w:eastAsia="標楷體" w:hAnsi="標楷體"/>
                <w:color w:val="000000" w:themeColor="text1"/>
                <w:sz w:val="12"/>
                <w:szCs w:val="12"/>
              </w:rPr>
            </w:pPr>
          </w:p>
        </w:tc>
        <w:tc>
          <w:tcPr>
            <w:tcW w:w="425" w:type="dxa"/>
            <w:vMerge w:val="restart"/>
            <w:vAlign w:val="center"/>
          </w:tcPr>
          <w:p w:rsidR="009F086D" w:rsidRPr="009F086D" w:rsidRDefault="009F086D" w:rsidP="009F086D">
            <w:pPr>
              <w:snapToGrid w:val="0"/>
              <w:spacing w:after="90" w:line="160" w:lineRule="exact"/>
              <w:ind w:left="595" w:right="113" w:hanging="567"/>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閱</w:t>
            </w:r>
          </w:p>
          <w:p w:rsidR="009F086D" w:rsidRPr="009F086D" w:rsidRDefault="009F086D" w:rsidP="009F086D">
            <w:pPr>
              <w:snapToGrid w:val="0"/>
              <w:spacing w:after="90" w:line="160" w:lineRule="exact"/>
              <w:ind w:left="595" w:right="113" w:hanging="567"/>
              <w:jc w:val="center"/>
              <w:rPr>
                <w:rFonts w:ascii="標楷體" w:eastAsia="標楷體" w:hAnsi="標楷體"/>
                <w:color w:val="000000" w:themeColor="text1"/>
                <w:sz w:val="12"/>
                <w:szCs w:val="12"/>
              </w:rPr>
            </w:pPr>
          </w:p>
          <w:p w:rsidR="009F086D" w:rsidRPr="009F086D" w:rsidRDefault="009F086D" w:rsidP="009F086D">
            <w:pPr>
              <w:snapToGrid w:val="0"/>
              <w:spacing w:after="90" w:line="160" w:lineRule="exact"/>
              <w:ind w:left="595" w:right="113" w:hanging="567"/>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讀</w:t>
            </w:r>
          </w:p>
          <w:p w:rsidR="009F086D" w:rsidRPr="009F086D" w:rsidRDefault="009F086D" w:rsidP="009F086D">
            <w:pPr>
              <w:snapToGrid w:val="0"/>
              <w:spacing w:after="90" w:line="160" w:lineRule="exact"/>
              <w:ind w:left="595" w:right="113" w:hanging="567"/>
              <w:jc w:val="center"/>
              <w:rPr>
                <w:rFonts w:ascii="標楷體" w:eastAsia="標楷體" w:hAnsi="標楷體"/>
                <w:color w:val="000000" w:themeColor="text1"/>
                <w:sz w:val="12"/>
                <w:szCs w:val="12"/>
              </w:rPr>
            </w:pPr>
          </w:p>
          <w:p w:rsidR="009F086D" w:rsidRPr="009F086D" w:rsidRDefault="009F086D" w:rsidP="009F086D">
            <w:pPr>
              <w:snapToGrid w:val="0"/>
              <w:spacing w:after="90" w:line="160" w:lineRule="exact"/>
              <w:ind w:left="595" w:right="113" w:hanging="567"/>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教</w:t>
            </w:r>
          </w:p>
          <w:p w:rsidR="009F086D" w:rsidRPr="009F086D" w:rsidRDefault="009F086D" w:rsidP="009F086D">
            <w:pPr>
              <w:snapToGrid w:val="0"/>
              <w:spacing w:after="90" w:line="160" w:lineRule="exact"/>
              <w:ind w:left="595" w:right="113" w:hanging="567"/>
              <w:jc w:val="center"/>
              <w:rPr>
                <w:rFonts w:ascii="標楷體" w:eastAsia="標楷體" w:hAnsi="標楷體"/>
                <w:color w:val="000000" w:themeColor="text1"/>
                <w:sz w:val="12"/>
                <w:szCs w:val="12"/>
              </w:rPr>
            </w:pPr>
          </w:p>
          <w:p w:rsidR="009F086D" w:rsidRPr="009F086D" w:rsidRDefault="009F086D" w:rsidP="009F086D">
            <w:pPr>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育</w:t>
            </w:r>
          </w:p>
          <w:p w:rsidR="009F086D" w:rsidRPr="009F086D" w:rsidRDefault="009F086D" w:rsidP="009F086D">
            <w:pPr>
              <w:spacing w:line="200" w:lineRule="exact"/>
              <w:jc w:val="center"/>
              <w:rPr>
                <w:rFonts w:ascii="標楷體" w:eastAsia="標楷體" w:hAnsi="標楷體"/>
                <w:b/>
                <w:bCs/>
                <w:color w:val="000000" w:themeColor="text1"/>
                <w:kern w:val="0"/>
                <w:sz w:val="12"/>
                <w:szCs w:val="12"/>
              </w:rPr>
            </w:pPr>
          </w:p>
        </w:tc>
        <w:tc>
          <w:tcPr>
            <w:tcW w:w="763" w:type="dxa"/>
            <w:vAlign w:val="center"/>
          </w:tcPr>
          <w:p w:rsidR="009F086D" w:rsidRPr="009F086D" w:rsidRDefault="009F086D" w:rsidP="009F086D">
            <w:pPr>
              <w:snapToGrid w:val="0"/>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1.有趣的文書處理Word</w:t>
            </w:r>
          </w:p>
        </w:tc>
        <w:tc>
          <w:tcPr>
            <w:tcW w:w="796" w:type="dxa"/>
            <w:vAlign w:val="center"/>
          </w:tcPr>
          <w:p w:rsidR="009F086D" w:rsidRPr="009F086D" w:rsidRDefault="009F086D" w:rsidP="009F086D">
            <w:pPr>
              <w:snapToGrid w:val="0"/>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單元1</w:t>
            </w:r>
          </w:p>
          <w:p w:rsidR="009F086D" w:rsidRPr="009F086D" w:rsidRDefault="009F086D" w:rsidP="009F086D">
            <w:pPr>
              <w:snapToGrid w:val="0"/>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乘法</w:t>
            </w:r>
          </w:p>
        </w:tc>
        <w:tc>
          <w:tcPr>
            <w:tcW w:w="992" w:type="dxa"/>
            <w:vAlign w:val="center"/>
          </w:tcPr>
          <w:p w:rsidR="009F086D" w:rsidRPr="009F086D" w:rsidRDefault="009F086D" w:rsidP="009F086D">
            <w:pPr>
              <w:adjustRightInd w:val="0"/>
              <w:snapToGrid w:val="0"/>
              <w:spacing w:line="240" w:lineRule="exact"/>
              <w:ind w:left="120" w:hangingChars="100" w:hanging="120"/>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第二課發現微生物的人</w:t>
            </w:r>
          </w:p>
        </w:tc>
        <w:tc>
          <w:tcPr>
            <w:tcW w:w="998" w:type="dxa"/>
            <w:vAlign w:val="center"/>
          </w:tcPr>
          <w:p w:rsidR="009F086D" w:rsidRPr="009F086D" w:rsidRDefault="009F086D" w:rsidP="009F086D">
            <w:pPr>
              <w:spacing w:line="240" w:lineRule="exact"/>
              <w:ind w:left="57" w:right="57" w:firstLine="40"/>
              <w:jc w:val="center"/>
              <w:rPr>
                <w:rFonts w:ascii="標楷體" w:eastAsia="標楷體" w:hAnsi="標楷體"/>
                <w:b/>
                <w:color w:val="000000" w:themeColor="text1"/>
                <w:sz w:val="12"/>
                <w:szCs w:val="12"/>
              </w:rPr>
            </w:pPr>
            <w:r w:rsidRPr="009F086D">
              <w:rPr>
                <w:rFonts w:ascii="標楷體" w:eastAsia="標楷體" w:hAnsi="標楷體"/>
                <w:b/>
                <w:color w:val="000000" w:themeColor="text1"/>
                <w:sz w:val="12"/>
                <w:szCs w:val="12"/>
              </w:rPr>
              <w:t>Starter Unit</w:t>
            </w:r>
          </w:p>
        </w:tc>
      </w:tr>
      <w:tr w:rsidR="009F086D" w:rsidRPr="009F086D" w:rsidTr="00C8785E">
        <w:trPr>
          <w:cantSplit/>
          <w:trHeight w:val="555"/>
          <w:jc w:val="center"/>
        </w:trPr>
        <w:tc>
          <w:tcPr>
            <w:tcW w:w="562" w:type="dxa"/>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w:t>
            </w:r>
          </w:p>
        </w:tc>
        <w:tc>
          <w:tcPr>
            <w:tcW w:w="851" w:type="dxa"/>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2</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24</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2</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28</w:t>
            </w:r>
          </w:p>
        </w:tc>
        <w:tc>
          <w:tcPr>
            <w:tcW w:w="1843" w:type="dxa"/>
            <w:vAlign w:val="center"/>
          </w:tcPr>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1.社團活動開始</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2.健康促進及交通安全藝文競賽</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3.期初特教推行委員會</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4.性別平等教育委員會</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5.校務會議</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6.學生輔導工作會議</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7.家長委員會</w:t>
            </w:r>
          </w:p>
        </w:tc>
        <w:tc>
          <w:tcPr>
            <w:tcW w:w="425" w:type="dxa"/>
            <w:vMerge/>
            <w:vAlign w:val="center"/>
          </w:tcPr>
          <w:p w:rsidR="009F086D" w:rsidRPr="009F086D" w:rsidRDefault="009F086D" w:rsidP="009F086D">
            <w:pPr>
              <w:snapToGrid w:val="0"/>
              <w:spacing w:line="160" w:lineRule="exact"/>
              <w:ind w:left="800" w:hanging="320"/>
              <w:jc w:val="center"/>
              <w:rPr>
                <w:rFonts w:ascii="標楷體" w:eastAsia="標楷體" w:hAnsi="標楷體"/>
                <w:b/>
                <w:bCs/>
                <w:color w:val="000000" w:themeColor="text1"/>
                <w:sz w:val="12"/>
                <w:szCs w:val="12"/>
                <w:shd w:val="pct10" w:color="auto" w:fill="FFFFFF"/>
              </w:rPr>
            </w:pPr>
          </w:p>
        </w:tc>
        <w:tc>
          <w:tcPr>
            <w:tcW w:w="763" w:type="dxa"/>
            <w:vAlign w:val="center"/>
          </w:tcPr>
          <w:p w:rsidR="009F086D" w:rsidRPr="009F086D" w:rsidRDefault="009F086D" w:rsidP="009F086D">
            <w:pPr>
              <w:snapToGrid w:val="0"/>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2.資訊安全好重要</w:t>
            </w:r>
          </w:p>
        </w:tc>
        <w:tc>
          <w:tcPr>
            <w:tcW w:w="796" w:type="dxa"/>
            <w:vAlign w:val="center"/>
          </w:tcPr>
          <w:p w:rsidR="009F086D" w:rsidRPr="009F086D" w:rsidRDefault="009F086D" w:rsidP="009F086D">
            <w:pPr>
              <w:snapToGrid w:val="0"/>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單元2</w:t>
            </w:r>
          </w:p>
          <w:p w:rsidR="009F086D" w:rsidRPr="009F086D" w:rsidRDefault="009F086D" w:rsidP="009F086D">
            <w:pPr>
              <w:snapToGrid w:val="0"/>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公升和毫公升</w:t>
            </w:r>
          </w:p>
        </w:tc>
        <w:tc>
          <w:tcPr>
            <w:tcW w:w="992" w:type="dxa"/>
            <w:vAlign w:val="center"/>
          </w:tcPr>
          <w:p w:rsidR="009F086D" w:rsidRPr="009F086D" w:rsidRDefault="009F086D" w:rsidP="009F086D">
            <w:pPr>
              <w:adjustRightInd w:val="0"/>
              <w:snapToGrid w:val="0"/>
              <w:spacing w:line="240" w:lineRule="exac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第三課小小願望能實現</w:t>
            </w:r>
          </w:p>
        </w:tc>
        <w:tc>
          <w:tcPr>
            <w:tcW w:w="998" w:type="dxa"/>
            <w:vAlign w:val="center"/>
          </w:tcPr>
          <w:p w:rsidR="009F086D" w:rsidRPr="009F086D" w:rsidRDefault="009F086D" w:rsidP="009F086D">
            <w:pPr>
              <w:spacing w:line="240" w:lineRule="exact"/>
              <w:ind w:left="57" w:right="57" w:firstLine="40"/>
              <w:jc w:val="center"/>
              <w:rPr>
                <w:rFonts w:ascii="標楷體" w:eastAsia="標楷體" w:hAnsi="標楷體"/>
                <w:b/>
                <w:color w:val="000000" w:themeColor="text1"/>
                <w:sz w:val="12"/>
                <w:szCs w:val="12"/>
              </w:rPr>
            </w:pPr>
            <w:r w:rsidRPr="009F086D">
              <w:rPr>
                <w:rFonts w:ascii="標楷體" w:eastAsia="標楷體" w:hAnsi="標楷體"/>
                <w:b/>
                <w:color w:val="000000" w:themeColor="text1"/>
                <w:sz w:val="12"/>
                <w:szCs w:val="12"/>
              </w:rPr>
              <w:t>Unit 1 Is It a Dog?</w:t>
            </w:r>
          </w:p>
        </w:tc>
      </w:tr>
      <w:tr w:rsidR="009F086D" w:rsidRPr="009F086D" w:rsidTr="00C8785E">
        <w:trPr>
          <w:cantSplit/>
          <w:trHeight w:val="661"/>
          <w:jc w:val="center"/>
        </w:trPr>
        <w:tc>
          <w:tcPr>
            <w:tcW w:w="562"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w:t>
            </w:r>
          </w:p>
        </w:tc>
        <w:tc>
          <w:tcPr>
            <w:tcW w:w="851" w:type="dxa"/>
            <w:tcBorders>
              <w:bottom w:val="single" w:sz="4" w:space="0" w:color="auto"/>
            </w:tcBorders>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03/02-</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03/06</w:t>
            </w:r>
          </w:p>
        </w:tc>
        <w:tc>
          <w:tcPr>
            <w:tcW w:w="1843" w:type="dxa"/>
            <w:vAlign w:val="center"/>
          </w:tcPr>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1.寒假作業觀摩展</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2.交通安全教育宣導；健康促進</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3.家庭訪問</w:t>
            </w:r>
          </w:p>
        </w:tc>
        <w:tc>
          <w:tcPr>
            <w:tcW w:w="425" w:type="dxa"/>
            <w:vMerge/>
            <w:vAlign w:val="center"/>
          </w:tcPr>
          <w:p w:rsidR="009F086D" w:rsidRPr="009F086D" w:rsidRDefault="009F086D" w:rsidP="009F086D">
            <w:pPr>
              <w:snapToGrid w:val="0"/>
              <w:spacing w:after="120" w:line="160" w:lineRule="exact"/>
              <w:ind w:leftChars="200" w:left="600" w:hanging="120"/>
              <w:jc w:val="center"/>
              <w:rPr>
                <w:rFonts w:ascii="標楷體" w:eastAsia="標楷體" w:hAnsi="標楷體"/>
                <w:b/>
                <w:bCs/>
                <w:color w:val="000000" w:themeColor="text1"/>
                <w:sz w:val="12"/>
                <w:szCs w:val="12"/>
                <w:shd w:val="pct10" w:color="auto" w:fill="FFFFFF"/>
              </w:rPr>
            </w:pPr>
          </w:p>
        </w:tc>
        <w:tc>
          <w:tcPr>
            <w:tcW w:w="763" w:type="dxa"/>
            <w:tcBorders>
              <w:bottom w:val="single" w:sz="4" w:space="0" w:color="auto"/>
            </w:tcBorders>
            <w:vAlign w:val="center"/>
          </w:tcPr>
          <w:p w:rsidR="009F086D" w:rsidRPr="009F086D" w:rsidRDefault="009F086D" w:rsidP="009F086D">
            <w:pPr>
              <w:snapToGrid w:val="0"/>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2.資訊安全好重要</w:t>
            </w:r>
          </w:p>
        </w:tc>
        <w:tc>
          <w:tcPr>
            <w:tcW w:w="796" w:type="dxa"/>
            <w:tcBorders>
              <w:bottom w:val="single" w:sz="4" w:space="0" w:color="auto"/>
            </w:tcBorders>
            <w:vAlign w:val="center"/>
          </w:tcPr>
          <w:p w:rsidR="009F086D" w:rsidRPr="009F086D" w:rsidRDefault="009F086D" w:rsidP="009F086D">
            <w:pPr>
              <w:snapToGrid w:val="0"/>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單元2</w:t>
            </w:r>
          </w:p>
          <w:p w:rsidR="009F086D" w:rsidRPr="009F086D" w:rsidRDefault="009F086D" w:rsidP="009F086D">
            <w:pPr>
              <w:snapToGrid w:val="0"/>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公升和毫公升</w:t>
            </w:r>
          </w:p>
        </w:tc>
        <w:tc>
          <w:tcPr>
            <w:tcW w:w="992" w:type="dxa"/>
            <w:tcBorders>
              <w:bottom w:val="single" w:sz="4" w:space="0" w:color="auto"/>
            </w:tcBorders>
            <w:vAlign w:val="center"/>
          </w:tcPr>
          <w:p w:rsidR="009F086D" w:rsidRPr="009F086D" w:rsidRDefault="009F086D" w:rsidP="009F086D">
            <w:pPr>
              <w:adjustRightInd w:val="0"/>
              <w:snapToGrid w:val="0"/>
              <w:spacing w:line="240" w:lineRule="exac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第四課用膝蓋跳舞的女孩</w:t>
            </w:r>
          </w:p>
        </w:tc>
        <w:tc>
          <w:tcPr>
            <w:tcW w:w="998" w:type="dxa"/>
            <w:tcBorders>
              <w:bottom w:val="single" w:sz="4" w:space="0" w:color="auto"/>
            </w:tcBorders>
            <w:vAlign w:val="center"/>
          </w:tcPr>
          <w:p w:rsidR="009F086D" w:rsidRPr="009F086D" w:rsidRDefault="009F086D" w:rsidP="009F086D">
            <w:pPr>
              <w:spacing w:line="240" w:lineRule="exact"/>
              <w:ind w:left="57" w:right="57" w:firstLine="40"/>
              <w:jc w:val="center"/>
              <w:rPr>
                <w:rFonts w:ascii="標楷體" w:eastAsia="標楷體" w:hAnsi="標楷體"/>
                <w:b/>
                <w:color w:val="000000" w:themeColor="text1"/>
                <w:sz w:val="12"/>
                <w:szCs w:val="12"/>
              </w:rPr>
            </w:pPr>
            <w:r w:rsidRPr="009F086D">
              <w:rPr>
                <w:rFonts w:ascii="標楷體" w:eastAsia="標楷體" w:hAnsi="標楷體"/>
                <w:b/>
                <w:color w:val="000000" w:themeColor="text1"/>
                <w:sz w:val="12"/>
                <w:szCs w:val="12"/>
              </w:rPr>
              <w:t>Unit 1 Is It a Dog?</w:t>
            </w:r>
          </w:p>
        </w:tc>
      </w:tr>
      <w:tr w:rsidR="009F086D" w:rsidRPr="009F086D" w:rsidTr="00C8785E">
        <w:trPr>
          <w:cantSplit/>
          <w:trHeight w:val="600"/>
          <w:jc w:val="center"/>
        </w:trPr>
        <w:tc>
          <w:tcPr>
            <w:tcW w:w="562"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w:t>
            </w:r>
          </w:p>
        </w:tc>
        <w:tc>
          <w:tcPr>
            <w:tcW w:w="851" w:type="dxa"/>
            <w:tcBorders>
              <w:bottom w:val="single" w:sz="4" w:space="0" w:color="auto"/>
            </w:tcBorders>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3</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09</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3</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13</w:t>
            </w:r>
          </w:p>
        </w:tc>
        <w:tc>
          <w:tcPr>
            <w:tcW w:w="1843" w:type="dxa"/>
          </w:tcPr>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1.科展製作</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2.書包減重宣導3.品格教育宣導;菸害防制宣導</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4.志工大會</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5.特教生教科書補助申請</w:t>
            </w:r>
          </w:p>
        </w:tc>
        <w:tc>
          <w:tcPr>
            <w:tcW w:w="425" w:type="dxa"/>
            <w:vMerge/>
            <w:vAlign w:val="center"/>
          </w:tcPr>
          <w:p w:rsidR="009F086D" w:rsidRPr="009F086D" w:rsidRDefault="009F086D" w:rsidP="009F086D">
            <w:pPr>
              <w:snapToGrid w:val="0"/>
              <w:spacing w:after="120" w:line="160" w:lineRule="exact"/>
              <w:ind w:leftChars="200" w:left="600" w:hanging="120"/>
              <w:jc w:val="center"/>
              <w:rPr>
                <w:rFonts w:ascii="標楷體" w:eastAsia="標楷體" w:hAnsi="標楷體"/>
                <w:b/>
                <w:bCs/>
                <w:color w:val="000000" w:themeColor="text1"/>
                <w:sz w:val="12"/>
                <w:szCs w:val="12"/>
                <w:shd w:val="pct10" w:color="auto" w:fill="FFFFFF"/>
              </w:rPr>
            </w:pPr>
          </w:p>
        </w:tc>
        <w:tc>
          <w:tcPr>
            <w:tcW w:w="763" w:type="dxa"/>
            <w:tcBorders>
              <w:bottom w:val="single" w:sz="4" w:space="0" w:color="auto"/>
            </w:tcBorders>
            <w:vAlign w:val="center"/>
          </w:tcPr>
          <w:p w:rsidR="009F086D" w:rsidRPr="009F086D" w:rsidRDefault="009F086D" w:rsidP="009F086D">
            <w:pPr>
              <w:snapToGrid w:val="0"/>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2.資訊安全好重要</w:t>
            </w:r>
          </w:p>
        </w:tc>
        <w:tc>
          <w:tcPr>
            <w:tcW w:w="796" w:type="dxa"/>
            <w:tcBorders>
              <w:bottom w:val="single" w:sz="4" w:space="0" w:color="auto"/>
            </w:tcBorders>
            <w:vAlign w:val="center"/>
          </w:tcPr>
          <w:p w:rsidR="009F086D" w:rsidRPr="009F086D" w:rsidRDefault="009F086D" w:rsidP="009F086D">
            <w:pPr>
              <w:snapToGrid w:val="0"/>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單元3</w:t>
            </w:r>
          </w:p>
          <w:p w:rsidR="009F086D" w:rsidRPr="009F086D" w:rsidRDefault="009F086D" w:rsidP="009F086D">
            <w:pPr>
              <w:snapToGrid w:val="0"/>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時間</w:t>
            </w:r>
          </w:p>
        </w:tc>
        <w:tc>
          <w:tcPr>
            <w:tcW w:w="992" w:type="dxa"/>
            <w:tcBorders>
              <w:bottom w:val="single" w:sz="4" w:space="0" w:color="auto"/>
            </w:tcBorders>
            <w:vAlign w:val="center"/>
          </w:tcPr>
          <w:p w:rsidR="009F086D" w:rsidRPr="009F086D" w:rsidRDefault="009F086D" w:rsidP="009F086D">
            <w:pPr>
              <w:adjustRightInd w:val="0"/>
              <w:snapToGrid w:val="0"/>
              <w:spacing w:line="240" w:lineRule="exac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統整活動一</w:t>
            </w:r>
          </w:p>
        </w:tc>
        <w:tc>
          <w:tcPr>
            <w:tcW w:w="998" w:type="dxa"/>
            <w:tcBorders>
              <w:bottom w:val="single" w:sz="4" w:space="0" w:color="auto"/>
            </w:tcBorders>
            <w:vAlign w:val="center"/>
          </w:tcPr>
          <w:p w:rsidR="009F086D" w:rsidRPr="009F086D" w:rsidRDefault="009F086D" w:rsidP="009F086D">
            <w:pPr>
              <w:spacing w:line="240" w:lineRule="exact"/>
              <w:ind w:left="57" w:right="57" w:firstLine="40"/>
              <w:jc w:val="center"/>
              <w:rPr>
                <w:rFonts w:ascii="標楷體" w:eastAsia="標楷體" w:hAnsi="標楷體"/>
                <w:b/>
                <w:color w:val="000000" w:themeColor="text1"/>
                <w:sz w:val="12"/>
                <w:szCs w:val="12"/>
              </w:rPr>
            </w:pPr>
            <w:r w:rsidRPr="009F086D">
              <w:rPr>
                <w:rFonts w:ascii="標楷體" w:eastAsia="標楷體" w:hAnsi="標楷體"/>
                <w:b/>
                <w:color w:val="000000" w:themeColor="text1"/>
                <w:sz w:val="12"/>
                <w:szCs w:val="12"/>
              </w:rPr>
              <w:t>Unit 1 Is It a Dog?</w:t>
            </w:r>
          </w:p>
        </w:tc>
      </w:tr>
      <w:tr w:rsidR="009F086D" w:rsidRPr="009F086D" w:rsidTr="00C8785E">
        <w:trPr>
          <w:cantSplit/>
          <w:trHeight w:val="600"/>
          <w:jc w:val="center"/>
        </w:trPr>
        <w:tc>
          <w:tcPr>
            <w:tcW w:w="562"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w:t>
            </w:r>
          </w:p>
        </w:tc>
        <w:tc>
          <w:tcPr>
            <w:tcW w:w="851" w:type="dxa"/>
            <w:tcBorders>
              <w:bottom w:val="single" w:sz="4" w:space="0" w:color="auto"/>
            </w:tcBorders>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3</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16</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3</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20</w:t>
            </w:r>
          </w:p>
        </w:tc>
        <w:tc>
          <w:tcPr>
            <w:tcW w:w="1843" w:type="dxa"/>
            <w:vAlign w:val="center"/>
          </w:tcPr>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1.科展製作</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2品格教育宣導</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3.菸害防制宣導</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4.性騷擾防治宣導</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5.家庭訪問</w:t>
            </w:r>
          </w:p>
        </w:tc>
        <w:tc>
          <w:tcPr>
            <w:tcW w:w="425" w:type="dxa"/>
            <w:vMerge/>
            <w:vAlign w:val="center"/>
          </w:tcPr>
          <w:p w:rsidR="009F086D" w:rsidRPr="009F086D" w:rsidRDefault="009F086D" w:rsidP="009F086D">
            <w:pPr>
              <w:snapToGrid w:val="0"/>
              <w:spacing w:line="160" w:lineRule="exact"/>
              <w:jc w:val="center"/>
              <w:rPr>
                <w:rFonts w:ascii="標楷體" w:eastAsia="標楷體" w:hAnsi="標楷體"/>
                <w:b/>
                <w:bCs/>
                <w:color w:val="000000" w:themeColor="text1"/>
                <w:sz w:val="12"/>
                <w:szCs w:val="12"/>
              </w:rPr>
            </w:pPr>
          </w:p>
        </w:tc>
        <w:tc>
          <w:tcPr>
            <w:tcW w:w="763" w:type="dxa"/>
            <w:tcBorders>
              <w:bottom w:val="single" w:sz="4" w:space="0" w:color="auto"/>
            </w:tcBorders>
            <w:vAlign w:val="center"/>
          </w:tcPr>
          <w:p w:rsidR="009F086D" w:rsidRPr="009F086D" w:rsidRDefault="009F086D" w:rsidP="009F086D">
            <w:pPr>
              <w:snapToGrid w:val="0"/>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3.成語填字很好玩</w:t>
            </w:r>
          </w:p>
        </w:tc>
        <w:tc>
          <w:tcPr>
            <w:tcW w:w="796" w:type="dxa"/>
            <w:tcBorders>
              <w:bottom w:val="single" w:sz="4" w:space="0" w:color="auto"/>
            </w:tcBorders>
            <w:vAlign w:val="center"/>
          </w:tcPr>
          <w:p w:rsidR="009F086D" w:rsidRPr="009F086D" w:rsidRDefault="009F086D" w:rsidP="009F086D">
            <w:pPr>
              <w:snapToGrid w:val="0"/>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單元3</w:t>
            </w:r>
          </w:p>
          <w:p w:rsidR="009F086D" w:rsidRPr="009F086D" w:rsidRDefault="009F086D" w:rsidP="009F086D">
            <w:pPr>
              <w:snapToGrid w:val="0"/>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時間</w:t>
            </w:r>
          </w:p>
        </w:tc>
        <w:tc>
          <w:tcPr>
            <w:tcW w:w="992" w:type="dxa"/>
            <w:tcBorders>
              <w:bottom w:val="single" w:sz="4" w:space="0" w:color="auto"/>
            </w:tcBorders>
            <w:vAlign w:val="center"/>
          </w:tcPr>
          <w:p w:rsidR="009F086D" w:rsidRPr="009F086D" w:rsidRDefault="009F086D" w:rsidP="009F086D">
            <w:pPr>
              <w:adjustRightInd w:val="0"/>
              <w:snapToGrid w:val="0"/>
              <w:spacing w:line="240" w:lineRule="exac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第五課一件外套</w:t>
            </w:r>
          </w:p>
        </w:tc>
        <w:tc>
          <w:tcPr>
            <w:tcW w:w="998" w:type="dxa"/>
            <w:tcBorders>
              <w:bottom w:val="single" w:sz="4" w:space="0" w:color="auto"/>
            </w:tcBorders>
            <w:vAlign w:val="center"/>
          </w:tcPr>
          <w:p w:rsidR="009F086D" w:rsidRPr="009F086D" w:rsidRDefault="009F086D" w:rsidP="009F086D">
            <w:pPr>
              <w:spacing w:line="240" w:lineRule="exact"/>
              <w:ind w:left="57" w:right="57" w:firstLine="40"/>
              <w:jc w:val="center"/>
              <w:rPr>
                <w:rFonts w:ascii="標楷體" w:eastAsia="標楷體" w:hAnsi="標楷體"/>
                <w:b/>
                <w:color w:val="000000" w:themeColor="text1"/>
                <w:sz w:val="12"/>
                <w:szCs w:val="12"/>
              </w:rPr>
            </w:pPr>
            <w:r w:rsidRPr="009F086D">
              <w:rPr>
                <w:rFonts w:ascii="標楷體" w:eastAsia="標楷體" w:hAnsi="標楷體"/>
                <w:b/>
                <w:color w:val="000000" w:themeColor="text1"/>
                <w:sz w:val="12"/>
                <w:szCs w:val="12"/>
              </w:rPr>
              <w:t>Unit 2 Are You Tall?</w:t>
            </w:r>
          </w:p>
        </w:tc>
      </w:tr>
      <w:tr w:rsidR="009F086D" w:rsidRPr="009F086D" w:rsidTr="00C8785E">
        <w:trPr>
          <w:cantSplit/>
          <w:trHeight w:val="643"/>
          <w:jc w:val="center"/>
        </w:trPr>
        <w:tc>
          <w:tcPr>
            <w:tcW w:w="562"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7</w:t>
            </w:r>
          </w:p>
        </w:tc>
        <w:tc>
          <w:tcPr>
            <w:tcW w:w="851" w:type="dxa"/>
            <w:tcBorders>
              <w:bottom w:val="single" w:sz="4" w:space="0" w:color="auto"/>
            </w:tcBorders>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03</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23</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03/27</w:t>
            </w:r>
          </w:p>
        </w:tc>
        <w:tc>
          <w:tcPr>
            <w:tcW w:w="1843" w:type="dxa"/>
          </w:tcPr>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1.科展製作</w:t>
            </w:r>
          </w:p>
          <w:p w:rsidR="009F086D" w:rsidRPr="009F086D" w:rsidRDefault="009F086D" w:rsidP="009F086D">
            <w:pPr>
              <w:snapToGrid w:val="0"/>
              <w:spacing w:line="120" w:lineRule="exact"/>
              <w:rPr>
                <w:rFonts w:ascii="標楷體" w:eastAsia="標楷體" w:hAnsi="標楷體"/>
                <w:color w:val="000000" w:themeColor="text1"/>
                <w:sz w:val="12"/>
                <w:szCs w:val="12"/>
              </w:rPr>
            </w:pPr>
          </w:p>
        </w:tc>
        <w:tc>
          <w:tcPr>
            <w:tcW w:w="425" w:type="dxa"/>
            <w:vMerge/>
            <w:vAlign w:val="center"/>
          </w:tcPr>
          <w:p w:rsidR="009F086D" w:rsidRPr="009F086D" w:rsidRDefault="009F086D" w:rsidP="009F086D">
            <w:pPr>
              <w:snapToGrid w:val="0"/>
              <w:spacing w:line="160" w:lineRule="exact"/>
              <w:jc w:val="center"/>
              <w:rPr>
                <w:rFonts w:ascii="標楷體" w:eastAsia="標楷體" w:hAnsi="標楷體"/>
                <w:b/>
                <w:bCs/>
                <w:color w:val="000000" w:themeColor="text1"/>
                <w:sz w:val="12"/>
                <w:szCs w:val="12"/>
                <w:shd w:val="pct10" w:color="auto" w:fill="FFFFFF"/>
              </w:rPr>
            </w:pPr>
          </w:p>
        </w:tc>
        <w:tc>
          <w:tcPr>
            <w:tcW w:w="763" w:type="dxa"/>
            <w:tcBorders>
              <w:bottom w:val="single" w:sz="4" w:space="0" w:color="auto"/>
            </w:tcBorders>
            <w:vAlign w:val="center"/>
          </w:tcPr>
          <w:p w:rsidR="009F086D" w:rsidRPr="009F086D" w:rsidRDefault="009F086D" w:rsidP="009F086D">
            <w:pPr>
              <w:snapToGrid w:val="0"/>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3.成語填字很好玩</w:t>
            </w:r>
          </w:p>
        </w:tc>
        <w:tc>
          <w:tcPr>
            <w:tcW w:w="796" w:type="dxa"/>
            <w:tcBorders>
              <w:bottom w:val="single" w:sz="4" w:space="0" w:color="auto"/>
            </w:tcBorders>
            <w:vAlign w:val="center"/>
          </w:tcPr>
          <w:p w:rsidR="009F086D" w:rsidRPr="009F086D" w:rsidRDefault="009F086D" w:rsidP="009F086D">
            <w:pPr>
              <w:snapToGrid w:val="0"/>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單元4</w:t>
            </w:r>
          </w:p>
          <w:p w:rsidR="009F086D" w:rsidRPr="009F086D" w:rsidRDefault="009F086D" w:rsidP="009F086D">
            <w:pPr>
              <w:snapToGrid w:val="0"/>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面積</w:t>
            </w:r>
          </w:p>
        </w:tc>
        <w:tc>
          <w:tcPr>
            <w:tcW w:w="992" w:type="dxa"/>
            <w:tcBorders>
              <w:bottom w:val="single" w:sz="4" w:space="0" w:color="auto"/>
            </w:tcBorders>
            <w:vAlign w:val="center"/>
          </w:tcPr>
          <w:p w:rsidR="009F086D" w:rsidRPr="009F086D" w:rsidRDefault="009F086D" w:rsidP="009F086D">
            <w:pPr>
              <w:adjustRightInd w:val="0"/>
              <w:snapToGrid w:val="0"/>
              <w:spacing w:line="240" w:lineRule="exac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第六課風雨交加的夜晚</w:t>
            </w:r>
          </w:p>
        </w:tc>
        <w:tc>
          <w:tcPr>
            <w:tcW w:w="998" w:type="dxa"/>
            <w:tcBorders>
              <w:bottom w:val="single" w:sz="4" w:space="0" w:color="auto"/>
            </w:tcBorders>
            <w:vAlign w:val="center"/>
          </w:tcPr>
          <w:p w:rsidR="009F086D" w:rsidRPr="009F086D" w:rsidRDefault="009F086D" w:rsidP="009F086D">
            <w:pPr>
              <w:spacing w:line="240" w:lineRule="exact"/>
              <w:ind w:left="57" w:right="57" w:firstLine="40"/>
              <w:jc w:val="center"/>
              <w:rPr>
                <w:rFonts w:ascii="標楷體" w:eastAsia="標楷體" w:hAnsi="標楷體"/>
                <w:b/>
                <w:color w:val="000000" w:themeColor="text1"/>
                <w:sz w:val="12"/>
                <w:szCs w:val="12"/>
              </w:rPr>
            </w:pPr>
            <w:r w:rsidRPr="009F086D">
              <w:rPr>
                <w:rFonts w:ascii="標楷體" w:eastAsia="標楷體" w:hAnsi="標楷體"/>
                <w:b/>
                <w:color w:val="000000" w:themeColor="text1"/>
                <w:sz w:val="12"/>
                <w:szCs w:val="12"/>
              </w:rPr>
              <w:t>Unit 2 Are You Tall?</w:t>
            </w:r>
          </w:p>
        </w:tc>
      </w:tr>
      <w:tr w:rsidR="009F086D" w:rsidRPr="009F086D" w:rsidTr="00C8785E">
        <w:trPr>
          <w:cantSplit/>
          <w:trHeight w:val="540"/>
          <w:jc w:val="center"/>
        </w:trPr>
        <w:tc>
          <w:tcPr>
            <w:tcW w:w="562" w:type="dxa"/>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lastRenderedPageBreak/>
              <w:t>8</w:t>
            </w:r>
          </w:p>
        </w:tc>
        <w:tc>
          <w:tcPr>
            <w:tcW w:w="851" w:type="dxa"/>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03</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30</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04</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03</w:t>
            </w:r>
          </w:p>
        </w:tc>
        <w:tc>
          <w:tcPr>
            <w:tcW w:w="1843" w:type="dxa"/>
          </w:tcPr>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1.腸病毒防治宣導</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2.兒童節慶祝活動（才藝表演會）</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3.4/3-4/5兒童節連假</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4.第一次評量試卷審查</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5.模範兒童表揚</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6.學年會議</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7.領域會議</w:t>
            </w:r>
          </w:p>
        </w:tc>
        <w:tc>
          <w:tcPr>
            <w:tcW w:w="425" w:type="dxa"/>
            <w:vMerge/>
            <w:vAlign w:val="center"/>
          </w:tcPr>
          <w:p w:rsidR="009F086D" w:rsidRPr="009F086D" w:rsidRDefault="009F086D" w:rsidP="009F086D">
            <w:pPr>
              <w:snapToGrid w:val="0"/>
              <w:spacing w:line="160" w:lineRule="exact"/>
              <w:jc w:val="center"/>
              <w:rPr>
                <w:rFonts w:ascii="標楷體" w:eastAsia="標楷體" w:hAnsi="標楷體"/>
                <w:b/>
                <w:bCs/>
                <w:color w:val="000000" w:themeColor="text1"/>
                <w:sz w:val="12"/>
                <w:szCs w:val="12"/>
                <w:shd w:val="pct10" w:color="auto" w:fill="FFFFFF"/>
              </w:rPr>
            </w:pPr>
          </w:p>
        </w:tc>
        <w:tc>
          <w:tcPr>
            <w:tcW w:w="763" w:type="dxa"/>
            <w:vAlign w:val="center"/>
          </w:tcPr>
          <w:p w:rsidR="009F086D" w:rsidRPr="009F086D" w:rsidRDefault="009F086D" w:rsidP="009F086D">
            <w:pPr>
              <w:snapToGrid w:val="0"/>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4.祝你生日快樂-卡片設計</w:t>
            </w:r>
          </w:p>
        </w:tc>
        <w:tc>
          <w:tcPr>
            <w:tcW w:w="796" w:type="dxa"/>
            <w:vAlign w:val="center"/>
          </w:tcPr>
          <w:p w:rsidR="009F086D" w:rsidRPr="009F086D" w:rsidRDefault="009F086D" w:rsidP="009F086D">
            <w:pPr>
              <w:snapToGrid w:val="0"/>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單元5</w:t>
            </w:r>
          </w:p>
          <w:p w:rsidR="009F086D" w:rsidRPr="009F086D" w:rsidRDefault="009F086D" w:rsidP="009F086D">
            <w:pPr>
              <w:snapToGrid w:val="0"/>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除法</w:t>
            </w:r>
          </w:p>
        </w:tc>
        <w:tc>
          <w:tcPr>
            <w:tcW w:w="992" w:type="dxa"/>
            <w:vAlign w:val="center"/>
          </w:tcPr>
          <w:p w:rsidR="009F086D" w:rsidRPr="009F086D" w:rsidRDefault="009F086D" w:rsidP="009F086D">
            <w:pPr>
              <w:adjustRightInd w:val="0"/>
              <w:snapToGrid w:val="0"/>
              <w:spacing w:line="240" w:lineRule="exac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第七課謝謝</w:t>
            </w:r>
          </w:p>
        </w:tc>
        <w:tc>
          <w:tcPr>
            <w:tcW w:w="998" w:type="dxa"/>
            <w:vAlign w:val="center"/>
          </w:tcPr>
          <w:p w:rsidR="009F086D" w:rsidRPr="009F086D" w:rsidRDefault="009F086D" w:rsidP="009F086D">
            <w:pPr>
              <w:spacing w:line="240" w:lineRule="exact"/>
              <w:ind w:left="57" w:right="57" w:firstLine="40"/>
              <w:jc w:val="center"/>
              <w:rPr>
                <w:rFonts w:ascii="標楷體" w:eastAsia="標楷體" w:hAnsi="標楷體"/>
                <w:b/>
                <w:color w:val="000000" w:themeColor="text1"/>
                <w:sz w:val="12"/>
                <w:szCs w:val="12"/>
              </w:rPr>
            </w:pPr>
            <w:r w:rsidRPr="009F086D">
              <w:rPr>
                <w:rFonts w:ascii="標楷體" w:eastAsia="標楷體" w:hAnsi="標楷體"/>
                <w:b/>
                <w:color w:val="000000" w:themeColor="text1"/>
                <w:sz w:val="12"/>
                <w:szCs w:val="12"/>
              </w:rPr>
              <w:t>Unit 2 Are You Tall?</w:t>
            </w:r>
          </w:p>
        </w:tc>
      </w:tr>
      <w:tr w:rsidR="009F086D" w:rsidRPr="009F086D" w:rsidTr="00C8785E">
        <w:trPr>
          <w:cantSplit/>
          <w:trHeight w:val="529"/>
          <w:jc w:val="center"/>
        </w:trPr>
        <w:tc>
          <w:tcPr>
            <w:tcW w:w="562"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9</w:t>
            </w:r>
          </w:p>
        </w:tc>
        <w:tc>
          <w:tcPr>
            <w:tcW w:w="851" w:type="dxa"/>
            <w:tcBorders>
              <w:bottom w:val="single" w:sz="4" w:space="0" w:color="auto"/>
            </w:tcBorders>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04</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06</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04</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10</w:t>
            </w:r>
          </w:p>
        </w:tc>
        <w:tc>
          <w:tcPr>
            <w:tcW w:w="1843" w:type="dxa"/>
          </w:tcPr>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1.畢業生造冊</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2.體適能檢測週</w:t>
            </w:r>
          </w:p>
          <w:p w:rsidR="009F086D" w:rsidRPr="009F086D" w:rsidRDefault="009F086D" w:rsidP="009F086D">
            <w:pPr>
              <w:snapToGrid w:val="0"/>
              <w:spacing w:line="120" w:lineRule="exact"/>
              <w:ind w:left="180" w:hangingChars="150" w:hanging="180"/>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3.家暴防治宣導</w:t>
            </w:r>
          </w:p>
          <w:p w:rsidR="009F086D" w:rsidRPr="009F086D" w:rsidRDefault="009F086D" w:rsidP="009F086D">
            <w:pPr>
              <w:snapToGrid w:val="0"/>
              <w:spacing w:line="120" w:lineRule="exact"/>
              <w:ind w:left="180" w:hangingChars="150" w:hanging="180"/>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4.永續校園與環境教育宣導</w:t>
            </w:r>
          </w:p>
          <w:p w:rsidR="009F086D" w:rsidRPr="009F086D" w:rsidRDefault="009F086D" w:rsidP="009F086D">
            <w:pPr>
              <w:snapToGrid w:val="0"/>
              <w:spacing w:line="120" w:lineRule="exact"/>
              <w:ind w:left="180" w:hangingChars="150" w:hanging="180"/>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5.課發會</w:t>
            </w:r>
          </w:p>
        </w:tc>
        <w:tc>
          <w:tcPr>
            <w:tcW w:w="425" w:type="dxa"/>
            <w:vMerge/>
            <w:vAlign w:val="center"/>
          </w:tcPr>
          <w:p w:rsidR="009F086D" w:rsidRPr="009F086D" w:rsidRDefault="009F086D" w:rsidP="009F086D">
            <w:pPr>
              <w:adjustRightInd w:val="0"/>
              <w:snapToGrid w:val="0"/>
              <w:spacing w:line="160" w:lineRule="exact"/>
              <w:ind w:left="57" w:right="57"/>
              <w:jc w:val="center"/>
              <w:rPr>
                <w:rFonts w:ascii="標楷體" w:eastAsia="標楷體" w:hAnsi="標楷體"/>
                <w:b/>
                <w:bCs/>
                <w:color w:val="000000" w:themeColor="text1"/>
                <w:sz w:val="12"/>
                <w:szCs w:val="12"/>
              </w:rPr>
            </w:pPr>
          </w:p>
        </w:tc>
        <w:tc>
          <w:tcPr>
            <w:tcW w:w="763" w:type="dxa"/>
            <w:tcBorders>
              <w:bottom w:val="single" w:sz="4" w:space="0" w:color="auto"/>
            </w:tcBorders>
            <w:vAlign w:val="center"/>
          </w:tcPr>
          <w:p w:rsidR="009F086D" w:rsidRPr="009F086D" w:rsidRDefault="009F086D" w:rsidP="009F086D">
            <w:pPr>
              <w:snapToGrid w:val="0"/>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4.祝你生日快樂-卡片設計</w:t>
            </w:r>
          </w:p>
        </w:tc>
        <w:tc>
          <w:tcPr>
            <w:tcW w:w="796" w:type="dxa"/>
            <w:tcBorders>
              <w:bottom w:val="single" w:sz="4" w:space="0" w:color="auto"/>
            </w:tcBorders>
            <w:vAlign w:val="center"/>
          </w:tcPr>
          <w:p w:rsidR="009F086D" w:rsidRPr="009F086D" w:rsidRDefault="009F086D" w:rsidP="009F086D">
            <w:pPr>
              <w:snapToGrid w:val="0"/>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單元5</w:t>
            </w:r>
          </w:p>
          <w:p w:rsidR="009F086D" w:rsidRPr="009F086D" w:rsidRDefault="009F086D" w:rsidP="009F086D">
            <w:pPr>
              <w:snapToGrid w:val="0"/>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除法</w:t>
            </w:r>
          </w:p>
        </w:tc>
        <w:tc>
          <w:tcPr>
            <w:tcW w:w="992" w:type="dxa"/>
            <w:tcBorders>
              <w:bottom w:val="single" w:sz="4" w:space="0" w:color="auto"/>
            </w:tcBorders>
            <w:vAlign w:val="center"/>
          </w:tcPr>
          <w:p w:rsidR="009F086D" w:rsidRPr="009F086D" w:rsidRDefault="009F086D" w:rsidP="009F086D">
            <w:pPr>
              <w:adjustRightInd w:val="0"/>
              <w:snapToGrid w:val="0"/>
              <w:spacing w:line="240" w:lineRule="exac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統整活動二</w:t>
            </w:r>
          </w:p>
        </w:tc>
        <w:tc>
          <w:tcPr>
            <w:tcW w:w="998" w:type="dxa"/>
            <w:tcBorders>
              <w:bottom w:val="single" w:sz="4" w:space="0" w:color="auto"/>
            </w:tcBorders>
            <w:vAlign w:val="center"/>
          </w:tcPr>
          <w:p w:rsidR="009F086D" w:rsidRPr="009F086D" w:rsidRDefault="009F086D" w:rsidP="009F086D">
            <w:pPr>
              <w:spacing w:line="240" w:lineRule="exact"/>
              <w:ind w:left="57" w:right="57" w:firstLine="40"/>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Review 1</w:t>
            </w:r>
          </w:p>
        </w:tc>
      </w:tr>
      <w:tr w:rsidR="009F086D" w:rsidRPr="009F086D" w:rsidTr="00C8785E">
        <w:trPr>
          <w:cantSplit/>
          <w:trHeight w:val="612"/>
          <w:jc w:val="center"/>
        </w:trPr>
        <w:tc>
          <w:tcPr>
            <w:tcW w:w="562"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10</w:t>
            </w:r>
          </w:p>
        </w:tc>
        <w:tc>
          <w:tcPr>
            <w:tcW w:w="851" w:type="dxa"/>
            <w:tcBorders>
              <w:bottom w:val="single" w:sz="4" w:space="0" w:color="auto"/>
            </w:tcBorders>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04</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13</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04</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17</w:t>
            </w:r>
          </w:p>
        </w:tc>
        <w:tc>
          <w:tcPr>
            <w:tcW w:w="1843" w:type="dxa"/>
          </w:tcPr>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1.4/14-4/15第一次評量</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2.午餐期中滿意度調查</w:t>
            </w:r>
          </w:p>
          <w:p w:rsidR="009F086D" w:rsidRPr="009F086D" w:rsidRDefault="009F086D" w:rsidP="009F086D">
            <w:pPr>
              <w:snapToGrid w:val="0"/>
              <w:spacing w:line="120" w:lineRule="exact"/>
              <w:rPr>
                <w:rFonts w:ascii="標楷體" w:eastAsia="標楷體" w:hAnsi="標楷體"/>
                <w:color w:val="000000" w:themeColor="text1"/>
                <w:sz w:val="12"/>
                <w:szCs w:val="12"/>
              </w:rPr>
            </w:pPr>
          </w:p>
        </w:tc>
        <w:tc>
          <w:tcPr>
            <w:tcW w:w="425" w:type="dxa"/>
            <w:vMerge/>
            <w:vAlign w:val="center"/>
          </w:tcPr>
          <w:p w:rsidR="009F086D" w:rsidRPr="009F086D" w:rsidRDefault="009F086D" w:rsidP="009F086D">
            <w:pPr>
              <w:snapToGrid w:val="0"/>
              <w:spacing w:line="160" w:lineRule="exact"/>
              <w:jc w:val="center"/>
              <w:rPr>
                <w:rFonts w:ascii="標楷體" w:eastAsia="標楷體" w:hAnsi="標楷體"/>
                <w:b/>
                <w:bCs/>
                <w:color w:val="000000" w:themeColor="text1"/>
                <w:sz w:val="12"/>
                <w:szCs w:val="12"/>
              </w:rPr>
            </w:pPr>
          </w:p>
        </w:tc>
        <w:tc>
          <w:tcPr>
            <w:tcW w:w="763" w:type="dxa"/>
            <w:tcBorders>
              <w:bottom w:val="single" w:sz="4" w:space="0" w:color="auto"/>
            </w:tcBorders>
            <w:vAlign w:val="center"/>
          </w:tcPr>
          <w:p w:rsidR="009F086D" w:rsidRPr="009F086D" w:rsidRDefault="009F086D" w:rsidP="009F086D">
            <w:pPr>
              <w:snapToGrid w:val="0"/>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5.宣傳單製作</w:t>
            </w:r>
          </w:p>
        </w:tc>
        <w:tc>
          <w:tcPr>
            <w:tcW w:w="796" w:type="dxa"/>
            <w:tcBorders>
              <w:bottom w:val="single" w:sz="4" w:space="0" w:color="auto"/>
            </w:tcBorders>
            <w:vAlign w:val="center"/>
          </w:tcPr>
          <w:p w:rsidR="009F086D" w:rsidRPr="009F086D" w:rsidRDefault="009F086D" w:rsidP="009F086D">
            <w:pPr>
              <w:snapToGrid w:val="0"/>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加油小站一</w:t>
            </w:r>
          </w:p>
        </w:tc>
        <w:tc>
          <w:tcPr>
            <w:tcW w:w="992" w:type="dxa"/>
            <w:tcBorders>
              <w:bottom w:val="single" w:sz="4" w:space="0" w:color="auto"/>
            </w:tcBorders>
            <w:vAlign w:val="center"/>
          </w:tcPr>
          <w:p w:rsidR="009F086D" w:rsidRPr="009F086D" w:rsidRDefault="009F086D" w:rsidP="009F086D">
            <w:pPr>
              <w:adjustRightInd w:val="0"/>
              <w:snapToGrid w:val="0"/>
              <w:spacing w:line="240" w:lineRule="exac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謝謝土地公</w:t>
            </w:r>
          </w:p>
        </w:tc>
        <w:tc>
          <w:tcPr>
            <w:tcW w:w="998" w:type="dxa"/>
            <w:tcBorders>
              <w:bottom w:val="single" w:sz="4" w:space="0" w:color="auto"/>
            </w:tcBorders>
            <w:vAlign w:val="center"/>
          </w:tcPr>
          <w:p w:rsidR="009F086D" w:rsidRPr="009F086D" w:rsidRDefault="009F086D" w:rsidP="009F086D">
            <w:pPr>
              <w:spacing w:line="240" w:lineRule="exact"/>
              <w:ind w:left="57" w:right="57" w:firstLine="40"/>
              <w:jc w:val="center"/>
              <w:rPr>
                <w:rFonts w:ascii="標楷體" w:eastAsia="標楷體" w:hAnsi="標楷體"/>
                <w:b/>
                <w:color w:val="000000" w:themeColor="text1"/>
                <w:sz w:val="12"/>
                <w:szCs w:val="12"/>
              </w:rPr>
            </w:pPr>
            <w:r w:rsidRPr="009F086D">
              <w:rPr>
                <w:rFonts w:ascii="標楷體" w:eastAsia="標楷體" w:hAnsi="標楷體"/>
                <w:b/>
                <w:color w:val="000000" w:themeColor="text1"/>
                <w:sz w:val="12"/>
                <w:szCs w:val="12"/>
              </w:rPr>
              <w:t>Unit 3 Who’s He?</w:t>
            </w:r>
          </w:p>
        </w:tc>
      </w:tr>
      <w:tr w:rsidR="009F086D" w:rsidRPr="009F086D" w:rsidTr="00C8785E">
        <w:trPr>
          <w:cantSplit/>
          <w:trHeight w:val="600"/>
          <w:jc w:val="center"/>
        </w:trPr>
        <w:tc>
          <w:tcPr>
            <w:tcW w:w="562"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11</w:t>
            </w:r>
          </w:p>
        </w:tc>
        <w:tc>
          <w:tcPr>
            <w:tcW w:w="851" w:type="dxa"/>
            <w:tcBorders>
              <w:bottom w:val="single" w:sz="4" w:space="0" w:color="auto"/>
            </w:tcBorders>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04</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20</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04</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24</w:t>
            </w:r>
          </w:p>
        </w:tc>
        <w:tc>
          <w:tcPr>
            <w:tcW w:w="1843" w:type="dxa"/>
          </w:tcPr>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1.蘆竹園地出刋</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2.4/25校慶運動會暨親職教育日</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3.新生報到作業</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4.祖孫夏令營活動規劃</w:t>
            </w:r>
          </w:p>
        </w:tc>
        <w:tc>
          <w:tcPr>
            <w:tcW w:w="425" w:type="dxa"/>
            <w:vMerge/>
            <w:vAlign w:val="center"/>
          </w:tcPr>
          <w:p w:rsidR="009F086D" w:rsidRPr="009F086D" w:rsidRDefault="009F086D" w:rsidP="009F086D">
            <w:pPr>
              <w:tabs>
                <w:tab w:val="center" w:pos="4153"/>
                <w:tab w:val="right" w:pos="8306"/>
              </w:tabs>
              <w:snapToGrid w:val="0"/>
              <w:spacing w:line="160" w:lineRule="exact"/>
              <w:jc w:val="center"/>
              <w:rPr>
                <w:rFonts w:ascii="標楷體" w:eastAsia="標楷體" w:hAnsi="標楷體"/>
                <w:b/>
                <w:bCs/>
                <w:color w:val="000000" w:themeColor="text1"/>
                <w:sz w:val="12"/>
                <w:szCs w:val="12"/>
              </w:rPr>
            </w:pPr>
          </w:p>
        </w:tc>
        <w:tc>
          <w:tcPr>
            <w:tcW w:w="763" w:type="dxa"/>
            <w:tcBorders>
              <w:bottom w:val="single" w:sz="4" w:space="0" w:color="auto"/>
            </w:tcBorders>
            <w:vAlign w:val="center"/>
          </w:tcPr>
          <w:p w:rsidR="009F086D" w:rsidRPr="009F086D" w:rsidRDefault="009F086D" w:rsidP="009F086D">
            <w:pPr>
              <w:snapToGrid w:val="0"/>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5.宣傳單製作</w:t>
            </w:r>
          </w:p>
        </w:tc>
        <w:tc>
          <w:tcPr>
            <w:tcW w:w="796" w:type="dxa"/>
            <w:tcBorders>
              <w:bottom w:val="single" w:sz="4" w:space="0" w:color="auto"/>
            </w:tcBorders>
            <w:vAlign w:val="center"/>
          </w:tcPr>
          <w:p w:rsidR="009F086D" w:rsidRPr="009F086D" w:rsidRDefault="009F086D" w:rsidP="009F086D">
            <w:pPr>
              <w:snapToGrid w:val="0"/>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單元6</w:t>
            </w:r>
          </w:p>
          <w:p w:rsidR="009F086D" w:rsidRPr="009F086D" w:rsidRDefault="009F086D" w:rsidP="009F086D">
            <w:pPr>
              <w:snapToGrid w:val="0"/>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公斤和公克</w:t>
            </w:r>
          </w:p>
        </w:tc>
        <w:tc>
          <w:tcPr>
            <w:tcW w:w="992" w:type="dxa"/>
            <w:tcBorders>
              <w:bottom w:val="single" w:sz="4" w:space="0" w:color="auto"/>
            </w:tcBorders>
            <w:vAlign w:val="center"/>
          </w:tcPr>
          <w:p w:rsidR="009F086D" w:rsidRPr="009F086D" w:rsidRDefault="009F086D" w:rsidP="009F086D">
            <w:pPr>
              <w:adjustRightInd w:val="0"/>
              <w:snapToGrid w:val="0"/>
              <w:spacing w:line="240" w:lineRule="exac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第八課性急的農夫</w:t>
            </w:r>
          </w:p>
        </w:tc>
        <w:tc>
          <w:tcPr>
            <w:tcW w:w="998" w:type="dxa"/>
            <w:tcBorders>
              <w:bottom w:val="single" w:sz="4" w:space="0" w:color="auto"/>
            </w:tcBorders>
            <w:vAlign w:val="center"/>
          </w:tcPr>
          <w:p w:rsidR="009F086D" w:rsidRPr="009F086D" w:rsidRDefault="009F086D" w:rsidP="009F086D">
            <w:pPr>
              <w:spacing w:line="240" w:lineRule="exact"/>
              <w:ind w:left="57" w:right="57" w:firstLine="40"/>
              <w:jc w:val="center"/>
              <w:rPr>
                <w:rFonts w:ascii="標楷體" w:eastAsia="標楷體" w:hAnsi="標楷體"/>
                <w:b/>
                <w:color w:val="000000" w:themeColor="text1"/>
                <w:sz w:val="12"/>
                <w:szCs w:val="12"/>
              </w:rPr>
            </w:pPr>
            <w:r w:rsidRPr="009F086D">
              <w:rPr>
                <w:rFonts w:ascii="標楷體" w:eastAsia="標楷體" w:hAnsi="標楷體"/>
                <w:b/>
                <w:color w:val="000000" w:themeColor="text1"/>
                <w:sz w:val="12"/>
                <w:szCs w:val="12"/>
              </w:rPr>
              <w:t>Unit 3 Who’s He?</w:t>
            </w:r>
          </w:p>
        </w:tc>
      </w:tr>
      <w:tr w:rsidR="009F086D" w:rsidRPr="009F086D" w:rsidTr="00C8785E">
        <w:trPr>
          <w:cantSplit/>
          <w:trHeight w:val="600"/>
          <w:jc w:val="center"/>
        </w:trPr>
        <w:tc>
          <w:tcPr>
            <w:tcW w:w="562"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12</w:t>
            </w:r>
          </w:p>
        </w:tc>
        <w:tc>
          <w:tcPr>
            <w:tcW w:w="851" w:type="dxa"/>
            <w:tcBorders>
              <w:bottom w:val="single" w:sz="4" w:space="0" w:color="auto"/>
            </w:tcBorders>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04</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27</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05</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01</w:t>
            </w:r>
          </w:p>
        </w:tc>
        <w:tc>
          <w:tcPr>
            <w:tcW w:w="1843" w:type="dxa"/>
            <w:vAlign w:val="center"/>
          </w:tcPr>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1.榮譽制度兌獎</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2.自治市改選籌備</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3.性別平等教育宣導月</w:t>
            </w:r>
          </w:p>
        </w:tc>
        <w:tc>
          <w:tcPr>
            <w:tcW w:w="425" w:type="dxa"/>
            <w:vMerge/>
            <w:vAlign w:val="center"/>
          </w:tcPr>
          <w:p w:rsidR="009F086D" w:rsidRPr="009F086D" w:rsidRDefault="009F086D" w:rsidP="009F086D">
            <w:pPr>
              <w:snapToGrid w:val="0"/>
              <w:spacing w:line="160" w:lineRule="exact"/>
              <w:jc w:val="center"/>
              <w:rPr>
                <w:rFonts w:ascii="標楷體" w:eastAsia="標楷體" w:hAnsi="標楷體"/>
                <w:b/>
                <w:bCs/>
                <w:color w:val="000000" w:themeColor="text1"/>
                <w:sz w:val="12"/>
                <w:szCs w:val="12"/>
              </w:rPr>
            </w:pPr>
          </w:p>
        </w:tc>
        <w:tc>
          <w:tcPr>
            <w:tcW w:w="763" w:type="dxa"/>
            <w:tcBorders>
              <w:bottom w:val="single" w:sz="4" w:space="0" w:color="auto"/>
            </w:tcBorders>
            <w:vAlign w:val="center"/>
          </w:tcPr>
          <w:p w:rsidR="009F086D" w:rsidRPr="009F086D" w:rsidRDefault="009F086D" w:rsidP="009F086D">
            <w:pPr>
              <w:snapToGrid w:val="0"/>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5.宣傳單製作</w:t>
            </w:r>
          </w:p>
        </w:tc>
        <w:tc>
          <w:tcPr>
            <w:tcW w:w="796" w:type="dxa"/>
            <w:tcBorders>
              <w:bottom w:val="single" w:sz="4" w:space="0" w:color="auto"/>
            </w:tcBorders>
            <w:vAlign w:val="center"/>
          </w:tcPr>
          <w:p w:rsidR="009F086D" w:rsidRPr="009F086D" w:rsidRDefault="009F086D" w:rsidP="009F086D">
            <w:pPr>
              <w:snapToGrid w:val="0"/>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單元6</w:t>
            </w:r>
          </w:p>
          <w:p w:rsidR="009F086D" w:rsidRPr="009F086D" w:rsidRDefault="009F086D" w:rsidP="009F086D">
            <w:pPr>
              <w:snapToGrid w:val="0"/>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公斤和公克</w:t>
            </w:r>
          </w:p>
        </w:tc>
        <w:tc>
          <w:tcPr>
            <w:tcW w:w="992" w:type="dxa"/>
            <w:tcBorders>
              <w:bottom w:val="single" w:sz="4" w:space="0" w:color="auto"/>
            </w:tcBorders>
            <w:vAlign w:val="center"/>
          </w:tcPr>
          <w:p w:rsidR="009F086D" w:rsidRPr="009F086D" w:rsidRDefault="009F086D" w:rsidP="009F086D">
            <w:pPr>
              <w:adjustRightInd w:val="0"/>
              <w:snapToGrid w:val="0"/>
              <w:spacing w:line="240" w:lineRule="exac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第九課猴子的數學</w:t>
            </w:r>
          </w:p>
        </w:tc>
        <w:tc>
          <w:tcPr>
            <w:tcW w:w="998" w:type="dxa"/>
            <w:tcBorders>
              <w:bottom w:val="single" w:sz="4" w:space="0" w:color="auto"/>
            </w:tcBorders>
            <w:vAlign w:val="center"/>
          </w:tcPr>
          <w:p w:rsidR="009F086D" w:rsidRPr="009F086D" w:rsidRDefault="009F086D" w:rsidP="009F086D">
            <w:pPr>
              <w:spacing w:line="240" w:lineRule="exact"/>
              <w:ind w:left="57" w:right="57" w:firstLine="40"/>
              <w:jc w:val="center"/>
              <w:rPr>
                <w:rFonts w:ascii="標楷體" w:eastAsia="標楷體" w:hAnsi="標楷體"/>
                <w:b/>
                <w:color w:val="000000" w:themeColor="text1"/>
                <w:sz w:val="12"/>
                <w:szCs w:val="12"/>
              </w:rPr>
            </w:pPr>
            <w:r w:rsidRPr="009F086D">
              <w:rPr>
                <w:rFonts w:ascii="標楷體" w:eastAsia="標楷體" w:hAnsi="標楷體"/>
                <w:b/>
                <w:color w:val="000000" w:themeColor="text1"/>
                <w:sz w:val="12"/>
                <w:szCs w:val="12"/>
              </w:rPr>
              <w:t>Unit 3 Who’s He?</w:t>
            </w:r>
          </w:p>
        </w:tc>
      </w:tr>
      <w:tr w:rsidR="009F086D" w:rsidRPr="009F086D" w:rsidTr="00C8785E">
        <w:trPr>
          <w:cantSplit/>
          <w:trHeight w:val="600"/>
          <w:jc w:val="center"/>
        </w:trPr>
        <w:tc>
          <w:tcPr>
            <w:tcW w:w="562" w:type="dxa"/>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13</w:t>
            </w:r>
          </w:p>
        </w:tc>
        <w:tc>
          <w:tcPr>
            <w:tcW w:w="851" w:type="dxa"/>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05</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04</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05/08</w:t>
            </w:r>
          </w:p>
        </w:tc>
        <w:tc>
          <w:tcPr>
            <w:tcW w:w="1843" w:type="dxa"/>
            <w:vAlign w:val="center"/>
          </w:tcPr>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1.期中作業檢閱</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2.安全教育宣導</w:t>
            </w:r>
          </w:p>
          <w:p w:rsidR="009F086D" w:rsidRPr="009F086D" w:rsidRDefault="009F086D" w:rsidP="009F086D">
            <w:pPr>
              <w:snapToGrid w:val="0"/>
              <w:spacing w:line="120" w:lineRule="exact"/>
              <w:ind w:left="120" w:hangingChars="100" w:hanging="120"/>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3.生命教育宣導活動</w:t>
            </w:r>
          </w:p>
          <w:p w:rsidR="009F086D" w:rsidRPr="009F086D" w:rsidRDefault="009F086D" w:rsidP="009F086D">
            <w:pPr>
              <w:snapToGrid w:val="0"/>
              <w:spacing w:line="120" w:lineRule="exact"/>
              <w:ind w:left="120" w:hangingChars="100" w:hanging="120"/>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4.家庭教育-孝親家庭月</w:t>
            </w:r>
          </w:p>
        </w:tc>
        <w:tc>
          <w:tcPr>
            <w:tcW w:w="425" w:type="dxa"/>
            <w:vMerge/>
            <w:vAlign w:val="center"/>
          </w:tcPr>
          <w:p w:rsidR="009F086D" w:rsidRPr="009F086D" w:rsidRDefault="009F086D" w:rsidP="009F086D">
            <w:pPr>
              <w:snapToGrid w:val="0"/>
              <w:spacing w:line="160" w:lineRule="exact"/>
              <w:jc w:val="center"/>
              <w:rPr>
                <w:rFonts w:ascii="標楷體" w:eastAsia="標楷體" w:hAnsi="標楷體"/>
                <w:b/>
                <w:bCs/>
                <w:color w:val="000000" w:themeColor="text1"/>
                <w:sz w:val="12"/>
                <w:szCs w:val="12"/>
              </w:rPr>
            </w:pPr>
          </w:p>
        </w:tc>
        <w:tc>
          <w:tcPr>
            <w:tcW w:w="763" w:type="dxa"/>
            <w:vAlign w:val="center"/>
          </w:tcPr>
          <w:p w:rsidR="009F086D" w:rsidRPr="009F086D" w:rsidRDefault="009F086D" w:rsidP="009F086D">
            <w:pPr>
              <w:snapToGrid w:val="0"/>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6.我的學習檔案封面</w:t>
            </w:r>
          </w:p>
        </w:tc>
        <w:tc>
          <w:tcPr>
            <w:tcW w:w="796" w:type="dxa"/>
            <w:vAlign w:val="center"/>
          </w:tcPr>
          <w:p w:rsidR="009F086D" w:rsidRPr="009F086D" w:rsidRDefault="009F086D" w:rsidP="009F086D">
            <w:pPr>
              <w:snapToGrid w:val="0"/>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單元7</w:t>
            </w:r>
          </w:p>
          <w:p w:rsidR="009F086D" w:rsidRPr="009F086D" w:rsidRDefault="009F086D" w:rsidP="009F086D">
            <w:pPr>
              <w:snapToGrid w:val="0"/>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分數的加減</w:t>
            </w:r>
          </w:p>
        </w:tc>
        <w:tc>
          <w:tcPr>
            <w:tcW w:w="992" w:type="dxa"/>
            <w:vAlign w:val="center"/>
          </w:tcPr>
          <w:p w:rsidR="009F086D" w:rsidRPr="009F086D" w:rsidRDefault="009F086D" w:rsidP="009F086D">
            <w:pPr>
              <w:adjustRightInd w:val="0"/>
              <w:snapToGrid w:val="0"/>
              <w:spacing w:line="240" w:lineRule="exac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第十課笨鵝阿皮</w:t>
            </w:r>
          </w:p>
        </w:tc>
        <w:tc>
          <w:tcPr>
            <w:tcW w:w="998" w:type="dxa"/>
            <w:vAlign w:val="center"/>
          </w:tcPr>
          <w:p w:rsidR="009F086D" w:rsidRPr="009F086D" w:rsidRDefault="009F086D" w:rsidP="009F086D">
            <w:pPr>
              <w:spacing w:line="240" w:lineRule="exact"/>
              <w:ind w:left="57" w:right="57" w:firstLine="40"/>
              <w:jc w:val="center"/>
              <w:rPr>
                <w:rFonts w:ascii="標楷體" w:eastAsia="標楷體" w:hAnsi="標楷體"/>
                <w:b/>
                <w:color w:val="000000" w:themeColor="text1"/>
                <w:sz w:val="12"/>
                <w:szCs w:val="12"/>
              </w:rPr>
            </w:pPr>
            <w:r w:rsidRPr="009F086D">
              <w:rPr>
                <w:rFonts w:ascii="標楷體" w:eastAsia="標楷體" w:hAnsi="標楷體"/>
                <w:b/>
                <w:color w:val="000000" w:themeColor="text1"/>
                <w:sz w:val="12"/>
                <w:szCs w:val="12"/>
              </w:rPr>
              <w:t>Culture &amp; Festivals: Mother’s Day</w:t>
            </w:r>
          </w:p>
        </w:tc>
      </w:tr>
      <w:tr w:rsidR="009F086D" w:rsidRPr="009F086D" w:rsidTr="00C8785E">
        <w:trPr>
          <w:cantSplit/>
          <w:trHeight w:val="600"/>
          <w:jc w:val="center"/>
        </w:trPr>
        <w:tc>
          <w:tcPr>
            <w:tcW w:w="562"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14.</w:t>
            </w:r>
          </w:p>
        </w:tc>
        <w:tc>
          <w:tcPr>
            <w:tcW w:w="851" w:type="dxa"/>
            <w:tcBorders>
              <w:bottom w:val="single" w:sz="4" w:space="0" w:color="auto"/>
            </w:tcBorders>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05</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11</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05</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15</w:t>
            </w:r>
          </w:p>
        </w:tc>
        <w:tc>
          <w:tcPr>
            <w:tcW w:w="1843" w:type="dxa"/>
            <w:vAlign w:val="center"/>
          </w:tcPr>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1.教科書評選</w:t>
            </w:r>
          </w:p>
          <w:p w:rsidR="009F086D" w:rsidRPr="009F086D" w:rsidRDefault="009F086D" w:rsidP="009F086D">
            <w:pPr>
              <w:snapToGrid w:val="0"/>
              <w:spacing w:line="120" w:lineRule="exact"/>
              <w:ind w:left="120" w:hangingChars="100" w:hanging="120"/>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2.政見發表會(一)</w:t>
            </w:r>
          </w:p>
          <w:p w:rsidR="009F086D" w:rsidRPr="009F086D" w:rsidRDefault="009F086D" w:rsidP="009F086D">
            <w:pPr>
              <w:snapToGrid w:val="0"/>
              <w:spacing w:line="120" w:lineRule="exact"/>
              <w:ind w:left="120" w:hangingChars="100" w:hanging="120"/>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3.本土語言選修課程調查</w:t>
            </w:r>
          </w:p>
          <w:p w:rsidR="009F086D" w:rsidRPr="009F086D" w:rsidRDefault="009F086D" w:rsidP="009F086D">
            <w:pPr>
              <w:snapToGrid w:val="0"/>
              <w:spacing w:line="120" w:lineRule="exact"/>
              <w:ind w:left="120" w:hangingChars="100" w:hanging="120"/>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4.國際家庭日-愛家515宣導</w:t>
            </w:r>
          </w:p>
        </w:tc>
        <w:tc>
          <w:tcPr>
            <w:tcW w:w="425" w:type="dxa"/>
            <w:vMerge/>
            <w:vAlign w:val="center"/>
          </w:tcPr>
          <w:p w:rsidR="009F086D" w:rsidRPr="009F086D" w:rsidRDefault="009F086D" w:rsidP="009F086D">
            <w:pPr>
              <w:snapToGrid w:val="0"/>
              <w:spacing w:line="160" w:lineRule="exact"/>
              <w:jc w:val="center"/>
              <w:rPr>
                <w:rFonts w:ascii="標楷體" w:eastAsia="標楷體" w:hAnsi="標楷體"/>
                <w:b/>
                <w:bCs/>
                <w:color w:val="000000" w:themeColor="text1"/>
                <w:sz w:val="12"/>
                <w:szCs w:val="12"/>
              </w:rPr>
            </w:pPr>
          </w:p>
        </w:tc>
        <w:tc>
          <w:tcPr>
            <w:tcW w:w="763" w:type="dxa"/>
            <w:tcBorders>
              <w:bottom w:val="single" w:sz="4" w:space="0" w:color="auto"/>
            </w:tcBorders>
            <w:vAlign w:val="center"/>
          </w:tcPr>
          <w:p w:rsidR="009F086D" w:rsidRPr="009F086D" w:rsidRDefault="009F086D" w:rsidP="009F086D">
            <w:pPr>
              <w:snapToGrid w:val="0"/>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6.我的學習檔案封面</w:t>
            </w:r>
          </w:p>
        </w:tc>
        <w:tc>
          <w:tcPr>
            <w:tcW w:w="796" w:type="dxa"/>
            <w:tcBorders>
              <w:bottom w:val="single" w:sz="4" w:space="0" w:color="auto"/>
            </w:tcBorders>
            <w:vAlign w:val="center"/>
          </w:tcPr>
          <w:p w:rsidR="009F086D" w:rsidRPr="009F086D" w:rsidRDefault="009F086D" w:rsidP="009F086D">
            <w:pPr>
              <w:snapToGrid w:val="0"/>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單元7</w:t>
            </w:r>
          </w:p>
          <w:p w:rsidR="009F086D" w:rsidRPr="009F086D" w:rsidRDefault="009F086D" w:rsidP="009F086D">
            <w:pPr>
              <w:snapToGrid w:val="0"/>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分數的加減</w:t>
            </w:r>
          </w:p>
          <w:p w:rsidR="009F086D" w:rsidRPr="009F086D" w:rsidRDefault="009F086D" w:rsidP="009F086D">
            <w:pPr>
              <w:snapToGrid w:val="0"/>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單元8</w:t>
            </w:r>
          </w:p>
          <w:p w:rsidR="009F086D" w:rsidRPr="009F086D" w:rsidRDefault="009F086D" w:rsidP="009F086D">
            <w:pPr>
              <w:snapToGrid w:val="0"/>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乘法和除法</w:t>
            </w:r>
          </w:p>
        </w:tc>
        <w:tc>
          <w:tcPr>
            <w:tcW w:w="992" w:type="dxa"/>
            <w:tcBorders>
              <w:bottom w:val="single" w:sz="4" w:space="0" w:color="auto"/>
            </w:tcBorders>
            <w:vAlign w:val="center"/>
          </w:tcPr>
          <w:p w:rsidR="009F086D" w:rsidRPr="009F086D" w:rsidRDefault="009F086D" w:rsidP="009F086D">
            <w:pPr>
              <w:adjustRightInd w:val="0"/>
              <w:snapToGrid w:val="0"/>
              <w:spacing w:line="240" w:lineRule="exac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第十一課飛行員和小王子</w:t>
            </w:r>
          </w:p>
        </w:tc>
        <w:tc>
          <w:tcPr>
            <w:tcW w:w="998" w:type="dxa"/>
            <w:tcBorders>
              <w:bottom w:val="single" w:sz="4" w:space="0" w:color="auto"/>
            </w:tcBorders>
            <w:vAlign w:val="center"/>
          </w:tcPr>
          <w:p w:rsidR="009F086D" w:rsidRPr="009F086D" w:rsidRDefault="009F086D" w:rsidP="009F086D">
            <w:pPr>
              <w:spacing w:line="240" w:lineRule="exact"/>
              <w:ind w:left="57" w:right="57" w:firstLine="40"/>
              <w:jc w:val="center"/>
              <w:rPr>
                <w:rFonts w:ascii="標楷體" w:eastAsia="標楷體" w:hAnsi="標楷體"/>
                <w:b/>
                <w:color w:val="000000" w:themeColor="text1"/>
                <w:sz w:val="12"/>
                <w:szCs w:val="12"/>
              </w:rPr>
            </w:pPr>
            <w:r w:rsidRPr="009F086D">
              <w:rPr>
                <w:rFonts w:ascii="標楷體" w:eastAsia="標楷體" w:hAnsi="標楷體"/>
                <w:b/>
                <w:color w:val="000000" w:themeColor="text1"/>
                <w:sz w:val="12"/>
                <w:szCs w:val="12"/>
              </w:rPr>
              <w:t>Unit 4 Is He a Cook?</w:t>
            </w:r>
          </w:p>
        </w:tc>
      </w:tr>
      <w:tr w:rsidR="009F086D" w:rsidRPr="009F086D" w:rsidTr="00C8785E">
        <w:trPr>
          <w:cantSplit/>
          <w:trHeight w:val="611"/>
          <w:jc w:val="center"/>
        </w:trPr>
        <w:tc>
          <w:tcPr>
            <w:tcW w:w="562"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15</w:t>
            </w:r>
          </w:p>
        </w:tc>
        <w:tc>
          <w:tcPr>
            <w:tcW w:w="851" w:type="dxa"/>
            <w:tcBorders>
              <w:bottom w:val="single" w:sz="4" w:space="0" w:color="auto"/>
            </w:tcBorders>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05</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18</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05/22</w:t>
            </w:r>
          </w:p>
        </w:tc>
        <w:tc>
          <w:tcPr>
            <w:tcW w:w="1843" w:type="dxa"/>
            <w:vAlign w:val="center"/>
          </w:tcPr>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1.科學能力競賽</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2.暑期育樂營宣導、規劃</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3.家庭訪問</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4.政見發表會(二)</w:t>
            </w:r>
          </w:p>
        </w:tc>
        <w:tc>
          <w:tcPr>
            <w:tcW w:w="425" w:type="dxa"/>
            <w:vMerge/>
            <w:vAlign w:val="center"/>
          </w:tcPr>
          <w:p w:rsidR="009F086D" w:rsidRPr="009F086D" w:rsidRDefault="009F086D" w:rsidP="009F086D">
            <w:pPr>
              <w:snapToGrid w:val="0"/>
              <w:spacing w:line="160" w:lineRule="exact"/>
              <w:jc w:val="center"/>
              <w:rPr>
                <w:rFonts w:ascii="標楷體" w:eastAsia="標楷體" w:hAnsi="標楷體"/>
                <w:b/>
                <w:bCs/>
                <w:color w:val="000000" w:themeColor="text1"/>
                <w:sz w:val="12"/>
                <w:szCs w:val="12"/>
              </w:rPr>
            </w:pPr>
          </w:p>
        </w:tc>
        <w:tc>
          <w:tcPr>
            <w:tcW w:w="763" w:type="dxa"/>
            <w:tcBorders>
              <w:bottom w:val="single" w:sz="4" w:space="0" w:color="auto"/>
            </w:tcBorders>
            <w:vAlign w:val="center"/>
          </w:tcPr>
          <w:p w:rsidR="009F086D" w:rsidRPr="009F086D" w:rsidRDefault="009F086D" w:rsidP="009F086D">
            <w:pPr>
              <w:snapToGrid w:val="0"/>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6.我的學習檔案封面</w:t>
            </w:r>
          </w:p>
        </w:tc>
        <w:tc>
          <w:tcPr>
            <w:tcW w:w="796" w:type="dxa"/>
            <w:tcBorders>
              <w:bottom w:val="single" w:sz="4" w:space="0" w:color="auto"/>
            </w:tcBorders>
            <w:vAlign w:val="center"/>
          </w:tcPr>
          <w:p w:rsidR="009F086D" w:rsidRPr="009F086D" w:rsidRDefault="009F086D" w:rsidP="009F086D">
            <w:pPr>
              <w:snapToGrid w:val="0"/>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單元8</w:t>
            </w:r>
          </w:p>
          <w:p w:rsidR="009F086D" w:rsidRPr="009F086D" w:rsidRDefault="009F086D" w:rsidP="009F086D">
            <w:pPr>
              <w:snapToGrid w:val="0"/>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乘法和除法</w:t>
            </w:r>
          </w:p>
        </w:tc>
        <w:tc>
          <w:tcPr>
            <w:tcW w:w="992" w:type="dxa"/>
            <w:tcBorders>
              <w:bottom w:val="single" w:sz="4" w:space="0" w:color="auto"/>
            </w:tcBorders>
            <w:vAlign w:val="center"/>
          </w:tcPr>
          <w:p w:rsidR="009F086D" w:rsidRPr="009F086D" w:rsidRDefault="009F086D" w:rsidP="009F086D">
            <w:pPr>
              <w:adjustRightInd w:val="0"/>
              <w:snapToGrid w:val="0"/>
              <w:spacing w:line="240" w:lineRule="exac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統整活動三</w:t>
            </w:r>
          </w:p>
        </w:tc>
        <w:tc>
          <w:tcPr>
            <w:tcW w:w="998" w:type="dxa"/>
            <w:tcBorders>
              <w:bottom w:val="single" w:sz="4" w:space="0" w:color="auto"/>
            </w:tcBorders>
            <w:vAlign w:val="center"/>
          </w:tcPr>
          <w:p w:rsidR="009F086D" w:rsidRPr="009F086D" w:rsidRDefault="009F086D" w:rsidP="009F086D">
            <w:pPr>
              <w:widowControl/>
              <w:spacing w:line="240" w:lineRule="exact"/>
              <w:jc w:val="center"/>
              <w:rPr>
                <w:rFonts w:ascii="標楷體" w:eastAsia="標楷體" w:hAnsi="標楷體"/>
                <w:b/>
                <w:color w:val="000000" w:themeColor="text1"/>
                <w:kern w:val="0"/>
                <w:sz w:val="12"/>
                <w:szCs w:val="12"/>
              </w:rPr>
            </w:pPr>
            <w:r w:rsidRPr="009F086D">
              <w:rPr>
                <w:rFonts w:ascii="標楷體" w:eastAsia="標楷體" w:hAnsi="標楷體"/>
                <w:b/>
                <w:color w:val="000000" w:themeColor="text1"/>
                <w:sz w:val="12"/>
                <w:szCs w:val="12"/>
              </w:rPr>
              <w:t>Unit 4 Is He a Cook?</w:t>
            </w:r>
          </w:p>
        </w:tc>
      </w:tr>
      <w:tr w:rsidR="009F086D" w:rsidRPr="009F086D" w:rsidTr="00C8785E">
        <w:trPr>
          <w:cantSplit/>
          <w:trHeight w:val="600"/>
          <w:jc w:val="center"/>
        </w:trPr>
        <w:tc>
          <w:tcPr>
            <w:tcW w:w="562"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16</w:t>
            </w:r>
          </w:p>
        </w:tc>
        <w:tc>
          <w:tcPr>
            <w:tcW w:w="851" w:type="dxa"/>
            <w:tcBorders>
              <w:bottom w:val="single" w:sz="4" w:space="0" w:color="auto"/>
            </w:tcBorders>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5</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25</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5</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29</w:t>
            </w:r>
          </w:p>
        </w:tc>
        <w:tc>
          <w:tcPr>
            <w:tcW w:w="1843" w:type="dxa"/>
            <w:vAlign w:val="center"/>
          </w:tcPr>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1.畢業試卷審查</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2.訂購教科書</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3.畢業典禮籌備</w:t>
            </w:r>
          </w:p>
          <w:p w:rsidR="009F086D" w:rsidRPr="009F086D" w:rsidRDefault="009F086D" w:rsidP="009F086D">
            <w:pPr>
              <w:snapToGrid w:val="0"/>
              <w:spacing w:line="120" w:lineRule="exact"/>
              <w:ind w:left="120" w:hangingChars="100" w:hanging="120"/>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4.視力保健宣導</w:t>
            </w:r>
          </w:p>
          <w:p w:rsidR="009F086D" w:rsidRPr="009F086D" w:rsidRDefault="009F086D" w:rsidP="009F086D">
            <w:pPr>
              <w:snapToGrid w:val="0"/>
              <w:spacing w:line="120" w:lineRule="exact"/>
              <w:ind w:left="1" w:hangingChars="1" w:hanging="1"/>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5.愛滋病防治宣導</w:t>
            </w:r>
          </w:p>
          <w:p w:rsidR="009F086D" w:rsidRPr="009F086D" w:rsidRDefault="009F086D" w:rsidP="009F086D">
            <w:pPr>
              <w:snapToGrid w:val="0"/>
              <w:spacing w:line="120" w:lineRule="exact"/>
              <w:ind w:left="1" w:hangingChars="1" w:hanging="1"/>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6.孝親家庭月</w:t>
            </w:r>
          </w:p>
          <w:p w:rsidR="009F086D" w:rsidRPr="009F086D" w:rsidRDefault="009F086D" w:rsidP="009F086D">
            <w:pPr>
              <w:snapToGrid w:val="0"/>
              <w:spacing w:line="120" w:lineRule="exact"/>
              <w:ind w:left="1" w:hangingChars="1" w:hanging="1"/>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7.節能月</w:t>
            </w:r>
          </w:p>
        </w:tc>
        <w:tc>
          <w:tcPr>
            <w:tcW w:w="425" w:type="dxa"/>
            <w:vMerge/>
            <w:vAlign w:val="center"/>
          </w:tcPr>
          <w:p w:rsidR="009F086D" w:rsidRPr="009F086D" w:rsidRDefault="009F086D" w:rsidP="009F086D">
            <w:pPr>
              <w:snapToGrid w:val="0"/>
              <w:spacing w:line="160" w:lineRule="exact"/>
              <w:jc w:val="center"/>
              <w:rPr>
                <w:rFonts w:ascii="標楷體" w:eastAsia="標楷體" w:hAnsi="標楷體"/>
                <w:b/>
                <w:bCs/>
                <w:color w:val="000000" w:themeColor="text1"/>
                <w:sz w:val="12"/>
                <w:szCs w:val="12"/>
              </w:rPr>
            </w:pPr>
          </w:p>
        </w:tc>
        <w:tc>
          <w:tcPr>
            <w:tcW w:w="763" w:type="dxa"/>
            <w:tcBorders>
              <w:bottom w:val="single" w:sz="4" w:space="0" w:color="auto"/>
            </w:tcBorders>
            <w:vAlign w:val="center"/>
          </w:tcPr>
          <w:p w:rsidR="009F086D" w:rsidRPr="009F086D" w:rsidRDefault="009F086D" w:rsidP="009F086D">
            <w:pPr>
              <w:snapToGrid w:val="0"/>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7.台灣真美麗</w:t>
            </w:r>
          </w:p>
        </w:tc>
        <w:tc>
          <w:tcPr>
            <w:tcW w:w="796" w:type="dxa"/>
            <w:tcBorders>
              <w:bottom w:val="single" w:sz="4" w:space="0" w:color="auto"/>
            </w:tcBorders>
            <w:vAlign w:val="center"/>
          </w:tcPr>
          <w:p w:rsidR="009F086D" w:rsidRPr="009F086D" w:rsidRDefault="009F086D" w:rsidP="009F086D">
            <w:pPr>
              <w:snapToGrid w:val="0"/>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單元8</w:t>
            </w:r>
          </w:p>
          <w:p w:rsidR="009F086D" w:rsidRPr="009F086D" w:rsidRDefault="009F086D" w:rsidP="009F086D">
            <w:pPr>
              <w:snapToGrid w:val="0"/>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乘法和除法</w:t>
            </w:r>
          </w:p>
          <w:p w:rsidR="009F086D" w:rsidRPr="009F086D" w:rsidRDefault="009F086D" w:rsidP="009F086D">
            <w:pPr>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單元9</w:t>
            </w:r>
          </w:p>
          <w:p w:rsidR="009F086D" w:rsidRPr="009F086D" w:rsidRDefault="009F086D" w:rsidP="009F086D">
            <w:pPr>
              <w:snapToGrid w:val="0"/>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小數</w:t>
            </w:r>
          </w:p>
        </w:tc>
        <w:tc>
          <w:tcPr>
            <w:tcW w:w="992" w:type="dxa"/>
            <w:tcBorders>
              <w:bottom w:val="single" w:sz="4" w:space="0" w:color="auto"/>
            </w:tcBorders>
            <w:vAlign w:val="center"/>
          </w:tcPr>
          <w:p w:rsidR="009F086D" w:rsidRPr="009F086D" w:rsidRDefault="009F086D" w:rsidP="009F086D">
            <w:pPr>
              <w:adjustRightInd w:val="0"/>
              <w:snapToGrid w:val="0"/>
              <w:spacing w:line="240" w:lineRule="exac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第十二課聰明的公寓</w:t>
            </w:r>
          </w:p>
        </w:tc>
        <w:tc>
          <w:tcPr>
            <w:tcW w:w="998" w:type="dxa"/>
            <w:tcBorders>
              <w:bottom w:val="single" w:sz="4" w:space="0" w:color="auto"/>
            </w:tcBorders>
            <w:vAlign w:val="center"/>
          </w:tcPr>
          <w:p w:rsidR="009F086D" w:rsidRPr="009F086D" w:rsidRDefault="009F086D" w:rsidP="009F086D">
            <w:pPr>
              <w:widowControl/>
              <w:spacing w:line="240" w:lineRule="exact"/>
              <w:jc w:val="center"/>
              <w:rPr>
                <w:rFonts w:ascii="標楷體" w:eastAsia="標楷體" w:hAnsi="標楷體"/>
                <w:b/>
                <w:color w:val="000000" w:themeColor="text1"/>
                <w:kern w:val="0"/>
                <w:sz w:val="12"/>
                <w:szCs w:val="12"/>
              </w:rPr>
            </w:pPr>
            <w:r w:rsidRPr="009F086D">
              <w:rPr>
                <w:rFonts w:ascii="標楷體" w:eastAsia="標楷體" w:hAnsi="標楷體"/>
                <w:b/>
                <w:color w:val="000000" w:themeColor="text1"/>
                <w:sz w:val="12"/>
                <w:szCs w:val="12"/>
              </w:rPr>
              <w:t>Unit 4 Is He a Cook?</w:t>
            </w:r>
          </w:p>
        </w:tc>
      </w:tr>
      <w:tr w:rsidR="009F086D" w:rsidRPr="009F086D" w:rsidTr="00C8785E">
        <w:trPr>
          <w:cantSplit/>
          <w:trHeight w:val="600"/>
          <w:jc w:val="center"/>
        </w:trPr>
        <w:tc>
          <w:tcPr>
            <w:tcW w:w="562" w:type="dxa"/>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17</w:t>
            </w:r>
          </w:p>
        </w:tc>
        <w:tc>
          <w:tcPr>
            <w:tcW w:w="851" w:type="dxa"/>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06</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01</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6</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05</w:t>
            </w:r>
          </w:p>
        </w:tc>
        <w:tc>
          <w:tcPr>
            <w:tcW w:w="1843" w:type="dxa"/>
            <w:vAlign w:val="center"/>
          </w:tcPr>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1.六年級第二次評量</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2.暑期補救教學調查；暑期課後照顧班調查；特定生補助申請</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3.自治市幹部就職</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4.榮譽制度兌獎（六年級）</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5.畢業感恩</w:t>
            </w:r>
          </w:p>
        </w:tc>
        <w:tc>
          <w:tcPr>
            <w:tcW w:w="425" w:type="dxa"/>
            <w:vMerge/>
            <w:vAlign w:val="center"/>
          </w:tcPr>
          <w:p w:rsidR="009F086D" w:rsidRPr="009F086D" w:rsidRDefault="009F086D" w:rsidP="009F086D">
            <w:pPr>
              <w:snapToGrid w:val="0"/>
              <w:spacing w:line="160" w:lineRule="exact"/>
              <w:jc w:val="center"/>
              <w:rPr>
                <w:rFonts w:ascii="標楷體" w:eastAsia="標楷體" w:hAnsi="標楷體"/>
                <w:b/>
                <w:bCs/>
                <w:color w:val="000000" w:themeColor="text1"/>
                <w:sz w:val="12"/>
                <w:szCs w:val="12"/>
              </w:rPr>
            </w:pPr>
          </w:p>
        </w:tc>
        <w:tc>
          <w:tcPr>
            <w:tcW w:w="763" w:type="dxa"/>
            <w:vAlign w:val="center"/>
          </w:tcPr>
          <w:p w:rsidR="009F086D" w:rsidRPr="009F086D" w:rsidRDefault="009F086D" w:rsidP="009F086D">
            <w:pPr>
              <w:snapToGrid w:val="0"/>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7.台灣真美麗</w:t>
            </w:r>
          </w:p>
        </w:tc>
        <w:tc>
          <w:tcPr>
            <w:tcW w:w="796" w:type="dxa"/>
            <w:vAlign w:val="center"/>
          </w:tcPr>
          <w:p w:rsidR="009F086D" w:rsidRPr="009F086D" w:rsidRDefault="009F086D" w:rsidP="009F086D">
            <w:pPr>
              <w:snapToGrid w:val="0"/>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單元9</w:t>
            </w:r>
          </w:p>
          <w:p w:rsidR="009F086D" w:rsidRPr="009F086D" w:rsidRDefault="009F086D" w:rsidP="009F086D">
            <w:pPr>
              <w:snapToGrid w:val="0"/>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小數</w:t>
            </w:r>
          </w:p>
        </w:tc>
        <w:tc>
          <w:tcPr>
            <w:tcW w:w="992" w:type="dxa"/>
            <w:vAlign w:val="center"/>
          </w:tcPr>
          <w:p w:rsidR="009F086D" w:rsidRPr="009F086D" w:rsidRDefault="009F086D" w:rsidP="009F086D">
            <w:pPr>
              <w:adjustRightInd w:val="0"/>
              <w:snapToGrid w:val="0"/>
              <w:spacing w:line="240" w:lineRule="exac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第十三課曹沖秤大象</w:t>
            </w:r>
          </w:p>
        </w:tc>
        <w:tc>
          <w:tcPr>
            <w:tcW w:w="998" w:type="dxa"/>
            <w:vAlign w:val="center"/>
          </w:tcPr>
          <w:p w:rsidR="009F086D" w:rsidRPr="009F086D" w:rsidRDefault="009F086D" w:rsidP="009F086D">
            <w:pPr>
              <w:widowControl/>
              <w:spacing w:line="240" w:lineRule="exact"/>
              <w:jc w:val="center"/>
              <w:rPr>
                <w:rFonts w:ascii="標楷體" w:eastAsia="標楷體" w:hAnsi="標楷體"/>
                <w:b/>
                <w:color w:val="000000" w:themeColor="text1"/>
                <w:kern w:val="0"/>
                <w:sz w:val="12"/>
                <w:szCs w:val="12"/>
              </w:rPr>
            </w:pPr>
            <w:r w:rsidRPr="009F086D">
              <w:rPr>
                <w:rFonts w:ascii="標楷體" w:eastAsia="標楷體" w:hAnsi="標楷體"/>
                <w:b/>
                <w:color w:val="000000" w:themeColor="text1"/>
                <w:kern w:val="0"/>
                <w:sz w:val="12"/>
                <w:szCs w:val="12"/>
              </w:rPr>
              <w:t>Review 2</w:t>
            </w:r>
          </w:p>
        </w:tc>
      </w:tr>
      <w:tr w:rsidR="009F086D" w:rsidRPr="009F086D" w:rsidTr="00C8785E">
        <w:trPr>
          <w:cantSplit/>
          <w:trHeight w:val="600"/>
          <w:jc w:val="center"/>
        </w:trPr>
        <w:tc>
          <w:tcPr>
            <w:tcW w:w="562"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18</w:t>
            </w:r>
          </w:p>
        </w:tc>
        <w:tc>
          <w:tcPr>
            <w:tcW w:w="851" w:type="dxa"/>
            <w:tcBorders>
              <w:bottom w:val="single" w:sz="4" w:space="0" w:color="auto"/>
            </w:tcBorders>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06/08-</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06/12</w:t>
            </w:r>
          </w:p>
        </w:tc>
        <w:tc>
          <w:tcPr>
            <w:tcW w:w="1843" w:type="dxa"/>
            <w:vAlign w:val="center"/>
          </w:tcPr>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1.期末試卷審查</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2.畢業典禮</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3.特定生審查</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4.暑期育樂營調查</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5.109學年課程計畫編寫</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6.認輔會議</w:t>
            </w:r>
          </w:p>
        </w:tc>
        <w:tc>
          <w:tcPr>
            <w:tcW w:w="425" w:type="dxa"/>
            <w:vMerge/>
            <w:vAlign w:val="center"/>
          </w:tcPr>
          <w:p w:rsidR="009F086D" w:rsidRPr="009F086D" w:rsidRDefault="009F086D" w:rsidP="009F086D">
            <w:pPr>
              <w:snapToGrid w:val="0"/>
              <w:spacing w:line="160" w:lineRule="exact"/>
              <w:jc w:val="center"/>
              <w:rPr>
                <w:rFonts w:ascii="標楷體" w:eastAsia="標楷體" w:hAnsi="標楷體"/>
                <w:b/>
                <w:bCs/>
                <w:color w:val="000000" w:themeColor="text1"/>
                <w:sz w:val="12"/>
                <w:szCs w:val="12"/>
                <w:shd w:val="pct10" w:color="auto" w:fill="FFFFFF"/>
              </w:rPr>
            </w:pPr>
          </w:p>
        </w:tc>
        <w:tc>
          <w:tcPr>
            <w:tcW w:w="763" w:type="dxa"/>
            <w:tcBorders>
              <w:bottom w:val="single" w:sz="4" w:space="0" w:color="auto"/>
            </w:tcBorders>
            <w:vAlign w:val="center"/>
          </w:tcPr>
          <w:p w:rsidR="009F086D" w:rsidRPr="009F086D" w:rsidRDefault="009F086D" w:rsidP="009F086D">
            <w:pPr>
              <w:spacing w:line="240" w:lineRule="exact"/>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7.台灣真美麗</w:t>
            </w:r>
          </w:p>
        </w:tc>
        <w:tc>
          <w:tcPr>
            <w:tcW w:w="796" w:type="dxa"/>
            <w:tcBorders>
              <w:bottom w:val="single" w:sz="4" w:space="0" w:color="auto"/>
            </w:tcBorders>
            <w:vAlign w:val="center"/>
          </w:tcPr>
          <w:p w:rsidR="009F086D" w:rsidRPr="009F086D" w:rsidRDefault="009F086D" w:rsidP="009F086D">
            <w:pPr>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單元10</w:t>
            </w:r>
          </w:p>
          <w:p w:rsidR="009F086D" w:rsidRPr="009F086D" w:rsidRDefault="009F086D" w:rsidP="009F086D">
            <w:pPr>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報讀表格</w:t>
            </w:r>
          </w:p>
        </w:tc>
        <w:tc>
          <w:tcPr>
            <w:tcW w:w="992" w:type="dxa"/>
            <w:tcBorders>
              <w:bottom w:val="single" w:sz="4" w:space="0" w:color="auto"/>
            </w:tcBorders>
            <w:vAlign w:val="center"/>
          </w:tcPr>
          <w:p w:rsidR="009F086D" w:rsidRPr="009F086D" w:rsidRDefault="009F086D" w:rsidP="009F086D">
            <w:pPr>
              <w:adjustRightInd w:val="0"/>
              <w:snapToGrid w:val="0"/>
              <w:spacing w:line="240" w:lineRule="exac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第十四課鴨子農夫</w:t>
            </w:r>
          </w:p>
        </w:tc>
        <w:tc>
          <w:tcPr>
            <w:tcW w:w="998" w:type="dxa"/>
            <w:tcBorders>
              <w:bottom w:val="single" w:sz="4" w:space="0" w:color="auto"/>
            </w:tcBorders>
            <w:vAlign w:val="center"/>
          </w:tcPr>
          <w:p w:rsidR="009F086D" w:rsidRPr="009F086D" w:rsidRDefault="009F086D" w:rsidP="009F086D">
            <w:pPr>
              <w:widowControl/>
              <w:spacing w:line="240" w:lineRule="exact"/>
              <w:jc w:val="center"/>
              <w:rPr>
                <w:rFonts w:ascii="標楷體" w:eastAsia="標楷體" w:hAnsi="標楷體"/>
                <w:b/>
                <w:color w:val="000000" w:themeColor="text1"/>
                <w:kern w:val="0"/>
                <w:sz w:val="12"/>
                <w:szCs w:val="12"/>
              </w:rPr>
            </w:pPr>
            <w:r w:rsidRPr="009F086D">
              <w:rPr>
                <w:rFonts w:ascii="標楷體" w:eastAsia="標楷體" w:hAnsi="標楷體"/>
                <w:b/>
                <w:color w:val="000000" w:themeColor="text1"/>
                <w:kern w:val="0"/>
                <w:sz w:val="12"/>
                <w:szCs w:val="12"/>
              </w:rPr>
              <w:t>Final Review</w:t>
            </w:r>
          </w:p>
        </w:tc>
      </w:tr>
      <w:tr w:rsidR="009F086D" w:rsidRPr="009F086D" w:rsidTr="00C8785E">
        <w:trPr>
          <w:cantSplit/>
          <w:trHeight w:val="507"/>
          <w:jc w:val="center"/>
        </w:trPr>
        <w:tc>
          <w:tcPr>
            <w:tcW w:w="562"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19</w:t>
            </w:r>
          </w:p>
        </w:tc>
        <w:tc>
          <w:tcPr>
            <w:tcW w:w="851" w:type="dxa"/>
            <w:tcBorders>
              <w:bottom w:val="single" w:sz="4" w:space="0" w:color="auto"/>
            </w:tcBorders>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6</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15</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6</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19</w:t>
            </w:r>
          </w:p>
        </w:tc>
        <w:tc>
          <w:tcPr>
            <w:tcW w:w="1843" w:type="dxa"/>
            <w:vAlign w:val="center"/>
          </w:tcPr>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1.暑假作業規劃</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2.蘆竹園地出刋</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3.第二次評量</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4.課後照顧班調查</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5.榮譽制度摸彩6.學年輔導會議; 期末特教推行委員會</w:t>
            </w:r>
          </w:p>
        </w:tc>
        <w:tc>
          <w:tcPr>
            <w:tcW w:w="425" w:type="dxa"/>
            <w:vMerge/>
            <w:vAlign w:val="center"/>
          </w:tcPr>
          <w:p w:rsidR="009F086D" w:rsidRPr="009F086D" w:rsidRDefault="009F086D" w:rsidP="009F086D">
            <w:pPr>
              <w:snapToGrid w:val="0"/>
              <w:spacing w:line="160" w:lineRule="exact"/>
              <w:jc w:val="center"/>
              <w:rPr>
                <w:rFonts w:ascii="標楷體" w:eastAsia="標楷體" w:hAnsi="標楷體"/>
                <w:b/>
                <w:bCs/>
                <w:color w:val="000000" w:themeColor="text1"/>
                <w:sz w:val="12"/>
                <w:szCs w:val="12"/>
              </w:rPr>
            </w:pPr>
          </w:p>
        </w:tc>
        <w:tc>
          <w:tcPr>
            <w:tcW w:w="763" w:type="dxa"/>
            <w:tcBorders>
              <w:bottom w:val="single" w:sz="4" w:space="0" w:color="auto"/>
            </w:tcBorders>
            <w:vAlign w:val="center"/>
          </w:tcPr>
          <w:p w:rsidR="009F086D" w:rsidRPr="009F086D" w:rsidRDefault="009F086D" w:rsidP="009F086D">
            <w:pPr>
              <w:spacing w:line="240" w:lineRule="exact"/>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8.節能減碳一起來</w:t>
            </w:r>
          </w:p>
          <w:p w:rsidR="009F086D" w:rsidRPr="009F086D" w:rsidRDefault="009F086D" w:rsidP="009F086D">
            <w:pPr>
              <w:spacing w:line="240" w:lineRule="exact"/>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評量週</w:t>
            </w:r>
          </w:p>
        </w:tc>
        <w:tc>
          <w:tcPr>
            <w:tcW w:w="796" w:type="dxa"/>
            <w:tcBorders>
              <w:bottom w:val="single" w:sz="4" w:space="0" w:color="auto"/>
            </w:tcBorders>
            <w:vAlign w:val="center"/>
          </w:tcPr>
          <w:p w:rsidR="009F086D" w:rsidRPr="009F086D" w:rsidRDefault="009F086D" w:rsidP="009F086D">
            <w:pPr>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加油小站二</w:t>
            </w:r>
          </w:p>
        </w:tc>
        <w:tc>
          <w:tcPr>
            <w:tcW w:w="992" w:type="dxa"/>
            <w:tcBorders>
              <w:bottom w:val="single" w:sz="4" w:space="0" w:color="auto"/>
            </w:tcBorders>
            <w:vAlign w:val="center"/>
          </w:tcPr>
          <w:p w:rsidR="009F086D" w:rsidRPr="009F086D" w:rsidRDefault="009F086D" w:rsidP="009F086D">
            <w:pPr>
              <w:adjustRightInd w:val="0"/>
              <w:snapToGrid w:val="0"/>
              <w:spacing w:line="240" w:lineRule="exac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統整活動四</w:t>
            </w:r>
          </w:p>
        </w:tc>
        <w:tc>
          <w:tcPr>
            <w:tcW w:w="998" w:type="dxa"/>
            <w:tcBorders>
              <w:bottom w:val="single" w:sz="4" w:space="0" w:color="auto"/>
            </w:tcBorders>
            <w:vAlign w:val="center"/>
          </w:tcPr>
          <w:p w:rsidR="009F086D" w:rsidRPr="009F086D" w:rsidRDefault="009F086D" w:rsidP="009F086D">
            <w:pPr>
              <w:widowControl/>
              <w:spacing w:line="240" w:lineRule="exact"/>
              <w:jc w:val="center"/>
              <w:rPr>
                <w:rFonts w:ascii="標楷體" w:eastAsia="標楷體" w:hAnsi="標楷體"/>
                <w:b/>
                <w:color w:val="000000" w:themeColor="text1"/>
                <w:kern w:val="0"/>
                <w:sz w:val="12"/>
                <w:szCs w:val="12"/>
              </w:rPr>
            </w:pPr>
            <w:r w:rsidRPr="009F086D">
              <w:rPr>
                <w:rFonts w:ascii="標楷體" w:eastAsia="標楷體" w:hAnsi="標楷體" w:hint="eastAsia"/>
                <w:b/>
                <w:color w:val="000000" w:themeColor="text1"/>
                <w:kern w:val="0"/>
                <w:sz w:val="12"/>
                <w:szCs w:val="12"/>
              </w:rPr>
              <w:t>Final Review</w:t>
            </w:r>
          </w:p>
        </w:tc>
      </w:tr>
      <w:tr w:rsidR="009F086D" w:rsidRPr="009F086D" w:rsidTr="00C8785E">
        <w:trPr>
          <w:cantSplit/>
          <w:trHeight w:val="328"/>
          <w:jc w:val="center"/>
        </w:trPr>
        <w:tc>
          <w:tcPr>
            <w:tcW w:w="562" w:type="dxa"/>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20</w:t>
            </w:r>
          </w:p>
        </w:tc>
        <w:tc>
          <w:tcPr>
            <w:tcW w:w="851" w:type="dxa"/>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6</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22</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6</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26</w:t>
            </w:r>
          </w:p>
        </w:tc>
        <w:tc>
          <w:tcPr>
            <w:tcW w:w="1843" w:type="dxa"/>
          </w:tcPr>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1.假期安全宣導 2.各項頒獎</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3.課後照顧班結束</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4.校務會議</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5.家庭教育-暑假親子走讀台灣活動</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6.大掃除；期末資源回收</w:t>
            </w:r>
          </w:p>
        </w:tc>
        <w:tc>
          <w:tcPr>
            <w:tcW w:w="425" w:type="dxa"/>
            <w:vMerge/>
            <w:vAlign w:val="center"/>
          </w:tcPr>
          <w:p w:rsidR="009F086D" w:rsidRPr="009F086D" w:rsidRDefault="009F086D" w:rsidP="009F086D">
            <w:pPr>
              <w:snapToGrid w:val="0"/>
              <w:spacing w:line="160" w:lineRule="exact"/>
              <w:jc w:val="center"/>
              <w:rPr>
                <w:rFonts w:ascii="標楷體" w:eastAsia="標楷體" w:hAnsi="標楷體"/>
                <w:b/>
                <w:bCs/>
                <w:color w:val="000000" w:themeColor="text1"/>
                <w:sz w:val="12"/>
                <w:szCs w:val="12"/>
              </w:rPr>
            </w:pPr>
          </w:p>
        </w:tc>
        <w:tc>
          <w:tcPr>
            <w:tcW w:w="763" w:type="dxa"/>
            <w:vAlign w:val="center"/>
          </w:tcPr>
          <w:p w:rsidR="009F086D" w:rsidRPr="009F086D" w:rsidRDefault="009F086D" w:rsidP="009F086D">
            <w:pPr>
              <w:spacing w:line="240" w:lineRule="exact"/>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8.節能減碳一起來</w:t>
            </w:r>
          </w:p>
          <w:p w:rsidR="009F086D" w:rsidRPr="009F086D" w:rsidRDefault="009F086D" w:rsidP="009F086D">
            <w:pPr>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評量週</w:t>
            </w:r>
          </w:p>
        </w:tc>
        <w:tc>
          <w:tcPr>
            <w:tcW w:w="796" w:type="dxa"/>
            <w:vAlign w:val="center"/>
          </w:tcPr>
          <w:p w:rsidR="009F086D" w:rsidRPr="009F086D" w:rsidRDefault="009F086D" w:rsidP="009F086D">
            <w:pPr>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kern w:val="0"/>
                <w:sz w:val="12"/>
                <w:szCs w:val="12"/>
              </w:rPr>
              <w:t>總複習</w:t>
            </w:r>
          </w:p>
        </w:tc>
        <w:tc>
          <w:tcPr>
            <w:tcW w:w="992" w:type="dxa"/>
            <w:vAlign w:val="center"/>
          </w:tcPr>
          <w:p w:rsidR="009F086D" w:rsidRPr="009F086D" w:rsidRDefault="009F086D" w:rsidP="009F086D">
            <w:pPr>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魔鬼沾</w:t>
            </w:r>
          </w:p>
        </w:tc>
        <w:tc>
          <w:tcPr>
            <w:tcW w:w="998" w:type="dxa"/>
            <w:vAlign w:val="center"/>
          </w:tcPr>
          <w:p w:rsidR="009F086D" w:rsidRPr="009F086D" w:rsidRDefault="009F086D" w:rsidP="009F086D">
            <w:pPr>
              <w:widowControl/>
              <w:spacing w:line="240" w:lineRule="exact"/>
              <w:jc w:val="center"/>
              <w:rPr>
                <w:rFonts w:ascii="標楷體" w:eastAsia="標楷體" w:hAnsi="標楷體"/>
                <w:b/>
                <w:color w:val="000000" w:themeColor="text1"/>
                <w:kern w:val="0"/>
                <w:sz w:val="12"/>
                <w:szCs w:val="12"/>
              </w:rPr>
            </w:pPr>
            <w:r w:rsidRPr="009F086D">
              <w:rPr>
                <w:rFonts w:ascii="標楷體" w:eastAsia="標楷體" w:hAnsi="標楷體" w:hint="eastAsia"/>
                <w:b/>
                <w:color w:val="000000" w:themeColor="text1"/>
                <w:kern w:val="0"/>
                <w:sz w:val="12"/>
                <w:szCs w:val="12"/>
              </w:rPr>
              <w:t>成果發表</w:t>
            </w:r>
          </w:p>
          <w:p w:rsidR="009F086D" w:rsidRPr="009F086D" w:rsidRDefault="009F086D" w:rsidP="009F086D">
            <w:pPr>
              <w:widowControl/>
              <w:spacing w:line="240" w:lineRule="exact"/>
              <w:jc w:val="center"/>
              <w:rPr>
                <w:rFonts w:ascii="標楷體" w:eastAsia="標楷體" w:hAnsi="標楷體"/>
                <w:b/>
                <w:color w:val="000000" w:themeColor="text1"/>
                <w:kern w:val="0"/>
                <w:sz w:val="12"/>
                <w:szCs w:val="12"/>
              </w:rPr>
            </w:pPr>
            <w:r w:rsidRPr="009F086D">
              <w:rPr>
                <w:rFonts w:ascii="標楷體" w:eastAsia="標楷體" w:hAnsi="標楷體" w:hint="eastAsia"/>
                <w:b/>
                <w:color w:val="000000" w:themeColor="text1"/>
                <w:kern w:val="0"/>
                <w:sz w:val="12"/>
                <w:szCs w:val="12"/>
              </w:rPr>
              <w:t>總複習</w:t>
            </w:r>
          </w:p>
        </w:tc>
      </w:tr>
      <w:tr w:rsidR="009F086D" w:rsidRPr="009F086D" w:rsidTr="00C8785E">
        <w:trPr>
          <w:cantSplit/>
          <w:trHeight w:val="328"/>
          <w:jc w:val="center"/>
        </w:trPr>
        <w:tc>
          <w:tcPr>
            <w:tcW w:w="562"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21</w:t>
            </w:r>
          </w:p>
        </w:tc>
        <w:tc>
          <w:tcPr>
            <w:tcW w:w="851" w:type="dxa"/>
            <w:tcBorders>
              <w:bottom w:val="single" w:sz="4" w:space="0" w:color="auto"/>
            </w:tcBorders>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06/29-06/30</w:t>
            </w:r>
          </w:p>
        </w:tc>
        <w:tc>
          <w:tcPr>
            <w:tcW w:w="1843" w:type="dxa"/>
          </w:tcPr>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6/30休業式</w:t>
            </w:r>
          </w:p>
        </w:tc>
        <w:tc>
          <w:tcPr>
            <w:tcW w:w="425" w:type="dxa"/>
            <w:vAlign w:val="center"/>
          </w:tcPr>
          <w:p w:rsidR="009F086D" w:rsidRPr="009F086D" w:rsidRDefault="009F086D" w:rsidP="009F086D">
            <w:pPr>
              <w:snapToGrid w:val="0"/>
              <w:spacing w:line="160" w:lineRule="exact"/>
              <w:jc w:val="center"/>
              <w:rPr>
                <w:rFonts w:ascii="標楷體" w:eastAsia="標楷體" w:hAnsi="標楷體"/>
                <w:b/>
                <w:bCs/>
                <w:color w:val="000000" w:themeColor="text1"/>
                <w:sz w:val="12"/>
                <w:szCs w:val="12"/>
              </w:rPr>
            </w:pPr>
          </w:p>
        </w:tc>
        <w:tc>
          <w:tcPr>
            <w:tcW w:w="763" w:type="dxa"/>
            <w:tcBorders>
              <w:bottom w:val="single" w:sz="4" w:space="0" w:color="auto"/>
            </w:tcBorders>
            <w:vAlign w:val="center"/>
          </w:tcPr>
          <w:p w:rsidR="009F086D" w:rsidRPr="009F086D" w:rsidRDefault="009F086D" w:rsidP="009F086D">
            <w:pPr>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休業式</w:t>
            </w:r>
          </w:p>
        </w:tc>
        <w:tc>
          <w:tcPr>
            <w:tcW w:w="796" w:type="dxa"/>
            <w:tcBorders>
              <w:bottom w:val="single" w:sz="4" w:space="0" w:color="auto"/>
            </w:tcBorders>
            <w:vAlign w:val="center"/>
          </w:tcPr>
          <w:p w:rsidR="009F086D" w:rsidRPr="009F086D" w:rsidRDefault="009F086D" w:rsidP="009F086D">
            <w:pPr>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休業式</w:t>
            </w:r>
          </w:p>
        </w:tc>
        <w:tc>
          <w:tcPr>
            <w:tcW w:w="992" w:type="dxa"/>
            <w:tcBorders>
              <w:bottom w:val="single" w:sz="4" w:space="0" w:color="auto"/>
            </w:tcBorders>
            <w:vAlign w:val="center"/>
          </w:tcPr>
          <w:p w:rsidR="009F086D" w:rsidRPr="009F086D" w:rsidRDefault="009F086D" w:rsidP="009F086D">
            <w:pPr>
              <w:spacing w:line="0" w:lineRule="atLeast"/>
              <w:jc w:val="center"/>
              <w:rPr>
                <w:rFonts w:ascii="標楷體" w:eastAsia="標楷體" w:hAnsi="標楷體"/>
                <w:b/>
                <w:bCs/>
                <w:snapToGrid w:val="0"/>
                <w:color w:val="000000" w:themeColor="text1"/>
                <w:kern w:val="0"/>
                <w:sz w:val="12"/>
                <w:szCs w:val="12"/>
              </w:rPr>
            </w:pPr>
            <w:r w:rsidRPr="009F086D">
              <w:rPr>
                <w:rFonts w:ascii="標楷體" w:eastAsia="標楷體" w:hAnsi="標楷體" w:hint="eastAsia"/>
                <w:b/>
                <w:color w:val="000000" w:themeColor="text1"/>
                <w:sz w:val="12"/>
                <w:szCs w:val="12"/>
              </w:rPr>
              <w:t>魔鬼沾</w:t>
            </w:r>
          </w:p>
        </w:tc>
        <w:tc>
          <w:tcPr>
            <w:tcW w:w="998" w:type="dxa"/>
            <w:tcBorders>
              <w:bottom w:val="single" w:sz="4" w:space="0" w:color="auto"/>
            </w:tcBorders>
            <w:vAlign w:val="center"/>
          </w:tcPr>
          <w:p w:rsidR="009F086D" w:rsidRPr="009F086D" w:rsidRDefault="009F086D" w:rsidP="009F086D">
            <w:pPr>
              <w:spacing w:line="0" w:lineRule="atLeast"/>
              <w:jc w:val="center"/>
              <w:rPr>
                <w:rFonts w:ascii="標楷體" w:eastAsia="標楷體" w:hAnsi="標楷體"/>
                <w:b/>
                <w:bCs/>
                <w:snapToGrid w:val="0"/>
                <w:color w:val="000000" w:themeColor="text1"/>
                <w:kern w:val="0"/>
                <w:sz w:val="12"/>
                <w:szCs w:val="12"/>
              </w:rPr>
            </w:pPr>
            <w:r w:rsidRPr="009F086D">
              <w:rPr>
                <w:rFonts w:ascii="標楷體" w:eastAsia="標楷體" w:hAnsi="標楷體" w:hint="eastAsia"/>
                <w:b/>
                <w:color w:val="000000" w:themeColor="text1"/>
                <w:kern w:val="0"/>
                <w:sz w:val="12"/>
                <w:szCs w:val="12"/>
              </w:rPr>
              <w:t>休業式</w:t>
            </w:r>
          </w:p>
        </w:tc>
      </w:tr>
    </w:tbl>
    <w:p w:rsidR="009F086D" w:rsidRPr="009F086D" w:rsidRDefault="009F086D" w:rsidP="009F086D">
      <w:pPr>
        <w:snapToGrid w:val="0"/>
        <w:spacing w:line="240" w:lineRule="atLeast"/>
        <w:jc w:val="center"/>
        <w:rPr>
          <w:rFonts w:ascii="標楷體" w:eastAsia="標楷體" w:hAnsi="標楷體"/>
          <w:b/>
          <w:bCs/>
          <w:color w:val="000000" w:themeColor="text1"/>
          <w:sz w:val="12"/>
          <w:szCs w:val="12"/>
        </w:rPr>
      </w:pPr>
    </w:p>
    <w:p w:rsidR="009F086D" w:rsidRPr="009F086D" w:rsidRDefault="009F086D" w:rsidP="009F086D">
      <w:pPr>
        <w:snapToGrid w:val="0"/>
        <w:spacing w:line="240" w:lineRule="atLeast"/>
        <w:jc w:val="center"/>
        <w:rPr>
          <w:rFonts w:ascii="標楷體" w:eastAsia="標楷體" w:hAnsi="標楷體"/>
          <w:b/>
          <w:bCs/>
          <w:color w:val="000000" w:themeColor="text1"/>
          <w:sz w:val="12"/>
          <w:szCs w:val="12"/>
        </w:rPr>
      </w:pPr>
    </w:p>
    <w:p w:rsidR="009F086D" w:rsidRPr="009F086D" w:rsidRDefault="009F086D" w:rsidP="009F086D">
      <w:pPr>
        <w:snapToGrid w:val="0"/>
        <w:spacing w:line="240" w:lineRule="atLeas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蘆竹國民小學108學年度第1學期(四年級)各領域教學進度總表</w:t>
      </w: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2"/>
        <w:gridCol w:w="851"/>
        <w:gridCol w:w="1843"/>
        <w:gridCol w:w="425"/>
        <w:gridCol w:w="850"/>
        <w:gridCol w:w="709"/>
        <w:gridCol w:w="992"/>
        <w:gridCol w:w="993"/>
      </w:tblGrid>
      <w:tr w:rsidR="009F086D" w:rsidRPr="009F086D" w:rsidTr="00C8785E">
        <w:trPr>
          <w:cantSplit/>
          <w:trHeight w:val="348"/>
          <w:jc w:val="center"/>
        </w:trPr>
        <w:tc>
          <w:tcPr>
            <w:tcW w:w="562" w:type="dxa"/>
            <w:vMerge w:val="restart"/>
            <w:vAlign w:val="center"/>
          </w:tcPr>
          <w:p w:rsidR="009F086D" w:rsidRPr="009F086D" w:rsidRDefault="009F086D" w:rsidP="009F086D">
            <w:pPr>
              <w:spacing w:line="240" w:lineRule="exac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週別</w:t>
            </w:r>
          </w:p>
        </w:tc>
        <w:tc>
          <w:tcPr>
            <w:tcW w:w="851" w:type="dxa"/>
            <w:vMerge w:val="restart"/>
            <w:vAlign w:val="center"/>
          </w:tcPr>
          <w:p w:rsidR="009F086D" w:rsidRPr="009F086D" w:rsidRDefault="009F086D" w:rsidP="009F086D">
            <w:pPr>
              <w:spacing w:line="200" w:lineRule="exact"/>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日期</w:t>
            </w:r>
          </w:p>
        </w:tc>
        <w:tc>
          <w:tcPr>
            <w:tcW w:w="1843" w:type="dxa"/>
            <w:vMerge w:val="restart"/>
            <w:vAlign w:val="center"/>
          </w:tcPr>
          <w:p w:rsidR="009F086D" w:rsidRPr="009F086D" w:rsidRDefault="009F086D" w:rsidP="009F086D">
            <w:pPr>
              <w:spacing w:line="200" w:lineRule="exact"/>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學校</w:t>
            </w:r>
          </w:p>
          <w:p w:rsidR="009F086D" w:rsidRPr="009F086D" w:rsidRDefault="009F086D" w:rsidP="009F086D">
            <w:pPr>
              <w:spacing w:line="200" w:lineRule="exact"/>
              <w:jc w:val="center"/>
              <w:rPr>
                <w:rFonts w:ascii="標楷體" w:eastAsia="標楷體" w:hAnsi="標楷體"/>
                <w:bCs/>
                <w:color w:val="000000" w:themeColor="text1"/>
                <w:sz w:val="12"/>
                <w:szCs w:val="12"/>
              </w:rPr>
            </w:pPr>
            <w:r w:rsidRPr="009F086D">
              <w:rPr>
                <w:rFonts w:ascii="標楷體" w:eastAsia="標楷體" w:hAnsi="標楷體" w:hint="eastAsia"/>
                <w:b/>
                <w:color w:val="000000" w:themeColor="text1"/>
                <w:sz w:val="12"/>
                <w:szCs w:val="12"/>
              </w:rPr>
              <w:t>行事</w:t>
            </w:r>
          </w:p>
        </w:tc>
        <w:tc>
          <w:tcPr>
            <w:tcW w:w="425" w:type="dxa"/>
            <w:vMerge w:val="restart"/>
            <w:vAlign w:val="center"/>
          </w:tcPr>
          <w:p w:rsidR="009F086D" w:rsidRPr="009F086D" w:rsidRDefault="009F086D" w:rsidP="009F086D">
            <w:pPr>
              <w:snapToGrid w:val="0"/>
              <w:spacing w:line="200" w:lineRule="atLeas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主題教學</w:t>
            </w:r>
          </w:p>
        </w:tc>
        <w:tc>
          <w:tcPr>
            <w:tcW w:w="3544" w:type="dxa"/>
            <w:gridSpan w:val="4"/>
          </w:tcPr>
          <w:p w:rsidR="009F086D" w:rsidRPr="009F086D" w:rsidRDefault="009F086D" w:rsidP="009F086D">
            <w:pPr>
              <w:snapToGrid w:val="0"/>
              <w:spacing w:line="200" w:lineRule="atLeas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彈性學習節數</w:t>
            </w:r>
          </w:p>
        </w:tc>
      </w:tr>
      <w:tr w:rsidR="009F086D" w:rsidRPr="009F086D" w:rsidTr="00C8785E">
        <w:trPr>
          <w:cantSplit/>
          <w:trHeight w:val="273"/>
          <w:jc w:val="center"/>
        </w:trPr>
        <w:tc>
          <w:tcPr>
            <w:tcW w:w="562" w:type="dxa"/>
            <w:vMerge/>
            <w:tcBorders>
              <w:bottom w:val="single" w:sz="4" w:space="0" w:color="auto"/>
            </w:tcBorders>
          </w:tcPr>
          <w:p w:rsidR="009F086D" w:rsidRPr="009F086D" w:rsidRDefault="009F086D" w:rsidP="009F086D">
            <w:pPr>
              <w:spacing w:line="240" w:lineRule="exact"/>
              <w:jc w:val="center"/>
              <w:rPr>
                <w:rFonts w:ascii="標楷體" w:eastAsia="標楷體" w:hAnsi="標楷體"/>
                <w:b/>
                <w:bCs/>
                <w:color w:val="000000" w:themeColor="text1"/>
                <w:sz w:val="12"/>
                <w:szCs w:val="12"/>
              </w:rPr>
            </w:pPr>
          </w:p>
        </w:tc>
        <w:tc>
          <w:tcPr>
            <w:tcW w:w="851" w:type="dxa"/>
            <w:vMerge/>
            <w:tcBorders>
              <w:bottom w:val="single" w:sz="4" w:space="0" w:color="auto"/>
            </w:tcBorders>
          </w:tcPr>
          <w:p w:rsidR="009F086D" w:rsidRPr="009F086D" w:rsidRDefault="009F086D" w:rsidP="009F086D">
            <w:pPr>
              <w:spacing w:line="200" w:lineRule="exact"/>
              <w:jc w:val="center"/>
              <w:rPr>
                <w:rFonts w:ascii="標楷體" w:eastAsia="標楷體" w:hAnsi="標楷體"/>
                <w:b/>
                <w:bCs/>
                <w:color w:val="000000" w:themeColor="text1"/>
                <w:sz w:val="12"/>
                <w:szCs w:val="12"/>
              </w:rPr>
            </w:pPr>
          </w:p>
        </w:tc>
        <w:tc>
          <w:tcPr>
            <w:tcW w:w="1843" w:type="dxa"/>
            <w:vMerge/>
          </w:tcPr>
          <w:p w:rsidR="009F086D" w:rsidRPr="009F086D" w:rsidRDefault="009F086D" w:rsidP="009F086D">
            <w:pPr>
              <w:spacing w:line="240" w:lineRule="exact"/>
              <w:jc w:val="center"/>
              <w:rPr>
                <w:rFonts w:ascii="標楷體" w:eastAsia="標楷體" w:hAnsi="標楷體"/>
                <w:b/>
                <w:bCs/>
                <w:color w:val="000000" w:themeColor="text1"/>
                <w:sz w:val="12"/>
                <w:szCs w:val="12"/>
              </w:rPr>
            </w:pPr>
          </w:p>
        </w:tc>
        <w:tc>
          <w:tcPr>
            <w:tcW w:w="425" w:type="dxa"/>
            <w:vMerge/>
            <w:vAlign w:val="center"/>
          </w:tcPr>
          <w:p w:rsidR="009F086D" w:rsidRPr="009F086D" w:rsidRDefault="009F086D" w:rsidP="009F086D">
            <w:pPr>
              <w:snapToGrid w:val="0"/>
              <w:spacing w:line="200" w:lineRule="atLeast"/>
              <w:jc w:val="both"/>
              <w:rPr>
                <w:rFonts w:ascii="標楷體" w:eastAsia="標楷體" w:hAnsi="標楷體"/>
                <w:b/>
                <w:bCs/>
                <w:color w:val="000000" w:themeColor="text1"/>
                <w:sz w:val="12"/>
                <w:szCs w:val="12"/>
              </w:rPr>
            </w:pPr>
          </w:p>
        </w:tc>
        <w:tc>
          <w:tcPr>
            <w:tcW w:w="850" w:type="dxa"/>
            <w:vMerge w:val="restart"/>
            <w:tcBorders>
              <w:bottom w:val="single" w:sz="4" w:space="0" w:color="auto"/>
            </w:tcBorders>
            <w:vAlign w:val="center"/>
          </w:tcPr>
          <w:p w:rsidR="009F086D" w:rsidRPr="009F086D" w:rsidRDefault="009F086D" w:rsidP="009F086D">
            <w:pPr>
              <w:snapToGrid w:val="0"/>
              <w:spacing w:line="200" w:lineRule="atLeas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數學補救教學</w:t>
            </w:r>
          </w:p>
        </w:tc>
        <w:tc>
          <w:tcPr>
            <w:tcW w:w="709" w:type="dxa"/>
            <w:vMerge w:val="restart"/>
            <w:tcBorders>
              <w:bottom w:val="single" w:sz="4" w:space="0" w:color="auto"/>
            </w:tcBorders>
            <w:vAlign w:val="center"/>
          </w:tcPr>
          <w:p w:rsidR="009F086D" w:rsidRPr="009F086D" w:rsidRDefault="009F086D" w:rsidP="009F086D">
            <w:pPr>
              <w:snapToGrid w:val="0"/>
              <w:spacing w:line="200" w:lineRule="atLeas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國語補救教學</w:t>
            </w:r>
          </w:p>
        </w:tc>
        <w:tc>
          <w:tcPr>
            <w:tcW w:w="992" w:type="dxa"/>
            <w:vMerge w:val="restart"/>
            <w:vAlign w:val="center"/>
          </w:tcPr>
          <w:p w:rsidR="009F086D" w:rsidRPr="009F086D" w:rsidRDefault="009F086D" w:rsidP="009F086D">
            <w:pPr>
              <w:snapToGrid w:val="0"/>
              <w:spacing w:line="200" w:lineRule="atLeast"/>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英語補救教學</w:t>
            </w:r>
          </w:p>
        </w:tc>
        <w:tc>
          <w:tcPr>
            <w:tcW w:w="993" w:type="dxa"/>
            <w:vMerge w:val="restart"/>
            <w:vAlign w:val="center"/>
          </w:tcPr>
          <w:p w:rsidR="009F086D" w:rsidRPr="009F086D" w:rsidRDefault="009F086D" w:rsidP="009F086D">
            <w:pPr>
              <w:snapToGrid w:val="0"/>
              <w:spacing w:line="200" w:lineRule="atLeas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電腦</w:t>
            </w:r>
          </w:p>
        </w:tc>
      </w:tr>
      <w:tr w:rsidR="009F086D" w:rsidRPr="009F086D" w:rsidTr="00C8785E">
        <w:trPr>
          <w:cantSplit/>
          <w:trHeight w:val="240"/>
          <w:jc w:val="center"/>
        </w:trPr>
        <w:tc>
          <w:tcPr>
            <w:tcW w:w="562" w:type="dxa"/>
            <w:vMerge/>
            <w:tcBorders>
              <w:bottom w:val="single" w:sz="4" w:space="0" w:color="auto"/>
            </w:tcBorders>
          </w:tcPr>
          <w:p w:rsidR="009F086D" w:rsidRPr="009F086D" w:rsidRDefault="009F086D" w:rsidP="009F086D">
            <w:pPr>
              <w:spacing w:line="240" w:lineRule="exact"/>
              <w:jc w:val="center"/>
              <w:rPr>
                <w:rFonts w:ascii="標楷體" w:eastAsia="標楷體" w:hAnsi="標楷體"/>
                <w:b/>
                <w:bCs/>
                <w:color w:val="000000" w:themeColor="text1"/>
                <w:sz w:val="12"/>
                <w:szCs w:val="12"/>
              </w:rPr>
            </w:pPr>
          </w:p>
        </w:tc>
        <w:tc>
          <w:tcPr>
            <w:tcW w:w="851" w:type="dxa"/>
            <w:vMerge/>
            <w:tcBorders>
              <w:bottom w:val="single" w:sz="4" w:space="0" w:color="auto"/>
            </w:tcBorders>
          </w:tcPr>
          <w:p w:rsidR="009F086D" w:rsidRPr="009F086D" w:rsidRDefault="009F086D" w:rsidP="009F086D">
            <w:pPr>
              <w:spacing w:line="200" w:lineRule="exact"/>
              <w:jc w:val="center"/>
              <w:rPr>
                <w:rFonts w:ascii="標楷體" w:eastAsia="標楷體" w:hAnsi="標楷體"/>
                <w:b/>
                <w:bCs/>
                <w:color w:val="000000" w:themeColor="text1"/>
                <w:sz w:val="12"/>
                <w:szCs w:val="12"/>
              </w:rPr>
            </w:pPr>
          </w:p>
        </w:tc>
        <w:tc>
          <w:tcPr>
            <w:tcW w:w="1843" w:type="dxa"/>
            <w:vMerge/>
          </w:tcPr>
          <w:p w:rsidR="009F086D" w:rsidRPr="009F086D" w:rsidRDefault="009F086D" w:rsidP="009F086D">
            <w:pPr>
              <w:spacing w:line="240" w:lineRule="exact"/>
              <w:jc w:val="center"/>
              <w:rPr>
                <w:rFonts w:ascii="標楷體" w:eastAsia="標楷體" w:hAnsi="標楷體"/>
                <w:b/>
                <w:bCs/>
                <w:color w:val="000000" w:themeColor="text1"/>
                <w:sz w:val="12"/>
                <w:szCs w:val="12"/>
              </w:rPr>
            </w:pPr>
          </w:p>
        </w:tc>
        <w:tc>
          <w:tcPr>
            <w:tcW w:w="425" w:type="dxa"/>
            <w:vMerge/>
            <w:vAlign w:val="center"/>
          </w:tcPr>
          <w:p w:rsidR="009F086D" w:rsidRPr="009F086D" w:rsidRDefault="009F086D" w:rsidP="009F086D">
            <w:pPr>
              <w:snapToGrid w:val="0"/>
              <w:spacing w:line="200" w:lineRule="atLeast"/>
              <w:jc w:val="both"/>
              <w:rPr>
                <w:rFonts w:ascii="標楷體" w:eastAsia="標楷體" w:hAnsi="標楷體"/>
                <w:b/>
                <w:bCs/>
                <w:color w:val="000000" w:themeColor="text1"/>
                <w:sz w:val="12"/>
                <w:szCs w:val="12"/>
              </w:rPr>
            </w:pPr>
          </w:p>
        </w:tc>
        <w:tc>
          <w:tcPr>
            <w:tcW w:w="850" w:type="dxa"/>
            <w:vMerge/>
            <w:tcBorders>
              <w:bottom w:val="single" w:sz="4" w:space="0" w:color="auto"/>
            </w:tcBorders>
          </w:tcPr>
          <w:p w:rsidR="009F086D" w:rsidRPr="009F086D" w:rsidRDefault="009F086D" w:rsidP="009F086D">
            <w:pPr>
              <w:snapToGrid w:val="0"/>
              <w:spacing w:line="200" w:lineRule="atLeast"/>
              <w:jc w:val="center"/>
              <w:rPr>
                <w:rFonts w:ascii="標楷體" w:eastAsia="標楷體" w:hAnsi="標楷體"/>
                <w:b/>
                <w:bCs/>
                <w:color w:val="000000" w:themeColor="text1"/>
                <w:sz w:val="12"/>
                <w:szCs w:val="12"/>
              </w:rPr>
            </w:pPr>
          </w:p>
        </w:tc>
        <w:tc>
          <w:tcPr>
            <w:tcW w:w="709" w:type="dxa"/>
            <w:vMerge/>
            <w:tcBorders>
              <w:bottom w:val="single" w:sz="4" w:space="0" w:color="auto"/>
            </w:tcBorders>
            <w:vAlign w:val="center"/>
          </w:tcPr>
          <w:p w:rsidR="009F086D" w:rsidRPr="009F086D" w:rsidRDefault="009F086D" w:rsidP="009F086D">
            <w:pPr>
              <w:snapToGrid w:val="0"/>
              <w:spacing w:line="200" w:lineRule="atLeast"/>
              <w:jc w:val="center"/>
              <w:rPr>
                <w:rFonts w:ascii="標楷體" w:eastAsia="標楷體" w:hAnsi="標楷體"/>
                <w:b/>
                <w:bCs/>
                <w:color w:val="000000" w:themeColor="text1"/>
                <w:sz w:val="12"/>
                <w:szCs w:val="12"/>
              </w:rPr>
            </w:pPr>
          </w:p>
        </w:tc>
        <w:tc>
          <w:tcPr>
            <w:tcW w:w="992" w:type="dxa"/>
            <w:vMerge/>
            <w:tcBorders>
              <w:bottom w:val="single" w:sz="4" w:space="0" w:color="auto"/>
            </w:tcBorders>
            <w:vAlign w:val="center"/>
          </w:tcPr>
          <w:p w:rsidR="009F086D" w:rsidRPr="009F086D" w:rsidRDefault="009F086D" w:rsidP="009F086D">
            <w:pPr>
              <w:snapToGrid w:val="0"/>
              <w:spacing w:line="200" w:lineRule="atLeast"/>
              <w:jc w:val="center"/>
              <w:rPr>
                <w:rFonts w:ascii="標楷體" w:eastAsia="標楷體" w:hAnsi="標楷體"/>
                <w:b/>
                <w:bCs/>
                <w:color w:val="000000" w:themeColor="text1"/>
                <w:sz w:val="12"/>
                <w:szCs w:val="12"/>
              </w:rPr>
            </w:pPr>
          </w:p>
        </w:tc>
        <w:tc>
          <w:tcPr>
            <w:tcW w:w="993" w:type="dxa"/>
            <w:vMerge/>
            <w:tcBorders>
              <w:bottom w:val="single" w:sz="4" w:space="0" w:color="auto"/>
            </w:tcBorders>
          </w:tcPr>
          <w:p w:rsidR="009F086D" w:rsidRPr="009F086D" w:rsidRDefault="009F086D" w:rsidP="009F086D">
            <w:pPr>
              <w:snapToGrid w:val="0"/>
              <w:spacing w:line="200" w:lineRule="atLeast"/>
              <w:jc w:val="center"/>
              <w:rPr>
                <w:rFonts w:ascii="標楷體" w:eastAsia="標楷體" w:hAnsi="標楷體"/>
                <w:b/>
                <w:bCs/>
                <w:color w:val="000000" w:themeColor="text1"/>
                <w:sz w:val="12"/>
                <w:szCs w:val="12"/>
              </w:rPr>
            </w:pPr>
          </w:p>
        </w:tc>
      </w:tr>
      <w:tr w:rsidR="009F086D" w:rsidRPr="009F086D" w:rsidTr="00C8785E">
        <w:trPr>
          <w:cantSplit/>
          <w:trHeight w:val="379"/>
          <w:jc w:val="center"/>
        </w:trPr>
        <w:tc>
          <w:tcPr>
            <w:tcW w:w="562"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p>
        </w:tc>
        <w:tc>
          <w:tcPr>
            <w:tcW w:w="851"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8</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28</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8</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29</w:t>
            </w:r>
          </w:p>
        </w:tc>
        <w:tc>
          <w:tcPr>
            <w:tcW w:w="1843"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1.教科書分發</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2.新生始業訓練及新生家長座談會</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3.特教及輔導知能(生命教育)研習</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4.家庭教育宣導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5.閱讀指導認證 研習、因材網研習</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6校舍、設備、遊戲器材安全檢查</w:t>
            </w:r>
          </w:p>
        </w:tc>
        <w:tc>
          <w:tcPr>
            <w:tcW w:w="425" w:type="dxa"/>
            <w:vAlign w:val="center"/>
          </w:tcPr>
          <w:p w:rsidR="009F086D" w:rsidRPr="009F086D" w:rsidRDefault="009F086D" w:rsidP="009F086D">
            <w:pPr>
              <w:spacing w:line="200" w:lineRule="exact"/>
              <w:ind w:firstLine="476"/>
              <w:jc w:val="center"/>
              <w:rPr>
                <w:rFonts w:ascii="標楷體" w:eastAsia="標楷體" w:hAnsi="標楷體"/>
                <w:b/>
                <w:bCs/>
                <w:color w:val="000000" w:themeColor="text1"/>
                <w:kern w:val="0"/>
                <w:sz w:val="12"/>
                <w:szCs w:val="12"/>
              </w:rPr>
            </w:pPr>
          </w:p>
        </w:tc>
        <w:tc>
          <w:tcPr>
            <w:tcW w:w="850" w:type="dxa"/>
            <w:tcBorders>
              <w:bottom w:val="single" w:sz="4" w:space="0" w:color="auto"/>
            </w:tcBorders>
            <w:vAlign w:val="center"/>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準備日</w:t>
            </w:r>
          </w:p>
        </w:tc>
        <w:tc>
          <w:tcPr>
            <w:tcW w:w="709" w:type="dxa"/>
            <w:tcBorders>
              <w:bottom w:val="single" w:sz="4" w:space="0" w:color="auto"/>
            </w:tcBorders>
            <w:vAlign w:val="center"/>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準備日</w:t>
            </w:r>
          </w:p>
        </w:tc>
        <w:tc>
          <w:tcPr>
            <w:tcW w:w="992" w:type="dxa"/>
            <w:tcBorders>
              <w:bottom w:val="single" w:sz="4" w:space="0" w:color="auto"/>
            </w:tcBorders>
            <w:vAlign w:val="center"/>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準備日</w:t>
            </w:r>
          </w:p>
        </w:tc>
        <w:tc>
          <w:tcPr>
            <w:tcW w:w="993" w:type="dxa"/>
          </w:tcPr>
          <w:p w:rsidR="009F086D" w:rsidRPr="009F086D" w:rsidRDefault="009F086D" w:rsidP="009F086D">
            <w:pPr>
              <w:jc w:val="center"/>
              <w:rPr>
                <w:rFonts w:ascii="標楷體" w:eastAsia="標楷體" w:hAnsi="標楷體"/>
                <w:color w:val="000000" w:themeColor="text1"/>
                <w:sz w:val="12"/>
                <w:szCs w:val="12"/>
              </w:rPr>
            </w:pPr>
          </w:p>
          <w:p w:rsidR="009F086D" w:rsidRPr="009F086D" w:rsidRDefault="009F086D" w:rsidP="009F086D">
            <w:pPr>
              <w:jc w:val="center"/>
              <w:rPr>
                <w:rFonts w:ascii="標楷體" w:eastAsia="標楷體" w:hAnsi="標楷體"/>
                <w:color w:val="000000" w:themeColor="text1"/>
                <w:sz w:val="12"/>
                <w:szCs w:val="12"/>
              </w:rPr>
            </w:pPr>
          </w:p>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準備日</w:t>
            </w:r>
          </w:p>
        </w:tc>
      </w:tr>
      <w:tr w:rsidR="009F086D" w:rsidRPr="009F086D" w:rsidTr="00C8785E">
        <w:trPr>
          <w:cantSplit/>
          <w:trHeight w:val="379"/>
          <w:jc w:val="center"/>
        </w:trPr>
        <w:tc>
          <w:tcPr>
            <w:tcW w:w="562"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w:t>
            </w:r>
          </w:p>
        </w:tc>
        <w:tc>
          <w:tcPr>
            <w:tcW w:w="851"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8</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30</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p>
        </w:tc>
        <w:tc>
          <w:tcPr>
            <w:tcW w:w="1843"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1.課後照顧班開始</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2.友善校園週</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3.自治市新學期活動規劃會議</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4.家庭教育宣導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5.新生衛教</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6.身高體重視力檢查</w:t>
            </w:r>
          </w:p>
        </w:tc>
        <w:tc>
          <w:tcPr>
            <w:tcW w:w="425" w:type="dxa"/>
            <w:vMerge w:val="restart"/>
            <w:vAlign w:val="center"/>
          </w:tcPr>
          <w:p w:rsidR="009F086D" w:rsidRPr="009F086D" w:rsidRDefault="009F086D" w:rsidP="009F086D">
            <w:pPr>
              <w:spacing w:line="20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家</w:t>
            </w:r>
          </w:p>
          <w:p w:rsidR="009F086D" w:rsidRPr="009F086D" w:rsidRDefault="009F086D" w:rsidP="009F086D">
            <w:pPr>
              <w:spacing w:line="200" w:lineRule="exact"/>
              <w:rPr>
                <w:rFonts w:ascii="標楷體" w:eastAsia="標楷體" w:hAnsi="標楷體"/>
                <w:color w:val="000000" w:themeColor="text1"/>
                <w:sz w:val="12"/>
                <w:szCs w:val="12"/>
              </w:rPr>
            </w:pPr>
          </w:p>
          <w:p w:rsidR="009F086D" w:rsidRPr="009F086D" w:rsidRDefault="009F086D" w:rsidP="009F086D">
            <w:pPr>
              <w:spacing w:line="20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庭</w:t>
            </w:r>
          </w:p>
          <w:p w:rsidR="009F086D" w:rsidRPr="009F086D" w:rsidRDefault="009F086D" w:rsidP="009F086D">
            <w:pPr>
              <w:spacing w:line="200" w:lineRule="exact"/>
              <w:rPr>
                <w:rFonts w:ascii="標楷體" w:eastAsia="標楷體" w:hAnsi="標楷體"/>
                <w:color w:val="000000" w:themeColor="text1"/>
                <w:sz w:val="12"/>
                <w:szCs w:val="12"/>
              </w:rPr>
            </w:pPr>
          </w:p>
          <w:p w:rsidR="009F086D" w:rsidRPr="009F086D" w:rsidRDefault="009F086D" w:rsidP="009F086D">
            <w:pPr>
              <w:spacing w:line="20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教</w:t>
            </w:r>
          </w:p>
          <w:p w:rsidR="009F086D" w:rsidRPr="009F086D" w:rsidRDefault="009F086D" w:rsidP="009F086D">
            <w:pPr>
              <w:spacing w:line="200" w:lineRule="exact"/>
              <w:rPr>
                <w:rFonts w:ascii="標楷體" w:eastAsia="標楷體" w:hAnsi="標楷體"/>
                <w:color w:val="000000" w:themeColor="text1"/>
                <w:sz w:val="12"/>
                <w:szCs w:val="12"/>
              </w:rPr>
            </w:pPr>
          </w:p>
          <w:p w:rsidR="009F086D" w:rsidRPr="009F086D" w:rsidRDefault="009F086D" w:rsidP="009F086D">
            <w:pPr>
              <w:spacing w:line="200" w:lineRule="exact"/>
              <w:rPr>
                <w:rFonts w:ascii="標楷體" w:eastAsia="標楷體" w:hAnsi="標楷體"/>
                <w:b/>
                <w:bCs/>
                <w:color w:val="000000" w:themeColor="text1"/>
                <w:kern w:val="0"/>
                <w:sz w:val="12"/>
                <w:szCs w:val="12"/>
              </w:rPr>
            </w:pPr>
            <w:r w:rsidRPr="009F086D">
              <w:rPr>
                <w:rFonts w:ascii="標楷體" w:eastAsia="標楷體" w:hAnsi="標楷體" w:hint="eastAsia"/>
                <w:color w:val="000000" w:themeColor="text1"/>
                <w:sz w:val="12"/>
                <w:szCs w:val="12"/>
              </w:rPr>
              <w:t>育</w:t>
            </w:r>
          </w:p>
        </w:tc>
        <w:tc>
          <w:tcPr>
            <w:tcW w:w="850" w:type="dxa"/>
            <w:tcBorders>
              <w:bottom w:val="single" w:sz="4" w:space="0" w:color="auto"/>
            </w:tcBorders>
            <w:vAlign w:val="center"/>
          </w:tcPr>
          <w:p w:rsidR="009F086D" w:rsidRPr="009F086D" w:rsidRDefault="009F086D" w:rsidP="009F086D">
            <w:pPr>
              <w:snapToGrid w:val="0"/>
              <w:spacing w:line="240" w:lineRule="exact"/>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單元1</w:t>
            </w:r>
          </w:p>
          <w:p w:rsidR="009F086D" w:rsidRPr="009F086D" w:rsidRDefault="009F086D" w:rsidP="009F086D">
            <w:pPr>
              <w:snapToGrid w:val="0"/>
              <w:spacing w:line="240" w:lineRule="exact"/>
              <w:rPr>
                <w:rFonts w:ascii="標楷體" w:eastAsia="標楷體" w:hAnsi="標楷體" w:cs="Arial Unicode MS"/>
                <w:b/>
                <w:color w:val="000000" w:themeColor="text1"/>
                <w:sz w:val="12"/>
                <w:szCs w:val="12"/>
              </w:rPr>
            </w:pPr>
            <w:r w:rsidRPr="009F086D">
              <w:rPr>
                <w:rFonts w:ascii="標楷體" w:eastAsia="標楷體" w:hAnsi="標楷體" w:cs="Arial Unicode MS" w:hint="eastAsia"/>
                <w:color w:val="000000" w:themeColor="text1"/>
                <w:sz w:val="12"/>
                <w:szCs w:val="12"/>
              </w:rPr>
              <w:t>一億以內的數</w:t>
            </w:r>
          </w:p>
        </w:tc>
        <w:tc>
          <w:tcPr>
            <w:tcW w:w="709" w:type="dxa"/>
            <w:vAlign w:val="center"/>
          </w:tcPr>
          <w:p w:rsidR="009F086D" w:rsidRPr="009F086D" w:rsidRDefault="009F086D" w:rsidP="009F086D">
            <w:pPr>
              <w:spacing w:line="240" w:lineRule="exact"/>
              <w:jc w:val="cente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1窗口邊的臺灣欒樹</w:t>
            </w:r>
          </w:p>
        </w:tc>
        <w:tc>
          <w:tcPr>
            <w:tcW w:w="992" w:type="dxa"/>
            <w:tcBorders>
              <w:bottom w:val="single" w:sz="4" w:space="0" w:color="auto"/>
            </w:tcBorders>
            <w:vAlign w:val="center"/>
          </w:tcPr>
          <w:p w:rsidR="009F086D" w:rsidRPr="009F086D" w:rsidRDefault="009F086D" w:rsidP="009F086D">
            <w:pPr>
              <w:spacing w:line="240" w:lineRule="exact"/>
              <w:ind w:left="57" w:right="57"/>
              <w:rPr>
                <w:rFonts w:ascii="標楷體" w:eastAsia="標楷體" w:hAnsi="標楷體"/>
                <w:b/>
                <w:color w:val="000000" w:themeColor="text1"/>
                <w:sz w:val="12"/>
                <w:szCs w:val="12"/>
              </w:rPr>
            </w:pPr>
            <w:r w:rsidRPr="009F086D">
              <w:rPr>
                <w:rFonts w:ascii="標楷體" w:eastAsia="標楷體" w:hAnsi="標楷體" w:hint="eastAsia"/>
                <w:color w:val="000000" w:themeColor="text1"/>
                <w:sz w:val="12"/>
                <w:szCs w:val="12"/>
              </w:rPr>
              <w:t>教室常規建立、教室用語、句型與發音複習</w:t>
            </w:r>
          </w:p>
        </w:tc>
        <w:tc>
          <w:tcPr>
            <w:tcW w:w="993" w:type="dxa"/>
            <w:vAlign w:val="center"/>
          </w:tcPr>
          <w:p w:rsidR="009F086D" w:rsidRPr="009F086D" w:rsidRDefault="009F086D" w:rsidP="009F086D">
            <w:pPr>
              <w:snapToGrid w:val="0"/>
              <w:spacing w:line="240" w:lineRule="exact"/>
              <w:ind w:left="1" w:right="57"/>
              <w:jc w:val="center"/>
              <w:rPr>
                <w:rFonts w:ascii="標楷體" w:eastAsia="標楷體" w:hAnsi="標楷體" w:cs="Arial"/>
                <w:color w:val="000000" w:themeColor="text1"/>
                <w:sz w:val="12"/>
                <w:szCs w:val="12"/>
              </w:rPr>
            </w:pPr>
            <w:r w:rsidRPr="009F086D">
              <w:rPr>
                <w:rFonts w:ascii="標楷體" w:eastAsia="標楷體" w:hAnsi="標楷體" w:hint="eastAsia"/>
                <w:bCs/>
                <w:color w:val="000000" w:themeColor="text1"/>
                <w:sz w:val="12"/>
                <w:szCs w:val="12"/>
              </w:rPr>
              <w:t>進入非常好色的世界</w:t>
            </w:r>
          </w:p>
        </w:tc>
      </w:tr>
      <w:tr w:rsidR="009F086D" w:rsidRPr="009F086D" w:rsidTr="00C8785E">
        <w:trPr>
          <w:cantSplit/>
          <w:trHeight w:val="670"/>
          <w:jc w:val="center"/>
        </w:trPr>
        <w:tc>
          <w:tcPr>
            <w:tcW w:w="562"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w:t>
            </w:r>
          </w:p>
        </w:tc>
        <w:tc>
          <w:tcPr>
            <w:tcW w:w="851"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9</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02</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9</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06</w:t>
            </w:r>
          </w:p>
        </w:tc>
        <w:tc>
          <w:tcPr>
            <w:tcW w:w="1843"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1.獎助學金申請</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2.特定生審查</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3.路隊編組</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4.自行車安全教育</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5.社團活動調查</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6.IEP會議</w:t>
            </w:r>
          </w:p>
        </w:tc>
        <w:tc>
          <w:tcPr>
            <w:tcW w:w="425" w:type="dxa"/>
            <w:vMerge/>
            <w:vAlign w:val="center"/>
          </w:tcPr>
          <w:p w:rsidR="009F086D" w:rsidRPr="009F086D" w:rsidRDefault="009F086D" w:rsidP="009F086D">
            <w:pPr>
              <w:snapToGrid w:val="0"/>
              <w:spacing w:line="160" w:lineRule="exact"/>
              <w:ind w:left="800" w:hanging="320"/>
              <w:jc w:val="both"/>
              <w:rPr>
                <w:rFonts w:ascii="標楷體" w:eastAsia="標楷體" w:hAnsi="標楷體"/>
                <w:b/>
                <w:bCs/>
                <w:color w:val="000000" w:themeColor="text1"/>
                <w:sz w:val="12"/>
                <w:szCs w:val="12"/>
                <w:shd w:val="pct10" w:color="auto" w:fill="FFFFFF"/>
              </w:rPr>
            </w:pPr>
          </w:p>
        </w:tc>
        <w:tc>
          <w:tcPr>
            <w:tcW w:w="850" w:type="dxa"/>
            <w:tcBorders>
              <w:bottom w:val="single" w:sz="4" w:space="0" w:color="auto"/>
            </w:tcBorders>
            <w:vAlign w:val="center"/>
          </w:tcPr>
          <w:p w:rsidR="009F086D" w:rsidRPr="009F086D" w:rsidRDefault="009F086D" w:rsidP="009F086D">
            <w:pPr>
              <w:snapToGrid w:val="0"/>
              <w:spacing w:line="240" w:lineRule="exact"/>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單元1</w:t>
            </w:r>
          </w:p>
          <w:p w:rsidR="009F086D" w:rsidRPr="009F086D" w:rsidRDefault="009F086D" w:rsidP="009F086D">
            <w:pPr>
              <w:snapToGrid w:val="0"/>
              <w:spacing w:line="240" w:lineRule="exact"/>
              <w:rPr>
                <w:rFonts w:ascii="標楷體" w:eastAsia="標楷體" w:hAnsi="標楷體" w:cs="Arial Unicode MS"/>
                <w:b/>
                <w:color w:val="000000" w:themeColor="text1"/>
                <w:sz w:val="12"/>
                <w:szCs w:val="12"/>
              </w:rPr>
            </w:pPr>
            <w:r w:rsidRPr="009F086D">
              <w:rPr>
                <w:rFonts w:ascii="標楷體" w:eastAsia="標楷體" w:hAnsi="標楷體" w:cs="Arial Unicode MS" w:hint="eastAsia"/>
                <w:color w:val="000000" w:themeColor="text1"/>
                <w:sz w:val="12"/>
                <w:szCs w:val="12"/>
              </w:rPr>
              <w:t>一億以內的數</w:t>
            </w:r>
          </w:p>
        </w:tc>
        <w:tc>
          <w:tcPr>
            <w:tcW w:w="709" w:type="dxa"/>
            <w:vAlign w:val="center"/>
          </w:tcPr>
          <w:p w:rsidR="009F086D" w:rsidRPr="009F086D" w:rsidRDefault="009F086D" w:rsidP="009F086D">
            <w:pPr>
              <w:spacing w:line="240" w:lineRule="exact"/>
              <w:jc w:val="cente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2花兒的心事</w:t>
            </w:r>
          </w:p>
        </w:tc>
        <w:tc>
          <w:tcPr>
            <w:tcW w:w="992" w:type="dxa"/>
            <w:tcBorders>
              <w:bottom w:val="single" w:sz="4" w:space="0" w:color="auto"/>
            </w:tcBorders>
            <w:vAlign w:val="center"/>
          </w:tcPr>
          <w:p w:rsidR="009F086D" w:rsidRPr="009F086D" w:rsidRDefault="009F086D" w:rsidP="009F086D">
            <w:pPr>
              <w:spacing w:line="240" w:lineRule="exact"/>
              <w:ind w:left="57" w:right="57"/>
              <w:rPr>
                <w:rFonts w:ascii="標楷體" w:eastAsia="標楷體" w:hAnsi="標楷體"/>
                <w:b/>
                <w:color w:val="000000" w:themeColor="text1"/>
                <w:sz w:val="12"/>
                <w:szCs w:val="12"/>
              </w:rPr>
            </w:pPr>
            <w:r w:rsidRPr="009F086D">
              <w:rPr>
                <w:rFonts w:ascii="標楷體" w:eastAsia="標楷體" w:hAnsi="標楷體" w:hint="eastAsia"/>
                <w:color w:val="000000" w:themeColor="text1"/>
                <w:sz w:val="12"/>
                <w:szCs w:val="12"/>
              </w:rPr>
              <w:t>教室用語、發音複習、角色介紹</w:t>
            </w:r>
          </w:p>
        </w:tc>
        <w:tc>
          <w:tcPr>
            <w:tcW w:w="993" w:type="dxa"/>
            <w:vAlign w:val="center"/>
          </w:tcPr>
          <w:p w:rsidR="009F086D" w:rsidRPr="009F086D" w:rsidRDefault="009F086D" w:rsidP="009F086D">
            <w:pPr>
              <w:spacing w:line="240" w:lineRule="exact"/>
              <w:ind w:left="1" w:right="57"/>
              <w:jc w:val="center"/>
              <w:rPr>
                <w:rFonts w:ascii="標楷體" w:eastAsia="標楷體" w:hAnsi="標楷體" w:cs="Arial"/>
                <w:color w:val="000000" w:themeColor="text1"/>
                <w:sz w:val="12"/>
                <w:szCs w:val="12"/>
              </w:rPr>
            </w:pPr>
            <w:r w:rsidRPr="009F086D">
              <w:rPr>
                <w:rFonts w:ascii="標楷體" w:eastAsia="標楷體" w:hAnsi="標楷體" w:hint="eastAsia"/>
                <w:bCs/>
                <w:color w:val="000000" w:themeColor="text1"/>
                <w:sz w:val="12"/>
                <w:szCs w:val="12"/>
              </w:rPr>
              <w:t>進入非常好色的世界</w:t>
            </w:r>
          </w:p>
        </w:tc>
      </w:tr>
      <w:tr w:rsidR="009F086D" w:rsidRPr="009F086D" w:rsidTr="00C8785E">
        <w:trPr>
          <w:cantSplit/>
          <w:trHeight w:val="555"/>
          <w:jc w:val="center"/>
        </w:trPr>
        <w:tc>
          <w:tcPr>
            <w:tcW w:w="562" w:type="dxa"/>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lastRenderedPageBreak/>
              <w:t>3</w:t>
            </w:r>
          </w:p>
        </w:tc>
        <w:tc>
          <w:tcPr>
            <w:tcW w:w="851" w:type="dxa"/>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9</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9-</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9</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13</w:t>
            </w:r>
          </w:p>
        </w:tc>
        <w:tc>
          <w:tcPr>
            <w:tcW w:w="1843"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1.暑假作業評選</w:t>
            </w:r>
            <w:r w:rsidRPr="009F086D">
              <w:rPr>
                <w:rFonts w:ascii="標楷體" w:eastAsia="標楷體" w:hAnsi="標楷體"/>
                <w:color w:val="000000" w:themeColor="text1"/>
                <w:sz w:val="12"/>
                <w:szCs w:val="12"/>
              </w:rPr>
              <w:t xml:space="preserve"> </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2.游泳教學</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3.社團活動</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4.體適能活動</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5.新住民華語補救課程</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6.9/13中秋節</w:t>
            </w:r>
          </w:p>
        </w:tc>
        <w:tc>
          <w:tcPr>
            <w:tcW w:w="425" w:type="dxa"/>
            <w:vMerge/>
            <w:vAlign w:val="center"/>
          </w:tcPr>
          <w:p w:rsidR="009F086D" w:rsidRPr="009F086D" w:rsidRDefault="009F086D" w:rsidP="009F086D">
            <w:pPr>
              <w:snapToGrid w:val="0"/>
              <w:spacing w:line="160" w:lineRule="exact"/>
              <w:ind w:left="800" w:hanging="320"/>
              <w:jc w:val="both"/>
              <w:rPr>
                <w:rFonts w:ascii="標楷體" w:eastAsia="標楷體" w:hAnsi="標楷體"/>
                <w:b/>
                <w:bCs/>
                <w:color w:val="000000" w:themeColor="text1"/>
                <w:sz w:val="12"/>
                <w:szCs w:val="12"/>
                <w:shd w:val="pct10" w:color="auto" w:fill="FFFFFF"/>
              </w:rPr>
            </w:pPr>
          </w:p>
        </w:tc>
        <w:tc>
          <w:tcPr>
            <w:tcW w:w="850" w:type="dxa"/>
            <w:vAlign w:val="center"/>
          </w:tcPr>
          <w:p w:rsidR="009F086D" w:rsidRPr="009F086D" w:rsidRDefault="009F086D" w:rsidP="009F086D">
            <w:pPr>
              <w:snapToGrid w:val="0"/>
              <w:spacing w:line="240" w:lineRule="exact"/>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單元2</w:t>
            </w:r>
          </w:p>
          <w:p w:rsidR="009F086D" w:rsidRPr="009F086D" w:rsidRDefault="009F086D" w:rsidP="009F086D">
            <w:pPr>
              <w:snapToGrid w:val="0"/>
              <w:spacing w:line="240" w:lineRule="exact"/>
              <w:rPr>
                <w:rFonts w:ascii="標楷體" w:eastAsia="標楷體" w:hAnsi="標楷體" w:cs="Arial Unicode MS"/>
                <w:b/>
                <w:color w:val="000000" w:themeColor="text1"/>
                <w:sz w:val="12"/>
                <w:szCs w:val="12"/>
              </w:rPr>
            </w:pPr>
            <w:r w:rsidRPr="009F086D">
              <w:rPr>
                <w:rFonts w:ascii="標楷體" w:eastAsia="標楷體" w:hAnsi="標楷體" w:cs="Arial Unicode MS" w:hint="eastAsia"/>
                <w:color w:val="000000" w:themeColor="text1"/>
                <w:sz w:val="12"/>
                <w:szCs w:val="12"/>
              </w:rPr>
              <w:t>乘法</w:t>
            </w:r>
          </w:p>
        </w:tc>
        <w:tc>
          <w:tcPr>
            <w:tcW w:w="709" w:type="dxa"/>
            <w:vAlign w:val="center"/>
          </w:tcPr>
          <w:p w:rsidR="009F086D" w:rsidRPr="009F086D" w:rsidRDefault="009F086D" w:rsidP="009F086D">
            <w:pPr>
              <w:spacing w:line="240" w:lineRule="exact"/>
              <w:jc w:val="cente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3水果們的晚會</w:t>
            </w:r>
          </w:p>
        </w:tc>
        <w:tc>
          <w:tcPr>
            <w:tcW w:w="992" w:type="dxa"/>
            <w:vAlign w:val="center"/>
          </w:tcPr>
          <w:p w:rsidR="009F086D" w:rsidRPr="009F086D" w:rsidRDefault="009F086D" w:rsidP="009F086D">
            <w:pPr>
              <w:spacing w:line="240" w:lineRule="exact"/>
              <w:ind w:left="57" w:right="57"/>
              <w:rPr>
                <w:rFonts w:ascii="標楷體" w:eastAsia="標楷體" w:hAnsi="標楷體"/>
                <w:b/>
                <w:color w:val="000000" w:themeColor="text1"/>
                <w:sz w:val="12"/>
                <w:szCs w:val="12"/>
              </w:rPr>
            </w:pPr>
            <w:r w:rsidRPr="009F086D">
              <w:rPr>
                <w:rFonts w:ascii="標楷體" w:eastAsia="標楷體" w:hAnsi="標楷體" w:hint="eastAsia"/>
                <w:color w:val="000000" w:themeColor="text1"/>
                <w:sz w:val="12"/>
                <w:szCs w:val="12"/>
              </w:rPr>
              <w:t>Starter Unit</w:t>
            </w:r>
          </w:p>
        </w:tc>
        <w:tc>
          <w:tcPr>
            <w:tcW w:w="993" w:type="dxa"/>
            <w:vAlign w:val="center"/>
          </w:tcPr>
          <w:p w:rsidR="009F086D" w:rsidRPr="009F086D" w:rsidRDefault="009F086D" w:rsidP="009F086D">
            <w:pPr>
              <w:spacing w:line="240" w:lineRule="exact"/>
              <w:ind w:left="1" w:right="57"/>
              <w:jc w:val="center"/>
              <w:rPr>
                <w:rFonts w:ascii="標楷體" w:eastAsia="標楷體" w:hAnsi="標楷體" w:cs="Arial"/>
                <w:color w:val="000000" w:themeColor="text1"/>
                <w:sz w:val="12"/>
                <w:szCs w:val="12"/>
              </w:rPr>
            </w:pPr>
            <w:r w:rsidRPr="009F086D">
              <w:rPr>
                <w:rFonts w:ascii="標楷體" w:eastAsia="標楷體" w:hAnsi="標楷體" w:hint="eastAsia"/>
                <w:bCs/>
                <w:color w:val="000000" w:themeColor="text1"/>
                <w:sz w:val="12"/>
                <w:szCs w:val="12"/>
              </w:rPr>
              <w:t>我的功課表變漂亮了</w:t>
            </w:r>
          </w:p>
        </w:tc>
      </w:tr>
      <w:tr w:rsidR="009F086D" w:rsidRPr="009F086D" w:rsidTr="00C8785E">
        <w:trPr>
          <w:cantSplit/>
          <w:trHeight w:val="661"/>
          <w:jc w:val="center"/>
        </w:trPr>
        <w:tc>
          <w:tcPr>
            <w:tcW w:w="562"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w:t>
            </w:r>
          </w:p>
        </w:tc>
        <w:tc>
          <w:tcPr>
            <w:tcW w:w="851"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9</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16-</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9</w:t>
            </w:r>
            <w:r w:rsidRPr="009F086D">
              <w:rPr>
                <w:rFonts w:ascii="標楷體" w:eastAsia="標楷體" w:hAnsi="標楷體"/>
                <w:color w:val="000000" w:themeColor="text1"/>
                <w:sz w:val="12"/>
                <w:szCs w:val="12"/>
              </w:rPr>
              <w:t>/2</w:t>
            </w:r>
            <w:r w:rsidRPr="009F086D">
              <w:rPr>
                <w:rFonts w:ascii="標楷體" w:eastAsia="標楷體" w:hAnsi="標楷體" w:hint="eastAsia"/>
                <w:color w:val="000000" w:themeColor="text1"/>
                <w:sz w:val="12"/>
                <w:szCs w:val="12"/>
              </w:rPr>
              <w:t>0</w:t>
            </w:r>
          </w:p>
        </w:tc>
        <w:tc>
          <w:tcPr>
            <w:tcW w:w="1843"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1.六年級CPR認證</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2.防災教育宣導、預演</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3.班級親師座談會</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4.期初特教推行委員會；性別平等推行委員會；學生輔導工作委員會開會</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5.新生劇團演出</w:t>
            </w:r>
          </w:p>
        </w:tc>
        <w:tc>
          <w:tcPr>
            <w:tcW w:w="425" w:type="dxa"/>
            <w:vMerge/>
            <w:vAlign w:val="center"/>
          </w:tcPr>
          <w:p w:rsidR="009F086D" w:rsidRPr="009F086D" w:rsidRDefault="009F086D" w:rsidP="009F086D">
            <w:pPr>
              <w:snapToGrid w:val="0"/>
              <w:spacing w:after="120" w:line="160" w:lineRule="exact"/>
              <w:ind w:leftChars="200" w:left="600" w:hanging="120"/>
              <w:rPr>
                <w:rFonts w:ascii="標楷體" w:eastAsia="標楷體" w:hAnsi="標楷體"/>
                <w:b/>
                <w:bCs/>
                <w:color w:val="000000" w:themeColor="text1"/>
                <w:sz w:val="12"/>
                <w:szCs w:val="12"/>
                <w:shd w:val="pct10" w:color="auto" w:fill="FFFFFF"/>
              </w:rPr>
            </w:pPr>
          </w:p>
        </w:tc>
        <w:tc>
          <w:tcPr>
            <w:tcW w:w="850" w:type="dxa"/>
            <w:tcBorders>
              <w:bottom w:val="single" w:sz="4" w:space="0" w:color="auto"/>
            </w:tcBorders>
            <w:vAlign w:val="center"/>
          </w:tcPr>
          <w:p w:rsidR="009F086D" w:rsidRPr="009F086D" w:rsidRDefault="009F086D" w:rsidP="009F086D">
            <w:pPr>
              <w:snapToGrid w:val="0"/>
              <w:spacing w:line="240" w:lineRule="exact"/>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單元2</w:t>
            </w:r>
          </w:p>
          <w:p w:rsidR="009F086D" w:rsidRPr="009F086D" w:rsidRDefault="009F086D" w:rsidP="009F086D">
            <w:pPr>
              <w:snapToGrid w:val="0"/>
              <w:spacing w:line="240" w:lineRule="exact"/>
              <w:rPr>
                <w:rFonts w:ascii="標楷體" w:eastAsia="標楷體" w:hAnsi="標楷體" w:cs="Arial Unicode MS"/>
                <w:b/>
                <w:color w:val="000000" w:themeColor="text1"/>
                <w:sz w:val="12"/>
                <w:szCs w:val="12"/>
              </w:rPr>
            </w:pPr>
            <w:r w:rsidRPr="009F086D">
              <w:rPr>
                <w:rFonts w:ascii="標楷體" w:eastAsia="標楷體" w:hAnsi="標楷體" w:cs="Arial Unicode MS" w:hint="eastAsia"/>
                <w:color w:val="000000" w:themeColor="text1"/>
                <w:sz w:val="12"/>
                <w:szCs w:val="12"/>
              </w:rPr>
              <w:t>乘法</w:t>
            </w:r>
          </w:p>
        </w:tc>
        <w:tc>
          <w:tcPr>
            <w:tcW w:w="709" w:type="dxa"/>
            <w:vAlign w:val="center"/>
          </w:tcPr>
          <w:p w:rsidR="009F086D" w:rsidRPr="009F086D" w:rsidRDefault="009F086D" w:rsidP="009F086D">
            <w:pPr>
              <w:spacing w:line="240" w:lineRule="exact"/>
              <w:jc w:val="center"/>
              <w:rPr>
                <w:rFonts w:ascii="標楷體" w:eastAsia="標楷體" w:hAnsi="標楷體" w:cs="Arial Unicode MS"/>
                <w:color w:val="000000" w:themeColor="text1"/>
                <w:sz w:val="12"/>
                <w:szCs w:val="12"/>
              </w:rPr>
            </w:pPr>
            <w:r w:rsidRPr="009F086D">
              <w:rPr>
                <w:rFonts w:ascii="標楷體" w:eastAsia="標楷體" w:hAnsi="標楷體" w:hint="eastAsia"/>
                <w:color w:val="000000" w:themeColor="text1"/>
                <w:sz w:val="12"/>
                <w:szCs w:val="12"/>
              </w:rPr>
              <w:t>語文天地一</w:t>
            </w:r>
          </w:p>
        </w:tc>
        <w:tc>
          <w:tcPr>
            <w:tcW w:w="992" w:type="dxa"/>
            <w:tcBorders>
              <w:bottom w:val="single" w:sz="4" w:space="0" w:color="auto"/>
            </w:tcBorders>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Unit 1  Can You Swim?</w:t>
            </w:r>
          </w:p>
        </w:tc>
        <w:tc>
          <w:tcPr>
            <w:tcW w:w="993" w:type="dxa"/>
            <w:vAlign w:val="center"/>
          </w:tcPr>
          <w:p w:rsidR="009F086D" w:rsidRPr="009F086D" w:rsidRDefault="009F086D" w:rsidP="009F086D">
            <w:pPr>
              <w:spacing w:line="240" w:lineRule="exact"/>
              <w:ind w:left="1" w:right="57"/>
              <w:jc w:val="center"/>
              <w:rPr>
                <w:rFonts w:ascii="標楷體" w:eastAsia="標楷體" w:hAnsi="標楷體" w:cs="Arial"/>
                <w:color w:val="000000" w:themeColor="text1"/>
                <w:sz w:val="12"/>
                <w:szCs w:val="12"/>
              </w:rPr>
            </w:pPr>
            <w:r w:rsidRPr="009F086D">
              <w:rPr>
                <w:rFonts w:ascii="標楷體" w:eastAsia="標楷體" w:hAnsi="標楷體" w:hint="eastAsia"/>
                <w:bCs/>
                <w:color w:val="000000" w:themeColor="text1"/>
                <w:sz w:val="12"/>
                <w:szCs w:val="12"/>
              </w:rPr>
              <w:t>我的功課表變漂亮了</w:t>
            </w:r>
          </w:p>
        </w:tc>
      </w:tr>
      <w:tr w:rsidR="009F086D" w:rsidRPr="009F086D" w:rsidTr="00C8785E">
        <w:trPr>
          <w:cantSplit/>
          <w:trHeight w:val="600"/>
          <w:jc w:val="center"/>
        </w:trPr>
        <w:tc>
          <w:tcPr>
            <w:tcW w:w="562"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w:t>
            </w:r>
          </w:p>
        </w:tc>
        <w:tc>
          <w:tcPr>
            <w:tcW w:w="851"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9</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23</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9</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27</w:t>
            </w:r>
          </w:p>
        </w:tc>
        <w:tc>
          <w:tcPr>
            <w:tcW w:w="1843"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1.9/28教師節</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2.自行車考照</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3.教師節敬師感恩活動</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4.召開家長代表暨委員會議</w:t>
            </w:r>
          </w:p>
        </w:tc>
        <w:tc>
          <w:tcPr>
            <w:tcW w:w="425" w:type="dxa"/>
            <w:vMerge/>
            <w:vAlign w:val="center"/>
          </w:tcPr>
          <w:p w:rsidR="009F086D" w:rsidRPr="009F086D" w:rsidRDefault="009F086D" w:rsidP="009F086D">
            <w:pPr>
              <w:snapToGrid w:val="0"/>
              <w:spacing w:after="120" w:line="160" w:lineRule="exact"/>
              <w:ind w:leftChars="200" w:left="600" w:hanging="120"/>
              <w:rPr>
                <w:rFonts w:ascii="標楷體" w:eastAsia="標楷體" w:hAnsi="標楷體"/>
                <w:b/>
                <w:bCs/>
                <w:color w:val="000000" w:themeColor="text1"/>
                <w:sz w:val="12"/>
                <w:szCs w:val="12"/>
                <w:shd w:val="pct10" w:color="auto" w:fill="FFFFFF"/>
              </w:rPr>
            </w:pPr>
          </w:p>
        </w:tc>
        <w:tc>
          <w:tcPr>
            <w:tcW w:w="850" w:type="dxa"/>
            <w:tcBorders>
              <w:bottom w:val="single" w:sz="4" w:space="0" w:color="auto"/>
            </w:tcBorders>
            <w:vAlign w:val="center"/>
          </w:tcPr>
          <w:p w:rsidR="009F086D" w:rsidRPr="009F086D" w:rsidRDefault="009F086D" w:rsidP="009F086D">
            <w:pPr>
              <w:snapToGrid w:val="0"/>
              <w:spacing w:line="240" w:lineRule="exact"/>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單元3</w:t>
            </w:r>
          </w:p>
          <w:p w:rsidR="009F086D" w:rsidRPr="009F086D" w:rsidRDefault="009F086D" w:rsidP="009F086D">
            <w:pPr>
              <w:snapToGrid w:val="0"/>
              <w:spacing w:line="240" w:lineRule="exact"/>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角度</w:t>
            </w:r>
          </w:p>
        </w:tc>
        <w:tc>
          <w:tcPr>
            <w:tcW w:w="709" w:type="dxa"/>
            <w:vAlign w:val="center"/>
          </w:tcPr>
          <w:p w:rsidR="009F086D" w:rsidRPr="009F086D" w:rsidRDefault="009F086D" w:rsidP="009F086D">
            <w:pPr>
              <w:spacing w:line="240" w:lineRule="exact"/>
              <w:jc w:val="center"/>
              <w:rPr>
                <w:rFonts w:ascii="標楷體" w:eastAsia="標楷體" w:hAnsi="標楷體"/>
                <w:color w:val="000000" w:themeColor="text1"/>
                <w:sz w:val="12"/>
                <w:szCs w:val="12"/>
              </w:rPr>
            </w:pPr>
            <w:r w:rsidRPr="009F086D">
              <w:rPr>
                <w:rFonts w:ascii="標楷體" w:eastAsia="標楷體" w:hAnsi="標楷體" w:cs="Arial Unicode MS" w:hint="eastAsia"/>
                <w:color w:val="000000" w:themeColor="text1"/>
                <w:sz w:val="12"/>
                <w:szCs w:val="12"/>
              </w:rPr>
              <w:t>4冬日吃蘿蔔</w:t>
            </w:r>
          </w:p>
        </w:tc>
        <w:tc>
          <w:tcPr>
            <w:tcW w:w="992" w:type="dxa"/>
            <w:tcBorders>
              <w:bottom w:val="single" w:sz="4" w:space="0" w:color="auto"/>
            </w:tcBorders>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Unit 1  Can You Swim?</w:t>
            </w:r>
          </w:p>
        </w:tc>
        <w:tc>
          <w:tcPr>
            <w:tcW w:w="993" w:type="dxa"/>
            <w:vAlign w:val="center"/>
          </w:tcPr>
          <w:p w:rsidR="009F086D" w:rsidRPr="009F086D" w:rsidRDefault="009F086D" w:rsidP="009F086D">
            <w:pPr>
              <w:spacing w:line="240" w:lineRule="exact"/>
              <w:ind w:left="1" w:right="57"/>
              <w:jc w:val="center"/>
              <w:rPr>
                <w:rFonts w:ascii="標楷體" w:eastAsia="標楷體" w:hAnsi="標楷體" w:cs="Arial"/>
                <w:color w:val="000000" w:themeColor="text1"/>
                <w:sz w:val="12"/>
                <w:szCs w:val="12"/>
              </w:rPr>
            </w:pPr>
            <w:r w:rsidRPr="009F086D">
              <w:rPr>
                <w:rFonts w:ascii="標楷體" w:eastAsia="標楷體" w:hAnsi="標楷體" w:hint="eastAsia"/>
                <w:bCs/>
                <w:color w:val="000000" w:themeColor="text1"/>
                <w:sz w:val="12"/>
                <w:szCs w:val="12"/>
              </w:rPr>
              <w:t>給你名片請你認識我</w:t>
            </w:r>
          </w:p>
        </w:tc>
      </w:tr>
      <w:tr w:rsidR="009F086D" w:rsidRPr="009F086D" w:rsidTr="00C8785E">
        <w:trPr>
          <w:cantSplit/>
          <w:trHeight w:val="600"/>
          <w:jc w:val="center"/>
        </w:trPr>
        <w:tc>
          <w:tcPr>
            <w:tcW w:w="562"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w:t>
            </w:r>
          </w:p>
        </w:tc>
        <w:tc>
          <w:tcPr>
            <w:tcW w:w="851"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9</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30</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w:t>
            </w: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04</w:t>
            </w:r>
          </w:p>
        </w:tc>
        <w:tc>
          <w:tcPr>
            <w:tcW w:w="1843"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1.書包減重宣導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2.生命教育宣導月</w:t>
            </w:r>
          </w:p>
        </w:tc>
        <w:tc>
          <w:tcPr>
            <w:tcW w:w="425" w:type="dxa"/>
            <w:vMerge/>
            <w:vAlign w:val="center"/>
          </w:tcPr>
          <w:p w:rsidR="009F086D" w:rsidRPr="009F086D" w:rsidRDefault="009F086D" w:rsidP="009F086D">
            <w:pPr>
              <w:snapToGrid w:val="0"/>
              <w:spacing w:line="160" w:lineRule="exact"/>
              <w:jc w:val="both"/>
              <w:rPr>
                <w:rFonts w:ascii="標楷體" w:eastAsia="標楷體" w:hAnsi="標楷體"/>
                <w:b/>
                <w:bCs/>
                <w:color w:val="000000" w:themeColor="text1"/>
                <w:sz w:val="12"/>
                <w:szCs w:val="12"/>
              </w:rPr>
            </w:pPr>
          </w:p>
        </w:tc>
        <w:tc>
          <w:tcPr>
            <w:tcW w:w="850" w:type="dxa"/>
            <w:tcBorders>
              <w:bottom w:val="single" w:sz="4" w:space="0" w:color="auto"/>
            </w:tcBorders>
            <w:vAlign w:val="center"/>
          </w:tcPr>
          <w:p w:rsidR="009F086D" w:rsidRPr="009F086D" w:rsidRDefault="009F086D" w:rsidP="009F086D">
            <w:pPr>
              <w:snapToGrid w:val="0"/>
              <w:spacing w:line="240" w:lineRule="exact"/>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單元3</w:t>
            </w:r>
          </w:p>
          <w:p w:rsidR="009F086D" w:rsidRPr="009F086D" w:rsidRDefault="009F086D" w:rsidP="009F086D">
            <w:pPr>
              <w:snapToGrid w:val="0"/>
              <w:spacing w:line="240" w:lineRule="exact"/>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角度</w:t>
            </w:r>
          </w:p>
        </w:tc>
        <w:tc>
          <w:tcPr>
            <w:tcW w:w="709" w:type="dxa"/>
            <w:vAlign w:val="center"/>
          </w:tcPr>
          <w:p w:rsidR="009F086D" w:rsidRPr="009F086D" w:rsidRDefault="009F086D" w:rsidP="009F086D">
            <w:pPr>
              <w:spacing w:line="240" w:lineRule="exact"/>
              <w:jc w:val="cente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5飛魚成年禮</w:t>
            </w:r>
          </w:p>
        </w:tc>
        <w:tc>
          <w:tcPr>
            <w:tcW w:w="992" w:type="dxa"/>
            <w:tcBorders>
              <w:bottom w:val="single" w:sz="4" w:space="0" w:color="auto"/>
            </w:tcBorders>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Unit 1  Can You Swim?</w:t>
            </w:r>
          </w:p>
        </w:tc>
        <w:tc>
          <w:tcPr>
            <w:tcW w:w="993" w:type="dxa"/>
            <w:vAlign w:val="center"/>
          </w:tcPr>
          <w:p w:rsidR="009F086D" w:rsidRPr="009F086D" w:rsidRDefault="009F086D" w:rsidP="009F086D">
            <w:pPr>
              <w:spacing w:line="240" w:lineRule="exact"/>
              <w:ind w:left="1" w:right="57"/>
              <w:jc w:val="center"/>
              <w:rPr>
                <w:rFonts w:ascii="標楷體" w:eastAsia="標楷體" w:hAnsi="標楷體" w:cs="Arial"/>
                <w:color w:val="000000" w:themeColor="text1"/>
                <w:sz w:val="12"/>
                <w:szCs w:val="12"/>
              </w:rPr>
            </w:pPr>
            <w:r w:rsidRPr="009F086D">
              <w:rPr>
                <w:rFonts w:ascii="標楷體" w:eastAsia="標楷體" w:hAnsi="標楷體" w:hint="eastAsia"/>
                <w:bCs/>
                <w:color w:val="000000" w:themeColor="text1"/>
                <w:sz w:val="12"/>
                <w:szCs w:val="12"/>
              </w:rPr>
              <w:t>給你名片請你認識我</w:t>
            </w:r>
          </w:p>
        </w:tc>
      </w:tr>
      <w:tr w:rsidR="009F086D" w:rsidRPr="009F086D" w:rsidTr="00C8785E">
        <w:trPr>
          <w:cantSplit/>
          <w:trHeight w:val="643"/>
          <w:jc w:val="center"/>
        </w:trPr>
        <w:tc>
          <w:tcPr>
            <w:tcW w:w="562"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7</w:t>
            </w:r>
          </w:p>
        </w:tc>
        <w:tc>
          <w:tcPr>
            <w:tcW w:w="851"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w:t>
            </w: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07</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w:t>
            </w: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11</w:t>
            </w:r>
          </w:p>
        </w:tc>
        <w:tc>
          <w:tcPr>
            <w:tcW w:w="1843"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1一、四年級健康檢查</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2.營養衛生教育</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 10/10國慶日</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4.家庭訪問</w:t>
            </w:r>
          </w:p>
          <w:p w:rsidR="009F086D" w:rsidRPr="009F086D" w:rsidRDefault="009F086D" w:rsidP="009F086D">
            <w:pPr>
              <w:snapToGrid w:val="0"/>
              <w:spacing w:line="120" w:lineRule="exact"/>
              <w:jc w:val="both"/>
              <w:rPr>
                <w:rFonts w:ascii="標楷體" w:eastAsia="標楷體" w:hAnsi="標楷體"/>
                <w:b/>
                <w:bCs/>
                <w:color w:val="000000" w:themeColor="text1"/>
                <w:sz w:val="12"/>
                <w:szCs w:val="12"/>
              </w:rPr>
            </w:pPr>
            <w:r w:rsidRPr="009F086D">
              <w:rPr>
                <w:rFonts w:ascii="標楷體" w:eastAsia="標楷體" w:hAnsi="標楷體" w:hint="eastAsia"/>
                <w:color w:val="000000" w:themeColor="text1"/>
                <w:sz w:val="12"/>
                <w:szCs w:val="12"/>
              </w:rPr>
              <w:t>5.營養教育宣導</w:t>
            </w:r>
          </w:p>
        </w:tc>
        <w:tc>
          <w:tcPr>
            <w:tcW w:w="425" w:type="dxa"/>
            <w:vMerge/>
            <w:vAlign w:val="center"/>
          </w:tcPr>
          <w:p w:rsidR="009F086D" w:rsidRPr="009F086D" w:rsidRDefault="009F086D" w:rsidP="009F086D">
            <w:pPr>
              <w:snapToGrid w:val="0"/>
              <w:spacing w:line="160" w:lineRule="exact"/>
              <w:jc w:val="both"/>
              <w:rPr>
                <w:rFonts w:ascii="標楷體" w:eastAsia="標楷體" w:hAnsi="標楷體"/>
                <w:b/>
                <w:bCs/>
                <w:color w:val="000000" w:themeColor="text1"/>
                <w:sz w:val="12"/>
                <w:szCs w:val="12"/>
                <w:shd w:val="pct10" w:color="auto" w:fill="FFFFFF"/>
              </w:rPr>
            </w:pPr>
          </w:p>
        </w:tc>
        <w:tc>
          <w:tcPr>
            <w:tcW w:w="850" w:type="dxa"/>
            <w:tcBorders>
              <w:bottom w:val="single" w:sz="4" w:space="0" w:color="auto"/>
            </w:tcBorders>
            <w:vAlign w:val="center"/>
          </w:tcPr>
          <w:p w:rsidR="009F086D" w:rsidRPr="009F086D" w:rsidRDefault="009F086D" w:rsidP="009F086D">
            <w:pP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單元4</w:t>
            </w:r>
          </w:p>
          <w:p w:rsidR="009F086D" w:rsidRPr="009F086D" w:rsidRDefault="009F086D" w:rsidP="009F086D">
            <w:pPr>
              <w:spacing w:line="240" w:lineRule="exact"/>
              <w:rPr>
                <w:rFonts w:ascii="標楷體" w:eastAsia="標楷體" w:hAnsi="標楷體" w:cs="Arial Unicode MS"/>
                <w:b/>
                <w:color w:val="000000" w:themeColor="text1"/>
                <w:sz w:val="12"/>
                <w:szCs w:val="12"/>
              </w:rPr>
            </w:pPr>
            <w:r w:rsidRPr="009F086D">
              <w:rPr>
                <w:rFonts w:ascii="標楷體" w:eastAsia="標楷體" w:hAnsi="標楷體" w:cs="Arial Unicode MS" w:hint="eastAsia"/>
                <w:color w:val="000000" w:themeColor="text1"/>
                <w:sz w:val="12"/>
                <w:szCs w:val="12"/>
              </w:rPr>
              <w:t>除法</w:t>
            </w:r>
          </w:p>
        </w:tc>
        <w:tc>
          <w:tcPr>
            <w:tcW w:w="709" w:type="dxa"/>
            <w:vAlign w:val="center"/>
          </w:tcPr>
          <w:p w:rsidR="009F086D" w:rsidRPr="009F086D" w:rsidRDefault="009F086D" w:rsidP="009F086D">
            <w:pPr>
              <w:spacing w:line="240" w:lineRule="exact"/>
              <w:jc w:val="cente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6敬字紙與惜字亭</w:t>
            </w:r>
          </w:p>
        </w:tc>
        <w:tc>
          <w:tcPr>
            <w:tcW w:w="992" w:type="dxa"/>
            <w:tcBorders>
              <w:bottom w:val="single" w:sz="4" w:space="0" w:color="auto"/>
            </w:tcBorders>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Unit 2  How</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s the Weather?</w:t>
            </w:r>
          </w:p>
        </w:tc>
        <w:tc>
          <w:tcPr>
            <w:tcW w:w="993" w:type="dxa"/>
            <w:vAlign w:val="center"/>
          </w:tcPr>
          <w:p w:rsidR="009F086D" w:rsidRPr="009F086D" w:rsidRDefault="009F086D" w:rsidP="009F086D">
            <w:pPr>
              <w:spacing w:line="240" w:lineRule="exact"/>
              <w:ind w:left="1" w:right="57"/>
              <w:jc w:val="center"/>
              <w:rPr>
                <w:rFonts w:ascii="標楷體" w:eastAsia="標楷體" w:hAnsi="標楷體" w:cs="Arial"/>
                <w:color w:val="000000" w:themeColor="text1"/>
                <w:sz w:val="12"/>
                <w:szCs w:val="12"/>
              </w:rPr>
            </w:pPr>
            <w:r w:rsidRPr="009F086D">
              <w:rPr>
                <w:rFonts w:ascii="標楷體" w:eastAsia="標楷體" w:hAnsi="標楷體" w:cs="Arial" w:hint="eastAsia"/>
                <w:color w:val="000000" w:themeColor="text1"/>
                <w:kern w:val="0"/>
                <w:sz w:val="12"/>
                <w:szCs w:val="12"/>
              </w:rPr>
              <w:t>立體相框我自己做的</w:t>
            </w:r>
          </w:p>
        </w:tc>
      </w:tr>
      <w:tr w:rsidR="009F086D" w:rsidRPr="009F086D" w:rsidTr="00C8785E">
        <w:trPr>
          <w:cantSplit/>
          <w:trHeight w:val="540"/>
          <w:jc w:val="center"/>
        </w:trPr>
        <w:tc>
          <w:tcPr>
            <w:tcW w:w="562" w:type="dxa"/>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8</w:t>
            </w:r>
          </w:p>
        </w:tc>
        <w:tc>
          <w:tcPr>
            <w:tcW w:w="851" w:type="dxa"/>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w:t>
            </w: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14</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10/18</w:t>
            </w:r>
          </w:p>
        </w:tc>
        <w:tc>
          <w:tcPr>
            <w:tcW w:w="1843"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1.營養衛生教育</w:t>
            </w:r>
          </w:p>
          <w:p w:rsidR="009F086D" w:rsidRPr="009F086D" w:rsidRDefault="009F086D" w:rsidP="009F086D">
            <w:pPr>
              <w:adjustRightInd w:val="0"/>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2.書包減重抽測</w:t>
            </w:r>
          </w:p>
          <w:p w:rsidR="009F086D" w:rsidRPr="009F086D" w:rsidRDefault="009F086D" w:rsidP="009F086D">
            <w:pPr>
              <w:adjustRightInd w:val="0"/>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3.紅十字義賣</w:t>
            </w:r>
          </w:p>
          <w:p w:rsidR="009F086D" w:rsidRPr="009F086D" w:rsidRDefault="009F086D" w:rsidP="009F086D">
            <w:pPr>
              <w:adjustRightInd w:val="0"/>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4.認輔教師座談</w:t>
            </w:r>
          </w:p>
          <w:p w:rsidR="009F086D" w:rsidRPr="009F086D" w:rsidRDefault="009F086D" w:rsidP="009F086D">
            <w:pPr>
              <w:adjustRightInd w:val="0"/>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5.學年會議</w:t>
            </w:r>
          </w:p>
          <w:p w:rsidR="009F086D" w:rsidRPr="009F086D" w:rsidRDefault="009F086D" w:rsidP="009F086D">
            <w:pPr>
              <w:adjustRightInd w:val="0"/>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6.領域會議</w:t>
            </w:r>
          </w:p>
          <w:p w:rsidR="009F086D" w:rsidRPr="009F086D" w:rsidRDefault="009F086D" w:rsidP="009F086D">
            <w:pPr>
              <w:adjustRightInd w:val="0"/>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7.親職教育講座</w:t>
            </w:r>
          </w:p>
          <w:p w:rsidR="009F086D" w:rsidRPr="009F086D" w:rsidRDefault="009F086D" w:rsidP="009F086D">
            <w:pPr>
              <w:adjustRightInd w:val="0"/>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8.兒童健康上網活動</w:t>
            </w:r>
          </w:p>
        </w:tc>
        <w:tc>
          <w:tcPr>
            <w:tcW w:w="425" w:type="dxa"/>
            <w:vMerge/>
            <w:vAlign w:val="center"/>
          </w:tcPr>
          <w:p w:rsidR="009F086D" w:rsidRPr="009F086D" w:rsidRDefault="009F086D" w:rsidP="009F086D">
            <w:pPr>
              <w:snapToGrid w:val="0"/>
              <w:spacing w:line="160" w:lineRule="exact"/>
              <w:jc w:val="both"/>
              <w:rPr>
                <w:rFonts w:ascii="標楷體" w:eastAsia="標楷體" w:hAnsi="標楷體"/>
                <w:b/>
                <w:bCs/>
                <w:color w:val="000000" w:themeColor="text1"/>
                <w:sz w:val="12"/>
                <w:szCs w:val="12"/>
                <w:shd w:val="pct10" w:color="auto" w:fill="FFFFFF"/>
              </w:rPr>
            </w:pPr>
          </w:p>
        </w:tc>
        <w:tc>
          <w:tcPr>
            <w:tcW w:w="850" w:type="dxa"/>
            <w:vAlign w:val="center"/>
          </w:tcPr>
          <w:p w:rsidR="009F086D" w:rsidRPr="009F086D" w:rsidRDefault="009F086D" w:rsidP="009F086D">
            <w:pP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單元4</w:t>
            </w:r>
          </w:p>
          <w:p w:rsidR="009F086D" w:rsidRPr="009F086D" w:rsidRDefault="009F086D" w:rsidP="009F086D">
            <w:pPr>
              <w:spacing w:line="240" w:lineRule="exact"/>
              <w:rPr>
                <w:rFonts w:ascii="標楷體" w:eastAsia="標楷體" w:hAnsi="標楷體" w:cs="Arial Unicode MS"/>
                <w:b/>
                <w:color w:val="000000" w:themeColor="text1"/>
                <w:sz w:val="12"/>
                <w:szCs w:val="12"/>
              </w:rPr>
            </w:pPr>
            <w:r w:rsidRPr="009F086D">
              <w:rPr>
                <w:rFonts w:ascii="標楷體" w:eastAsia="標楷體" w:hAnsi="標楷體" w:cs="Arial Unicode MS" w:hint="eastAsia"/>
                <w:color w:val="000000" w:themeColor="text1"/>
                <w:sz w:val="12"/>
                <w:szCs w:val="12"/>
              </w:rPr>
              <w:t>除法</w:t>
            </w:r>
          </w:p>
        </w:tc>
        <w:tc>
          <w:tcPr>
            <w:tcW w:w="709" w:type="dxa"/>
            <w:vAlign w:val="center"/>
          </w:tcPr>
          <w:p w:rsidR="009F086D" w:rsidRPr="009F086D" w:rsidRDefault="009F086D" w:rsidP="009F086D">
            <w:pPr>
              <w:spacing w:line="240" w:lineRule="exact"/>
              <w:jc w:val="cente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7奉茶</w:t>
            </w:r>
          </w:p>
        </w:tc>
        <w:tc>
          <w:tcPr>
            <w:tcW w:w="992" w:type="dxa"/>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Unit 2  How</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s the Weather?</w:t>
            </w:r>
          </w:p>
        </w:tc>
        <w:tc>
          <w:tcPr>
            <w:tcW w:w="993" w:type="dxa"/>
            <w:vAlign w:val="center"/>
          </w:tcPr>
          <w:p w:rsidR="009F086D" w:rsidRPr="009F086D" w:rsidRDefault="009F086D" w:rsidP="009F086D">
            <w:pPr>
              <w:spacing w:line="240" w:lineRule="exact"/>
              <w:ind w:left="1" w:right="57"/>
              <w:jc w:val="center"/>
              <w:rPr>
                <w:rFonts w:ascii="標楷體" w:eastAsia="標楷體" w:hAnsi="標楷體" w:cs="Arial"/>
                <w:color w:val="000000" w:themeColor="text1"/>
                <w:sz w:val="12"/>
                <w:szCs w:val="12"/>
              </w:rPr>
            </w:pPr>
            <w:r w:rsidRPr="009F086D">
              <w:rPr>
                <w:rFonts w:ascii="標楷體" w:eastAsia="標楷體" w:hAnsi="標楷體" w:cs="Arial" w:hint="eastAsia"/>
                <w:color w:val="000000" w:themeColor="text1"/>
                <w:kern w:val="0"/>
                <w:sz w:val="12"/>
                <w:szCs w:val="12"/>
              </w:rPr>
              <w:t>立體相框我自己做的</w:t>
            </w:r>
          </w:p>
        </w:tc>
      </w:tr>
      <w:tr w:rsidR="009F086D" w:rsidRPr="009F086D" w:rsidTr="00C8785E">
        <w:trPr>
          <w:cantSplit/>
          <w:trHeight w:val="529"/>
          <w:jc w:val="center"/>
        </w:trPr>
        <w:tc>
          <w:tcPr>
            <w:tcW w:w="562"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9</w:t>
            </w:r>
          </w:p>
        </w:tc>
        <w:tc>
          <w:tcPr>
            <w:tcW w:w="851"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w:t>
            </w: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21</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w:t>
            </w: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25</w:t>
            </w:r>
          </w:p>
        </w:tc>
        <w:tc>
          <w:tcPr>
            <w:tcW w:w="1843" w:type="dxa"/>
          </w:tcPr>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1.性別平等教育宣導</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2.社團活動</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3.書包減重抽測</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4.腸病毒宣導</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5.登革熱防治教育宣導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p>
        </w:tc>
        <w:tc>
          <w:tcPr>
            <w:tcW w:w="425" w:type="dxa"/>
            <w:vMerge/>
            <w:vAlign w:val="center"/>
          </w:tcPr>
          <w:p w:rsidR="009F086D" w:rsidRPr="009F086D" w:rsidRDefault="009F086D" w:rsidP="009F086D">
            <w:pPr>
              <w:adjustRightInd w:val="0"/>
              <w:snapToGrid w:val="0"/>
              <w:spacing w:line="160" w:lineRule="exact"/>
              <w:ind w:left="57" w:right="57"/>
              <w:jc w:val="both"/>
              <w:rPr>
                <w:rFonts w:ascii="標楷體" w:eastAsia="標楷體" w:hAnsi="標楷體"/>
                <w:b/>
                <w:bCs/>
                <w:color w:val="000000" w:themeColor="text1"/>
                <w:sz w:val="12"/>
                <w:szCs w:val="12"/>
              </w:rPr>
            </w:pPr>
          </w:p>
        </w:tc>
        <w:tc>
          <w:tcPr>
            <w:tcW w:w="850" w:type="dxa"/>
            <w:tcBorders>
              <w:bottom w:val="single" w:sz="4" w:space="0" w:color="auto"/>
            </w:tcBorders>
            <w:vAlign w:val="center"/>
          </w:tcPr>
          <w:p w:rsidR="009F086D" w:rsidRPr="009F086D" w:rsidRDefault="009F086D" w:rsidP="009F086D">
            <w:pP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單元5</w:t>
            </w:r>
          </w:p>
          <w:p w:rsidR="009F086D" w:rsidRPr="009F086D" w:rsidRDefault="009F086D" w:rsidP="009F086D">
            <w:pPr>
              <w:spacing w:line="240" w:lineRule="exact"/>
              <w:rPr>
                <w:rFonts w:ascii="標楷體" w:eastAsia="標楷體" w:hAnsi="標楷體" w:cs="Arial Unicode MS"/>
                <w:b/>
                <w:color w:val="000000" w:themeColor="text1"/>
                <w:sz w:val="12"/>
                <w:szCs w:val="12"/>
              </w:rPr>
            </w:pPr>
            <w:r w:rsidRPr="009F086D">
              <w:rPr>
                <w:rFonts w:ascii="標楷體" w:eastAsia="標楷體" w:hAnsi="標楷體" w:cs="Arial Unicode MS" w:hint="eastAsia"/>
                <w:color w:val="000000" w:themeColor="text1"/>
                <w:sz w:val="12"/>
                <w:szCs w:val="12"/>
              </w:rPr>
              <w:t>三角形</w:t>
            </w:r>
          </w:p>
        </w:tc>
        <w:tc>
          <w:tcPr>
            <w:tcW w:w="709" w:type="dxa"/>
            <w:vAlign w:val="center"/>
          </w:tcPr>
          <w:p w:rsidR="009F086D" w:rsidRPr="009F086D" w:rsidRDefault="009F086D" w:rsidP="009F086D">
            <w:pPr>
              <w:spacing w:line="240" w:lineRule="exact"/>
              <w:jc w:val="cente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語文天地二</w:t>
            </w:r>
          </w:p>
        </w:tc>
        <w:tc>
          <w:tcPr>
            <w:tcW w:w="992" w:type="dxa"/>
            <w:tcBorders>
              <w:bottom w:val="single" w:sz="4" w:space="0" w:color="auto"/>
            </w:tcBorders>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Unit 2  How</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s the Weather?</w:t>
            </w:r>
          </w:p>
        </w:tc>
        <w:tc>
          <w:tcPr>
            <w:tcW w:w="993" w:type="dxa"/>
            <w:vAlign w:val="center"/>
          </w:tcPr>
          <w:p w:rsidR="009F086D" w:rsidRPr="009F086D" w:rsidRDefault="009F086D" w:rsidP="009F086D">
            <w:pPr>
              <w:spacing w:line="240" w:lineRule="exact"/>
              <w:ind w:left="1" w:right="57"/>
              <w:jc w:val="center"/>
              <w:rPr>
                <w:rFonts w:ascii="標楷體" w:eastAsia="標楷體" w:hAnsi="標楷體" w:cs="Arial"/>
                <w:color w:val="000000" w:themeColor="text1"/>
                <w:sz w:val="12"/>
                <w:szCs w:val="12"/>
              </w:rPr>
            </w:pPr>
            <w:r w:rsidRPr="009F086D">
              <w:rPr>
                <w:rFonts w:ascii="標楷體" w:eastAsia="標楷體" w:hAnsi="標楷體" w:hint="eastAsia"/>
                <w:bCs/>
                <w:color w:val="000000" w:themeColor="text1"/>
                <w:sz w:val="12"/>
                <w:szCs w:val="12"/>
              </w:rPr>
              <w:t>做一個月曆事事準備</w:t>
            </w:r>
          </w:p>
        </w:tc>
      </w:tr>
      <w:tr w:rsidR="009F086D" w:rsidRPr="009F086D" w:rsidTr="00C8785E">
        <w:trPr>
          <w:cantSplit/>
          <w:trHeight w:val="612"/>
          <w:jc w:val="center"/>
        </w:trPr>
        <w:tc>
          <w:tcPr>
            <w:tcW w:w="562"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10</w:t>
            </w:r>
          </w:p>
        </w:tc>
        <w:tc>
          <w:tcPr>
            <w:tcW w:w="851"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10</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28</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11</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01</w:t>
            </w:r>
          </w:p>
        </w:tc>
        <w:tc>
          <w:tcPr>
            <w:tcW w:w="1843" w:type="dxa"/>
          </w:tcPr>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 xml:space="preserve">1.第一次評量 </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2.蘆竹園地出刋</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3.全國能源教育週</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4.全校流感疫苗接種</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5.遊戲器材安全檢查</w:t>
            </w:r>
          </w:p>
        </w:tc>
        <w:tc>
          <w:tcPr>
            <w:tcW w:w="425" w:type="dxa"/>
            <w:vMerge/>
            <w:vAlign w:val="center"/>
          </w:tcPr>
          <w:p w:rsidR="009F086D" w:rsidRPr="009F086D" w:rsidRDefault="009F086D" w:rsidP="009F086D">
            <w:pPr>
              <w:snapToGrid w:val="0"/>
              <w:spacing w:line="160" w:lineRule="exact"/>
              <w:jc w:val="both"/>
              <w:rPr>
                <w:rFonts w:ascii="標楷體" w:eastAsia="標楷體" w:hAnsi="標楷體"/>
                <w:b/>
                <w:bCs/>
                <w:color w:val="000000" w:themeColor="text1"/>
                <w:sz w:val="12"/>
                <w:szCs w:val="12"/>
              </w:rPr>
            </w:pPr>
          </w:p>
        </w:tc>
        <w:tc>
          <w:tcPr>
            <w:tcW w:w="850" w:type="dxa"/>
            <w:tcBorders>
              <w:bottom w:val="single" w:sz="4" w:space="0" w:color="auto"/>
            </w:tcBorders>
            <w:vAlign w:val="center"/>
          </w:tcPr>
          <w:p w:rsidR="009F086D" w:rsidRPr="009F086D" w:rsidRDefault="009F086D" w:rsidP="009F086D">
            <w:pPr>
              <w:snapToGrid w:val="0"/>
              <w:spacing w:line="240" w:lineRule="exact"/>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加油小站一</w:t>
            </w:r>
          </w:p>
          <w:p w:rsidR="009F086D" w:rsidRPr="009F086D" w:rsidRDefault="009F086D" w:rsidP="009F086D">
            <w:pPr>
              <w:snapToGrid w:val="0"/>
              <w:spacing w:line="240" w:lineRule="exact"/>
              <w:rPr>
                <w:rFonts w:ascii="標楷體" w:eastAsia="標楷體" w:hAnsi="標楷體" w:cs="Arial Unicode MS"/>
                <w:b/>
                <w:color w:val="000000" w:themeColor="text1"/>
                <w:sz w:val="12"/>
                <w:szCs w:val="12"/>
              </w:rPr>
            </w:pPr>
          </w:p>
        </w:tc>
        <w:tc>
          <w:tcPr>
            <w:tcW w:w="709" w:type="dxa"/>
            <w:vAlign w:val="center"/>
          </w:tcPr>
          <w:p w:rsidR="009F086D" w:rsidRPr="009F086D" w:rsidRDefault="009F086D" w:rsidP="009F086D">
            <w:pPr>
              <w:spacing w:line="24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閱讀列車-樹木真重要</w:t>
            </w:r>
          </w:p>
        </w:tc>
        <w:tc>
          <w:tcPr>
            <w:tcW w:w="992" w:type="dxa"/>
            <w:tcBorders>
              <w:bottom w:val="single" w:sz="4" w:space="0" w:color="auto"/>
            </w:tcBorders>
            <w:vAlign w:val="center"/>
          </w:tcPr>
          <w:p w:rsidR="009F086D" w:rsidRPr="009F086D" w:rsidRDefault="009F086D" w:rsidP="009F086D">
            <w:pPr>
              <w:spacing w:line="240" w:lineRule="exact"/>
              <w:ind w:left="57" w:right="57" w:firstLine="40"/>
              <w:rPr>
                <w:rFonts w:ascii="標楷體" w:eastAsia="標楷體" w:hAnsi="標楷體"/>
                <w:b/>
                <w:color w:val="000000" w:themeColor="text1"/>
                <w:sz w:val="12"/>
                <w:szCs w:val="12"/>
                <w:highlight w:val="yellow"/>
              </w:rPr>
            </w:pPr>
            <w:r w:rsidRPr="009F086D">
              <w:rPr>
                <w:rFonts w:ascii="標楷體" w:eastAsia="標楷體" w:hAnsi="標楷體" w:hint="eastAsia"/>
                <w:color w:val="000000" w:themeColor="text1"/>
                <w:sz w:val="12"/>
                <w:szCs w:val="12"/>
              </w:rPr>
              <w:t>Review 1</w:t>
            </w:r>
            <w:r w:rsidRPr="009F086D">
              <w:rPr>
                <w:rFonts w:ascii="標楷體" w:eastAsia="標楷體" w:hAnsi="標楷體"/>
                <w:b/>
                <w:color w:val="000000" w:themeColor="text1"/>
                <w:sz w:val="12"/>
                <w:szCs w:val="12"/>
                <w:highlight w:val="yellow"/>
              </w:rPr>
              <w:t xml:space="preserve"> </w:t>
            </w:r>
          </w:p>
        </w:tc>
        <w:tc>
          <w:tcPr>
            <w:tcW w:w="993" w:type="dxa"/>
            <w:tcBorders>
              <w:bottom w:val="single" w:sz="4" w:space="0" w:color="auto"/>
            </w:tcBorders>
            <w:vAlign w:val="center"/>
          </w:tcPr>
          <w:p w:rsidR="009F086D" w:rsidRPr="009F086D" w:rsidRDefault="009F086D" w:rsidP="009F086D">
            <w:pPr>
              <w:spacing w:line="240" w:lineRule="exact"/>
              <w:ind w:left="1" w:right="57"/>
              <w:jc w:val="center"/>
              <w:rPr>
                <w:rFonts w:ascii="標楷體" w:eastAsia="標楷體" w:hAnsi="標楷體" w:cs="Arial"/>
                <w:color w:val="000000" w:themeColor="text1"/>
                <w:sz w:val="12"/>
                <w:szCs w:val="12"/>
              </w:rPr>
            </w:pPr>
            <w:r w:rsidRPr="009F086D">
              <w:rPr>
                <w:rFonts w:ascii="標楷體" w:eastAsia="標楷體" w:hAnsi="標楷體" w:hint="eastAsia"/>
                <w:bCs/>
                <w:color w:val="000000" w:themeColor="text1"/>
                <w:sz w:val="12"/>
                <w:szCs w:val="12"/>
              </w:rPr>
              <w:t>做一個月曆事事準備</w:t>
            </w:r>
          </w:p>
        </w:tc>
      </w:tr>
      <w:tr w:rsidR="009F086D" w:rsidRPr="009F086D" w:rsidTr="00C8785E">
        <w:trPr>
          <w:cantSplit/>
          <w:trHeight w:val="600"/>
          <w:jc w:val="center"/>
        </w:trPr>
        <w:tc>
          <w:tcPr>
            <w:tcW w:w="562" w:type="dxa"/>
            <w:tcBorders>
              <w:bottom w:val="single" w:sz="4" w:space="0" w:color="auto"/>
            </w:tcBorders>
            <w:vAlign w:val="center"/>
          </w:tcPr>
          <w:p w:rsidR="009F086D" w:rsidRPr="009F086D" w:rsidRDefault="009F086D" w:rsidP="009F086D">
            <w:pPr>
              <w:snapToGrid w:val="0"/>
              <w:spacing w:line="16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11</w:t>
            </w:r>
          </w:p>
        </w:tc>
        <w:tc>
          <w:tcPr>
            <w:tcW w:w="851" w:type="dxa"/>
            <w:tcBorders>
              <w:bottom w:val="single" w:sz="4" w:space="0" w:color="auto"/>
            </w:tcBorders>
            <w:vAlign w:val="center"/>
          </w:tcPr>
          <w:p w:rsidR="009F086D" w:rsidRPr="009F086D" w:rsidRDefault="009F086D" w:rsidP="009F086D">
            <w:pPr>
              <w:snapToGrid w:val="0"/>
              <w:spacing w:line="16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11</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04</w:t>
            </w:r>
            <w:r w:rsidRPr="009F086D">
              <w:rPr>
                <w:rFonts w:ascii="標楷體" w:eastAsia="標楷體" w:hAnsi="標楷體"/>
                <w:color w:val="000000" w:themeColor="text1"/>
                <w:sz w:val="12"/>
                <w:szCs w:val="12"/>
              </w:rPr>
              <w:t>-</w:t>
            </w:r>
          </w:p>
          <w:p w:rsidR="009F086D" w:rsidRPr="009F086D" w:rsidRDefault="009F086D" w:rsidP="009F086D">
            <w:pPr>
              <w:snapToGrid w:val="0"/>
              <w:spacing w:line="16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11/08</w:t>
            </w:r>
          </w:p>
        </w:tc>
        <w:tc>
          <w:tcPr>
            <w:tcW w:w="1843" w:type="dxa"/>
          </w:tcPr>
          <w:p w:rsidR="009F086D" w:rsidRPr="009F086D" w:rsidRDefault="009F086D" w:rsidP="009F086D">
            <w:pPr>
              <w:snapToGrid w:val="0"/>
              <w:spacing w:line="16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1. 1</w:t>
            </w:r>
            <w:r w:rsidRPr="009F086D">
              <w:rPr>
                <w:rFonts w:ascii="標楷體" w:eastAsia="標楷體" w:hAnsi="標楷體"/>
                <w:color w:val="000000" w:themeColor="text1"/>
                <w:sz w:val="12"/>
                <w:szCs w:val="12"/>
              </w:rPr>
              <w:t>1</w:t>
            </w:r>
            <w:r w:rsidRPr="009F086D">
              <w:rPr>
                <w:rFonts w:ascii="標楷體" w:eastAsia="標楷體" w:hAnsi="標楷體" w:hint="eastAsia"/>
                <w:color w:val="000000" w:themeColor="text1"/>
                <w:sz w:val="12"/>
                <w:szCs w:val="12"/>
              </w:rPr>
              <w:t>/</w:t>
            </w:r>
            <w:r w:rsidRPr="009F086D">
              <w:rPr>
                <w:rFonts w:ascii="標楷體" w:eastAsia="標楷體" w:hAnsi="標楷體"/>
                <w:color w:val="000000" w:themeColor="text1"/>
                <w:sz w:val="12"/>
                <w:szCs w:val="12"/>
              </w:rPr>
              <w:t>05</w:t>
            </w:r>
            <w:r w:rsidRPr="009F086D">
              <w:rPr>
                <w:rFonts w:ascii="標楷體" w:eastAsia="標楷體" w:hAnsi="標楷體" w:hint="eastAsia"/>
                <w:color w:val="000000" w:themeColor="text1"/>
                <w:sz w:val="12"/>
                <w:szCs w:val="12"/>
              </w:rPr>
              <w:t>、11/0</w:t>
            </w:r>
            <w:r w:rsidRPr="009F086D">
              <w:rPr>
                <w:rFonts w:ascii="標楷體" w:eastAsia="標楷體" w:hAnsi="標楷體"/>
                <w:color w:val="000000" w:themeColor="text1"/>
                <w:sz w:val="12"/>
                <w:szCs w:val="12"/>
              </w:rPr>
              <w:t>6</w:t>
            </w:r>
            <w:r w:rsidRPr="009F086D">
              <w:rPr>
                <w:rFonts w:ascii="標楷體" w:eastAsia="標楷體" w:hAnsi="標楷體" w:hint="eastAsia"/>
                <w:color w:val="000000" w:themeColor="text1"/>
                <w:sz w:val="12"/>
                <w:szCs w:val="12"/>
              </w:rPr>
              <w:t>第一次評量</w:t>
            </w:r>
          </w:p>
          <w:p w:rsidR="009F086D" w:rsidRPr="009F086D" w:rsidRDefault="009F086D" w:rsidP="009F086D">
            <w:pPr>
              <w:snapToGrid w:val="0"/>
              <w:spacing w:line="16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2.一年級音符號測驗</w:t>
            </w:r>
          </w:p>
          <w:p w:rsidR="009F086D" w:rsidRPr="009F086D" w:rsidRDefault="009F086D" w:rsidP="009F086D">
            <w:pPr>
              <w:snapToGrid w:val="0"/>
              <w:spacing w:line="16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3.社團活動</w:t>
            </w:r>
          </w:p>
          <w:p w:rsidR="009F086D" w:rsidRPr="009F086D" w:rsidRDefault="009F086D" w:rsidP="009F086D">
            <w:pPr>
              <w:snapToGrid w:val="0"/>
              <w:spacing w:line="16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4.午推會；午餐期中滿意度調查5.12月聖誕餐點票選</w:t>
            </w:r>
          </w:p>
        </w:tc>
        <w:tc>
          <w:tcPr>
            <w:tcW w:w="425" w:type="dxa"/>
            <w:vMerge/>
            <w:vAlign w:val="center"/>
          </w:tcPr>
          <w:p w:rsidR="009F086D" w:rsidRPr="009F086D" w:rsidRDefault="009F086D" w:rsidP="009F086D">
            <w:pPr>
              <w:tabs>
                <w:tab w:val="center" w:pos="4153"/>
                <w:tab w:val="right" w:pos="8306"/>
              </w:tabs>
              <w:snapToGrid w:val="0"/>
              <w:spacing w:line="160" w:lineRule="exact"/>
              <w:jc w:val="center"/>
              <w:rPr>
                <w:rFonts w:ascii="標楷體" w:eastAsia="標楷體" w:hAnsi="標楷體"/>
                <w:b/>
                <w:bCs/>
                <w:color w:val="000000" w:themeColor="text1"/>
                <w:sz w:val="12"/>
                <w:szCs w:val="12"/>
              </w:rPr>
            </w:pPr>
          </w:p>
        </w:tc>
        <w:tc>
          <w:tcPr>
            <w:tcW w:w="850" w:type="dxa"/>
            <w:tcBorders>
              <w:bottom w:val="single" w:sz="4" w:space="0" w:color="auto"/>
            </w:tcBorders>
            <w:vAlign w:val="center"/>
          </w:tcPr>
          <w:p w:rsidR="009F086D" w:rsidRPr="009F086D" w:rsidRDefault="009F086D" w:rsidP="009F086D">
            <w:pPr>
              <w:spacing w:line="160" w:lineRule="exact"/>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單元6</w:t>
            </w:r>
          </w:p>
          <w:p w:rsidR="009F086D" w:rsidRPr="009F086D" w:rsidRDefault="009F086D" w:rsidP="009F086D">
            <w:pPr>
              <w:snapToGrid w:val="0"/>
              <w:spacing w:line="160" w:lineRule="exact"/>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分數</w:t>
            </w:r>
          </w:p>
          <w:p w:rsidR="009F086D" w:rsidRPr="009F086D" w:rsidRDefault="009F086D" w:rsidP="009F086D">
            <w:pPr>
              <w:snapToGrid w:val="0"/>
              <w:spacing w:line="160" w:lineRule="exact"/>
              <w:rPr>
                <w:rFonts w:ascii="標楷體" w:eastAsia="標楷體" w:hAnsi="標楷體" w:cs="Arial Unicode MS"/>
                <w:b/>
                <w:color w:val="000000" w:themeColor="text1"/>
                <w:sz w:val="12"/>
                <w:szCs w:val="12"/>
              </w:rPr>
            </w:pPr>
            <w:r w:rsidRPr="009F086D">
              <w:rPr>
                <w:rFonts w:ascii="標楷體" w:eastAsia="標楷體" w:hAnsi="標楷體" w:cs="Arial Unicode MS" w:hint="eastAsia"/>
                <w:color w:val="000000" w:themeColor="text1"/>
                <w:sz w:val="12"/>
                <w:szCs w:val="12"/>
              </w:rPr>
              <w:t>評量週</w:t>
            </w:r>
          </w:p>
        </w:tc>
        <w:tc>
          <w:tcPr>
            <w:tcW w:w="709" w:type="dxa"/>
            <w:vAlign w:val="center"/>
          </w:tcPr>
          <w:p w:rsidR="009F086D" w:rsidRPr="009F086D" w:rsidRDefault="009F086D" w:rsidP="009F086D">
            <w:pPr>
              <w:spacing w:line="160" w:lineRule="exact"/>
              <w:jc w:val="cente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8小小記者研習營</w:t>
            </w:r>
            <w:r w:rsidRPr="009F086D">
              <w:rPr>
                <w:rFonts w:ascii="標楷體" w:eastAsia="標楷體" w:hAnsi="標楷體" w:hint="eastAsia"/>
                <w:color w:val="000000" w:themeColor="text1"/>
                <w:sz w:val="12"/>
                <w:szCs w:val="12"/>
              </w:rPr>
              <w:t>、第一次成績考查</w:t>
            </w:r>
          </w:p>
        </w:tc>
        <w:tc>
          <w:tcPr>
            <w:tcW w:w="992" w:type="dxa"/>
            <w:tcBorders>
              <w:bottom w:val="single" w:sz="4" w:space="0" w:color="auto"/>
            </w:tcBorders>
          </w:tcPr>
          <w:p w:rsidR="009F086D" w:rsidRPr="009F086D" w:rsidRDefault="009F086D" w:rsidP="009F086D">
            <w:pPr>
              <w:spacing w:line="16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Unit 3  What Do You Want?</w:t>
            </w:r>
          </w:p>
          <w:p w:rsidR="009F086D" w:rsidRPr="009F086D" w:rsidRDefault="009F086D" w:rsidP="009F086D">
            <w:pPr>
              <w:spacing w:line="16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 xml:space="preserve"> &amp; 期中成績考查</w:t>
            </w:r>
          </w:p>
        </w:tc>
        <w:tc>
          <w:tcPr>
            <w:tcW w:w="993" w:type="dxa"/>
            <w:vAlign w:val="center"/>
          </w:tcPr>
          <w:p w:rsidR="009F086D" w:rsidRPr="009F086D" w:rsidRDefault="009F086D" w:rsidP="009F086D">
            <w:pPr>
              <w:spacing w:line="240" w:lineRule="exact"/>
              <w:ind w:left="1" w:right="57"/>
              <w:jc w:val="center"/>
              <w:rPr>
                <w:rFonts w:ascii="標楷體" w:eastAsia="標楷體" w:hAnsi="標楷體" w:cs="Arial"/>
                <w:color w:val="000000" w:themeColor="text1"/>
                <w:sz w:val="12"/>
                <w:szCs w:val="12"/>
              </w:rPr>
            </w:pPr>
            <w:r w:rsidRPr="009F086D">
              <w:rPr>
                <w:rFonts w:ascii="標楷體" w:eastAsia="標楷體" w:hAnsi="標楷體" w:hint="eastAsia"/>
                <w:bCs/>
                <w:color w:val="000000" w:themeColor="text1"/>
                <w:sz w:val="12"/>
                <w:szCs w:val="12"/>
              </w:rPr>
              <w:t>我做的祝福卡會動喔</w:t>
            </w:r>
          </w:p>
        </w:tc>
      </w:tr>
      <w:tr w:rsidR="009F086D" w:rsidRPr="009F086D" w:rsidTr="00C8785E">
        <w:trPr>
          <w:cantSplit/>
          <w:trHeight w:val="600"/>
          <w:jc w:val="center"/>
        </w:trPr>
        <w:tc>
          <w:tcPr>
            <w:tcW w:w="562"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12</w:t>
            </w:r>
          </w:p>
        </w:tc>
        <w:tc>
          <w:tcPr>
            <w:tcW w:w="851"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11</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11</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11</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15</w:t>
            </w:r>
          </w:p>
        </w:tc>
        <w:tc>
          <w:tcPr>
            <w:tcW w:w="1843"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1.榮譽制度兌獎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2.身心障礙宣導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3.戶外教育活動</w:t>
            </w:r>
            <w:r w:rsidRPr="009F086D">
              <w:rPr>
                <w:rFonts w:ascii="標楷體" w:eastAsia="標楷體" w:hAnsi="標楷體" w:hint="eastAsia"/>
                <w:bCs/>
                <w:color w:val="000000" w:themeColor="text1"/>
                <w:sz w:val="12"/>
                <w:szCs w:val="12"/>
              </w:rPr>
              <w:t>（1-5年級）</w:t>
            </w:r>
          </w:p>
        </w:tc>
        <w:tc>
          <w:tcPr>
            <w:tcW w:w="425" w:type="dxa"/>
            <w:vMerge/>
            <w:vAlign w:val="center"/>
          </w:tcPr>
          <w:p w:rsidR="009F086D" w:rsidRPr="009F086D" w:rsidRDefault="009F086D" w:rsidP="009F086D">
            <w:pPr>
              <w:snapToGrid w:val="0"/>
              <w:spacing w:line="160" w:lineRule="exact"/>
              <w:jc w:val="both"/>
              <w:rPr>
                <w:rFonts w:ascii="標楷體" w:eastAsia="標楷體" w:hAnsi="標楷體"/>
                <w:b/>
                <w:bCs/>
                <w:color w:val="000000" w:themeColor="text1"/>
                <w:sz w:val="12"/>
                <w:szCs w:val="12"/>
              </w:rPr>
            </w:pPr>
          </w:p>
        </w:tc>
        <w:tc>
          <w:tcPr>
            <w:tcW w:w="850" w:type="dxa"/>
            <w:tcBorders>
              <w:bottom w:val="single" w:sz="4" w:space="0" w:color="auto"/>
            </w:tcBorders>
            <w:vAlign w:val="center"/>
          </w:tcPr>
          <w:p w:rsidR="009F086D" w:rsidRPr="009F086D" w:rsidRDefault="009F086D" w:rsidP="009F086D">
            <w:pP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單元6</w:t>
            </w:r>
          </w:p>
          <w:p w:rsidR="009F086D" w:rsidRPr="009F086D" w:rsidRDefault="009F086D" w:rsidP="009F086D">
            <w:pPr>
              <w:snapToGrid w:val="0"/>
              <w:spacing w:line="240" w:lineRule="exact"/>
              <w:rPr>
                <w:rFonts w:ascii="標楷體" w:eastAsia="標楷體" w:hAnsi="標楷體" w:cs="Arial Unicode MS"/>
                <w:b/>
                <w:color w:val="000000" w:themeColor="text1"/>
                <w:sz w:val="12"/>
                <w:szCs w:val="12"/>
              </w:rPr>
            </w:pPr>
            <w:r w:rsidRPr="009F086D">
              <w:rPr>
                <w:rFonts w:ascii="標楷體" w:eastAsia="標楷體" w:hAnsi="標楷體" w:cs="Arial Unicode MS" w:hint="eastAsia"/>
                <w:color w:val="000000" w:themeColor="text1"/>
                <w:sz w:val="12"/>
                <w:szCs w:val="12"/>
              </w:rPr>
              <w:t>分數</w:t>
            </w:r>
          </w:p>
        </w:tc>
        <w:tc>
          <w:tcPr>
            <w:tcW w:w="709" w:type="dxa"/>
            <w:vAlign w:val="center"/>
          </w:tcPr>
          <w:p w:rsidR="009F086D" w:rsidRPr="009F086D" w:rsidRDefault="009F086D" w:rsidP="009F086D">
            <w:pPr>
              <w:spacing w:line="240" w:lineRule="exact"/>
              <w:jc w:val="cente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9網繫人間情</w:t>
            </w:r>
          </w:p>
        </w:tc>
        <w:tc>
          <w:tcPr>
            <w:tcW w:w="992" w:type="dxa"/>
            <w:tcBorders>
              <w:bottom w:val="single" w:sz="4" w:space="0" w:color="auto"/>
            </w:tcBorders>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Unit 3  What Do You Want?</w:t>
            </w:r>
          </w:p>
        </w:tc>
        <w:tc>
          <w:tcPr>
            <w:tcW w:w="993" w:type="dxa"/>
            <w:vAlign w:val="center"/>
          </w:tcPr>
          <w:p w:rsidR="009F086D" w:rsidRPr="009F086D" w:rsidRDefault="009F086D" w:rsidP="009F086D">
            <w:pPr>
              <w:spacing w:line="240" w:lineRule="exact"/>
              <w:ind w:left="1" w:right="57"/>
              <w:jc w:val="center"/>
              <w:rPr>
                <w:rFonts w:ascii="標楷體" w:eastAsia="標楷體" w:hAnsi="標楷體" w:cs="Arial"/>
                <w:color w:val="000000" w:themeColor="text1"/>
                <w:sz w:val="12"/>
                <w:szCs w:val="12"/>
              </w:rPr>
            </w:pPr>
            <w:r w:rsidRPr="009F086D">
              <w:rPr>
                <w:rFonts w:ascii="標楷體" w:eastAsia="標楷體" w:hAnsi="標楷體" w:hint="eastAsia"/>
                <w:bCs/>
                <w:color w:val="000000" w:themeColor="text1"/>
                <w:sz w:val="12"/>
                <w:szCs w:val="12"/>
              </w:rPr>
              <w:t>我做的祝福卡會動喔</w:t>
            </w:r>
          </w:p>
        </w:tc>
      </w:tr>
      <w:tr w:rsidR="009F086D" w:rsidRPr="009F086D" w:rsidTr="00C8785E">
        <w:trPr>
          <w:cantSplit/>
          <w:trHeight w:val="600"/>
          <w:jc w:val="center"/>
        </w:trPr>
        <w:tc>
          <w:tcPr>
            <w:tcW w:w="562" w:type="dxa"/>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13</w:t>
            </w:r>
          </w:p>
        </w:tc>
        <w:tc>
          <w:tcPr>
            <w:tcW w:w="851" w:type="dxa"/>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11</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18</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11</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22</w:t>
            </w:r>
          </w:p>
        </w:tc>
        <w:tc>
          <w:tcPr>
            <w:tcW w:w="1843" w:type="dxa"/>
          </w:tcPr>
          <w:p w:rsidR="009F086D" w:rsidRPr="009F086D" w:rsidRDefault="009F086D" w:rsidP="009F086D">
            <w:pPr>
              <w:snapToGrid w:val="0"/>
              <w:spacing w:line="120" w:lineRule="exact"/>
              <w:jc w:val="both"/>
              <w:rPr>
                <w:rFonts w:ascii="標楷體" w:eastAsia="標楷體" w:hAnsi="標楷體"/>
                <w:bCs/>
                <w:color w:val="000000" w:themeColor="text1"/>
                <w:sz w:val="12"/>
                <w:szCs w:val="12"/>
              </w:rPr>
            </w:pPr>
            <w:r w:rsidRPr="009F086D">
              <w:rPr>
                <w:rFonts w:ascii="標楷體" w:eastAsia="標楷體" w:hAnsi="標楷體" w:hint="eastAsia"/>
                <w:bCs/>
                <w:color w:val="000000" w:themeColor="text1"/>
                <w:sz w:val="12"/>
                <w:szCs w:val="12"/>
              </w:rPr>
              <w:t>1.</w:t>
            </w:r>
            <w:r w:rsidRPr="009F086D">
              <w:rPr>
                <w:rFonts w:ascii="標楷體" w:eastAsia="標楷體" w:hAnsi="標楷體" w:hint="eastAsia"/>
                <w:color w:val="000000" w:themeColor="text1"/>
                <w:sz w:val="12"/>
                <w:szCs w:val="12"/>
              </w:rPr>
              <w:t>社團活動</w:t>
            </w:r>
          </w:p>
          <w:p w:rsidR="009F086D" w:rsidRPr="009F086D" w:rsidRDefault="009F086D" w:rsidP="009F086D">
            <w:pPr>
              <w:snapToGrid w:val="0"/>
              <w:spacing w:line="120" w:lineRule="exact"/>
              <w:jc w:val="both"/>
              <w:rPr>
                <w:rFonts w:ascii="標楷體" w:eastAsia="標楷體" w:hAnsi="標楷體"/>
                <w:bCs/>
                <w:color w:val="000000" w:themeColor="text1"/>
                <w:sz w:val="12"/>
                <w:szCs w:val="12"/>
              </w:rPr>
            </w:pPr>
            <w:r w:rsidRPr="009F086D">
              <w:rPr>
                <w:rFonts w:ascii="標楷體" w:eastAsia="標楷體" w:hAnsi="標楷體" w:hint="eastAsia"/>
                <w:bCs/>
                <w:color w:val="000000" w:themeColor="text1"/>
                <w:sz w:val="12"/>
                <w:szCs w:val="12"/>
              </w:rPr>
              <w:t>2.</w:t>
            </w:r>
            <w:r w:rsidRPr="009F086D">
              <w:rPr>
                <w:rFonts w:ascii="標楷體" w:eastAsia="標楷體" w:hAnsi="標楷體" w:hint="eastAsia"/>
                <w:color w:val="000000" w:themeColor="text1"/>
                <w:sz w:val="12"/>
                <w:szCs w:val="12"/>
              </w:rPr>
              <w:t>品格教育宣導</w:t>
            </w:r>
          </w:p>
          <w:p w:rsidR="009F086D" w:rsidRPr="009F086D" w:rsidRDefault="009F086D" w:rsidP="009F086D">
            <w:pPr>
              <w:snapToGrid w:val="0"/>
              <w:spacing w:line="120" w:lineRule="exact"/>
              <w:jc w:val="both"/>
              <w:rPr>
                <w:rFonts w:ascii="標楷體" w:eastAsia="標楷體" w:hAnsi="標楷體"/>
                <w:bCs/>
                <w:color w:val="000000" w:themeColor="text1"/>
                <w:sz w:val="12"/>
                <w:szCs w:val="12"/>
              </w:rPr>
            </w:pPr>
            <w:r w:rsidRPr="009F086D">
              <w:rPr>
                <w:rFonts w:ascii="標楷體" w:eastAsia="標楷體" w:hAnsi="標楷體" w:hint="eastAsia"/>
                <w:color w:val="000000" w:themeColor="text1"/>
                <w:sz w:val="12"/>
                <w:szCs w:val="12"/>
              </w:rPr>
              <w:t>3.游泳教學(止)</w:t>
            </w:r>
          </w:p>
        </w:tc>
        <w:tc>
          <w:tcPr>
            <w:tcW w:w="425" w:type="dxa"/>
            <w:vMerge/>
            <w:vAlign w:val="center"/>
          </w:tcPr>
          <w:p w:rsidR="009F086D" w:rsidRPr="009F086D" w:rsidRDefault="009F086D" w:rsidP="009F086D">
            <w:pPr>
              <w:snapToGrid w:val="0"/>
              <w:spacing w:line="160" w:lineRule="exact"/>
              <w:jc w:val="both"/>
              <w:rPr>
                <w:rFonts w:ascii="標楷體" w:eastAsia="標楷體" w:hAnsi="標楷體"/>
                <w:b/>
                <w:bCs/>
                <w:color w:val="000000" w:themeColor="text1"/>
                <w:sz w:val="12"/>
                <w:szCs w:val="12"/>
              </w:rPr>
            </w:pPr>
          </w:p>
        </w:tc>
        <w:tc>
          <w:tcPr>
            <w:tcW w:w="850" w:type="dxa"/>
            <w:vAlign w:val="center"/>
          </w:tcPr>
          <w:p w:rsidR="009F086D" w:rsidRPr="009F086D" w:rsidRDefault="009F086D" w:rsidP="009F086D">
            <w:pP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單元7</w:t>
            </w:r>
          </w:p>
          <w:p w:rsidR="009F086D" w:rsidRPr="009F086D" w:rsidRDefault="009F086D" w:rsidP="009F086D">
            <w:pPr>
              <w:spacing w:line="240" w:lineRule="exact"/>
              <w:rPr>
                <w:rFonts w:ascii="標楷體" w:eastAsia="標楷體" w:hAnsi="標楷體" w:cs="Arial Unicode MS"/>
                <w:b/>
                <w:color w:val="000000" w:themeColor="text1"/>
                <w:sz w:val="12"/>
                <w:szCs w:val="12"/>
              </w:rPr>
            </w:pPr>
            <w:r w:rsidRPr="009F086D">
              <w:rPr>
                <w:rFonts w:ascii="標楷體" w:eastAsia="標楷體" w:hAnsi="標楷體" w:cs="Arial Unicode MS" w:hint="eastAsia"/>
                <w:color w:val="000000" w:themeColor="text1"/>
                <w:sz w:val="12"/>
                <w:szCs w:val="12"/>
              </w:rPr>
              <w:t>容量和重量的計算</w:t>
            </w:r>
          </w:p>
        </w:tc>
        <w:tc>
          <w:tcPr>
            <w:tcW w:w="709" w:type="dxa"/>
            <w:vAlign w:val="center"/>
          </w:tcPr>
          <w:p w:rsidR="009F086D" w:rsidRPr="009F086D" w:rsidRDefault="009F086D" w:rsidP="009F086D">
            <w:pPr>
              <w:spacing w:line="240" w:lineRule="exact"/>
              <w:jc w:val="cente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1</w:t>
            </w:r>
            <w:r w:rsidRPr="009F086D">
              <w:rPr>
                <w:rFonts w:ascii="標楷體" w:eastAsia="標楷體" w:hAnsi="標楷體" w:cs="Arial Unicode MS"/>
                <w:color w:val="000000" w:themeColor="text1"/>
                <w:sz w:val="12"/>
                <w:szCs w:val="12"/>
              </w:rPr>
              <w:t>0</w:t>
            </w:r>
            <w:r w:rsidRPr="009F086D">
              <w:rPr>
                <w:rFonts w:ascii="標楷體" w:eastAsia="標楷體" w:hAnsi="標楷體" w:cs="Arial Unicode MS" w:hint="eastAsia"/>
                <w:color w:val="000000" w:themeColor="text1"/>
                <w:sz w:val="12"/>
                <w:szCs w:val="12"/>
              </w:rPr>
              <w:t>從媒體學思考</w:t>
            </w:r>
          </w:p>
        </w:tc>
        <w:tc>
          <w:tcPr>
            <w:tcW w:w="992" w:type="dxa"/>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Unit 3  What Do You Want?</w:t>
            </w:r>
          </w:p>
        </w:tc>
        <w:tc>
          <w:tcPr>
            <w:tcW w:w="993" w:type="dxa"/>
            <w:vAlign w:val="center"/>
          </w:tcPr>
          <w:p w:rsidR="009F086D" w:rsidRPr="009F086D" w:rsidRDefault="009F086D" w:rsidP="009F086D">
            <w:pPr>
              <w:spacing w:line="240" w:lineRule="exact"/>
              <w:ind w:left="1" w:right="57"/>
              <w:jc w:val="center"/>
              <w:rPr>
                <w:rFonts w:ascii="標楷體" w:eastAsia="標楷體" w:hAnsi="標楷體" w:cs="Arial"/>
                <w:color w:val="000000" w:themeColor="text1"/>
                <w:sz w:val="12"/>
                <w:szCs w:val="12"/>
              </w:rPr>
            </w:pPr>
            <w:r w:rsidRPr="009F086D">
              <w:rPr>
                <w:rFonts w:ascii="標楷體" w:eastAsia="標楷體" w:hAnsi="標楷體" w:hint="eastAsia"/>
                <w:bCs/>
                <w:color w:val="000000" w:themeColor="text1"/>
                <w:sz w:val="12"/>
                <w:szCs w:val="12"/>
              </w:rPr>
              <w:t>來看喔！動物園一日遊海報</w:t>
            </w:r>
          </w:p>
        </w:tc>
      </w:tr>
      <w:tr w:rsidR="009F086D" w:rsidRPr="009F086D" w:rsidTr="00C8785E">
        <w:trPr>
          <w:cantSplit/>
          <w:trHeight w:val="600"/>
          <w:jc w:val="center"/>
        </w:trPr>
        <w:tc>
          <w:tcPr>
            <w:tcW w:w="562"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14.</w:t>
            </w:r>
          </w:p>
        </w:tc>
        <w:tc>
          <w:tcPr>
            <w:tcW w:w="851"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11</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25</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11</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29</w:t>
            </w:r>
          </w:p>
        </w:tc>
        <w:tc>
          <w:tcPr>
            <w:tcW w:w="1843"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1.校內語文競賽</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2.反毒宣導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3.生命教育－愛心義賣活動</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p>
        </w:tc>
        <w:tc>
          <w:tcPr>
            <w:tcW w:w="425" w:type="dxa"/>
            <w:vMerge/>
            <w:vAlign w:val="center"/>
          </w:tcPr>
          <w:p w:rsidR="009F086D" w:rsidRPr="009F086D" w:rsidRDefault="009F086D" w:rsidP="009F086D">
            <w:pPr>
              <w:snapToGrid w:val="0"/>
              <w:spacing w:line="160" w:lineRule="exact"/>
              <w:jc w:val="both"/>
              <w:rPr>
                <w:rFonts w:ascii="標楷體" w:eastAsia="標楷體" w:hAnsi="標楷體"/>
                <w:b/>
                <w:bCs/>
                <w:color w:val="000000" w:themeColor="text1"/>
                <w:sz w:val="12"/>
                <w:szCs w:val="12"/>
              </w:rPr>
            </w:pPr>
          </w:p>
        </w:tc>
        <w:tc>
          <w:tcPr>
            <w:tcW w:w="850" w:type="dxa"/>
            <w:tcBorders>
              <w:bottom w:val="single" w:sz="4" w:space="0" w:color="auto"/>
            </w:tcBorders>
            <w:vAlign w:val="center"/>
          </w:tcPr>
          <w:p w:rsidR="009F086D" w:rsidRPr="009F086D" w:rsidRDefault="009F086D" w:rsidP="009F086D">
            <w:pP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單元8</w:t>
            </w:r>
          </w:p>
          <w:p w:rsidR="009F086D" w:rsidRPr="009F086D" w:rsidRDefault="009F086D" w:rsidP="009F086D">
            <w:pPr>
              <w:snapToGrid w:val="0"/>
              <w:spacing w:line="240" w:lineRule="exact"/>
              <w:rPr>
                <w:rFonts w:ascii="標楷體" w:eastAsia="標楷體" w:hAnsi="標楷體" w:cs="Arial Unicode MS"/>
                <w:b/>
                <w:color w:val="000000" w:themeColor="text1"/>
                <w:sz w:val="12"/>
                <w:szCs w:val="12"/>
              </w:rPr>
            </w:pPr>
            <w:r w:rsidRPr="009F086D">
              <w:rPr>
                <w:rFonts w:ascii="標楷體" w:eastAsia="標楷體" w:hAnsi="標楷體" w:cs="Arial Unicode MS" w:hint="eastAsia"/>
                <w:color w:val="000000" w:themeColor="text1"/>
                <w:sz w:val="12"/>
                <w:szCs w:val="12"/>
              </w:rPr>
              <w:t>整數四則</w:t>
            </w:r>
          </w:p>
        </w:tc>
        <w:tc>
          <w:tcPr>
            <w:tcW w:w="709" w:type="dxa"/>
            <w:vAlign w:val="center"/>
          </w:tcPr>
          <w:p w:rsidR="009F086D" w:rsidRPr="009F086D" w:rsidRDefault="009F086D" w:rsidP="009F086D">
            <w:pPr>
              <w:spacing w:line="240" w:lineRule="exact"/>
              <w:jc w:val="center"/>
              <w:rPr>
                <w:rFonts w:ascii="標楷體" w:eastAsia="標楷體" w:hAnsi="標楷體" w:cs="Arial Unicode MS"/>
                <w:color w:val="000000" w:themeColor="text1"/>
                <w:sz w:val="12"/>
                <w:szCs w:val="12"/>
              </w:rPr>
            </w:pPr>
            <w:r w:rsidRPr="009F086D">
              <w:rPr>
                <w:rFonts w:ascii="標楷體" w:eastAsia="標楷體" w:hAnsi="標楷體" w:hint="eastAsia"/>
                <w:color w:val="000000" w:themeColor="text1"/>
                <w:sz w:val="12"/>
                <w:szCs w:val="12"/>
              </w:rPr>
              <w:t>語文天地三</w:t>
            </w:r>
          </w:p>
        </w:tc>
        <w:tc>
          <w:tcPr>
            <w:tcW w:w="992" w:type="dxa"/>
            <w:tcBorders>
              <w:bottom w:val="single" w:sz="4" w:space="0" w:color="auto"/>
            </w:tcBorders>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Unit 4  Do You Like Milk?</w:t>
            </w:r>
          </w:p>
        </w:tc>
        <w:tc>
          <w:tcPr>
            <w:tcW w:w="993" w:type="dxa"/>
            <w:vAlign w:val="center"/>
          </w:tcPr>
          <w:p w:rsidR="009F086D" w:rsidRPr="009F086D" w:rsidRDefault="009F086D" w:rsidP="009F086D">
            <w:pPr>
              <w:spacing w:line="240" w:lineRule="exact"/>
              <w:ind w:left="1" w:right="57"/>
              <w:jc w:val="center"/>
              <w:rPr>
                <w:rFonts w:ascii="標楷體" w:eastAsia="標楷體" w:hAnsi="標楷體" w:cs="Arial"/>
                <w:color w:val="000000" w:themeColor="text1"/>
                <w:sz w:val="12"/>
                <w:szCs w:val="12"/>
              </w:rPr>
            </w:pPr>
            <w:r w:rsidRPr="009F086D">
              <w:rPr>
                <w:rFonts w:ascii="標楷體" w:eastAsia="標楷體" w:hAnsi="標楷體" w:hint="eastAsia"/>
                <w:bCs/>
                <w:color w:val="000000" w:themeColor="text1"/>
                <w:sz w:val="12"/>
                <w:szCs w:val="12"/>
              </w:rPr>
              <w:t>來看喔！動物園一日遊海報</w:t>
            </w:r>
          </w:p>
        </w:tc>
      </w:tr>
      <w:tr w:rsidR="009F086D" w:rsidRPr="009F086D" w:rsidTr="00C8785E">
        <w:trPr>
          <w:cantSplit/>
          <w:trHeight w:val="611"/>
          <w:jc w:val="center"/>
        </w:trPr>
        <w:tc>
          <w:tcPr>
            <w:tcW w:w="562"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15</w:t>
            </w:r>
          </w:p>
        </w:tc>
        <w:tc>
          <w:tcPr>
            <w:tcW w:w="851"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12</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02</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12</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06</w:t>
            </w:r>
          </w:p>
        </w:tc>
        <w:tc>
          <w:tcPr>
            <w:tcW w:w="1843"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1.教科書使用檢討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2.輔導工作成果填報</w:t>
            </w:r>
          </w:p>
        </w:tc>
        <w:tc>
          <w:tcPr>
            <w:tcW w:w="425" w:type="dxa"/>
            <w:vMerge/>
            <w:vAlign w:val="center"/>
          </w:tcPr>
          <w:p w:rsidR="009F086D" w:rsidRPr="009F086D" w:rsidRDefault="009F086D" w:rsidP="009F086D">
            <w:pPr>
              <w:snapToGrid w:val="0"/>
              <w:spacing w:line="160" w:lineRule="exact"/>
              <w:jc w:val="both"/>
              <w:rPr>
                <w:rFonts w:ascii="標楷體" w:eastAsia="標楷體" w:hAnsi="標楷體"/>
                <w:b/>
                <w:bCs/>
                <w:color w:val="000000" w:themeColor="text1"/>
                <w:sz w:val="12"/>
                <w:szCs w:val="12"/>
              </w:rPr>
            </w:pPr>
          </w:p>
        </w:tc>
        <w:tc>
          <w:tcPr>
            <w:tcW w:w="850" w:type="dxa"/>
            <w:tcBorders>
              <w:bottom w:val="single" w:sz="4" w:space="0" w:color="auto"/>
            </w:tcBorders>
            <w:vAlign w:val="center"/>
          </w:tcPr>
          <w:p w:rsidR="009F086D" w:rsidRPr="009F086D" w:rsidRDefault="009F086D" w:rsidP="009F086D">
            <w:pP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單元8</w:t>
            </w:r>
          </w:p>
          <w:p w:rsidR="009F086D" w:rsidRPr="009F086D" w:rsidRDefault="009F086D" w:rsidP="009F086D">
            <w:pPr>
              <w:snapToGrid w:val="0"/>
              <w:spacing w:line="240" w:lineRule="exact"/>
              <w:rPr>
                <w:rFonts w:ascii="標楷體" w:eastAsia="標楷體" w:hAnsi="標楷體" w:cs="Arial Unicode MS"/>
                <w:b/>
                <w:color w:val="000000" w:themeColor="text1"/>
                <w:sz w:val="12"/>
                <w:szCs w:val="12"/>
              </w:rPr>
            </w:pPr>
            <w:r w:rsidRPr="009F086D">
              <w:rPr>
                <w:rFonts w:ascii="標楷體" w:eastAsia="標楷體" w:hAnsi="標楷體" w:cs="Arial Unicode MS" w:hint="eastAsia"/>
                <w:color w:val="000000" w:themeColor="text1"/>
                <w:sz w:val="12"/>
                <w:szCs w:val="12"/>
              </w:rPr>
              <w:t>整數四則</w:t>
            </w:r>
          </w:p>
        </w:tc>
        <w:tc>
          <w:tcPr>
            <w:tcW w:w="709" w:type="dxa"/>
            <w:vAlign w:val="center"/>
          </w:tcPr>
          <w:p w:rsidR="009F086D" w:rsidRPr="009F086D" w:rsidRDefault="009F086D" w:rsidP="009F086D">
            <w:pPr>
              <w:spacing w:line="240" w:lineRule="exact"/>
              <w:jc w:val="cente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1</w:t>
            </w:r>
            <w:r w:rsidRPr="009F086D">
              <w:rPr>
                <w:rFonts w:ascii="標楷體" w:eastAsia="標楷體" w:hAnsi="標楷體" w:cs="Arial Unicode MS"/>
                <w:color w:val="000000" w:themeColor="text1"/>
                <w:sz w:val="12"/>
                <w:szCs w:val="12"/>
              </w:rPr>
              <w:t>1</w:t>
            </w:r>
            <w:r w:rsidRPr="009F086D">
              <w:rPr>
                <w:rFonts w:ascii="標楷體" w:eastAsia="標楷體" w:hAnsi="標楷體" w:cs="Arial Unicode MS" w:hint="eastAsia"/>
                <w:color w:val="000000" w:themeColor="text1"/>
                <w:sz w:val="12"/>
                <w:szCs w:val="12"/>
              </w:rPr>
              <w:t>有錢人可能很窮</w:t>
            </w:r>
          </w:p>
        </w:tc>
        <w:tc>
          <w:tcPr>
            <w:tcW w:w="992" w:type="dxa"/>
            <w:tcBorders>
              <w:bottom w:val="single" w:sz="4" w:space="0" w:color="auto"/>
            </w:tcBorders>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Unit 4  Do You Like Milk?</w:t>
            </w:r>
          </w:p>
        </w:tc>
        <w:tc>
          <w:tcPr>
            <w:tcW w:w="993" w:type="dxa"/>
            <w:vAlign w:val="center"/>
          </w:tcPr>
          <w:p w:rsidR="009F086D" w:rsidRPr="009F086D" w:rsidRDefault="009F086D" w:rsidP="009F086D">
            <w:pPr>
              <w:spacing w:line="240" w:lineRule="exact"/>
              <w:ind w:left="1" w:right="57"/>
              <w:jc w:val="center"/>
              <w:rPr>
                <w:rFonts w:ascii="標楷體" w:eastAsia="標楷體" w:hAnsi="標楷體" w:cs="Arial"/>
                <w:color w:val="000000" w:themeColor="text1"/>
                <w:sz w:val="12"/>
                <w:szCs w:val="12"/>
              </w:rPr>
            </w:pPr>
            <w:r w:rsidRPr="009F086D">
              <w:rPr>
                <w:rFonts w:ascii="標楷體" w:eastAsia="標楷體" w:hAnsi="標楷體" w:hint="eastAsia"/>
                <w:bCs/>
                <w:color w:val="000000" w:themeColor="text1"/>
                <w:sz w:val="12"/>
                <w:szCs w:val="12"/>
              </w:rPr>
              <w:t>來看喔！動物園一日遊海報</w:t>
            </w:r>
          </w:p>
        </w:tc>
      </w:tr>
      <w:tr w:rsidR="009F086D" w:rsidRPr="009F086D" w:rsidTr="00C8785E">
        <w:trPr>
          <w:cantSplit/>
          <w:trHeight w:val="600"/>
          <w:jc w:val="center"/>
        </w:trPr>
        <w:tc>
          <w:tcPr>
            <w:tcW w:w="562"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16</w:t>
            </w:r>
          </w:p>
        </w:tc>
        <w:tc>
          <w:tcPr>
            <w:tcW w:w="851"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12</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9</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12</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13</w:t>
            </w:r>
          </w:p>
        </w:tc>
        <w:tc>
          <w:tcPr>
            <w:tcW w:w="1843"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1.各科習作檢閱</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2.健康促進宣導3.關懷弱勢宣導4.家庭訪問</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5.學年會議</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6.領域會議</w:t>
            </w:r>
          </w:p>
        </w:tc>
        <w:tc>
          <w:tcPr>
            <w:tcW w:w="425" w:type="dxa"/>
            <w:vMerge/>
            <w:vAlign w:val="center"/>
          </w:tcPr>
          <w:p w:rsidR="009F086D" w:rsidRPr="009F086D" w:rsidRDefault="009F086D" w:rsidP="009F086D">
            <w:pPr>
              <w:snapToGrid w:val="0"/>
              <w:spacing w:line="160" w:lineRule="exact"/>
              <w:jc w:val="both"/>
              <w:rPr>
                <w:rFonts w:ascii="標楷體" w:eastAsia="標楷體" w:hAnsi="標楷體"/>
                <w:b/>
                <w:bCs/>
                <w:color w:val="000000" w:themeColor="text1"/>
                <w:sz w:val="12"/>
                <w:szCs w:val="12"/>
              </w:rPr>
            </w:pPr>
          </w:p>
        </w:tc>
        <w:tc>
          <w:tcPr>
            <w:tcW w:w="850" w:type="dxa"/>
            <w:tcBorders>
              <w:bottom w:val="single" w:sz="4" w:space="0" w:color="auto"/>
            </w:tcBorders>
            <w:vAlign w:val="center"/>
          </w:tcPr>
          <w:p w:rsidR="009F086D" w:rsidRPr="009F086D" w:rsidRDefault="009F086D" w:rsidP="009F086D">
            <w:pP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單元9</w:t>
            </w:r>
          </w:p>
          <w:p w:rsidR="009F086D" w:rsidRPr="009F086D" w:rsidRDefault="009F086D" w:rsidP="009F086D">
            <w:pPr>
              <w:snapToGrid w:val="0"/>
              <w:spacing w:line="240" w:lineRule="exact"/>
              <w:rPr>
                <w:rFonts w:ascii="標楷體" w:eastAsia="標楷體" w:hAnsi="標楷體" w:cs="Arial Unicode MS"/>
                <w:b/>
                <w:color w:val="000000" w:themeColor="text1"/>
                <w:sz w:val="12"/>
                <w:szCs w:val="12"/>
              </w:rPr>
            </w:pPr>
            <w:r w:rsidRPr="009F086D">
              <w:rPr>
                <w:rFonts w:ascii="標楷體" w:eastAsia="標楷體" w:hAnsi="標楷體" w:cs="Arial Unicode MS" w:hint="eastAsia"/>
                <w:color w:val="000000" w:themeColor="text1"/>
                <w:sz w:val="12"/>
                <w:szCs w:val="12"/>
              </w:rPr>
              <w:t>小數</w:t>
            </w:r>
          </w:p>
        </w:tc>
        <w:tc>
          <w:tcPr>
            <w:tcW w:w="709" w:type="dxa"/>
            <w:vAlign w:val="center"/>
          </w:tcPr>
          <w:p w:rsidR="009F086D" w:rsidRPr="009F086D" w:rsidRDefault="009F086D" w:rsidP="009F086D">
            <w:pPr>
              <w:spacing w:line="240" w:lineRule="exact"/>
              <w:jc w:val="cente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1</w:t>
            </w:r>
            <w:r w:rsidRPr="009F086D">
              <w:rPr>
                <w:rFonts w:ascii="標楷體" w:eastAsia="標楷體" w:hAnsi="標楷體" w:cs="Arial Unicode MS"/>
                <w:color w:val="000000" w:themeColor="text1"/>
                <w:sz w:val="12"/>
                <w:szCs w:val="12"/>
              </w:rPr>
              <w:t>2</w:t>
            </w:r>
            <w:r w:rsidRPr="009F086D">
              <w:rPr>
                <w:rFonts w:ascii="標楷體" w:eastAsia="標楷體" w:hAnsi="標楷體" w:cs="Arial Unicode MS" w:hint="eastAsia"/>
                <w:color w:val="000000" w:themeColor="text1"/>
                <w:sz w:val="12"/>
                <w:szCs w:val="12"/>
              </w:rPr>
              <w:t>孫悟空三借芭蕉扇</w:t>
            </w:r>
          </w:p>
        </w:tc>
        <w:tc>
          <w:tcPr>
            <w:tcW w:w="992" w:type="dxa"/>
            <w:tcBorders>
              <w:bottom w:val="single" w:sz="4" w:space="0" w:color="auto"/>
            </w:tcBorders>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Unit 4  Do You Like Milk?</w:t>
            </w:r>
          </w:p>
        </w:tc>
        <w:tc>
          <w:tcPr>
            <w:tcW w:w="993" w:type="dxa"/>
            <w:tcBorders>
              <w:bottom w:val="single" w:sz="4" w:space="0" w:color="auto"/>
            </w:tcBorders>
            <w:vAlign w:val="center"/>
          </w:tcPr>
          <w:p w:rsidR="009F086D" w:rsidRPr="009F086D" w:rsidRDefault="009F086D" w:rsidP="009F086D">
            <w:pPr>
              <w:spacing w:line="240" w:lineRule="exact"/>
              <w:ind w:left="1" w:right="57"/>
              <w:jc w:val="center"/>
              <w:rPr>
                <w:rFonts w:ascii="標楷體" w:eastAsia="標楷體" w:hAnsi="標楷體" w:cs="Arial"/>
                <w:color w:val="000000" w:themeColor="text1"/>
                <w:sz w:val="12"/>
                <w:szCs w:val="12"/>
              </w:rPr>
            </w:pPr>
            <w:r w:rsidRPr="009F086D">
              <w:rPr>
                <w:rFonts w:ascii="標楷體" w:eastAsia="標楷體" w:hAnsi="標楷體" w:cs="Arial" w:hint="eastAsia"/>
                <w:color w:val="000000" w:themeColor="text1"/>
                <w:kern w:val="0"/>
                <w:sz w:val="12"/>
                <w:szCs w:val="12"/>
              </w:rPr>
              <w:t>我要給麻吉的一封信</w:t>
            </w:r>
          </w:p>
        </w:tc>
      </w:tr>
      <w:tr w:rsidR="009F086D" w:rsidRPr="009F086D" w:rsidTr="00C8785E">
        <w:trPr>
          <w:cantSplit/>
          <w:trHeight w:val="600"/>
          <w:jc w:val="center"/>
        </w:trPr>
        <w:tc>
          <w:tcPr>
            <w:tcW w:w="562" w:type="dxa"/>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17</w:t>
            </w:r>
          </w:p>
        </w:tc>
        <w:tc>
          <w:tcPr>
            <w:tcW w:w="851" w:type="dxa"/>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12</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16</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12</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20</w:t>
            </w:r>
          </w:p>
        </w:tc>
        <w:tc>
          <w:tcPr>
            <w:tcW w:w="1843"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1.防火安全宣導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2.社團活動成果繳交</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3.生命教育-歲末感恩惜福</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4.簡阿束孝行獎申請</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5.小小說書人活動</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6.畢業班戶外教育活動</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7.生命教育</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歲末感恩惜福</w:t>
            </w:r>
          </w:p>
        </w:tc>
        <w:tc>
          <w:tcPr>
            <w:tcW w:w="425" w:type="dxa"/>
            <w:vMerge/>
            <w:vAlign w:val="center"/>
          </w:tcPr>
          <w:p w:rsidR="009F086D" w:rsidRPr="009F086D" w:rsidRDefault="009F086D" w:rsidP="009F086D">
            <w:pPr>
              <w:snapToGrid w:val="0"/>
              <w:spacing w:line="160" w:lineRule="exact"/>
              <w:jc w:val="both"/>
              <w:rPr>
                <w:rFonts w:ascii="標楷體" w:eastAsia="標楷體" w:hAnsi="標楷體"/>
                <w:b/>
                <w:bCs/>
                <w:color w:val="000000" w:themeColor="text1"/>
                <w:sz w:val="12"/>
                <w:szCs w:val="12"/>
              </w:rPr>
            </w:pPr>
          </w:p>
        </w:tc>
        <w:tc>
          <w:tcPr>
            <w:tcW w:w="850" w:type="dxa"/>
            <w:vAlign w:val="center"/>
          </w:tcPr>
          <w:p w:rsidR="009F086D" w:rsidRPr="009F086D" w:rsidRDefault="009F086D" w:rsidP="009F086D">
            <w:pP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單元9</w:t>
            </w:r>
          </w:p>
          <w:p w:rsidR="009F086D" w:rsidRPr="009F086D" w:rsidRDefault="009F086D" w:rsidP="009F086D">
            <w:pPr>
              <w:snapToGrid w:val="0"/>
              <w:spacing w:line="240" w:lineRule="exact"/>
              <w:rPr>
                <w:rFonts w:ascii="標楷體" w:eastAsia="標楷體" w:hAnsi="標楷體" w:cs="Arial Unicode MS"/>
                <w:b/>
                <w:color w:val="000000" w:themeColor="text1"/>
                <w:sz w:val="12"/>
                <w:szCs w:val="12"/>
              </w:rPr>
            </w:pPr>
            <w:r w:rsidRPr="009F086D">
              <w:rPr>
                <w:rFonts w:ascii="標楷體" w:eastAsia="標楷體" w:hAnsi="標楷體" w:cs="Arial Unicode MS" w:hint="eastAsia"/>
                <w:color w:val="000000" w:themeColor="text1"/>
                <w:sz w:val="12"/>
                <w:szCs w:val="12"/>
              </w:rPr>
              <w:t>小數</w:t>
            </w:r>
          </w:p>
        </w:tc>
        <w:tc>
          <w:tcPr>
            <w:tcW w:w="709" w:type="dxa"/>
            <w:vAlign w:val="center"/>
          </w:tcPr>
          <w:p w:rsidR="009F086D" w:rsidRPr="009F086D" w:rsidRDefault="009F086D" w:rsidP="009F086D">
            <w:pPr>
              <w:spacing w:line="240" w:lineRule="exact"/>
              <w:jc w:val="cente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1</w:t>
            </w:r>
            <w:r w:rsidRPr="009F086D">
              <w:rPr>
                <w:rFonts w:ascii="標楷體" w:eastAsia="標楷體" w:hAnsi="標楷體" w:cs="Arial Unicode MS"/>
                <w:color w:val="000000" w:themeColor="text1"/>
                <w:sz w:val="12"/>
                <w:szCs w:val="12"/>
              </w:rPr>
              <w:t>3</w:t>
            </w:r>
            <w:r w:rsidRPr="009F086D">
              <w:rPr>
                <w:rFonts w:ascii="標楷體" w:eastAsia="標楷體" w:hAnsi="標楷體" w:cs="Arial Unicode MS" w:hint="eastAsia"/>
                <w:color w:val="000000" w:themeColor="text1"/>
                <w:sz w:val="12"/>
                <w:szCs w:val="12"/>
              </w:rPr>
              <w:t>快樂的油漆工</w:t>
            </w:r>
          </w:p>
        </w:tc>
        <w:tc>
          <w:tcPr>
            <w:tcW w:w="992" w:type="dxa"/>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Culture &amp; Festivals: Christmas</w:t>
            </w:r>
          </w:p>
        </w:tc>
        <w:tc>
          <w:tcPr>
            <w:tcW w:w="993" w:type="dxa"/>
            <w:vAlign w:val="center"/>
          </w:tcPr>
          <w:p w:rsidR="009F086D" w:rsidRPr="009F086D" w:rsidRDefault="009F086D" w:rsidP="009F086D">
            <w:pPr>
              <w:spacing w:line="240" w:lineRule="exact"/>
              <w:ind w:left="1" w:right="57"/>
              <w:jc w:val="center"/>
              <w:rPr>
                <w:rFonts w:ascii="標楷體" w:eastAsia="標楷體" w:hAnsi="標楷體" w:cs="Arial"/>
                <w:color w:val="000000" w:themeColor="text1"/>
                <w:sz w:val="12"/>
                <w:szCs w:val="12"/>
              </w:rPr>
            </w:pPr>
            <w:r w:rsidRPr="009F086D">
              <w:rPr>
                <w:rFonts w:ascii="標楷體" w:eastAsia="標楷體" w:hAnsi="標楷體" w:cs="Arial" w:hint="eastAsia"/>
                <w:color w:val="000000" w:themeColor="text1"/>
                <w:kern w:val="0"/>
                <w:sz w:val="12"/>
                <w:szCs w:val="12"/>
              </w:rPr>
              <w:t>我要給麻吉的一封信</w:t>
            </w:r>
          </w:p>
        </w:tc>
      </w:tr>
      <w:tr w:rsidR="009F086D" w:rsidRPr="009F086D" w:rsidTr="00C8785E">
        <w:trPr>
          <w:cantSplit/>
          <w:trHeight w:val="600"/>
          <w:jc w:val="center"/>
        </w:trPr>
        <w:tc>
          <w:tcPr>
            <w:tcW w:w="562"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18</w:t>
            </w:r>
          </w:p>
        </w:tc>
        <w:tc>
          <w:tcPr>
            <w:tcW w:w="851"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12</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23</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12</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27</w:t>
            </w:r>
          </w:p>
        </w:tc>
        <w:tc>
          <w:tcPr>
            <w:tcW w:w="1843"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1.寒假作業規劃</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2.教科書訂購</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3.性侵害、性騷擾防治宣導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4.聖誕劇演出</w:t>
            </w:r>
          </w:p>
        </w:tc>
        <w:tc>
          <w:tcPr>
            <w:tcW w:w="425" w:type="dxa"/>
            <w:vMerge/>
            <w:vAlign w:val="center"/>
          </w:tcPr>
          <w:p w:rsidR="009F086D" w:rsidRPr="009F086D" w:rsidRDefault="009F086D" w:rsidP="009F086D">
            <w:pPr>
              <w:snapToGrid w:val="0"/>
              <w:spacing w:line="160" w:lineRule="exact"/>
              <w:jc w:val="both"/>
              <w:rPr>
                <w:rFonts w:ascii="標楷體" w:eastAsia="標楷體" w:hAnsi="標楷體"/>
                <w:b/>
                <w:bCs/>
                <w:color w:val="000000" w:themeColor="text1"/>
                <w:sz w:val="12"/>
                <w:szCs w:val="12"/>
                <w:shd w:val="pct10" w:color="auto" w:fill="FFFFFF"/>
              </w:rPr>
            </w:pPr>
          </w:p>
        </w:tc>
        <w:tc>
          <w:tcPr>
            <w:tcW w:w="850" w:type="dxa"/>
            <w:tcBorders>
              <w:bottom w:val="single" w:sz="4" w:space="0" w:color="auto"/>
            </w:tcBorders>
            <w:vAlign w:val="center"/>
          </w:tcPr>
          <w:p w:rsidR="009F086D" w:rsidRPr="009F086D" w:rsidRDefault="009F086D" w:rsidP="009F086D">
            <w:pPr>
              <w:jc w:val="cente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單元10</w:t>
            </w:r>
          </w:p>
          <w:p w:rsidR="009F086D" w:rsidRPr="009F086D" w:rsidRDefault="009F086D" w:rsidP="009F086D">
            <w:pPr>
              <w:snapToGrid w:val="0"/>
              <w:spacing w:line="240" w:lineRule="exact"/>
              <w:rPr>
                <w:rFonts w:ascii="標楷體" w:eastAsia="標楷體" w:hAnsi="標楷體" w:cs="Arial Unicode MS"/>
                <w:b/>
                <w:color w:val="000000" w:themeColor="text1"/>
                <w:sz w:val="12"/>
                <w:szCs w:val="12"/>
              </w:rPr>
            </w:pPr>
            <w:r w:rsidRPr="009F086D">
              <w:rPr>
                <w:rFonts w:ascii="標楷體" w:eastAsia="標楷體" w:hAnsi="標楷體" w:cs="Arial Unicode MS" w:hint="eastAsia"/>
                <w:color w:val="000000" w:themeColor="text1"/>
                <w:sz w:val="12"/>
                <w:szCs w:val="12"/>
              </w:rPr>
              <w:t>長度</w:t>
            </w:r>
          </w:p>
        </w:tc>
        <w:tc>
          <w:tcPr>
            <w:tcW w:w="709" w:type="dxa"/>
            <w:vAlign w:val="center"/>
          </w:tcPr>
          <w:p w:rsidR="009F086D" w:rsidRPr="009F086D" w:rsidRDefault="009F086D" w:rsidP="009F086D">
            <w:pPr>
              <w:spacing w:line="240" w:lineRule="exact"/>
              <w:jc w:val="cente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1</w:t>
            </w:r>
            <w:r w:rsidRPr="009F086D">
              <w:rPr>
                <w:rFonts w:ascii="標楷體" w:eastAsia="標楷體" w:hAnsi="標楷體" w:cs="Arial Unicode MS"/>
                <w:color w:val="000000" w:themeColor="text1"/>
                <w:sz w:val="12"/>
                <w:szCs w:val="12"/>
              </w:rPr>
              <w:t>4</w:t>
            </w:r>
            <w:r w:rsidRPr="009F086D">
              <w:rPr>
                <w:rFonts w:ascii="標楷體" w:eastAsia="標楷體" w:hAnsi="標楷體" w:cs="Arial Unicode MS" w:hint="eastAsia"/>
                <w:color w:val="000000" w:themeColor="text1"/>
                <w:sz w:val="12"/>
                <w:szCs w:val="12"/>
              </w:rPr>
              <w:t>巨人和春天</w:t>
            </w:r>
          </w:p>
        </w:tc>
        <w:tc>
          <w:tcPr>
            <w:tcW w:w="992" w:type="dxa"/>
            <w:tcBorders>
              <w:bottom w:val="single" w:sz="4" w:space="0" w:color="auto"/>
            </w:tcBorders>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Review 2</w:t>
            </w:r>
          </w:p>
        </w:tc>
        <w:tc>
          <w:tcPr>
            <w:tcW w:w="993" w:type="dxa"/>
            <w:vAlign w:val="center"/>
          </w:tcPr>
          <w:p w:rsidR="009F086D" w:rsidRPr="009F086D" w:rsidRDefault="009F086D" w:rsidP="009F086D">
            <w:pPr>
              <w:spacing w:line="240" w:lineRule="exact"/>
              <w:ind w:left="1" w:right="57"/>
              <w:jc w:val="center"/>
              <w:rPr>
                <w:rFonts w:ascii="標楷體" w:eastAsia="標楷體" w:hAnsi="標楷體" w:cs="Arial"/>
                <w:color w:val="000000" w:themeColor="text1"/>
                <w:sz w:val="12"/>
                <w:szCs w:val="12"/>
              </w:rPr>
            </w:pPr>
            <w:r w:rsidRPr="009F086D">
              <w:rPr>
                <w:rFonts w:ascii="標楷體" w:eastAsia="標楷體" w:hAnsi="標楷體" w:cs="Arial" w:hint="eastAsia"/>
                <w:color w:val="000000" w:themeColor="text1"/>
                <w:kern w:val="0"/>
                <w:sz w:val="12"/>
                <w:szCs w:val="12"/>
              </w:rPr>
              <w:t>我要給麻吉的一封信</w:t>
            </w:r>
          </w:p>
        </w:tc>
      </w:tr>
      <w:tr w:rsidR="009F086D" w:rsidRPr="009F086D" w:rsidTr="00C8785E">
        <w:trPr>
          <w:cantSplit/>
          <w:trHeight w:val="507"/>
          <w:jc w:val="center"/>
        </w:trPr>
        <w:tc>
          <w:tcPr>
            <w:tcW w:w="562"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19</w:t>
            </w:r>
          </w:p>
        </w:tc>
        <w:tc>
          <w:tcPr>
            <w:tcW w:w="851"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12</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30</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01/03</w:t>
            </w:r>
          </w:p>
        </w:tc>
        <w:tc>
          <w:tcPr>
            <w:tcW w:w="1843"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1.第二次評量試卷審查</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2.下學期特定生補助申請</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3.寒假育樂營宣導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4.1/1元旦放假</w:t>
            </w:r>
          </w:p>
        </w:tc>
        <w:tc>
          <w:tcPr>
            <w:tcW w:w="425" w:type="dxa"/>
            <w:vMerge/>
            <w:vAlign w:val="center"/>
          </w:tcPr>
          <w:p w:rsidR="009F086D" w:rsidRPr="009F086D" w:rsidRDefault="009F086D" w:rsidP="009F086D">
            <w:pPr>
              <w:snapToGrid w:val="0"/>
              <w:spacing w:line="160" w:lineRule="exact"/>
              <w:jc w:val="both"/>
              <w:rPr>
                <w:rFonts w:ascii="標楷體" w:eastAsia="標楷體" w:hAnsi="標楷體"/>
                <w:b/>
                <w:bCs/>
                <w:color w:val="000000" w:themeColor="text1"/>
                <w:sz w:val="12"/>
                <w:szCs w:val="12"/>
              </w:rPr>
            </w:pPr>
          </w:p>
        </w:tc>
        <w:tc>
          <w:tcPr>
            <w:tcW w:w="850" w:type="dxa"/>
            <w:tcBorders>
              <w:bottom w:val="single" w:sz="4" w:space="0" w:color="auto"/>
            </w:tcBorders>
            <w:vAlign w:val="center"/>
          </w:tcPr>
          <w:p w:rsidR="009F086D" w:rsidRPr="009F086D" w:rsidRDefault="009F086D" w:rsidP="009F086D">
            <w:pPr>
              <w:jc w:val="cente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單元10</w:t>
            </w:r>
          </w:p>
          <w:p w:rsidR="009F086D" w:rsidRPr="009F086D" w:rsidRDefault="009F086D" w:rsidP="009F086D">
            <w:pPr>
              <w:snapToGrid w:val="0"/>
              <w:spacing w:line="240" w:lineRule="exact"/>
              <w:rPr>
                <w:rFonts w:ascii="標楷體" w:eastAsia="標楷體" w:hAnsi="標楷體" w:cs="Arial Unicode MS"/>
                <w:b/>
                <w:color w:val="000000" w:themeColor="text1"/>
                <w:sz w:val="12"/>
                <w:szCs w:val="12"/>
              </w:rPr>
            </w:pPr>
            <w:r w:rsidRPr="009F086D">
              <w:rPr>
                <w:rFonts w:ascii="標楷體" w:eastAsia="標楷體" w:hAnsi="標楷體" w:cs="Arial Unicode MS" w:hint="eastAsia"/>
                <w:color w:val="000000" w:themeColor="text1"/>
                <w:sz w:val="12"/>
                <w:szCs w:val="12"/>
              </w:rPr>
              <w:t>長度</w:t>
            </w:r>
          </w:p>
        </w:tc>
        <w:tc>
          <w:tcPr>
            <w:tcW w:w="709" w:type="dxa"/>
            <w:vAlign w:val="center"/>
          </w:tcPr>
          <w:p w:rsidR="009F086D" w:rsidRPr="009F086D" w:rsidRDefault="009F086D" w:rsidP="009F086D">
            <w:pPr>
              <w:spacing w:line="240" w:lineRule="exact"/>
              <w:jc w:val="cente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語文天地四</w:t>
            </w:r>
          </w:p>
        </w:tc>
        <w:tc>
          <w:tcPr>
            <w:tcW w:w="992" w:type="dxa"/>
            <w:tcBorders>
              <w:bottom w:val="single" w:sz="4" w:space="0" w:color="auto"/>
            </w:tcBorders>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Final Review</w:t>
            </w:r>
          </w:p>
        </w:tc>
        <w:tc>
          <w:tcPr>
            <w:tcW w:w="993" w:type="dxa"/>
            <w:vAlign w:val="center"/>
          </w:tcPr>
          <w:p w:rsidR="009F086D" w:rsidRPr="009F086D" w:rsidRDefault="009F086D" w:rsidP="009F086D">
            <w:pPr>
              <w:spacing w:line="240" w:lineRule="exact"/>
              <w:ind w:left="1" w:right="57"/>
              <w:jc w:val="center"/>
              <w:rPr>
                <w:rFonts w:ascii="標楷體" w:eastAsia="標楷體" w:hAnsi="標楷體" w:cs="Arial"/>
                <w:color w:val="000000" w:themeColor="text1"/>
                <w:sz w:val="12"/>
                <w:szCs w:val="12"/>
              </w:rPr>
            </w:pPr>
            <w:r w:rsidRPr="009F086D">
              <w:rPr>
                <w:rFonts w:ascii="標楷體" w:eastAsia="標楷體" w:hAnsi="標楷體" w:cs="Arial" w:hint="eastAsia"/>
                <w:color w:val="000000" w:themeColor="text1"/>
                <w:sz w:val="12"/>
                <w:szCs w:val="12"/>
              </w:rPr>
              <w:t>非常好色的電子日誌</w:t>
            </w:r>
          </w:p>
        </w:tc>
      </w:tr>
      <w:tr w:rsidR="009F086D" w:rsidRPr="009F086D" w:rsidTr="00C8785E">
        <w:trPr>
          <w:cantSplit/>
          <w:trHeight w:val="328"/>
          <w:jc w:val="center"/>
        </w:trPr>
        <w:tc>
          <w:tcPr>
            <w:tcW w:w="562"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20</w:t>
            </w:r>
          </w:p>
        </w:tc>
        <w:tc>
          <w:tcPr>
            <w:tcW w:w="851"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1</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06-</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1</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10</w:t>
            </w:r>
          </w:p>
        </w:tc>
        <w:tc>
          <w:tcPr>
            <w:tcW w:w="1843"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1.第二次評量、成績處理</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2.下學期課後照顧調查</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3.特定生補助審查</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4.期末班際體育競賽</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5.簡阿束品格孝行獎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6.口腔潔牙比賽</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7.慶生會</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8.期末特教推行委員會</w:t>
            </w:r>
          </w:p>
        </w:tc>
        <w:tc>
          <w:tcPr>
            <w:tcW w:w="425" w:type="dxa"/>
            <w:vMerge/>
            <w:vAlign w:val="center"/>
          </w:tcPr>
          <w:p w:rsidR="009F086D" w:rsidRPr="009F086D" w:rsidRDefault="009F086D" w:rsidP="009F086D">
            <w:pPr>
              <w:snapToGrid w:val="0"/>
              <w:spacing w:line="160" w:lineRule="exact"/>
              <w:jc w:val="both"/>
              <w:rPr>
                <w:rFonts w:ascii="標楷體" w:eastAsia="標楷體" w:hAnsi="標楷體"/>
                <w:b/>
                <w:bCs/>
                <w:color w:val="000000" w:themeColor="text1"/>
                <w:sz w:val="12"/>
                <w:szCs w:val="12"/>
              </w:rPr>
            </w:pPr>
          </w:p>
        </w:tc>
        <w:tc>
          <w:tcPr>
            <w:tcW w:w="850" w:type="dxa"/>
            <w:tcBorders>
              <w:bottom w:val="single" w:sz="4" w:space="0" w:color="auto"/>
            </w:tcBorders>
            <w:vAlign w:val="center"/>
          </w:tcPr>
          <w:p w:rsidR="009F086D" w:rsidRPr="009F086D" w:rsidRDefault="009F086D" w:rsidP="009F086D">
            <w:pPr>
              <w:snapToGrid w:val="0"/>
              <w:spacing w:line="240" w:lineRule="exact"/>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加油小站二</w:t>
            </w:r>
          </w:p>
          <w:p w:rsidR="009F086D" w:rsidRPr="009F086D" w:rsidRDefault="009F086D" w:rsidP="009F086D">
            <w:pPr>
              <w:snapToGrid w:val="0"/>
              <w:spacing w:line="240" w:lineRule="exact"/>
              <w:rPr>
                <w:rFonts w:ascii="標楷體" w:eastAsia="標楷體" w:hAnsi="標楷體" w:cs="Arial Unicode MS"/>
                <w:b/>
                <w:color w:val="000000" w:themeColor="text1"/>
                <w:sz w:val="12"/>
                <w:szCs w:val="12"/>
              </w:rPr>
            </w:pPr>
            <w:r w:rsidRPr="009F086D">
              <w:rPr>
                <w:rFonts w:ascii="標楷體" w:eastAsia="標楷體" w:hAnsi="標楷體" w:cs="Arial Unicode MS" w:hint="eastAsia"/>
                <w:color w:val="000000" w:themeColor="text1"/>
                <w:sz w:val="12"/>
                <w:szCs w:val="12"/>
              </w:rPr>
              <w:t>評量週</w:t>
            </w:r>
          </w:p>
        </w:tc>
        <w:tc>
          <w:tcPr>
            <w:tcW w:w="709" w:type="dxa"/>
            <w:vAlign w:val="center"/>
          </w:tcPr>
          <w:p w:rsidR="009F086D" w:rsidRPr="009F086D" w:rsidRDefault="009F086D" w:rsidP="009F086D">
            <w:pPr>
              <w:spacing w:line="240" w:lineRule="exact"/>
              <w:jc w:val="cente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閱讀列車-怕鬼的熊哥哥</w:t>
            </w:r>
          </w:p>
          <w:p w:rsidR="009F086D" w:rsidRPr="009F086D" w:rsidRDefault="009F086D" w:rsidP="009F086D">
            <w:pPr>
              <w:spacing w:line="240" w:lineRule="exact"/>
              <w:jc w:val="center"/>
              <w:rPr>
                <w:rFonts w:ascii="標楷體" w:eastAsia="標楷體" w:hAnsi="標楷體" w:cs="Arial Unicode MS"/>
                <w:color w:val="000000" w:themeColor="text1"/>
                <w:sz w:val="12"/>
                <w:szCs w:val="12"/>
              </w:rPr>
            </w:pPr>
            <w:r w:rsidRPr="009F086D">
              <w:rPr>
                <w:rFonts w:ascii="標楷體" w:eastAsia="標楷體" w:hAnsi="標楷體" w:hint="eastAsia"/>
                <w:color w:val="000000" w:themeColor="text1"/>
                <w:sz w:val="12"/>
                <w:szCs w:val="12"/>
              </w:rPr>
              <w:t>第二次成績考查</w:t>
            </w:r>
          </w:p>
        </w:tc>
        <w:tc>
          <w:tcPr>
            <w:tcW w:w="992" w:type="dxa"/>
            <w:tcBorders>
              <w:bottom w:val="single" w:sz="4" w:space="0" w:color="auto"/>
            </w:tcBorders>
            <w:vAlign w:val="center"/>
          </w:tcPr>
          <w:p w:rsidR="009F086D" w:rsidRPr="009F086D" w:rsidRDefault="009F086D" w:rsidP="009F086D">
            <w:pPr>
              <w:spacing w:line="240" w:lineRule="exact"/>
              <w:ind w:left="57" w:right="57" w:firstLine="4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Final Review &amp; 期末成績考查</w:t>
            </w:r>
          </w:p>
        </w:tc>
        <w:tc>
          <w:tcPr>
            <w:tcW w:w="993" w:type="dxa"/>
            <w:vAlign w:val="center"/>
          </w:tcPr>
          <w:p w:rsidR="009F086D" w:rsidRPr="009F086D" w:rsidRDefault="009F086D" w:rsidP="009F086D">
            <w:pPr>
              <w:spacing w:line="240" w:lineRule="exact"/>
              <w:ind w:left="1" w:right="57"/>
              <w:jc w:val="center"/>
              <w:rPr>
                <w:rFonts w:ascii="標楷體" w:eastAsia="標楷體" w:hAnsi="標楷體" w:cs="Arial"/>
                <w:color w:val="000000" w:themeColor="text1"/>
                <w:sz w:val="12"/>
                <w:szCs w:val="12"/>
              </w:rPr>
            </w:pPr>
            <w:r w:rsidRPr="009F086D">
              <w:rPr>
                <w:rFonts w:ascii="標楷體" w:eastAsia="標楷體" w:hAnsi="標楷體" w:cs="Arial" w:hint="eastAsia"/>
                <w:color w:val="000000" w:themeColor="text1"/>
                <w:sz w:val="12"/>
                <w:szCs w:val="12"/>
              </w:rPr>
              <w:t>非常好色的電子日誌</w:t>
            </w:r>
          </w:p>
        </w:tc>
      </w:tr>
      <w:tr w:rsidR="009F086D" w:rsidRPr="009F086D" w:rsidTr="00C8785E">
        <w:trPr>
          <w:cantSplit/>
          <w:trHeight w:val="328"/>
          <w:jc w:val="center"/>
        </w:trPr>
        <w:tc>
          <w:tcPr>
            <w:tcW w:w="562" w:type="dxa"/>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21</w:t>
            </w:r>
          </w:p>
        </w:tc>
        <w:tc>
          <w:tcPr>
            <w:tcW w:w="851" w:type="dxa"/>
            <w:tcBorders>
              <w:top w:val="single" w:sz="4" w:space="0" w:color="auto"/>
              <w:left w:val="single" w:sz="4" w:space="0" w:color="auto"/>
              <w:bottom w:val="single" w:sz="4" w:space="0" w:color="auto"/>
              <w:right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1</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13-</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01/17</w:t>
            </w:r>
          </w:p>
        </w:tc>
        <w:tc>
          <w:tcPr>
            <w:tcW w:w="1843" w:type="dxa"/>
            <w:tcBorders>
              <w:top w:val="single" w:sz="4" w:space="0" w:color="auto"/>
              <w:left w:val="single" w:sz="4" w:space="0" w:color="auto"/>
              <w:bottom w:val="single" w:sz="4" w:space="0" w:color="auto"/>
              <w:right w:val="single" w:sz="4" w:space="0" w:color="auto"/>
            </w:tcBorders>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1.書籍回收</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2.各項頒獎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3.蘆竹園地出刊</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4.假期安全宣導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5.01/16校務會議</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6.嘉慧獎學金</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7.課後照顧結束</w:t>
            </w:r>
          </w:p>
        </w:tc>
        <w:tc>
          <w:tcPr>
            <w:tcW w:w="425" w:type="dxa"/>
            <w:vMerge/>
            <w:vAlign w:val="center"/>
          </w:tcPr>
          <w:p w:rsidR="009F086D" w:rsidRPr="009F086D" w:rsidRDefault="009F086D" w:rsidP="009F086D">
            <w:pPr>
              <w:snapToGrid w:val="0"/>
              <w:spacing w:line="160" w:lineRule="exact"/>
              <w:jc w:val="both"/>
              <w:rPr>
                <w:rFonts w:ascii="標楷體" w:eastAsia="標楷體" w:hAnsi="標楷體"/>
                <w:b/>
                <w:bCs/>
                <w:color w:val="000000" w:themeColor="text1"/>
                <w:sz w:val="12"/>
                <w:szCs w:val="12"/>
              </w:rPr>
            </w:pPr>
          </w:p>
        </w:tc>
        <w:tc>
          <w:tcPr>
            <w:tcW w:w="850" w:type="dxa"/>
            <w:vAlign w:val="center"/>
          </w:tcPr>
          <w:p w:rsidR="009F086D" w:rsidRPr="009F086D" w:rsidRDefault="009F086D" w:rsidP="009F086D">
            <w:pPr>
              <w:rPr>
                <w:rFonts w:ascii="標楷體" w:eastAsia="標楷體" w:hAnsi="標楷體"/>
                <w:b/>
                <w:color w:val="000000" w:themeColor="text1"/>
                <w:sz w:val="12"/>
                <w:szCs w:val="12"/>
              </w:rPr>
            </w:pPr>
            <w:r w:rsidRPr="009F086D">
              <w:rPr>
                <w:rFonts w:ascii="標楷體" w:eastAsia="標楷體" w:hAnsi="標楷體" w:cs="Arial Unicode MS" w:hint="eastAsia"/>
                <w:color w:val="000000" w:themeColor="text1"/>
                <w:sz w:val="12"/>
                <w:szCs w:val="12"/>
              </w:rPr>
              <w:t>總複習</w:t>
            </w:r>
          </w:p>
        </w:tc>
        <w:tc>
          <w:tcPr>
            <w:tcW w:w="709" w:type="dxa"/>
            <w:vAlign w:val="center"/>
          </w:tcPr>
          <w:p w:rsidR="009F086D" w:rsidRPr="009F086D" w:rsidRDefault="009F086D" w:rsidP="009F086D">
            <w:pPr>
              <w:spacing w:line="240" w:lineRule="exact"/>
              <w:jc w:val="cente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總複習</w:t>
            </w:r>
          </w:p>
        </w:tc>
        <w:tc>
          <w:tcPr>
            <w:tcW w:w="992" w:type="dxa"/>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成果發表會、總複習</w:t>
            </w:r>
          </w:p>
        </w:tc>
        <w:tc>
          <w:tcPr>
            <w:tcW w:w="993" w:type="dxa"/>
          </w:tcPr>
          <w:p w:rsidR="009F086D" w:rsidRPr="009F086D" w:rsidRDefault="009F086D" w:rsidP="009F086D">
            <w:pPr>
              <w:spacing w:line="240" w:lineRule="exact"/>
              <w:jc w:val="center"/>
              <w:rPr>
                <w:rFonts w:ascii="標楷體" w:eastAsia="標楷體" w:hAnsi="標楷體" w:cs="新細明體"/>
                <w:bCs/>
                <w:color w:val="000000" w:themeColor="text1"/>
                <w:sz w:val="12"/>
                <w:szCs w:val="12"/>
              </w:rPr>
            </w:pPr>
          </w:p>
          <w:p w:rsidR="009F086D" w:rsidRPr="009F086D" w:rsidRDefault="009F086D" w:rsidP="009F086D">
            <w:pPr>
              <w:spacing w:line="240" w:lineRule="exact"/>
              <w:jc w:val="center"/>
              <w:rPr>
                <w:rFonts w:ascii="標楷體" w:eastAsia="標楷體" w:hAnsi="標楷體"/>
                <w:color w:val="000000" w:themeColor="text1"/>
                <w:sz w:val="12"/>
                <w:szCs w:val="12"/>
              </w:rPr>
            </w:pPr>
            <w:r w:rsidRPr="009F086D">
              <w:rPr>
                <w:rFonts w:ascii="標楷體" w:eastAsia="標楷體" w:hAnsi="標楷體" w:cs="Arial" w:hint="eastAsia"/>
                <w:color w:val="000000" w:themeColor="text1"/>
                <w:sz w:val="12"/>
                <w:szCs w:val="12"/>
              </w:rPr>
              <w:t>非常好色的電子日誌</w:t>
            </w:r>
          </w:p>
        </w:tc>
      </w:tr>
      <w:tr w:rsidR="009F086D" w:rsidRPr="009F086D" w:rsidTr="00C8785E">
        <w:trPr>
          <w:cantSplit/>
          <w:trHeight w:val="328"/>
          <w:jc w:val="center"/>
        </w:trPr>
        <w:tc>
          <w:tcPr>
            <w:tcW w:w="562" w:type="dxa"/>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22</w:t>
            </w:r>
          </w:p>
        </w:tc>
        <w:tc>
          <w:tcPr>
            <w:tcW w:w="851" w:type="dxa"/>
            <w:tcBorders>
              <w:top w:val="single" w:sz="4" w:space="0" w:color="auto"/>
              <w:left w:val="single" w:sz="4" w:space="0" w:color="auto"/>
              <w:bottom w:val="single" w:sz="4" w:space="0" w:color="auto"/>
              <w:right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1/20</w:t>
            </w:r>
          </w:p>
        </w:tc>
        <w:tc>
          <w:tcPr>
            <w:tcW w:w="1843" w:type="dxa"/>
            <w:tcBorders>
              <w:top w:val="single" w:sz="4" w:space="0" w:color="auto"/>
              <w:left w:val="single" w:sz="4" w:space="0" w:color="auto"/>
              <w:bottom w:val="single" w:sz="4" w:space="0" w:color="auto"/>
              <w:right w:val="single" w:sz="4" w:space="0" w:color="auto"/>
            </w:tcBorders>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1/20休業式</w:t>
            </w:r>
          </w:p>
        </w:tc>
        <w:tc>
          <w:tcPr>
            <w:tcW w:w="425" w:type="dxa"/>
            <w:vAlign w:val="center"/>
          </w:tcPr>
          <w:p w:rsidR="009F086D" w:rsidRPr="009F086D" w:rsidRDefault="009F086D" w:rsidP="009F086D">
            <w:pPr>
              <w:snapToGrid w:val="0"/>
              <w:spacing w:line="160" w:lineRule="exact"/>
              <w:jc w:val="both"/>
              <w:rPr>
                <w:rFonts w:ascii="標楷體" w:eastAsia="標楷體" w:hAnsi="標楷體"/>
                <w:b/>
                <w:bCs/>
                <w:color w:val="000000" w:themeColor="text1"/>
                <w:sz w:val="12"/>
                <w:szCs w:val="12"/>
              </w:rPr>
            </w:pPr>
          </w:p>
        </w:tc>
        <w:tc>
          <w:tcPr>
            <w:tcW w:w="850" w:type="dxa"/>
            <w:vAlign w:val="center"/>
          </w:tcPr>
          <w:p w:rsidR="009F086D" w:rsidRPr="009F086D" w:rsidRDefault="009F086D" w:rsidP="009F086D">
            <w:pPr>
              <w:rPr>
                <w:rFonts w:ascii="標楷體" w:eastAsia="標楷體" w:hAnsi="標楷體"/>
                <w:b/>
                <w:color w:val="000000" w:themeColor="text1"/>
                <w:sz w:val="12"/>
                <w:szCs w:val="12"/>
              </w:rPr>
            </w:pPr>
            <w:r w:rsidRPr="009F086D">
              <w:rPr>
                <w:rFonts w:ascii="標楷體" w:eastAsia="標楷體" w:hAnsi="標楷體" w:hint="eastAsia"/>
                <w:color w:val="000000" w:themeColor="text1"/>
                <w:sz w:val="12"/>
                <w:szCs w:val="12"/>
              </w:rPr>
              <w:t>休業式</w:t>
            </w:r>
          </w:p>
        </w:tc>
        <w:tc>
          <w:tcPr>
            <w:tcW w:w="709" w:type="dxa"/>
            <w:vAlign w:val="center"/>
          </w:tcPr>
          <w:p w:rsidR="009F086D" w:rsidRPr="009F086D" w:rsidRDefault="009F086D" w:rsidP="009F086D">
            <w:pPr>
              <w:spacing w:line="240" w:lineRule="exact"/>
              <w:jc w:val="cente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總複習</w:t>
            </w:r>
          </w:p>
        </w:tc>
        <w:tc>
          <w:tcPr>
            <w:tcW w:w="992" w:type="dxa"/>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休業式</w:t>
            </w:r>
          </w:p>
        </w:tc>
        <w:tc>
          <w:tcPr>
            <w:tcW w:w="993" w:type="dxa"/>
            <w:vAlign w:val="center"/>
          </w:tcPr>
          <w:p w:rsidR="009F086D" w:rsidRPr="009F086D" w:rsidRDefault="009F086D" w:rsidP="009F086D">
            <w:pPr>
              <w:jc w:val="center"/>
              <w:rPr>
                <w:rFonts w:ascii="標楷體" w:eastAsia="標楷體" w:hAnsi="標楷體"/>
                <w:b/>
                <w:color w:val="000000" w:themeColor="text1"/>
                <w:sz w:val="12"/>
                <w:szCs w:val="12"/>
              </w:rPr>
            </w:pPr>
            <w:r w:rsidRPr="009F086D">
              <w:rPr>
                <w:rFonts w:ascii="標楷體" w:eastAsia="標楷體" w:hAnsi="標楷體" w:hint="eastAsia"/>
                <w:color w:val="000000" w:themeColor="text1"/>
                <w:sz w:val="12"/>
                <w:szCs w:val="12"/>
              </w:rPr>
              <w:t>結業式</w:t>
            </w:r>
          </w:p>
        </w:tc>
      </w:tr>
    </w:tbl>
    <w:p w:rsidR="009F086D" w:rsidRPr="009F086D" w:rsidRDefault="009F086D" w:rsidP="009F086D">
      <w:pPr>
        <w:snapToGrid w:val="0"/>
        <w:spacing w:line="240" w:lineRule="atLeast"/>
        <w:jc w:val="center"/>
        <w:rPr>
          <w:rFonts w:ascii="標楷體" w:eastAsia="標楷體" w:hAnsi="標楷體"/>
          <w:b/>
          <w:bCs/>
          <w:color w:val="000000" w:themeColor="text1"/>
          <w:sz w:val="12"/>
          <w:szCs w:val="12"/>
        </w:rPr>
      </w:pPr>
    </w:p>
    <w:p w:rsidR="009F086D" w:rsidRPr="009F086D" w:rsidRDefault="009F086D" w:rsidP="009F086D">
      <w:pPr>
        <w:snapToGrid w:val="0"/>
        <w:spacing w:line="240" w:lineRule="atLeas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lastRenderedPageBreak/>
        <w:t>蘆竹國民小學108學年度第2學期(四年級)各領域教學進度總表</w:t>
      </w: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4"/>
        <w:gridCol w:w="851"/>
        <w:gridCol w:w="1754"/>
        <w:gridCol w:w="514"/>
        <w:gridCol w:w="850"/>
        <w:gridCol w:w="709"/>
        <w:gridCol w:w="992"/>
        <w:gridCol w:w="1134"/>
      </w:tblGrid>
      <w:tr w:rsidR="009F086D" w:rsidRPr="009F086D" w:rsidTr="00C8785E">
        <w:trPr>
          <w:cantSplit/>
          <w:trHeight w:val="348"/>
          <w:jc w:val="center"/>
        </w:trPr>
        <w:tc>
          <w:tcPr>
            <w:tcW w:w="704" w:type="dxa"/>
            <w:vMerge w:val="restart"/>
            <w:vAlign w:val="center"/>
          </w:tcPr>
          <w:p w:rsidR="009F086D" w:rsidRPr="009F086D" w:rsidRDefault="009F086D" w:rsidP="009F086D">
            <w:pPr>
              <w:spacing w:line="240" w:lineRule="exac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週別</w:t>
            </w:r>
          </w:p>
        </w:tc>
        <w:tc>
          <w:tcPr>
            <w:tcW w:w="851" w:type="dxa"/>
            <w:vMerge w:val="restart"/>
            <w:vAlign w:val="center"/>
          </w:tcPr>
          <w:p w:rsidR="009F086D" w:rsidRPr="009F086D" w:rsidRDefault="009F086D" w:rsidP="009F086D">
            <w:pPr>
              <w:spacing w:line="200" w:lineRule="exact"/>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日期</w:t>
            </w:r>
          </w:p>
        </w:tc>
        <w:tc>
          <w:tcPr>
            <w:tcW w:w="1754" w:type="dxa"/>
            <w:vMerge w:val="restart"/>
            <w:vAlign w:val="center"/>
          </w:tcPr>
          <w:p w:rsidR="009F086D" w:rsidRPr="009F086D" w:rsidRDefault="009F086D" w:rsidP="009F086D">
            <w:pPr>
              <w:spacing w:line="200" w:lineRule="exact"/>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學校</w:t>
            </w:r>
          </w:p>
          <w:p w:rsidR="009F086D" w:rsidRPr="009F086D" w:rsidRDefault="009F086D" w:rsidP="009F086D">
            <w:pPr>
              <w:spacing w:line="200" w:lineRule="exact"/>
              <w:jc w:val="center"/>
              <w:rPr>
                <w:rFonts w:ascii="標楷體" w:eastAsia="標楷體" w:hAnsi="標楷體"/>
                <w:bCs/>
                <w:color w:val="000000" w:themeColor="text1"/>
                <w:sz w:val="12"/>
                <w:szCs w:val="12"/>
              </w:rPr>
            </w:pPr>
            <w:r w:rsidRPr="009F086D">
              <w:rPr>
                <w:rFonts w:ascii="標楷體" w:eastAsia="標楷體" w:hAnsi="標楷體" w:hint="eastAsia"/>
                <w:b/>
                <w:color w:val="000000" w:themeColor="text1"/>
                <w:sz w:val="12"/>
                <w:szCs w:val="12"/>
              </w:rPr>
              <w:t>行事</w:t>
            </w:r>
          </w:p>
        </w:tc>
        <w:tc>
          <w:tcPr>
            <w:tcW w:w="514" w:type="dxa"/>
            <w:vMerge w:val="restart"/>
            <w:vAlign w:val="center"/>
          </w:tcPr>
          <w:p w:rsidR="009F086D" w:rsidRPr="009F086D" w:rsidRDefault="009F086D" w:rsidP="009F086D">
            <w:pPr>
              <w:snapToGrid w:val="0"/>
              <w:spacing w:line="200" w:lineRule="atLeas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主題教學</w:t>
            </w:r>
          </w:p>
        </w:tc>
        <w:tc>
          <w:tcPr>
            <w:tcW w:w="3685" w:type="dxa"/>
            <w:gridSpan w:val="4"/>
          </w:tcPr>
          <w:p w:rsidR="009F086D" w:rsidRPr="009F086D" w:rsidRDefault="009F086D" w:rsidP="009F086D">
            <w:pPr>
              <w:snapToGrid w:val="0"/>
              <w:spacing w:line="200" w:lineRule="atLeas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彈性學習節數</w:t>
            </w:r>
          </w:p>
        </w:tc>
      </w:tr>
      <w:tr w:rsidR="009F086D" w:rsidRPr="009F086D" w:rsidTr="00C8785E">
        <w:trPr>
          <w:cantSplit/>
          <w:trHeight w:val="273"/>
          <w:jc w:val="center"/>
        </w:trPr>
        <w:tc>
          <w:tcPr>
            <w:tcW w:w="704" w:type="dxa"/>
            <w:vMerge/>
            <w:tcBorders>
              <w:bottom w:val="single" w:sz="4" w:space="0" w:color="auto"/>
            </w:tcBorders>
          </w:tcPr>
          <w:p w:rsidR="009F086D" w:rsidRPr="009F086D" w:rsidRDefault="009F086D" w:rsidP="009F086D">
            <w:pPr>
              <w:spacing w:line="240" w:lineRule="exact"/>
              <w:jc w:val="center"/>
              <w:rPr>
                <w:rFonts w:ascii="標楷體" w:eastAsia="標楷體" w:hAnsi="標楷體"/>
                <w:b/>
                <w:bCs/>
                <w:color w:val="000000" w:themeColor="text1"/>
                <w:sz w:val="12"/>
                <w:szCs w:val="12"/>
              </w:rPr>
            </w:pPr>
          </w:p>
        </w:tc>
        <w:tc>
          <w:tcPr>
            <w:tcW w:w="851" w:type="dxa"/>
            <w:vMerge/>
            <w:tcBorders>
              <w:bottom w:val="single" w:sz="4" w:space="0" w:color="auto"/>
            </w:tcBorders>
          </w:tcPr>
          <w:p w:rsidR="009F086D" w:rsidRPr="009F086D" w:rsidRDefault="009F086D" w:rsidP="009F086D">
            <w:pPr>
              <w:spacing w:line="200" w:lineRule="exact"/>
              <w:jc w:val="center"/>
              <w:rPr>
                <w:rFonts w:ascii="標楷體" w:eastAsia="標楷體" w:hAnsi="標楷體"/>
                <w:b/>
                <w:bCs/>
                <w:color w:val="000000" w:themeColor="text1"/>
                <w:sz w:val="12"/>
                <w:szCs w:val="12"/>
              </w:rPr>
            </w:pPr>
          </w:p>
        </w:tc>
        <w:tc>
          <w:tcPr>
            <w:tcW w:w="1754" w:type="dxa"/>
            <w:vMerge/>
          </w:tcPr>
          <w:p w:rsidR="009F086D" w:rsidRPr="009F086D" w:rsidRDefault="009F086D" w:rsidP="009F086D">
            <w:pPr>
              <w:spacing w:line="240" w:lineRule="exact"/>
              <w:jc w:val="center"/>
              <w:rPr>
                <w:rFonts w:ascii="標楷體" w:eastAsia="標楷體" w:hAnsi="標楷體"/>
                <w:b/>
                <w:bCs/>
                <w:color w:val="000000" w:themeColor="text1"/>
                <w:sz w:val="12"/>
                <w:szCs w:val="12"/>
              </w:rPr>
            </w:pPr>
          </w:p>
        </w:tc>
        <w:tc>
          <w:tcPr>
            <w:tcW w:w="514" w:type="dxa"/>
            <w:vMerge/>
            <w:vAlign w:val="center"/>
          </w:tcPr>
          <w:p w:rsidR="009F086D" w:rsidRPr="009F086D" w:rsidRDefault="009F086D" w:rsidP="009F086D">
            <w:pPr>
              <w:snapToGrid w:val="0"/>
              <w:spacing w:line="200" w:lineRule="atLeast"/>
              <w:jc w:val="both"/>
              <w:rPr>
                <w:rFonts w:ascii="標楷體" w:eastAsia="標楷體" w:hAnsi="標楷體"/>
                <w:b/>
                <w:bCs/>
                <w:color w:val="000000" w:themeColor="text1"/>
                <w:sz w:val="12"/>
                <w:szCs w:val="12"/>
              </w:rPr>
            </w:pPr>
          </w:p>
        </w:tc>
        <w:tc>
          <w:tcPr>
            <w:tcW w:w="850" w:type="dxa"/>
            <w:vMerge w:val="restart"/>
            <w:tcBorders>
              <w:bottom w:val="single" w:sz="4" w:space="0" w:color="auto"/>
            </w:tcBorders>
            <w:vAlign w:val="center"/>
          </w:tcPr>
          <w:p w:rsidR="009F086D" w:rsidRPr="009F086D" w:rsidRDefault="009F086D" w:rsidP="009F086D">
            <w:pPr>
              <w:snapToGrid w:val="0"/>
              <w:spacing w:line="200" w:lineRule="atLeas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數學補救教學</w:t>
            </w:r>
          </w:p>
        </w:tc>
        <w:tc>
          <w:tcPr>
            <w:tcW w:w="709" w:type="dxa"/>
            <w:vMerge w:val="restart"/>
            <w:vAlign w:val="center"/>
          </w:tcPr>
          <w:p w:rsidR="009F086D" w:rsidRPr="009F086D" w:rsidRDefault="009F086D" w:rsidP="009F086D">
            <w:pPr>
              <w:snapToGrid w:val="0"/>
              <w:spacing w:line="200" w:lineRule="atLeas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國語補救教學</w:t>
            </w:r>
          </w:p>
        </w:tc>
        <w:tc>
          <w:tcPr>
            <w:tcW w:w="992" w:type="dxa"/>
            <w:vMerge w:val="restart"/>
          </w:tcPr>
          <w:p w:rsidR="009F086D" w:rsidRPr="009F086D" w:rsidRDefault="009F086D" w:rsidP="009F086D">
            <w:pPr>
              <w:snapToGrid w:val="0"/>
              <w:spacing w:line="200" w:lineRule="atLeas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英語補救教學</w:t>
            </w:r>
          </w:p>
        </w:tc>
        <w:tc>
          <w:tcPr>
            <w:tcW w:w="1134" w:type="dxa"/>
            <w:vMerge w:val="restart"/>
            <w:vAlign w:val="center"/>
          </w:tcPr>
          <w:p w:rsidR="009F086D" w:rsidRPr="009F086D" w:rsidRDefault="009F086D" w:rsidP="009F086D">
            <w:pPr>
              <w:snapToGrid w:val="0"/>
              <w:spacing w:line="200" w:lineRule="atLeas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電腦</w:t>
            </w:r>
          </w:p>
        </w:tc>
      </w:tr>
      <w:tr w:rsidR="009F086D" w:rsidRPr="009F086D" w:rsidTr="00C8785E">
        <w:trPr>
          <w:cantSplit/>
          <w:trHeight w:val="240"/>
          <w:jc w:val="center"/>
        </w:trPr>
        <w:tc>
          <w:tcPr>
            <w:tcW w:w="704" w:type="dxa"/>
            <w:vMerge/>
            <w:tcBorders>
              <w:bottom w:val="single" w:sz="4" w:space="0" w:color="auto"/>
            </w:tcBorders>
          </w:tcPr>
          <w:p w:rsidR="009F086D" w:rsidRPr="009F086D" w:rsidRDefault="009F086D" w:rsidP="009F086D">
            <w:pPr>
              <w:spacing w:line="240" w:lineRule="exact"/>
              <w:jc w:val="center"/>
              <w:rPr>
                <w:rFonts w:ascii="標楷體" w:eastAsia="標楷體" w:hAnsi="標楷體"/>
                <w:b/>
                <w:bCs/>
                <w:color w:val="000000" w:themeColor="text1"/>
                <w:sz w:val="12"/>
                <w:szCs w:val="12"/>
              </w:rPr>
            </w:pPr>
          </w:p>
        </w:tc>
        <w:tc>
          <w:tcPr>
            <w:tcW w:w="851" w:type="dxa"/>
            <w:vMerge/>
            <w:tcBorders>
              <w:bottom w:val="single" w:sz="4" w:space="0" w:color="auto"/>
            </w:tcBorders>
          </w:tcPr>
          <w:p w:rsidR="009F086D" w:rsidRPr="009F086D" w:rsidRDefault="009F086D" w:rsidP="009F086D">
            <w:pPr>
              <w:spacing w:line="200" w:lineRule="exact"/>
              <w:jc w:val="center"/>
              <w:rPr>
                <w:rFonts w:ascii="標楷體" w:eastAsia="標楷體" w:hAnsi="標楷體"/>
                <w:b/>
                <w:bCs/>
                <w:color w:val="000000" w:themeColor="text1"/>
                <w:sz w:val="12"/>
                <w:szCs w:val="12"/>
              </w:rPr>
            </w:pPr>
          </w:p>
        </w:tc>
        <w:tc>
          <w:tcPr>
            <w:tcW w:w="1754" w:type="dxa"/>
            <w:vMerge/>
          </w:tcPr>
          <w:p w:rsidR="009F086D" w:rsidRPr="009F086D" w:rsidRDefault="009F086D" w:rsidP="009F086D">
            <w:pPr>
              <w:spacing w:line="240" w:lineRule="exact"/>
              <w:jc w:val="center"/>
              <w:rPr>
                <w:rFonts w:ascii="標楷體" w:eastAsia="標楷體" w:hAnsi="標楷體"/>
                <w:b/>
                <w:bCs/>
                <w:color w:val="000000" w:themeColor="text1"/>
                <w:sz w:val="12"/>
                <w:szCs w:val="12"/>
              </w:rPr>
            </w:pPr>
          </w:p>
        </w:tc>
        <w:tc>
          <w:tcPr>
            <w:tcW w:w="514" w:type="dxa"/>
            <w:vMerge/>
            <w:vAlign w:val="center"/>
          </w:tcPr>
          <w:p w:rsidR="009F086D" w:rsidRPr="009F086D" w:rsidRDefault="009F086D" w:rsidP="009F086D">
            <w:pPr>
              <w:snapToGrid w:val="0"/>
              <w:spacing w:line="200" w:lineRule="atLeast"/>
              <w:jc w:val="both"/>
              <w:rPr>
                <w:rFonts w:ascii="標楷體" w:eastAsia="標楷體" w:hAnsi="標楷體"/>
                <w:b/>
                <w:bCs/>
                <w:color w:val="000000" w:themeColor="text1"/>
                <w:sz w:val="12"/>
                <w:szCs w:val="12"/>
              </w:rPr>
            </w:pPr>
          </w:p>
        </w:tc>
        <w:tc>
          <w:tcPr>
            <w:tcW w:w="850" w:type="dxa"/>
            <w:vMerge/>
            <w:tcBorders>
              <w:bottom w:val="single" w:sz="4" w:space="0" w:color="auto"/>
            </w:tcBorders>
            <w:vAlign w:val="center"/>
          </w:tcPr>
          <w:p w:rsidR="009F086D" w:rsidRPr="009F086D" w:rsidRDefault="009F086D" w:rsidP="009F086D">
            <w:pPr>
              <w:snapToGrid w:val="0"/>
              <w:spacing w:line="200" w:lineRule="atLeast"/>
              <w:jc w:val="center"/>
              <w:rPr>
                <w:rFonts w:ascii="標楷體" w:eastAsia="標楷體" w:hAnsi="標楷體"/>
                <w:b/>
                <w:bCs/>
                <w:color w:val="000000" w:themeColor="text1"/>
                <w:sz w:val="12"/>
                <w:szCs w:val="12"/>
              </w:rPr>
            </w:pPr>
          </w:p>
        </w:tc>
        <w:tc>
          <w:tcPr>
            <w:tcW w:w="709" w:type="dxa"/>
            <w:vMerge/>
            <w:tcBorders>
              <w:bottom w:val="single" w:sz="4" w:space="0" w:color="auto"/>
            </w:tcBorders>
            <w:vAlign w:val="center"/>
          </w:tcPr>
          <w:p w:rsidR="009F086D" w:rsidRPr="009F086D" w:rsidRDefault="009F086D" w:rsidP="009F086D">
            <w:pPr>
              <w:snapToGrid w:val="0"/>
              <w:spacing w:line="200" w:lineRule="atLeast"/>
              <w:jc w:val="center"/>
              <w:rPr>
                <w:rFonts w:ascii="標楷體" w:eastAsia="標楷體" w:hAnsi="標楷體"/>
                <w:b/>
                <w:bCs/>
                <w:color w:val="000000" w:themeColor="text1"/>
                <w:sz w:val="12"/>
                <w:szCs w:val="12"/>
              </w:rPr>
            </w:pPr>
          </w:p>
        </w:tc>
        <w:tc>
          <w:tcPr>
            <w:tcW w:w="992" w:type="dxa"/>
            <w:vMerge/>
            <w:tcBorders>
              <w:bottom w:val="single" w:sz="4" w:space="0" w:color="auto"/>
            </w:tcBorders>
          </w:tcPr>
          <w:p w:rsidR="009F086D" w:rsidRPr="009F086D" w:rsidRDefault="009F086D" w:rsidP="009F086D">
            <w:pPr>
              <w:snapToGrid w:val="0"/>
              <w:spacing w:line="200" w:lineRule="atLeast"/>
              <w:jc w:val="center"/>
              <w:rPr>
                <w:rFonts w:ascii="標楷體" w:eastAsia="標楷體" w:hAnsi="標楷體"/>
                <w:b/>
                <w:bCs/>
                <w:color w:val="000000" w:themeColor="text1"/>
                <w:sz w:val="12"/>
                <w:szCs w:val="12"/>
              </w:rPr>
            </w:pPr>
          </w:p>
        </w:tc>
        <w:tc>
          <w:tcPr>
            <w:tcW w:w="1134" w:type="dxa"/>
            <w:vMerge/>
            <w:tcBorders>
              <w:bottom w:val="single" w:sz="4" w:space="0" w:color="auto"/>
            </w:tcBorders>
            <w:vAlign w:val="center"/>
          </w:tcPr>
          <w:p w:rsidR="009F086D" w:rsidRPr="009F086D" w:rsidRDefault="009F086D" w:rsidP="009F086D">
            <w:pPr>
              <w:snapToGrid w:val="0"/>
              <w:spacing w:line="200" w:lineRule="atLeast"/>
              <w:jc w:val="center"/>
              <w:rPr>
                <w:rFonts w:ascii="標楷體" w:eastAsia="標楷體" w:hAnsi="標楷體"/>
                <w:b/>
                <w:bCs/>
                <w:color w:val="000000" w:themeColor="text1"/>
                <w:sz w:val="12"/>
                <w:szCs w:val="12"/>
              </w:rPr>
            </w:pPr>
          </w:p>
        </w:tc>
      </w:tr>
      <w:tr w:rsidR="009F086D" w:rsidRPr="009F086D" w:rsidTr="00C8785E">
        <w:trPr>
          <w:cantSplit/>
          <w:trHeight w:val="1059"/>
          <w:jc w:val="center"/>
        </w:trPr>
        <w:tc>
          <w:tcPr>
            <w:tcW w:w="704" w:type="dxa"/>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w:t>
            </w:r>
          </w:p>
        </w:tc>
        <w:tc>
          <w:tcPr>
            <w:tcW w:w="851" w:type="dxa"/>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2</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11</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2</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14</w:t>
            </w:r>
          </w:p>
        </w:tc>
        <w:tc>
          <w:tcPr>
            <w:tcW w:w="1754" w:type="dxa"/>
          </w:tcPr>
          <w:p w:rsidR="009F086D" w:rsidRPr="009F086D" w:rsidRDefault="009F086D" w:rsidP="009F086D">
            <w:pPr>
              <w:adjustRightInd w:val="0"/>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1.教科書分發</w:t>
            </w:r>
          </w:p>
          <w:p w:rsidR="009F086D" w:rsidRPr="009F086D" w:rsidRDefault="009F086D" w:rsidP="009F086D">
            <w:pPr>
              <w:adjustRightInd w:val="0"/>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2.友善校園週</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3.兩公約宣導活動</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4.晨光志工進班</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5.寒假作業評選</w:t>
            </w:r>
          </w:p>
        </w:tc>
        <w:tc>
          <w:tcPr>
            <w:tcW w:w="514" w:type="dxa"/>
            <w:vAlign w:val="center"/>
          </w:tcPr>
          <w:p w:rsidR="009F086D" w:rsidRPr="009F086D" w:rsidRDefault="009F086D" w:rsidP="009F086D">
            <w:pPr>
              <w:spacing w:line="200" w:lineRule="exact"/>
              <w:rPr>
                <w:rFonts w:ascii="標楷體" w:eastAsia="標楷體" w:hAnsi="標楷體"/>
                <w:b/>
                <w:bCs/>
                <w:color w:val="000000" w:themeColor="text1"/>
                <w:kern w:val="0"/>
                <w:sz w:val="12"/>
                <w:szCs w:val="12"/>
              </w:rPr>
            </w:pPr>
          </w:p>
        </w:tc>
        <w:tc>
          <w:tcPr>
            <w:tcW w:w="850" w:type="dxa"/>
            <w:vAlign w:val="center"/>
          </w:tcPr>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單元</w:t>
            </w:r>
            <w:r w:rsidRPr="009F086D">
              <w:rPr>
                <w:rFonts w:ascii="標楷體" w:eastAsia="標楷體" w:hAnsi="標楷體"/>
                <w:color w:val="000000" w:themeColor="text1"/>
                <w:sz w:val="12"/>
                <w:szCs w:val="12"/>
              </w:rPr>
              <w:t>1</w:t>
            </w:r>
          </w:p>
          <w:p w:rsidR="009F086D" w:rsidRPr="009F086D" w:rsidRDefault="009F086D" w:rsidP="009F086D">
            <w:pPr>
              <w:snapToGrid w:val="0"/>
              <w:rPr>
                <w:rFonts w:ascii="標楷體" w:eastAsia="標楷體" w:hAnsi="標楷體"/>
                <w:b/>
                <w:color w:val="000000" w:themeColor="text1"/>
                <w:sz w:val="12"/>
                <w:szCs w:val="12"/>
              </w:rPr>
            </w:pPr>
            <w:r w:rsidRPr="009F086D">
              <w:rPr>
                <w:rFonts w:ascii="標楷體" w:eastAsia="標楷體" w:hAnsi="標楷體" w:hint="eastAsia"/>
                <w:color w:val="000000" w:themeColor="text1"/>
                <w:sz w:val="12"/>
                <w:szCs w:val="12"/>
              </w:rPr>
              <w:t>統計圖表</w:t>
            </w:r>
          </w:p>
        </w:tc>
        <w:tc>
          <w:tcPr>
            <w:tcW w:w="709" w:type="dxa"/>
            <w:vAlign w:val="center"/>
          </w:tcPr>
          <w:p w:rsidR="009F086D" w:rsidRPr="009F086D" w:rsidRDefault="009F086D" w:rsidP="009F086D">
            <w:pPr>
              <w:spacing w:line="24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1狗不理包子</w:t>
            </w:r>
          </w:p>
        </w:tc>
        <w:tc>
          <w:tcPr>
            <w:tcW w:w="992" w:type="dxa"/>
          </w:tcPr>
          <w:p w:rsidR="009F086D" w:rsidRPr="009F086D" w:rsidRDefault="009F086D" w:rsidP="009F086D">
            <w:pPr>
              <w:rPr>
                <w:rFonts w:ascii="標楷體" w:eastAsia="標楷體" w:hAnsi="標楷體"/>
                <w:color w:val="000000" w:themeColor="text1"/>
                <w:sz w:val="12"/>
                <w:szCs w:val="12"/>
                <w:highlight w:val="yellow"/>
              </w:rPr>
            </w:pPr>
            <w:r w:rsidRPr="009F086D">
              <w:rPr>
                <w:rFonts w:ascii="標楷體" w:eastAsia="標楷體" w:hAnsi="標楷體" w:hint="eastAsia"/>
                <w:color w:val="000000" w:themeColor="text1"/>
                <w:sz w:val="12"/>
                <w:szCs w:val="12"/>
              </w:rPr>
              <w:t>教室用語、發音複習、角色介紹</w:t>
            </w:r>
          </w:p>
        </w:tc>
        <w:tc>
          <w:tcPr>
            <w:tcW w:w="1134" w:type="dxa"/>
            <w:vAlign w:val="center"/>
          </w:tcPr>
          <w:p w:rsidR="009F086D" w:rsidRPr="009F086D" w:rsidRDefault="009F086D" w:rsidP="009F086D">
            <w:pPr>
              <w:spacing w:line="24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認識網路-資訊倫理</w:t>
            </w:r>
          </w:p>
        </w:tc>
      </w:tr>
      <w:tr w:rsidR="009F086D" w:rsidRPr="009F086D" w:rsidTr="00C8785E">
        <w:trPr>
          <w:cantSplit/>
          <w:trHeight w:val="1059"/>
          <w:jc w:val="center"/>
        </w:trPr>
        <w:tc>
          <w:tcPr>
            <w:tcW w:w="704" w:type="dxa"/>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w:t>
            </w:r>
          </w:p>
        </w:tc>
        <w:tc>
          <w:tcPr>
            <w:tcW w:w="851" w:type="dxa"/>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2</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17</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2</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21</w:t>
            </w:r>
          </w:p>
        </w:tc>
        <w:tc>
          <w:tcPr>
            <w:tcW w:w="1754"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1.青春啟航</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2.模範兒童遴選</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3.健康促進及交通安全藝文競賽</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4.課後社團活動開始</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p>
        </w:tc>
        <w:tc>
          <w:tcPr>
            <w:tcW w:w="514" w:type="dxa"/>
            <w:vMerge w:val="restart"/>
            <w:vAlign w:val="center"/>
          </w:tcPr>
          <w:p w:rsidR="009F086D" w:rsidRPr="009F086D" w:rsidRDefault="009F086D" w:rsidP="009F086D">
            <w:pPr>
              <w:snapToGrid w:val="0"/>
              <w:spacing w:after="90" w:line="160" w:lineRule="exact"/>
              <w:ind w:left="595" w:right="113" w:hanging="567"/>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閱</w:t>
            </w:r>
          </w:p>
          <w:p w:rsidR="009F086D" w:rsidRPr="009F086D" w:rsidRDefault="009F086D" w:rsidP="009F086D">
            <w:pPr>
              <w:snapToGrid w:val="0"/>
              <w:spacing w:after="90" w:line="160" w:lineRule="exact"/>
              <w:ind w:left="595" w:right="113" w:hanging="567"/>
              <w:jc w:val="both"/>
              <w:rPr>
                <w:rFonts w:ascii="標楷體" w:eastAsia="標楷體" w:hAnsi="標楷體"/>
                <w:color w:val="000000" w:themeColor="text1"/>
                <w:sz w:val="12"/>
                <w:szCs w:val="12"/>
              </w:rPr>
            </w:pPr>
          </w:p>
          <w:p w:rsidR="009F086D" w:rsidRPr="009F086D" w:rsidRDefault="009F086D" w:rsidP="009F086D">
            <w:pPr>
              <w:snapToGrid w:val="0"/>
              <w:spacing w:after="90" w:line="160" w:lineRule="exact"/>
              <w:ind w:left="595" w:right="113" w:hanging="567"/>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讀</w:t>
            </w:r>
          </w:p>
          <w:p w:rsidR="009F086D" w:rsidRPr="009F086D" w:rsidRDefault="009F086D" w:rsidP="009F086D">
            <w:pPr>
              <w:snapToGrid w:val="0"/>
              <w:spacing w:after="90" w:line="160" w:lineRule="exact"/>
              <w:ind w:left="595" w:right="113" w:hanging="567"/>
              <w:jc w:val="both"/>
              <w:rPr>
                <w:rFonts w:ascii="標楷體" w:eastAsia="標楷體" w:hAnsi="標楷體"/>
                <w:color w:val="000000" w:themeColor="text1"/>
                <w:sz w:val="12"/>
                <w:szCs w:val="12"/>
              </w:rPr>
            </w:pPr>
          </w:p>
          <w:p w:rsidR="009F086D" w:rsidRPr="009F086D" w:rsidRDefault="009F086D" w:rsidP="009F086D">
            <w:pPr>
              <w:snapToGrid w:val="0"/>
              <w:spacing w:after="90" w:line="160" w:lineRule="exact"/>
              <w:ind w:left="595" w:right="113" w:hanging="567"/>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教</w:t>
            </w:r>
          </w:p>
          <w:p w:rsidR="009F086D" w:rsidRPr="009F086D" w:rsidRDefault="009F086D" w:rsidP="009F086D">
            <w:pPr>
              <w:snapToGrid w:val="0"/>
              <w:spacing w:after="90" w:line="160" w:lineRule="exact"/>
              <w:ind w:left="595" w:right="113" w:hanging="567"/>
              <w:jc w:val="both"/>
              <w:rPr>
                <w:rFonts w:ascii="標楷體" w:eastAsia="標楷體" w:hAnsi="標楷體"/>
                <w:color w:val="000000" w:themeColor="text1"/>
                <w:sz w:val="12"/>
                <w:szCs w:val="12"/>
              </w:rPr>
            </w:pPr>
          </w:p>
          <w:p w:rsidR="009F086D" w:rsidRPr="009F086D" w:rsidRDefault="009F086D" w:rsidP="009F086D">
            <w:pPr>
              <w:spacing w:line="20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育</w:t>
            </w:r>
          </w:p>
          <w:p w:rsidR="009F086D" w:rsidRPr="009F086D" w:rsidRDefault="009F086D" w:rsidP="009F086D">
            <w:pPr>
              <w:spacing w:line="200" w:lineRule="exact"/>
              <w:rPr>
                <w:rFonts w:ascii="標楷體" w:eastAsia="標楷體" w:hAnsi="標楷體"/>
                <w:b/>
                <w:bCs/>
                <w:color w:val="000000" w:themeColor="text1"/>
                <w:kern w:val="0"/>
                <w:sz w:val="12"/>
                <w:szCs w:val="12"/>
              </w:rPr>
            </w:pPr>
          </w:p>
        </w:tc>
        <w:tc>
          <w:tcPr>
            <w:tcW w:w="850" w:type="dxa"/>
            <w:vAlign w:val="center"/>
          </w:tcPr>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單元</w:t>
            </w:r>
            <w:r w:rsidRPr="009F086D">
              <w:rPr>
                <w:rFonts w:ascii="標楷體" w:eastAsia="標楷體" w:hAnsi="標楷體"/>
                <w:color w:val="000000" w:themeColor="text1"/>
                <w:sz w:val="12"/>
                <w:szCs w:val="12"/>
              </w:rPr>
              <w:t>1</w:t>
            </w:r>
          </w:p>
          <w:p w:rsidR="009F086D" w:rsidRPr="009F086D" w:rsidRDefault="009F086D" w:rsidP="009F086D">
            <w:pPr>
              <w:snapToGrid w:val="0"/>
              <w:rPr>
                <w:rFonts w:ascii="標楷體" w:eastAsia="標楷體" w:hAnsi="標楷體"/>
                <w:b/>
                <w:color w:val="000000" w:themeColor="text1"/>
                <w:sz w:val="12"/>
                <w:szCs w:val="12"/>
              </w:rPr>
            </w:pPr>
            <w:r w:rsidRPr="009F086D">
              <w:rPr>
                <w:rFonts w:ascii="標楷體" w:eastAsia="標楷體" w:hAnsi="標楷體" w:hint="eastAsia"/>
                <w:color w:val="000000" w:themeColor="text1"/>
                <w:sz w:val="12"/>
                <w:szCs w:val="12"/>
              </w:rPr>
              <w:t>統計圖表</w:t>
            </w:r>
          </w:p>
        </w:tc>
        <w:tc>
          <w:tcPr>
            <w:tcW w:w="709" w:type="dxa"/>
            <w:vAlign w:val="center"/>
          </w:tcPr>
          <w:p w:rsidR="009F086D" w:rsidRPr="009F086D" w:rsidRDefault="009F086D" w:rsidP="009F086D">
            <w:pPr>
              <w:spacing w:line="24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2奶奶的排骨粥</w:t>
            </w:r>
          </w:p>
        </w:tc>
        <w:tc>
          <w:tcPr>
            <w:tcW w:w="992" w:type="dxa"/>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Starter Unit</w:t>
            </w:r>
          </w:p>
        </w:tc>
        <w:tc>
          <w:tcPr>
            <w:tcW w:w="1134" w:type="dxa"/>
            <w:vAlign w:val="center"/>
          </w:tcPr>
          <w:p w:rsidR="009F086D" w:rsidRPr="009F086D" w:rsidRDefault="009F086D" w:rsidP="009F086D">
            <w:pPr>
              <w:spacing w:line="240" w:lineRule="exact"/>
              <w:jc w:val="center"/>
              <w:rPr>
                <w:rFonts w:ascii="標楷體" w:eastAsia="標楷體" w:hAnsi="標楷體"/>
                <w:bCs/>
                <w:snapToGrid w:val="0"/>
                <w:color w:val="000000" w:themeColor="text1"/>
                <w:kern w:val="0"/>
                <w:sz w:val="12"/>
                <w:szCs w:val="12"/>
              </w:rPr>
            </w:pPr>
            <w:r w:rsidRPr="009F086D">
              <w:rPr>
                <w:rFonts w:ascii="標楷體" w:eastAsia="標楷體" w:hAnsi="標楷體" w:hint="eastAsia"/>
                <w:color w:val="000000" w:themeColor="text1"/>
                <w:sz w:val="12"/>
                <w:szCs w:val="12"/>
              </w:rPr>
              <w:t>認識網路-資訊倫理</w:t>
            </w:r>
          </w:p>
        </w:tc>
      </w:tr>
      <w:tr w:rsidR="009F086D" w:rsidRPr="009F086D" w:rsidTr="00C8785E">
        <w:trPr>
          <w:cantSplit/>
          <w:trHeight w:val="555"/>
          <w:jc w:val="center"/>
        </w:trPr>
        <w:tc>
          <w:tcPr>
            <w:tcW w:w="704" w:type="dxa"/>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w:t>
            </w:r>
          </w:p>
        </w:tc>
        <w:tc>
          <w:tcPr>
            <w:tcW w:w="851" w:type="dxa"/>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2</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24</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2</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28</w:t>
            </w:r>
          </w:p>
        </w:tc>
        <w:tc>
          <w:tcPr>
            <w:tcW w:w="1754" w:type="dxa"/>
            <w:vAlign w:val="center"/>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1.社團活動開始</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2.健康促進及交通安全藝文競賽</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3.期初特教推行委員會</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4.性別平等教育委員會</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5.校務會議</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6.學生輔導工作會議</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7.家長委員會</w:t>
            </w:r>
          </w:p>
        </w:tc>
        <w:tc>
          <w:tcPr>
            <w:tcW w:w="514" w:type="dxa"/>
            <w:vMerge/>
            <w:vAlign w:val="center"/>
          </w:tcPr>
          <w:p w:rsidR="009F086D" w:rsidRPr="009F086D" w:rsidRDefault="009F086D" w:rsidP="009F086D">
            <w:pPr>
              <w:snapToGrid w:val="0"/>
              <w:spacing w:line="160" w:lineRule="exact"/>
              <w:ind w:left="800" w:hanging="320"/>
              <w:jc w:val="both"/>
              <w:rPr>
                <w:rFonts w:ascii="標楷體" w:eastAsia="標楷體" w:hAnsi="標楷體"/>
                <w:b/>
                <w:bCs/>
                <w:color w:val="000000" w:themeColor="text1"/>
                <w:sz w:val="12"/>
                <w:szCs w:val="12"/>
                <w:shd w:val="pct10" w:color="auto" w:fill="FFFFFF"/>
              </w:rPr>
            </w:pPr>
          </w:p>
        </w:tc>
        <w:tc>
          <w:tcPr>
            <w:tcW w:w="850" w:type="dxa"/>
            <w:vAlign w:val="center"/>
          </w:tcPr>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單元</w:t>
            </w:r>
            <w:r w:rsidRPr="009F086D">
              <w:rPr>
                <w:rFonts w:ascii="標楷體" w:eastAsia="標楷體" w:hAnsi="標楷體"/>
                <w:color w:val="000000" w:themeColor="text1"/>
                <w:sz w:val="12"/>
                <w:szCs w:val="12"/>
              </w:rPr>
              <w:t>2</w:t>
            </w:r>
          </w:p>
          <w:p w:rsidR="009F086D" w:rsidRPr="009F086D" w:rsidRDefault="009F086D" w:rsidP="009F086D">
            <w:pPr>
              <w:snapToGrid w:val="0"/>
              <w:rPr>
                <w:rFonts w:ascii="標楷體" w:eastAsia="標楷體" w:hAnsi="標楷體"/>
                <w:b/>
                <w:color w:val="000000" w:themeColor="text1"/>
                <w:sz w:val="12"/>
                <w:szCs w:val="12"/>
              </w:rPr>
            </w:pPr>
            <w:r w:rsidRPr="009F086D">
              <w:rPr>
                <w:rFonts w:ascii="標楷體" w:eastAsia="標楷體" w:hAnsi="標楷體" w:hint="eastAsia"/>
                <w:color w:val="000000" w:themeColor="text1"/>
                <w:sz w:val="12"/>
                <w:szCs w:val="12"/>
              </w:rPr>
              <w:t>分數的加減和整數倍</w:t>
            </w:r>
          </w:p>
        </w:tc>
        <w:tc>
          <w:tcPr>
            <w:tcW w:w="709" w:type="dxa"/>
            <w:vAlign w:val="center"/>
          </w:tcPr>
          <w:p w:rsidR="009F086D" w:rsidRPr="009F086D" w:rsidRDefault="009F086D" w:rsidP="009F086D">
            <w:pPr>
              <w:spacing w:line="240" w:lineRule="exact"/>
              <w:jc w:val="center"/>
              <w:rPr>
                <w:rFonts w:ascii="標楷體" w:eastAsia="標楷體" w:hAnsi="標楷體" w:cs="Arial Unicode MS"/>
                <w:color w:val="000000" w:themeColor="text1"/>
                <w:sz w:val="12"/>
                <w:szCs w:val="12"/>
              </w:rPr>
            </w:pPr>
            <w:r w:rsidRPr="009F086D">
              <w:rPr>
                <w:rFonts w:ascii="標楷體" w:eastAsia="標楷體" w:hAnsi="標楷體" w:hint="eastAsia"/>
                <w:color w:val="000000" w:themeColor="text1"/>
                <w:sz w:val="12"/>
                <w:szCs w:val="12"/>
              </w:rPr>
              <w:t>3熱荔枝</w:t>
            </w:r>
          </w:p>
        </w:tc>
        <w:tc>
          <w:tcPr>
            <w:tcW w:w="992" w:type="dxa"/>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Unit 1  What Time Is It?</w:t>
            </w:r>
          </w:p>
        </w:tc>
        <w:tc>
          <w:tcPr>
            <w:tcW w:w="1134" w:type="dxa"/>
            <w:vAlign w:val="center"/>
          </w:tcPr>
          <w:p w:rsidR="009F086D" w:rsidRPr="009F086D" w:rsidRDefault="009F086D" w:rsidP="009F086D">
            <w:pPr>
              <w:spacing w:line="240" w:lineRule="exact"/>
              <w:jc w:val="center"/>
              <w:rPr>
                <w:rFonts w:ascii="標楷體" w:eastAsia="標楷體" w:hAnsi="標楷體"/>
                <w:bCs/>
                <w:snapToGrid w:val="0"/>
                <w:color w:val="000000" w:themeColor="text1"/>
                <w:kern w:val="0"/>
                <w:sz w:val="12"/>
                <w:szCs w:val="12"/>
              </w:rPr>
            </w:pPr>
            <w:r w:rsidRPr="009F086D">
              <w:rPr>
                <w:rFonts w:ascii="標楷體" w:eastAsia="標楷體" w:hAnsi="標楷體" w:cs="Arial" w:hint="eastAsia"/>
                <w:color w:val="000000" w:themeColor="text1"/>
                <w:sz w:val="12"/>
                <w:szCs w:val="12"/>
              </w:rPr>
              <w:t>用瀏覽器上網去</w:t>
            </w:r>
          </w:p>
        </w:tc>
      </w:tr>
      <w:tr w:rsidR="009F086D" w:rsidRPr="009F086D" w:rsidTr="00C8785E">
        <w:trPr>
          <w:cantSplit/>
          <w:trHeight w:val="661"/>
          <w:jc w:val="center"/>
        </w:trPr>
        <w:tc>
          <w:tcPr>
            <w:tcW w:w="704"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w:t>
            </w:r>
          </w:p>
        </w:tc>
        <w:tc>
          <w:tcPr>
            <w:tcW w:w="851" w:type="dxa"/>
            <w:tcBorders>
              <w:bottom w:val="single" w:sz="4" w:space="0" w:color="auto"/>
            </w:tcBorders>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03/02-</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03/06</w:t>
            </w:r>
          </w:p>
        </w:tc>
        <w:tc>
          <w:tcPr>
            <w:tcW w:w="1754" w:type="dxa"/>
            <w:vAlign w:val="center"/>
          </w:tcPr>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1.寒假作業觀摩展</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2.交通安全教育宣導；健康促進</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3.家庭訪問</w:t>
            </w:r>
          </w:p>
        </w:tc>
        <w:tc>
          <w:tcPr>
            <w:tcW w:w="514" w:type="dxa"/>
            <w:vMerge/>
            <w:vAlign w:val="center"/>
          </w:tcPr>
          <w:p w:rsidR="009F086D" w:rsidRPr="009F086D" w:rsidRDefault="009F086D" w:rsidP="009F086D">
            <w:pPr>
              <w:snapToGrid w:val="0"/>
              <w:spacing w:after="120" w:line="160" w:lineRule="exact"/>
              <w:ind w:leftChars="200" w:left="600" w:hanging="120"/>
              <w:rPr>
                <w:rFonts w:ascii="標楷體" w:eastAsia="標楷體" w:hAnsi="標楷體"/>
                <w:b/>
                <w:bCs/>
                <w:color w:val="000000" w:themeColor="text1"/>
                <w:sz w:val="12"/>
                <w:szCs w:val="12"/>
                <w:shd w:val="pct10" w:color="auto" w:fill="FFFFFF"/>
              </w:rPr>
            </w:pPr>
          </w:p>
        </w:tc>
        <w:tc>
          <w:tcPr>
            <w:tcW w:w="850" w:type="dxa"/>
            <w:tcBorders>
              <w:bottom w:val="single" w:sz="4" w:space="0" w:color="auto"/>
            </w:tcBorders>
            <w:vAlign w:val="center"/>
          </w:tcPr>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單元</w:t>
            </w:r>
            <w:r w:rsidRPr="009F086D">
              <w:rPr>
                <w:rFonts w:ascii="標楷體" w:eastAsia="標楷體" w:hAnsi="標楷體"/>
                <w:color w:val="000000" w:themeColor="text1"/>
                <w:sz w:val="12"/>
                <w:szCs w:val="12"/>
              </w:rPr>
              <w:t>2</w:t>
            </w:r>
          </w:p>
          <w:p w:rsidR="009F086D" w:rsidRPr="009F086D" w:rsidRDefault="009F086D" w:rsidP="009F086D">
            <w:pPr>
              <w:snapToGrid w:val="0"/>
              <w:rPr>
                <w:rFonts w:ascii="標楷體" w:eastAsia="標楷體" w:hAnsi="標楷體"/>
                <w:b/>
                <w:color w:val="000000" w:themeColor="text1"/>
                <w:sz w:val="12"/>
                <w:szCs w:val="12"/>
              </w:rPr>
            </w:pPr>
            <w:r w:rsidRPr="009F086D">
              <w:rPr>
                <w:rFonts w:ascii="標楷體" w:eastAsia="標楷體" w:hAnsi="標楷體" w:hint="eastAsia"/>
                <w:color w:val="000000" w:themeColor="text1"/>
                <w:sz w:val="12"/>
                <w:szCs w:val="12"/>
              </w:rPr>
              <w:t>分數的加減和整數倍</w:t>
            </w:r>
          </w:p>
        </w:tc>
        <w:tc>
          <w:tcPr>
            <w:tcW w:w="709" w:type="dxa"/>
            <w:vAlign w:val="center"/>
          </w:tcPr>
          <w:p w:rsidR="009F086D" w:rsidRPr="009F086D" w:rsidRDefault="009F086D" w:rsidP="009F086D">
            <w:pPr>
              <w:spacing w:line="24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語文天地一</w:t>
            </w:r>
          </w:p>
        </w:tc>
        <w:tc>
          <w:tcPr>
            <w:tcW w:w="992" w:type="dxa"/>
            <w:tcBorders>
              <w:bottom w:val="single" w:sz="4" w:space="0" w:color="auto"/>
            </w:tcBorders>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Unit 1  What Time Is It?</w:t>
            </w:r>
          </w:p>
        </w:tc>
        <w:tc>
          <w:tcPr>
            <w:tcW w:w="1134" w:type="dxa"/>
            <w:tcBorders>
              <w:bottom w:val="single" w:sz="4" w:space="0" w:color="auto"/>
            </w:tcBorders>
            <w:vAlign w:val="center"/>
          </w:tcPr>
          <w:p w:rsidR="009F086D" w:rsidRPr="009F086D" w:rsidRDefault="009F086D" w:rsidP="009F086D">
            <w:pPr>
              <w:spacing w:line="240" w:lineRule="exact"/>
              <w:ind w:leftChars="17" w:left="42" w:hanging="1"/>
              <w:jc w:val="center"/>
              <w:rPr>
                <w:rFonts w:ascii="標楷體" w:eastAsia="標楷體" w:hAnsi="標楷體"/>
                <w:bCs/>
                <w:snapToGrid w:val="0"/>
                <w:color w:val="000000" w:themeColor="text1"/>
                <w:kern w:val="0"/>
                <w:sz w:val="12"/>
                <w:szCs w:val="12"/>
              </w:rPr>
            </w:pPr>
            <w:r w:rsidRPr="009F086D">
              <w:rPr>
                <w:rFonts w:ascii="標楷體" w:eastAsia="標楷體" w:hAnsi="標楷體" w:cs="Arial" w:hint="eastAsia"/>
                <w:color w:val="000000" w:themeColor="text1"/>
                <w:sz w:val="12"/>
                <w:szCs w:val="12"/>
              </w:rPr>
              <w:t>用瀏覽器上網去</w:t>
            </w:r>
          </w:p>
        </w:tc>
      </w:tr>
      <w:tr w:rsidR="009F086D" w:rsidRPr="009F086D" w:rsidTr="00C8785E">
        <w:trPr>
          <w:cantSplit/>
          <w:trHeight w:val="600"/>
          <w:jc w:val="center"/>
        </w:trPr>
        <w:tc>
          <w:tcPr>
            <w:tcW w:w="704"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w:t>
            </w:r>
          </w:p>
        </w:tc>
        <w:tc>
          <w:tcPr>
            <w:tcW w:w="851" w:type="dxa"/>
            <w:tcBorders>
              <w:bottom w:val="single" w:sz="4" w:space="0" w:color="auto"/>
            </w:tcBorders>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3</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09</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3</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13</w:t>
            </w:r>
          </w:p>
        </w:tc>
        <w:tc>
          <w:tcPr>
            <w:tcW w:w="1754"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1.科展製作</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 xml:space="preserve">2.書包減重宣導3.品格教育宣導;菸害防制宣導 </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4.志工大會</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5.特教生教科書補助申請</w:t>
            </w:r>
          </w:p>
        </w:tc>
        <w:tc>
          <w:tcPr>
            <w:tcW w:w="514" w:type="dxa"/>
            <w:vMerge/>
            <w:vAlign w:val="center"/>
          </w:tcPr>
          <w:p w:rsidR="009F086D" w:rsidRPr="009F086D" w:rsidRDefault="009F086D" w:rsidP="009F086D">
            <w:pPr>
              <w:snapToGrid w:val="0"/>
              <w:spacing w:after="120" w:line="160" w:lineRule="exact"/>
              <w:ind w:leftChars="200" w:left="600" w:hanging="120"/>
              <w:rPr>
                <w:rFonts w:ascii="標楷體" w:eastAsia="標楷體" w:hAnsi="標楷體"/>
                <w:b/>
                <w:bCs/>
                <w:color w:val="000000" w:themeColor="text1"/>
                <w:sz w:val="12"/>
                <w:szCs w:val="12"/>
                <w:shd w:val="pct10" w:color="auto" w:fill="FFFFFF"/>
              </w:rPr>
            </w:pPr>
          </w:p>
        </w:tc>
        <w:tc>
          <w:tcPr>
            <w:tcW w:w="850" w:type="dxa"/>
            <w:tcBorders>
              <w:bottom w:val="single" w:sz="4" w:space="0" w:color="auto"/>
            </w:tcBorders>
            <w:vAlign w:val="center"/>
          </w:tcPr>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單元</w:t>
            </w:r>
            <w:r w:rsidRPr="009F086D">
              <w:rPr>
                <w:rFonts w:ascii="標楷體" w:eastAsia="標楷體" w:hAnsi="標楷體"/>
                <w:color w:val="000000" w:themeColor="text1"/>
                <w:sz w:val="12"/>
                <w:szCs w:val="12"/>
              </w:rPr>
              <w:t>3</w:t>
            </w:r>
          </w:p>
          <w:p w:rsidR="009F086D" w:rsidRPr="009F086D" w:rsidRDefault="009F086D" w:rsidP="009F086D">
            <w:pPr>
              <w:snapToGrid w:val="0"/>
              <w:rPr>
                <w:rFonts w:ascii="標楷體" w:eastAsia="標楷體" w:hAnsi="標楷體"/>
                <w:b/>
                <w:color w:val="000000" w:themeColor="text1"/>
                <w:sz w:val="12"/>
                <w:szCs w:val="12"/>
              </w:rPr>
            </w:pPr>
            <w:r w:rsidRPr="009F086D">
              <w:rPr>
                <w:rFonts w:ascii="標楷體" w:eastAsia="標楷體" w:hAnsi="標楷體" w:hint="eastAsia"/>
                <w:color w:val="000000" w:themeColor="text1"/>
                <w:sz w:val="12"/>
                <w:szCs w:val="12"/>
              </w:rPr>
              <w:t>概數</w:t>
            </w:r>
          </w:p>
        </w:tc>
        <w:tc>
          <w:tcPr>
            <w:tcW w:w="709" w:type="dxa"/>
            <w:vAlign w:val="center"/>
          </w:tcPr>
          <w:p w:rsidR="009F086D" w:rsidRPr="009F086D" w:rsidRDefault="009F086D" w:rsidP="009F086D">
            <w:pPr>
              <w:spacing w:line="240" w:lineRule="exact"/>
              <w:jc w:val="center"/>
              <w:rPr>
                <w:rFonts w:ascii="標楷體" w:eastAsia="標楷體" w:hAnsi="標楷體" w:cs="Arial Unicode MS"/>
                <w:color w:val="000000" w:themeColor="text1"/>
                <w:sz w:val="12"/>
                <w:szCs w:val="12"/>
              </w:rPr>
            </w:pPr>
            <w:r w:rsidRPr="009F086D">
              <w:rPr>
                <w:rFonts w:ascii="標楷體" w:eastAsia="標楷體" w:hAnsi="標楷體" w:hint="eastAsia"/>
                <w:color w:val="000000" w:themeColor="text1"/>
                <w:sz w:val="12"/>
                <w:szCs w:val="12"/>
              </w:rPr>
              <w:t>4陪綠精靈長大</w:t>
            </w:r>
          </w:p>
        </w:tc>
        <w:tc>
          <w:tcPr>
            <w:tcW w:w="992" w:type="dxa"/>
            <w:tcBorders>
              <w:bottom w:val="single" w:sz="4" w:space="0" w:color="auto"/>
            </w:tcBorders>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Unit 1  What Time Is It?</w:t>
            </w:r>
          </w:p>
        </w:tc>
        <w:tc>
          <w:tcPr>
            <w:tcW w:w="1134" w:type="dxa"/>
            <w:tcBorders>
              <w:bottom w:val="single" w:sz="4" w:space="0" w:color="auto"/>
            </w:tcBorders>
            <w:vAlign w:val="center"/>
          </w:tcPr>
          <w:p w:rsidR="009F086D" w:rsidRPr="009F086D" w:rsidRDefault="009F086D" w:rsidP="009F086D">
            <w:pPr>
              <w:autoSpaceDE w:val="0"/>
              <w:autoSpaceDN w:val="0"/>
              <w:adjustRightInd w:val="0"/>
              <w:spacing w:line="240" w:lineRule="exact"/>
              <w:ind w:left="1"/>
              <w:jc w:val="center"/>
              <w:rPr>
                <w:rFonts w:ascii="標楷體" w:eastAsia="標楷體" w:hAnsi="標楷體"/>
                <w:bCs/>
                <w:color w:val="000000" w:themeColor="text1"/>
                <w:sz w:val="12"/>
                <w:szCs w:val="12"/>
              </w:rPr>
            </w:pPr>
            <w:r w:rsidRPr="009F086D">
              <w:rPr>
                <w:rFonts w:ascii="標楷體" w:eastAsia="標楷體" w:hAnsi="標楷體" w:cs="Arial" w:hint="eastAsia"/>
                <w:color w:val="000000" w:themeColor="text1"/>
                <w:sz w:val="12"/>
                <w:szCs w:val="12"/>
              </w:rPr>
              <w:t>網路搜捕手</w:t>
            </w:r>
            <w:r w:rsidRPr="009F086D">
              <w:rPr>
                <w:rFonts w:ascii="標楷體" w:eastAsia="標楷體" w:hAnsi="標楷體" w:cs="Arial"/>
                <w:color w:val="000000" w:themeColor="text1"/>
                <w:sz w:val="12"/>
                <w:szCs w:val="12"/>
              </w:rPr>
              <w:t>—</w:t>
            </w:r>
            <w:r w:rsidRPr="009F086D">
              <w:rPr>
                <w:rFonts w:ascii="標楷體" w:eastAsia="標楷體" w:hAnsi="標楷體" w:cs="Arial" w:hint="eastAsia"/>
                <w:color w:val="000000" w:themeColor="text1"/>
                <w:sz w:val="12"/>
                <w:szCs w:val="12"/>
              </w:rPr>
              <w:t>搜尋引擎</w:t>
            </w:r>
          </w:p>
        </w:tc>
      </w:tr>
      <w:tr w:rsidR="009F086D" w:rsidRPr="009F086D" w:rsidTr="00C8785E">
        <w:trPr>
          <w:cantSplit/>
          <w:trHeight w:val="600"/>
          <w:jc w:val="center"/>
        </w:trPr>
        <w:tc>
          <w:tcPr>
            <w:tcW w:w="704"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w:t>
            </w:r>
          </w:p>
        </w:tc>
        <w:tc>
          <w:tcPr>
            <w:tcW w:w="851" w:type="dxa"/>
            <w:tcBorders>
              <w:bottom w:val="single" w:sz="4" w:space="0" w:color="auto"/>
            </w:tcBorders>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3</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16</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3</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20</w:t>
            </w:r>
          </w:p>
        </w:tc>
        <w:tc>
          <w:tcPr>
            <w:tcW w:w="1754" w:type="dxa"/>
            <w:vAlign w:val="center"/>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1.科展製作</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2品格教育宣導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3.菸害防制宣導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4.性騷擾防治宣導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5.家庭訪問</w:t>
            </w:r>
          </w:p>
        </w:tc>
        <w:tc>
          <w:tcPr>
            <w:tcW w:w="514" w:type="dxa"/>
            <w:vMerge/>
            <w:vAlign w:val="center"/>
          </w:tcPr>
          <w:p w:rsidR="009F086D" w:rsidRPr="009F086D" w:rsidRDefault="009F086D" w:rsidP="009F086D">
            <w:pPr>
              <w:snapToGrid w:val="0"/>
              <w:spacing w:line="160" w:lineRule="exact"/>
              <w:jc w:val="both"/>
              <w:rPr>
                <w:rFonts w:ascii="標楷體" w:eastAsia="標楷體" w:hAnsi="標楷體"/>
                <w:b/>
                <w:bCs/>
                <w:color w:val="000000" w:themeColor="text1"/>
                <w:sz w:val="12"/>
                <w:szCs w:val="12"/>
              </w:rPr>
            </w:pPr>
          </w:p>
        </w:tc>
        <w:tc>
          <w:tcPr>
            <w:tcW w:w="850" w:type="dxa"/>
            <w:tcBorders>
              <w:bottom w:val="single" w:sz="4" w:space="0" w:color="auto"/>
            </w:tcBorders>
            <w:vAlign w:val="center"/>
          </w:tcPr>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單元</w:t>
            </w:r>
            <w:r w:rsidRPr="009F086D">
              <w:rPr>
                <w:rFonts w:ascii="標楷體" w:eastAsia="標楷體" w:hAnsi="標楷體"/>
                <w:color w:val="000000" w:themeColor="text1"/>
                <w:sz w:val="12"/>
                <w:szCs w:val="12"/>
              </w:rPr>
              <w:t>3</w:t>
            </w:r>
          </w:p>
          <w:p w:rsidR="009F086D" w:rsidRPr="009F086D" w:rsidRDefault="009F086D" w:rsidP="009F086D">
            <w:pPr>
              <w:snapToGrid w:val="0"/>
              <w:rPr>
                <w:rFonts w:ascii="標楷體" w:eastAsia="標楷體" w:hAnsi="標楷體"/>
                <w:b/>
                <w:color w:val="000000" w:themeColor="text1"/>
                <w:sz w:val="12"/>
                <w:szCs w:val="12"/>
              </w:rPr>
            </w:pPr>
            <w:r w:rsidRPr="009F086D">
              <w:rPr>
                <w:rFonts w:ascii="標楷體" w:eastAsia="標楷體" w:hAnsi="標楷體" w:hint="eastAsia"/>
                <w:color w:val="000000" w:themeColor="text1"/>
                <w:sz w:val="12"/>
                <w:szCs w:val="12"/>
              </w:rPr>
              <w:t>概數</w:t>
            </w:r>
          </w:p>
        </w:tc>
        <w:tc>
          <w:tcPr>
            <w:tcW w:w="709" w:type="dxa"/>
            <w:vAlign w:val="center"/>
          </w:tcPr>
          <w:p w:rsidR="009F086D" w:rsidRPr="009F086D" w:rsidRDefault="009F086D" w:rsidP="009F086D">
            <w:pPr>
              <w:spacing w:line="240" w:lineRule="exact"/>
              <w:jc w:val="center"/>
              <w:rPr>
                <w:rFonts w:ascii="標楷體" w:eastAsia="標楷體" w:hAnsi="標楷體" w:cs="Arial Unicode MS"/>
                <w:color w:val="000000" w:themeColor="text1"/>
                <w:sz w:val="12"/>
                <w:szCs w:val="12"/>
              </w:rPr>
            </w:pPr>
            <w:r w:rsidRPr="009F086D">
              <w:rPr>
                <w:rFonts w:ascii="標楷體" w:eastAsia="標楷體" w:hAnsi="標楷體" w:hint="eastAsia"/>
                <w:color w:val="000000" w:themeColor="text1"/>
                <w:sz w:val="12"/>
                <w:szCs w:val="12"/>
              </w:rPr>
              <w:t>5氣味之旅</w:t>
            </w:r>
          </w:p>
        </w:tc>
        <w:tc>
          <w:tcPr>
            <w:tcW w:w="992" w:type="dxa"/>
            <w:tcBorders>
              <w:bottom w:val="single" w:sz="4" w:space="0" w:color="auto"/>
            </w:tcBorders>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Unit 2  What Are You Doing?</w:t>
            </w:r>
          </w:p>
        </w:tc>
        <w:tc>
          <w:tcPr>
            <w:tcW w:w="1134" w:type="dxa"/>
            <w:tcBorders>
              <w:bottom w:val="single" w:sz="4" w:space="0" w:color="auto"/>
            </w:tcBorders>
            <w:vAlign w:val="center"/>
          </w:tcPr>
          <w:p w:rsidR="009F086D" w:rsidRPr="009F086D" w:rsidRDefault="009F086D" w:rsidP="009F086D">
            <w:pPr>
              <w:spacing w:line="240" w:lineRule="exact"/>
              <w:jc w:val="center"/>
              <w:rPr>
                <w:rFonts w:ascii="標楷體" w:eastAsia="標楷體" w:hAnsi="標楷體"/>
                <w:bCs/>
                <w:snapToGrid w:val="0"/>
                <w:color w:val="000000" w:themeColor="text1"/>
                <w:kern w:val="0"/>
                <w:sz w:val="12"/>
                <w:szCs w:val="12"/>
              </w:rPr>
            </w:pPr>
            <w:r w:rsidRPr="009F086D">
              <w:rPr>
                <w:rFonts w:ascii="標楷體" w:eastAsia="標楷體" w:hAnsi="標楷體" w:cs="Arial" w:hint="eastAsia"/>
                <w:color w:val="000000" w:themeColor="text1"/>
                <w:sz w:val="12"/>
                <w:szCs w:val="12"/>
              </w:rPr>
              <w:t>網路搜捕手</w:t>
            </w:r>
            <w:r w:rsidRPr="009F086D">
              <w:rPr>
                <w:rFonts w:ascii="標楷體" w:eastAsia="標楷體" w:hAnsi="標楷體" w:cs="Arial"/>
                <w:color w:val="000000" w:themeColor="text1"/>
                <w:sz w:val="12"/>
                <w:szCs w:val="12"/>
              </w:rPr>
              <w:t>—</w:t>
            </w:r>
            <w:r w:rsidRPr="009F086D">
              <w:rPr>
                <w:rFonts w:ascii="標楷體" w:eastAsia="標楷體" w:hAnsi="標楷體" w:cs="Arial" w:hint="eastAsia"/>
                <w:color w:val="000000" w:themeColor="text1"/>
                <w:sz w:val="12"/>
                <w:szCs w:val="12"/>
              </w:rPr>
              <w:t>搜尋引擎</w:t>
            </w:r>
          </w:p>
        </w:tc>
      </w:tr>
      <w:tr w:rsidR="009F086D" w:rsidRPr="009F086D" w:rsidTr="00C8785E">
        <w:trPr>
          <w:cantSplit/>
          <w:trHeight w:val="643"/>
          <w:jc w:val="center"/>
        </w:trPr>
        <w:tc>
          <w:tcPr>
            <w:tcW w:w="704"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7</w:t>
            </w:r>
          </w:p>
        </w:tc>
        <w:tc>
          <w:tcPr>
            <w:tcW w:w="851" w:type="dxa"/>
            <w:tcBorders>
              <w:bottom w:val="single" w:sz="4" w:space="0" w:color="auto"/>
            </w:tcBorders>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03</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23</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03/27</w:t>
            </w:r>
          </w:p>
        </w:tc>
        <w:tc>
          <w:tcPr>
            <w:tcW w:w="1754"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1.科展製作</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p>
        </w:tc>
        <w:tc>
          <w:tcPr>
            <w:tcW w:w="514" w:type="dxa"/>
            <w:vMerge/>
            <w:vAlign w:val="center"/>
          </w:tcPr>
          <w:p w:rsidR="009F086D" w:rsidRPr="009F086D" w:rsidRDefault="009F086D" w:rsidP="009F086D">
            <w:pPr>
              <w:snapToGrid w:val="0"/>
              <w:spacing w:line="160" w:lineRule="exact"/>
              <w:jc w:val="both"/>
              <w:rPr>
                <w:rFonts w:ascii="標楷體" w:eastAsia="標楷體" w:hAnsi="標楷體"/>
                <w:b/>
                <w:bCs/>
                <w:color w:val="000000" w:themeColor="text1"/>
                <w:sz w:val="12"/>
                <w:szCs w:val="12"/>
                <w:shd w:val="pct10" w:color="auto" w:fill="FFFFFF"/>
              </w:rPr>
            </w:pPr>
          </w:p>
        </w:tc>
        <w:tc>
          <w:tcPr>
            <w:tcW w:w="850" w:type="dxa"/>
            <w:tcBorders>
              <w:bottom w:val="single" w:sz="4" w:space="0" w:color="auto"/>
            </w:tcBorders>
            <w:vAlign w:val="center"/>
          </w:tcPr>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單元</w:t>
            </w:r>
            <w:r w:rsidRPr="009F086D">
              <w:rPr>
                <w:rFonts w:ascii="標楷體" w:eastAsia="標楷體" w:hAnsi="標楷體"/>
                <w:color w:val="000000" w:themeColor="text1"/>
                <w:sz w:val="12"/>
                <w:szCs w:val="12"/>
              </w:rPr>
              <w:t>4</w:t>
            </w:r>
          </w:p>
          <w:p w:rsidR="009F086D" w:rsidRPr="009F086D" w:rsidRDefault="009F086D" w:rsidP="009F086D">
            <w:pPr>
              <w:snapToGrid w:val="0"/>
              <w:rPr>
                <w:rFonts w:ascii="標楷體" w:eastAsia="標楷體" w:hAnsi="標楷體"/>
                <w:b/>
                <w:color w:val="000000" w:themeColor="text1"/>
                <w:sz w:val="12"/>
                <w:szCs w:val="12"/>
              </w:rPr>
            </w:pPr>
            <w:r w:rsidRPr="009F086D">
              <w:rPr>
                <w:rFonts w:ascii="標楷體" w:eastAsia="標楷體" w:hAnsi="標楷體" w:hint="eastAsia"/>
                <w:color w:val="000000" w:themeColor="text1"/>
                <w:sz w:val="12"/>
                <w:szCs w:val="12"/>
              </w:rPr>
              <w:t>四邊形</w:t>
            </w:r>
          </w:p>
        </w:tc>
        <w:tc>
          <w:tcPr>
            <w:tcW w:w="709" w:type="dxa"/>
            <w:vAlign w:val="center"/>
          </w:tcPr>
          <w:p w:rsidR="009F086D" w:rsidRPr="009F086D" w:rsidRDefault="009F086D" w:rsidP="009F086D">
            <w:pPr>
              <w:spacing w:line="240" w:lineRule="exact"/>
              <w:jc w:val="center"/>
              <w:rPr>
                <w:rFonts w:ascii="標楷體" w:eastAsia="標楷體" w:hAnsi="標楷體" w:cs="Arial Unicode MS"/>
                <w:color w:val="000000" w:themeColor="text1"/>
                <w:sz w:val="12"/>
                <w:szCs w:val="12"/>
              </w:rPr>
            </w:pPr>
            <w:r w:rsidRPr="009F086D">
              <w:rPr>
                <w:rFonts w:ascii="標楷體" w:eastAsia="標楷體" w:hAnsi="標楷體" w:hint="eastAsia"/>
                <w:color w:val="000000" w:themeColor="text1"/>
                <w:sz w:val="12"/>
                <w:szCs w:val="12"/>
              </w:rPr>
              <w:t>6壯闊的亞馬孫河</w:t>
            </w:r>
          </w:p>
        </w:tc>
        <w:tc>
          <w:tcPr>
            <w:tcW w:w="992" w:type="dxa"/>
            <w:tcBorders>
              <w:bottom w:val="single" w:sz="4" w:space="0" w:color="auto"/>
            </w:tcBorders>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Unit 2  What Are You Doing?</w:t>
            </w:r>
          </w:p>
        </w:tc>
        <w:tc>
          <w:tcPr>
            <w:tcW w:w="1134" w:type="dxa"/>
            <w:tcBorders>
              <w:bottom w:val="single" w:sz="4" w:space="0" w:color="auto"/>
            </w:tcBorders>
            <w:vAlign w:val="center"/>
          </w:tcPr>
          <w:p w:rsidR="009F086D" w:rsidRPr="009F086D" w:rsidRDefault="009F086D" w:rsidP="009F086D">
            <w:pPr>
              <w:spacing w:line="240" w:lineRule="exact"/>
              <w:ind w:leftChars="17" w:left="42" w:hanging="1"/>
              <w:jc w:val="center"/>
              <w:rPr>
                <w:rFonts w:ascii="標楷體" w:eastAsia="標楷體" w:hAnsi="標楷體"/>
                <w:bCs/>
                <w:snapToGrid w:val="0"/>
                <w:color w:val="000000" w:themeColor="text1"/>
                <w:kern w:val="0"/>
                <w:sz w:val="12"/>
                <w:szCs w:val="12"/>
              </w:rPr>
            </w:pPr>
            <w:r w:rsidRPr="009F086D">
              <w:rPr>
                <w:rFonts w:ascii="標楷體" w:eastAsia="標楷體" w:hAnsi="標楷體" w:cs="Arial" w:hint="eastAsia"/>
                <w:color w:val="000000" w:themeColor="text1"/>
                <w:sz w:val="12"/>
                <w:szCs w:val="12"/>
              </w:rPr>
              <w:t>網路搜捕手</w:t>
            </w:r>
            <w:r w:rsidRPr="009F086D">
              <w:rPr>
                <w:rFonts w:ascii="標楷體" w:eastAsia="標楷體" w:hAnsi="標楷體" w:cs="Arial"/>
                <w:color w:val="000000" w:themeColor="text1"/>
                <w:sz w:val="12"/>
                <w:szCs w:val="12"/>
              </w:rPr>
              <w:t>—</w:t>
            </w:r>
            <w:r w:rsidRPr="009F086D">
              <w:rPr>
                <w:rFonts w:ascii="標楷體" w:eastAsia="標楷體" w:hAnsi="標楷體" w:cs="Arial" w:hint="eastAsia"/>
                <w:color w:val="000000" w:themeColor="text1"/>
                <w:sz w:val="12"/>
                <w:szCs w:val="12"/>
              </w:rPr>
              <w:t>搜尋引擎</w:t>
            </w:r>
          </w:p>
        </w:tc>
      </w:tr>
      <w:tr w:rsidR="009F086D" w:rsidRPr="009F086D" w:rsidTr="00C8785E">
        <w:trPr>
          <w:cantSplit/>
          <w:trHeight w:val="540"/>
          <w:jc w:val="center"/>
        </w:trPr>
        <w:tc>
          <w:tcPr>
            <w:tcW w:w="704" w:type="dxa"/>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8</w:t>
            </w:r>
          </w:p>
        </w:tc>
        <w:tc>
          <w:tcPr>
            <w:tcW w:w="851" w:type="dxa"/>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03</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30</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04</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03</w:t>
            </w:r>
          </w:p>
        </w:tc>
        <w:tc>
          <w:tcPr>
            <w:tcW w:w="1754"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1.腸病毒防治宣導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2.兒童節慶祝活動（才藝表演會）</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3.4/3-4/5兒童節連假</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 xml:space="preserve">4.第一次評量試卷審查 </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5.模範兒童表揚</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6.學年會議</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7.領域會議</w:t>
            </w:r>
          </w:p>
        </w:tc>
        <w:tc>
          <w:tcPr>
            <w:tcW w:w="514" w:type="dxa"/>
            <w:vMerge/>
            <w:vAlign w:val="center"/>
          </w:tcPr>
          <w:p w:rsidR="009F086D" w:rsidRPr="009F086D" w:rsidRDefault="009F086D" w:rsidP="009F086D">
            <w:pPr>
              <w:snapToGrid w:val="0"/>
              <w:spacing w:line="160" w:lineRule="exact"/>
              <w:jc w:val="both"/>
              <w:rPr>
                <w:rFonts w:ascii="標楷體" w:eastAsia="標楷體" w:hAnsi="標楷體"/>
                <w:b/>
                <w:bCs/>
                <w:color w:val="000000" w:themeColor="text1"/>
                <w:sz w:val="12"/>
                <w:szCs w:val="12"/>
                <w:shd w:val="pct10" w:color="auto" w:fill="FFFFFF"/>
              </w:rPr>
            </w:pPr>
          </w:p>
        </w:tc>
        <w:tc>
          <w:tcPr>
            <w:tcW w:w="850" w:type="dxa"/>
            <w:vAlign w:val="center"/>
          </w:tcPr>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單元</w:t>
            </w:r>
            <w:r w:rsidRPr="009F086D">
              <w:rPr>
                <w:rFonts w:ascii="標楷體" w:eastAsia="標楷體" w:hAnsi="標楷體"/>
                <w:color w:val="000000" w:themeColor="text1"/>
                <w:sz w:val="12"/>
                <w:szCs w:val="12"/>
              </w:rPr>
              <w:t>4</w:t>
            </w:r>
          </w:p>
          <w:p w:rsidR="009F086D" w:rsidRPr="009F086D" w:rsidRDefault="009F086D" w:rsidP="009F086D">
            <w:pPr>
              <w:snapToGrid w:val="0"/>
              <w:rPr>
                <w:rFonts w:ascii="標楷體" w:eastAsia="標楷體" w:hAnsi="標楷體"/>
                <w:b/>
                <w:color w:val="000000" w:themeColor="text1"/>
                <w:sz w:val="12"/>
                <w:szCs w:val="12"/>
              </w:rPr>
            </w:pPr>
            <w:r w:rsidRPr="009F086D">
              <w:rPr>
                <w:rFonts w:ascii="標楷體" w:eastAsia="標楷體" w:hAnsi="標楷體" w:hint="eastAsia"/>
                <w:color w:val="000000" w:themeColor="text1"/>
                <w:sz w:val="12"/>
                <w:szCs w:val="12"/>
              </w:rPr>
              <w:t>四邊形</w:t>
            </w:r>
          </w:p>
        </w:tc>
        <w:tc>
          <w:tcPr>
            <w:tcW w:w="709" w:type="dxa"/>
            <w:vAlign w:val="center"/>
          </w:tcPr>
          <w:p w:rsidR="009F086D" w:rsidRPr="009F086D" w:rsidRDefault="009F086D" w:rsidP="009F086D">
            <w:pPr>
              <w:spacing w:line="240" w:lineRule="exact"/>
              <w:jc w:val="center"/>
              <w:rPr>
                <w:rFonts w:ascii="標楷體" w:eastAsia="標楷體" w:hAnsi="標楷體" w:cs="Arial Unicode MS"/>
                <w:color w:val="000000" w:themeColor="text1"/>
                <w:sz w:val="12"/>
                <w:szCs w:val="12"/>
              </w:rPr>
            </w:pPr>
            <w:r w:rsidRPr="009F086D">
              <w:rPr>
                <w:rFonts w:ascii="標楷體" w:eastAsia="標楷體" w:hAnsi="標楷體" w:hint="eastAsia"/>
                <w:color w:val="000000" w:themeColor="text1"/>
                <w:sz w:val="12"/>
                <w:szCs w:val="12"/>
              </w:rPr>
              <w:t>7蝶之生</w:t>
            </w:r>
          </w:p>
        </w:tc>
        <w:tc>
          <w:tcPr>
            <w:tcW w:w="992" w:type="dxa"/>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Unit 2  What Are You Doing?</w:t>
            </w:r>
          </w:p>
        </w:tc>
        <w:tc>
          <w:tcPr>
            <w:tcW w:w="1134" w:type="dxa"/>
            <w:vAlign w:val="center"/>
          </w:tcPr>
          <w:p w:rsidR="009F086D" w:rsidRPr="009F086D" w:rsidRDefault="009F086D" w:rsidP="009F086D">
            <w:pPr>
              <w:snapToGrid w:val="0"/>
              <w:spacing w:line="240" w:lineRule="exact"/>
              <w:jc w:val="center"/>
              <w:rPr>
                <w:rFonts w:ascii="標楷體" w:eastAsia="標楷體" w:hAnsi="標楷體"/>
                <w:bCs/>
                <w:color w:val="000000" w:themeColor="text1"/>
                <w:sz w:val="12"/>
                <w:szCs w:val="12"/>
              </w:rPr>
            </w:pPr>
            <w:r w:rsidRPr="009F086D">
              <w:rPr>
                <w:rFonts w:ascii="標楷體" w:eastAsia="標楷體" w:hAnsi="標楷體" w:hint="eastAsia"/>
                <w:color w:val="000000" w:themeColor="text1"/>
                <w:sz w:val="12"/>
                <w:szCs w:val="12"/>
              </w:rPr>
              <w:t>下載與應用</w:t>
            </w:r>
          </w:p>
        </w:tc>
      </w:tr>
      <w:tr w:rsidR="009F086D" w:rsidRPr="009F086D" w:rsidTr="00C8785E">
        <w:trPr>
          <w:cantSplit/>
          <w:trHeight w:val="529"/>
          <w:jc w:val="center"/>
        </w:trPr>
        <w:tc>
          <w:tcPr>
            <w:tcW w:w="704"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9</w:t>
            </w:r>
          </w:p>
        </w:tc>
        <w:tc>
          <w:tcPr>
            <w:tcW w:w="851" w:type="dxa"/>
            <w:tcBorders>
              <w:bottom w:val="single" w:sz="4" w:space="0" w:color="auto"/>
            </w:tcBorders>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04</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06</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04</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10</w:t>
            </w:r>
          </w:p>
        </w:tc>
        <w:tc>
          <w:tcPr>
            <w:tcW w:w="1754"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1.畢業生造冊</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2.體適能檢測週</w:t>
            </w:r>
          </w:p>
          <w:p w:rsidR="009F086D" w:rsidRPr="009F086D" w:rsidRDefault="009F086D" w:rsidP="009F086D">
            <w:pPr>
              <w:snapToGrid w:val="0"/>
              <w:spacing w:line="120" w:lineRule="exact"/>
              <w:ind w:left="180" w:hangingChars="150" w:hanging="180"/>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3.家暴防治宣導</w:t>
            </w:r>
          </w:p>
          <w:p w:rsidR="009F086D" w:rsidRPr="009F086D" w:rsidRDefault="009F086D" w:rsidP="009F086D">
            <w:pPr>
              <w:snapToGrid w:val="0"/>
              <w:spacing w:line="120" w:lineRule="exact"/>
              <w:ind w:left="180" w:hangingChars="150" w:hanging="180"/>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4.永續校園與環境教育宣導</w:t>
            </w:r>
          </w:p>
          <w:p w:rsidR="009F086D" w:rsidRPr="009F086D" w:rsidRDefault="009F086D" w:rsidP="009F086D">
            <w:pPr>
              <w:snapToGrid w:val="0"/>
              <w:spacing w:line="120" w:lineRule="exact"/>
              <w:ind w:left="180" w:hangingChars="150" w:hanging="180"/>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5.課發會</w:t>
            </w:r>
          </w:p>
        </w:tc>
        <w:tc>
          <w:tcPr>
            <w:tcW w:w="514" w:type="dxa"/>
            <w:vMerge/>
            <w:vAlign w:val="center"/>
          </w:tcPr>
          <w:p w:rsidR="009F086D" w:rsidRPr="009F086D" w:rsidRDefault="009F086D" w:rsidP="009F086D">
            <w:pPr>
              <w:adjustRightInd w:val="0"/>
              <w:snapToGrid w:val="0"/>
              <w:spacing w:line="160" w:lineRule="exact"/>
              <w:ind w:left="57" w:right="57"/>
              <w:jc w:val="both"/>
              <w:rPr>
                <w:rFonts w:ascii="標楷體" w:eastAsia="標楷體" w:hAnsi="標楷體"/>
                <w:b/>
                <w:bCs/>
                <w:color w:val="000000" w:themeColor="text1"/>
                <w:sz w:val="12"/>
                <w:szCs w:val="12"/>
              </w:rPr>
            </w:pPr>
          </w:p>
        </w:tc>
        <w:tc>
          <w:tcPr>
            <w:tcW w:w="850" w:type="dxa"/>
            <w:tcBorders>
              <w:bottom w:val="single" w:sz="4" w:space="0" w:color="auto"/>
            </w:tcBorders>
            <w:vAlign w:val="center"/>
          </w:tcPr>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單元</w:t>
            </w:r>
            <w:r w:rsidRPr="009F086D">
              <w:rPr>
                <w:rFonts w:ascii="標楷體" w:eastAsia="標楷體" w:hAnsi="標楷體"/>
                <w:color w:val="000000" w:themeColor="text1"/>
                <w:sz w:val="12"/>
                <w:szCs w:val="12"/>
              </w:rPr>
              <w:t>5</w:t>
            </w:r>
          </w:p>
          <w:p w:rsidR="009F086D" w:rsidRPr="009F086D" w:rsidRDefault="009F086D" w:rsidP="009F086D">
            <w:pPr>
              <w:snapToGrid w:val="0"/>
              <w:rPr>
                <w:rFonts w:ascii="標楷體" w:eastAsia="標楷體" w:hAnsi="標楷體"/>
                <w:b/>
                <w:color w:val="000000" w:themeColor="text1"/>
                <w:sz w:val="12"/>
                <w:szCs w:val="12"/>
              </w:rPr>
            </w:pPr>
            <w:r w:rsidRPr="009F086D">
              <w:rPr>
                <w:rFonts w:ascii="標楷體" w:eastAsia="標楷體" w:hAnsi="標楷體" w:hint="eastAsia"/>
                <w:color w:val="000000" w:themeColor="text1"/>
                <w:sz w:val="12"/>
                <w:szCs w:val="12"/>
              </w:rPr>
              <w:t>小數乘以整數</w:t>
            </w:r>
          </w:p>
        </w:tc>
        <w:tc>
          <w:tcPr>
            <w:tcW w:w="709" w:type="dxa"/>
            <w:vAlign w:val="center"/>
          </w:tcPr>
          <w:p w:rsidR="009F086D" w:rsidRPr="009F086D" w:rsidRDefault="009F086D" w:rsidP="009F086D">
            <w:pPr>
              <w:spacing w:line="240" w:lineRule="exact"/>
              <w:jc w:val="center"/>
              <w:rPr>
                <w:rFonts w:ascii="標楷體" w:eastAsia="標楷體" w:hAnsi="標楷體" w:cs="Arial Unicode MS"/>
                <w:color w:val="000000" w:themeColor="text1"/>
                <w:sz w:val="12"/>
                <w:szCs w:val="12"/>
              </w:rPr>
            </w:pPr>
            <w:r w:rsidRPr="009F086D">
              <w:rPr>
                <w:rFonts w:ascii="標楷體" w:eastAsia="標楷體" w:hAnsi="標楷體" w:hint="eastAsia"/>
                <w:color w:val="000000" w:themeColor="text1"/>
                <w:sz w:val="12"/>
                <w:szCs w:val="12"/>
              </w:rPr>
              <w:t>語文天地二</w:t>
            </w:r>
          </w:p>
        </w:tc>
        <w:tc>
          <w:tcPr>
            <w:tcW w:w="992" w:type="dxa"/>
            <w:tcBorders>
              <w:bottom w:val="single" w:sz="4" w:space="0" w:color="auto"/>
            </w:tcBorders>
          </w:tcPr>
          <w:p w:rsidR="009F086D" w:rsidRPr="009F086D" w:rsidRDefault="009F086D" w:rsidP="009F086D">
            <w:pPr>
              <w:rPr>
                <w:rFonts w:ascii="標楷體" w:eastAsia="標楷體" w:hAnsi="標楷體"/>
                <w:color w:val="000000" w:themeColor="text1"/>
                <w:sz w:val="12"/>
                <w:szCs w:val="12"/>
                <w:highlight w:val="yellow"/>
              </w:rPr>
            </w:pPr>
            <w:r w:rsidRPr="009F086D">
              <w:rPr>
                <w:rFonts w:ascii="標楷體" w:eastAsia="標楷體" w:hAnsi="標楷體" w:hint="eastAsia"/>
                <w:color w:val="000000" w:themeColor="text1"/>
                <w:sz w:val="12"/>
                <w:szCs w:val="12"/>
              </w:rPr>
              <w:t>Review 1</w:t>
            </w:r>
          </w:p>
        </w:tc>
        <w:tc>
          <w:tcPr>
            <w:tcW w:w="1134" w:type="dxa"/>
            <w:tcBorders>
              <w:bottom w:val="single" w:sz="4" w:space="0" w:color="auto"/>
            </w:tcBorders>
            <w:vAlign w:val="center"/>
          </w:tcPr>
          <w:p w:rsidR="009F086D" w:rsidRPr="009F086D" w:rsidRDefault="009F086D" w:rsidP="009F086D">
            <w:pPr>
              <w:spacing w:line="240" w:lineRule="exact"/>
              <w:jc w:val="center"/>
              <w:rPr>
                <w:rFonts w:ascii="標楷體" w:eastAsia="標楷體" w:hAnsi="標楷體"/>
                <w:bCs/>
                <w:snapToGrid w:val="0"/>
                <w:color w:val="000000" w:themeColor="text1"/>
                <w:kern w:val="0"/>
                <w:sz w:val="12"/>
                <w:szCs w:val="12"/>
              </w:rPr>
            </w:pPr>
            <w:r w:rsidRPr="009F086D">
              <w:rPr>
                <w:rFonts w:ascii="標楷體" w:eastAsia="標楷體" w:hAnsi="標楷體" w:hint="eastAsia"/>
                <w:color w:val="000000" w:themeColor="text1"/>
                <w:sz w:val="12"/>
                <w:szCs w:val="12"/>
              </w:rPr>
              <w:t>下載與應用</w:t>
            </w:r>
          </w:p>
        </w:tc>
      </w:tr>
      <w:tr w:rsidR="009F086D" w:rsidRPr="009F086D" w:rsidTr="00C8785E">
        <w:trPr>
          <w:cantSplit/>
          <w:trHeight w:val="612"/>
          <w:jc w:val="center"/>
        </w:trPr>
        <w:tc>
          <w:tcPr>
            <w:tcW w:w="704"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10</w:t>
            </w:r>
          </w:p>
        </w:tc>
        <w:tc>
          <w:tcPr>
            <w:tcW w:w="851" w:type="dxa"/>
            <w:tcBorders>
              <w:bottom w:val="single" w:sz="4" w:space="0" w:color="auto"/>
            </w:tcBorders>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04</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13</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04</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17</w:t>
            </w:r>
          </w:p>
        </w:tc>
        <w:tc>
          <w:tcPr>
            <w:tcW w:w="1754"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1.4/14-4/15第一次評量</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2.午餐期中滿意度調查</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p>
        </w:tc>
        <w:tc>
          <w:tcPr>
            <w:tcW w:w="514" w:type="dxa"/>
            <w:vMerge/>
            <w:vAlign w:val="center"/>
          </w:tcPr>
          <w:p w:rsidR="009F086D" w:rsidRPr="009F086D" w:rsidRDefault="009F086D" w:rsidP="009F086D">
            <w:pPr>
              <w:snapToGrid w:val="0"/>
              <w:spacing w:line="160" w:lineRule="exact"/>
              <w:jc w:val="both"/>
              <w:rPr>
                <w:rFonts w:ascii="標楷體" w:eastAsia="標楷體" w:hAnsi="標楷體"/>
                <w:b/>
                <w:bCs/>
                <w:color w:val="000000" w:themeColor="text1"/>
                <w:sz w:val="12"/>
                <w:szCs w:val="12"/>
              </w:rPr>
            </w:pPr>
          </w:p>
        </w:tc>
        <w:tc>
          <w:tcPr>
            <w:tcW w:w="850" w:type="dxa"/>
            <w:tcBorders>
              <w:bottom w:val="single" w:sz="4" w:space="0" w:color="auto"/>
            </w:tcBorders>
            <w:vAlign w:val="center"/>
          </w:tcPr>
          <w:p w:rsidR="009F086D" w:rsidRPr="009F086D" w:rsidRDefault="009F086D" w:rsidP="009F086D">
            <w:pPr>
              <w:snapToGrid w:val="0"/>
              <w:rPr>
                <w:rFonts w:ascii="標楷體" w:eastAsia="標楷體" w:hAnsi="標楷體" w:cs="Arial Unicode MS"/>
                <w:color w:val="000000" w:themeColor="text1"/>
                <w:sz w:val="12"/>
                <w:szCs w:val="12"/>
              </w:rPr>
            </w:pPr>
            <w:r w:rsidRPr="009F086D">
              <w:rPr>
                <w:rFonts w:ascii="標楷體" w:eastAsia="標楷體" w:hAnsi="標楷體" w:hint="eastAsia"/>
                <w:color w:val="000000" w:themeColor="text1"/>
                <w:sz w:val="12"/>
                <w:szCs w:val="12"/>
              </w:rPr>
              <w:t>加油小站一</w:t>
            </w:r>
          </w:p>
          <w:p w:rsidR="009F086D" w:rsidRPr="009F086D" w:rsidRDefault="009F086D" w:rsidP="009F086D">
            <w:pPr>
              <w:snapToGrid w:val="0"/>
              <w:rPr>
                <w:rFonts w:ascii="標楷體" w:eastAsia="標楷體" w:hAnsi="標楷體"/>
                <w:b/>
                <w:color w:val="000000" w:themeColor="text1"/>
                <w:sz w:val="12"/>
                <w:szCs w:val="12"/>
              </w:rPr>
            </w:pPr>
            <w:r w:rsidRPr="009F086D">
              <w:rPr>
                <w:rFonts w:ascii="標楷體" w:eastAsia="標楷體" w:hAnsi="標楷體" w:cs="Arial Unicode MS" w:hint="eastAsia"/>
                <w:color w:val="000000" w:themeColor="text1"/>
                <w:sz w:val="12"/>
                <w:szCs w:val="12"/>
              </w:rPr>
              <w:t>評量週</w:t>
            </w:r>
          </w:p>
        </w:tc>
        <w:tc>
          <w:tcPr>
            <w:tcW w:w="709" w:type="dxa"/>
            <w:vAlign w:val="center"/>
          </w:tcPr>
          <w:p w:rsidR="009F086D" w:rsidRPr="009F086D" w:rsidRDefault="009F086D" w:rsidP="009F086D">
            <w:pPr>
              <w:spacing w:line="240" w:lineRule="exact"/>
              <w:jc w:val="center"/>
              <w:rPr>
                <w:rFonts w:ascii="標楷體" w:eastAsia="標楷體" w:hAnsi="標楷體" w:cs="Arial Unicode MS"/>
                <w:color w:val="000000" w:themeColor="text1"/>
                <w:sz w:val="12"/>
                <w:szCs w:val="12"/>
              </w:rPr>
            </w:pPr>
            <w:r w:rsidRPr="009F086D">
              <w:rPr>
                <w:rFonts w:ascii="標楷體" w:eastAsia="標楷體" w:hAnsi="標楷體" w:hint="eastAsia"/>
                <w:color w:val="000000" w:themeColor="text1"/>
                <w:sz w:val="12"/>
                <w:szCs w:val="12"/>
              </w:rPr>
              <w:t>閱讀列車-胃先生的除夕日記、第一次成績考查</w:t>
            </w:r>
          </w:p>
        </w:tc>
        <w:tc>
          <w:tcPr>
            <w:tcW w:w="992" w:type="dxa"/>
            <w:tcBorders>
              <w:bottom w:val="single" w:sz="4" w:space="0" w:color="auto"/>
            </w:tcBorders>
          </w:tcPr>
          <w:p w:rsidR="009F086D" w:rsidRPr="009F086D" w:rsidRDefault="009F086D" w:rsidP="009F086D">
            <w:pPr>
              <w:spacing w:line="240" w:lineRule="exact"/>
              <w:ind w:left="57" w:right="57" w:firstLine="4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Unit 3  Where Are You?</w:t>
            </w:r>
          </w:p>
          <w:p w:rsidR="009F086D" w:rsidRPr="009F086D" w:rsidRDefault="009F086D" w:rsidP="009F086D">
            <w:pPr>
              <w:spacing w:line="240" w:lineRule="exact"/>
              <w:ind w:left="57" w:right="57" w:firstLine="40"/>
              <w:jc w:val="center"/>
              <w:rPr>
                <w:rFonts w:ascii="標楷體" w:eastAsia="標楷體" w:hAnsi="標楷體"/>
                <w:color w:val="000000" w:themeColor="text1"/>
                <w:sz w:val="12"/>
                <w:szCs w:val="12"/>
              </w:rPr>
            </w:pPr>
          </w:p>
          <w:p w:rsidR="009F086D" w:rsidRPr="009F086D" w:rsidRDefault="009F086D" w:rsidP="009F086D">
            <w:pPr>
              <w:rPr>
                <w:rFonts w:ascii="標楷體" w:eastAsia="標楷體" w:hAnsi="標楷體"/>
                <w:color w:val="000000" w:themeColor="text1"/>
                <w:sz w:val="12"/>
                <w:szCs w:val="12"/>
                <w:highlight w:val="yellow"/>
              </w:rPr>
            </w:pPr>
            <w:r w:rsidRPr="009F086D">
              <w:rPr>
                <w:rFonts w:ascii="標楷體" w:eastAsia="標楷體" w:hAnsi="標楷體" w:hint="eastAsia"/>
                <w:color w:val="000000" w:themeColor="text1"/>
                <w:sz w:val="12"/>
                <w:szCs w:val="12"/>
              </w:rPr>
              <w:t>第一次評量</w:t>
            </w:r>
          </w:p>
        </w:tc>
        <w:tc>
          <w:tcPr>
            <w:tcW w:w="1134" w:type="dxa"/>
            <w:tcBorders>
              <w:bottom w:val="single" w:sz="4" w:space="0" w:color="auto"/>
            </w:tcBorders>
            <w:vAlign w:val="center"/>
          </w:tcPr>
          <w:p w:rsidR="009F086D" w:rsidRPr="009F086D" w:rsidRDefault="009F086D" w:rsidP="009F086D">
            <w:pPr>
              <w:spacing w:line="240" w:lineRule="exact"/>
              <w:jc w:val="center"/>
              <w:rPr>
                <w:rFonts w:ascii="標楷體" w:eastAsia="標楷體" w:hAnsi="標楷體"/>
                <w:bCs/>
                <w:snapToGrid w:val="0"/>
                <w:color w:val="000000" w:themeColor="text1"/>
                <w:kern w:val="0"/>
                <w:sz w:val="12"/>
                <w:szCs w:val="12"/>
              </w:rPr>
            </w:pPr>
            <w:r w:rsidRPr="009F086D">
              <w:rPr>
                <w:rFonts w:ascii="標楷體" w:eastAsia="標楷體" w:hAnsi="標楷體" w:hint="eastAsia"/>
                <w:color w:val="000000" w:themeColor="text1"/>
                <w:sz w:val="12"/>
                <w:szCs w:val="12"/>
              </w:rPr>
              <w:t>下載與應用</w:t>
            </w:r>
          </w:p>
        </w:tc>
      </w:tr>
      <w:tr w:rsidR="009F086D" w:rsidRPr="009F086D" w:rsidTr="00C8785E">
        <w:trPr>
          <w:cantSplit/>
          <w:trHeight w:val="600"/>
          <w:jc w:val="center"/>
        </w:trPr>
        <w:tc>
          <w:tcPr>
            <w:tcW w:w="704"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11</w:t>
            </w:r>
          </w:p>
        </w:tc>
        <w:tc>
          <w:tcPr>
            <w:tcW w:w="851" w:type="dxa"/>
            <w:tcBorders>
              <w:bottom w:val="single" w:sz="4" w:space="0" w:color="auto"/>
            </w:tcBorders>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04</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20</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04</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24</w:t>
            </w:r>
          </w:p>
        </w:tc>
        <w:tc>
          <w:tcPr>
            <w:tcW w:w="1754"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1.蘆竹園地出刋</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2.4/25校慶運動會暨親職教育日</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3.新生報到作業</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4.祖孫夏令營活動規劃</w:t>
            </w:r>
          </w:p>
        </w:tc>
        <w:tc>
          <w:tcPr>
            <w:tcW w:w="514" w:type="dxa"/>
            <w:vMerge/>
            <w:vAlign w:val="center"/>
          </w:tcPr>
          <w:p w:rsidR="009F086D" w:rsidRPr="009F086D" w:rsidRDefault="009F086D" w:rsidP="009F086D">
            <w:pPr>
              <w:tabs>
                <w:tab w:val="center" w:pos="4153"/>
                <w:tab w:val="right" w:pos="8306"/>
              </w:tabs>
              <w:snapToGrid w:val="0"/>
              <w:spacing w:line="160" w:lineRule="exact"/>
              <w:jc w:val="center"/>
              <w:rPr>
                <w:rFonts w:ascii="標楷體" w:eastAsia="標楷體" w:hAnsi="標楷體"/>
                <w:b/>
                <w:bCs/>
                <w:color w:val="000000" w:themeColor="text1"/>
                <w:sz w:val="12"/>
                <w:szCs w:val="12"/>
              </w:rPr>
            </w:pPr>
          </w:p>
        </w:tc>
        <w:tc>
          <w:tcPr>
            <w:tcW w:w="850" w:type="dxa"/>
            <w:tcBorders>
              <w:bottom w:val="single" w:sz="4" w:space="0" w:color="auto"/>
            </w:tcBorders>
            <w:vAlign w:val="center"/>
          </w:tcPr>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單元6</w:t>
            </w:r>
          </w:p>
          <w:p w:rsidR="009F086D" w:rsidRPr="009F086D" w:rsidRDefault="009F086D" w:rsidP="009F086D">
            <w:pPr>
              <w:snapToGrid w:val="0"/>
              <w:rPr>
                <w:rFonts w:ascii="標楷體" w:eastAsia="標楷體" w:hAnsi="標楷體"/>
                <w:b/>
                <w:color w:val="000000" w:themeColor="text1"/>
                <w:sz w:val="12"/>
                <w:szCs w:val="12"/>
              </w:rPr>
            </w:pPr>
            <w:r w:rsidRPr="009F086D">
              <w:rPr>
                <w:rFonts w:ascii="標楷體" w:eastAsia="標楷體" w:hAnsi="標楷體" w:hint="eastAsia"/>
                <w:color w:val="000000" w:themeColor="text1"/>
                <w:sz w:val="12"/>
                <w:szCs w:val="12"/>
              </w:rPr>
              <w:t>周長和面積</w:t>
            </w:r>
          </w:p>
        </w:tc>
        <w:tc>
          <w:tcPr>
            <w:tcW w:w="709" w:type="dxa"/>
            <w:vAlign w:val="center"/>
          </w:tcPr>
          <w:p w:rsidR="009F086D" w:rsidRPr="009F086D" w:rsidRDefault="009F086D" w:rsidP="009F086D">
            <w:pPr>
              <w:spacing w:line="240" w:lineRule="exact"/>
              <w:jc w:val="center"/>
              <w:rPr>
                <w:rFonts w:ascii="標楷體" w:eastAsia="標楷體" w:hAnsi="標楷體" w:cs="Arial Unicode MS"/>
                <w:color w:val="000000" w:themeColor="text1"/>
                <w:sz w:val="12"/>
                <w:szCs w:val="12"/>
              </w:rPr>
            </w:pPr>
            <w:r w:rsidRPr="009F086D">
              <w:rPr>
                <w:rFonts w:ascii="標楷體" w:eastAsia="標楷體" w:hAnsi="標楷體" w:hint="eastAsia"/>
                <w:color w:val="000000" w:themeColor="text1"/>
                <w:sz w:val="12"/>
                <w:szCs w:val="12"/>
              </w:rPr>
              <w:t>8小車站旁的五味屋</w:t>
            </w:r>
          </w:p>
        </w:tc>
        <w:tc>
          <w:tcPr>
            <w:tcW w:w="992" w:type="dxa"/>
            <w:tcBorders>
              <w:bottom w:val="single" w:sz="4" w:space="0" w:color="auto"/>
            </w:tcBorders>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Unit 3  Where Are You?</w:t>
            </w:r>
          </w:p>
        </w:tc>
        <w:tc>
          <w:tcPr>
            <w:tcW w:w="1134" w:type="dxa"/>
            <w:tcBorders>
              <w:bottom w:val="single" w:sz="4" w:space="0" w:color="auto"/>
            </w:tcBorders>
            <w:vAlign w:val="center"/>
          </w:tcPr>
          <w:p w:rsidR="009F086D" w:rsidRPr="009F086D" w:rsidRDefault="009F086D" w:rsidP="009F086D">
            <w:pPr>
              <w:spacing w:line="240" w:lineRule="exact"/>
              <w:jc w:val="center"/>
              <w:rPr>
                <w:rFonts w:ascii="標楷體" w:eastAsia="標楷體" w:hAnsi="標楷體"/>
                <w:bCs/>
                <w:snapToGrid w:val="0"/>
                <w:color w:val="000000" w:themeColor="text1"/>
                <w:kern w:val="0"/>
                <w:sz w:val="12"/>
                <w:szCs w:val="12"/>
              </w:rPr>
            </w:pPr>
            <w:r w:rsidRPr="009F086D">
              <w:rPr>
                <w:rFonts w:ascii="標楷體" w:eastAsia="標楷體" w:hAnsi="標楷體" w:hint="eastAsia"/>
                <w:color w:val="000000" w:themeColor="text1"/>
                <w:sz w:val="12"/>
                <w:szCs w:val="12"/>
              </w:rPr>
              <w:t>豐富的網路資源</w:t>
            </w:r>
          </w:p>
        </w:tc>
      </w:tr>
      <w:tr w:rsidR="009F086D" w:rsidRPr="009F086D" w:rsidTr="00C8785E">
        <w:trPr>
          <w:cantSplit/>
          <w:trHeight w:val="600"/>
          <w:jc w:val="center"/>
        </w:trPr>
        <w:tc>
          <w:tcPr>
            <w:tcW w:w="704"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12</w:t>
            </w:r>
          </w:p>
        </w:tc>
        <w:tc>
          <w:tcPr>
            <w:tcW w:w="851" w:type="dxa"/>
            <w:tcBorders>
              <w:bottom w:val="single" w:sz="4" w:space="0" w:color="auto"/>
            </w:tcBorders>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04</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27</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05</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01</w:t>
            </w:r>
          </w:p>
        </w:tc>
        <w:tc>
          <w:tcPr>
            <w:tcW w:w="1754" w:type="dxa"/>
            <w:vAlign w:val="center"/>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1.榮譽制度兌獎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2.自治市改選籌備</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3.性別平等教育宣導月</w:t>
            </w:r>
          </w:p>
        </w:tc>
        <w:tc>
          <w:tcPr>
            <w:tcW w:w="514" w:type="dxa"/>
            <w:vMerge/>
            <w:vAlign w:val="center"/>
          </w:tcPr>
          <w:p w:rsidR="009F086D" w:rsidRPr="009F086D" w:rsidRDefault="009F086D" w:rsidP="009F086D">
            <w:pPr>
              <w:snapToGrid w:val="0"/>
              <w:spacing w:line="160" w:lineRule="exact"/>
              <w:jc w:val="both"/>
              <w:rPr>
                <w:rFonts w:ascii="標楷體" w:eastAsia="標楷體" w:hAnsi="標楷體"/>
                <w:b/>
                <w:bCs/>
                <w:color w:val="000000" w:themeColor="text1"/>
                <w:sz w:val="12"/>
                <w:szCs w:val="12"/>
              </w:rPr>
            </w:pPr>
          </w:p>
        </w:tc>
        <w:tc>
          <w:tcPr>
            <w:tcW w:w="850" w:type="dxa"/>
            <w:tcBorders>
              <w:bottom w:val="single" w:sz="4" w:space="0" w:color="auto"/>
            </w:tcBorders>
            <w:vAlign w:val="center"/>
          </w:tcPr>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單元6</w:t>
            </w:r>
          </w:p>
          <w:p w:rsidR="009F086D" w:rsidRPr="009F086D" w:rsidRDefault="009F086D" w:rsidP="009F086D">
            <w:pPr>
              <w:snapToGrid w:val="0"/>
              <w:rPr>
                <w:rFonts w:ascii="標楷體" w:eastAsia="標楷體" w:hAnsi="標楷體"/>
                <w:b/>
                <w:color w:val="000000" w:themeColor="text1"/>
                <w:sz w:val="12"/>
                <w:szCs w:val="12"/>
              </w:rPr>
            </w:pPr>
            <w:r w:rsidRPr="009F086D">
              <w:rPr>
                <w:rFonts w:ascii="標楷體" w:eastAsia="標楷體" w:hAnsi="標楷體" w:hint="eastAsia"/>
                <w:color w:val="000000" w:themeColor="text1"/>
                <w:sz w:val="12"/>
                <w:szCs w:val="12"/>
              </w:rPr>
              <w:t>周長和面積</w:t>
            </w:r>
          </w:p>
        </w:tc>
        <w:tc>
          <w:tcPr>
            <w:tcW w:w="709" w:type="dxa"/>
            <w:vAlign w:val="center"/>
          </w:tcPr>
          <w:p w:rsidR="009F086D" w:rsidRPr="009F086D" w:rsidRDefault="009F086D" w:rsidP="009F086D">
            <w:pPr>
              <w:spacing w:line="240" w:lineRule="exact"/>
              <w:jc w:val="center"/>
              <w:rPr>
                <w:rFonts w:ascii="標楷體" w:eastAsia="標楷體" w:hAnsi="標楷體" w:cs="Arial Unicode MS"/>
                <w:color w:val="000000" w:themeColor="text1"/>
                <w:sz w:val="12"/>
                <w:szCs w:val="12"/>
              </w:rPr>
            </w:pPr>
            <w:r w:rsidRPr="009F086D">
              <w:rPr>
                <w:rFonts w:ascii="標楷體" w:eastAsia="標楷體" w:hAnsi="標楷體" w:hint="eastAsia"/>
                <w:color w:val="000000" w:themeColor="text1"/>
                <w:sz w:val="12"/>
                <w:szCs w:val="12"/>
              </w:rPr>
              <w:t>9清香油紙傘</w:t>
            </w:r>
          </w:p>
        </w:tc>
        <w:tc>
          <w:tcPr>
            <w:tcW w:w="992" w:type="dxa"/>
            <w:tcBorders>
              <w:bottom w:val="single" w:sz="4" w:space="0" w:color="auto"/>
            </w:tcBorders>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Unit 3  Where Are You?</w:t>
            </w:r>
          </w:p>
        </w:tc>
        <w:tc>
          <w:tcPr>
            <w:tcW w:w="1134" w:type="dxa"/>
            <w:tcBorders>
              <w:bottom w:val="single" w:sz="4" w:space="0" w:color="auto"/>
            </w:tcBorders>
            <w:vAlign w:val="center"/>
          </w:tcPr>
          <w:p w:rsidR="009F086D" w:rsidRPr="009F086D" w:rsidRDefault="009F086D" w:rsidP="009F086D">
            <w:pPr>
              <w:spacing w:line="240" w:lineRule="exact"/>
              <w:ind w:firstLine="476"/>
              <w:jc w:val="center"/>
              <w:rPr>
                <w:rFonts w:ascii="標楷體" w:eastAsia="標楷體" w:hAnsi="標楷體"/>
                <w:bCs/>
                <w:snapToGrid w:val="0"/>
                <w:color w:val="000000" w:themeColor="text1"/>
                <w:kern w:val="0"/>
                <w:sz w:val="12"/>
                <w:szCs w:val="12"/>
              </w:rPr>
            </w:pPr>
          </w:p>
          <w:p w:rsidR="009F086D" w:rsidRPr="009F086D" w:rsidRDefault="009F086D" w:rsidP="009F086D">
            <w:pPr>
              <w:spacing w:line="240" w:lineRule="exact"/>
              <w:jc w:val="center"/>
              <w:rPr>
                <w:rFonts w:ascii="標楷體" w:eastAsia="標楷體" w:hAnsi="標楷體"/>
                <w:bCs/>
                <w:snapToGrid w:val="0"/>
                <w:color w:val="000000" w:themeColor="text1"/>
                <w:kern w:val="0"/>
                <w:sz w:val="12"/>
                <w:szCs w:val="12"/>
              </w:rPr>
            </w:pPr>
            <w:r w:rsidRPr="009F086D">
              <w:rPr>
                <w:rFonts w:ascii="標楷體" w:eastAsia="標楷體" w:hAnsi="標楷體" w:hint="eastAsia"/>
                <w:color w:val="000000" w:themeColor="text1"/>
                <w:sz w:val="12"/>
                <w:szCs w:val="12"/>
              </w:rPr>
              <w:t>豐富的網路資源</w:t>
            </w:r>
          </w:p>
        </w:tc>
      </w:tr>
      <w:tr w:rsidR="009F086D" w:rsidRPr="009F086D" w:rsidTr="00C8785E">
        <w:trPr>
          <w:cantSplit/>
          <w:trHeight w:val="600"/>
          <w:jc w:val="center"/>
        </w:trPr>
        <w:tc>
          <w:tcPr>
            <w:tcW w:w="704" w:type="dxa"/>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13</w:t>
            </w:r>
          </w:p>
        </w:tc>
        <w:tc>
          <w:tcPr>
            <w:tcW w:w="851" w:type="dxa"/>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05</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04</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05/08</w:t>
            </w:r>
          </w:p>
        </w:tc>
        <w:tc>
          <w:tcPr>
            <w:tcW w:w="1754" w:type="dxa"/>
            <w:vAlign w:val="center"/>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1.期中作業檢閱</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2.安全教育宣導</w:t>
            </w:r>
          </w:p>
          <w:p w:rsidR="009F086D" w:rsidRPr="009F086D" w:rsidRDefault="009F086D" w:rsidP="009F086D">
            <w:pPr>
              <w:snapToGrid w:val="0"/>
              <w:spacing w:line="120" w:lineRule="exact"/>
              <w:ind w:left="120" w:hangingChars="100" w:hanging="120"/>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3.生命教育宣導活動</w:t>
            </w:r>
          </w:p>
          <w:p w:rsidR="009F086D" w:rsidRPr="009F086D" w:rsidRDefault="009F086D" w:rsidP="009F086D">
            <w:pPr>
              <w:snapToGrid w:val="0"/>
              <w:spacing w:line="120" w:lineRule="exact"/>
              <w:ind w:left="120" w:hangingChars="100" w:hanging="120"/>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4.家庭教育-孝親家庭月</w:t>
            </w:r>
          </w:p>
        </w:tc>
        <w:tc>
          <w:tcPr>
            <w:tcW w:w="514" w:type="dxa"/>
            <w:vMerge/>
            <w:vAlign w:val="center"/>
          </w:tcPr>
          <w:p w:rsidR="009F086D" w:rsidRPr="009F086D" w:rsidRDefault="009F086D" w:rsidP="009F086D">
            <w:pPr>
              <w:snapToGrid w:val="0"/>
              <w:spacing w:line="160" w:lineRule="exact"/>
              <w:jc w:val="both"/>
              <w:rPr>
                <w:rFonts w:ascii="標楷體" w:eastAsia="標楷體" w:hAnsi="標楷體"/>
                <w:b/>
                <w:bCs/>
                <w:color w:val="000000" w:themeColor="text1"/>
                <w:sz w:val="12"/>
                <w:szCs w:val="12"/>
              </w:rPr>
            </w:pPr>
          </w:p>
        </w:tc>
        <w:tc>
          <w:tcPr>
            <w:tcW w:w="850" w:type="dxa"/>
            <w:vAlign w:val="center"/>
          </w:tcPr>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單元7</w:t>
            </w:r>
          </w:p>
          <w:p w:rsidR="009F086D" w:rsidRPr="009F086D" w:rsidRDefault="009F086D" w:rsidP="009F086D">
            <w:pPr>
              <w:snapToGrid w:val="0"/>
              <w:rPr>
                <w:rFonts w:ascii="標楷體" w:eastAsia="標楷體" w:hAnsi="標楷體"/>
                <w:b/>
                <w:color w:val="000000" w:themeColor="text1"/>
                <w:sz w:val="12"/>
                <w:szCs w:val="12"/>
              </w:rPr>
            </w:pPr>
            <w:r w:rsidRPr="009F086D">
              <w:rPr>
                <w:rFonts w:ascii="標楷體" w:eastAsia="標楷體" w:hAnsi="標楷體" w:hint="eastAsia"/>
                <w:color w:val="000000" w:themeColor="text1"/>
                <w:sz w:val="12"/>
                <w:szCs w:val="12"/>
              </w:rPr>
              <w:t>一億以上的數</w:t>
            </w:r>
          </w:p>
        </w:tc>
        <w:tc>
          <w:tcPr>
            <w:tcW w:w="709" w:type="dxa"/>
            <w:vAlign w:val="center"/>
          </w:tcPr>
          <w:p w:rsidR="009F086D" w:rsidRPr="009F086D" w:rsidRDefault="009F086D" w:rsidP="009F086D">
            <w:pPr>
              <w:spacing w:line="240" w:lineRule="exact"/>
              <w:jc w:val="center"/>
              <w:rPr>
                <w:rFonts w:ascii="標楷體" w:eastAsia="標楷體" w:hAnsi="標楷體" w:cs="Arial Unicode MS"/>
                <w:color w:val="000000" w:themeColor="text1"/>
                <w:sz w:val="12"/>
                <w:szCs w:val="12"/>
              </w:rPr>
            </w:pPr>
            <w:r w:rsidRPr="009F086D">
              <w:rPr>
                <w:rFonts w:ascii="標楷體" w:eastAsia="標楷體" w:hAnsi="標楷體" w:hint="eastAsia"/>
                <w:color w:val="000000" w:themeColor="text1"/>
                <w:sz w:val="12"/>
                <w:szCs w:val="12"/>
              </w:rPr>
              <w:t>1</w:t>
            </w: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橋</w:t>
            </w:r>
          </w:p>
        </w:tc>
        <w:tc>
          <w:tcPr>
            <w:tcW w:w="992" w:type="dxa"/>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Unit 4  Where Is the Apple?</w:t>
            </w:r>
          </w:p>
        </w:tc>
        <w:tc>
          <w:tcPr>
            <w:tcW w:w="1134" w:type="dxa"/>
            <w:vAlign w:val="center"/>
          </w:tcPr>
          <w:p w:rsidR="009F086D" w:rsidRPr="009F086D" w:rsidRDefault="009F086D" w:rsidP="009F086D">
            <w:pPr>
              <w:spacing w:line="240" w:lineRule="exact"/>
              <w:jc w:val="center"/>
              <w:rPr>
                <w:rFonts w:ascii="標楷體" w:eastAsia="標楷體" w:hAnsi="標楷體"/>
                <w:bCs/>
                <w:snapToGrid w:val="0"/>
                <w:color w:val="000000" w:themeColor="text1"/>
                <w:kern w:val="0"/>
                <w:sz w:val="12"/>
                <w:szCs w:val="12"/>
              </w:rPr>
            </w:pPr>
            <w:r w:rsidRPr="009F086D">
              <w:rPr>
                <w:rFonts w:ascii="標楷體" w:eastAsia="標楷體" w:hAnsi="標楷體" w:hint="eastAsia"/>
                <w:color w:val="000000" w:themeColor="text1"/>
                <w:sz w:val="12"/>
                <w:szCs w:val="12"/>
              </w:rPr>
              <w:t>豐富的網路資源</w:t>
            </w:r>
          </w:p>
        </w:tc>
      </w:tr>
      <w:tr w:rsidR="009F086D" w:rsidRPr="009F086D" w:rsidTr="00C8785E">
        <w:trPr>
          <w:cantSplit/>
          <w:trHeight w:val="600"/>
          <w:jc w:val="center"/>
        </w:trPr>
        <w:tc>
          <w:tcPr>
            <w:tcW w:w="704"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14.</w:t>
            </w:r>
          </w:p>
        </w:tc>
        <w:tc>
          <w:tcPr>
            <w:tcW w:w="851" w:type="dxa"/>
            <w:tcBorders>
              <w:bottom w:val="single" w:sz="4" w:space="0" w:color="auto"/>
            </w:tcBorders>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05</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11</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05</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15</w:t>
            </w:r>
          </w:p>
        </w:tc>
        <w:tc>
          <w:tcPr>
            <w:tcW w:w="1754" w:type="dxa"/>
            <w:vAlign w:val="center"/>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1.教科書評選</w:t>
            </w:r>
          </w:p>
          <w:p w:rsidR="009F086D" w:rsidRPr="009F086D" w:rsidRDefault="009F086D" w:rsidP="009F086D">
            <w:pPr>
              <w:snapToGrid w:val="0"/>
              <w:spacing w:line="120" w:lineRule="exact"/>
              <w:ind w:left="120" w:hangingChars="100" w:hanging="120"/>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2.政見發表會(一)</w:t>
            </w:r>
          </w:p>
          <w:p w:rsidR="009F086D" w:rsidRPr="009F086D" w:rsidRDefault="009F086D" w:rsidP="009F086D">
            <w:pPr>
              <w:snapToGrid w:val="0"/>
              <w:spacing w:line="120" w:lineRule="exact"/>
              <w:ind w:left="120" w:hangingChars="100" w:hanging="120"/>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3.本土語言選修課程調查</w:t>
            </w:r>
          </w:p>
          <w:p w:rsidR="009F086D" w:rsidRPr="009F086D" w:rsidRDefault="009F086D" w:rsidP="009F086D">
            <w:pPr>
              <w:snapToGrid w:val="0"/>
              <w:spacing w:line="120" w:lineRule="exact"/>
              <w:ind w:left="120" w:hangingChars="100" w:hanging="120"/>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4.國際家庭日-愛家515宣導</w:t>
            </w:r>
          </w:p>
        </w:tc>
        <w:tc>
          <w:tcPr>
            <w:tcW w:w="514" w:type="dxa"/>
            <w:vMerge/>
            <w:vAlign w:val="center"/>
          </w:tcPr>
          <w:p w:rsidR="009F086D" w:rsidRPr="009F086D" w:rsidRDefault="009F086D" w:rsidP="009F086D">
            <w:pPr>
              <w:snapToGrid w:val="0"/>
              <w:spacing w:line="160" w:lineRule="exact"/>
              <w:jc w:val="both"/>
              <w:rPr>
                <w:rFonts w:ascii="標楷體" w:eastAsia="標楷體" w:hAnsi="標楷體"/>
                <w:b/>
                <w:bCs/>
                <w:color w:val="000000" w:themeColor="text1"/>
                <w:sz w:val="12"/>
                <w:szCs w:val="12"/>
              </w:rPr>
            </w:pPr>
          </w:p>
        </w:tc>
        <w:tc>
          <w:tcPr>
            <w:tcW w:w="850" w:type="dxa"/>
            <w:tcBorders>
              <w:bottom w:val="single" w:sz="4" w:space="0" w:color="auto"/>
            </w:tcBorders>
            <w:vAlign w:val="center"/>
          </w:tcPr>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單元7</w:t>
            </w:r>
          </w:p>
          <w:p w:rsidR="009F086D" w:rsidRPr="009F086D" w:rsidRDefault="009F086D" w:rsidP="009F086D">
            <w:pPr>
              <w:snapToGrid w:val="0"/>
              <w:rPr>
                <w:rFonts w:ascii="標楷體" w:eastAsia="標楷體" w:hAnsi="標楷體"/>
                <w:b/>
                <w:color w:val="000000" w:themeColor="text1"/>
                <w:sz w:val="12"/>
                <w:szCs w:val="12"/>
              </w:rPr>
            </w:pPr>
            <w:r w:rsidRPr="009F086D">
              <w:rPr>
                <w:rFonts w:ascii="標楷體" w:eastAsia="標楷體" w:hAnsi="標楷體" w:hint="eastAsia"/>
                <w:color w:val="000000" w:themeColor="text1"/>
                <w:sz w:val="12"/>
                <w:szCs w:val="12"/>
              </w:rPr>
              <w:t>一億以上的數</w:t>
            </w:r>
          </w:p>
        </w:tc>
        <w:tc>
          <w:tcPr>
            <w:tcW w:w="709" w:type="dxa"/>
            <w:vAlign w:val="center"/>
          </w:tcPr>
          <w:p w:rsidR="009F086D" w:rsidRPr="009F086D" w:rsidRDefault="009F086D" w:rsidP="009F086D">
            <w:pPr>
              <w:spacing w:line="240" w:lineRule="exact"/>
              <w:jc w:val="center"/>
              <w:rPr>
                <w:rFonts w:ascii="標楷體" w:eastAsia="標楷體" w:hAnsi="標楷體" w:cs="Arial Unicode MS"/>
                <w:color w:val="000000" w:themeColor="text1"/>
                <w:sz w:val="12"/>
                <w:szCs w:val="12"/>
              </w:rPr>
            </w:pPr>
            <w:r w:rsidRPr="009F086D">
              <w:rPr>
                <w:rFonts w:ascii="標楷體" w:eastAsia="標楷體" w:hAnsi="標楷體" w:hint="eastAsia"/>
                <w:color w:val="000000" w:themeColor="text1"/>
                <w:sz w:val="12"/>
                <w:szCs w:val="12"/>
              </w:rPr>
              <w:t>語文天地三</w:t>
            </w:r>
          </w:p>
        </w:tc>
        <w:tc>
          <w:tcPr>
            <w:tcW w:w="992" w:type="dxa"/>
            <w:tcBorders>
              <w:bottom w:val="single" w:sz="4" w:space="0" w:color="auto"/>
            </w:tcBorders>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Unit 4  Where Is the Apple?</w:t>
            </w:r>
          </w:p>
        </w:tc>
        <w:tc>
          <w:tcPr>
            <w:tcW w:w="1134" w:type="dxa"/>
            <w:tcBorders>
              <w:bottom w:val="single" w:sz="4" w:space="0" w:color="auto"/>
            </w:tcBorders>
            <w:vAlign w:val="center"/>
          </w:tcPr>
          <w:p w:rsidR="009F086D" w:rsidRPr="009F086D" w:rsidRDefault="009F086D" w:rsidP="009F086D">
            <w:pPr>
              <w:spacing w:line="240" w:lineRule="exact"/>
              <w:ind w:leftChars="17" w:left="42" w:hanging="1"/>
              <w:jc w:val="center"/>
              <w:rPr>
                <w:rFonts w:ascii="標楷體" w:eastAsia="標楷體" w:hAnsi="標楷體"/>
                <w:bCs/>
                <w:snapToGrid w:val="0"/>
                <w:color w:val="000000" w:themeColor="text1"/>
                <w:kern w:val="0"/>
                <w:sz w:val="12"/>
                <w:szCs w:val="12"/>
              </w:rPr>
            </w:pPr>
            <w:r w:rsidRPr="009F086D">
              <w:rPr>
                <w:rFonts w:ascii="標楷體" w:eastAsia="標楷體" w:hAnsi="標楷體" w:hint="eastAsia"/>
                <w:color w:val="000000" w:themeColor="text1"/>
                <w:sz w:val="12"/>
                <w:szCs w:val="12"/>
              </w:rPr>
              <w:t>電子郵件初體驗</w:t>
            </w:r>
          </w:p>
        </w:tc>
      </w:tr>
      <w:tr w:rsidR="009F086D" w:rsidRPr="009F086D" w:rsidTr="00C8785E">
        <w:trPr>
          <w:cantSplit/>
          <w:trHeight w:val="611"/>
          <w:jc w:val="center"/>
        </w:trPr>
        <w:tc>
          <w:tcPr>
            <w:tcW w:w="704"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15</w:t>
            </w:r>
          </w:p>
        </w:tc>
        <w:tc>
          <w:tcPr>
            <w:tcW w:w="851" w:type="dxa"/>
            <w:tcBorders>
              <w:bottom w:val="single" w:sz="4" w:space="0" w:color="auto"/>
            </w:tcBorders>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05</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18</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05/22</w:t>
            </w:r>
          </w:p>
        </w:tc>
        <w:tc>
          <w:tcPr>
            <w:tcW w:w="1754" w:type="dxa"/>
            <w:vAlign w:val="center"/>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1.科學能力競賽</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2.暑期育樂營宣導、規劃</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3.家庭訪問</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 xml:space="preserve">4.政見發表會(二) </w:t>
            </w:r>
          </w:p>
        </w:tc>
        <w:tc>
          <w:tcPr>
            <w:tcW w:w="514" w:type="dxa"/>
            <w:vMerge/>
            <w:vAlign w:val="center"/>
          </w:tcPr>
          <w:p w:rsidR="009F086D" w:rsidRPr="009F086D" w:rsidRDefault="009F086D" w:rsidP="009F086D">
            <w:pPr>
              <w:snapToGrid w:val="0"/>
              <w:spacing w:line="160" w:lineRule="exact"/>
              <w:jc w:val="both"/>
              <w:rPr>
                <w:rFonts w:ascii="標楷體" w:eastAsia="標楷體" w:hAnsi="標楷體"/>
                <w:b/>
                <w:bCs/>
                <w:color w:val="000000" w:themeColor="text1"/>
                <w:sz w:val="12"/>
                <w:szCs w:val="12"/>
              </w:rPr>
            </w:pPr>
          </w:p>
        </w:tc>
        <w:tc>
          <w:tcPr>
            <w:tcW w:w="850" w:type="dxa"/>
            <w:tcBorders>
              <w:bottom w:val="single" w:sz="4" w:space="0" w:color="auto"/>
            </w:tcBorders>
            <w:vAlign w:val="center"/>
          </w:tcPr>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單元8</w:t>
            </w:r>
          </w:p>
          <w:p w:rsidR="009F086D" w:rsidRPr="009F086D" w:rsidRDefault="009F086D" w:rsidP="009F086D">
            <w:pPr>
              <w:snapToGrid w:val="0"/>
              <w:rPr>
                <w:rFonts w:ascii="標楷體" w:eastAsia="標楷體" w:hAnsi="標楷體"/>
                <w:b/>
                <w:color w:val="000000" w:themeColor="text1"/>
                <w:sz w:val="12"/>
                <w:szCs w:val="12"/>
              </w:rPr>
            </w:pPr>
            <w:r w:rsidRPr="009F086D">
              <w:rPr>
                <w:rFonts w:ascii="標楷體" w:eastAsia="標楷體" w:hAnsi="標楷體" w:hint="eastAsia"/>
                <w:color w:val="000000" w:themeColor="text1"/>
                <w:sz w:val="12"/>
                <w:szCs w:val="12"/>
              </w:rPr>
              <w:t>時間的加減</w:t>
            </w:r>
          </w:p>
        </w:tc>
        <w:tc>
          <w:tcPr>
            <w:tcW w:w="709" w:type="dxa"/>
            <w:vAlign w:val="center"/>
          </w:tcPr>
          <w:p w:rsidR="009F086D" w:rsidRPr="009F086D" w:rsidRDefault="009F086D" w:rsidP="009F086D">
            <w:pPr>
              <w:spacing w:line="240" w:lineRule="exact"/>
              <w:jc w:val="center"/>
              <w:rPr>
                <w:rFonts w:ascii="標楷體" w:eastAsia="標楷體" w:hAnsi="標楷體" w:cs="Arial Unicode MS"/>
                <w:color w:val="000000" w:themeColor="text1"/>
                <w:sz w:val="12"/>
                <w:szCs w:val="12"/>
              </w:rPr>
            </w:pPr>
            <w:r w:rsidRPr="009F086D">
              <w:rPr>
                <w:rFonts w:ascii="標楷體" w:eastAsia="標楷體" w:hAnsi="標楷體" w:hint="eastAsia"/>
                <w:color w:val="000000" w:themeColor="text1"/>
                <w:sz w:val="12"/>
                <w:szCs w:val="12"/>
              </w:rPr>
              <w:t>1</w:t>
            </w:r>
            <w:r w:rsidRPr="009F086D">
              <w:rPr>
                <w:rFonts w:ascii="標楷體" w:eastAsia="標楷體" w:hAnsi="標楷體"/>
                <w:color w:val="000000" w:themeColor="text1"/>
                <w:sz w:val="12"/>
                <w:szCs w:val="12"/>
              </w:rPr>
              <w:t>1</w:t>
            </w:r>
            <w:r w:rsidRPr="009F086D">
              <w:rPr>
                <w:rFonts w:ascii="標楷體" w:eastAsia="標楷體" w:hAnsi="標楷體" w:hint="eastAsia"/>
                <w:color w:val="000000" w:themeColor="text1"/>
                <w:sz w:val="12"/>
                <w:szCs w:val="12"/>
              </w:rPr>
              <w:t>夢想起飛</w:t>
            </w:r>
          </w:p>
        </w:tc>
        <w:tc>
          <w:tcPr>
            <w:tcW w:w="992" w:type="dxa"/>
            <w:tcBorders>
              <w:bottom w:val="single" w:sz="4" w:space="0" w:color="auto"/>
            </w:tcBorders>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Unit 4  Where Is the Apple?</w:t>
            </w:r>
          </w:p>
        </w:tc>
        <w:tc>
          <w:tcPr>
            <w:tcW w:w="1134" w:type="dxa"/>
            <w:tcBorders>
              <w:bottom w:val="single" w:sz="4" w:space="0" w:color="auto"/>
            </w:tcBorders>
            <w:vAlign w:val="center"/>
          </w:tcPr>
          <w:p w:rsidR="009F086D" w:rsidRPr="009F086D" w:rsidRDefault="009F086D" w:rsidP="009F086D">
            <w:pPr>
              <w:spacing w:line="240" w:lineRule="exact"/>
              <w:jc w:val="center"/>
              <w:rPr>
                <w:rFonts w:ascii="標楷體" w:eastAsia="標楷體" w:hAnsi="標楷體"/>
                <w:bCs/>
                <w:snapToGrid w:val="0"/>
                <w:color w:val="000000" w:themeColor="text1"/>
                <w:kern w:val="0"/>
                <w:sz w:val="12"/>
                <w:szCs w:val="12"/>
              </w:rPr>
            </w:pPr>
            <w:r w:rsidRPr="009F086D">
              <w:rPr>
                <w:rFonts w:ascii="標楷體" w:eastAsia="標楷體" w:hAnsi="標楷體" w:hint="eastAsia"/>
                <w:color w:val="000000" w:themeColor="text1"/>
                <w:sz w:val="12"/>
                <w:szCs w:val="12"/>
              </w:rPr>
              <w:t>電子郵件初體驗</w:t>
            </w:r>
          </w:p>
        </w:tc>
      </w:tr>
      <w:tr w:rsidR="009F086D" w:rsidRPr="009F086D" w:rsidTr="00C8785E">
        <w:trPr>
          <w:cantSplit/>
          <w:trHeight w:val="600"/>
          <w:jc w:val="center"/>
        </w:trPr>
        <w:tc>
          <w:tcPr>
            <w:tcW w:w="704"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16</w:t>
            </w:r>
          </w:p>
        </w:tc>
        <w:tc>
          <w:tcPr>
            <w:tcW w:w="851" w:type="dxa"/>
            <w:tcBorders>
              <w:bottom w:val="single" w:sz="4" w:space="0" w:color="auto"/>
            </w:tcBorders>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5</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25</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5</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29</w:t>
            </w:r>
          </w:p>
        </w:tc>
        <w:tc>
          <w:tcPr>
            <w:tcW w:w="1754" w:type="dxa"/>
            <w:vAlign w:val="center"/>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1.畢業試卷審查</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2.訂購教科書</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3.畢業典禮籌備</w:t>
            </w:r>
          </w:p>
          <w:p w:rsidR="009F086D" w:rsidRPr="009F086D" w:rsidRDefault="009F086D" w:rsidP="009F086D">
            <w:pPr>
              <w:snapToGrid w:val="0"/>
              <w:spacing w:line="120" w:lineRule="exact"/>
              <w:ind w:left="120" w:hangingChars="100" w:hanging="120"/>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4.視力保健宣導</w:t>
            </w:r>
          </w:p>
          <w:p w:rsidR="009F086D" w:rsidRPr="009F086D" w:rsidRDefault="009F086D" w:rsidP="009F086D">
            <w:pPr>
              <w:snapToGrid w:val="0"/>
              <w:spacing w:line="120" w:lineRule="exact"/>
              <w:ind w:left="1" w:hangingChars="1" w:hanging="1"/>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5.愛滋病防治宣導</w:t>
            </w:r>
          </w:p>
          <w:p w:rsidR="009F086D" w:rsidRPr="009F086D" w:rsidRDefault="009F086D" w:rsidP="009F086D">
            <w:pPr>
              <w:snapToGrid w:val="0"/>
              <w:spacing w:line="120" w:lineRule="exact"/>
              <w:ind w:left="1" w:hangingChars="1" w:hanging="1"/>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6.孝親家庭月</w:t>
            </w:r>
          </w:p>
          <w:p w:rsidR="009F086D" w:rsidRPr="009F086D" w:rsidRDefault="009F086D" w:rsidP="009F086D">
            <w:pPr>
              <w:snapToGrid w:val="0"/>
              <w:spacing w:line="120" w:lineRule="exact"/>
              <w:ind w:left="1" w:hangingChars="1" w:hanging="1"/>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7.節能月</w:t>
            </w:r>
          </w:p>
        </w:tc>
        <w:tc>
          <w:tcPr>
            <w:tcW w:w="514" w:type="dxa"/>
            <w:vMerge/>
            <w:vAlign w:val="center"/>
          </w:tcPr>
          <w:p w:rsidR="009F086D" w:rsidRPr="009F086D" w:rsidRDefault="009F086D" w:rsidP="009F086D">
            <w:pPr>
              <w:snapToGrid w:val="0"/>
              <w:spacing w:line="160" w:lineRule="exact"/>
              <w:jc w:val="both"/>
              <w:rPr>
                <w:rFonts w:ascii="標楷體" w:eastAsia="標楷體" w:hAnsi="標楷體"/>
                <w:b/>
                <w:bCs/>
                <w:color w:val="000000" w:themeColor="text1"/>
                <w:sz w:val="12"/>
                <w:szCs w:val="12"/>
              </w:rPr>
            </w:pPr>
          </w:p>
        </w:tc>
        <w:tc>
          <w:tcPr>
            <w:tcW w:w="850" w:type="dxa"/>
            <w:tcBorders>
              <w:bottom w:val="single" w:sz="4" w:space="0" w:color="auto"/>
            </w:tcBorders>
            <w:vAlign w:val="center"/>
          </w:tcPr>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單元8</w:t>
            </w:r>
          </w:p>
          <w:p w:rsidR="009F086D" w:rsidRPr="009F086D" w:rsidRDefault="009F086D" w:rsidP="009F086D">
            <w:pPr>
              <w:snapToGrid w:val="0"/>
              <w:rPr>
                <w:rFonts w:ascii="標楷體" w:eastAsia="標楷體" w:hAnsi="標楷體"/>
                <w:b/>
                <w:color w:val="000000" w:themeColor="text1"/>
                <w:sz w:val="12"/>
                <w:szCs w:val="12"/>
              </w:rPr>
            </w:pPr>
            <w:r w:rsidRPr="009F086D">
              <w:rPr>
                <w:rFonts w:ascii="標楷體" w:eastAsia="標楷體" w:hAnsi="標楷體" w:hint="eastAsia"/>
                <w:color w:val="000000" w:themeColor="text1"/>
                <w:sz w:val="12"/>
                <w:szCs w:val="12"/>
              </w:rPr>
              <w:t>時間的加減</w:t>
            </w:r>
          </w:p>
        </w:tc>
        <w:tc>
          <w:tcPr>
            <w:tcW w:w="709" w:type="dxa"/>
            <w:vAlign w:val="center"/>
          </w:tcPr>
          <w:p w:rsidR="009F086D" w:rsidRPr="009F086D" w:rsidRDefault="009F086D" w:rsidP="009F086D">
            <w:pPr>
              <w:spacing w:line="240" w:lineRule="exact"/>
              <w:jc w:val="center"/>
              <w:rPr>
                <w:rFonts w:ascii="標楷體" w:eastAsia="標楷體" w:hAnsi="標楷體" w:cs="Arial Unicode MS"/>
                <w:color w:val="000000" w:themeColor="text1"/>
                <w:sz w:val="12"/>
                <w:szCs w:val="12"/>
              </w:rPr>
            </w:pPr>
            <w:r w:rsidRPr="009F086D">
              <w:rPr>
                <w:rFonts w:ascii="標楷體" w:eastAsia="標楷體" w:hAnsi="標楷體" w:hint="eastAsia"/>
                <w:color w:val="000000" w:themeColor="text1"/>
                <w:sz w:val="12"/>
                <w:szCs w:val="12"/>
              </w:rPr>
              <w:t>1</w:t>
            </w:r>
            <w:r w:rsidRPr="009F086D">
              <w:rPr>
                <w:rFonts w:ascii="標楷體" w:eastAsia="標楷體" w:hAnsi="標楷體"/>
                <w:color w:val="000000" w:themeColor="text1"/>
                <w:sz w:val="12"/>
                <w:szCs w:val="12"/>
              </w:rPr>
              <w:t>2</w:t>
            </w:r>
            <w:r w:rsidRPr="009F086D">
              <w:rPr>
                <w:rFonts w:ascii="標楷體" w:eastAsia="標楷體" w:hAnsi="標楷體" w:hint="eastAsia"/>
                <w:color w:val="000000" w:themeColor="text1"/>
                <w:sz w:val="12"/>
                <w:szCs w:val="12"/>
              </w:rPr>
              <w:t>小廚師阿諾</w:t>
            </w:r>
          </w:p>
        </w:tc>
        <w:tc>
          <w:tcPr>
            <w:tcW w:w="992" w:type="dxa"/>
            <w:tcBorders>
              <w:bottom w:val="single" w:sz="4" w:space="0" w:color="auto"/>
            </w:tcBorders>
          </w:tcPr>
          <w:p w:rsidR="009F086D" w:rsidRPr="009F086D" w:rsidRDefault="009F086D" w:rsidP="009F086D">
            <w:pPr>
              <w:rPr>
                <w:rFonts w:ascii="標楷體" w:eastAsia="標楷體" w:hAnsi="標楷體"/>
                <w:color w:val="000000" w:themeColor="text1"/>
                <w:sz w:val="12"/>
                <w:szCs w:val="12"/>
                <w:highlight w:val="yellow"/>
              </w:rPr>
            </w:pPr>
            <w:r w:rsidRPr="009F086D">
              <w:rPr>
                <w:rFonts w:ascii="標楷體" w:eastAsia="標楷體" w:hAnsi="標楷體" w:hint="eastAsia"/>
                <w:color w:val="000000" w:themeColor="text1"/>
                <w:sz w:val="12"/>
                <w:szCs w:val="12"/>
              </w:rPr>
              <w:t>Review 2</w:t>
            </w:r>
          </w:p>
        </w:tc>
        <w:tc>
          <w:tcPr>
            <w:tcW w:w="1134" w:type="dxa"/>
            <w:tcBorders>
              <w:bottom w:val="single" w:sz="4" w:space="0" w:color="auto"/>
            </w:tcBorders>
            <w:vAlign w:val="center"/>
          </w:tcPr>
          <w:p w:rsidR="009F086D" w:rsidRPr="009F086D" w:rsidRDefault="009F086D" w:rsidP="009F086D">
            <w:pPr>
              <w:spacing w:line="240" w:lineRule="exact"/>
              <w:jc w:val="center"/>
              <w:rPr>
                <w:rFonts w:ascii="標楷體" w:eastAsia="標楷體" w:hAnsi="標楷體"/>
                <w:bCs/>
                <w:snapToGrid w:val="0"/>
                <w:color w:val="000000" w:themeColor="text1"/>
                <w:kern w:val="0"/>
                <w:sz w:val="12"/>
                <w:szCs w:val="12"/>
              </w:rPr>
            </w:pPr>
            <w:r w:rsidRPr="009F086D">
              <w:rPr>
                <w:rFonts w:ascii="標楷體" w:eastAsia="標楷體" w:hAnsi="標楷體" w:hint="eastAsia"/>
                <w:color w:val="000000" w:themeColor="text1"/>
                <w:sz w:val="12"/>
                <w:szCs w:val="12"/>
              </w:rPr>
              <w:t>我的網路相簿</w:t>
            </w:r>
          </w:p>
        </w:tc>
      </w:tr>
      <w:tr w:rsidR="009F086D" w:rsidRPr="009F086D" w:rsidTr="00C8785E">
        <w:trPr>
          <w:cantSplit/>
          <w:trHeight w:val="600"/>
          <w:jc w:val="center"/>
        </w:trPr>
        <w:tc>
          <w:tcPr>
            <w:tcW w:w="704" w:type="dxa"/>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17</w:t>
            </w:r>
          </w:p>
        </w:tc>
        <w:tc>
          <w:tcPr>
            <w:tcW w:w="851" w:type="dxa"/>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06</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01</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6</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05</w:t>
            </w:r>
          </w:p>
        </w:tc>
        <w:tc>
          <w:tcPr>
            <w:tcW w:w="1754" w:type="dxa"/>
            <w:vAlign w:val="center"/>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1.六年級第二次評量</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2.暑期補救教學調查；暑期課後照顧班調查；特定生補助申請</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3.自治市幹部就職</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4.榮譽制度兌獎（六年級）</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5.畢業感恩</w:t>
            </w:r>
          </w:p>
        </w:tc>
        <w:tc>
          <w:tcPr>
            <w:tcW w:w="514" w:type="dxa"/>
            <w:vMerge/>
            <w:vAlign w:val="center"/>
          </w:tcPr>
          <w:p w:rsidR="009F086D" w:rsidRPr="009F086D" w:rsidRDefault="009F086D" w:rsidP="009F086D">
            <w:pPr>
              <w:snapToGrid w:val="0"/>
              <w:spacing w:line="160" w:lineRule="exact"/>
              <w:jc w:val="both"/>
              <w:rPr>
                <w:rFonts w:ascii="標楷體" w:eastAsia="標楷體" w:hAnsi="標楷體"/>
                <w:b/>
                <w:bCs/>
                <w:color w:val="000000" w:themeColor="text1"/>
                <w:sz w:val="12"/>
                <w:szCs w:val="12"/>
              </w:rPr>
            </w:pPr>
          </w:p>
        </w:tc>
        <w:tc>
          <w:tcPr>
            <w:tcW w:w="850" w:type="dxa"/>
            <w:vAlign w:val="center"/>
          </w:tcPr>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單元</w:t>
            </w:r>
            <w:r w:rsidRPr="009F086D">
              <w:rPr>
                <w:rFonts w:ascii="標楷體" w:eastAsia="標楷體" w:hAnsi="標楷體"/>
                <w:color w:val="000000" w:themeColor="text1"/>
                <w:sz w:val="12"/>
                <w:szCs w:val="12"/>
              </w:rPr>
              <w:t>9</w:t>
            </w:r>
          </w:p>
          <w:p w:rsidR="009F086D" w:rsidRPr="009F086D" w:rsidRDefault="009F086D" w:rsidP="009F086D">
            <w:pPr>
              <w:snapToGrid w:val="0"/>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等值分數</w:t>
            </w:r>
          </w:p>
        </w:tc>
        <w:tc>
          <w:tcPr>
            <w:tcW w:w="709" w:type="dxa"/>
            <w:vAlign w:val="center"/>
          </w:tcPr>
          <w:p w:rsidR="009F086D" w:rsidRPr="009F086D" w:rsidRDefault="009F086D" w:rsidP="009F086D">
            <w:pPr>
              <w:spacing w:line="240" w:lineRule="exact"/>
              <w:jc w:val="cente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1</w:t>
            </w:r>
            <w:r w:rsidRPr="009F086D">
              <w:rPr>
                <w:rFonts w:ascii="標楷體" w:eastAsia="標楷體" w:hAnsi="標楷體" w:cs="Arial Unicode MS"/>
                <w:color w:val="000000" w:themeColor="text1"/>
                <w:sz w:val="12"/>
                <w:szCs w:val="12"/>
              </w:rPr>
              <w:t>3</w:t>
            </w:r>
            <w:r w:rsidRPr="009F086D">
              <w:rPr>
                <w:rFonts w:ascii="標楷體" w:eastAsia="標楷體" w:hAnsi="標楷體" w:cs="Arial Unicode MS" w:hint="eastAsia"/>
                <w:color w:val="000000" w:themeColor="text1"/>
                <w:sz w:val="12"/>
                <w:szCs w:val="12"/>
              </w:rPr>
              <w:t>玩娃娃的男孩</w:t>
            </w:r>
          </w:p>
        </w:tc>
        <w:tc>
          <w:tcPr>
            <w:tcW w:w="992" w:type="dxa"/>
          </w:tcPr>
          <w:p w:rsidR="009F086D" w:rsidRPr="009F086D" w:rsidRDefault="009F086D" w:rsidP="009F086D">
            <w:pPr>
              <w:rPr>
                <w:rFonts w:ascii="標楷體" w:eastAsia="標楷體" w:hAnsi="標楷體"/>
                <w:color w:val="000000" w:themeColor="text1"/>
                <w:sz w:val="12"/>
                <w:szCs w:val="12"/>
                <w:highlight w:val="yellow"/>
              </w:rPr>
            </w:pPr>
            <w:r w:rsidRPr="009F086D">
              <w:rPr>
                <w:rFonts w:ascii="標楷體" w:eastAsia="標楷體" w:hAnsi="標楷體" w:hint="eastAsia"/>
                <w:color w:val="000000" w:themeColor="text1"/>
                <w:sz w:val="12"/>
                <w:szCs w:val="12"/>
              </w:rPr>
              <w:t>Culture &amp; Festivals: Dragon Boat Festival</w:t>
            </w:r>
          </w:p>
        </w:tc>
        <w:tc>
          <w:tcPr>
            <w:tcW w:w="1134" w:type="dxa"/>
            <w:vAlign w:val="center"/>
          </w:tcPr>
          <w:p w:rsidR="009F086D" w:rsidRPr="009F086D" w:rsidRDefault="009F086D" w:rsidP="009F086D">
            <w:pPr>
              <w:spacing w:line="240" w:lineRule="exact"/>
              <w:jc w:val="center"/>
              <w:rPr>
                <w:rFonts w:ascii="標楷體" w:eastAsia="標楷體" w:hAnsi="標楷體"/>
                <w:bCs/>
                <w:snapToGrid w:val="0"/>
                <w:color w:val="000000" w:themeColor="text1"/>
                <w:kern w:val="0"/>
                <w:sz w:val="12"/>
                <w:szCs w:val="12"/>
              </w:rPr>
            </w:pPr>
            <w:r w:rsidRPr="009F086D">
              <w:rPr>
                <w:rFonts w:ascii="標楷體" w:eastAsia="標楷體" w:hAnsi="標楷體" w:hint="eastAsia"/>
                <w:color w:val="000000" w:themeColor="text1"/>
                <w:sz w:val="12"/>
                <w:szCs w:val="12"/>
              </w:rPr>
              <w:t>我的網路相簿</w:t>
            </w:r>
          </w:p>
        </w:tc>
      </w:tr>
      <w:tr w:rsidR="009F086D" w:rsidRPr="009F086D" w:rsidTr="00C8785E">
        <w:trPr>
          <w:cantSplit/>
          <w:trHeight w:val="600"/>
          <w:jc w:val="center"/>
        </w:trPr>
        <w:tc>
          <w:tcPr>
            <w:tcW w:w="704"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lastRenderedPageBreak/>
              <w:t>18</w:t>
            </w:r>
          </w:p>
        </w:tc>
        <w:tc>
          <w:tcPr>
            <w:tcW w:w="851" w:type="dxa"/>
            <w:tcBorders>
              <w:bottom w:val="single" w:sz="4" w:space="0" w:color="auto"/>
            </w:tcBorders>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06/08-</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06/12</w:t>
            </w:r>
          </w:p>
        </w:tc>
        <w:tc>
          <w:tcPr>
            <w:tcW w:w="1754" w:type="dxa"/>
            <w:vAlign w:val="center"/>
          </w:tcPr>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1.期末試卷審查</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2.畢業典禮</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3.特定生審查</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4.暑期育樂營調查</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5.109學年課程計畫編寫</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6.認輔會議</w:t>
            </w:r>
          </w:p>
        </w:tc>
        <w:tc>
          <w:tcPr>
            <w:tcW w:w="514" w:type="dxa"/>
            <w:vMerge/>
            <w:vAlign w:val="center"/>
          </w:tcPr>
          <w:p w:rsidR="009F086D" w:rsidRPr="009F086D" w:rsidRDefault="009F086D" w:rsidP="009F086D">
            <w:pPr>
              <w:snapToGrid w:val="0"/>
              <w:spacing w:line="160" w:lineRule="exact"/>
              <w:jc w:val="both"/>
              <w:rPr>
                <w:rFonts w:ascii="標楷體" w:eastAsia="標楷體" w:hAnsi="標楷體"/>
                <w:b/>
                <w:bCs/>
                <w:color w:val="000000" w:themeColor="text1"/>
                <w:sz w:val="12"/>
                <w:szCs w:val="12"/>
                <w:shd w:val="pct10" w:color="auto" w:fill="FFFFFF"/>
              </w:rPr>
            </w:pPr>
          </w:p>
        </w:tc>
        <w:tc>
          <w:tcPr>
            <w:tcW w:w="850" w:type="dxa"/>
            <w:tcBorders>
              <w:bottom w:val="single" w:sz="4" w:space="0" w:color="auto"/>
            </w:tcBorders>
            <w:vAlign w:val="center"/>
          </w:tcPr>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單元</w:t>
            </w:r>
            <w:r w:rsidRPr="009F086D">
              <w:rPr>
                <w:rFonts w:ascii="標楷體" w:eastAsia="標楷體" w:hAnsi="標楷體"/>
                <w:color w:val="000000" w:themeColor="text1"/>
                <w:sz w:val="12"/>
                <w:szCs w:val="12"/>
              </w:rPr>
              <w:t>9</w:t>
            </w:r>
          </w:p>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等值分數</w:t>
            </w:r>
          </w:p>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單元</w:t>
            </w:r>
            <w:r w:rsidRPr="009F086D">
              <w:rPr>
                <w:rFonts w:ascii="標楷體" w:eastAsia="標楷體" w:hAnsi="標楷體"/>
                <w:color w:val="000000" w:themeColor="text1"/>
                <w:sz w:val="12"/>
                <w:szCs w:val="12"/>
              </w:rPr>
              <w:t>10</w:t>
            </w:r>
          </w:p>
          <w:p w:rsidR="009F086D" w:rsidRPr="009F086D" w:rsidRDefault="009F086D" w:rsidP="009F086D">
            <w:pPr>
              <w:rPr>
                <w:rFonts w:ascii="標楷體" w:eastAsia="標楷體" w:hAnsi="標楷體"/>
                <w:b/>
                <w:color w:val="000000" w:themeColor="text1"/>
                <w:sz w:val="12"/>
                <w:szCs w:val="12"/>
              </w:rPr>
            </w:pPr>
            <w:r w:rsidRPr="009F086D">
              <w:rPr>
                <w:rFonts w:ascii="標楷體" w:eastAsia="標楷體" w:hAnsi="標楷體" w:hint="eastAsia"/>
                <w:color w:val="000000" w:themeColor="text1"/>
                <w:sz w:val="12"/>
                <w:szCs w:val="12"/>
              </w:rPr>
              <w:t>立方公分</w:t>
            </w:r>
          </w:p>
        </w:tc>
        <w:tc>
          <w:tcPr>
            <w:tcW w:w="709" w:type="dxa"/>
            <w:vAlign w:val="center"/>
          </w:tcPr>
          <w:p w:rsidR="009F086D" w:rsidRPr="009F086D" w:rsidRDefault="009F086D" w:rsidP="009F086D">
            <w:pPr>
              <w:spacing w:line="240" w:lineRule="exact"/>
              <w:jc w:val="center"/>
              <w:rPr>
                <w:rFonts w:ascii="標楷體" w:eastAsia="標楷體" w:hAnsi="標楷體" w:cs="Arial Unicode MS"/>
                <w:color w:val="000000" w:themeColor="text1"/>
                <w:sz w:val="12"/>
                <w:szCs w:val="12"/>
              </w:rPr>
            </w:pPr>
            <w:r w:rsidRPr="009F086D">
              <w:rPr>
                <w:rFonts w:ascii="標楷體" w:eastAsia="標楷體" w:hAnsi="標楷體" w:hint="eastAsia"/>
                <w:color w:val="000000" w:themeColor="text1"/>
                <w:sz w:val="12"/>
                <w:szCs w:val="12"/>
              </w:rPr>
              <w:t>1</w:t>
            </w:r>
            <w:r w:rsidRPr="009F086D">
              <w:rPr>
                <w:rFonts w:ascii="標楷體" w:eastAsia="標楷體" w:hAnsi="標楷體"/>
                <w:color w:val="000000" w:themeColor="text1"/>
                <w:sz w:val="12"/>
                <w:szCs w:val="12"/>
              </w:rPr>
              <w:t>4</w:t>
            </w:r>
            <w:r w:rsidRPr="009F086D">
              <w:rPr>
                <w:rFonts w:ascii="標楷體" w:eastAsia="標楷體" w:hAnsi="標楷體" w:hint="eastAsia"/>
                <w:color w:val="000000" w:themeColor="text1"/>
                <w:sz w:val="12"/>
                <w:szCs w:val="12"/>
              </w:rPr>
              <w:t>臺灣的孩子</w:t>
            </w:r>
          </w:p>
        </w:tc>
        <w:tc>
          <w:tcPr>
            <w:tcW w:w="992" w:type="dxa"/>
            <w:tcBorders>
              <w:bottom w:val="single" w:sz="4" w:space="0" w:color="auto"/>
            </w:tcBorders>
          </w:tcPr>
          <w:p w:rsidR="009F086D" w:rsidRPr="009F086D" w:rsidRDefault="009F086D" w:rsidP="009F086D">
            <w:pPr>
              <w:rPr>
                <w:rFonts w:ascii="標楷體" w:eastAsia="標楷體" w:hAnsi="標楷體"/>
                <w:color w:val="000000" w:themeColor="text1"/>
                <w:sz w:val="12"/>
                <w:szCs w:val="12"/>
                <w:highlight w:val="yellow"/>
              </w:rPr>
            </w:pPr>
            <w:r w:rsidRPr="009F086D">
              <w:rPr>
                <w:rFonts w:ascii="標楷體" w:eastAsia="標楷體" w:hAnsi="標楷體" w:hint="eastAsia"/>
                <w:color w:val="000000" w:themeColor="text1"/>
                <w:sz w:val="12"/>
                <w:szCs w:val="12"/>
              </w:rPr>
              <w:t>Final Review</w:t>
            </w:r>
          </w:p>
        </w:tc>
        <w:tc>
          <w:tcPr>
            <w:tcW w:w="1134" w:type="dxa"/>
            <w:tcBorders>
              <w:bottom w:val="single" w:sz="4" w:space="0" w:color="auto"/>
            </w:tcBorders>
            <w:vAlign w:val="center"/>
          </w:tcPr>
          <w:p w:rsidR="009F086D" w:rsidRPr="009F086D" w:rsidRDefault="009F086D" w:rsidP="009F086D">
            <w:pPr>
              <w:spacing w:line="240" w:lineRule="exact"/>
              <w:jc w:val="center"/>
              <w:rPr>
                <w:rFonts w:ascii="標楷體" w:eastAsia="標楷體" w:hAnsi="標楷體"/>
                <w:bCs/>
                <w:snapToGrid w:val="0"/>
                <w:color w:val="000000" w:themeColor="text1"/>
                <w:kern w:val="0"/>
                <w:sz w:val="12"/>
                <w:szCs w:val="12"/>
              </w:rPr>
            </w:pPr>
            <w:r w:rsidRPr="009F086D">
              <w:rPr>
                <w:rFonts w:ascii="標楷體" w:eastAsia="標楷體" w:hAnsi="標楷體" w:cs="新細明體" w:hint="eastAsia"/>
                <w:color w:val="000000" w:themeColor="text1"/>
                <w:sz w:val="12"/>
                <w:szCs w:val="12"/>
              </w:rPr>
              <w:t>我</w:t>
            </w:r>
            <w:r w:rsidRPr="009F086D">
              <w:rPr>
                <w:rFonts w:ascii="標楷體" w:eastAsia="標楷體" w:hAnsi="標楷體" w:cs="華康楷書體破音二" w:hint="eastAsia"/>
                <w:color w:val="000000" w:themeColor="text1"/>
                <w:sz w:val="12"/>
                <w:szCs w:val="12"/>
              </w:rPr>
              <w:t>的</w:t>
            </w:r>
            <w:r w:rsidRPr="009F086D">
              <w:rPr>
                <w:rFonts w:ascii="標楷體" w:eastAsia="標楷體" w:hAnsi="標楷體" w:cs="新細明體" w:hint="eastAsia"/>
                <w:color w:val="000000" w:themeColor="text1"/>
                <w:sz w:val="12"/>
                <w:szCs w:val="12"/>
              </w:rPr>
              <w:t>網路相簿</w:t>
            </w:r>
          </w:p>
        </w:tc>
      </w:tr>
      <w:tr w:rsidR="009F086D" w:rsidRPr="009F086D" w:rsidTr="00C8785E">
        <w:trPr>
          <w:cantSplit/>
          <w:trHeight w:val="507"/>
          <w:jc w:val="center"/>
        </w:trPr>
        <w:tc>
          <w:tcPr>
            <w:tcW w:w="704"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19</w:t>
            </w:r>
          </w:p>
        </w:tc>
        <w:tc>
          <w:tcPr>
            <w:tcW w:w="851" w:type="dxa"/>
            <w:tcBorders>
              <w:bottom w:val="single" w:sz="4" w:space="0" w:color="auto"/>
            </w:tcBorders>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6</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15</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6</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19</w:t>
            </w:r>
          </w:p>
        </w:tc>
        <w:tc>
          <w:tcPr>
            <w:tcW w:w="1754" w:type="dxa"/>
            <w:vAlign w:val="center"/>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1.暑假作業規劃</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2.蘆竹園地出刋</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3.第二次評量</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4.課後照顧班調查</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5.榮譽制度摸彩6.學年輔導會議; 期末特教推行委員會</w:t>
            </w:r>
          </w:p>
        </w:tc>
        <w:tc>
          <w:tcPr>
            <w:tcW w:w="514" w:type="dxa"/>
            <w:vMerge/>
            <w:vAlign w:val="center"/>
          </w:tcPr>
          <w:p w:rsidR="009F086D" w:rsidRPr="009F086D" w:rsidRDefault="009F086D" w:rsidP="009F086D">
            <w:pPr>
              <w:snapToGrid w:val="0"/>
              <w:spacing w:line="160" w:lineRule="exact"/>
              <w:jc w:val="both"/>
              <w:rPr>
                <w:rFonts w:ascii="標楷體" w:eastAsia="標楷體" w:hAnsi="標楷體"/>
                <w:b/>
                <w:bCs/>
                <w:color w:val="000000" w:themeColor="text1"/>
                <w:sz w:val="12"/>
                <w:szCs w:val="12"/>
              </w:rPr>
            </w:pPr>
          </w:p>
        </w:tc>
        <w:tc>
          <w:tcPr>
            <w:tcW w:w="850" w:type="dxa"/>
            <w:tcBorders>
              <w:bottom w:val="single" w:sz="4" w:space="0" w:color="auto"/>
            </w:tcBorders>
            <w:vAlign w:val="center"/>
          </w:tcPr>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單元</w:t>
            </w:r>
            <w:r w:rsidRPr="009F086D">
              <w:rPr>
                <w:rFonts w:ascii="標楷體" w:eastAsia="標楷體" w:hAnsi="標楷體"/>
                <w:color w:val="000000" w:themeColor="text1"/>
                <w:sz w:val="12"/>
                <w:szCs w:val="12"/>
              </w:rPr>
              <w:t>10</w:t>
            </w:r>
          </w:p>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立方公分</w:t>
            </w:r>
          </w:p>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加油小站二</w:t>
            </w:r>
          </w:p>
          <w:p w:rsidR="009F086D" w:rsidRPr="009F086D" w:rsidRDefault="009F086D" w:rsidP="009F086D">
            <w:pPr>
              <w:rPr>
                <w:rFonts w:ascii="標楷體" w:eastAsia="標楷體" w:hAnsi="標楷體"/>
                <w:b/>
                <w:color w:val="000000" w:themeColor="text1"/>
                <w:sz w:val="12"/>
                <w:szCs w:val="12"/>
              </w:rPr>
            </w:pPr>
            <w:r w:rsidRPr="009F086D">
              <w:rPr>
                <w:rFonts w:ascii="標楷體" w:eastAsia="標楷體" w:hAnsi="標楷體" w:cs="Arial Unicode MS" w:hint="eastAsia"/>
                <w:color w:val="000000" w:themeColor="text1"/>
                <w:sz w:val="12"/>
                <w:szCs w:val="12"/>
              </w:rPr>
              <w:t>評量週</w:t>
            </w:r>
          </w:p>
        </w:tc>
        <w:tc>
          <w:tcPr>
            <w:tcW w:w="709" w:type="dxa"/>
            <w:vAlign w:val="center"/>
          </w:tcPr>
          <w:p w:rsidR="009F086D" w:rsidRPr="009F086D" w:rsidRDefault="009F086D" w:rsidP="009F086D">
            <w:pPr>
              <w:spacing w:line="240" w:lineRule="exact"/>
              <w:jc w:val="center"/>
              <w:rPr>
                <w:rFonts w:ascii="標楷體" w:eastAsia="標楷體" w:hAnsi="標楷體" w:cs="Arial Unicode MS"/>
                <w:color w:val="000000" w:themeColor="text1"/>
                <w:sz w:val="12"/>
                <w:szCs w:val="12"/>
              </w:rPr>
            </w:pPr>
            <w:r w:rsidRPr="009F086D">
              <w:rPr>
                <w:rFonts w:ascii="標楷體" w:eastAsia="標楷體" w:hAnsi="標楷體" w:hint="eastAsia"/>
                <w:color w:val="000000" w:themeColor="text1"/>
                <w:sz w:val="12"/>
                <w:szCs w:val="12"/>
              </w:rPr>
              <w:t>語文天地四、閱讀列車-</w:t>
            </w:r>
            <w:r w:rsidRPr="009F086D">
              <w:rPr>
                <w:rFonts w:ascii="標楷體" w:eastAsia="標楷體" w:hAnsi="標楷體"/>
                <w:color w:val="000000" w:themeColor="text1"/>
                <w:sz w:val="12"/>
                <w:szCs w:val="12"/>
              </w:rPr>
              <w:t>補</w:t>
            </w:r>
            <w:r w:rsidRPr="009F086D">
              <w:rPr>
                <w:rFonts w:ascii="標楷體" w:eastAsia="標楷體" w:hAnsi="標楷體" w:hint="eastAsia"/>
                <w:color w:val="000000" w:themeColor="text1"/>
                <w:sz w:val="12"/>
                <w:szCs w:val="12"/>
              </w:rPr>
              <w:t>網的婦人、第二次成績考查</w:t>
            </w:r>
          </w:p>
        </w:tc>
        <w:tc>
          <w:tcPr>
            <w:tcW w:w="992" w:type="dxa"/>
            <w:tcBorders>
              <w:bottom w:val="single" w:sz="4" w:space="0" w:color="auto"/>
            </w:tcBorders>
          </w:tcPr>
          <w:p w:rsidR="009F086D" w:rsidRPr="009F086D" w:rsidRDefault="009F086D" w:rsidP="009F086D">
            <w:pPr>
              <w:rPr>
                <w:rFonts w:ascii="標楷體" w:eastAsia="標楷體" w:hAnsi="標楷體"/>
                <w:color w:val="000000" w:themeColor="text1"/>
                <w:sz w:val="12"/>
                <w:szCs w:val="12"/>
                <w:highlight w:val="yellow"/>
              </w:rPr>
            </w:pPr>
            <w:r w:rsidRPr="009F086D">
              <w:rPr>
                <w:rFonts w:ascii="標楷體" w:eastAsia="標楷體" w:hAnsi="標楷體" w:hint="eastAsia"/>
                <w:color w:val="000000" w:themeColor="text1"/>
                <w:sz w:val="12"/>
                <w:szCs w:val="12"/>
              </w:rPr>
              <w:t>Final Review &amp; 期末成績考查</w:t>
            </w:r>
          </w:p>
        </w:tc>
        <w:tc>
          <w:tcPr>
            <w:tcW w:w="1134" w:type="dxa"/>
            <w:tcBorders>
              <w:bottom w:val="single" w:sz="4" w:space="0" w:color="auto"/>
            </w:tcBorders>
            <w:vAlign w:val="center"/>
          </w:tcPr>
          <w:p w:rsidR="009F086D" w:rsidRPr="009F086D" w:rsidRDefault="009F086D" w:rsidP="009F086D">
            <w:pPr>
              <w:spacing w:line="240" w:lineRule="exact"/>
              <w:jc w:val="center"/>
              <w:rPr>
                <w:rFonts w:ascii="標楷體" w:eastAsia="標楷體" w:hAnsi="標楷體"/>
                <w:bCs/>
                <w:snapToGrid w:val="0"/>
                <w:color w:val="000000" w:themeColor="text1"/>
                <w:kern w:val="0"/>
                <w:sz w:val="12"/>
                <w:szCs w:val="12"/>
              </w:rPr>
            </w:pPr>
            <w:r w:rsidRPr="009F086D">
              <w:rPr>
                <w:rFonts w:ascii="標楷體" w:eastAsia="標楷體" w:hAnsi="標楷體" w:hint="eastAsia"/>
                <w:color w:val="000000" w:themeColor="text1"/>
                <w:sz w:val="12"/>
                <w:szCs w:val="12"/>
              </w:rPr>
              <w:t>網路好導遊</w:t>
            </w:r>
          </w:p>
        </w:tc>
      </w:tr>
      <w:tr w:rsidR="009F086D" w:rsidRPr="009F086D" w:rsidTr="00C8785E">
        <w:trPr>
          <w:cantSplit/>
          <w:trHeight w:val="328"/>
          <w:jc w:val="center"/>
        </w:trPr>
        <w:tc>
          <w:tcPr>
            <w:tcW w:w="704" w:type="dxa"/>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20</w:t>
            </w:r>
          </w:p>
        </w:tc>
        <w:tc>
          <w:tcPr>
            <w:tcW w:w="851" w:type="dxa"/>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6</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22</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6</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26</w:t>
            </w:r>
          </w:p>
        </w:tc>
        <w:tc>
          <w:tcPr>
            <w:tcW w:w="1754" w:type="dxa"/>
          </w:tcPr>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1.假期安全宣導 2.各項頒獎</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3.課後照顧班結束</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4.校務會議</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5.家庭教育-暑假親子走讀台灣活動</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6.大掃除；期末資源回收</w:t>
            </w:r>
          </w:p>
        </w:tc>
        <w:tc>
          <w:tcPr>
            <w:tcW w:w="514" w:type="dxa"/>
            <w:vMerge/>
            <w:vAlign w:val="center"/>
          </w:tcPr>
          <w:p w:rsidR="009F086D" w:rsidRPr="009F086D" w:rsidRDefault="009F086D" w:rsidP="009F086D">
            <w:pPr>
              <w:snapToGrid w:val="0"/>
              <w:spacing w:line="160" w:lineRule="exact"/>
              <w:jc w:val="both"/>
              <w:rPr>
                <w:rFonts w:ascii="標楷體" w:eastAsia="標楷體" w:hAnsi="標楷體"/>
                <w:b/>
                <w:bCs/>
                <w:color w:val="000000" w:themeColor="text1"/>
                <w:sz w:val="12"/>
                <w:szCs w:val="12"/>
              </w:rPr>
            </w:pPr>
          </w:p>
        </w:tc>
        <w:tc>
          <w:tcPr>
            <w:tcW w:w="850" w:type="dxa"/>
            <w:vAlign w:val="center"/>
          </w:tcPr>
          <w:p w:rsidR="009F086D" w:rsidRPr="009F086D" w:rsidRDefault="009F086D" w:rsidP="009F086D">
            <w:pPr>
              <w:rPr>
                <w:rFonts w:ascii="標楷體" w:eastAsia="標楷體" w:hAnsi="標楷體"/>
                <w:b/>
                <w:color w:val="000000" w:themeColor="text1"/>
                <w:sz w:val="12"/>
                <w:szCs w:val="12"/>
              </w:rPr>
            </w:pPr>
            <w:r w:rsidRPr="009F086D">
              <w:rPr>
                <w:rFonts w:ascii="標楷體" w:eastAsia="標楷體" w:hAnsi="標楷體" w:cs="Arial Unicode MS" w:hint="eastAsia"/>
                <w:color w:val="000000" w:themeColor="text1"/>
                <w:sz w:val="12"/>
                <w:szCs w:val="12"/>
              </w:rPr>
              <w:t>總複習</w:t>
            </w:r>
          </w:p>
        </w:tc>
        <w:tc>
          <w:tcPr>
            <w:tcW w:w="709" w:type="dxa"/>
            <w:vAlign w:val="center"/>
          </w:tcPr>
          <w:p w:rsidR="009F086D" w:rsidRPr="009F086D" w:rsidRDefault="009F086D" w:rsidP="009F086D">
            <w:pPr>
              <w:spacing w:line="240" w:lineRule="exact"/>
              <w:jc w:val="cente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總複習</w:t>
            </w:r>
          </w:p>
        </w:tc>
        <w:tc>
          <w:tcPr>
            <w:tcW w:w="992" w:type="dxa"/>
          </w:tcPr>
          <w:p w:rsidR="009F086D" w:rsidRPr="009F086D" w:rsidRDefault="009F086D" w:rsidP="009F086D">
            <w:pPr>
              <w:rPr>
                <w:rFonts w:ascii="標楷體" w:eastAsia="標楷體" w:hAnsi="標楷體"/>
                <w:color w:val="000000" w:themeColor="text1"/>
                <w:sz w:val="12"/>
                <w:szCs w:val="12"/>
                <w:highlight w:val="yellow"/>
              </w:rPr>
            </w:pPr>
            <w:r w:rsidRPr="009F086D">
              <w:rPr>
                <w:rFonts w:ascii="標楷體" w:eastAsia="標楷體" w:hAnsi="標楷體" w:hint="eastAsia"/>
                <w:color w:val="000000" w:themeColor="text1"/>
                <w:sz w:val="12"/>
                <w:szCs w:val="12"/>
              </w:rPr>
              <w:t>總複習</w:t>
            </w:r>
          </w:p>
        </w:tc>
        <w:tc>
          <w:tcPr>
            <w:tcW w:w="1134" w:type="dxa"/>
            <w:vAlign w:val="center"/>
          </w:tcPr>
          <w:p w:rsidR="009F086D" w:rsidRPr="009F086D" w:rsidRDefault="009F086D" w:rsidP="009F086D">
            <w:pPr>
              <w:spacing w:line="240" w:lineRule="exact"/>
              <w:jc w:val="center"/>
              <w:rPr>
                <w:rFonts w:ascii="標楷體" w:eastAsia="標楷體" w:hAnsi="標楷體"/>
                <w:bCs/>
                <w:snapToGrid w:val="0"/>
                <w:color w:val="000000" w:themeColor="text1"/>
                <w:kern w:val="0"/>
                <w:sz w:val="12"/>
                <w:szCs w:val="12"/>
              </w:rPr>
            </w:pPr>
            <w:r w:rsidRPr="009F086D">
              <w:rPr>
                <w:rFonts w:ascii="標楷體" w:eastAsia="標楷體" w:hAnsi="標楷體" w:hint="eastAsia"/>
                <w:color w:val="000000" w:themeColor="text1"/>
                <w:sz w:val="12"/>
                <w:szCs w:val="12"/>
              </w:rPr>
              <w:t>網路好導遊</w:t>
            </w:r>
          </w:p>
        </w:tc>
      </w:tr>
      <w:tr w:rsidR="009F086D" w:rsidRPr="009F086D" w:rsidTr="00C8785E">
        <w:trPr>
          <w:cantSplit/>
          <w:trHeight w:val="328"/>
          <w:jc w:val="center"/>
        </w:trPr>
        <w:tc>
          <w:tcPr>
            <w:tcW w:w="704"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21</w:t>
            </w:r>
          </w:p>
        </w:tc>
        <w:tc>
          <w:tcPr>
            <w:tcW w:w="851" w:type="dxa"/>
            <w:tcBorders>
              <w:bottom w:val="single" w:sz="4" w:space="0" w:color="auto"/>
            </w:tcBorders>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06/29-06/30</w:t>
            </w:r>
          </w:p>
        </w:tc>
        <w:tc>
          <w:tcPr>
            <w:tcW w:w="1754" w:type="dxa"/>
          </w:tcPr>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6/30休業式</w:t>
            </w:r>
          </w:p>
        </w:tc>
        <w:tc>
          <w:tcPr>
            <w:tcW w:w="514" w:type="dxa"/>
            <w:vAlign w:val="center"/>
          </w:tcPr>
          <w:p w:rsidR="009F086D" w:rsidRPr="009F086D" w:rsidRDefault="009F086D" w:rsidP="009F086D">
            <w:pPr>
              <w:snapToGrid w:val="0"/>
              <w:spacing w:line="160" w:lineRule="exact"/>
              <w:jc w:val="both"/>
              <w:rPr>
                <w:rFonts w:ascii="標楷體" w:eastAsia="標楷體" w:hAnsi="標楷體"/>
                <w:b/>
                <w:bCs/>
                <w:color w:val="000000" w:themeColor="text1"/>
                <w:sz w:val="12"/>
                <w:szCs w:val="12"/>
              </w:rPr>
            </w:pPr>
          </w:p>
        </w:tc>
        <w:tc>
          <w:tcPr>
            <w:tcW w:w="850" w:type="dxa"/>
            <w:tcBorders>
              <w:bottom w:val="single" w:sz="4" w:space="0" w:color="auto"/>
            </w:tcBorders>
            <w:vAlign w:val="center"/>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cs="Arial Unicode MS" w:hint="eastAsia"/>
                <w:color w:val="000000" w:themeColor="text1"/>
                <w:sz w:val="12"/>
                <w:szCs w:val="12"/>
              </w:rPr>
              <w:t>總複習</w:t>
            </w:r>
          </w:p>
          <w:p w:rsidR="009F086D" w:rsidRPr="009F086D" w:rsidRDefault="009F086D" w:rsidP="009F086D">
            <w:pPr>
              <w:rPr>
                <w:rFonts w:ascii="標楷體" w:eastAsia="標楷體" w:hAnsi="標楷體"/>
                <w:b/>
                <w:color w:val="000000" w:themeColor="text1"/>
                <w:sz w:val="12"/>
                <w:szCs w:val="12"/>
              </w:rPr>
            </w:pPr>
            <w:r w:rsidRPr="009F086D">
              <w:rPr>
                <w:rFonts w:ascii="標楷體" w:eastAsia="標楷體" w:hAnsi="標楷體" w:hint="eastAsia"/>
                <w:color w:val="000000" w:themeColor="text1"/>
                <w:sz w:val="12"/>
                <w:szCs w:val="12"/>
              </w:rPr>
              <w:t>休業式</w:t>
            </w:r>
          </w:p>
        </w:tc>
        <w:tc>
          <w:tcPr>
            <w:tcW w:w="709" w:type="dxa"/>
            <w:vAlign w:val="center"/>
          </w:tcPr>
          <w:p w:rsidR="009F086D" w:rsidRPr="009F086D" w:rsidRDefault="009F086D" w:rsidP="009F086D">
            <w:pPr>
              <w:spacing w:line="240" w:lineRule="exact"/>
              <w:jc w:val="cente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總複習</w:t>
            </w:r>
          </w:p>
        </w:tc>
        <w:tc>
          <w:tcPr>
            <w:tcW w:w="992" w:type="dxa"/>
            <w:tcBorders>
              <w:bottom w:val="single" w:sz="4" w:space="0" w:color="auto"/>
            </w:tcBorders>
          </w:tcPr>
          <w:p w:rsidR="009F086D" w:rsidRPr="009F086D" w:rsidRDefault="009F086D" w:rsidP="009F086D">
            <w:pPr>
              <w:rPr>
                <w:rFonts w:ascii="標楷體" w:eastAsia="標楷體" w:hAnsi="標楷體"/>
                <w:color w:val="000000" w:themeColor="text1"/>
                <w:sz w:val="12"/>
                <w:szCs w:val="12"/>
                <w:highlight w:val="yellow"/>
              </w:rPr>
            </w:pPr>
            <w:r w:rsidRPr="009F086D">
              <w:rPr>
                <w:rFonts w:ascii="標楷體" w:eastAsia="標楷體" w:hAnsi="標楷體" w:cs="Arial Unicode MS" w:hint="eastAsia"/>
                <w:color w:val="000000" w:themeColor="text1"/>
                <w:sz w:val="12"/>
                <w:szCs w:val="12"/>
              </w:rPr>
              <w:t>休業式</w:t>
            </w:r>
          </w:p>
        </w:tc>
        <w:tc>
          <w:tcPr>
            <w:tcW w:w="1134" w:type="dxa"/>
            <w:tcBorders>
              <w:bottom w:val="single" w:sz="4" w:space="0" w:color="auto"/>
            </w:tcBorders>
          </w:tcPr>
          <w:p w:rsidR="009F086D" w:rsidRPr="009F086D" w:rsidRDefault="009F086D" w:rsidP="009F086D">
            <w:pPr>
              <w:snapToGrid w:val="0"/>
              <w:spacing w:line="300" w:lineRule="exact"/>
              <w:jc w:val="center"/>
              <w:rPr>
                <w:rFonts w:ascii="標楷體" w:eastAsia="標楷體" w:hAnsi="標楷體"/>
                <w:color w:val="000000" w:themeColor="text1"/>
                <w:sz w:val="12"/>
                <w:szCs w:val="12"/>
              </w:rPr>
            </w:pPr>
            <w:r w:rsidRPr="009F086D">
              <w:rPr>
                <w:rFonts w:ascii="標楷體" w:eastAsia="標楷體" w:hAnsi="標楷體" w:cs="新細明體" w:hint="eastAsia"/>
                <w:bCs/>
                <w:color w:val="000000" w:themeColor="text1"/>
                <w:sz w:val="12"/>
                <w:szCs w:val="12"/>
              </w:rPr>
              <w:t>結業式</w:t>
            </w:r>
          </w:p>
        </w:tc>
      </w:tr>
    </w:tbl>
    <w:p w:rsidR="009F086D" w:rsidRPr="009F086D" w:rsidRDefault="009F086D" w:rsidP="009F086D">
      <w:pPr>
        <w:snapToGrid w:val="0"/>
        <w:spacing w:line="240" w:lineRule="atLeast"/>
        <w:jc w:val="center"/>
        <w:rPr>
          <w:rFonts w:ascii="標楷體" w:eastAsia="標楷體" w:hAnsi="標楷體"/>
          <w:b/>
          <w:bCs/>
          <w:color w:val="000000" w:themeColor="text1"/>
          <w:sz w:val="12"/>
          <w:szCs w:val="12"/>
        </w:rPr>
      </w:pPr>
    </w:p>
    <w:p w:rsidR="009F086D" w:rsidRPr="009F086D" w:rsidRDefault="009F086D" w:rsidP="009F086D">
      <w:pPr>
        <w:snapToGrid w:val="0"/>
        <w:spacing w:line="240" w:lineRule="atLeast"/>
        <w:jc w:val="center"/>
        <w:rPr>
          <w:rFonts w:ascii="標楷體" w:eastAsia="標楷體" w:hAnsi="標楷體"/>
          <w:b/>
          <w:bCs/>
          <w:color w:val="000000" w:themeColor="text1"/>
          <w:sz w:val="12"/>
          <w:szCs w:val="12"/>
        </w:rPr>
      </w:pPr>
    </w:p>
    <w:p w:rsidR="009F086D" w:rsidRPr="009F086D" w:rsidRDefault="009F086D" w:rsidP="009F086D">
      <w:pPr>
        <w:snapToGrid w:val="0"/>
        <w:spacing w:line="240" w:lineRule="atLeas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蘆竹國民小學108學年度第1學期(五年級)各領域教學進度總表</w:t>
      </w: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4"/>
        <w:gridCol w:w="851"/>
        <w:gridCol w:w="1701"/>
        <w:gridCol w:w="567"/>
        <w:gridCol w:w="889"/>
        <w:gridCol w:w="567"/>
        <w:gridCol w:w="701"/>
        <w:gridCol w:w="678"/>
        <w:gridCol w:w="850"/>
      </w:tblGrid>
      <w:tr w:rsidR="009F086D" w:rsidRPr="009F086D" w:rsidTr="00C8785E">
        <w:trPr>
          <w:cantSplit/>
          <w:trHeight w:val="348"/>
          <w:jc w:val="center"/>
        </w:trPr>
        <w:tc>
          <w:tcPr>
            <w:tcW w:w="704" w:type="dxa"/>
            <w:vMerge w:val="restart"/>
            <w:vAlign w:val="center"/>
          </w:tcPr>
          <w:p w:rsidR="009F086D" w:rsidRPr="009F086D" w:rsidRDefault="009F086D" w:rsidP="009F086D">
            <w:pPr>
              <w:spacing w:line="240" w:lineRule="exac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週別</w:t>
            </w:r>
          </w:p>
        </w:tc>
        <w:tc>
          <w:tcPr>
            <w:tcW w:w="851" w:type="dxa"/>
            <w:vMerge w:val="restart"/>
            <w:vAlign w:val="center"/>
          </w:tcPr>
          <w:p w:rsidR="009F086D" w:rsidRPr="009F086D" w:rsidRDefault="009F086D" w:rsidP="009F086D">
            <w:pPr>
              <w:spacing w:line="200" w:lineRule="exact"/>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日期</w:t>
            </w:r>
          </w:p>
        </w:tc>
        <w:tc>
          <w:tcPr>
            <w:tcW w:w="1701" w:type="dxa"/>
            <w:vMerge w:val="restart"/>
            <w:vAlign w:val="center"/>
          </w:tcPr>
          <w:p w:rsidR="009F086D" w:rsidRPr="009F086D" w:rsidRDefault="009F086D" w:rsidP="009F086D">
            <w:pPr>
              <w:spacing w:line="200" w:lineRule="exact"/>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學校</w:t>
            </w:r>
          </w:p>
          <w:p w:rsidR="009F086D" w:rsidRPr="009F086D" w:rsidRDefault="009F086D" w:rsidP="009F086D">
            <w:pPr>
              <w:spacing w:line="200" w:lineRule="exact"/>
              <w:jc w:val="center"/>
              <w:rPr>
                <w:rFonts w:ascii="標楷體" w:eastAsia="標楷體" w:hAnsi="標楷體"/>
                <w:bCs/>
                <w:color w:val="000000" w:themeColor="text1"/>
                <w:sz w:val="12"/>
                <w:szCs w:val="12"/>
              </w:rPr>
            </w:pPr>
            <w:r w:rsidRPr="009F086D">
              <w:rPr>
                <w:rFonts w:ascii="標楷體" w:eastAsia="標楷體" w:hAnsi="標楷體" w:hint="eastAsia"/>
                <w:b/>
                <w:color w:val="000000" w:themeColor="text1"/>
                <w:sz w:val="12"/>
                <w:szCs w:val="12"/>
              </w:rPr>
              <w:t>行事</w:t>
            </w:r>
          </w:p>
        </w:tc>
        <w:tc>
          <w:tcPr>
            <w:tcW w:w="567" w:type="dxa"/>
            <w:vMerge w:val="restart"/>
            <w:vAlign w:val="center"/>
          </w:tcPr>
          <w:p w:rsidR="009F086D" w:rsidRPr="009F086D" w:rsidRDefault="009F086D" w:rsidP="009F086D">
            <w:pPr>
              <w:snapToGrid w:val="0"/>
              <w:spacing w:line="200" w:lineRule="atLeas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主題教學</w:t>
            </w:r>
          </w:p>
        </w:tc>
        <w:tc>
          <w:tcPr>
            <w:tcW w:w="3685" w:type="dxa"/>
            <w:gridSpan w:val="5"/>
          </w:tcPr>
          <w:p w:rsidR="009F086D" w:rsidRPr="009F086D" w:rsidRDefault="009F086D" w:rsidP="009F086D">
            <w:pPr>
              <w:snapToGrid w:val="0"/>
              <w:spacing w:line="200" w:lineRule="atLeas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彈性學習節數</w:t>
            </w:r>
          </w:p>
        </w:tc>
      </w:tr>
      <w:tr w:rsidR="009F086D" w:rsidRPr="009F086D" w:rsidTr="00C8785E">
        <w:trPr>
          <w:cantSplit/>
          <w:trHeight w:val="273"/>
          <w:jc w:val="center"/>
        </w:trPr>
        <w:tc>
          <w:tcPr>
            <w:tcW w:w="704" w:type="dxa"/>
            <w:vMerge/>
            <w:tcBorders>
              <w:bottom w:val="single" w:sz="4" w:space="0" w:color="auto"/>
            </w:tcBorders>
          </w:tcPr>
          <w:p w:rsidR="009F086D" w:rsidRPr="009F086D" w:rsidRDefault="009F086D" w:rsidP="009F086D">
            <w:pPr>
              <w:spacing w:line="240" w:lineRule="exact"/>
              <w:jc w:val="center"/>
              <w:rPr>
                <w:rFonts w:ascii="標楷體" w:eastAsia="標楷體" w:hAnsi="標楷體"/>
                <w:b/>
                <w:bCs/>
                <w:color w:val="000000" w:themeColor="text1"/>
                <w:sz w:val="12"/>
                <w:szCs w:val="12"/>
              </w:rPr>
            </w:pPr>
          </w:p>
        </w:tc>
        <w:tc>
          <w:tcPr>
            <w:tcW w:w="851" w:type="dxa"/>
            <w:vMerge/>
            <w:tcBorders>
              <w:bottom w:val="single" w:sz="4" w:space="0" w:color="auto"/>
            </w:tcBorders>
          </w:tcPr>
          <w:p w:rsidR="009F086D" w:rsidRPr="009F086D" w:rsidRDefault="009F086D" w:rsidP="009F086D">
            <w:pPr>
              <w:spacing w:line="200" w:lineRule="exact"/>
              <w:jc w:val="center"/>
              <w:rPr>
                <w:rFonts w:ascii="標楷體" w:eastAsia="標楷體" w:hAnsi="標楷體"/>
                <w:b/>
                <w:bCs/>
                <w:color w:val="000000" w:themeColor="text1"/>
                <w:sz w:val="12"/>
                <w:szCs w:val="12"/>
              </w:rPr>
            </w:pPr>
          </w:p>
        </w:tc>
        <w:tc>
          <w:tcPr>
            <w:tcW w:w="1701" w:type="dxa"/>
            <w:vMerge/>
          </w:tcPr>
          <w:p w:rsidR="009F086D" w:rsidRPr="009F086D" w:rsidRDefault="009F086D" w:rsidP="009F086D">
            <w:pPr>
              <w:spacing w:line="240" w:lineRule="exact"/>
              <w:jc w:val="center"/>
              <w:rPr>
                <w:rFonts w:ascii="標楷體" w:eastAsia="標楷體" w:hAnsi="標楷體"/>
                <w:b/>
                <w:bCs/>
                <w:color w:val="000000" w:themeColor="text1"/>
                <w:sz w:val="12"/>
                <w:szCs w:val="12"/>
              </w:rPr>
            </w:pPr>
          </w:p>
        </w:tc>
        <w:tc>
          <w:tcPr>
            <w:tcW w:w="567" w:type="dxa"/>
            <w:vMerge/>
            <w:vAlign w:val="center"/>
          </w:tcPr>
          <w:p w:rsidR="009F086D" w:rsidRPr="009F086D" w:rsidRDefault="009F086D" w:rsidP="009F086D">
            <w:pPr>
              <w:snapToGrid w:val="0"/>
              <w:spacing w:line="200" w:lineRule="atLeast"/>
              <w:jc w:val="both"/>
              <w:rPr>
                <w:rFonts w:ascii="標楷體" w:eastAsia="標楷體" w:hAnsi="標楷體"/>
                <w:b/>
                <w:bCs/>
                <w:color w:val="000000" w:themeColor="text1"/>
                <w:sz w:val="12"/>
                <w:szCs w:val="12"/>
              </w:rPr>
            </w:pPr>
          </w:p>
        </w:tc>
        <w:tc>
          <w:tcPr>
            <w:tcW w:w="889" w:type="dxa"/>
            <w:vMerge w:val="restart"/>
            <w:tcBorders>
              <w:bottom w:val="single" w:sz="4" w:space="0" w:color="auto"/>
            </w:tcBorders>
            <w:vAlign w:val="center"/>
          </w:tcPr>
          <w:p w:rsidR="009F086D" w:rsidRPr="009F086D" w:rsidRDefault="009F086D" w:rsidP="009F086D">
            <w:pPr>
              <w:snapToGrid w:val="0"/>
              <w:spacing w:line="200" w:lineRule="atLeas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電腦</w:t>
            </w:r>
          </w:p>
        </w:tc>
        <w:tc>
          <w:tcPr>
            <w:tcW w:w="567" w:type="dxa"/>
            <w:vMerge w:val="restart"/>
            <w:tcBorders>
              <w:bottom w:val="single" w:sz="4" w:space="0" w:color="auto"/>
            </w:tcBorders>
            <w:vAlign w:val="center"/>
          </w:tcPr>
          <w:p w:rsidR="009F086D" w:rsidRPr="009F086D" w:rsidRDefault="009F086D" w:rsidP="009F086D">
            <w:pPr>
              <w:snapToGrid w:val="0"/>
              <w:spacing w:line="200" w:lineRule="atLeas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數學補救教學</w:t>
            </w:r>
          </w:p>
        </w:tc>
        <w:tc>
          <w:tcPr>
            <w:tcW w:w="701" w:type="dxa"/>
            <w:vMerge w:val="restart"/>
          </w:tcPr>
          <w:p w:rsidR="009F086D" w:rsidRPr="009F086D" w:rsidRDefault="009F086D" w:rsidP="009F086D">
            <w:pPr>
              <w:snapToGrid w:val="0"/>
              <w:spacing w:line="200" w:lineRule="atLeas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國語補救教學</w:t>
            </w:r>
          </w:p>
        </w:tc>
        <w:tc>
          <w:tcPr>
            <w:tcW w:w="678" w:type="dxa"/>
            <w:vMerge w:val="restart"/>
            <w:vAlign w:val="center"/>
          </w:tcPr>
          <w:p w:rsidR="009F086D" w:rsidRPr="009F086D" w:rsidRDefault="009F086D" w:rsidP="009F086D">
            <w:pPr>
              <w:snapToGrid w:val="0"/>
              <w:spacing w:line="200" w:lineRule="atLeas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英語補救教學</w:t>
            </w:r>
          </w:p>
        </w:tc>
        <w:tc>
          <w:tcPr>
            <w:tcW w:w="850" w:type="dxa"/>
            <w:vMerge w:val="restart"/>
            <w:vAlign w:val="center"/>
          </w:tcPr>
          <w:p w:rsidR="009F086D" w:rsidRPr="009F086D" w:rsidRDefault="009F086D" w:rsidP="009F086D">
            <w:pPr>
              <w:snapToGrid w:val="0"/>
              <w:spacing w:line="200" w:lineRule="atLeas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學校(班級)行事</w:t>
            </w:r>
          </w:p>
        </w:tc>
      </w:tr>
      <w:tr w:rsidR="009F086D" w:rsidRPr="009F086D" w:rsidTr="00C8785E">
        <w:trPr>
          <w:cantSplit/>
          <w:trHeight w:val="240"/>
          <w:jc w:val="center"/>
        </w:trPr>
        <w:tc>
          <w:tcPr>
            <w:tcW w:w="704" w:type="dxa"/>
            <w:vMerge/>
            <w:tcBorders>
              <w:bottom w:val="single" w:sz="4" w:space="0" w:color="auto"/>
            </w:tcBorders>
          </w:tcPr>
          <w:p w:rsidR="009F086D" w:rsidRPr="009F086D" w:rsidRDefault="009F086D" w:rsidP="009F086D">
            <w:pPr>
              <w:spacing w:line="240" w:lineRule="exact"/>
              <w:jc w:val="center"/>
              <w:rPr>
                <w:rFonts w:ascii="標楷體" w:eastAsia="標楷體" w:hAnsi="標楷體"/>
                <w:b/>
                <w:bCs/>
                <w:color w:val="000000" w:themeColor="text1"/>
                <w:sz w:val="12"/>
                <w:szCs w:val="12"/>
              </w:rPr>
            </w:pPr>
          </w:p>
        </w:tc>
        <w:tc>
          <w:tcPr>
            <w:tcW w:w="851" w:type="dxa"/>
            <w:vMerge/>
            <w:tcBorders>
              <w:bottom w:val="single" w:sz="4" w:space="0" w:color="auto"/>
            </w:tcBorders>
          </w:tcPr>
          <w:p w:rsidR="009F086D" w:rsidRPr="009F086D" w:rsidRDefault="009F086D" w:rsidP="009F086D">
            <w:pPr>
              <w:spacing w:line="200" w:lineRule="exact"/>
              <w:jc w:val="center"/>
              <w:rPr>
                <w:rFonts w:ascii="標楷體" w:eastAsia="標楷體" w:hAnsi="標楷體"/>
                <w:b/>
                <w:bCs/>
                <w:color w:val="000000" w:themeColor="text1"/>
                <w:sz w:val="12"/>
                <w:szCs w:val="12"/>
              </w:rPr>
            </w:pPr>
          </w:p>
        </w:tc>
        <w:tc>
          <w:tcPr>
            <w:tcW w:w="1701" w:type="dxa"/>
            <w:vMerge/>
          </w:tcPr>
          <w:p w:rsidR="009F086D" w:rsidRPr="009F086D" w:rsidRDefault="009F086D" w:rsidP="009F086D">
            <w:pPr>
              <w:spacing w:line="240" w:lineRule="exact"/>
              <w:jc w:val="center"/>
              <w:rPr>
                <w:rFonts w:ascii="標楷體" w:eastAsia="標楷體" w:hAnsi="標楷體"/>
                <w:b/>
                <w:bCs/>
                <w:color w:val="000000" w:themeColor="text1"/>
                <w:sz w:val="12"/>
                <w:szCs w:val="12"/>
              </w:rPr>
            </w:pPr>
          </w:p>
        </w:tc>
        <w:tc>
          <w:tcPr>
            <w:tcW w:w="567" w:type="dxa"/>
            <w:vMerge/>
            <w:vAlign w:val="center"/>
          </w:tcPr>
          <w:p w:rsidR="009F086D" w:rsidRPr="009F086D" w:rsidRDefault="009F086D" w:rsidP="009F086D">
            <w:pPr>
              <w:snapToGrid w:val="0"/>
              <w:spacing w:line="200" w:lineRule="atLeast"/>
              <w:jc w:val="both"/>
              <w:rPr>
                <w:rFonts w:ascii="標楷體" w:eastAsia="標楷體" w:hAnsi="標楷體"/>
                <w:b/>
                <w:bCs/>
                <w:color w:val="000000" w:themeColor="text1"/>
                <w:sz w:val="12"/>
                <w:szCs w:val="12"/>
              </w:rPr>
            </w:pPr>
          </w:p>
        </w:tc>
        <w:tc>
          <w:tcPr>
            <w:tcW w:w="889" w:type="dxa"/>
            <w:vMerge/>
            <w:tcBorders>
              <w:bottom w:val="single" w:sz="4" w:space="0" w:color="auto"/>
            </w:tcBorders>
          </w:tcPr>
          <w:p w:rsidR="009F086D" w:rsidRPr="009F086D" w:rsidRDefault="009F086D" w:rsidP="009F086D">
            <w:pPr>
              <w:snapToGrid w:val="0"/>
              <w:spacing w:line="200" w:lineRule="atLeast"/>
              <w:jc w:val="center"/>
              <w:rPr>
                <w:rFonts w:ascii="標楷體" w:eastAsia="標楷體" w:hAnsi="標楷體"/>
                <w:b/>
                <w:bCs/>
                <w:color w:val="000000" w:themeColor="text1"/>
                <w:sz w:val="12"/>
                <w:szCs w:val="12"/>
              </w:rPr>
            </w:pPr>
          </w:p>
        </w:tc>
        <w:tc>
          <w:tcPr>
            <w:tcW w:w="567" w:type="dxa"/>
            <w:vMerge/>
            <w:tcBorders>
              <w:bottom w:val="single" w:sz="4" w:space="0" w:color="auto"/>
            </w:tcBorders>
            <w:vAlign w:val="center"/>
          </w:tcPr>
          <w:p w:rsidR="009F086D" w:rsidRPr="009F086D" w:rsidRDefault="009F086D" w:rsidP="009F086D">
            <w:pPr>
              <w:snapToGrid w:val="0"/>
              <w:spacing w:line="200" w:lineRule="atLeast"/>
              <w:jc w:val="center"/>
              <w:rPr>
                <w:rFonts w:ascii="標楷體" w:eastAsia="標楷體" w:hAnsi="標楷體"/>
                <w:b/>
                <w:bCs/>
                <w:color w:val="000000" w:themeColor="text1"/>
                <w:sz w:val="12"/>
                <w:szCs w:val="12"/>
              </w:rPr>
            </w:pPr>
          </w:p>
        </w:tc>
        <w:tc>
          <w:tcPr>
            <w:tcW w:w="701" w:type="dxa"/>
            <w:vMerge/>
            <w:tcBorders>
              <w:bottom w:val="single" w:sz="4" w:space="0" w:color="auto"/>
            </w:tcBorders>
            <w:vAlign w:val="center"/>
          </w:tcPr>
          <w:p w:rsidR="009F086D" w:rsidRPr="009F086D" w:rsidRDefault="009F086D" w:rsidP="009F086D">
            <w:pPr>
              <w:snapToGrid w:val="0"/>
              <w:spacing w:line="200" w:lineRule="atLeast"/>
              <w:jc w:val="center"/>
              <w:rPr>
                <w:rFonts w:ascii="標楷體" w:eastAsia="標楷體" w:hAnsi="標楷體"/>
                <w:b/>
                <w:bCs/>
                <w:color w:val="000000" w:themeColor="text1"/>
                <w:sz w:val="12"/>
                <w:szCs w:val="12"/>
              </w:rPr>
            </w:pPr>
          </w:p>
        </w:tc>
        <w:tc>
          <w:tcPr>
            <w:tcW w:w="678" w:type="dxa"/>
            <w:vMerge/>
            <w:tcBorders>
              <w:bottom w:val="single" w:sz="4" w:space="0" w:color="auto"/>
            </w:tcBorders>
          </w:tcPr>
          <w:p w:rsidR="009F086D" w:rsidRPr="009F086D" w:rsidRDefault="009F086D" w:rsidP="009F086D">
            <w:pPr>
              <w:snapToGrid w:val="0"/>
              <w:spacing w:line="200" w:lineRule="atLeast"/>
              <w:jc w:val="center"/>
              <w:rPr>
                <w:rFonts w:ascii="標楷體" w:eastAsia="標楷體" w:hAnsi="標楷體"/>
                <w:b/>
                <w:bCs/>
                <w:color w:val="000000" w:themeColor="text1"/>
                <w:sz w:val="12"/>
                <w:szCs w:val="12"/>
              </w:rPr>
            </w:pPr>
          </w:p>
        </w:tc>
        <w:tc>
          <w:tcPr>
            <w:tcW w:w="850" w:type="dxa"/>
            <w:vMerge/>
            <w:tcBorders>
              <w:bottom w:val="single" w:sz="4" w:space="0" w:color="auto"/>
            </w:tcBorders>
            <w:vAlign w:val="center"/>
          </w:tcPr>
          <w:p w:rsidR="009F086D" w:rsidRPr="009F086D" w:rsidRDefault="009F086D" w:rsidP="009F086D">
            <w:pPr>
              <w:snapToGrid w:val="0"/>
              <w:spacing w:line="200" w:lineRule="atLeast"/>
              <w:jc w:val="center"/>
              <w:rPr>
                <w:rFonts w:ascii="標楷體" w:eastAsia="標楷體" w:hAnsi="標楷體"/>
                <w:b/>
                <w:bCs/>
                <w:color w:val="000000" w:themeColor="text1"/>
                <w:sz w:val="12"/>
                <w:szCs w:val="12"/>
              </w:rPr>
            </w:pPr>
          </w:p>
        </w:tc>
      </w:tr>
      <w:tr w:rsidR="009F086D" w:rsidRPr="009F086D" w:rsidTr="00C8785E">
        <w:trPr>
          <w:cantSplit/>
          <w:trHeight w:val="379"/>
          <w:jc w:val="center"/>
        </w:trPr>
        <w:tc>
          <w:tcPr>
            <w:tcW w:w="704"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準備週</w:t>
            </w:r>
          </w:p>
        </w:tc>
        <w:tc>
          <w:tcPr>
            <w:tcW w:w="851"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8</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28</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8</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29</w:t>
            </w:r>
          </w:p>
        </w:tc>
        <w:tc>
          <w:tcPr>
            <w:tcW w:w="1701"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1.教科書分發</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2.新生始業訓練及新生家長座談會</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3.特教及輔導知能(生命教育)研習</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4.家庭教育宣導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5.閱讀指導認證 研習、因材網研習</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6校舍、設備、遊戲器材安全檢查</w:t>
            </w:r>
          </w:p>
        </w:tc>
        <w:tc>
          <w:tcPr>
            <w:tcW w:w="567" w:type="dxa"/>
            <w:vAlign w:val="center"/>
          </w:tcPr>
          <w:p w:rsidR="009F086D" w:rsidRPr="009F086D" w:rsidRDefault="009F086D" w:rsidP="009F086D">
            <w:pPr>
              <w:spacing w:line="200" w:lineRule="exact"/>
              <w:ind w:firstLine="476"/>
              <w:jc w:val="center"/>
              <w:rPr>
                <w:rFonts w:ascii="標楷體" w:eastAsia="標楷體" w:hAnsi="標楷體"/>
                <w:b/>
                <w:bCs/>
                <w:color w:val="000000" w:themeColor="text1"/>
                <w:kern w:val="0"/>
                <w:sz w:val="12"/>
                <w:szCs w:val="12"/>
              </w:rPr>
            </w:pPr>
          </w:p>
        </w:tc>
        <w:tc>
          <w:tcPr>
            <w:tcW w:w="889" w:type="dxa"/>
            <w:tcBorders>
              <w:bottom w:val="single" w:sz="4" w:space="0" w:color="auto"/>
            </w:tcBorders>
            <w:vAlign w:val="center"/>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準備日</w:t>
            </w:r>
          </w:p>
        </w:tc>
        <w:tc>
          <w:tcPr>
            <w:tcW w:w="567" w:type="dxa"/>
            <w:tcBorders>
              <w:bottom w:val="single" w:sz="4" w:space="0" w:color="auto"/>
            </w:tcBorders>
          </w:tcPr>
          <w:p w:rsidR="009F086D" w:rsidRPr="009F086D" w:rsidRDefault="009F086D" w:rsidP="009F086D">
            <w:pPr>
              <w:rPr>
                <w:rFonts w:ascii="標楷體" w:eastAsia="標楷體" w:hAnsi="標楷體"/>
                <w:color w:val="000000" w:themeColor="text1"/>
                <w:sz w:val="12"/>
                <w:szCs w:val="12"/>
              </w:rPr>
            </w:pPr>
          </w:p>
          <w:p w:rsidR="009F086D" w:rsidRPr="009F086D" w:rsidRDefault="009F086D" w:rsidP="009F086D">
            <w:pPr>
              <w:rPr>
                <w:rFonts w:ascii="標楷體" w:eastAsia="標楷體" w:hAnsi="標楷體"/>
                <w:color w:val="000000" w:themeColor="text1"/>
                <w:sz w:val="12"/>
                <w:szCs w:val="12"/>
              </w:rPr>
            </w:pPr>
          </w:p>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準備日</w:t>
            </w:r>
          </w:p>
        </w:tc>
        <w:tc>
          <w:tcPr>
            <w:tcW w:w="701" w:type="dxa"/>
            <w:tcBorders>
              <w:bottom w:val="single" w:sz="4" w:space="0" w:color="auto"/>
            </w:tcBorders>
            <w:vAlign w:val="center"/>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準備日</w:t>
            </w:r>
          </w:p>
        </w:tc>
        <w:tc>
          <w:tcPr>
            <w:tcW w:w="678" w:type="dxa"/>
            <w:tcBorders>
              <w:bottom w:val="single" w:sz="4" w:space="0" w:color="auto"/>
            </w:tcBorders>
            <w:vAlign w:val="center"/>
          </w:tcPr>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準備日</w:t>
            </w:r>
          </w:p>
        </w:tc>
        <w:tc>
          <w:tcPr>
            <w:tcW w:w="850" w:type="dxa"/>
            <w:tcBorders>
              <w:bottom w:val="single" w:sz="4" w:space="0" w:color="auto"/>
            </w:tcBorders>
            <w:vAlign w:val="center"/>
          </w:tcPr>
          <w:p w:rsidR="009F086D" w:rsidRPr="009F086D" w:rsidRDefault="009F086D" w:rsidP="009F086D">
            <w:pP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準備日</w:t>
            </w:r>
          </w:p>
        </w:tc>
      </w:tr>
      <w:tr w:rsidR="009F086D" w:rsidRPr="009F086D" w:rsidTr="00C8785E">
        <w:trPr>
          <w:cantSplit/>
          <w:trHeight w:val="379"/>
          <w:jc w:val="center"/>
        </w:trPr>
        <w:tc>
          <w:tcPr>
            <w:tcW w:w="704"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w:t>
            </w:r>
          </w:p>
        </w:tc>
        <w:tc>
          <w:tcPr>
            <w:tcW w:w="851"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8</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30</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p>
        </w:tc>
        <w:tc>
          <w:tcPr>
            <w:tcW w:w="1701"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1.課後照顧班開始</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2.友善校園週</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3.自治市新學期活動規劃會議</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4.家庭教育宣導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5.新生衛教</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6.身高體重視力檢查</w:t>
            </w:r>
          </w:p>
        </w:tc>
        <w:tc>
          <w:tcPr>
            <w:tcW w:w="567" w:type="dxa"/>
            <w:vMerge w:val="restart"/>
            <w:vAlign w:val="center"/>
          </w:tcPr>
          <w:p w:rsidR="009F086D" w:rsidRPr="009F086D" w:rsidRDefault="009F086D" w:rsidP="009F086D">
            <w:pPr>
              <w:spacing w:line="20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家</w:t>
            </w:r>
          </w:p>
          <w:p w:rsidR="009F086D" w:rsidRPr="009F086D" w:rsidRDefault="009F086D" w:rsidP="009F086D">
            <w:pPr>
              <w:spacing w:line="200" w:lineRule="exact"/>
              <w:rPr>
                <w:rFonts w:ascii="標楷體" w:eastAsia="標楷體" w:hAnsi="標楷體"/>
                <w:color w:val="000000" w:themeColor="text1"/>
                <w:sz w:val="12"/>
                <w:szCs w:val="12"/>
              </w:rPr>
            </w:pPr>
          </w:p>
          <w:p w:rsidR="009F086D" w:rsidRPr="009F086D" w:rsidRDefault="009F086D" w:rsidP="009F086D">
            <w:pPr>
              <w:spacing w:line="20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庭</w:t>
            </w:r>
          </w:p>
          <w:p w:rsidR="009F086D" w:rsidRPr="009F086D" w:rsidRDefault="009F086D" w:rsidP="009F086D">
            <w:pPr>
              <w:spacing w:line="200" w:lineRule="exact"/>
              <w:rPr>
                <w:rFonts w:ascii="標楷體" w:eastAsia="標楷體" w:hAnsi="標楷體"/>
                <w:color w:val="000000" w:themeColor="text1"/>
                <w:sz w:val="12"/>
                <w:szCs w:val="12"/>
              </w:rPr>
            </w:pPr>
          </w:p>
          <w:p w:rsidR="009F086D" w:rsidRPr="009F086D" w:rsidRDefault="009F086D" w:rsidP="009F086D">
            <w:pPr>
              <w:spacing w:line="20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教</w:t>
            </w:r>
          </w:p>
          <w:p w:rsidR="009F086D" w:rsidRPr="009F086D" w:rsidRDefault="009F086D" w:rsidP="009F086D">
            <w:pPr>
              <w:spacing w:line="200" w:lineRule="exact"/>
              <w:rPr>
                <w:rFonts w:ascii="標楷體" w:eastAsia="標楷體" w:hAnsi="標楷體"/>
                <w:color w:val="000000" w:themeColor="text1"/>
                <w:sz w:val="12"/>
                <w:szCs w:val="12"/>
              </w:rPr>
            </w:pPr>
          </w:p>
          <w:p w:rsidR="009F086D" w:rsidRPr="009F086D" w:rsidRDefault="009F086D" w:rsidP="009F086D">
            <w:pPr>
              <w:spacing w:line="200" w:lineRule="exact"/>
              <w:rPr>
                <w:rFonts w:ascii="標楷體" w:eastAsia="標楷體" w:hAnsi="標楷體"/>
                <w:b/>
                <w:bCs/>
                <w:color w:val="000000" w:themeColor="text1"/>
                <w:kern w:val="0"/>
                <w:sz w:val="12"/>
                <w:szCs w:val="12"/>
              </w:rPr>
            </w:pPr>
            <w:r w:rsidRPr="009F086D">
              <w:rPr>
                <w:rFonts w:ascii="標楷體" w:eastAsia="標楷體" w:hAnsi="標楷體" w:hint="eastAsia"/>
                <w:color w:val="000000" w:themeColor="text1"/>
                <w:sz w:val="12"/>
                <w:szCs w:val="12"/>
              </w:rPr>
              <w:t>育</w:t>
            </w:r>
          </w:p>
        </w:tc>
        <w:tc>
          <w:tcPr>
            <w:tcW w:w="889" w:type="dxa"/>
            <w:vAlign w:val="center"/>
          </w:tcPr>
          <w:p w:rsidR="009F086D" w:rsidRPr="009F086D" w:rsidRDefault="009F086D" w:rsidP="009F086D">
            <w:pPr>
              <w:snapToGrid w:val="0"/>
              <w:spacing w:line="0" w:lineRule="atLeast"/>
              <w:ind w:left="1" w:right="57"/>
              <w:rPr>
                <w:rFonts w:ascii="標楷體" w:eastAsia="標楷體" w:hAnsi="標楷體"/>
                <w:color w:val="000000" w:themeColor="text1"/>
                <w:sz w:val="12"/>
                <w:szCs w:val="12"/>
              </w:rPr>
            </w:pPr>
            <w:r w:rsidRPr="009F086D">
              <w:rPr>
                <w:rFonts w:ascii="標楷體" w:eastAsia="標楷體" w:hAnsi="標楷體" w:cs="Arial" w:hint="eastAsia"/>
                <w:color w:val="000000" w:themeColor="text1"/>
                <w:sz w:val="12"/>
                <w:szCs w:val="12"/>
              </w:rPr>
              <w:t>一、認識奇幻的簡報王國</w:t>
            </w:r>
          </w:p>
        </w:tc>
        <w:tc>
          <w:tcPr>
            <w:tcW w:w="567" w:type="dxa"/>
            <w:vAlign w:val="center"/>
          </w:tcPr>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單元</w:t>
            </w:r>
            <w:r w:rsidRPr="009F086D">
              <w:rPr>
                <w:rFonts w:ascii="標楷體" w:eastAsia="標楷體" w:hAnsi="標楷體"/>
                <w:color w:val="000000" w:themeColor="text1"/>
                <w:sz w:val="12"/>
                <w:szCs w:val="12"/>
              </w:rPr>
              <w:t>1</w:t>
            </w:r>
          </w:p>
          <w:p w:rsidR="009F086D" w:rsidRPr="009F086D" w:rsidRDefault="009F086D" w:rsidP="009F086D">
            <w:pPr>
              <w:jc w:val="center"/>
              <w:rPr>
                <w:rFonts w:ascii="標楷體" w:eastAsia="標楷體" w:hAnsi="標楷體" w:cs="Arial Unicode MS"/>
                <w:color w:val="000000" w:themeColor="text1"/>
                <w:sz w:val="12"/>
                <w:szCs w:val="12"/>
              </w:rPr>
            </w:pPr>
            <w:r w:rsidRPr="009F086D">
              <w:rPr>
                <w:rFonts w:ascii="標楷體" w:eastAsia="標楷體" w:hAnsi="標楷體" w:hint="eastAsia"/>
                <w:color w:val="000000" w:themeColor="text1"/>
                <w:sz w:val="12"/>
                <w:szCs w:val="12"/>
              </w:rPr>
              <w:t>乘法和除法</w:t>
            </w:r>
          </w:p>
        </w:tc>
        <w:tc>
          <w:tcPr>
            <w:tcW w:w="701" w:type="dxa"/>
            <w:vAlign w:val="center"/>
          </w:tcPr>
          <w:p w:rsidR="009F086D" w:rsidRPr="009F086D" w:rsidRDefault="009F086D" w:rsidP="009F086D">
            <w:pPr>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bCs/>
                <w:color w:val="000000" w:themeColor="text1"/>
                <w:sz w:val="12"/>
                <w:szCs w:val="12"/>
              </w:rPr>
              <w:t>第一課貝殼砂</w:t>
            </w:r>
          </w:p>
        </w:tc>
        <w:tc>
          <w:tcPr>
            <w:tcW w:w="678" w:type="dxa"/>
            <w:vAlign w:val="center"/>
          </w:tcPr>
          <w:p w:rsidR="009F086D" w:rsidRPr="009F086D" w:rsidRDefault="009F086D" w:rsidP="009F086D">
            <w:pPr>
              <w:spacing w:line="24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字母拼讀複習、第四冊字彙和句型複習、角色介紹</w:t>
            </w:r>
          </w:p>
        </w:tc>
        <w:tc>
          <w:tcPr>
            <w:tcW w:w="850" w:type="dxa"/>
            <w:tcBorders>
              <w:bottom w:val="single" w:sz="4" w:space="0" w:color="auto"/>
            </w:tcBorders>
            <w:vAlign w:val="center"/>
          </w:tcPr>
          <w:p w:rsidR="009F086D" w:rsidRPr="009F086D" w:rsidRDefault="009F086D" w:rsidP="009F086D">
            <w:pPr>
              <w:snapToGrid w:val="0"/>
              <w:ind w:left="1" w:right="57"/>
              <w:rPr>
                <w:rFonts w:ascii="標楷體" w:eastAsia="標楷體" w:hAnsi="標楷體" w:cs="Arial"/>
                <w:b/>
                <w:color w:val="000000" w:themeColor="text1"/>
                <w:sz w:val="12"/>
                <w:szCs w:val="12"/>
              </w:rPr>
            </w:pPr>
            <w:r w:rsidRPr="009F086D">
              <w:rPr>
                <w:rFonts w:ascii="標楷體" w:eastAsia="標楷體" w:hAnsi="標楷體" w:cs="Arial" w:hint="eastAsia"/>
                <w:b/>
                <w:color w:val="000000" w:themeColor="text1"/>
                <w:sz w:val="12"/>
                <w:szCs w:val="12"/>
              </w:rPr>
              <w:t>教科書分發</w:t>
            </w:r>
          </w:p>
        </w:tc>
      </w:tr>
      <w:tr w:rsidR="009F086D" w:rsidRPr="009F086D" w:rsidTr="00C8785E">
        <w:trPr>
          <w:cantSplit/>
          <w:trHeight w:val="670"/>
          <w:jc w:val="center"/>
        </w:trPr>
        <w:tc>
          <w:tcPr>
            <w:tcW w:w="704"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w:t>
            </w:r>
          </w:p>
        </w:tc>
        <w:tc>
          <w:tcPr>
            <w:tcW w:w="851"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9</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02</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9</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06</w:t>
            </w:r>
          </w:p>
        </w:tc>
        <w:tc>
          <w:tcPr>
            <w:tcW w:w="1701"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1.獎助學金申請</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2.特定生審查</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3.路隊編組</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4.自行車安全教育</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5.社團活動調查</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6.IEP會議</w:t>
            </w:r>
          </w:p>
        </w:tc>
        <w:tc>
          <w:tcPr>
            <w:tcW w:w="567" w:type="dxa"/>
            <w:vMerge/>
            <w:vAlign w:val="center"/>
          </w:tcPr>
          <w:p w:rsidR="009F086D" w:rsidRPr="009F086D" w:rsidRDefault="009F086D" w:rsidP="009F086D">
            <w:pPr>
              <w:snapToGrid w:val="0"/>
              <w:spacing w:line="160" w:lineRule="exact"/>
              <w:ind w:left="800" w:hanging="320"/>
              <w:jc w:val="both"/>
              <w:rPr>
                <w:rFonts w:ascii="標楷體" w:eastAsia="標楷體" w:hAnsi="標楷體"/>
                <w:b/>
                <w:bCs/>
                <w:color w:val="000000" w:themeColor="text1"/>
                <w:sz w:val="12"/>
                <w:szCs w:val="12"/>
                <w:shd w:val="pct10" w:color="auto" w:fill="FFFFFF"/>
              </w:rPr>
            </w:pPr>
          </w:p>
        </w:tc>
        <w:tc>
          <w:tcPr>
            <w:tcW w:w="889" w:type="dxa"/>
            <w:vAlign w:val="center"/>
          </w:tcPr>
          <w:p w:rsidR="009F086D" w:rsidRPr="009F086D" w:rsidRDefault="009F086D" w:rsidP="009F086D">
            <w:pPr>
              <w:snapToGrid w:val="0"/>
              <w:spacing w:line="0" w:lineRule="atLeast"/>
              <w:ind w:left="1" w:right="57"/>
              <w:rPr>
                <w:rFonts w:ascii="標楷體" w:eastAsia="標楷體" w:hAnsi="標楷體"/>
                <w:color w:val="000000" w:themeColor="text1"/>
                <w:sz w:val="12"/>
                <w:szCs w:val="12"/>
              </w:rPr>
            </w:pPr>
            <w:r w:rsidRPr="009F086D">
              <w:rPr>
                <w:rFonts w:ascii="標楷體" w:eastAsia="標楷體" w:hAnsi="標楷體" w:cs="Arial" w:hint="eastAsia"/>
                <w:color w:val="000000" w:themeColor="text1"/>
                <w:sz w:val="12"/>
                <w:szCs w:val="12"/>
              </w:rPr>
              <w:t>一、認識奇幻的簡報王國</w:t>
            </w:r>
          </w:p>
        </w:tc>
        <w:tc>
          <w:tcPr>
            <w:tcW w:w="567" w:type="dxa"/>
            <w:vAlign w:val="center"/>
          </w:tcPr>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單元</w:t>
            </w:r>
            <w:r w:rsidRPr="009F086D">
              <w:rPr>
                <w:rFonts w:ascii="標楷體" w:eastAsia="標楷體" w:hAnsi="標楷體"/>
                <w:color w:val="000000" w:themeColor="text1"/>
                <w:sz w:val="12"/>
                <w:szCs w:val="12"/>
              </w:rPr>
              <w:t>1</w:t>
            </w:r>
          </w:p>
          <w:p w:rsidR="009F086D" w:rsidRPr="009F086D" w:rsidRDefault="009F086D" w:rsidP="009F086D">
            <w:pPr>
              <w:jc w:val="center"/>
              <w:rPr>
                <w:rFonts w:ascii="標楷體" w:eastAsia="標楷體" w:hAnsi="標楷體" w:cs="Arial Unicode MS"/>
                <w:color w:val="000000" w:themeColor="text1"/>
                <w:sz w:val="12"/>
                <w:szCs w:val="12"/>
              </w:rPr>
            </w:pPr>
            <w:r w:rsidRPr="009F086D">
              <w:rPr>
                <w:rFonts w:ascii="標楷體" w:eastAsia="標楷體" w:hAnsi="標楷體" w:hint="eastAsia"/>
                <w:color w:val="000000" w:themeColor="text1"/>
                <w:sz w:val="12"/>
                <w:szCs w:val="12"/>
              </w:rPr>
              <w:t>乘法和除法</w:t>
            </w:r>
          </w:p>
        </w:tc>
        <w:tc>
          <w:tcPr>
            <w:tcW w:w="701" w:type="dxa"/>
            <w:vAlign w:val="center"/>
          </w:tcPr>
          <w:p w:rsidR="009F086D" w:rsidRPr="009F086D" w:rsidRDefault="009F086D" w:rsidP="009F086D">
            <w:pPr>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bCs/>
                <w:color w:val="000000" w:themeColor="text1"/>
                <w:sz w:val="12"/>
                <w:szCs w:val="12"/>
              </w:rPr>
              <w:t>第二課湖邊散步</w:t>
            </w:r>
          </w:p>
        </w:tc>
        <w:tc>
          <w:tcPr>
            <w:tcW w:w="678" w:type="dxa"/>
            <w:vAlign w:val="center"/>
          </w:tcPr>
          <w:p w:rsidR="009F086D" w:rsidRPr="009F086D" w:rsidRDefault="009F086D" w:rsidP="009F086D">
            <w:pPr>
              <w:spacing w:line="24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Starter Unit</w:t>
            </w:r>
          </w:p>
        </w:tc>
        <w:tc>
          <w:tcPr>
            <w:tcW w:w="850" w:type="dxa"/>
            <w:tcBorders>
              <w:bottom w:val="single" w:sz="4" w:space="0" w:color="auto"/>
            </w:tcBorders>
            <w:vAlign w:val="center"/>
          </w:tcPr>
          <w:p w:rsidR="009F086D" w:rsidRPr="009F086D" w:rsidRDefault="009F086D" w:rsidP="009F086D">
            <w:pPr>
              <w:ind w:left="1" w:right="57"/>
              <w:rPr>
                <w:rFonts w:ascii="標楷體" w:eastAsia="標楷體" w:hAnsi="標楷體" w:cs="Arial"/>
                <w:b/>
                <w:color w:val="000000" w:themeColor="text1"/>
                <w:sz w:val="12"/>
                <w:szCs w:val="12"/>
              </w:rPr>
            </w:pPr>
            <w:r w:rsidRPr="009F086D">
              <w:rPr>
                <w:rFonts w:ascii="標楷體" w:eastAsia="標楷體" w:hAnsi="標楷體" w:cs="Arial" w:hint="eastAsia"/>
                <w:b/>
                <w:color w:val="000000" w:themeColor="text1"/>
                <w:sz w:val="12"/>
                <w:szCs w:val="12"/>
              </w:rPr>
              <w:t>路隊編組</w:t>
            </w:r>
          </w:p>
        </w:tc>
      </w:tr>
      <w:tr w:rsidR="009F086D" w:rsidRPr="009F086D" w:rsidTr="00C8785E">
        <w:trPr>
          <w:cantSplit/>
          <w:trHeight w:val="555"/>
          <w:jc w:val="center"/>
        </w:trPr>
        <w:tc>
          <w:tcPr>
            <w:tcW w:w="704" w:type="dxa"/>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w:t>
            </w:r>
          </w:p>
        </w:tc>
        <w:tc>
          <w:tcPr>
            <w:tcW w:w="851" w:type="dxa"/>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9</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9-</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9</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13</w:t>
            </w:r>
          </w:p>
        </w:tc>
        <w:tc>
          <w:tcPr>
            <w:tcW w:w="1701"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1.暑假作業評選</w:t>
            </w:r>
            <w:r w:rsidRPr="009F086D">
              <w:rPr>
                <w:rFonts w:ascii="標楷體" w:eastAsia="標楷體" w:hAnsi="標楷體"/>
                <w:color w:val="000000" w:themeColor="text1"/>
                <w:sz w:val="12"/>
                <w:szCs w:val="12"/>
              </w:rPr>
              <w:t xml:space="preserve"> </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2.游泳教學</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3.社團活動</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4.體適能活動</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5.新住民華語補救課程</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6.9/13中秋節</w:t>
            </w:r>
          </w:p>
        </w:tc>
        <w:tc>
          <w:tcPr>
            <w:tcW w:w="567" w:type="dxa"/>
            <w:vMerge/>
            <w:vAlign w:val="center"/>
          </w:tcPr>
          <w:p w:rsidR="009F086D" w:rsidRPr="009F086D" w:rsidRDefault="009F086D" w:rsidP="009F086D">
            <w:pPr>
              <w:snapToGrid w:val="0"/>
              <w:spacing w:line="160" w:lineRule="exact"/>
              <w:ind w:left="800" w:hanging="320"/>
              <w:jc w:val="both"/>
              <w:rPr>
                <w:rFonts w:ascii="標楷體" w:eastAsia="標楷體" w:hAnsi="標楷體"/>
                <w:b/>
                <w:bCs/>
                <w:color w:val="000000" w:themeColor="text1"/>
                <w:sz w:val="12"/>
                <w:szCs w:val="12"/>
                <w:shd w:val="pct10" w:color="auto" w:fill="FFFFFF"/>
              </w:rPr>
            </w:pPr>
          </w:p>
        </w:tc>
        <w:tc>
          <w:tcPr>
            <w:tcW w:w="889" w:type="dxa"/>
            <w:vAlign w:val="center"/>
          </w:tcPr>
          <w:p w:rsidR="009F086D" w:rsidRPr="009F086D" w:rsidRDefault="009F086D" w:rsidP="009F086D">
            <w:pPr>
              <w:snapToGrid w:val="0"/>
              <w:spacing w:line="0" w:lineRule="atLeast"/>
              <w:ind w:left="1" w:right="57"/>
              <w:rPr>
                <w:rFonts w:ascii="標楷體" w:eastAsia="標楷體" w:hAnsi="標楷體"/>
                <w:color w:val="000000" w:themeColor="text1"/>
                <w:sz w:val="12"/>
                <w:szCs w:val="12"/>
              </w:rPr>
            </w:pPr>
            <w:r w:rsidRPr="009F086D">
              <w:rPr>
                <w:rFonts w:ascii="標楷體" w:eastAsia="標楷體" w:hAnsi="標楷體" w:hint="eastAsia"/>
                <w:bCs/>
                <w:color w:val="000000" w:themeColor="text1"/>
                <w:sz w:val="12"/>
                <w:szCs w:val="12"/>
              </w:rPr>
              <w:t>二、人魚公主變裝秀</w:t>
            </w:r>
          </w:p>
        </w:tc>
        <w:tc>
          <w:tcPr>
            <w:tcW w:w="567" w:type="dxa"/>
            <w:vAlign w:val="center"/>
          </w:tcPr>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單元</w:t>
            </w:r>
            <w:r w:rsidRPr="009F086D">
              <w:rPr>
                <w:rFonts w:ascii="標楷體" w:eastAsia="標楷體" w:hAnsi="標楷體"/>
                <w:color w:val="000000" w:themeColor="text1"/>
                <w:sz w:val="12"/>
                <w:szCs w:val="12"/>
              </w:rPr>
              <w:t>2</w:t>
            </w:r>
          </w:p>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因數和倍數</w:t>
            </w:r>
          </w:p>
        </w:tc>
        <w:tc>
          <w:tcPr>
            <w:tcW w:w="701" w:type="dxa"/>
            <w:vAlign w:val="center"/>
          </w:tcPr>
          <w:p w:rsidR="009F086D" w:rsidRPr="009F086D" w:rsidRDefault="009F086D" w:rsidP="009F086D">
            <w:pPr>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bCs/>
                <w:color w:val="000000" w:themeColor="text1"/>
                <w:sz w:val="12"/>
                <w:szCs w:val="12"/>
              </w:rPr>
              <w:t>第三課一池子的綠</w:t>
            </w:r>
          </w:p>
        </w:tc>
        <w:tc>
          <w:tcPr>
            <w:tcW w:w="678" w:type="dxa"/>
            <w:vAlign w:val="center"/>
          </w:tcPr>
          <w:p w:rsidR="009F086D" w:rsidRPr="009F086D" w:rsidRDefault="009F086D" w:rsidP="009F086D">
            <w:pPr>
              <w:spacing w:line="24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Unit 1  Where A</w:t>
            </w:r>
            <w:r w:rsidRPr="009F086D">
              <w:rPr>
                <w:rFonts w:ascii="標楷體" w:eastAsia="標楷體" w:hAnsi="標楷體"/>
                <w:color w:val="000000" w:themeColor="text1"/>
                <w:sz w:val="12"/>
                <w:szCs w:val="12"/>
              </w:rPr>
              <w:t>r</w:t>
            </w:r>
            <w:r w:rsidRPr="009F086D">
              <w:rPr>
                <w:rFonts w:ascii="標楷體" w:eastAsia="標楷體" w:hAnsi="標楷體" w:hint="eastAsia"/>
                <w:color w:val="000000" w:themeColor="text1"/>
                <w:sz w:val="12"/>
                <w:szCs w:val="12"/>
              </w:rPr>
              <w:t>e You Going?</w:t>
            </w:r>
          </w:p>
        </w:tc>
        <w:tc>
          <w:tcPr>
            <w:tcW w:w="850" w:type="dxa"/>
            <w:vAlign w:val="center"/>
          </w:tcPr>
          <w:p w:rsidR="009F086D" w:rsidRPr="009F086D" w:rsidRDefault="009F086D" w:rsidP="009F086D">
            <w:pPr>
              <w:ind w:left="1" w:right="57"/>
              <w:rPr>
                <w:rFonts w:ascii="標楷體" w:eastAsia="標楷體" w:hAnsi="標楷體" w:cs="Arial"/>
                <w:b/>
                <w:color w:val="000000" w:themeColor="text1"/>
                <w:sz w:val="12"/>
                <w:szCs w:val="12"/>
              </w:rPr>
            </w:pPr>
            <w:r w:rsidRPr="009F086D">
              <w:rPr>
                <w:rFonts w:ascii="標楷體" w:eastAsia="標楷體" w:hAnsi="標楷體" w:cs="Arial" w:hint="eastAsia"/>
                <w:b/>
                <w:color w:val="000000" w:themeColor="text1"/>
                <w:sz w:val="12"/>
                <w:szCs w:val="12"/>
              </w:rPr>
              <w:t>游泳教學</w:t>
            </w:r>
          </w:p>
        </w:tc>
      </w:tr>
      <w:tr w:rsidR="009F086D" w:rsidRPr="009F086D" w:rsidTr="00C8785E">
        <w:trPr>
          <w:cantSplit/>
          <w:trHeight w:val="661"/>
          <w:jc w:val="center"/>
        </w:trPr>
        <w:tc>
          <w:tcPr>
            <w:tcW w:w="704"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w:t>
            </w:r>
          </w:p>
        </w:tc>
        <w:tc>
          <w:tcPr>
            <w:tcW w:w="851"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9</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16-</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9</w:t>
            </w:r>
            <w:r w:rsidRPr="009F086D">
              <w:rPr>
                <w:rFonts w:ascii="標楷體" w:eastAsia="標楷體" w:hAnsi="標楷體"/>
                <w:color w:val="000000" w:themeColor="text1"/>
                <w:sz w:val="12"/>
                <w:szCs w:val="12"/>
              </w:rPr>
              <w:t>/2</w:t>
            </w:r>
            <w:r w:rsidRPr="009F086D">
              <w:rPr>
                <w:rFonts w:ascii="標楷體" w:eastAsia="標楷體" w:hAnsi="標楷體" w:hint="eastAsia"/>
                <w:color w:val="000000" w:themeColor="text1"/>
                <w:sz w:val="12"/>
                <w:szCs w:val="12"/>
              </w:rPr>
              <w:t>0</w:t>
            </w:r>
          </w:p>
        </w:tc>
        <w:tc>
          <w:tcPr>
            <w:tcW w:w="1701"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1.六年級CPR認證</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2.防災教育宣導、預演</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3.班級親師座談會</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4.期初特教推行委員會；性別平等推行委員會；學生輔導工作委員會開會</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5.新生劇團演出</w:t>
            </w:r>
          </w:p>
        </w:tc>
        <w:tc>
          <w:tcPr>
            <w:tcW w:w="567" w:type="dxa"/>
            <w:vMerge/>
            <w:vAlign w:val="center"/>
          </w:tcPr>
          <w:p w:rsidR="009F086D" w:rsidRPr="009F086D" w:rsidRDefault="009F086D" w:rsidP="009F086D">
            <w:pPr>
              <w:snapToGrid w:val="0"/>
              <w:spacing w:after="120" w:line="160" w:lineRule="exact"/>
              <w:ind w:leftChars="200" w:left="600" w:hanging="120"/>
              <w:rPr>
                <w:rFonts w:ascii="標楷體" w:eastAsia="標楷體" w:hAnsi="標楷體"/>
                <w:b/>
                <w:bCs/>
                <w:color w:val="000000" w:themeColor="text1"/>
                <w:sz w:val="12"/>
                <w:szCs w:val="12"/>
                <w:shd w:val="pct10" w:color="auto" w:fill="FFFFFF"/>
              </w:rPr>
            </w:pPr>
          </w:p>
        </w:tc>
        <w:tc>
          <w:tcPr>
            <w:tcW w:w="889" w:type="dxa"/>
            <w:vAlign w:val="center"/>
          </w:tcPr>
          <w:p w:rsidR="009F086D" w:rsidRPr="009F086D" w:rsidRDefault="009F086D" w:rsidP="009F086D">
            <w:pPr>
              <w:snapToGrid w:val="0"/>
              <w:spacing w:line="0" w:lineRule="atLeast"/>
              <w:ind w:left="1" w:right="57"/>
              <w:rPr>
                <w:rFonts w:ascii="標楷體" w:eastAsia="標楷體" w:hAnsi="標楷體"/>
                <w:color w:val="000000" w:themeColor="text1"/>
                <w:sz w:val="12"/>
                <w:szCs w:val="12"/>
              </w:rPr>
            </w:pPr>
            <w:r w:rsidRPr="009F086D">
              <w:rPr>
                <w:rFonts w:ascii="標楷體" w:eastAsia="標楷體" w:hAnsi="標楷體" w:hint="eastAsia"/>
                <w:bCs/>
                <w:color w:val="000000" w:themeColor="text1"/>
                <w:sz w:val="12"/>
                <w:szCs w:val="12"/>
              </w:rPr>
              <w:t>二、人魚公主變裝秀</w:t>
            </w:r>
          </w:p>
        </w:tc>
        <w:tc>
          <w:tcPr>
            <w:tcW w:w="567" w:type="dxa"/>
            <w:vAlign w:val="center"/>
          </w:tcPr>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單元</w:t>
            </w:r>
            <w:r w:rsidRPr="009F086D">
              <w:rPr>
                <w:rFonts w:ascii="標楷體" w:eastAsia="標楷體" w:hAnsi="標楷體"/>
                <w:color w:val="000000" w:themeColor="text1"/>
                <w:sz w:val="12"/>
                <w:szCs w:val="12"/>
              </w:rPr>
              <w:t>2</w:t>
            </w:r>
          </w:p>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因數和倍數</w:t>
            </w:r>
          </w:p>
        </w:tc>
        <w:tc>
          <w:tcPr>
            <w:tcW w:w="701" w:type="dxa"/>
            <w:vAlign w:val="center"/>
          </w:tcPr>
          <w:p w:rsidR="009F086D" w:rsidRPr="009F086D" w:rsidRDefault="009F086D" w:rsidP="009F086D">
            <w:pPr>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bCs/>
                <w:color w:val="000000" w:themeColor="text1"/>
                <w:sz w:val="12"/>
                <w:szCs w:val="12"/>
              </w:rPr>
              <w:t>第四課與山為鄰</w:t>
            </w:r>
          </w:p>
        </w:tc>
        <w:tc>
          <w:tcPr>
            <w:tcW w:w="678" w:type="dxa"/>
            <w:vAlign w:val="center"/>
          </w:tcPr>
          <w:p w:rsidR="009F086D" w:rsidRPr="009F086D" w:rsidRDefault="009F086D" w:rsidP="009F086D">
            <w:pPr>
              <w:spacing w:line="24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Culture &amp; Festivals:</w:t>
            </w:r>
          </w:p>
          <w:p w:rsidR="009F086D" w:rsidRPr="009F086D" w:rsidRDefault="009F086D" w:rsidP="009F086D">
            <w:pPr>
              <w:spacing w:line="24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 xml:space="preserve">  Moon Festival</w:t>
            </w:r>
          </w:p>
        </w:tc>
        <w:tc>
          <w:tcPr>
            <w:tcW w:w="850" w:type="dxa"/>
            <w:tcBorders>
              <w:bottom w:val="single" w:sz="4" w:space="0" w:color="auto"/>
            </w:tcBorders>
            <w:vAlign w:val="center"/>
          </w:tcPr>
          <w:p w:rsidR="009F086D" w:rsidRPr="009F086D" w:rsidRDefault="009F086D" w:rsidP="009F086D">
            <w:pPr>
              <w:ind w:left="1" w:right="57"/>
              <w:rPr>
                <w:rFonts w:ascii="標楷體" w:eastAsia="標楷體" w:hAnsi="標楷體" w:cs="Arial"/>
                <w:b/>
                <w:color w:val="000000" w:themeColor="text1"/>
                <w:sz w:val="12"/>
                <w:szCs w:val="12"/>
              </w:rPr>
            </w:pPr>
            <w:r w:rsidRPr="009F086D">
              <w:rPr>
                <w:rFonts w:ascii="標楷體" w:eastAsia="標楷體" w:hAnsi="標楷體" w:cs="Arial" w:hint="eastAsia"/>
                <w:b/>
                <w:color w:val="000000" w:themeColor="text1"/>
                <w:sz w:val="12"/>
                <w:szCs w:val="12"/>
              </w:rPr>
              <w:t>班級親師座談會</w:t>
            </w:r>
          </w:p>
        </w:tc>
      </w:tr>
      <w:tr w:rsidR="009F086D" w:rsidRPr="009F086D" w:rsidTr="00C8785E">
        <w:trPr>
          <w:cantSplit/>
          <w:trHeight w:val="600"/>
          <w:jc w:val="center"/>
        </w:trPr>
        <w:tc>
          <w:tcPr>
            <w:tcW w:w="704"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w:t>
            </w:r>
          </w:p>
        </w:tc>
        <w:tc>
          <w:tcPr>
            <w:tcW w:w="851"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9</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23</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9</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27</w:t>
            </w:r>
          </w:p>
        </w:tc>
        <w:tc>
          <w:tcPr>
            <w:tcW w:w="1701"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1.9/28教師節</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2.自行車考照</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3.教師節敬師感恩活動</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4.召開家長代表暨委員會議</w:t>
            </w:r>
          </w:p>
        </w:tc>
        <w:tc>
          <w:tcPr>
            <w:tcW w:w="567" w:type="dxa"/>
            <w:vMerge/>
            <w:vAlign w:val="center"/>
          </w:tcPr>
          <w:p w:rsidR="009F086D" w:rsidRPr="009F086D" w:rsidRDefault="009F086D" w:rsidP="009F086D">
            <w:pPr>
              <w:snapToGrid w:val="0"/>
              <w:spacing w:after="120" w:line="160" w:lineRule="exact"/>
              <w:ind w:leftChars="200" w:left="600" w:hanging="120"/>
              <w:rPr>
                <w:rFonts w:ascii="標楷體" w:eastAsia="標楷體" w:hAnsi="標楷體"/>
                <w:b/>
                <w:bCs/>
                <w:color w:val="000000" w:themeColor="text1"/>
                <w:sz w:val="12"/>
                <w:szCs w:val="12"/>
                <w:shd w:val="pct10" w:color="auto" w:fill="FFFFFF"/>
              </w:rPr>
            </w:pPr>
          </w:p>
        </w:tc>
        <w:tc>
          <w:tcPr>
            <w:tcW w:w="889" w:type="dxa"/>
            <w:vAlign w:val="center"/>
          </w:tcPr>
          <w:p w:rsidR="009F086D" w:rsidRPr="009F086D" w:rsidRDefault="009F086D" w:rsidP="009F086D">
            <w:pPr>
              <w:snapToGrid w:val="0"/>
              <w:spacing w:line="0" w:lineRule="atLeast"/>
              <w:ind w:left="1" w:right="57"/>
              <w:rPr>
                <w:rFonts w:ascii="標楷體" w:eastAsia="標楷體" w:hAnsi="標楷體"/>
                <w:color w:val="000000" w:themeColor="text1"/>
                <w:sz w:val="12"/>
                <w:szCs w:val="12"/>
              </w:rPr>
            </w:pPr>
            <w:r w:rsidRPr="009F086D">
              <w:rPr>
                <w:rFonts w:ascii="標楷體" w:eastAsia="標楷體" w:hAnsi="標楷體" w:cs="Arial" w:hint="eastAsia"/>
                <w:color w:val="000000" w:themeColor="text1"/>
                <w:sz w:val="12"/>
                <w:szCs w:val="12"/>
              </w:rPr>
              <w:t>三、甜點熱量調查-簡報首頁設計</w:t>
            </w:r>
          </w:p>
        </w:tc>
        <w:tc>
          <w:tcPr>
            <w:tcW w:w="567" w:type="dxa"/>
            <w:vAlign w:val="center"/>
          </w:tcPr>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單元</w:t>
            </w:r>
            <w:r w:rsidRPr="009F086D">
              <w:rPr>
                <w:rFonts w:ascii="標楷體" w:eastAsia="標楷體" w:hAnsi="標楷體"/>
                <w:color w:val="000000" w:themeColor="text1"/>
                <w:sz w:val="12"/>
                <w:szCs w:val="12"/>
              </w:rPr>
              <w:t>3</w:t>
            </w:r>
          </w:p>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多邊形</w:t>
            </w:r>
          </w:p>
        </w:tc>
        <w:tc>
          <w:tcPr>
            <w:tcW w:w="701" w:type="dxa"/>
            <w:vAlign w:val="center"/>
          </w:tcPr>
          <w:p w:rsidR="009F086D" w:rsidRPr="009F086D" w:rsidRDefault="009F086D" w:rsidP="009F086D">
            <w:pPr>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bCs/>
                <w:color w:val="000000" w:themeColor="text1"/>
                <w:sz w:val="12"/>
                <w:szCs w:val="12"/>
              </w:rPr>
              <w:t>統整活動一</w:t>
            </w:r>
          </w:p>
        </w:tc>
        <w:tc>
          <w:tcPr>
            <w:tcW w:w="678" w:type="dxa"/>
            <w:vAlign w:val="center"/>
          </w:tcPr>
          <w:p w:rsidR="009F086D" w:rsidRPr="009F086D" w:rsidRDefault="009F086D" w:rsidP="009F086D">
            <w:pPr>
              <w:spacing w:line="24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Unit 1  Where A</w:t>
            </w:r>
            <w:r w:rsidRPr="009F086D">
              <w:rPr>
                <w:rFonts w:ascii="標楷體" w:eastAsia="標楷體" w:hAnsi="標楷體"/>
                <w:color w:val="000000" w:themeColor="text1"/>
                <w:sz w:val="12"/>
                <w:szCs w:val="12"/>
              </w:rPr>
              <w:t>r</w:t>
            </w:r>
            <w:r w:rsidRPr="009F086D">
              <w:rPr>
                <w:rFonts w:ascii="標楷體" w:eastAsia="標楷體" w:hAnsi="標楷體" w:hint="eastAsia"/>
                <w:color w:val="000000" w:themeColor="text1"/>
                <w:sz w:val="12"/>
                <w:szCs w:val="12"/>
              </w:rPr>
              <w:t>e You Going?</w:t>
            </w:r>
          </w:p>
        </w:tc>
        <w:tc>
          <w:tcPr>
            <w:tcW w:w="850" w:type="dxa"/>
            <w:tcBorders>
              <w:bottom w:val="single" w:sz="4" w:space="0" w:color="auto"/>
            </w:tcBorders>
            <w:vAlign w:val="center"/>
          </w:tcPr>
          <w:p w:rsidR="009F086D" w:rsidRPr="009F086D" w:rsidRDefault="009F086D" w:rsidP="009F086D">
            <w:pPr>
              <w:ind w:left="1" w:right="57"/>
              <w:rPr>
                <w:rFonts w:ascii="標楷體" w:eastAsia="標楷體" w:hAnsi="標楷體" w:cs="Arial"/>
                <w:b/>
                <w:color w:val="000000" w:themeColor="text1"/>
                <w:sz w:val="12"/>
                <w:szCs w:val="12"/>
              </w:rPr>
            </w:pPr>
            <w:r w:rsidRPr="009F086D">
              <w:rPr>
                <w:rFonts w:ascii="標楷體" w:eastAsia="標楷體" w:hAnsi="標楷體" w:cs="Arial" w:hint="eastAsia"/>
                <w:b/>
                <w:color w:val="000000" w:themeColor="text1"/>
                <w:sz w:val="12"/>
                <w:szCs w:val="12"/>
              </w:rPr>
              <w:t>教師節敬師感恩活動</w:t>
            </w:r>
          </w:p>
        </w:tc>
      </w:tr>
      <w:tr w:rsidR="009F086D" w:rsidRPr="009F086D" w:rsidTr="00C8785E">
        <w:trPr>
          <w:cantSplit/>
          <w:trHeight w:val="600"/>
          <w:jc w:val="center"/>
        </w:trPr>
        <w:tc>
          <w:tcPr>
            <w:tcW w:w="704"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w:t>
            </w:r>
          </w:p>
        </w:tc>
        <w:tc>
          <w:tcPr>
            <w:tcW w:w="851"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9</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30</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w:t>
            </w: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04</w:t>
            </w:r>
          </w:p>
        </w:tc>
        <w:tc>
          <w:tcPr>
            <w:tcW w:w="1701"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1.書包減重宣導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2.生命教育宣導月</w:t>
            </w:r>
          </w:p>
        </w:tc>
        <w:tc>
          <w:tcPr>
            <w:tcW w:w="567" w:type="dxa"/>
            <w:vMerge/>
            <w:vAlign w:val="center"/>
          </w:tcPr>
          <w:p w:rsidR="009F086D" w:rsidRPr="009F086D" w:rsidRDefault="009F086D" w:rsidP="009F086D">
            <w:pPr>
              <w:snapToGrid w:val="0"/>
              <w:spacing w:line="160" w:lineRule="exact"/>
              <w:jc w:val="both"/>
              <w:rPr>
                <w:rFonts w:ascii="標楷體" w:eastAsia="標楷體" w:hAnsi="標楷體"/>
                <w:b/>
                <w:bCs/>
                <w:color w:val="000000" w:themeColor="text1"/>
                <w:sz w:val="12"/>
                <w:szCs w:val="12"/>
              </w:rPr>
            </w:pPr>
          </w:p>
        </w:tc>
        <w:tc>
          <w:tcPr>
            <w:tcW w:w="889" w:type="dxa"/>
            <w:vAlign w:val="center"/>
          </w:tcPr>
          <w:p w:rsidR="009F086D" w:rsidRPr="009F086D" w:rsidRDefault="009F086D" w:rsidP="009F086D">
            <w:pPr>
              <w:snapToGrid w:val="0"/>
              <w:spacing w:line="0" w:lineRule="atLeast"/>
              <w:ind w:left="1" w:right="57"/>
              <w:rPr>
                <w:rFonts w:ascii="標楷體" w:eastAsia="標楷體" w:hAnsi="標楷體"/>
                <w:color w:val="000000" w:themeColor="text1"/>
                <w:sz w:val="12"/>
                <w:szCs w:val="12"/>
              </w:rPr>
            </w:pPr>
            <w:r w:rsidRPr="009F086D">
              <w:rPr>
                <w:rFonts w:ascii="標楷體" w:eastAsia="標楷體" w:hAnsi="標楷體" w:cs="Arial" w:hint="eastAsia"/>
                <w:color w:val="000000" w:themeColor="text1"/>
                <w:sz w:val="12"/>
                <w:szCs w:val="12"/>
              </w:rPr>
              <w:t>三、甜點熱量調查-簡報首頁設計</w:t>
            </w:r>
          </w:p>
        </w:tc>
        <w:tc>
          <w:tcPr>
            <w:tcW w:w="567" w:type="dxa"/>
            <w:vAlign w:val="center"/>
          </w:tcPr>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單元4</w:t>
            </w:r>
          </w:p>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擴分、約分和通分</w:t>
            </w:r>
          </w:p>
        </w:tc>
        <w:tc>
          <w:tcPr>
            <w:tcW w:w="701" w:type="dxa"/>
            <w:vAlign w:val="center"/>
          </w:tcPr>
          <w:p w:rsidR="009F086D" w:rsidRPr="009F086D" w:rsidRDefault="009F086D" w:rsidP="009F086D">
            <w:pPr>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bCs/>
                <w:color w:val="000000" w:themeColor="text1"/>
                <w:sz w:val="12"/>
                <w:szCs w:val="12"/>
              </w:rPr>
              <w:t>第五課我的隱身術</w:t>
            </w:r>
          </w:p>
        </w:tc>
        <w:tc>
          <w:tcPr>
            <w:tcW w:w="678" w:type="dxa"/>
            <w:vAlign w:val="center"/>
          </w:tcPr>
          <w:p w:rsidR="009F086D" w:rsidRPr="009F086D" w:rsidRDefault="009F086D" w:rsidP="009F086D">
            <w:pPr>
              <w:spacing w:line="24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Unit 1  Where A</w:t>
            </w:r>
            <w:r w:rsidRPr="009F086D">
              <w:rPr>
                <w:rFonts w:ascii="標楷體" w:eastAsia="標楷體" w:hAnsi="標楷體"/>
                <w:color w:val="000000" w:themeColor="text1"/>
                <w:sz w:val="12"/>
                <w:szCs w:val="12"/>
              </w:rPr>
              <w:t>r</w:t>
            </w:r>
            <w:r w:rsidRPr="009F086D">
              <w:rPr>
                <w:rFonts w:ascii="標楷體" w:eastAsia="標楷體" w:hAnsi="標楷體" w:hint="eastAsia"/>
                <w:color w:val="000000" w:themeColor="text1"/>
                <w:sz w:val="12"/>
                <w:szCs w:val="12"/>
              </w:rPr>
              <w:t>e You Going?</w:t>
            </w:r>
          </w:p>
        </w:tc>
        <w:tc>
          <w:tcPr>
            <w:tcW w:w="850" w:type="dxa"/>
            <w:tcBorders>
              <w:bottom w:val="single" w:sz="4" w:space="0" w:color="auto"/>
            </w:tcBorders>
            <w:vAlign w:val="center"/>
          </w:tcPr>
          <w:p w:rsidR="009F086D" w:rsidRPr="009F086D" w:rsidRDefault="009F086D" w:rsidP="009F086D">
            <w:pPr>
              <w:ind w:left="1" w:right="57"/>
              <w:rPr>
                <w:rFonts w:ascii="標楷體" w:eastAsia="標楷體" w:hAnsi="標楷體" w:cs="Arial"/>
                <w:b/>
                <w:color w:val="000000" w:themeColor="text1"/>
                <w:sz w:val="12"/>
                <w:szCs w:val="12"/>
              </w:rPr>
            </w:pPr>
            <w:r w:rsidRPr="009F086D">
              <w:rPr>
                <w:rFonts w:ascii="標楷體" w:eastAsia="標楷體" w:hAnsi="標楷體" w:cs="Arial" w:hint="eastAsia"/>
                <w:b/>
                <w:color w:val="000000" w:themeColor="text1"/>
                <w:sz w:val="12"/>
                <w:szCs w:val="12"/>
              </w:rPr>
              <w:t>書包減重宣導</w:t>
            </w:r>
          </w:p>
        </w:tc>
      </w:tr>
      <w:tr w:rsidR="009F086D" w:rsidRPr="009F086D" w:rsidTr="00C8785E">
        <w:trPr>
          <w:cantSplit/>
          <w:trHeight w:val="643"/>
          <w:jc w:val="center"/>
        </w:trPr>
        <w:tc>
          <w:tcPr>
            <w:tcW w:w="704"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7</w:t>
            </w:r>
          </w:p>
        </w:tc>
        <w:tc>
          <w:tcPr>
            <w:tcW w:w="851"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w:t>
            </w: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07</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w:t>
            </w: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11</w:t>
            </w:r>
          </w:p>
        </w:tc>
        <w:tc>
          <w:tcPr>
            <w:tcW w:w="1701"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1一、四年級健康檢查</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2.營養衛生教育</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 10/10國慶日</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4.家庭訪問</w:t>
            </w:r>
          </w:p>
          <w:p w:rsidR="009F086D" w:rsidRPr="009F086D" w:rsidRDefault="009F086D" w:rsidP="009F086D">
            <w:pPr>
              <w:snapToGrid w:val="0"/>
              <w:spacing w:line="120" w:lineRule="exact"/>
              <w:jc w:val="both"/>
              <w:rPr>
                <w:rFonts w:ascii="標楷體" w:eastAsia="標楷體" w:hAnsi="標楷體"/>
                <w:b/>
                <w:bCs/>
                <w:color w:val="000000" w:themeColor="text1"/>
                <w:sz w:val="12"/>
                <w:szCs w:val="12"/>
              </w:rPr>
            </w:pPr>
            <w:r w:rsidRPr="009F086D">
              <w:rPr>
                <w:rFonts w:ascii="標楷體" w:eastAsia="標楷體" w:hAnsi="標楷體" w:hint="eastAsia"/>
                <w:color w:val="000000" w:themeColor="text1"/>
                <w:sz w:val="12"/>
                <w:szCs w:val="12"/>
              </w:rPr>
              <w:t>5.營養教育宣導</w:t>
            </w:r>
          </w:p>
        </w:tc>
        <w:tc>
          <w:tcPr>
            <w:tcW w:w="567" w:type="dxa"/>
            <w:vMerge/>
            <w:vAlign w:val="center"/>
          </w:tcPr>
          <w:p w:rsidR="009F086D" w:rsidRPr="009F086D" w:rsidRDefault="009F086D" w:rsidP="009F086D">
            <w:pPr>
              <w:snapToGrid w:val="0"/>
              <w:spacing w:line="160" w:lineRule="exact"/>
              <w:jc w:val="both"/>
              <w:rPr>
                <w:rFonts w:ascii="標楷體" w:eastAsia="標楷體" w:hAnsi="標楷體"/>
                <w:b/>
                <w:bCs/>
                <w:color w:val="000000" w:themeColor="text1"/>
                <w:sz w:val="12"/>
                <w:szCs w:val="12"/>
                <w:shd w:val="pct10" w:color="auto" w:fill="FFFFFF"/>
              </w:rPr>
            </w:pPr>
          </w:p>
        </w:tc>
        <w:tc>
          <w:tcPr>
            <w:tcW w:w="889" w:type="dxa"/>
            <w:vAlign w:val="center"/>
          </w:tcPr>
          <w:p w:rsidR="009F086D" w:rsidRPr="009F086D" w:rsidRDefault="009F086D" w:rsidP="009F086D">
            <w:pPr>
              <w:snapToGrid w:val="0"/>
              <w:spacing w:line="0" w:lineRule="atLeast"/>
              <w:ind w:left="1" w:right="57"/>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四、</w:t>
            </w:r>
            <w:r w:rsidRPr="009F086D">
              <w:rPr>
                <w:rFonts w:ascii="標楷體" w:eastAsia="標楷體" w:hAnsi="標楷體" w:cs="Arial" w:hint="eastAsia"/>
                <w:color w:val="000000" w:themeColor="text1"/>
                <w:sz w:val="12"/>
                <w:szCs w:val="12"/>
              </w:rPr>
              <w:t>甜點熱量排行榜</w:t>
            </w:r>
          </w:p>
        </w:tc>
        <w:tc>
          <w:tcPr>
            <w:tcW w:w="567" w:type="dxa"/>
            <w:vAlign w:val="center"/>
          </w:tcPr>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單元4</w:t>
            </w:r>
          </w:p>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擴分、約分和通分</w:t>
            </w:r>
          </w:p>
        </w:tc>
        <w:tc>
          <w:tcPr>
            <w:tcW w:w="701" w:type="dxa"/>
            <w:vAlign w:val="center"/>
          </w:tcPr>
          <w:p w:rsidR="009F086D" w:rsidRPr="009F086D" w:rsidRDefault="009F086D" w:rsidP="009F086D">
            <w:pPr>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bCs/>
                <w:color w:val="000000" w:themeColor="text1"/>
                <w:sz w:val="12"/>
                <w:szCs w:val="12"/>
              </w:rPr>
              <w:t>第六課書信</w:t>
            </w:r>
          </w:p>
        </w:tc>
        <w:tc>
          <w:tcPr>
            <w:tcW w:w="678" w:type="dxa"/>
            <w:vAlign w:val="center"/>
          </w:tcPr>
          <w:p w:rsidR="009F086D" w:rsidRPr="009F086D" w:rsidRDefault="009F086D" w:rsidP="009F086D">
            <w:pPr>
              <w:spacing w:line="24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Unit 2  What Do You See?</w:t>
            </w:r>
          </w:p>
        </w:tc>
        <w:tc>
          <w:tcPr>
            <w:tcW w:w="850" w:type="dxa"/>
            <w:tcBorders>
              <w:bottom w:val="single" w:sz="4" w:space="0" w:color="auto"/>
            </w:tcBorders>
            <w:vAlign w:val="center"/>
          </w:tcPr>
          <w:p w:rsidR="009F086D" w:rsidRPr="009F086D" w:rsidRDefault="009F086D" w:rsidP="009F086D">
            <w:pPr>
              <w:ind w:left="1" w:right="57"/>
              <w:rPr>
                <w:rFonts w:ascii="標楷體" w:eastAsia="標楷體" w:hAnsi="標楷體" w:cs="Arial"/>
                <w:b/>
                <w:color w:val="000000" w:themeColor="text1"/>
                <w:sz w:val="12"/>
                <w:szCs w:val="12"/>
              </w:rPr>
            </w:pPr>
            <w:r w:rsidRPr="009F086D">
              <w:rPr>
                <w:rFonts w:ascii="標楷體" w:eastAsia="標楷體" w:hAnsi="標楷體" w:cs="Arial" w:hint="eastAsia"/>
                <w:b/>
                <w:color w:val="000000" w:themeColor="text1"/>
                <w:sz w:val="12"/>
                <w:szCs w:val="12"/>
              </w:rPr>
              <w:t>營養衛生教育</w:t>
            </w:r>
          </w:p>
        </w:tc>
      </w:tr>
      <w:tr w:rsidR="009F086D" w:rsidRPr="009F086D" w:rsidTr="00C8785E">
        <w:trPr>
          <w:cantSplit/>
          <w:trHeight w:val="540"/>
          <w:jc w:val="center"/>
        </w:trPr>
        <w:tc>
          <w:tcPr>
            <w:tcW w:w="704" w:type="dxa"/>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8</w:t>
            </w:r>
          </w:p>
        </w:tc>
        <w:tc>
          <w:tcPr>
            <w:tcW w:w="851" w:type="dxa"/>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w:t>
            </w: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14</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10/18</w:t>
            </w:r>
          </w:p>
        </w:tc>
        <w:tc>
          <w:tcPr>
            <w:tcW w:w="1701"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1.營養衛生教育</w:t>
            </w:r>
          </w:p>
          <w:p w:rsidR="009F086D" w:rsidRPr="009F086D" w:rsidRDefault="009F086D" w:rsidP="009F086D">
            <w:pPr>
              <w:adjustRightInd w:val="0"/>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2.書包減重抽測</w:t>
            </w:r>
          </w:p>
          <w:p w:rsidR="009F086D" w:rsidRPr="009F086D" w:rsidRDefault="009F086D" w:rsidP="009F086D">
            <w:pPr>
              <w:adjustRightInd w:val="0"/>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3.紅十字義賣</w:t>
            </w:r>
          </w:p>
          <w:p w:rsidR="009F086D" w:rsidRPr="009F086D" w:rsidRDefault="009F086D" w:rsidP="009F086D">
            <w:pPr>
              <w:adjustRightInd w:val="0"/>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4.認輔教師座談</w:t>
            </w:r>
          </w:p>
          <w:p w:rsidR="009F086D" w:rsidRPr="009F086D" w:rsidRDefault="009F086D" w:rsidP="009F086D">
            <w:pPr>
              <w:adjustRightInd w:val="0"/>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5.學年會議</w:t>
            </w:r>
          </w:p>
          <w:p w:rsidR="009F086D" w:rsidRPr="009F086D" w:rsidRDefault="009F086D" w:rsidP="009F086D">
            <w:pPr>
              <w:adjustRightInd w:val="0"/>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6.領域會議</w:t>
            </w:r>
          </w:p>
          <w:p w:rsidR="009F086D" w:rsidRPr="009F086D" w:rsidRDefault="009F086D" w:rsidP="009F086D">
            <w:pPr>
              <w:adjustRightInd w:val="0"/>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7.親職教育講座</w:t>
            </w:r>
          </w:p>
          <w:p w:rsidR="009F086D" w:rsidRPr="009F086D" w:rsidRDefault="009F086D" w:rsidP="009F086D">
            <w:pPr>
              <w:adjustRightInd w:val="0"/>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8.兒童健康上網活動</w:t>
            </w:r>
          </w:p>
        </w:tc>
        <w:tc>
          <w:tcPr>
            <w:tcW w:w="567" w:type="dxa"/>
            <w:vMerge/>
            <w:vAlign w:val="center"/>
          </w:tcPr>
          <w:p w:rsidR="009F086D" w:rsidRPr="009F086D" w:rsidRDefault="009F086D" w:rsidP="009F086D">
            <w:pPr>
              <w:snapToGrid w:val="0"/>
              <w:spacing w:line="160" w:lineRule="exact"/>
              <w:jc w:val="both"/>
              <w:rPr>
                <w:rFonts w:ascii="標楷體" w:eastAsia="標楷體" w:hAnsi="標楷體"/>
                <w:b/>
                <w:bCs/>
                <w:color w:val="000000" w:themeColor="text1"/>
                <w:sz w:val="12"/>
                <w:szCs w:val="12"/>
                <w:shd w:val="pct10" w:color="auto" w:fill="FFFFFF"/>
              </w:rPr>
            </w:pPr>
          </w:p>
        </w:tc>
        <w:tc>
          <w:tcPr>
            <w:tcW w:w="889" w:type="dxa"/>
            <w:vAlign w:val="center"/>
          </w:tcPr>
          <w:p w:rsidR="009F086D" w:rsidRPr="009F086D" w:rsidRDefault="009F086D" w:rsidP="009F086D">
            <w:pPr>
              <w:snapToGrid w:val="0"/>
              <w:spacing w:line="0" w:lineRule="atLeast"/>
              <w:ind w:left="1" w:right="57"/>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四、</w:t>
            </w:r>
            <w:r w:rsidRPr="009F086D">
              <w:rPr>
                <w:rFonts w:ascii="標楷體" w:eastAsia="標楷體" w:hAnsi="標楷體" w:cs="Arial" w:hint="eastAsia"/>
                <w:color w:val="000000" w:themeColor="text1"/>
                <w:sz w:val="12"/>
                <w:szCs w:val="12"/>
              </w:rPr>
              <w:t>甜點熱量排行榜</w:t>
            </w:r>
          </w:p>
        </w:tc>
        <w:tc>
          <w:tcPr>
            <w:tcW w:w="567" w:type="dxa"/>
            <w:vAlign w:val="center"/>
          </w:tcPr>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單元</w:t>
            </w:r>
            <w:r w:rsidRPr="009F086D">
              <w:rPr>
                <w:rFonts w:ascii="標楷體" w:eastAsia="標楷體" w:hAnsi="標楷體"/>
                <w:color w:val="000000" w:themeColor="text1"/>
                <w:sz w:val="12"/>
                <w:szCs w:val="12"/>
              </w:rPr>
              <w:t>5</w:t>
            </w:r>
          </w:p>
          <w:p w:rsidR="009F086D" w:rsidRPr="009F086D" w:rsidRDefault="009F086D" w:rsidP="009F086D">
            <w:pPr>
              <w:jc w:val="center"/>
              <w:rPr>
                <w:rFonts w:ascii="標楷體" w:eastAsia="標楷體" w:hAnsi="標楷體" w:cs="Arial Unicode MS"/>
                <w:color w:val="000000" w:themeColor="text1"/>
                <w:sz w:val="12"/>
                <w:szCs w:val="12"/>
              </w:rPr>
            </w:pPr>
            <w:r w:rsidRPr="009F086D">
              <w:rPr>
                <w:rFonts w:ascii="標楷體" w:eastAsia="標楷體" w:hAnsi="標楷體"/>
                <w:color w:val="000000" w:themeColor="text1"/>
                <w:sz w:val="12"/>
                <w:szCs w:val="12"/>
              </w:rPr>
              <w:t>線對稱圖形</w:t>
            </w:r>
          </w:p>
        </w:tc>
        <w:tc>
          <w:tcPr>
            <w:tcW w:w="701" w:type="dxa"/>
            <w:vAlign w:val="center"/>
          </w:tcPr>
          <w:p w:rsidR="009F086D" w:rsidRPr="009F086D" w:rsidRDefault="009F086D" w:rsidP="009F086D">
            <w:pPr>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bCs/>
                <w:color w:val="000000" w:themeColor="text1"/>
                <w:sz w:val="12"/>
                <w:szCs w:val="12"/>
              </w:rPr>
              <w:t>第七課幸福的味道</w:t>
            </w:r>
          </w:p>
        </w:tc>
        <w:tc>
          <w:tcPr>
            <w:tcW w:w="678" w:type="dxa"/>
            <w:vAlign w:val="center"/>
          </w:tcPr>
          <w:p w:rsidR="009F086D" w:rsidRPr="009F086D" w:rsidRDefault="009F086D" w:rsidP="009F086D">
            <w:pPr>
              <w:spacing w:line="24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Unit 2  What Do You See?</w:t>
            </w:r>
          </w:p>
        </w:tc>
        <w:tc>
          <w:tcPr>
            <w:tcW w:w="850" w:type="dxa"/>
            <w:vAlign w:val="center"/>
          </w:tcPr>
          <w:p w:rsidR="009F086D" w:rsidRPr="009F086D" w:rsidRDefault="009F086D" w:rsidP="009F086D">
            <w:pPr>
              <w:ind w:left="1" w:right="57"/>
              <w:rPr>
                <w:rFonts w:ascii="標楷體" w:eastAsia="標楷體" w:hAnsi="標楷體" w:cs="Arial"/>
                <w:b/>
                <w:color w:val="000000" w:themeColor="text1"/>
                <w:sz w:val="12"/>
                <w:szCs w:val="12"/>
              </w:rPr>
            </w:pPr>
            <w:r w:rsidRPr="009F086D">
              <w:rPr>
                <w:rFonts w:ascii="標楷體" w:eastAsia="標楷體" w:hAnsi="標楷體" w:cs="Arial" w:hint="eastAsia"/>
                <w:b/>
                <w:color w:val="000000" w:themeColor="text1"/>
                <w:sz w:val="12"/>
                <w:szCs w:val="12"/>
              </w:rPr>
              <w:t>兒童健康上網活動</w:t>
            </w:r>
          </w:p>
        </w:tc>
      </w:tr>
      <w:tr w:rsidR="009F086D" w:rsidRPr="009F086D" w:rsidTr="00C8785E">
        <w:trPr>
          <w:cantSplit/>
          <w:trHeight w:val="529"/>
          <w:jc w:val="center"/>
        </w:trPr>
        <w:tc>
          <w:tcPr>
            <w:tcW w:w="704"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9</w:t>
            </w:r>
          </w:p>
        </w:tc>
        <w:tc>
          <w:tcPr>
            <w:tcW w:w="851"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w:t>
            </w: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21</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w:t>
            </w: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25</w:t>
            </w:r>
          </w:p>
        </w:tc>
        <w:tc>
          <w:tcPr>
            <w:tcW w:w="1701"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1..性別平等教育宣導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2.社團活動</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3.書包減重抽測</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4.腸病毒宣導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5.登革熱防治教育宣導</w:t>
            </w:r>
          </w:p>
        </w:tc>
        <w:tc>
          <w:tcPr>
            <w:tcW w:w="567" w:type="dxa"/>
            <w:vMerge/>
            <w:vAlign w:val="center"/>
          </w:tcPr>
          <w:p w:rsidR="009F086D" w:rsidRPr="009F086D" w:rsidRDefault="009F086D" w:rsidP="009F086D">
            <w:pPr>
              <w:adjustRightInd w:val="0"/>
              <w:snapToGrid w:val="0"/>
              <w:spacing w:line="160" w:lineRule="exact"/>
              <w:ind w:left="57" w:right="57"/>
              <w:jc w:val="both"/>
              <w:rPr>
                <w:rFonts w:ascii="標楷體" w:eastAsia="標楷體" w:hAnsi="標楷體"/>
                <w:b/>
                <w:bCs/>
                <w:color w:val="000000" w:themeColor="text1"/>
                <w:sz w:val="12"/>
                <w:szCs w:val="12"/>
              </w:rPr>
            </w:pPr>
          </w:p>
        </w:tc>
        <w:tc>
          <w:tcPr>
            <w:tcW w:w="889" w:type="dxa"/>
            <w:vAlign w:val="center"/>
          </w:tcPr>
          <w:p w:rsidR="009F086D" w:rsidRPr="009F086D" w:rsidRDefault="009F086D" w:rsidP="009F086D">
            <w:pPr>
              <w:snapToGrid w:val="0"/>
              <w:spacing w:line="0" w:lineRule="atLeast"/>
              <w:ind w:left="1" w:right="57"/>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五、節能減碳十大宣言</w:t>
            </w:r>
          </w:p>
          <w:p w:rsidR="009F086D" w:rsidRPr="009F086D" w:rsidRDefault="009F086D" w:rsidP="009F086D">
            <w:pPr>
              <w:snapToGrid w:val="0"/>
              <w:spacing w:line="0" w:lineRule="atLeast"/>
              <w:ind w:left="1" w:right="57"/>
              <w:rPr>
                <w:rFonts w:ascii="標楷體" w:eastAsia="標楷體" w:hAnsi="標楷體"/>
                <w:color w:val="000000" w:themeColor="text1"/>
                <w:sz w:val="12"/>
                <w:szCs w:val="12"/>
              </w:rPr>
            </w:pPr>
          </w:p>
        </w:tc>
        <w:tc>
          <w:tcPr>
            <w:tcW w:w="567" w:type="dxa"/>
            <w:vAlign w:val="center"/>
          </w:tcPr>
          <w:p w:rsidR="009F086D" w:rsidRPr="009F086D" w:rsidRDefault="009F086D" w:rsidP="009F086D">
            <w:pPr>
              <w:jc w:val="center"/>
              <w:rPr>
                <w:rFonts w:ascii="標楷體" w:eastAsia="標楷體" w:hAnsi="標楷體" w:cs="Arial Unicode MS"/>
                <w:color w:val="000000" w:themeColor="text1"/>
                <w:sz w:val="12"/>
                <w:szCs w:val="12"/>
              </w:rPr>
            </w:pPr>
            <w:r w:rsidRPr="009F086D">
              <w:rPr>
                <w:rFonts w:ascii="標楷體" w:eastAsia="標楷體" w:hAnsi="標楷體" w:hint="eastAsia"/>
                <w:color w:val="000000" w:themeColor="text1"/>
                <w:sz w:val="12"/>
                <w:szCs w:val="12"/>
              </w:rPr>
              <w:t>加油小站一</w:t>
            </w:r>
          </w:p>
        </w:tc>
        <w:tc>
          <w:tcPr>
            <w:tcW w:w="701" w:type="dxa"/>
            <w:vAlign w:val="center"/>
          </w:tcPr>
          <w:p w:rsidR="009F086D" w:rsidRPr="009F086D" w:rsidRDefault="009F086D" w:rsidP="009F086D">
            <w:pPr>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bCs/>
                <w:color w:val="000000" w:themeColor="text1"/>
                <w:sz w:val="12"/>
                <w:szCs w:val="12"/>
              </w:rPr>
              <w:t>統整活動二</w:t>
            </w:r>
          </w:p>
        </w:tc>
        <w:tc>
          <w:tcPr>
            <w:tcW w:w="678" w:type="dxa"/>
            <w:vAlign w:val="center"/>
          </w:tcPr>
          <w:p w:rsidR="009F086D" w:rsidRPr="009F086D" w:rsidRDefault="009F086D" w:rsidP="009F086D">
            <w:pPr>
              <w:spacing w:line="24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Unit 2  What Do You See?</w:t>
            </w:r>
          </w:p>
        </w:tc>
        <w:tc>
          <w:tcPr>
            <w:tcW w:w="850" w:type="dxa"/>
            <w:tcBorders>
              <w:bottom w:val="single" w:sz="4" w:space="0" w:color="auto"/>
            </w:tcBorders>
            <w:vAlign w:val="center"/>
          </w:tcPr>
          <w:p w:rsidR="009F086D" w:rsidRPr="009F086D" w:rsidRDefault="009F086D" w:rsidP="009F086D">
            <w:pPr>
              <w:ind w:left="1" w:right="57"/>
              <w:rPr>
                <w:rFonts w:ascii="標楷體" w:eastAsia="標楷體" w:hAnsi="標楷體" w:cs="Arial"/>
                <w:b/>
                <w:color w:val="000000" w:themeColor="text1"/>
                <w:sz w:val="12"/>
                <w:szCs w:val="12"/>
              </w:rPr>
            </w:pPr>
            <w:r w:rsidRPr="009F086D">
              <w:rPr>
                <w:rFonts w:ascii="標楷體" w:eastAsia="標楷體" w:hAnsi="標楷體" w:cs="Arial" w:hint="eastAsia"/>
                <w:b/>
                <w:color w:val="000000" w:themeColor="text1"/>
                <w:sz w:val="12"/>
                <w:szCs w:val="12"/>
              </w:rPr>
              <w:t>性別平等教育宣導</w:t>
            </w:r>
          </w:p>
        </w:tc>
      </w:tr>
      <w:tr w:rsidR="009F086D" w:rsidRPr="009F086D" w:rsidTr="00C8785E">
        <w:trPr>
          <w:cantSplit/>
          <w:trHeight w:val="612"/>
          <w:jc w:val="center"/>
        </w:trPr>
        <w:tc>
          <w:tcPr>
            <w:tcW w:w="704"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10</w:t>
            </w:r>
          </w:p>
        </w:tc>
        <w:tc>
          <w:tcPr>
            <w:tcW w:w="851"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10</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28</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11</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01</w:t>
            </w:r>
          </w:p>
        </w:tc>
        <w:tc>
          <w:tcPr>
            <w:tcW w:w="1701" w:type="dxa"/>
          </w:tcPr>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 xml:space="preserve"> 1.蘆竹園地出刋</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2</w:t>
            </w:r>
            <w:r w:rsidRPr="009F086D">
              <w:rPr>
                <w:rFonts w:ascii="標楷體" w:eastAsia="標楷體" w:hAnsi="標楷體" w:hint="eastAsia"/>
                <w:color w:val="000000" w:themeColor="text1"/>
                <w:sz w:val="12"/>
                <w:szCs w:val="12"/>
              </w:rPr>
              <w:t>.全國能源教育週</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3</w:t>
            </w:r>
            <w:r w:rsidRPr="009F086D">
              <w:rPr>
                <w:rFonts w:ascii="標楷體" w:eastAsia="標楷體" w:hAnsi="標楷體" w:hint="eastAsia"/>
                <w:color w:val="000000" w:themeColor="text1"/>
                <w:sz w:val="12"/>
                <w:szCs w:val="12"/>
              </w:rPr>
              <w:t>.全校流感疫苗接種</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4.遊戲器材安全檢查</w:t>
            </w:r>
          </w:p>
        </w:tc>
        <w:tc>
          <w:tcPr>
            <w:tcW w:w="567" w:type="dxa"/>
            <w:vMerge/>
            <w:vAlign w:val="center"/>
          </w:tcPr>
          <w:p w:rsidR="009F086D" w:rsidRPr="009F086D" w:rsidRDefault="009F086D" w:rsidP="009F086D">
            <w:pPr>
              <w:snapToGrid w:val="0"/>
              <w:spacing w:line="160" w:lineRule="exact"/>
              <w:jc w:val="both"/>
              <w:rPr>
                <w:rFonts w:ascii="標楷體" w:eastAsia="標楷體" w:hAnsi="標楷體"/>
                <w:b/>
                <w:bCs/>
                <w:color w:val="000000" w:themeColor="text1"/>
                <w:sz w:val="12"/>
                <w:szCs w:val="12"/>
              </w:rPr>
            </w:pPr>
          </w:p>
        </w:tc>
        <w:tc>
          <w:tcPr>
            <w:tcW w:w="889" w:type="dxa"/>
            <w:vAlign w:val="center"/>
          </w:tcPr>
          <w:p w:rsidR="009F086D" w:rsidRPr="009F086D" w:rsidRDefault="009F086D" w:rsidP="009F086D">
            <w:pPr>
              <w:snapToGrid w:val="0"/>
              <w:spacing w:line="0" w:lineRule="atLeast"/>
              <w:ind w:left="1" w:right="57"/>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第一次評量</w:t>
            </w:r>
          </w:p>
        </w:tc>
        <w:tc>
          <w:tcPr>
            <w:tcW w:w="567" w:type="dxa"/>
            <w:vAlign w:val="center"/>
          </w:tcPr>
          <w:p w:rsidR="009F086D" w:rsidRPr="009F086D" w:rsidRDefault="009F086D" w:rsidP="009F086D">
            <w:pPr>
              <w:jc w:val="cente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加油小站一</w:t>
            </w:r>
          </w:p>
        </w:tc>
        <w:tc>
          <w:tcPr>
            <w:tcW w:w="701" w:type="dxa"/>
            <w:vAlign w:val="center"/>
          </w:tcPr>
          <w:p w:rsidR="009F086D" w:rsidRPr="009F086D" w:rsidRDefault="009F086D" w:rsidP="009F086D">
            <w:pPr>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bCs/>
                <w:color w:val="000000" w:themeColor="text1"/>
                <w:sz w:val="12"/>
                <w:szCs w:val="12"/>
              </w:rPr>
              <w:t>不一樣的房子</w:t>
            </w:r>
          </w:p>
        </w:tc>
        <w:tc>
          <w:tcPr>
            <w:tcW w:w="678" w:type="dxa"/>
            <w:vAlign w:val="center"/>
          </w:tcPr>
          <w:p w:rsidR="009F086D" w:rsidRPr="009F086D" w:rsidRDefault="009F086D" w:rsidP="009F086D">
            <w:pPr>
              <w:spacing w:line="24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Review 1</w:t>
            </w:r>
          </w:p>
        </w:tc>
        <w:tc>
          <w:tcPr>
            <w:tcW w:w="850" w:type="dxa"/>
            <w:tcBorders>
              <w:bottom w:val="single" w:sz="4" w:space="0" w:color="auto"/>
            </w:tcBorders>
            <w:vAlign w:val="center"/>
          </w:tcPr>
          <w:p w:rsidR="009F086D" w:rsidRPr="009F086D" w:rsidRDefault="009F086D" w:rsidP="009F086D">
            <w:pPr>
              <w:ind w:left="1" w:right="57"/>
              <w:rPr>
                <w:rFonts w:ascii="標楷體" w:eastAsia="標楷體" w:hAnsi="標楷體" w:cs="Arial"/>
                <w:b/>
                <w:color w:val="000000" w:themeColor="text1"/>
                <w:sz w:val="12"/>
                <w:szCs w:val="12"/>
              </w:rPr>
            </w:pPr>
            <w:r w:rsidRPr="009F086D">
              <w:rPr>
                <w:rFonts w:ascii="標楷體" w:eastAsia="標楷體" w:hAnsi="標楷體" w:cs="Arial" w:hint="eastAsia"/>
                <w:b/>
                <w:color w:val="000000" w:themeColor="text1"/>
                <w:sz w:val="12"/>
                <w:szCs w:val="12"/>
              </w:rPr>
              <w:t>全校流感疫苗接種</w:t>
            </w:r>
          </w:p>
        </w:tc>
      </w:tr>
      <w:tr w:rsidR="009F086D" w:rsidRPr="009F086D" w:rsidTr="00C8785E">
        <w:trPr>
          <w:cantSplit/>
          <w:trHeight w:val="600"/>
          <w:jc w:val="center"/>
        </w:trPr>
        <w:tc>
          <w:tcPr>
            <w:tcW w:w="704"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lastRenderedPageBreak/>
              <w:t>11</w:t>
            </w:r>
          </w:p>
        </w:tc>
        <w:tc>
          <w:tcPr>
            <w:tcW w:w="851"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11</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04</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11/08</w:t>
            </w:r>
          </w:p>
        </w:tc>
        <w:tc>
          <w:tcPr>
            <w:tcW w:w="1701"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1. 1</w:t>
            </w:r>
            <w:r w:rsidRPr="009F086D">
              <w:rPr>
                <w:rFonts w:ascii="標楷體" w:eastAsia="標楷體" w:hAnsi="標楷體"/>
                <w:color w:val="000000" w:themeColor="text1"/>
                <w:sz w:val="12"/>
                <w:szCs w:val="12"/>
              </w:rPr>
              <w:t>1</w:t>
            </w:r>
            <w:r w:rsidRPr="009F086D">
              <w:rPr>
                <w:rFonts w:ascii="標楷體" w:eastAsia="標楷體" w:hAnsi="標楷體" w:hint="eastAsia"/>
                <w:color w:val="000000" w:themeColor="text1"/>
                <w:sz w:val="12"/>
                <w:szCs w:val="12"/>
              </w:rPr>
              <w:t>/</w:t>
            </w:r>
            <w:r w:rsidRPr="009F086D">
              <w:rPr>
                <w:rFonts w:ascii="標楷體" w:eastAsia="標楷體" w:hAnsi="標楷體"/>
                <w:color w:val="000000" w:themeColor="text1"/>
                <w:sz w:val="12"/>
                <w:szCs w:val="12"/>
              </w:rPr>
              <w:t>05</w:t>
            </w:r>
            <w:r w:rsidRPr="009F086D">
              <w:rPr>
                <w:rFonts w:ascii="標楷體" w:eastAsia="標楷體" w:hAnsi="標楷體" w:hint="eastAsia"/>
                <w:color w:val="000000" w:themeColor="text1"/>
                <w:sz w:val="12"/>
                <w:szCs w:val="12"/>
              </w:rPr>
              <w:t>、11/0</w:t>
            </w:r>
            <w:r w:rsidRPr="009F086D">
              <w:rPr>
                <w:rFonts w:ascii="標楷體" w:eastAsia="標楷體" w:hAnsi="標楷體"/>
                <w:color w:val="000000" w:themeColor="text1"/>
                <w:sz w:val="12"/>
                <w:szCs w:val="12"/>
              </w:rPr>
              <w:t>6</w:t>
            </w:r>
            <w:r w:rsidRPr="009F086D">
              <w:rPr>
                <w:rFonts w:ascii="標楷體" w:eastAsia="標楷體" w:hAnsi="標楷體" w:hint="eastAsia"/>
                <w:color w:val="000000" w:themeColor="text1"/>
                <w:sz w:val="12"/>
                <w:szCs w:val="12"/>
              </w:rPr>
              <w:t>第一次評量</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2.一年級音符號測驗</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3.社團活動</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4.午推會；午餐期中滿意度調查5.12月聖誕餐點票選</w:t>
            </w:r>
          </w:p>
        </w:tc>
        <w:tc>
          <w:tcPr>
            <w:tcW w:w="567" w:type="dxa"/>
            <w:vMerge/>
            <w:vAlign w:val="center"/>
          </w:tcPr>
          <w:p w:rsidR="009F086D" w:rsidRPr="009F086D" w:rsidRDefault="009F086D" w:rsidP="009F086D">
            <w:pPr>
              <w:tabs>
                <w:tab w:val="center" w:pos="4153"/>
                <w:tab w:val="right" w:pos="8306"/>
              </w:tabs>
              <w:snapToGrid w:val="0"/>
              <w:spacing w:line="160" w:lineRule="exact"/>
              <w:jc w:val="center"/>
              <w:rPr>
                <w:rFonts w:ascii="標楷體" w:eastAsia="標楷體" w:hAnsi="標楷體"/>
                <w:b/>
                <w:bCs/>
                <w:color w:val="000000" w:themeColor="text1"/>
                <w:sz w:val="12"/>
                <w:szCs w:val="12"/>
              </w:rPr>
            </w:pPr>
          </w:p>
        </w:tc>
        <w:tc>
          <w:tcPr>
            <w:tcW w:w="889" w:type="dxa"/>
            <w:vAlign w:val="center"/>
          </w:tcPr>
          <w:p w:rsidR="009F086D" w:rsidRPr="009F086D" w:rsidRDefault="009F086D" w:rsidP="009F086D">
            <w:pPr>
              <w:snapToGrid w:val="0"/>
              <w:spacing w:line="0" w:lineRule="atLeast"/>
              <w:ind w:left="1" w:right="57"/>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五、節能減碳十大宣言</w:t>
            </w:r>
          </w:p>
        </w:tc>
        <w:tc>
          <w:tcPr>
            <w:tcW w:w="567" w:type="dxa"/>
            <w:vAlign w:val="center"/>
          </w:tcPr>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第一次評量</w:t>
            </w:r>
          </w:p>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單元6</w:t>
            </w:r>
          </w:p>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異分母分數的加減</w:t>
            </w:r>
          </w:p>
        </w:tc>
        <w:tc>
          <w:tcPr>
            <w:tcW w:w="701" w:type="dxa"/>
            <w:vAlign w:val="center"/>
          </w:tcPr>
          <w:p w:rsidR="009F086D" w:rsidRPr="009F086D" w:rsidRDefault="009F086D" w:rsidP="009F086D">
            <w:pPr>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bCs/>
                <w:color w:val="000000" w:themeColor="text1"/>
                <w:sz w:val="12"/>
                <w:szCs w:val="12"/>
              </w:rPr>
              <w:t>第一次評量+第八課古今西湖詩選</w:t>
            </w:r>
          </w:p>
        </w:tc>
        <w:tc>
          <w:tcPr>
            <w:tcW w:w="678" w:type="dxa"/>
            <w:vAlign w:val="center"/>
          </w:tcPr>
          <w:p w:rsidR="009F086D" w:rsidRPr="009F086D" w:rsidRDefault="009F086D" w:rsidP="009F086D">
            <w:pPr>
              <w:spacing w:line="24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Review</w:t>
            </w:r>
            <w:r w:rsidRPr="009F086D">
              <w:rPr>
                <w:rFonts w:ascii="標楷體" w:eastAsia="標楷體" w:hAnsi="標楷體"/>
                <w:color w:val="000000" w:themeColor="text1"/>
                <w:sz w:val="12"/>
                <w:szCs w:val="12"/>
              </w:rPr>
              <w:t>1</w:t>
            </w:r>
          </w:p>
          <w:p w:rsidR="009F086D" w:rsidRPr="009F086D" w:rsidRDefault="009F086D" w:rsidP="009F086D">
            <w:pPr>
              <w:spacing w:line="24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&amp;</w:t>
            </w:r>
          </w:p>
          <w:p w:rsidR="009F086D" w:rsidRPr="009F086D" w:rsidRDefault="009F086D" w:rsidP="009F086D">
            <w:pPr>
              <w:spacing w:line="24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期中成績考查</w:t>
            </w:r>
          </w:p>
        </w:tc>
        <w:tc>
          <w:tcPr>
            <w:tcW w:w="850" w:type="dxa"/>
            <w:tcBorders>
              <w:bottom w:val="single" w:sz="4" w:space="0" w:color="auto"/>
            </w:tcBorders>
            <w:vAlign w:val="center"/>
          </w:tcPr>
          <w:p w:rsidR="009F086D" w:rsidRPr="009F086D" w:rsidRDefault="009F086D" w:rsidP="009F086D">
            <w:pPr>
              <w:ind w:left="1" w:right="57"/>
              <w:rPr>
                <w:rFonts w:ascii="標楷體" w:eastAsia="標楷體" w:hAnsi="標楷體" w:cs="Arial"/>
                <w:b/>
                <w:color w:val="000000" w:themeColor="text1"/>
                <w:sz w:val="12"/>
                <w:szCs w:val="12"/>
              </w:rPr>
            </w:pPr>
            <w:r w:rsidRPr="009F086D">
              <w:rPr>
                <w:rFonts w:ascii="標楷體" w:eastAsia="標楷體" w:hAnsi="標楷體" w:cs="Arial" w:hint="eastAsia"/>
                <w:b/>
                <w:color w:val="000000" w:themeColor="text1"/>
                <w:sz w:val="12"/>
                <w:szCs w:val="12"/>
              </w:rPr>
              <w:t>第一次評量</w:t>
            </w:r>
          </w:p>
        </w:tc>
      </w:tr>
      <w:tr w:rsidR="009F086D" w:rsidRPr="009F086D" w:rsidTr="00C8785E">
        <w:trPr>
          <w:cantSplit/>
          <w:trHeight w:val="600"/>
          <w:jc w:val="center"/>
        </w:trPr>
        <w:tc>
          <w:tcPr>
            <w:tcW w:w="704"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12</w:t>
            </w:r>
          </w:p>
        </w:tc>
        <w:tc>
          <w:tcPr>
            <w:tcW w:w="851"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11</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11</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11</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15</w:t>
            </w:r>
          </w:p>
        </w:tc>
        <w:tc>
          <w:tcPr>
            <w:tcW w:w="1701"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1.榮譽制度兌獎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2.身心障礙宣導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3.戶外教育活動</w:t>
            </w:r>
            <w:r w:rsidRPr="009F086D">
              <w:rPr>
                <w:rFonts w:ascii="標楷體" w:eastAsia="標楷體" w:hAnsi="標楷體" w:hint="eastAsia"/>
                <w:bCs/>
                <w:color w:val="000000" w:themeColor="text1"/>
                <w:sz w:val="12"/>
                <w:szCs w:val="12"/>
              </w:rPr>
              <w:t>（1-5年級）</w:t>
            </w:r>
          </w:p>
        </w:tc>
        <w:tc>
          <w:tcPr>
            <w:tcW w:w="567" w:type="dxa"/>
            <w:vMerge/>
            <w:vAlign w:val="center"/>
          </w:tcPr>
          <w:p w:rsidR="009F086D" w:rsidRPr="009F086D" w:rsidRDefault="009F086D" w:rsidP="009F086D">
            <w:pPr>
              <w:snapToGrid w:val="0"/>
              <w:spacing w:line="160" w:lineRule="exact"/>
              <w:jc w:val="both"/>
              <w:rPr>
                <w:rFonts w:ascii="標楷體" w:eastAsia="標楷體" w:hAnsi="標楷體"/>
                <w:b/>
                <w:bCs/>
                <w:color w:val="000000" w:themeColor="text1"/>
                <w:sz w:val="12"/>
                <w:szCs w:val="12"/>
              </w:rPr>
            </w:pPr>
          </w:p>
        </w:tc>
        <w:tc>
          <w:tcPr>
            <w:tcW w:w="889" w:type="dxa"/>
            <w:vAlign w:val="center"/>
          </w:tcPr>
          <w:p w:rsidR="009F086D" w:rsidRPr="009F086D" w:rsidRDefault="009F086D" w:rsidP="009F086D">
            <w:pPr>
              <w:snapToGrid w:val="0"/>
              <w:spacing w:line="0" w:lineRule="atLeast"/>
              <w:ind w:left="1" w:right="57"/>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五、節能減碳十大宣言</w:t>
            </w:r>
          </w:p>
        </w:tc>
        <w:tc>
          <w:tcPr>
            <w:tcW w:w="567" w:type="dxa"/>
            <w:vAlign w:val="center"/>
          </w:tcPr>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單元6</w:t>
            </w:r>
          </w:p>
          <w:p w:rsidR="009F086D" w:rsidRPr="009F086D" w:rsidRDefault="009F086D" w:rsidP="009F086D">
            <w:pPr>
              <w:jc w:val="center"/>
              <w:rPr>
                <w:rFonts w:ascii="標楷體" w:eastAsia="標楷體" w:hAnsi="標楷體" w:cs="Arial Unicode MS"/>
                <w:color w:val="000000" w:themeColor="text1"/>
                <w:sz w:val="12"/>
                <w:szCs w:val="12"/>
              </w:rPr>
            </w:pPr>
            <w:r w:rsidRPr="009F086D">
              <w:rPr>
                <w:rFonts w:ascii="標楷體" w:eastAsia="標楷體" w:hAnsi="標楷體" w:hint="eastAsia"/>
                <w:color w:val="000000" w:themeColor="text1"/>
                <w:sz w:val="12"/>
                <w:szCs w:val="12"/>
              </w:rPr>
              <w:t>異分母分數的加減</w:t>
            </w:r>
          </w:p>
        </w:tc>
        <w:tc>
          <w:tcPr>
            <w:tcW w:w="701" w:type="dxa"/>
            <w:vAlign w:val="center"/>
          </w:tcPr>
          <w:p w:rsidR="009F086D" w:rsidRPr="009F086D" w:rsidRDefault="009F086D" w:rsidP="009F086D">
            <w:pPr>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bCs/>
                <w:color w:val="000000" w:themeColor="text1"/>
                <w:sz w:val="12"/>
                <w:szCs w:val="12"/>
              </w:rPr>
              <w:t>第九課擅長推理的人</w:t>
            </w:r>
          </w:p>
        </w:tc>
        <w:tc>
          <w:tcPr>
            <w:tcW w:w="678" w:type="dxa"/>
            <w:vAlign w:val="center"/>
          </w:tcPr>
          <w:p w:rsidR="009F086D" w:rsidRPr="009F086D" w:rsidRDefault="009F086D" w:rsidP="009F086D">
            <w:pPr>
              <w:spacing w:line="24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 xml:space="preserve">Unit 3  What Would You Like for Dinner? </w:t>
            </w:r>
          </w:p>
        </w:tc>
        <w:tc>
          <w:tcPr>
            <w:tcW w:w="850" w:type="dxa"/>
            <w:tcBorders>
              <w:bottom w:val="single" w:sz="4" w:space="0" w:color="auto"/>
            </w:tcBorders>
            <w:vAlign w:val="center"/>
          </w:tcPr>
          <w:p w:rsidR="009F086D" w:rsidRPr="009F086D" w:rsidRDefault="009F086D" w:rsidP="009F086D">
            <w:pPr>
              <w:ind w:left="1" w:right="57"/>
              <w:rPr>
                <w:rFonts w:ascii="標楷體" w:eastAsia="標楷體" w:hAnsi="標楷體" w:cs="Arial"/>
                <w:b/>
                <w:color w:val="000000" w:themeColor="text1"/>
                <w:sz w:val="12"/>
                <w:szCs w:val="12"/>
              </w:rPr>
            </w:pPr>
            <w:r w:rsidRPr="009F086D">
              <w:rPr>
                <w:rFonts w:ascii="標楷體" w:eastAsia="標楷體" w:hAnsi="標楷體" w:cs="Arial" w:hint="eastAsia"/>
                <w:b/>
                <w:color w:val="000000" w:themeColor="text1"/>
                <w:sz w:val="12"/>
                <w:szCs w:val="12"/>
              </w:rPr>
              <w:t>戶外教育活動</w:t>
            </w:r>
          </w:p>
        </w:tc>
      </w:tr>
      <w:tr w:rsidR="009F086D" w:rsidRPr="009F086D" w:rsidTr="00C8785E">
        <w:trPr>
          <w:cantSplit/>
          <w:trHeight w:val="600"/>
          <w:jc w:val="center"/>
        </w:trPr>
        <w:tc>
          <w:tcPr>
            <w:tcW w:w="704" w:type="dxa"/>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13</w:t>
            </w:r>
          </w:p>
        </w:tc>
        <w:tc>
          <w:tcPr>
            <w:tcW w:w="851" w:type="dxa"/>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11</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18</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11</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22</w:t>
            </w:r>
          </w:p>
        </w:tc>
        <w:tc>
          <w:tcPr>
            <w:tcW w:w="1701" w:type="dxa"/>
          </w:tcPr>
          <w:p w:rsidR="009F086D" w:rsidRPr="009F086D" w:rsidRDefault="009F086D" w:rsidP="009F086D">
            <w:pPr>
              <w:snapToGrid w:val="0"/>
              <w:spacing w:line="120" w:lineRule="exact"/>
              <w:jc w:val="both"/>
              <w:rPr>
                <w:rFonts w:ascii="標楷體" w:eastAsia="標楷體" w:hAnsi="標楷體"/>
                <w:bCs/>
                <w:color w:val="000000" w:themeColor="text1"/>
                <w:sz w:val="12"/>
                <w:szCs w:val="12"/>
              </w:rPr>
            </w:pPr>
            <w:r w:rsidRPr="009F086D">
              <w:rPr>
                <w:rFonts w:ascii="標楷體" w:eastAsia="標楷體" w:hAnsi="標楷體" w:hint="eastAsia"/>
                <w:bCs/>
                <w:color w:val="000000" w:themeColor="text1"/>
                <w:sz w:val="12"/>
                <w:szCs w:val="12"/>
              </w:rPr>
              <w:t>1.</w:t>
            </w:r>
            <w:r w:rsidRPr="009F086D">
              <w:rPr>
                <w:rFonts w:ascii="標楷體" w:eastAsia="標楷體" w:hAnsi="標楷體" w:hint="eastAsia"/>
                <w:color w:val="000000" w:themeColor="text1"/>
                <w:sz w:val="12"/>
                <w:szCs w:val="12"/>
              </w:rPr>
              <w:t>社團活動</w:t>
            </w:r>
          </w:p>
          <w:p w:rsidR="009F086D" w:rsidRPr="009F086D" w:rsidRDefault="009F086D" w:rsidP="009F086D">
            <w:pPr>
              <w:snapToGrid w:val="0"/>
              <w:spacing w:line="120" w:lineRule="exact"/>
              <w:jc w:val="both"/>
              <w:rPr>
                <w:rFonts w:ascii="標楷體" w:eastAsia="標楷體" w:hAnsi="標楷體"/>
                <w:bCs/>
                <w:color w:val="000000" w:themeColor="text1"/>
                <w:sz w:val="12"/>
                <w:szCs w:val="12"/>
              </w:rPr>
            </w:pPr>
            <w:r w:rsidRPr="009F086D">
              <w:rPr>
                <w:rFonts w:ascii="標楷體" w:eastAsia="標楷體" w:hAnsi="標楷體" w:hint="eastAsia"/>
                <w:bCs/>
                <w:color w:val="000000" w:themeColor="text1"/>
                <w:sz w:val="12"/>
                <w:szCs w:val="12"/>
              </w:rPr>
              <w:t>2.</w:t>
            </w:r>
            <w:r w:rsidRPr="009F086D">
              <w:rPr>
                <w:rFonts w:ascii="標楷體" w:eastAsia="標楷體" w:hAnsi="標楷體" w:hint="eastAsia"/>
                <w:color w:val="000000" w:themeColor="text1"/>
                <w:sz w:val="12"/>
                <w:szCs w:val="12"/>
              </w:rPr>
              <w:t>品格教育宣導</w:t>
            </w:r>
          </w:p>
          <w:p w:rsidR="009F086D" w:rsidRPr="009F086D" w:rsidRDefault="009F086D" w:rsidP="009F086D">
            <w:pPr>
              <w:snapToGrid w:val="0"/>
              <w:spacing w:line="120" w:lineRule="exact"/>
              <w:jc w:val="both"/>
              <w:rPr>
                <w:rFonts w:ascii="標楷體" w:eastAsia="標楷體" w:hAnsi="標楷體"/>
                <w:bCs/>
                <w:color w:val="000000" w:themeColor="text1"/>
                <w:sz w:val="12"/>
                <w:szCs w:val="12"/>
              </w:rPr>
            </w:pPr>
            <w:r w:rsidRPr="009F086D">
              <w:rPr>
                <w:rFonts w:ascii="標楷體" w:eastAsia="標楷體" w:hAnsi="標楷體" w:hint="eastAsia"/>
                <w:color w:val="000000" w:themeColor="text1"/>
                <w:sz w:val="12"/>
                <w:szCs w:val="12"/>
              </w:rPr>
              <w:t>3.游泳教學(止)</w:t>
            </w:r>
          </w:p>
        </w:tc>
        <w:tc>
          <w:tcPr>
            <w:tcW w:w="567" w:type="dxa"/>
            <w:vMerge/>
            <w:vAlign w:val="center"/>
          </w:tcPr>
          <w:p w:rsidR="009F086D" w:rsidRPr="009F086D" w:rsidRDefault="009F086D" w:rsidP="009F086D">
            <w:pPr>
              <w:snapToGrid w:val="0"/>
              <w:spacing w:line="160" w:lineRule="exact"/>
              <w:jc w:val="both"/>
              <w:rPr>
                <w:rFonts w:ascii="標楷體" w:eastAsia="標楷體" w:hAnsi="標楷體"/>
                <w:b/>
                <w:bCs/>
                <w:color w:val="000000" w:themeColor="text1"/>
                <w:sz w:val="12"/>
                <w:szCs w:val="12"/>
              </w:rPr>
            </w:pPr>
          </w:p>
        </w:tc>
        <w:tc>
          <w:tcPr>
            <w:tcW w:w="889" w:type="dxa"/>
            <w:vAlign w:val="center"/>
          </w:tcPr>
          <w:p w:rsidR="009F086D" w:rsidRPr="009F086D" w:rsidRDefault="009F086D" w:rsidP="009F086D">
            <w:pPr>
              <w:snapToGrid w:val="0"/>
              <w:spacing w:line="0" w:lineRule="atLeast"/>
              <w:ind w:left="1" w:right="57"/>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六、減碳常識問與答</w:t>
            </w:r>
          </w:p>
        </w:tc>
        <w:tc>
          <w:tcPr>
            <w:tcW w:w="567" w:type="dxa"/>
            <w:vAlign w:val="center"/>
          </w:tcPr>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單元7</w:t>
            </w:r>
          </w:p>
          <w:p w:rsidR="009F086D" w:rsidRPr="009F086D" w:rsidRDefault="009F086D" w:rsidP="009F086D">
            <w:pPr>
              <w:jc w:val="center"/>
              <w:rPr>
                <w:rFonts w:ascii="標楷體" w:eastAsia="標楷體" w:hAnsi="標楷體" w:cs="Arial Unicode MS"/>
                <w:color w:val="000000" w:themeColor="text1"/>
                <w:sz w:val="12"/>
                <w:szCs w:val="12"/>
              </w:rPr>
            </w:pPr>
            <w:r w:rsidRPr="009F086D">
              <w:rPr>
                <w:rFonts w:ascii="標楷體" w:eastAsia="標楷體" w:hAnsi="標楷體" w:hint="eastAsia"/>
                <w:color w:val="000000" w:themeColor="text1"/>
                <w:sz w:val="12"/>
                <w:szCs w:val="12"/>
              </w:rPr>
              <w:t>整數四則計算</w:t>
            </w:r>
          </w:p>
        </w:tc>
        <w:tc>
          <w:tcPr>
            <w:tcW w:w="701" w:type="dxa"/>
            <w:vAlign w:val="center"/>
          </w:tcPr>
          <w:p w:rsidR="009F086D" w:rsidRPr="009F086D" w:rsidRDefault="009F086D" w:rsidP="009F086D">
            <w:pPr>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bCs/>
                <w:color w:val="000000" w:themeColor="text1"/>
                <w:sz w:val="12"/>
                <w:szCs w:val="12"/>
              </w:rPr>
              <w:t>第十課角力士糞金龜</w:t>
            </w:r>
          </w:p>
        </w:tc>
        <w:tc>
          <w:tcPr>
            <w:tcW w:w="678" w:type="dxa"/>
            <w:vAlign w:val="center"/>
          </w:tcPr>
          <w:p w:rsidR="009F086D" w:rsidRPr="009F086D" w:rsidRDefault="009F086D" w:rsidP="009F086D">
            <w:pPr>
              <w:spacing w:line="24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Unit 3  What Would You Like for Dinner?</w:t>
            </w:r>
          </w:p>
        </w:tc>
        <w:tc>
          <w:tcPr>
            <w:tcW w:w="850" w:type="dxa"/>
            <w:vAlign w:val="center"/>
          </w:tcPr>
          <w:p w:rsidR="009F086D" w:rsidRPr="009F086D" w:rsidRDefault="009F086D" w:rsidP="009F086D">
            <w:pPr>
              <w:ind w:left="1" w:right="57"/>
              <w:rPr>
                <w:rFonts w:ascii="標楷體" w:eastAsia="標楷體" w:hAnsi="標楷體" w:cs="Arial"/>
                <w:b/>
                <w:color w:val="000000" w:themeColor="text1"/>
                <w:sz w:val="12"/>
                <w:szCs w:val="12"/>
              </w:rPr>
            </w:pPr>
            <w:r w:rsidRPr="009F086D">
              <w:rPr>
                <w:rFonts w:ascii="標楷體" w:eastAsia="標楷體" w:hAnsi="標楷體" w:cs="Arial" w:hint="eastAsia"/>
                <w:b/>
                <w:color w:val="000000" w:themeColor="text1"/>
                <w:sz w:val="12"/>
                <w:szCs w:val="12"/>
              </w:rPr>
              <w:t>品格教育宣導</w:t>
            </w:r>
          </w:p>
        </w:tc>
      </w:tr>
      <w:tr w:rsidR="009F086D" w:rsidRPr="009F086D" w:rsidTr="00C8785E">
        <w:trPr>
          <w:cantSplit/>
          <w:trHeight w:val="600"/>
          <w:jc w:val="center"/>
        </w:trPr>
        <w:tc>
          <w:tcPr>
            <w:tcW w:w="704"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14.</w:t>
            </w:r>
          </w:p>
        </w:tc>
        <w:tc>
          <w:tcPr>
            <w:tcW w:w="851"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11</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25</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11</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29</w:t>
            </w:r>
          </w:p>
        </w:tc>
        <w:tc>
          <w:tcPr>
            <w:tcW w:w="1701"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1.校內語文競賽</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2.反毒宣導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3.生命教育－愛心義賣活動</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p>
        </w:tc>
        <w:tc>
          <w:tcPr>
            <w:tcW w:w="567" w:type="dxa"/>
            <w:vMerge/>
            <w:vAlign w:val="center"/>
          </w:tcPr>
          <w:p w:rsidR="009F086D" w:rsidRPr="009F086D" w:rsidRDefault="009F086D" w:rsidP="009F086D">
            <w:pPr>
              <w:snapToGrid w:val="0"/>
              <w:spacing w:line="160" w:lineRule="exact"/>
              <w:jc w:val="both"/>
              <w:rPr>
                <w:rFonts w:ascii="標楷體" w:eastAsia="標楷體" w:hAnsi="標楷體"/>
                <w:b/>
                <w:bCs/>
                <w:color w:val="000000" w:themeColor="text1"/>
                <w:sz w:val="12"/>
                <w:szCs w:val="12"/>
              </w:rPr>
            </w:pPr>
          </w:p>
        </w:tc>
        <w:tc>
          <w:tcPr>
            <w:tcW w:w="889" w:type="dxa"/>
            <w:vAlign w:val="center"/>
          </w:tcPr>
          <w:p w:rsidR="009F086D" w:rsidRPr="009F086D" w:rsidRDefault="009F086D" w:rsidP="009F086D">
            <w:pPr>
              <w:snapToGrid w:val="0"/>
              <w:spacing w:line="0" w:lineRule="atLeast"/>
              <w:ind w:left="1" w:right="57"/>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六、減碳常識問與答</w:t>
            </w:r>
          </w:p>
        </w:tc>
        <w:tc>
          <w:tcPr>
            <w:tcW w:w="567" w:type="dxa"/>
            <w:vAlign w:val="center"/>
          </w:tcPr>
          <w:p w:rsidR="009F086D" w:rsidRPr="009F086D" w:rsidRDefault="009F086D" w:rsidP="009F086D">
            <w:pPr>
              <w:jc w:val="center"/>
              <w:rPr>
                <w:rFonts w:ascii="標楷體" w:eastAsia="標楷體" w:hAnsi="標楷體" w:cs="華康標黑體"/>
                <w:color w:val="000000" w:themeColor="text1"/>
                <w:sz w:val="12"/>
                <w:szCs w:val="12"/>
              </w:rPr>
            </w:pPr>
            <w:r w:rsidRPr="009F086D">
              <w:rPr>
                <w:rFonts w:ascii="標楷體" w:eastAsia="標楷體" w:hAnsi="標楷體" w:cs="華康標黑體" w:hint="eastAsia"/>
                <w:color w:val="000000" w:themeColor="text1"/>
                <w:kern w:val="0"/>
                <w:sz w:val="12"/>
                <w:szCs w:val="12"/>
              </w:rPr>
              <w:t>單元</w:t>
            </w:r>
            <w:r w:rsidRPr="009F086D">
              <w:rPr>
                <w:rFonts w:ascii="標楷體" w:eastAsia="標楷體" w:hAnsi="標楷體" w:cs="華康標黑體" w:hint="eastAsia"/>
                <w:color w:val="000000" w:themeColor="text1"/>
                <w:sz w:val="12"/>
                <w:szCs w:val="12"/>
              </w:rPr>
              <w:t>8</w:t>
            </w:r>
          </w:p>
          <w:p w:rsidR="009F086D" w:rsidRPr="009F086D" w:rsidRDefault="009F086D" w:rsidP="009F086D">
            <w:pPr>
              <w:jc w:val="center"/>
              <w:rPr>
                <w:rFonts w:ascii="標楷體" w:eastAsia="標楷體" w:hAnsi="標楷體" w:cs="華康標黑體"/>
                <w:color w:val="000000" w:themeColor="text1"/>
                <w:kern w:val="0"/>
                <w:sz w:val="12"/>
                <w:szCs w:val="12"/>
              </w:rPr>
            </w:pPr>
            <w:r w:rsidRPr="009F086D">
              <w:rPr>
                <w:rFonts w:ascii="標楷體" w:eastAsia="標楷體" w:hAnsi="標楷體" w:cs="華康標黑體" w:hint="eastAsia"/>
                <w:color w:val="000000" w:themeColor="text1"/>
                <w:kern w:val="0"/>
                <w:sz w:val="12"/>
                <w:szCs w:val="12"/>
              </w:rPr>
              <w:t>平行四邊形、三角形和梯形的面積</w:t>
            </w:r>
          </w:p>
        </w:tc>
        <w:tc>
          <w:tcPr>
            <w:tcW w:w="701" w:type="dxa"/>
            <w:vAlign w:val="center"/>
          </w:tcPr>
          <w:p w:rsidR="009F086D" w:rsidRPr="009F086D" w:rsidRDefault="009F086D" w:rsidP="009F086D">
            <w:pPr>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bCs/>
                <w:color w:val="000000" w:themeColor="text1"/>
                <w:sz w:val="12"/>
                <w:szCs w:val="12"/>
              </w:rPr>
              <w:t>第十一課敏銳觀察</w:t>
            </w:r>
          </w:p>
        </w:tc>
        <w:tc>
          <w:tcPr>
            <w:tcW w:w="678" w:type="dxa"/>
            <w:vAlign w:val="center"/>
          </w:tcPr>
          <w:p w:rsidR="009F086D" w:rsidRPr="009F086D" w:rsidRDefault="009F086D" w:rsidP="009F086D">
            <w:pPr>
              <w:spacing w:line="24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Unit 3  What Would You Like for Dinner?</w:t>
            </w:r>
          </w:p>
        </w:tc>
        <w:tc>
          <w:tcPr>
            <w:tcW w:w="850" w:type="dxa"/>
            <w:tcBorders>
              <w:bottom w:val="single" w:sz="4" w:space="0" w:color="auto"/>
            </w:tcBorders>
            <w:vAlign w:val="center"/>
          </w:tcPr>
          <w:p w:rsidR="009F086D" w:rsidRPr="009F086D" w:rsidRDefault="009F086D" w:rsidP="009F086D">
            <w:pPr>
              <w:ind w:left="1" w:right="57"/>
              <w:rPr>
                <w:rFonts w:ascii="標楷體" w:eastAsia="標楷體" w:hAnsi="標楷體" w:cs="Arial"/>
                <w:b/>
                <w:color w:val="000000" w:themeColor="text1"/>
                <w:sz w:val="12"/>
                <w:szCs w:val="12"/>
              </w:rPr>
            </w:pPr>
            <w:r w:rsidRPr="009F086D">
              <w:rPr>
                <w:rFonts w:ascii="標楷體" w:eastAsia="標楷體" w:hAnsi="標楷體" w:cs="Arial" w:hint="eastAsia"/>
                <w:b/>
                <w:color w:val="000000" w:themeColor="text1"/>
                <w:sz w:val="12"/>
                <w:szCs w:val="12"/>
              </w:rPr>
              <w:t>校內語文競賽</w:t>
            </w:r>
          </w:p>
        </w:tc>
      </w:tr>
      <w:tr w:rsidR="009F086D" w:rsidRPr="009F086D" w:rsidTr="00C8785E">
        <w:trPr>
          <w:cantSplit/>
          <w:trHeight w:val="611"/>
          <w:jc w:val="center"/>
        </w:trPr>
        <w:tc>
          <w:tcPr>
            <w:tcW w:w="704"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15</w:t>
            </w:r>
          </w:p>
        </w:tc>
        <w:tc>
          <w:tcPr>
            <w:tcW w:w="851"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12</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02</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12</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06</w:t>
            </w:r>
          </w:p>
        </w:tc>
        <w:tc>
          <w:tcPr>
            <w:tcW w:w="1701"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1.教科書使用檢討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2.輔導工作成果填報</w:t>
            </w:r>
          </w:p>
        </w:tc>
        <w:tc>
          <w:tcPr>
            <w:tcW w:w="567" w:type="dxa"/>
            <w:vMerge/>
            <w:vAlign w:val="center"/>
          </w:tcPr>
          <w:p w:rsidR="009F086D" w:rsidRPr="009F086D" w:rsidRDefault="009F086D" w:rsidP="009F086D">
            <w:pPr>
              <w:snapToGrid w:val="0"/>
              <w:spacing w:line="160" w:lineRule="exact"/>
              <w:jc w:val="both"/>
              <w:rPr>
                <w:rFonts w:ascii="標楷體" w:eastAsia="標楷體" w:hAnsi="標楷體"/>
                <w:b/>
                <w:bCs/>
                <w:color w:val="000000" w:themeColor="text1"/>
                <w:sz w:val="12"/>
                <w:szCs w:val="12"/>
              </w:rPr>
            </w:pPr>
          </w:p>
        </w:tc>
        <w:tc>
          <w:tcPr>
            <w:tcW w:w="889" w:type="dxa"/>
            <w:vAlign w:val="center"/>
          </w:tcPr>
          <w:p w:rsidR="009F086D" w:rsidRPr="009F086D" w:rsidRDefault="009F086D" w:rsidP="009F086D">
            <w:pPr>
              <w:snapToGrid w:val="0"/>
              <w:spacing w:line="0" w:lineRule="atLeast"/>
              <w:ind w:left="1" w:right="57"/>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七、走走走一同去郊遊</w:t>
            </w:r>
          </w:p>
        </w:tc>
        <w:tc>
          <w:tcPr>
            <w:tcW w:w="567" w:type="dxa"/>
            <w:vAlign w:val="center"/>
          </w:tcPr>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單元8</w:t>
            </w:r>
          </w:p>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平行四邊形、三角形和梯形的面積</w:t>
            </w:r>
          </w:p>
        </w:tc>
        <w:tc>
          <w:tcPr>
            <w:tcW w:w="701" w:type="dxa"/>
            <w:vAlign w:val="center"/>
          </w:tcPr>
          <w:p w:rsidR="009F086D" w:rsidRPr="009F086D" w:rsidRDefault="009F086D" w:rsidP="009F086D">
            <w:pPr>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bCs/>
                <w:color w:val="000000" w:themeColor="text1"/>
                <w:sz w:val="12"/>
                <w:szCs w:val="12"/>
              </w:rPr>
              <w:t>統整活動三</w:t>
            </w:r>
          </w:p>
        </w:tc>
        <w:tc>
          <w:tcPr>
            <w:tcW w:w="678" w:type="dxa"/>
            <w:vAlign w:val="center"/>
          </w:tcPr>
          <w:p w:rsidR="009F086D" w:rsidRPr="009F086D" w:rsidRDefault="009F086D" w:rsidP="009F086D">
            <w:pPr>
              <w:spacing w:line="24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Unit 4  How Do You Feel?</w:t>
            </w:r>
          </w:p>
        </w:tc>
        <w:tc>
          <w:tcPr>
            <w:tcW w:w="850" w:type="dxa"/>
            <w:tcBorders>
              <w:bottom w:val="single" w:sz="4" w:space="0" w:color="auto"/>
            </w:tcBorders>
            <w:vAlign w:val="center"/>
          </w:tcPr>
          <w:p w:rsidR="009F086D" w:rsidRPr="009F086D" w:rsidRDefault="009F086D" w:rsidP="009F086D">
            <w:pPr>
              <w:ind w:left="1" w:right="57"/>
              <w:rPr>
                <w:rFonts w:ascii="標楷體" w:eastAsia="標楷體" w:hAnsi="標楷體" w:cs="Arial"/>
                <w:b/>
                <w:color w:val="000000" w:themeColor="text1"/>
                <w:sz w:val="12"/>
                <w:szCs w:val="12"/>
              </w:rPr>
            </w:pPr>
            <w:r w:rsidRPr="009F086D">
              <w:rPr>
                <w:rFonts w:ascii="標楷體" w:eastAsia="標楷體" w:hAnsi="標楷體" w:cs="Arial" w:hint="eastAsia"/>
                <w:b/>
                <w:color w:val="000000" w:themeColor="text1"/>
                <w:sz w:val="12"/>
                <w:szCs w:val="12"/>
              </w:rPr>
              <w:t>教科書使用檢討</w:t>
            </w:r>
          </w:p>
        </w:tc>
      </w:tr>
      <w:tr w:rsidR="009F086D" w:rsidRPr="009F086D" w:rsidTr="00C8785E">
        <w:trPr>
          <w:cantSplit/>
          <w:trHeight w:val="600"/>
          <w:jc w:val="center"/>
        </w:trPr>
        <w:tc>
          <w:tcPr>
            <w:tcW w:w="704"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16</w:t>
            </w:r>
          </w:p>
        </w:tc>
        <w:tc>
          <w:tcPr>
            <w:tcW w:w="851"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12</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9</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12</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13</w:t>
            </w:r>
          </w:p>
        </w:tc>
        <w:tc>
          <w:tcPr>
            <w:tcW w:w="1701"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1.各科習作檢閱</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2.健康促進宣導3.關懷弱勢宣導4.家庭訪問</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5.學年會議</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6.領域會議</w:t>
            </w:r>
          </w:p>
        </w:tc>
        <w:tc>
          <w:tcPr>
            <w:tcW w:w="567" w:type="dxa"/>
            <w:vMerge/>
            <w:vAlign w:val="center"/>
          </w:tcPr>
          <w:p w:rsidR="009F086D" w:rsidRPr="009F086D" w:rsidRDefault="009F086D" w:rsidP="009F086D">
            <w:pPr>
              <w:snapToGrid w:val="0"/>
              <w:spacing w:line="160" w:lineRule="exact"/>
              <w:jc w:val="both"/>
              <w:rPr>
                <w:rFonts w:ascii="標楷體" w:eastAsia="標楷體" w:hAnsi="標楷體"/>
                <w:b/>
                <w:bCs/>
                <w:color w:val="000000" w:themeColor="text1"/>
                <w:sz w:val="12"/>
                <w:szCs w:val="12"/>
              </w:rPr>
            </w:pPr>
          </w:p>
        </w:tc>
        <w:tc>
          <w:tcPr>
            <w:tcW w:w="889" w:type="dxa"/>
            <w:vAlign w:val="center"/>
          </w:tcPr>
          <w:p w:rsidR="009F086D" w:rsidRPr="009F086D" w:rsidRDefault="009F086D" w:rsidP="009F086D">
            <w:pPr>
              <w:snapToGrid w:val="0"/>
              <w:spacing w:line="0" w:lineRule="atLeast"/>
              <w:ind w:left="1" w:right="57"/>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七、走走走一同去郊遊</w:t>
            </w:r>
          </w:p>
        </w:tc>
        <w:tc>
          <w:tcPr>
            <w:tcW w:w="567" w:type="dxa"/>
            <w:vAlign w:val="center"/>
          </w:tcPr>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單元9</w:t>
            </w:r>
          </w:p>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時間的乘除</w:t>
            </w:r>
          </w:p>
        </w:tc>
        <w:tc>
          <w:tcPr>
            <w:tcW w:w="701" w:type="dxa"/>
            <w:vAlign w:val="center"/>
          </w:tcPr>
          <w:p w:rsidR="009F086D" w:rsidRPr="009F086D" w:rsidRDefault="009F086D" w:rsidP="009F086D">
            <w:pPr>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bCs/>
                <w:color w:val="000000" w:themeColor="text1"/>
                <w:sz w:val="12"/>
                <w:szCs w:val="12"/>
              </w:rPr>
              <w:t>第十二課讓我做你的眼睛</w:t>
            </w:r>
          </w:p>
        </w:tc>
        <w:tc>
          <w:tcPr>
            <w:tcW w:w="678" w:type="dxa"/>
            <w:vAlign w:val="center"/>
          </w:tcPr>
          <w:p w:rsidR="009F086D" w:rsidRPr="009F086D" w:rsidRDefault="009F086D" w:rsidP="009F086D">
            <w:pPr>
              <w:spacing w:line="24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Unit 4  How Do You Feel?</w:t>
            </w:r>
          </w:p>
        </w:tc>
        <w:tc>
          <w:tcPr>
            <w:tcW w:w="850" w:type="dxa"/>
            <w:tcBorders>
              <w:bottom w:val="single" w:sz="4" w:space="0" w:color="auto"/>
            </w:tcBorders>
            <w:vAlign w:val="center"/>
          </w:tcPr>
          <w:p w:rsidR="009F086D" w:rsidRPr="009F086D" w:rsidRDefault="009F086D" w:rsidP="009F086D">
            <w:pPr>
              <w:ind w:left="1" w:right="57"/>
              <w:rPr>
                <w:rFonts w:ascii="標楷體" w:eastAsia="標楷體" w:hAnsi="標楷體" w:cs="Arial"/>
                <w:b/>
                <w:color w:val="000000" w:themeColor="text1"/>
                <w:sz w:val="12"/>
                <w:szCs w:val="12"/>
              </w:rPr>
            </w:pPr>
            <w:r w:rsidRPr="009F086D">
              <w:rPr>
                <w:rFonts w:ascii="標楷體" w:eastAsia="標楷體" w:hAnsi="標楷體" w:cs="Arial" w:hint="eastAsia"/>
                <w:b/>
                <w:color w:val="000000" w:themeColor="text1"/>
                <w:sz w:val="12"/>
                <w:szCs w:val="12"/>
              </w:rPr>
              <w:t>各科習作檢閱</w:t>
            </w:r>
          </w:p>
        </w:tc>
      </w:tr>
      <w:tr w:rsidR="009F086D" w:rsidRPr="009F086D" w:rsidTr="00C8785E">
        <w:trPr>
          <w:cantSplit/>
          <w:trHeight w:val="600"/>
          <w:jc w:val="center"/>
        </w:trPr>
        <w:tc>
          <w:tcPr>
            <w:tcW w:w="704" w:type="dxa"/>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17</w:t>
            </w:r>
          </w:p>
        </w:tc>
        <w:tc>
          <w:tcPr>
            <w:tcW w:w="851" w:type="dxa"/>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12</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16</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12</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20</w:t>
            </w:r>
          </w:p>
        </w:tc>
        <w:tc>
          <w:tcPr>
            <w:tcW w:w="1701"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1.防火安全宣導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2.社團活動成果繳交</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3.生命教育-歲末感恩惜福</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4.簡阿束孝行獎申請</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5.小小說書人活動</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6.畢業班戶外教育活動</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7.生命教育</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歲末感恩惜福</w:t>
            </w:r>
          </w:p>
        </w:tc>
        <w:tc>
          <w:tcPr>
            <w:tcW w:w="567" w:type="dxa"/>
            <w:vMerge/>
            <w:vAlign w:val="center"/>
          </w:tcPr>
          <w:p w:rsidR="009F086D" w:rsidRPr="009F086D" w:rsidRDefault="009F086D" w:rsidP="009F086D">
            <w:pPr>
              <w:snapToGrid w:val="0"/>
              <w:spacing w:line="160" w:lineRule="exact"/>
              <w:jc w:val="both"/>
              <w:rPr>
                <w:rFonts w:ascii="標楷體" w:eastAsia="標楷體" w:hAnsi="標楷體"/>
                <w:b/>
                <w:bCs/>
                <w:color w:val="000000" w:themeColor="text1"/>
                <w:sz w:val="12"/>
                <w:szCs w:val="12"/>
              </w:rPr>
            </w:pPr>
          </w:p>
        </w:tc>
        <w:tc>
          <w:tcPr>
            <w:tcW w:w="889" w:type="dxa"/>
            <w:vAlign w:val="center"/>
          </w:tcPr>
          <w:p w:rsidR="009F086D" w:rsidRPr="009F086D" w:rsidRDefault="009F086D" w:rsidP="009F086D">
            <w:pPr>
              <w:snapToGrid w:val="0"/>
              <w:spacing w:line="0" w:lineRule="atLeast"/>
              <w:ind w:left="1" w:right="57"/>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八、電子書真輕鬆做</w:t>
            </w:r>
          </w:p>
        </w:tc>
        <w:tc>
          <w:tcPr>
            <w:tcW w:w="567" w:type="dxa"/>
            <w:vAlign w:val="center"/>
          </w:tcPr>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單元9</w:t>
            </w:r>
          </w:p>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時間的乘除</w:t>
            </w:r>
          </w:p>
        </w:tc>
        <w:tc>
          <w:tcPr>
            <w:tcW w:w="701" w:type="dxa"/>
            <w:vAlign w:val="center"/>
          </w:tcPr>
          <w:p w:rsidR="009F086D" w:rsidRPr="009F086D" w:rsidRDefault="009F086D" w:rsidP="009F086D">
            <w:pPr>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bCs/>
                <w:color w:val="000000" w:themeColor="text1"/>
                <w:sz w:val="12"/>
                <w:szCs w:val="12"/>
              </w:rPr>
              <w:t>第十三課一萬五千元的學生證</w:t>
            </w:r>
          </w:p>
        </w:tc>
        <w:tc>
          <w:tcPr>
            <w:tcW w:w="678" w:type="dxa"/>
            <w:vAlign w:val="center"/>
          </w:tcPr>
          <w:p w:rsidR="009F086D" w:rsidRPr="009F086D" w:rsidRDefault="009F086D" w:rsidP="009F086D">
            <w:pPr>
              <w:spacing w:line="24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Unit 4  How Do You Feel?</w:t>
            </w:r>
          </w:p>
        </w:tc>
        <w:tc>
          <w:tcPr>
            <w:tcW w:w="850" w:type="dxa"/>
            <w:vAlign w:val="center"/>
          </w:tcPr>
          <w:p w:rsidR="009F086D" w:rsidRPr="009F086D" w:rsidRDefault="009F086D" w:rsidP="009F086D">
            <w:pPr>
              <w:ind w:left="1" w:right="57"/>
              <w:rPr>
                <w:rFonts w:ascii="標楷體" w:eastAsia="標楷體" w:hAnsi="標楷體" w:cs="Arial"/>
                <w:b/>
                <w:color w:val="000000" w:themeColor="text1"/>
                <w:sz w:val="12"/>
                <w:szCs w:val="12"/>
              </w:rPr>
            </w:pPr>
            <w:r w:rsidRPr="009F086D">
              <w:rPr>
                <w:rFonts w:ascii="標楷體" w:eastAsia="標楷體" w:hAnsi="標楷體" w:cs="Arial" w:hint="eastAsia"/>
                <w:b/>
                <w:color w:val="000000" w:themeColor="text1"/>
                <w:sz w:val="12"/>
                <w:szCs w:val="12"/>
              </w:rPr>
              <w:t>防火安全宣導</w:t>
            </w:r>
          </w:p>
        </w:tc>
      </w:tr>
      <w:tr w:rsidR="009F086D" w:rsidRPr="009F086D" w:rsidTr="00C8785E">
        <w:trPr>
          <w:cantSplit/>
          <w:trHeight w:val="600"/>
          <w:jc w:val="center"/>
        </w:trPr>
        <w:tc>
          <w:tcPr>
            <w:tcW w:w="704"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18</w:t>
            </w:r>
          </w:p>
        </w:tc>
        <w:tc>
          <w:tcPr>
            <w:tcW w:w="851"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12</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23</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12</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27</w:t>
            </w:r>
          </w:p>
        </w:tc>
        <w:tc>
          <w:tcPr>
            <w:tcW w:w="1701"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1.寒假作業規劃</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2.教科書訂購</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3.性侵害、性騷擾防治宣導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4.聖誕劇演出</w:t>
            </w:r>
          </w:p>
        </w:tc>
        <w:tc>
          <w:tcPr>
            <w:tcW w:w="567" w:type="dxa"/>
            <w:vMerge/>
            <w:vAlign w:val="center"/>
          </w:tcPr>
          <w:p w:rsidR="009F086D" w:rsidRPr="009F086D" w:rsidRDefault="009F086D" w:rsidP="009F086D">
            <w:pPr>
              <w:snapToGrid w:val="0"/>
              <w:spacing w:line="160" w:lineRule="exact"/>
              <w:jc w:val="both"/>
              <w:rPr>
                <w:rFonts w:ascii="標楷體" w:eastAsia="標楷體" w:hAnsi="標楷體"/>
                <w:b/>
                <w:bCs/>
                <w:color w:val="000000" w:themeColor="text1"/>
                <w:sz w:val="12"/>
                <w:szCs w:val="12"/>
                <w:shd w:val="pct10" w:color="auto" w:fill="FFFFFF"/>
              </w:rPr>
            </w:pPr>
          </w:p>
        </w:tc>
        <w:tc>
          <w:tcPr>
            <w:tcW w:w="889" w:type="dxa"/>
            <w:vAlign w:val="center"/>
          </w:tcPr>
          <w:p w:rsidR="009F086D" w:rsidRPr="009F086D" w:rsidRDefault="009F086D" w:rsidP="009F086D">
            <w:pPr>
              <w:snapToGrid w:val="0"/>
              <w:spacing w:line="0" w:lineRule="atLeast"/>
              <w:ind w:left="1" w:right="57"/>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八、電子書真輕鬆做</w:t>
            </w:r>
          </w:p>
        </w:tc>
        <w:tc>
          <w:tcPr>
            <w:tcW w:w="567" w:type="dxa"/>
            <w:vAlign w:val="center"/>
          </w:tcPr>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單元10</w:t>
            </w:r>
          </w:p>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小數的加減</w:t>
            </w:r>
          </w:p>
        </w:tc>
        <w:tc>
          <w:tcPr>
            <w:tcW w:w="701" w:type="dxa"/>
            <w:vAlign w:val="center"/>
          </w:tcPr>
          <w:p w:rsidR="009F086D" w:rsidRPr="009F086D" w:rsidRDefault="009F086D" w:rsidP="009F086D">
            <w:pPr>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bCs/>
                <w:color w:val="000000" w:themeColor="text1"/>
                <w:sz w:val="12"/>
                <w:szCs w:val="12"/>
              </w:rPr>
              <w:t>第十四課誰該被派去非洲</w:t>
            </w:r>
          </w:p>
        </w:tc>
        <w:tc>
          <w:tcPr>
            <w:tcW w:w="678" w:type="dxa"/>
            <w:vAlign w:val="center"/>
          </w:tcPr>
          <w:p w:rsidR="009F086D" w:rsidRPr="009F086D" w:rsidRDefault="009F086D" w:rsidP="009F086D">
            <w:pPr>
              <w:spacing w:line="24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Review 2</w:t>
            </w:r>
          </w:p>
        </w:tc>
        <w:tc>
          <w:tcPr>
            <w:tcW w:w="850" w:type="dxa"/>
            <w:tcBorders>
              <w:bottom w:val="single" w:sz="4" w:space="0" w:color="auto"/>
            </w:tcBorders>
            <w:vAlign w:val="center"/>
          </w:tcPr>
          <w:p w:rsidR="009F086D" w:rsidRPr="009F086D" w:rsidRDefault="009F086D" w:rsidP="009F086D">
            <w:pPr>
              <w:ind w:left="1" w:right="57"/>
              <w:rPr>
                <w:rFonts w:ascii="標楷體" w:eastAsia="標楷體" w:hAnsi="標楷體" w:cs="Arial"/>
                <w:b/>
                <w:color w:val="000000" w:themeColor="text1"/>
                <w:sz w:val="12"/>
                <w:szCs w:val="12"/>
              </w:rPr>
            </w:pPr>
            <w:r w:rsidRPr="009F086D">
              <w:rPr>
                <w:rFonts w:ascii="標楷體" w:eastAsia="標楷體" w:hAnsi="標楷體" w:cs="Arial" w:hint="eastAsia"/>
                <w:b/>
                <w:color w:val="000000" w:themeColor="text1"/>
                <w:sz w:val="12"/>
                <w:szCs w:val="12"/>
              </w:rPr>
              <w:t>聖誕劇演出</w:t>
            </w:r>
          </w:p>
        </w:tc>
      </w:tr>
      <w:tr w:rsidR="009F086D" w:rsidRPr="009F086D" w:rsidTr="00C8785E">
        <w:trPr>
          <w:cantSplit/>
          <w:trHeight w:val="507"/>
          <w:jc w:val="center"/>
        </w:trPr>
        <w:tc>
          <w:tcPr>
            <w:tcW w:w="704"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19</w:t>
            </w:r>
          </w:p>
        </w:tc>
        <w:tc>
          <w:tcPr>
            <w:tcW w:w="851"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12</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30</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01/03</w:t>
            </w:r>
          </w:p>
        </w:tc>
        <w:tc>
          <w:tcPr>
            <w:tcW w:w="1701"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1.第二次評量試卷審查</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2.下學期特定生補助申請</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3.寒假育樂營宣導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4.1/1元旦放假</w:t>
            </w:r>
          </w:p>
        </w:tc>
        <w:tc>
          <w:tcPr>
            <w:tcW w:w="567" w:type="dxa"/>
            <w:vMerge/>
            <w:vAlign w:val="center"/>
          </w:tcPr>
          <w:p w:rsidR="009F086D" w:rsidRPr="009F086D" w:rsidRDefault="009F086D" w:rsidP="009F086D">
            <w:pPr>
              <w:snapToGrid w:val="0"/>
              <w:spacing w:line="160" w:lineRule="exact"/>
              <w:jc w:val="both"/>
              <w:rPr>
                <w:rFonts w:ascii="標楷體" w:eastAsia="標楷體" w:hAnsi="標楷體"/>
                <w:b/>
                <w:bCs/>
                <w:color w:val="000000" w:themeColor="text1"/>
                <w:sz w:val="12"/>
                <w:szCs w:val="12"/>
              </w:rPr>
            </w:pPr>
          </w:p>
        </w:tc>
        <w:tc>
          <w:tcPr>
            <w:tcW w:w="889" w:type="dxa"/>
            <w:vAlign w:val="center"/>
          </w:tcPr>
          <w:p w:rsidR="009F086D" w:rsidRPr="009F086D" w:rsidRDefault="009F086D" w:rsidP="009F086D">
            <w:pPr>
              <w:spacing w:line="0" w:lineRule="atLeast"/>
              <w:rPr>
                <w:rFonts w:ascii="標楷體" w:eastAsia="標楷體" w:hAnsi="標楷體" w:cs="Arial Unicode MS"/>
                <w:color w:val="000000" w:themeColor="text1"/>
                <w:sz w:val="12"/>
                <w:szCs w:val="12"/>
              </w:rPr>
            </w:pPr>
            <w:r w:rsidRPr="009F086D">
              <w:rPr>
                <w:rFonts w:ascii="標楷體" w:eastAsia="標楷體" w:hAnsi="標楷體" w:hint="eastAsia"/>
                <w:color w:val="000000" w:themeColor="text1"/>
                <w:sz w:val="12"/>
                <w:szCs w:val="12"/>
              </w:rPr>
              <w:t>八、電子書真輕鬆做</w:t>
            </w:r>
          </w:p>
        </w:tc>
        <w:tc>
          <w:tcPr>
            <w:tcW w:w="567" w:type="dxa"/>
            <w:vAlign w:val="center"/>
          </w:tcPr>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單元10</w:t>
            </w:r>
          </w:p>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小數的加減</w:t>
            </w:r>
          </w:p>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加油小站二</w:t>
            </w:r>
          </w:p>
        </w:tc>
        <w:tc>
          <w:tcPr>
            <w:tcW w:w="701" w:type="dxa"/>
            <w:vAlign w:val="center"/>
          </w:tcPr>
          <w:p w:rsidR="009F086D" w:rsidRPr="009F086D" w:rsidRDefault="009F086D" w:rsidP="009F086D">
            <w:pPr>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bCs/>
                <w:color w:val="000000" w:themeColor="text1"/>
                <w:sz w:val="12"/>
                <w:szCs w:val="12"/>
              </w:rPr>
              <w:t>統整活動四</w:t>
            </w:r>
          </w:p>
        </w:tc>
        <w:tc>
          <w:tcPr>
            <w:tcW w:w="678" w:type="dxa"/>
            <w:vAlign w:val="center"/>
          </w:tcPr>
          <w:p w:rsidR="009F086D" w:rsidRPr="009F086D" w:rsidRDefault="009F086D" w:rsidP="009F086D">
            <w:pPr>
              <w:spacing w:line="24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Review 2</w:t>
            </w:r>
          </w:p>
        </w:tc>
        <w:tc>
          <w:tcPr>
            <w:tcW w:w="850" w:type="dxa"/>
            <w:tcBorders>
              <w:bottom w:val="single" w:sz="4" w:space="0" w:color="auto"/>
            </w:tcBorders>
            <w:vAlign w:val="center"/>
          </w:tcPr>
          <w:p w:rsidR="009F086D" w:rsidRPr="009F086D" w:rsidRDefault="009F086D" w:rsidP="009F086D">
            <w:pPr>
              <w:ind w:left="1" w:right="57"/>
              <w:rPr>
                <w:rFonts w:ascii="標楷體" w:eastAsia="標楷體" w:hAnsi="標楷體" w:cs="Arial"/>
                <w:b/>
                <w:color w:val="000000" w:themeColor="text1"/>
                <w:sz w:val="12"/>
                <w:szCs w:val="12"/>
              </w:rPr>
            </w:pPr>
            <w:r w:rsidRPr="009F086D">
              <w:rPr>
                <w:rFonts w:ascii="標楷體" w:eastAsia="標楷體" w:hAnsi="標楷體" w:cs="Arial" w:hint="eastAsia"/>
                <w:b/>
                <w:color w:val="000000" w:themeColor="text1"/>
                <w:sz w:val="12"/>
                <w:szCs w:val="12"/>
              </w:rPr>
              <w:t>寒假育樂營宣導</w:t>
            </w:r>
          </w:p>
        </w:tc>
      </w:tr>
      <w:tr w:rsidR="009F086D" w:rsidRPr="009F086D" w:rsidTr="00C8785E">
        <w:trPr>
          <w:cantSplit/>
          <w:trHeight w:val="328"/>
          <w:jc w:val="center"/>
        </w:trPr>
        <w:tc>
          <w:tcPr>
            <w:tcW w:w="704"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20</w:t>
            </w:r>
          </w:p>
        </w:tc>
        <w:tc>
          <w:tcPr>
            <w:tcW w:w="851"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1</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06-</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1</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10</w:t>
            </w:r>
          </w:p>
        </w:tc>
        <w:tc>
          <w:tcPr>
            <w:tcW w:w="1701"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1.第二次評量、成績處理</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2.下學期課後照顧調查</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3.特定生補助審查</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4.期末班際體育競賽</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5.簡阿束品格孝行獎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6.口腔潔牙比賽</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7.慶生會</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8.期末特教推行委員會</w:t>
            </w:r>
          </w:p>
        </w:tc>
        <w:tc>
          <w:tcPr>
            <w:tcW w:w="567" w:type="dxa"/>
            <w:vMerge/>
            <w:vAlign w:val="center"/>
          </w:tcPr>
          <w:p w:rsidR="009F086D" w:rsidRPr="009F086D" w:rsidRDefault="009F086D" w:rsidP="009F086D">
            <w:pPr>
              <w:snapToGrid w:val="0"/>
              <w:spacing w:line="160" w:lineRule="exact"/>
              <w:jc w:val="both"/>
              <w:rPr>
                <w:rFonts w:ascii="標楷體" w:eastAsia="標楷體" w:hAnsi="標楷體"/>
                <w:b/>
                <w:bCs/>
                <w:color w:val="000000" w:themeColor="text1"/>
                <w:sz w:val="12"/>
                <w:szCs w:val="12"/>
              </w:rPr>
            </w:pPr>
          </w:p>
        </w:tc>
        <w:tc>
          <w:tcPr>
            <w:tcW w:w="889" w:type="dxa"/>
            <w:vAlign w:val="center"/>
          </w:tcPr>
          <w:p w:rsidR="009F086D" w:rsidRPr="009F086D" w:rsidRDefault="009F086D" w:rsidP="009F086D">
            <w:pPr>
              <w:spacing w:line="160" w:lineRule="exact"/>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第二次評量</w:t>
            </w:r>
          </w:p>
        </w:tc>
        <w:tc>
          <w:tcPr>
            <w:tcW w:w="567" w:type="dxa"/>
            <w:vAlign w:val="center"/>
          </w:tcPr>
          <w:p w:rsidR="009F086D" w:rsidRPr="009F086D" w:rsidRDefault="009F086D" w:rsidP="009F086D">
            <w:pPr>
              <w:jc w:val="center"/>
              <w:rPr>
                <w:rFonts w:ascii="標楷體" w:eastAsia="標楷體" w:hAnsi="標楷體" w:cs="Arial Unicode MS"/>
                <w:color w:val="000000" w:themeColor="text1"/>
                <w:sz w:val="12"/>
                <w:szCs w:val="12"/>
              </w:rPr>
            </w:pPr>
            <w:r w:rsidRPr="009F086D">
              <w:rPr>
                <w:rFonts w:ascii="標楷體" w:eastAsia="標楷體" w:hAnsi="標楷體" w:hint="eastAsia"/>
                <w:color w:val="000000" w:themeColor="text1"/>
                <w:sz w:val="12"/>
                <w:szCs w:val="12"/>
              </w:rPr>
              <w:t>第二次評量</w:t>
            </w:r>
          </w:p>
        </w:tc>
        <w:tc>
          <w:tcPr>
            <w:tcW w:w="701" w:type="dxa"/>
            <w:vAlign w:val="center"/>
          </w:tcPr>
          <w:p w:rsidR="009F086D" w:rsidRPr="009F086D" w:rsidRDefault="009F086D" w:rsidP="009F086D">
            <w:pPr>
              <w:spacing w:line="0" w:lineRule="atLeast"/>
              <w:jc w:val="center"/>
              <w:rPr>
                <w:rFonts w:ascii="標楷體" w:eastAsia="標楷體" w:hAnsi="標楷體"/>
                <w:bCs/>
                <w:color w:val="000000" w:themeColor="text1"/>
                <w:sz w:val="12"/>
                <w:szCs w:val="12"/>
              </w:rPr>
            </w:pPr>
            <w:r w:rsidRPr="009F086D">
              <w:rPr>
                <w:rFonts w:ascii="標楷體" w:eastAsia="標楷體" w:hAnsi="標楷體" w:hint="eastAsia"/>
                <w:bCs/>
                <w:color w:val="000000" w:themeColor="text1"/>
                <w:sz w:val="12"/>
                <w:szCs w:val="12"/>
              </w:rPr>
              <w:t>煙會說話+</w:t>
            </w:r>
          </w:p>
          <w:p w:rsidR="009F086D" w:rsidRPr="009F086D" w:rsidRDefault="009F086D" w:rsidP="009F086D">
            <w:pPr>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bCs/>
                <w:color w:val="000000" w:themeColor="text1"/>
                <w:sz w:val="12"/>
                <w:szCs w:val="12"/>
              </w:rPr>
              <w:t>第二次評量</w:t>
            </w:r>
          </w:p>
        </w:tc>
        <w:tc>
          <w:tcPr>
            <w:tcW w:w="678" w:type="dxa"/>
            <w:vAlign w:val="center"/>
          </w:tcPr>
          <w:p w:rsidR="009F086D" w:rsidRPr="009F086D" w:rsidRDefault="009F086D" w:rsidP="009F086D">
            <w:pPr>
              <w:spacing w:line="240" w:lineRule="exact"/>
              <w:ind w:right="57"/>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R</w:t>
            </w:r>
            <w:r w:rsidRPr="009F086D">
              <w:rPr>
                <w:rFonts w:ascii="標楷體" w:eastAsia="標楷體" w:hAnsi="標楷體"/>
                <w:color w:val="000000" w:themeColor="text1"/>
                <w:sz w:val="12"/>
                <w:szCs w:val="12"/>
              </w:rPr>
              <w:t>eview</w:t>
            </w:r>
            <w:r w:rsidRPr="009F086D">
              <w:rPr>
                <w:rFonts w:ascii="標楷體" w:eastAsia="標楷體" w:hAnsi="標楷體" w:hint="eastAsia"/>
                <w:color w:val="000000" w:themeColor="text1"/>
                <w:sz w:val="12"/>
                <w:szCs w:val="12"/>
              </w:rPr>
              <w:t>2</w:t>
            </w:r>
          </w:p>
          <w:p w:rsidR="009F086D" w:rsidRPr="009F086D" w:rsidRDefault="009F086D" w:rsidP="009F086D">
            <w:pPr>
              <w:spacing w:line="240" w:lineRule="exact"/>
              <w:ind w:left="57" w:right="57" w:firstLine="4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&amp;</w:t>
            </w:r>
          </w:p>
          <w:p w:rsidR="009F086D" w:rsidRPr="009F086D" w:rsidRDefault="009F086D" w:rsidP="009F086D">
            <w:pPr>
              <w:spacing w:line="24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期末成績考查</w:t>
            </w:r>
          </w:p>
        </w:tc>
        <w:tc>
          <w:tcPr>
            <w:tcW w:w="850" w:type="dxa"/>
            <w:tcBorders>
              <w:bottom w:val="single" w:sz="4" w:space="0" w:color="auto"/>
            </w:tcBorders>
            <w:vAlign w:val="center"/>
          </w:tcPr>
          <w:p w:rsidR="009F086D" w:rsidRPr="009F086D" w:rsidRDefault="009F086D" w:rsidP="009F086D">
            <w:pPr>
              <w:ind w:left="1" w:right="57"/>
              <w:rPr>
                <w:rFonts w:ascii="標楷體" w:eastAsia="標楷體" w:hAnsi="標楷體" w:cs="Arial"/>
                <w:b/>
                <w:color w:val="000000" w:themeColor="text1"/>
                <w:sz w:val="12"/>
                <w:szCs w:val="12"/>
              </w:rPr>
            </w:pPr>
            <w:r w:rsidRPr="009F086D">
              <w:rPr>
                <w:rFonts w:ascii="標楷體" w:eastAsia="標楷體" w:hAnsi="標楷體" w:cs="Arial" w:hint="eastAsia"/>
                <w:b/>
                <w:color w:val="000000" w:themeColor="text1"/>
                <w:sz w:val="12"/>
                <w:szCs w:val="12"/>
              </w:rPr>
              <w:t>第二次評量</w:t>
            </w:r>
          </w:p>
        </w:tc>
      </w:tr>
      <w:tr w:rsidR="009F086D" w:rsidRPr="009F086D" w:rsidTr="00C8785E">
        <w:trPr>
          <w:cantSplit/>
          <w:trHeight w:val="328"/>
          <w:jc w:val="center"/>
        </w:trPr>
        <w:tc>
          <w:tcPr>
            <w:tcW w:w="704" w:type="dxa"/>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21</w:t>
            </w:r>
          </w:p>
        </w:tc>
        <w:tc>
          <w:tcPr>
            <w:tcW w:w="851" w:type="dxa"/>
            <w:tcBorders>
              <w:top w:val="single" w:sz="4" w:space="0" w:color="auto"/>
              <w:left w:val="single" w:sz="4" w:space="0" w:color="auto"/>
              <w:bottom w:val="single" w:sz="4" w:space="0" w:color="auto"/>
              <w:right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1</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13-</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01/17</w:t>
            </w:r>
          </w:p>
        </w:tc>
        <w:tc>
          <w:tcPr>
            <w:tcW w:w="1701" w:type="dxa"/>
            <w:tcBorders>
              <w:top w:val="single" w:sz="4" w:space="0" w:color="auto"/>
              <w:left w:val="single" w:sz="4" w:space="0" w:color="auto"/>
              <w:bottom w:val="single" w:sz="4" w:space="0" w:color="auto"/>
              <w:right w:val="single" w:sz="4" w:space="0" w:color="auto"/>
            </w:tcBorders>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1.書籍回收</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2.各項頒獎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3.蘆竹園地出刊</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4.假期安全宣導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5.01/16校務會議</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6.嘉慧獎學金</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7.課後照顧結束</w:t>
            </w:r>
          </w:p>
        </w:tc>
        <w:tc>
          <w:tcPr>
            <w:tcW w:w="567" w:type="dxa"/>
            <w:vMerge/>
            <w:vAlign w:val="center"/>
          </w:tcPr>
          <w:p w:rsidR="009F086D" w:rsidRPr="009F086D" w:rsidRDefault="009F086D" w:rsidP="009F086D">
            <w:pPr>
              <w:snapToGrid w:val="0"/>
              <w:spacing w:line="160" w:lineRule="exact"/>
              <w:jc w:val="both"/>
              <w:rPr>
                <w:rFonts w:ascii="標楷體" w:eastAsia="標楷體" w:hAnsi="標楷體"/>
                <w:b/>
                <w:bCs/>
                <w:color w:val="000000" w:themeColor="text1"/>
                <w:sz w:val="12"/>
                <w:szCs w:val="12"/>
              </w:rPr>
            </w:pPr>
          </w:p>
        </w:tc>
        <w:tc>
          <w:tcPr>
            <w:tcW w:w="889" w:type="dxa"/>
            <w:vAlign w:val="center"/>
          </w:tcPr>
          <w:p w:rsidR="009F086D" w:rsidRPr="009F086D" w:rsidRDefault="009F086D" w:rsidP="009F086D">
            <w:pPr>
              <w:spacing w:line="0" w:lineRule="atLeast"/>
              <w:rPr>
                <w:rFonts w:ascii="標楷體" w:eastAsia="標楷體" w:hAnsi="標楷體" w:cs="Arial Unicode MS"/>
                <w:color w:val="000000" w:themeColor="text1"/>
                <w:sz w:val="12"/>
                <w:szCs w:val="12"/>
              </w:rPr>
            </w:pPr>
            <w:r w:rsidRPr="009F086D">
              <w:rPr>
                <w:rFonts w:ascii="標楷體" w:eastAsia="標楷體" w:hAnsi="標楷體" w:hint="eastAsia"/>
                <w:color w:val="000000" w:themeColor="text1"/>
                <w:sz w:val="12"/>
                <w:szCs w:val="12"/>
              </w:rPr>
              <w:t>八、電子書真輕鬆做</w:t>
            </w:r>
          </w:p>
        </w:tc>
        <w:tc>
          <w:tcPr>
            <w:tcW w:w="567" w:type="dxa"/>
            <w:vAlign w:val="center"/>
          </w:tcPr>
          <w:p w:rsidR="009F086D" w:rsidRPr="009F086D" w:rsidRDefault="009F086D" w:rsidP="009F086D">
            <w:pPr>
              <w:jc w:val="center"/>
              <w:rPr>
                <w:rFonts w:ascii="標楷體" w:eastAsia="標楷體" w:hAnsi="標楷體" w:cs="Arial Unicode MS"/>
                <w:color w:val="000000" w:themeColor="text1"/>
                <w:sz w:val="12"/>
                <w:szCs w:val="12"/>
              </w:rPr>
            </w:pPr>
            <w:r w:rsidRPr="009F086D">
              <w:rPr>
                <w:rFonts w:ascii="標楷體" w:eastAsia="標楷體" w:hAnsi="標楷體" w:hint="eastAsia"/>
                <w:color w:val="000000" w:themeColor="text1"/>
                <w:sz w:val="12"/>
                <w:szCs w:val="12"/>
              </w:rPr>
              <w:t>總複習</w:t>
            </w:r>
          </w:p>
        </w:tc>
        <w:tc>
          <w:tcPr>
            <w:tcW w:w="701" w:type="dxa"/>
            <w:vAlign w:val="center"/>
          </w:tcPr>
          <w:p w:rsidR="009F086D" w:rsidRPr="009F086D" w:rsidRDefault="009F086D" w:rsidP="009F086D">
            <w:pPr>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bCs/>
                <w:color w:val="000000" w:themeColor="text1"/>
                <w:sz w:val="12"/>
                <w:szCs w:val="12"/>
              </w:rPr>
              <w:t>總複習</w:t>
            </w:r>
          </w:p>
        </w:tc>
        <w:tc>
          <w:tcPr>
            <w:tcW w:w="678" w:type="dxa"/>
          </w:tcPr>
          <w:p w:rsidR="009F086D" w:rsidRPr="009F086D" w:rsidRDefault="009F086D" w:rsidP="009F086D">
            <w:pPr>
              <w:spacing w:line="240" w:lineRule="exact"/>
              <w:rPr>
                <w:rFonts w:ascii="標楷體" w:eastAsia="標楷體" w:hAnsi="標楷體"/>
                <w:color w:val="000000" w:themeColor="text1"/>
                <w:sz w:val="12"/>
                <w:szCs w:val="12"/>
              </w:rPr>
            </w:pPr>
          </w:p>
          <w:p w:rsidR="009F086D" w:rsidRPr="009F086D" w:rsidRDefault="009F086D" w:rsidP="009F086D">
            <w:pPr>
              <w:spacing w:line="24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 xml:space="preserve"> 成果發表</w:t>
            </w:r>
          </w:p>
          <w:p w:rsidR="009F086D" w:rsidRPr="009F086D" w:rsidRDefault="009F086D" w:rsidP="009F086D">
            <w:pPr>
              <w:spacing w:line="240" w:lineRule="exact"/>
              <w:ind w:left="57" w:right="57"/>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 xml:space="preserve"> 準備 &amp;成果發表</w:t>
            </w:r>
          </w:p>
          <w:p w:rsidR="009F086D" w:rsidRPr="009F086D" w:rsidRDefault="009F086D" w:rsidP="009F086D">
            <w:pPr>
              <w:spacing w:line="240" w:lineRule="exact"/>
              <w:rPr>
                <w:rFonts w:ascii="標楷體" w:eastAsia="標楷體" w:hAnsi="標楷體"/>
                <w:color w:val="000000" w:themeColor="text1"/>
                <w:sz w:val="12"/>
                <w:szCs w:val="12"/>
              </w:rPr>
            </w:pPr>
          </w:p>
        </w:tc>
        <w:tc>
          <w:tcPr>
            <w:tcW w:w="850" w:type="dxa"/>
            <w:vAlign w:val="center"/>
          </w:tcPr>
          <w:p w:rsidR="009F086D" w:rsidRPr="009F086D" w:rsidRDefault="009F086D" w:rsidP="009F086D">
            <w:pP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假期安全宣導</w:t>
            </w:r>
          </w:p>
        </w:tc>
      </w:tr>
      <w:tr w:rsidR="009F086D" w:rsidRPr="009F086D" w:rsidTr="00C8785E">
        <w:trPr>
          <w:cantSplit/>
          <w:trHeight w:val="328"/>
          <w:jc w:val="center"/>
        </w:trPr>
        <w:tc>
          <w:tcPr>
            <w:tcW w:w="704" w:type="dxa"/>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22</w:t>
            </w:r>
          </w:p>
        </w:tc>
        <w:tc>
          <w:tcPr>
            <w:tcW w:w="851" w:type="dxa"/>
            <w:tcBorders>
              <w:top w:val="single" w:sz="4" w:space="0" w:color="auto"/>
              <w:left w:val="single" w:sz="4" w:space="0" w:color="auto"/>
              <w:bottom w:val="single" w:sz="4" w:space="0" w:color="auto"/>
              <w:right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1/20</w:t>
            </w:r>
          </w:p>
        </w:tc>
        <w:tc>
          <w:tcPr>
            <w:tcW w:w="1701" w:type="dxa"/>
            <w:tcBorders>
              <w:top w:val="single" w:sz="4" w:space="0" w:color="auto"/>
              <w:left w:val="single" w:sz="4" w:space="0" w:color="auto"/>
              <w:bottom w:val="single" w:sz="4" w:space="0" w:color="auto"/>
              <w:right w:val="single" w:sz="4" w:space="0" w:color="auto"/>
            </w:tcBorders>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1/20休業式</w:t>
            </w:r>
          </w:p>
        </w:tc>
        <w:tc>
          <w:tcPr>
            <w:tcW w:w="567" w:type="dxa"/>
            <w:vAlign w:val="center"/>
          </w:tcPr>
          <w:p w:rsidR="009F086D" w:rsidRPr="009F086D" w:rsidRDefault="009F086D" w:rsidP="009F086D">
            <w:pPr>
              <w:snapToGrid w:val="0"/>
              <w:spacing w:line="160" w:lineRule="exact"/>
              <w:jc w:val="both"/>
              <w:rPr>
                <w:rFonts w:ascii="標楷體" w:eastAsia="標楷體" w:hAnsi="標楷體"/>
                <w:b/>
                <w:bCs/>
                <w:color w:val="000000" w:themeColor="text1"/>
                <w:sz w:val="12"/>
                <w:szCs w:val="12"/>
              </w:rPr>
            </w:pPr>
          </w:p>
        </w:tc>
        <w:tc>
          <w:tcPr>
            <w:tcW w:w="889" w:type="dxa"/>
            <w:vAlign w:val="center"/>
          </w:tcPr>
          <w:p w:rsidR="009F086D" w:rsidRPr="009F086D" w:rsidRDefault="009F086D" w:rsidP="009F086D">
            <w:pP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休業式</w:t>
            </w:r>
          </w:p>
        </w:tc>
        <w:tc>
          <w:tcPr>
            <w:tcW w:w="567" w:type="dxa"/>
          </w:tcPr>
          <w:p w:rsidR="009F086D" w:rsidRPr="009F086D" w:rsidRDefault="009F086D" w:rsidP="009F086D">
            <w:pP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休業式</w:t>
            </w:r>
          </w:p>
        </w:tc>
        <w:tc>
          <w:tcPr>
            <w:tcW w:w="701" w:type="dxa"/>
          </w:tcPr>
          <w:p w:rsidR="009F086D" w:rsidRPr="009F086D" w:rsidRDefault="009F086D" w:rsidP="009F086D">
            <w:pP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休業式</w:t>
            </w:r>
          </w:p>
        </w:tc>
        <w:tc>
          <w:tcPr>
            <w:tcW w:w="678" w:type="dxa"/>
            <w:vAlign w:val="center"/>
          </w:tcPr>
          <w:p w:rsidR="009F086D" w:rsidRPr="009F086D" w:rsidRDefault="009F086D" w:rsidP="009F086D">
            <w:pPr>
              <w:jc w:val="center"/>
              <w:rPr>
                <w:rFonts w:ascii="標楷體" w:eastAsia="標楷體" w:hAnsi="標楷體"/>
                <w:b/>
                <w:color w:val="000000" w:themeColor="text1"/>
                <w:sz w:val="12"/>
                <w:szCs w:val="12"/>
              </w:rPr>
            </w:pPr>
            <w:r w:rsidRPr="009F086D">
              <w:rPr>
                <w:rFonts w:ascii="標楷體" w:eastAsia="標楷體" w:hAnsi="標楷體" w:hint="eastAsia"/>
                <w:color w:val="000000" w:themeColor="text1"/>
                <w:sz w:val="12"/>
                <w:szCs w:val="12"/>
              </w:rPr>
              <w:t>休業式</w:t>
            </w:r>
          </w:p>
        </w:tc>
        <w:tc>
          <w:tcPr>
            <w:tcW w:w="850" w:type="dxa"/>
            <w:vAlign w:val="center"/>
          </w:tcPr>
          <w:p w:rsidR="009F086D" w:rsidRPr="009F086D" w:rsidRDefault="009F086D" w:rsidP="009F086D">
            <w:pP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休業式</w:t>
            </w:r>
          </w:p>
        </w:tc>
      </w:tr>
    </w:tbl>
    <w:p w:rsidR="009F086D" w:rsidRPr="009F086D" w:rsidRDefault="009F086D" w:rsidP="009F086D">
      <w:pPr>
        <w:snapToGrid w:val="0"/>
        <w:spacing w:line="240" w:lineRule="atLeast"/>
        <w:jc w:val="center"/>
        <w:rPr>
          <w:rFonts w:ascii="標楷體" w:eastAsia="標楷體" w:hAnsi="標楷體"/>
          <w:b/>
          <w:bCs/>
          <w:color w:val="000000" w:themeColor="text1"/>
          <w:sz w:val="12"/>
          <w:szCs w:val="12"/>
        </w:rPr>
      </w:pPr>
    </w:p>
    <w:p w:rsidR="009F086D" w:rsidRPr="009F086D" w:rsidRDefault="009F086D" w:rsidP="009F086D">
      <w:pPr>
        <w:snapToGrid w:val="0"/>
        <w:spacing w:line="240" w:lineRule="atLeas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蘆竹國民小學108學年度第2學期(五年級)各領域教學進度總表</w:t>
      </w: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2"/>
        <w:gridCol w:w="561"/>
        <w:gridCol w:w="1701"/>
        <w:gridCol w:w="567"/>
        <w:gridCol w:w="850"/>
        <w:gridCol w:w="709"/>
        <w:gridCol w:w="567"/>
        <w:gridCol w:w="851"/>
        <w:gridCol w:w="850"/>
      </w:tblGrid>
      <w:tr w:rsidR="009F086D" w:rsidRPr="009F086D" w:rsidTr="00C8785E">
        <w:trPr>
          <w:cantSplit/>
          <w:trHeight w:val="348"/>
          <w:jc w:val="center"/>
        </w:trPr>
        <w:tc>
          <w:tcPr>
            <w:tcW w:w="852" w:type="dxa"/>
            <w:vMerge w:val="restart"/>
            <w:vAlign w:val="center"/>
          </w:tcPr>
          <w:p w:rsidR="009F086D" w:rsidRPr="009F086D" w:rsidRDefault="009F086D" w:rsidP="009F086D">
            <w:pPr>
              <w:spacing w:line="240" w:lineRule="exac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週別</w:t>
            </w:r>
          </w:p>
        </w:tc>
        <w:tc>
          <w:tcPr>
            <w:tcW w:w="561" w:type="dxa"/>
            <w:vMerge w:val="restart"/>
            <w:vAlign w:val="center"/>
          </w:tcPr>
          <w:p w:rsidR="009F086D" w:rsidRPr="009F086D" w:rsidRDefault="009F086D" w:rsidP="009F086D">
            <w:pPr>
              <w:spacing w:line="200" w:lineRule="exact"/>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日期</w:t>
            </w:r>
          </w:p>
        </w:tc>
        <w:tc>
          <w:tcPr>
            <w:tcW w:w="1701" w:type="dxa"/>
            <w:vMerge w:val="restart"/>
            <w:vAlign w:val="center"/>
          </w:tcPr>
          <w:p w:rsidR="009F086D" w:rsidRPr="009F086D" w:rsidRDefault="009F086D" w:rsidP="009F086D">
            <w:pPr>
              <w:spacing w:line="200" w:lineRule="exact"/>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學校</w:t>
            </w:r>
          </w:p>
          <w:p w:rsidR="009F086D" w:rsidRPr="009F086D" w:rsidRDefault="009F086D" w:rsidP="009F086D">
            <w:pPr>
              <w:spacing w:line="200" w:lineRule="exact"/>
              <w:jc w:val="center"/>
              <w:rPr>
                <w:rFonts w:ascii="標楷體" w:eastAsia="標楷體" w:hAnsi="標楷體"/>
                <w:bCs/>
                <w:color w:val="000000" w:themeColor="text1"/>
                <w:sz w:val="12"/>
                <w:szCs w:val="12"/>
              </w:rPr>
            </w:pPr>
            <w:r w:rsidRPr="009F086D">
              <w:rPr>
                <w:rFonts w:ascii="標楷體" w:eastAsia="標楷體" w:hAnsi="標楷體" w:hint="eastAsia"/>
                <w:b/>
                <w:color w:val="000000" w:themeColor="text1"/>
                <w:sz w:val="12"/>
                <w:szCs w:val="12"/>
              </w:rPr>
              <w:t>行事</w:t>
            </w:r>
          </w:p>
        </w:tc>
        <w:tc>
          <w:tcPr>
            <w:tcW w:w="567" w:type="dxa"/>
            <w:vMerge w:val="restart"/>
            <w:vAlign w:val="center"/>
          </w:tcPr>
          <w:p w:rsidR="009F086D" w:rsidRPr="009F086D" w:rsidRDefault="009F086D" w:rsidP="009F086D">
            <w:pPr>
              <w:snapToGrid w:val="0"/>
              <w:spacing w:line="200" w:lineRule="atLeas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主題教學</w:t>
            </w:r>
          </w:p>
        </w:tc>
        <w:tc>
          <w:tcPr>
            <w:tcW w:w="3827" w:type="dxa"/>
            <w:gridSpan w:val="5"/>
          </w:tcPr>
          <w:p w:rsidR="009F086D" w:rsidRPr="009F086D" w:rsidRDefault="009F086D" w:rsidP="009F086D">
            <w:pPr>
              <w:snapToGrid w:val="0"/>
              <w:spacing w:line="200" w:lineRule="atLeas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彈性學習節數</w:t>
            </w:r>
          </w:p>
        </w:tc>
      </w:tr>
      <w:tr w:rsidR="009F086D" w:rsidRPr="009F086D" w:rsidTr="00C8785E">
        <w:trPr>
          <w:cantSplit/>
          <w:trHeight w:val="273"/>
          <w:jc w:val="center"/>
        </w:trPr>
        <w:tc>
          <w:tcPr>
            <w:tcW w:w="852" w:type="dxa"/>
            <w:vMerge/>
            <w:tcBorders>
              <w:bottom w:val="single" w:sz="4" w:space="0" w:color="auto"/>
            </w:tcBorders>
          </w:tcPr>
          <w:p w:rsidR="009F086D" w:rsidRPr="009F086D" w:rsidRDefault="009F086D" w:rsidP="009F086D">
            <w:pPr>
              <w:spacing w:line="240" w:lineRule="exact"/>
              <w:jc w:val="center"/>
              <w:rPr>
                <w:rFonts w:ascii="標楷體" w:eastAsia="標楷體" w:hAnsi="標楷體"/>
                <w:b/>
                <w:bCs/>
                <w:color w:val="000000" w:themeColor="text1"/>
                <w:sz w:val="12"/>
                <w:szCs w:val="12"/>
              </w:rPr>
            </w:pPr>
          </w:p>
        </w:tc>
        <w:tc>
          <w:tcPr>
            <w:tcW w:w="561" w:type="dxa"/>
            <w:vMerge/>
            <w:tcBorders>
              <w:bottom w:val="single" w:sz="4" w:space="0" w:color="auto"/>
            </w:tcBorders>
          </w:tcPr>
          <w:p w:rsidR="009F086D" w:rsidRPr="009F086D" w:rsidRDefault="009F086D" w:rsidP="009F086D">
            <w:pPr>
              <w:spacing w:line="200" w:lineRule="exact"/>
              <w:jc w:val="center"/>
              <w:rPr>
                <w:rFonts w:ascii="標楷體" w:eastAsia="標楷體" w:hAnsi="標楷體"/>
                <w:b/>
                <w:bCs/>
                <w:color w:val="000000" w:themeColor="text1"/>
                <w:sz w:val="12"/>
                <w:szCs w:val="12"/>
              </w:rPr>
            </w:pPr>
          </w:p>
        </w:tc>
        <w:tc>
          <w:tcPr>
            <w:tcW w:w="1701" w:type="dxa"/>
            <w:vMerge/>
          </w:tcPr>
          <w:p w:rsidR="009F086D" w:rsidRPr="009F086D" w:rsidRDefault="009F086D" w:rsidP="009F086D">
            <w:pPr>
              <w:spacing w:line="240" w:lineRule="exact"/>
              <w:jc w:val="center"/>
              <w:rPr>
                <w:rFonts w:ascii="標楷體" w:eastAsia="標楷體" w:hAnsi="標楷體"/>
                <w:b/>
                <w:bCs/>
                <w:color w:val="000000" w:themeColor="text1"/>
                <w:sz w:val="12"/>
                <w:szCs w:val="12"/>
              </w:rPr>
            </w:pPr>
          </w:p>
        </w:tc>
        <w:tc>
          <w:tcPr>
            <w:tcW w:w="567" w:type="dxa"/>
            <w:vMerge/>
            <w:vAlign w:val="center"/>
          </w:tcPr>
          <w:p w:rsidR="009F086D" w:rsidRPr="009F086D" w:rsidRDefault="009F086D" w:rsidP="009F086D">
            <w:pPr>
              <w:snapToGrid w:val="0"/>
              <w:spacing w:line="200" w:lineRule="atLeast"/>
              <w:jc w:val="both"/>
              <w:rPr>
                <w:rFonts w:ascii="標楷體" w:eastAsia="標楷體" w:hAnsi="標楷體"/>
                <w:b/>
                <w:bCs/>
                <w:color w:val="000000" w:themeColor="text1"/>
                <w:sz w:val="12"/>
                <w:szCs w:val="12"/>
              </w:rPr>
            </w:pPr>
          </w:p>
        </w:tc>
        <w:tc>
          <w:tcPr>
            <w:tcW w:w="850" w:type="dxa"/>
            <w:vMerge w:val="restart"/>
            <w:tcBorders>
              <w:bottom w:val="single" w:sz="4" w:space="0" w:color="auto"/>
            </w:tcBorders>
            <w:vAlign w:val="center"/>
          </w:tcPr>
          <w:p w:rsidR="009F086D" w:rsidRPr="009F086D" w:rsidRDefault="009F086D" w:rsidP="009F086D">
            <w:pPr>
              <w:snapToGrid w:val="0"/>
              <w:spacing w:line="200" w:lineRule="atLeas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電腦</w:t>
            </w:r>
          </w:p>
        </w:tc>
        <w:tc>
          <w:tcPr>
            <w:tcW w:w="709" w:type="dxa"/>
            <w:vMerge w:val="restart"/>
            <w:vAlign w:val="center"/>
          </w:tcPr>
          <w:p w:rsidR="009F086D" w:rsidRPr="009F086D" w:rsidRDefault="009F086D" w:rsidP="009F086D">
            <w:pPr>
              <w:snapToGrid w:val="0"/>
              <w:spacing w:line="200" w:lineRule="atLeas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數學補救教學</w:t>
            </w:r>
          </w:p>
        </w:tc>
        <w:tc>
          <w:tcPr>
            <w:tcW w:w="567" w:type="dxa"/>
            <w:vMerge w:val="restart"/>
          </w:tcPr>
          <w:p w:rsidR="009F086D" w:rsidRPr="009F086D" w:rsidRDefault="009F086D" w:rsidP="009F086D">
            <w:pPr>
              <w:snapToGrid w:val="0"/>
              <w:spacing w:line="200" w:lineRule="atLeas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國語補救教學</w:t>
            </w:r>
          </w:p>
        </w:tc>
        <w:tc>
          <w:tcPr>
            <w:tcW w:w="851" w:type="dxa"/>
            <w:vMerge w:val="restart"/>
            <w:vAlign w:val="center"/>
          </w:tcPr>
          <w:p w:rsidR="009F086D" w:rsidRPr="009F086D" w:rsidRDefault="009F086D" w:rsidP="009F086D">
            <w:pPr>
              <w:snapToGrid w:val="0"/>
              <w:spacing w:line="200" w:lineRule="atLeas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英語補救教學</w:t>
            </w:r>
          </w:p>
        </w:tc>
        <w:tc>
          <w:tcPr>
            <w:tcW w:w="850" w:type="dxa"/>
            <w:vMerge w:val="restart"/>
            <w:vAlign w:val="center"/>
          </w:tcPr>
          <w:p w:rsidR="009F086D" w:rsidRPr="009F086D" w:rsidRDefault="009F086D" w:rsidP="009F086D">
            <w:pPr>
              <w:snapToGrid w:val="0"/>
              <w:spacing w:line="200" w:lineRule="atLeas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學校</w:t>
            </w:r>
          </w:p>
          <w:p w:rsidR="009F086D" w:rsidRPr="009F086D" w:rsidRDefault="009F086D" w:rsidP="009F086D">
            <w:pPr>
              <w:snapToGrid w:val="0"/>
              <w:spacing w:line="200" w:lineRule="atLeas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(班級)行事</w:t>
            </w:r>
          </w:p>
        </w:tc>
      </w:tr>
      <w:tr w:rsidR="009F086D" w:rsidRPr="009F086D" w:rsidTr="00C8785E">
        <w:trPr>
          <w:cantSplit/>
          <w:trHeight w:val="240"/>
          <w:jc w:val="center"/>
        </w:trPr>
        <w:tc>
          <w:tcPr>
            <w:tcW w:w="852" w:type="dxa"/>
            <w:vMerge/>
            <w:tcBorders>
              <w:bottom w:val="single" w:sz="4" w:space="0" w:color="auto"/>
            </w:tcBorders>
          </w:tcPr>
          <w:p w:rsidR="009F086D" w:rsidRPr="009F086D" w:rsidRDefault="009F086D" w:rsidP="009F086D">
            <w:pPr>
              <w:spacing w:line="240" w:lineRule="exact"/>
              <w:jc w:val="center"/>
              <w:rPr>
                <w:rFonts w:ascii="標楷體" w:eastAsia="標楷體" w:hAnsi="標楷體"/>
                <w:b/>
                <w:bCs/>
                <w:color w:val="000000" w:themeColor="text1"/>
                <w:sz w:val="12"/>
                <w:szCs w:val="12"/>
              </w:rPr>
            </w:pPr>
          </w:p>
        </w:tc>
        <w:tc>
          <w:tcPr>
            <w:tcW w:w="561" w:type="dxa"/>
            <w:vMerge/>
            <w:tcBorders>
              <w:bottom w:val="single" w:sz="4" w:space="0" w:color="auto"/>
            </w:tcBorders>
          </w:tcPr>
          <w:p w:rsidR="009F086D" w:rsidRPr="009F086D" w:rsidRDefault="009F086D" w:rsidP="009F086D">
            <w:pPr>
              <w:spacing w:line="200" w:lineRule="exact"/>
              <w:jc w:val="center"/>
              <w:rPr>
                <w:rFonts w:ascii="標楷體" w:eastAsia="標楷體" w:hAnsi="標楷體"/>
                <w:b/>
                <w:bCs/>
                <w:color w:val="000000" w:themeColor="text1"/>
                <w:sz w:val="12"/>
                <w:szCs w:val="12"/>
              </w:rPr>
            </w:pPr>
          </w:p>
        </w:tc>
        <w:tc>
          <w:tcPr>
            <w:tcW w:w="1701" w:type="dxa"/>
            <w:vMerge/>
          </w:tcPr>
          <w:p w:rsidR="009F086D" w:rsidRPr="009F086D" w:rsidRDefault="009F086D" w:rsidP="009F086D">
            <w:pPr>
              <w:spacing w:line="240" w:lineRule="exact"/>
              <w:jc w:val="center"/>
              <w:rPr>
                <w:rFonts w:ascii="標楷體" w:eastAsia="標楷體" w:hAnsi="標楷體"/>
                <w:b/>
                <w:bCs/>
                <w:color w:val="000000" w:themeColor="text1"/>
                <w:sz w:val="12"/>
                <w:szCs w:val="12"/>
              </w:rPr>
            </w:pPr>
          </w:p>
        </w:tc>
        <w:tc>
          <w:tcPr>
            <w:tcW w:w="567" w:type="dxa"/>
            <w:vMerge/>
            <w:vAlign w:val="center"/>
          </w:tcPr>
          <w:p w:rsidR="009F086D" w:rsidRPr="009F086D" w:rsidRDefault="009F086D" w:rsidP="009F086D">
            <w:pPr>
              <w:snapToGrid w:val="0"/>
              <w:spacing w:line="200" w:lineRule="atLeast"/>
              <w:jc w:val="both"/>
              <w:rPr>
                <w:rFonts w:ascii="標楷體" w:eastAsia="標楷體" w:hAnsi="標楷體"/>
                <w:b/>
                <w:bCs/>
                <w:color w:val="000000" w:themeColor="text1"/>
                <w:sz w:val="12"/>
                <w:szCs w:val="12"/>
              </w:rPr>
            </w:pPr>
          </w:p>
        </w:tc>
        <w:tc>
          <w:tcPr>
            <w:tcW w:w="850" w:type="dxa"/>
            <w:vMerge/>
            <w:tcBorders>
              <w:bottom w:val="single" w:sz="4" w:space="0" w:color="auto"/>
            </w:tcBorders>
            <w:vAlign w:val="center"/>
          </w:tcPr>
          <w:p w:rsidR="009F086D" w:rsidRPr="009F086D" w:rsidRDefault="009F086D" w:rsidP="009F086D">
            <w:pPr>
              <w:snapToGrid w:val="0"/>
              <w:spacing w:line="200" w:lineRule="atLeast"/>
              <w:jc w:val="center"/>
              <w:rPr>
                <w:rFonts w:ascii="標楷體" w:eastAsia="標楷體" w:hAnsi="標楷體"/>
                <w:b/>
                <w:bCs/>
                <w:color w:val="000000" w:themeColor="text1"/>
                <w:sz w:val="12"/>
                <w:szCs w:val="12"/>
              </w:rPr>
            </w:pPr>
          </w:p>
        </w:tc>
        <w:tc>
          <w:tcPr>
            <w:tcW w:w="709" w:type="dxa"/>
            <w:vMerge/>
            <w:tcBorders>
              <w:bottom w:val="single" w:sz="4" w:space="0" w:color="auto"/>
            </w:tcBorders>
            <w:vAlign w:val="center"/>
          </w:tcPr>
          <w:p w:rsidR="009F086D" w:rsidRPr="009F086D" w:rsidRDefault="009F086D" w:rsidP="009F086D">
            <w:pPr>
              <w:snapToGrid w:val="0"/>
              <w:spacing w:line="200" w:lineRule="atLeast"/>
              <w:jc w:val="center"/>
              <w:rPr>
                <w:rFonts w:ascii="標楷體" w:eastAsia="標楷體" w:hAnsi="標楷體"/>
                <w:b/>
                <w:bCs/>
                <w:color w:val="000000" w:themeColor="text1"/>
                <w:sz w:val="12"/>
                <w:szCs w:val="12"/>
              </w:rPr>
            </w:pPr>
          </w:p>
        </w:tc>
        <w:tc>
          <w:tcPr>
            <w:tcW w:w="567" w:type="dxa"/>
            <w:vMerge/>
            <w:tcBorders>
              <w:bottom w:val="single" w:sz="4" w:space="0" w:color="auto"/>
            </w:tcBorders>
          </w:tcPr>
          <w:p w:rsidR="009F086D" w:rsidRPr="009F086D" w:rsidRDefault="009F086D" w:rsidP="009F086D">
            <w:pPr>
              <w:snapToGrid w:val="0"/>
              <w:spacing w:line="200" w:lineRule="atLeast"/>
              <w:jc w:val="center"/>
              <w:rPr>
                <w:rFonts w:ascii="標楷體" w:eastAsia="標楷體" w:hAnsi="標楷體"/>
                <w:b/>
                <w:bCs/>
                <w:color w:val="000000" w:themeColor="text1"/>
                <w:sz w:val="12"/>
                <w:szCs w:val="12"/>
              </w:rPr>
            </w:pPr>
          </w:p>
        </w:tc>
        <w:tc>
          <w:tcPr>
            <w:tcW w:w="851" w:type="dxa"/>
            <w:vMerge/>
            <w:tcBorders>
              <w:bottom w:val="single" w:sz="4" w:space="0" w:color="auto"/>
            </w:tcBorders>
            <w:vAlign w:val="center"/>
          </w:tcPr>
          <w:p w:rsidR="009F086D" w:rsidRPr="009F086D" w:rsidRDefault="009F086D" w:rsidP="009F086D">
            <w:pPr>
              <w:snapToGrid w:val="0"/>
              <w:spacing w:line="200" w:lineRule="atLeast"/>
              <w:jc w:val="center"/>
              <w:rPr>
                <w:rFonts w:ascii="標楷體" w:eastAsia="標楷體" w:hAnsi="標楷體"/>
                <w:b/>
                <w:bCs/>
                <w:color w:val="000000" w:themeColor="text1"/>
                <w:sz w:val="12"/>
                <w:szCs w:val="12"/>
              </w:rPr>
            </w:pPr>
          </w:p>
        </w:tc>
        <w:tc>
          <w:tcPr>
            <w:tcW w:w="850" w:type="dxa"/>
            <w:vMerge/>
            <w:tcBorders>
              <w:bottom w:val="single" w:sz="4" w:space="0" w:color="auto"/>
            </w:tcBorders>
          </w:tcPr>
          <w:p w:rsidR="009F086D" w:rsidRPr="009F086D" w:rsidRDefault="009F086D" w:rsidP="009F086D">
            <w:pPr>
              <w:snapToGrid w:val="0"/>
              <w:spacing w:line="200" w:lineRule="atLeast"/>
              <w:jc w:val="center"/>
              <w:rPr>
                <w:rFonts w:ascii="標楷體" w:eastAsia="標楷體" w:hAnsi="標楷體"/>
                <w:b/>
                <w:bCs/>
                <w:color w:val="000000" w:themeColor="text1"/>
                <w:sz w:val="12"/>
                <w:szCs w:val="12"/>
              </w:rPr>
            </w:pPr>
          </w:p>
        </w:tc>
      </w:tr>
      <w:tr w:rsidR="009F086D" w:rsidRPr="009F086D" w:rsidTr="00C8785E">
        <w:trPr>
          <w:cantSplit/>
          <w:trHeight w:val="1059"/>
          <w:jc w:val="center"/>
        </w:trPr>
        <w:tc>
          <w:tcPr>
            <w:tcW w:w="852" w:type="dxa"/>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w:t>
            </w:r>
          </w:p>
        </w:tc>
        <w:tc>
          <w:tcPr>
            <w:tcW w:w="561" w:type="dxa"/>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2</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11</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2</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14</w:t>
            </w:r>
          </w:p>
        </w:tc>
        <w:tc>
          <w:tcPr>
            <w:tcW w:w="1701" w:type="dxa"/>
          </w:tcPr>
          <w:p w:rsidR="009F086D" w:rsidRPr="009F086D" w:rsidRDefault="009F086D" w:rsidP="009F086D">
            <w:pPr>
              <w:adjustRightInd w:val="0"/>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1.教科書分發</w:t>
            </w:r>
          </w:p>
          <w:p w:rsidR="009F086D" w:rsidRPr="009F086D" w:rsidRDefault="009F086D" w:rsidP="009F086D">
            <w:pPr>
              <w:adjustRightInd w:val="0"/>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2.友善校園週</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3.兩公約宣導活動</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4.晨光志工進班</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5.寒假作業評選</w:t>
            </w:r>
          </w:p>
        </w:tc>
        <w:tc>
          <w:tcPr>
            <w:tcW w:w="567" w:type="dxa"/>
            <w:vAlign w:val="center"/>
          </w:tcPr>
          <w:p w:rsidR="009F086D" w:rsidRPr="009F086D" w:rsidRDefault="009F086D" w:rsidP="009F086D">
            <w:pPr>
              <w:spacing w:line="200" w:lineRule="exact"/>
              <w:rPr>
                <w:rFonts w:ascii="標楷體" w:eastAsia="標楷體" w:hAnsi="標楷體"/>
                <w:b/>
                <w:bCs/>
                <w:color w:val="000000" w:themeColor="text1"/>
                <w:kern w:val="0"/>
                <w:sz w:val="12"/>
                <w:szCs w:val="12"/>
              </w:rPr>
            </w:pPr>
          </w:p>
        </w:tc>
        <w:tc>
          <w:tcPr>
            <w:tcW w:w="850" w:type="dxa"/>
            <w:vAlign w:val="center"/>
          </w:tcPr>
          <w:p w:rsidR="009F086D" w:rsidRPr="009F086D" w:rsidRDefault="009F086D" w:rsidP="009F086D">
            <w:pPr>
              <w:snapToGrid w:val="0"/>
              <w:spacing w:line="160" w:lineRule="exact"/>
              <w:ind w:left="1" w:right="57"/>
              <w:rPr>
                <w:rFonts w:ascii="標楷體" w:eastAsia="標楷體" w:hAnsi="標楷體"/>
                <w:color w:val="000000" w:themeColor="text1"/>
                <w:sz w:val="12"/>
                <w:szCs w:val="12"/>
              </w:rPr>
            </w:pPr>
            <w:r w:rsidRPr="009F086D">
              <w:rPr>
                <w:rFonts w:ascii="標楷體" w:eastAsia="標楷體" w:hAnsi="標楷體" w:hint="eastAsia"/>
                <w:bCs/>
                <w:color w:val="000000" w:themeColor="text1"/>
                <w:sz w:val="12"/>
                <w:szCs w:val="12"/>
              </w:rPr>
              <w:t>一、數位相片與PHOTOCAP</w:t>
            </w:r>
          </w:p>
        </w:tc>
        <w:tc>
          <w:tcPr>
            <w:tcW w:w="709" w:type="dxa"/>
            <w:vAlign w:val="center"/>
          </w:tcPr>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單元1</w:t>
            </w:r>
          </w:p>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分數的乘法</w:t>
            </w:r>
          </w:p>
        </w:tc>
        <w:tc>
          <w:tcPr>
            <w:tcW w:w="567" w:type="dxa"/>
            <w:vAlign w:val="center"/>
          </w:tcPr>
          <w:p w:rsidR="009F086D" w:rsidRPr="009F086D" w:rsidRDefault="009F086D" w:rsidP="009F086D">
            <w:pPr>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bCs/>
                <w:color w:val="000000" w:themeColor="text1"/>
                <w:sz w:val="12"/>
                <w:szCs w:val="12"/>
              </w:rPr>
              <w:t>第一課美麗的溫哥華</w:t>
            </w:r>
          </w:p>
        </w:tc>
        <w:tc>
          <w:tcPr>
            <w:tcW w:w="851" w:type="dxa"/>
            <w:vAlign w:val="center"/>
          </w:tcPr>
          <w:p w:rsidR="009F086D" w:rsidRPr="009F086D" w:rsidRDefault="009F086D" w:rsidP="009F086D">
            <w:pPr>
              <w:spacing w:line="240" w:lineRule="exact"/>
              <w:ind w:left="57" w:right="57"/>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數字、字母拼讀複習、第五冊字彙和句型複習、角色介紹</w:t>
            </w:r>
          </w:p>
        </w:tc>
        <w:tc>
          <w:tcPr>
            <w:tcW w:w="850" w:type="dxa"/>
          </w:tcPr>
          <w:p w:rsidR="009F086D" w:rsidRPr="009F086D" w:rsidRDefault="009F086D" w:rsidP="009F086D">
            <w:pPr>
              <w:spacing w:line="0" w:lineRule="atLeast"/>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教科書分發</w:t>
            </w:r>
          </w:p>
        </w:tc>
      </w:tr>
      <w:tr w:rsidR="009F086D" w:rsidRPr="009F086D" w:rsidTr="00C8785E">
        <w:trPr>
          <w:cantSplit/>
          <w:trHeight w:val="1059"/>
          <w:jc w:val="center"/>
        </w:trPr>
        <w:tc>
          <w:tcPr>
            <w:tcW w:w="852" w:type="dxa"/>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lastRenderedPageBreak/>
              <w:t>2</w:t>
            </w:r>
          </w:p>
        </w:tc>
        <w:tc>
          <w:tcPr>
            <w:tcW w:w="561" w:type="dxa"/>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2</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17</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2</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21</w:t>
            </w:r>
          </w:p>
        </w:tc>
        <w:tc>
          <w:tcPr>
            <w:tcW w:w="1701"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1.青春啟航</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2.模範兒童遴選</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3.健康促進及交通安全藝文競賽</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4.課後社團活動開始</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p>
        </w:tc>
        <w:tc>
          <w:tcPr>
            <w:tcW w:w="567" w:type="dxa"/>
            <w:vMerge w:val="restart"/>
            <w:vAlign w:val="center"/>
          </w:tcPr>
          <w:p w:rsidR="009F086D" w:rsidRPr="009F086D" w:rsidRDefault="009F086D" w:rsidP="009F086D">
            <w:pPr>
              <w:spacing w:line="200" w:lineRule="exact"/>
              <w:rPr>
                <w:rFonts w:ascii="標楷體" w:eastAsia="標楷體" w:hAnsi="標楷體"/>
                <w:b/>
                <w:bCs/>
                <w:color w:val="000000" w:themeColor="text1"/>
                <w:kern w:val="0"/>
                <w:sz w:val="12"/>
                <w:szCs w:val="12"/>
              </w:rPr>
            </w:pPr>
            <w:r w:rsidRPr="009F086D">
              <w:rPr>
                <w:rFonts w:ascii="標楷體" w:eastAsia="標楷體" w:hAnsi="標楷體" w:hint="eastAsia"/>
                <w:b/>
                <w:bCs/>
                <w:color w:val="000000" w:themeColor="text1"/>
                <w:kern w:val="0"/>
                <w:sz w:val="12"/>
                <w:szCs w:val="12"/>
              </w:rPr>
              <w:t>閱</w:t>
            </w:r>
          </w:p>
          <w:p w:rsidR="009F086D" w:rsidRPr="009F086D" w:rsidRDefault="009F086D" w:rsidP="009F086D">
            <w:pPr>
              <w:spacing w:line="200" w:lineRule="exact"/>
              <w:rPr>
                <w:rFonts w:ascii="標楷體" w:eastAsia="標楷體" w:hAnsi="標楷體"/>
                <w:b/>
                <w:bCs/>
                <w:color w:val="000000" w:themeColor="text1"/>
                <w:kern w:val="0"/>
                <w:sz w:val="12"/>
                <w:szCs w:val="12"/>
              </w:rPr>
            </w:pPr>
          </w:p>
          <w:p w:rsidR="009F086D" w:rsidRPr="009F086D" w:rsidRDefault="009F086D" w:rsidP="009F086D">
            <w:pPr>
              <w:spacing w:line="200" w:lineRule="exact"/>
              <w:rPr>
                <w:rFonts w:ascii="標楷體" w:eastAsia="標楷體" w:hAnsi="標楷體"/>
                <w:b/>
                <w:bCs/>
                <w:color w:val="000000" w:themeColor="text1"/>
                <w:kern w:val="0"/>
                <w:sz w:val="12"/>
                <w:szCs w:val="12"/>
              </w:rPr>
            </w:pPr>
            <w:r w:rsidRPr="009F086D">
              <w:rPr>
                <w:rFonts w:ascii="標楷體" w:eastAsia="標楷體" w:hAnsi="標楷體" w:hint="eastAsia"/>
                <w:b/>
                <w:bCs/>
                <w:color w:val="000000" w:themeColor="text1"/>
                <w:kern w:val="0"/>
                <w:sz w:val="12"/>
                <w:szCs w:val="12"/>
              </w:rPr>
              <w:t>讀</w:t>
            </w:r>
          </w:p>
          <w:p w:rsidR="009F086D" w:rsidRPr="009F086D" w:rsidRDefault="009F086D" w:rsidP="009F086D">
            <w:pPr>
              <w:spacing w:line="200" w:lineRule="exact"/>
              <w:rPr>
                <w:rFonts w:ascii="標楷體" w:eastAsia="標楷體" w:hAnsi="標楷體"/>
                <w:b/>
                <w:bCs/>
                <w:color w:val="000000" w:themeColor="text1"/>
                <w:kern w:val="0"/>
                <w:sz w:val="12"/>
                <w:szCs w:val="12"/>
              </w:rPr>
            </w:pPr>
          </w:p>
          <w:p w:rsidR="009F086D" w:rsidRPr="009F086D" w:rsidRDefault="009F086D" w:rsidP="009F086D">
            <w:pPr>
              <w:spacing w:line="200" w:lineRule="exact"/>
              <w:rPr>
                <w:rFonts w:ascii="標楷體" w:eastAsia="標楷體" w:hAnsi="標楷體"/>
                <w:b/>
                <w:bCs/>
                <w:color w:val="000000" w:themeColor="text1"/>
                <w:kern w:val="0"/>
                <w:sz w:val="12"/>
                <w:szCs w:val="12"/>
              </w:rPr>
            </w:pPr>
            <w:r w:rsidRPr="009F086D">
              <w:rPr>
                <w:rFonts w:ascii="標楷體" w:eastAsia="標楷體" w:hAnsi="標楷體" w:hint="eastAsia"/>
                <w:b/>
                <w:bCs/>
                <w:color w:val="000000" w:themeColor="text1"/>
                <w:kern w:val="0"/>
                <w:sz w:val="12"/>
                <w:szCs w:val="12"/>
              </w:rPr>
              <w:t>教</w:t>
            </w:r>
          </w:p>
          <w:p w:rsidR="009F086D" w:rsidRPr="009F086D" w:rsidRDefault="009F086D" w:rsidP="009F086D">
            <w:pPr>
              <w:spacing w:line="200" w:lineRule="exact"/>
              <w:rPr>
                <w:rFonts w:ascii="標楷體" w:eastAsia="標楷體" w:hAnsi="標楷體"/>
                <w:b/>
                <w:bCs/>
                <w:color w:val="000000" w:themeColor="text1"/>
                <w:kern w:val="0"/>
                <w:sz w:val="12"/>
                <w:szCs w:val="12"/>
              </w:rPr>
            </w:pPr>
          </w:p>
          <w:p w:rsidR="009F086D" w:rsidRPr="009F086D" w:rsidRDefault="009F086D" w:rsidP="009F086D">
            <w:pPr>
              <w:spacing w:line="200" w:lineRule="exact"/>
              <w:rPr>
                <w:rFonts w:ascii="標楷體" w:eastAsia="標楷體" w:hAnsi="標楷體"/>
                <w:b/>
                <w:bCs/>
                <w:color w:val="000000" w:themeColor="text1"/>
                <w:kern w:val="0"/>
                <w:sz w:val="12"/>
                <w:szCs w:val="12"/>
              </w:rPr>
            </w:pPr>
            <w:r w:rsidRPr="009F086D">
              <w:rPr>
                <w:rFonts w:ascii="標楷體" w:eastAsia="標楷體" w:hAnsi="標楷體" w:hint="eastAsia"/>
                <w:b/>
                <w:bCs/>
                <w:color w:val="000000" w:themeColor="text1"/>
                <w:kern w:val="0"/>
                <w:sz w:val="12"/>
                <w:szCs w:val="12"/>
              </w:rPr>
              <w:t>育</w:t>
            </w:r>
          </w:p>
        </w:tc>
        <w:tc>
          <w:tcPr>
            <w:tcW w:w="850" w:type="dxa"/>
            <w:vAlign w:val="center"/>
          </w:tcPr>
          <w:p w:rsidR="009F086D" w:rsidRPr="009F086D" w:rsidRDefault="009F086D" w:rsidP="009F086D">
            <w:pPr>
              <w:snapToGrid w:val="0"/>
              <w:spacing w:line="160" w:lineRule="exact"/>
              <w:ind w:left="1" w:right="57"/>
              <w:rPr>
                <w:rFonts w:ascii="標楷體" w:eastAsia="標楷體" w:hAnsi="標楷體"/>
                <w:color w:val="000000" w:themeColor="text1"/>
                <w:sz w:val="12"/>
                <w:szCs w:val="12"/>
              </w:rPr>
            </w:pPr>
            <w:r w:rsidRPr="009F086D">
              <w:rPr>
                <w:rFonts w:ascii="標楷體" w:eastAsia="標楷體" w:hAnsi="標楷體" w:hint="eastAsia"/>
                <w:bCs/>
                <w:color w:val="000000" w:themeColor="text1"/>
                <w:sz w:val="12"/>
                <w:szCs w:val="12"/>
              </w:rPr>
              <w:t>一、數位相片與PHOTOCAP</w:t>
            </w:r>
          </w:p>
        </w:tc>
        <w:tc>
          <w:tcPr>
            <w:tcW w:w="709" w:type="dxa"/>
            <w:vAlign w:val="center"/>
          </w:tcPr>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單元1</w:t>
            </w:r>
          </w:p>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分數的乘法</w:t>
            </w:r>
          </w:p>
        </w:tc>
        <w:tc>
          <w:tcPr>
            <w:tcW w:w="567" w:type="dxa"/>
            <w:vAlign w:val="center"/>
          </w:tcPr>
          <w:p w:rsidR="009F086D" w:rsidRPr="009F086D" w:rsidRDefault="009F086D" w:rsidP="009F086D">
            <w:pPr>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bCs/>
                <w:color w:val="000000" w:themeColor="text1"/>
                <w:sz w:val="12"/>
                <w:szCs w:val="12"/>
              </w:rPr>
              <w:t>第二課從空中看地球</w:t>
            </w:r>
          </w:p>
        </w:tc>
        <w:tc>
          <w:tcPr>
            <w:tcW w:w="851" w:type="dxa"/>
            <w:vAlign w:val="center"/>
          </w:tcPr>
          <w:p w:rsidR="009F086D" w:rsidRPr="009F086D" w:rsidRDefault="009F086D" w:rsidP="009F086D">
            <w:pPr>
              <w:spacing w:line="240" w:lineRule="exact"/>
              <w:ind w:left="57" w:right="57" w:firstLine="4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Starter Unit</w:t>
            </w:r>
          </w:p>
        </w:tc>
        <w:tc>
          <w:tcPr>
            <w:tcW w:w="850" w:type="dxa"/>
          </w:tcPr>
          <w:p w:rsidR="009F086D" w:rsidRPr="009F086D" w:rsidRDefault="009F086D" w:rsidP="009F086D">
            <w:pPr>
              <w:spacing w:line="0" w:lineRule="atLeast"/>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模範兒童遴選</w:t>
            </w:r>
          </w:p>
        </w:tc>
      </w:tr>
      <w:tr w:rsidR="009F086D" w:rsidRPr="009F086D" w:rsidTr="00C8785E">
        <w:trPr>
          <w:cantSplit/>
          <w:trHeight w:val="555"/>
          <w:jc w:val="center"/>
        </w:trPr>
        <w:tc>
          <w:tcPr>
            <w:tcW w:w="852" w:type="dxa"/>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w:t>
            </w:r>
          </w:p>
        </w:tc>
        <w:tc>
          <w:tcPr>
            <w:tcW w:w="561" w:type="dxa"/>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2</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24</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2</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28</w:t>
            </w:r>
          </w:p>
        </w:tc>
        <w:tc>
          <w:tcPr>
            <w:tcW w:w="1701" w:type="dxa"/>
            <w:vAlign w:val="center"/>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1.社團活動開始</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2.健康促進及交通安全藝文競賽</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3.期初特教推行委員會</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4.性別平等教育委員會</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5.校務會議</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6.學生輔導工作會議</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7.家長委員會</w:t>
            </w:r>
          </w:p>
        </w:tc>
        <w:tc>
          <w:tcPr>
            <w:tcW w:w="567" w:type="dxa"/>
            <w:vMerge/>
            <w:vAlign w:val="center"/>
          </w:tcPr>
          <w:p w:rsidR="009F086D" w:rsidRPr="009F086D" w:rsidRDefault="009F086D" w:rsidP="009F086D">
            <w:pPr>
              <w:snapToGrid w:val="0"/>
              <w:spacing w:line="160" w:lineRule="exact"/>
              <w:ind w:left="800" w:hanging="320"/>
              <w:jc w:val="both"/>
              <w:rPr>
                <w:rFonts w:ascii="標楷體" w:eastAsia="標楷體" w:hAnsi="標楷體"/>
                <w:b/>
                <w:bCs/>
                <w:color w:val="000000" w:themeColor="text1"/>
                <w:sz w:val="12"/>
                <w:szCs w:val="12"/>
                <w:shd w:val="pct10" w:color="auto" w:fill="FFFFFF"/>
              </w:rPr>
            </w:pPr>
          </w:p>
        </w:tc>
        <w:tc>
          <w:tcPr>
            <w:tcW w:w="850" w:type="dxa"/>
            <w:vAlign w:val="center"/>
          </w:tcPr>
          <w:p w:rsidR="009F086D" w:rsidRPr="009F086D" w:rsidRDefault="009F086D" w:rsidP="009F086D">
            <w:pPr>
              <w:snapToGrid w:val="0"/>
              <w:spacing w:line="160" w:lineRule="exact"/>
              <w:ind w:left="1" w:right="57"/>
              <w:rPr>
                <w:rFonts w:ascii="標楷體" w:eastAsia="標楷體" w:hAnsi="標楷體"/>
                <w:color w:val="000000" w:themeColor="text1"/>
                <w:sz w:val="12"/>
                <w:szCs w:val="12"/>
              </w:rPr>
            </w:pPr>
            <w:r w:rsidRPr="009F086D">
              <w:rPr>
                <w:rFonts w:ascii="標楷體" w:eastAsia="標楷體" w:hAnsi="標楷體" w:hint="eastAsia"/>
                <w:bCs/>
                <w:color w:val="000000" w:themeColor="text1"/>
                <w:sz w:val="12"/>
                <w:szCs w:val="12"/>
              </w:rPr>
              <w:t>二、最佳化妝師-大頭貼</w:t>
            </w:r>
          </w:p>
        </w:tc>
        <w:tc>
          <w:tcPr>
            <w:tcW w:w="709" w:type="dxa"/>
            <w:vAlign w:val="center"/>
          </w:tcPr>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單元2</w:t>
            </w:r>
          </w:p>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小數的乘法</w:t>
            </w:r>
          </w:p>
        </w:tc>
        <w:tc>
          <w:tcPr>
            <w:tcW w:w="567" w:type="dxa"/>
            <w:vAlign w:val="center"/>
          </w:tcPr>
          <w:p w:rsidR="009F086D" w:rsidRPr="009F086D" w:rsidRDefault="009F086D" w:rsidP="009F086D">
            <w:pPr>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bCs/>
                <w:color w:val="000000" w:themeColor="text1"/>
                <w:sz w:val="12"/>
                <w:szCs w:val="12"/>
              </w:rPr>
              <w:t>第三課歡慶兒童節</w:t>
            </w:r>
          </w:p>
        </w:tc>
        <w:tc>
          <w:tcPr>
            <w:tcW w:w="851" w:type="dxa"/>
            <w:vAlign w:val="center"/>
          </w:tcPr>
          <w:p w:rsidR="009F086D" w:rsidRPr="009F086D" w:rsidRDefault="009F086D" w:rsidP="009F086D">
            <w:pPr>
              <w:spacing w:line="240" w:lineRule="exact"/>
              <w:ind w:left="57" w:right="57" w:firstLine="4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Unit 1  What Day Is Today?</w:t>
            </w:r>
          </w:p>
        </w:tc>
        <w:tc>
          <w:tcPr>
            <w:tcW w:w="850" w:type="dxa"/>
          </w:tcPr>
          <w:p w:rsidR="009F086D" w:rsidRPr="009F086D" w:rsidRDefault="009F086D" w:rsidP="009F086D">
            <w:pPr>
              <w:spacing w:line="0" w:lineRule="atLeast"/>
              <w:rPr>
                <w:rFonts w:ascii="標楷體" w:eastAsia="標楷體" w:hAnsi="標楷體"/>
                <w:b/>
                <w:bCs/>
                <w:snapToGrid w:val="0"/>
                <w:color w:val="000000" w:themeColor="text1"/>
                <w:kern w:val="0"/>
                <w:sz w:val="12"/>
                <w:szCs w:val="12"/>
              </w:rPr>
            </w:pPr>
            <w:r w:rsidRPr="009F086D">
              <w:rPr>
                <w:rFonts w:ascii="標楷體" w:eastAsia="標楷體" w:hAnsi="標楷體" w:hint="eastAsia"/>
                <w:b/>
                <w:bCs/>
                <w:snapToGrid w:val="0"/>
                <w:color w:val="000000" w:themeColor="text1"/>
                <w:kern w:val="0"/>
                <w:sz w:val="12"/>
                <w:szCs w:val="12"/>
              </w:rPr>
              <w:t>社團活動開始</w:t>
            </w:r>
          </w:p>
        </w:tc>
      </w:tr>
      <w:tr w:rsidR="009F086D" w:rsidRPr="009F086D" w:rsidTr="00C8785E">
        <w:trPr>
          <w:cantSplit/>
          <w:trHeight w:val="661"/>
          <w:jc w:val="center"/>
        </w:trPr>
        <w:tc>
          <w:tcPr>
            <w:tcW w:w="852"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w:t>
            </w:r>
          </w:p>
        </w:tc>
        <w:tc>
          <w:tcPr>
            <w:tcW w:w="561" w:type="dxa"/>
            <w:tcBorders>
              <w:bottom w:val="single" w:sz="4" w:space="0" w:color="auto"/>
            </w:tcBorders>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03/02-</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03/06</w:t>
            </w:r>
          </w:p>
        </w:tc>
        <w:tc>
          <w:tcPr>
            <w:tcW w:w="1701" w:type="dxa"/>
            <w:vAlign w:val="center"/>
          </w:tcPr>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1.寒假作業觀摩展</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2.交通安全教育宣導；健康促進</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3.家庭訪問</w:t>
            </w:r>
          </w:p>
        </w:tc>
        <w:tc>
          <w:tcPr>
            <w:tcW w:w="567" w:type="dxa"/>
            <w:vMerge/>
            <w:vAlign w:val="center"/>
          </w:tcPr>
          <w:p w:rsidR="009F086D" w:rsidRPr="009F086D" w:rsidRDefault="009F086D" w:rsidP="009F086D">
            <w:pPr>
              <w:snapToGrid w:val="0"/>
              <w:spacing w:after="120" w:line="160" w:lineRule="exact"/>
              <w:ind w:leftChars="200" w:left="600" w:hanging="120"/>
              <w:rPr>
                <w:rFonts w:ascii="標楷體" w:eastAsia="標楷體" w:hAnsi="標楷體"/>
                <w:b/>
                <w:bCs/>
                <w:color w:val="000000" w:themeColor="text1"/>
                <w:sz w:val="12"/>
                <w:szCs w:val="12"/>
                <w:shd w:val="pct10" w:color="auto" w:fill="FFFFFF"/>
              </w:rPr>
            </w:pPr>
          </w:p>
        </w:tc>
        <w:tc>
          <w:tcPr>
            <w:tcW w:w="850" w:type="dxa"/>
            <w:vAlign w:val="center"/>
          </w:tcPr>
          <w:p w:rsidR="009F086D" w:rsidRPr="009F086D" w:rsidRDefault="009F086D" w:rsidP="009F086D">
            <w:pPr>
              <w:snapToGrid w:val="0"/>
              <w:spacing w:line="160" w:lineRule="exact"/>
              <w:ind w:left="1" w:right="57"/>
              <w:rPr>
                <w:rFonts w:ascii="標楷體" w:eastAsia="標楷體" w:hAnsi="標楷體"/>
                <w:color w:val="000000" w:themeColor="text1"/>
                <w:sz w:val="12"/>
                <w:szCs w:val="12"/>
              </w:rPr>
            </w:pPr>
            <w:r w:rsidRPr="009F086D">
              <w:rPr>
                <w:rFonts w:ascii="標楷體" w:eastAsia="標楷體" w:hAnsi="標楷體" w:hint="eastAsia"/>
                <w:bCs/>
                <w:color w:val="000000" w:themeColor="text1"/>
                <w:sz w:val="12"/>
                <w:szCs w:val="12"/>
              </w:rPr>
              <w:t>二、最佳化妝師-大頭貼</w:t>
            </w:r>
          </w:p>
        </w:tc>
        <w:tc>
          <w:tcPr>
            <w:tcW w:w="709" w:type="dxa"/>
            <w:vAlign w:val="center"/>
          </w:tcPr>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單元2</w:t>
            </w:r>
          </w:p>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小數的乘法</w:t>
            </w:r>
          </w:p>
        </w:tc>
        <w:tc>
          <w:tcPr>
            <w:tcW w:w="567" w:type="dxa"/>
            <w:vAlign w:val="center"/>
          </w:tcPr>
          <w:p w:rsidR="009F086D" w:rsidRPr="009F086D" w:rsidRDefault="009F086D" w:rsidP="009F086D">
            <w:pPr>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bCs/>
                <w:color w:val="000000" w:themeColor="text1"/>
                <w:sz w:val="12"/>
                <w:szCs w:val="12"/>
              </w:rPr>
              <w:t>第四課我眼中的東方之最</w:t>
            </w:r>
          </w:p>
        </w:tc>
        <w:tc>
          <w:tcPr>
            <w:tcW w:w="851" w:type="dxa"/>
            <w:vAlign w:val="center"/>
          </w:tcPr>
          <w:p w:rsidR="009F086D" w:rsidRPr="009F086D" w:rsidRDefault="009F086D" w:rsidP="009F086D">
            <w:pPr>
              <w:spacing w:line="240" w:lineRule="exact"/>
              <w:ind w:left="57" w:right="57" w:firstLine="4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Unit 1  What Day Is Today?</w:t>
            </w:r>
          </w:p>
        </w:tc>
        <w:tc>
          <w:tcPr>
            <w:tcW w:w="850" w:type="dxa"/>
            <w:tcBorders>
              <w:bottom w:val="single" w:sz="4" w:space="0" w:color="auto"/>
            </w:tcBorders>
          </w:tcPr>
          <w:p w:rsidR="009F086D" w:rsidRPr="009F086D" w:rsidRDefault="009F086D" w:rsidP="009F086D">
            <w:pPr>
              <w:spacing w:line="0" w:lineRule="atLeast"/>
              <w:ind w:leftChars="17" w:left="42" w:hanging="1"/>
              <w:rPr>
                <w:rFonts w:ascii="標楷體" w:eastAsia="標楷體" w:hAnsi="標楷體"/>
                <w:b/>
                <w:bCs/>
                <w:snapToGrid w:val="0"/>
                <w:color w:val="000000" w:themeColor="text1"/>
                <w:kern w:val="0"/>
                <w:sz w:val="12"/>
                <w:szCs w:val="12"/>
              </w:rPr>
            </w:pPr>
            <w:r w:rsidRPr="009F086D">
              <w:rPr>
                <w:rFonts w:ascii="標楷體" w:eastAsia="標楷體" w:hAnsi="標楷體" w:hint="eastAsia"/>
                <w:b/>
                <w:bCs/>
                <w:snapToGrid w:val="0"/>
                <w:color w:val="000000" w:themeColor="text1"/>
                <w:kern w:val="0"/>
                <w:sz w:val="12"/>
                <w:szCs w:val="12"/>
              </w:rPr>
              <w:t>家庭訪問</w:t>
            </w:r>
          </w:p>
        </w:tc>
      </w:tr>
      <w:tr w:rsidR="009F086D" w:rsidRPr="009F086D" w:rsidTr="00C8785E">
        <w:trPr>
          <w:cantSplit/>
          <w:trHeight w:val="600"/>
          <w:jc w:val="center"/>
        </w:trPr>
        <w:tc>
          <w:tcPr>
            <w:tcW w:w="852"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w:t>
            </w:r>
          </w:p>
        </w:tc>
        <w:tc>
          <w:tcPr>
            <w:tcW w:w="561" w:type="dxa"/>
            <w:tcBorders>
              <w:bottom w:val="single" w:sz="4" w:space="0" w:color="auto"/>
            </w:tcBorders>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3</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09</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3</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13</w:t>
            </w:r>
          </w:p>
        </w:tc>
        <w:tc>
          <w:tcPr>
            <w:tcW w:w="1701"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1.科展製作</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 xml:space="preserve">2.書包減重宣導3.品格教育宣導;菸害防制宣導 </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4.志工大會</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5.特教生教科書補助申請</w:t>
            </w:r>
          </w:p>
        </w:tc>
        <w:tc>
          <w:tcPr>
            <w:tcW w:w="567" w:type="dxa"/>
            <w:vMerge/>
            <w:vAlign w:val="center"/>
          </w:tcPr>
          <w:p w:rsidR="009F086D" w:rsidRPr="009F086D" w:rsidRDefault="009F086D" w:rsidP="009F086D">
            <w:pPr>
              <w:snapToGrid w:val="0"/>
              <w:spacing w:after="120" w:line="160" w:lineRule="exact"/>
              <w:ind w:leftChars="200" w:left="600" w:hanging="120"/>
              <w:rPr>
                <w:rFonts w:ascii="標楷體" w:eastAsia="標楷體" w:hAnsi="標楷體"/>
                <w:b/>
                <w:bCs/>
                <w:color w:val="000000" w:themeColor="text1"/>
                <w:sz w:val="12"/>
                <w:szCs w:val="12"/>
                <w:shd w:val="pct10" w:color="auto" w:fill="FFFFFF"/>
              </w:rPr>
            </w:pPr>
          </w:p>
        </w:tc>
        <w:tc>
          <w:tcPr>
            <w:tcW w:w="850" w:type="dxa"/>
            <w:vAlign w:val="center"/>
          </w:tcPr>
          <w:p w:rsidR="009F086D" w:rsidRPr="009F086D" w:rsidRDefault="009F086D" w:rsidP="009F086D">
            <w:pPr>
              <w:snapToGrid w:val="0"/>
              <w:spacing w:line="160" w:lineRule="exact"/>
              <w:ind w:left="1" w:right="57"/>
              <w:rPr>
                <w:rFonts w:ascii="標楷體" w:eastAsia="標楷體" w:hAnsi="標楷體"/>
                <w:color w:val="000000" w:themeColor="text1"/>
                <w:sz w:val="12"/>
                <w:szCs w:val="12"/>
              </w:rPr>
            </w:pPr>
            <w:r w:rsidRPr="009F086D">
              <w:rPr>
                <w:rFonts w:ascii="標楷體" w:eastAsia="標楷體" w:hAnsi="標楷體" w:hint="eastAsia"/>
                <w:bCs/>
                <w:color w:val="000000" w:themeColor="text1"/>
                <w:sz w:val="12"/>
                <w:szCs w:val="12"/>
              </w:rPr>
              <w:t>三、向量工廠</w:t>
            </w:r>
            <w:r w:rsidRPr="009F086D">
              <w:rPr>
                <w:rFonts w:ascii="標楷體" w:eastAsia="標楷體" w:hAnsi="標楷體" w:hint="eastAsia"/>
                <w:bCs/>
                <w:color w:val="000000" w:themeColor="text1"/>
                <w:sz w:val="12"/>
                <w:szCs w:val="12"/>
              </w:rPr>
              <w:softHyphen/>
              <w:t xml:space="preserve"> 生日卡</w:t>
            </w:r>
          </w:p>
        </w:tc>
        <w:tc>
          <w:tcPr>
            <w:tcW w:w="709" w:type="dxa"/>
            <w:vAlign w:val="center"/>
          </w:tcPr>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單元</w:t>
            </w:r>
            <w:r w:rsidRPr="009F086D">
              <w:rPr>
                <w:rFonts w:ascii="標楷體" w:eastAsia="標楷體" w:hAnsi="標楷體"/>
                <w:color w:val="000000" w:themeColor="text1"/>
                <w:sz w:val="12"/>
                <w:szCs w:val="12"/>
              </w:rPr>
              <w:t>3</w:t>
            </w:r>
          </w:p>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扇形</w:t>
            </w:r>
          </w:p>
        </w:tc>
        <w:tc>
          <w:tcPr>
            <w:tcW w:w="567" w:type="dxa"/>
            <w:vAlign w:val="center"/>
          </w:tcPr>
          <w:p w:rsidR="009F086D" w:rsidRPr="009F086D" w:rsidRDefault="009F086D" w:rsidP="009F086D">
            <w:pPr>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bCs/>
                <w:color w:val="000000" w:themeColor="text1"/>
                <w:sz w:val="12"/>
                <w:szCs w:val="12"/>
              </w:rPr>
              <w:t>統整活動一</w:t>
            </w:r>
          </w:p>
        </w:tc>
        <w:tc>
          <w:tcPr>
            <w:tcW w:w="851" w:type="dxa"/>
            <w:vAlign w:val="center"/>
          </w:tcPr>
          <w:p w:rsidR="009F086D" w:rsidRPr="009F086D" w:rsidRDefault="009F086D" w:rsidP="009F086D">
            <w:pPr>
              <w:spacing w:line="240" w:lineRule="exact"/>
              <w:ind w:left="57" w:right="57" w:firstLine="4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Unit 1  What Day Is Today?</w:t>
            </w:r>
          </w:p>
        </w:tc>
        <w:tc>
          <w:tcPr>
            <w:tcW w:w="850" w:type="dxa"/>
            <w:tcBorders>
              <w:bottom w:val="single" w:sz="4" w:space="0" w:color="auto"/>
            </w:tcBorders>
          </w:tcPr>
          <w:p w:rsidR="009F086D" w:rsidRPr="009F086D" w:rsidRDefault="009F086D" w:rsidP="009F086D">
            <w:pPr>
              <w:autoSpaceDE w:val="0"/>
              <w:autoSpaceDN w:val="0"/>
              <w:adjustRightInd w:val="0"/>
              <w:spacing w:line="160" w:lineRule="exact"/>
              <w:ind w:left="1"/>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品格教育宣導</w:t>
            </w:r>
          </w:p>
        </w:tc>
      </w:tr>
      <w:tr w:rsidR="009F086D" w:rsidRPr="009F086D" w:rsidTr="00C8785E">
        <w:trPr>
          <w:cantSplit/>
          <w:trHeight w:val="600"/>
          <w:jc w:val="center"/>
        </w:trPr>
        <w:tc>
          <w:tcPr>
            <w:tcW w:w="852"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w:t>
            </w:r>
          </w:p>
        </w:tc>
        <w:tc>
          <w:tcPr>
            <w:tcW w:w="561" w:type="dxa"/>
            <w:tcBorders>
              <w:bottom w:val="single" w:sz="4" w:space="0" w:color="auto"/>
            </w:tcBorders>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3</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16</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3</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20</w:t>
            </w:r>
          </w:p>
        </w:tc>
        <w:tc>
          <w:tcPr>
            <w:tcW w:w="1701" w:type="dxa"/>
            <w:vAlign w:val="center"/>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1.科展製作</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2品格教育宣導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3.菸害防制宣導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4.性騷擾防治宣導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5.家庭訪問</w:t>
            </w:r>
          </w:p>
        </w:tc>
        <w:tc>
          <w:tcPr>
            <w:tcW w:w="567" w:type="dxa"/>
            <w:vMerge/>
            <w:vAlign w:val="center"/>
          </w:tcPr>
          <w:p w:rsidR="009F086D" w:rsidRPr="009F086D" w:rsidRDefault="009F086D" w:rsidP="009F086D">
            <w:pPr>
              <w:snapToGrid w:val="0"/>
              <w:spacing w:line="160" w:lineRule="exact"/>
              <w:jc w:val="both"/>
              <w:rPr>
                <w:rFonts w:ascii="標楷體" w:eastAsia="標楷體" w:hAnsi="標楷體"/>
                <w:b/>
                <w:bCs/>
                <w:color w:val="000000" w:themeColor="text1"/>
                <w:sz w:val="12"/>
                <w:szCs w:val="12"/>
              </w:rPr>
            </w:pPr>
          </w:p>
        </w:tc>
        <w:tc>
          <w:tcPr>
            <w:tcW w:w="850" w:type="dxa"/>
            <w:vAlign w:val="center"/>
          </w:tcPr>
          <w:p w:rsidR="009F086D" w:rsidRPr="009F086D" w:rsidRDefault="009F086D" w:rsidP="009F086D">
            <w:pPr>
              <w:snapToGrid w:val="0"/>
              <w:spacing w:line="160" w:lineRule="exact"/>
              <w:ind w:left="1" w:right="57"/>
              <w:rPr>
                <w:rFonts w:ascii="標楷體" w:eastAsia="標楷體" w:hAnsi="標楷體"/>
                <w:color w:val="000000" w:themeColor="text1"/>
                <w:sz w:val="12"/>
                <w:szCs w:val="12"/>
              </w:rPr>
            </w:pPr>
            <w:r w:rsidRPr="009F086D">
              <w:rPr>
                <w:rFonts w:ascii="標楷體" w:eastAsia="標楷體" w:hAnsi="標楷體" w:hint="eastAsia"/>
                <w:bCs/>
                <w:color w:val="000000" w:themeColor="text1"/>
                <w:sz w:val="12"/>
                <w:szCs w:val="12"/>
              </w:rPr>
              <w:t>三、向量工廠</w:t>
            </w:r>
            <w:r w:rsidRPr="009F086D">
              <w:rPr>
                <w:rFonts w:ascii="標楷體" w:eastAsia="標楷體" w:hAnsi="標楷體" w:hint="eastAsia"/>
                <w:bCs/>
                <w:color w:val="000000" w:themeColor="text1"/>
                <w:sz w:val="12"/>
                <w:szCs w:val="12"/>
              </w:rPr>
              <w:softHyphen/>
              <w:t xml:space="preserve"> 生日卡</w:t>
            </w:r>
          </w:p>
        </w:tc>
        <w:tc>
          <w:tcPr>
            <w:tcW w:w="709" w:type="dxa"/>
            <w:vAlign w:val="center"/>
          </w:tcPr>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單元</w:t>
            </w:r>
            <w:r w:rsidRPr="009F086D">
              <w:rPr>
                <w:rFonts w:ascii="標楷體" w:eastAsia="標楷體" w:hAnsi="標楷體"/>
                <w:color w:val="000000" w:themeColor="text1"/>
                <w:sz w:val="12"/>
                <w:szCs w:val="12"/>
              </w:rPr>
              <w:t>3</w:t>
            </w:r>
          </w:p>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扇形</w:t>
            </w:r>
          </w:p>
        </w:tc>
        <w:tc>
          <w:tcPr>
            <w:tcW w:w="567" w:type="dxa"/>
            <w:vAlign w:val="center"/>
          </w:tcPr>
          <w:p w:rsidR="009F086D" w:rsidRPr="009F086D" w:rsidRDefault="009F086D" w:rsidP="009F086D">
            <w:pPr>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bCs/>
                <w:color w:val="000000" w:themeColor="text1"/>
                <w:sz w:val="12"/>
                <w:szCs w:val="12"/>
              </w:rPr>
              <w:t>第五課從想像的鏡子看世界</w:t>
            </w:r>
          </w:p>
        </w:tc>
        <w:tc>
          <w:tcPr>
            <w:tcW w:w="851" w:type="dxa"/>
            <w:vAlign w:val="center"/>
          </w:tcPr>
          <w:p w:rsidR="009F086D" w:rsidRPr="009F086D" w:rsidRDefault="009F086D" w:rsidP="009F086D">
            <w:pPr>
              <w:spacing w:line="240" w:lineRule="exact"/>
              <w:ind w:left="57" w:right="57" w:firstLine="4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Unit 2  What Subject Do You Like?</w:t>
            </w:r>
          </w:p>
        </w:tc>
        <w:tc>
          <w:tcPr>
            <w:tcW w:w="850" w:type="dxa"/>
            <w:tcBorders>
              <w:bottom w:val="single" w:sz="4" w:space="0" w:color="auto"/>
            </w:tcBorders>
          </w:tcPr>
          <w:p w:rsidR="009F086D" w:rsidRPr="009F086D" w:rsidRDefault="009F086D" w:rsidP="009F086D">
            <w:pPr>
              <w:spacing w:line="0" w:lineRule="atLeast"/>
              <w:rPr>
                <w:rFonts w:ascii="標楷體" w:eastAsia="標楷體" w:hAnsi="標楷體"/>
                <w:b/>
                <w:bCs/>
                <w:snapToGrid w:val="0"/>
                <w:color w:val="000000" w:themeColor="text1"/>
                <w:kern w:val="0"/>
                <w:sz w:val="12"/>
                <w:szCs w:val="12"/>
              </w:rPr>
            </w:pPr>
            <w:r w:rsidRPr="009F086D">
              <w:rPr>
                <w:rFonts w:ascii="標楷體" w:eastAsia="標楷體" w:hAnsi="標楷體" w:hint="eastAsia"/>
                <w:b/>
                <w:bCs/>
                <w:snapToGrid w:val="0"/>
                <w:color w:val="000000" w:themeColor="text1"/>
                <w:kern w:val="0"/>
                <w:sz w:val="12"/>
                <w:szCs w:val="12"/>
              </w:rPr>
              <w:t>性騷擾防治宣導</w:t>
            </w:r>
          </w:p>
        </w:tc>
      </w:tr>
      <w:tr w:rsidR="009F086D" w:rsidRPr="009F086D" w:rsidTr="00C8785E">
        <w:trPr>
          <w:cantSplit/>
          <w:trHeight w:val="643"/>
          <w:jc w:val="center"/>
        </w:trPr>
        <w:tc>
          <w:tcPr>
            <w:tcW w:w="852"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7</w:t>
            </w:r>
          </w:p>
        </w:tc>
        <w:tc>
          <w:tcPr>
            <w:tcW w:w="561" w:type="dxa"/>
            <w:tcBorders>
              <w:bottom w:val="single" w:sz="4" w:space="0" w:color="auto"/>
            </w:tcBorders>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03</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23</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03/27</w:t>
            </w:r>
          </w:p>
        </w:tc>
        <w:tc>
          <w:tcPr>
            <w:tcW w:w="1701"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1.科展製作</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p>
        </w:tc>
        <w:tc>
          <w:tcPr>
            <w:tcW w:w="567" w:type="dxa"/>
            <w:vMerge/>
            <w:vAlign w:val="center"/>
          </w:tcPr>
          <w:p w:rsidR="009F086D" w:rsidRPr="009F086D" w:rsidRDefault="009F086D" w:rsidP="009F086D">
            <w:pPr>
              <w:snapToGrid w:val="0"/>
              <w:spacing w:line="160" w:lineRule="exact"/>
              <w:jc w:val="both"/>
              <w:rPr>
                <w:rFonts w:ascii="標楷體" w:eastAsia="標楷體" w:hAnsi="標楷體"/>
                <w:b/>
                <w:bCs/>
                <w:color w:val="000000" w:themeColor="text1"/>
                <w:sz w:val="12"/>
                <w:szCs w:val="12"/>
                <w:shd w:val="pct10" w:color="auto" w:fill="FFFFFF"/>
              </w:rPr>
            </w:pPr>
          </w:p>
        </w:tc>
        <w:tc>
          <w:tcPr>
            <w:tcW w:w="850" w:type="dxa"/>
            <w:vAlign w:val="center"/>
          </w:tcPr>
          <w:p w:rsidR="009F086D" w:rsidRPr="009F086D" w:rsidRDefault="009F086D" w:rsidP="009F086D">
            <w:pPr>
              <w:snapToGrid w:val="0"/>
              <w:spacing w:line="160" w:lineRule="exact"/>
              <w:ind w:left="1" w:right="57"/>
              <w:rPr>
                <w:rFonts w:ascii="標楷體" w:eastAsia="標楷體" w:hAnsi="標楷體"/>
                <w:color w:val="000000" w:themeColor="text1"/>
                <w:sz w:val="12"/>
                <w:szCs w:val="12"/>
              </w:rPr>
            </w:pPr>
            <w:r w:rsidRPr="009F086D">
              <w:rPr>
                <w:rFonts w:ascii="標楷體" w:eastAsia="標楷體" w:hAnsi="標楷體" w:hint="eastAsia"/>
                <w:bCs/>
                <w:color w:val="000000" w:themeColor="text1"/>
                <w:sz w:val="12"/>
                <w:szCs w:val="12"/>
              </w:rPr>
              <w:t>三、向量工廠</w:t>
            </w:r>
            <w:r w:rsidRPr="009F086D">
              <w:rPr>
                <w:rFonts w:ascii="標楷體" w:eastAsia="標楷體" w:hAnsi="標楷體" w:hint="eastAsia"/>
                <w:bCs/>
                <w:color w:val="000000" w:themeColor="text1"/>
                <w:sz w:val="12"/>
                <w:szCs w:val="12"/>
              </w:rPr>
              <w:softHyphen/>
              <w:t xml:space="preserve"> 生日卡</w:t>
            </w:r>
          </w:p>
        </w:tc>
        <w:tc>
          <w:tcPr>
            <w:tcW w:w="709" w:type="dxa"/>
            <w:vAlign w:val="center"/>
          </w:tcPr>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單元4</w:t>
            </w:r>
          </w:p>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正方體和長方體</w:t>
            </w:r>
          </w:p>
        </w:tc>
        <w:tc>
          <w:tcPr>
            <w:tcW w:w="567" w:type="dxa"/>
            <w:vAlign w:val="center"/>
          </w:tcPr>
          <w:p w:rsidR="009F086D" w:rsidRPr="009F086D" w:rsidRDefault="009F086D" w:rsidP="009F086D">
            <w:pPr>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bCs/>
                <w:color w:val="000000" w:themeColor="text1"/>
                <w:sz w:val="12"/>
                <w:szCs w:val="12"/>
              </w:rPr>
              <w:t>第六課羅伯特換腦袋</w:t>
            </w:r>
          </w:p>
        </w:tc>
        <w:tc>
          <w:tcPr>
            <w:tcW w:w="851" w:type="dxa"/>
            <w:vAlign w:val="center"/>
          </w:tcPr>
          <w:p w:rsidR="009F086D" w:rsidRPr="009F086D" w:rsidRDefault="009F086D" w:rsidP="009F086D">
            <w:pPr>
              <w:spacing w:line="240" w:lineRule="exact"/>
              <w:ind w:left="57" w:right="57" w:firstLine="4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Unit 2  What Subject Do You Like?</w:t>
            </w:r>
          </w:p>
        </w:tc>
        <w:tc>
          <w:tcPr>
            <w:tcW w:w="850" w:type="dxa"/>
            <w:tcBorders>
              <w:bottom w:val="single" w:sz="4" w:space="0" w:color="auto"/>
            </w:tcBorders>
          </w:tcPr>
          <w:p w:rsidR="009F086D" w:rsidRPr="009F086D" w:rsidRDefault="009F086D" w:rsidP="009F086D">
            <w:pPr>
              <w:spacing w:line="0" w:lineRule="atLeast"/>
              <w:ind w:leftChars="17" w:left="42" w:hanging="1"/>
              <w:rPr>
                <w:rFonts w:ascii="標楷體" w:eastAsia="標楷體" w:hAnsi="標楷體"/>
                <w:b/>
                <w:bCs/>
                <w:snapToGrid w:val="0"/>
                <w:color w:val="000000" w:themeColor="text1"/>
                <w:kern w:val="0"/>
                <w:sz w:val="12"/>
                <w:szCs w:val="12"/>
              </w:rPr>
            </w:pPr>
            <w:r w:rsidRPr="009F086D">
              <w:rPr>
                <w:rFonts w:ascii="標楷體" w:eastAsia="標楷體" w:hAnsi="標楷體" w:hint="eastAsia"/>
                <w:b/>
                <w:bCs/>
                <w:snapToGrid w:val="0"/>
                <w:color w:val="000000" w:themeColor="text1"/>
                <w:kern w:val="0"/>
                <w:sz w:val="12"/>
                <w:szCs w:val="12"/>
              </w:rPr>
              <w:t>科展製作</w:t>
            </w:r>
          </w:p>
        </w:tc>
      </w:tr>
      <w:tr w:rsidR="009F086D" w:rsidRPr="009F086D" w:rsidTr="00C8785E">
        <w:trPr>
          <w:cantSplit/>
          <w:trHeight w:val="540"/>
          <w:jc w:val="center"/>
        </w:trPr>
        <w:tc>
          <w:tcPr>
            <w:tcW w:w="852" w:type="dxa"/>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8</w:t>
            </w:r>
          </w:p>
        </w:tc>
        <w:tc>
          <w:tcPr>
            <w:tcW w:w="561" w:type="dxa"/>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03</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30</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04</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03</w:t>
            </w:r>
          </w:p>
        </w:tc>
        <w:tc>
          <w:tcPr>
            <w:tcW w:w="1701"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1.腸病毒防治宣導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2.兒童節慶祝活動（才藝表演會）</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3.4/3-4/5兒童節連假</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 xml:space="preserve">4.第一次評量試卷審查 </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5.模範兒童表揚</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6.學年會議</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7.領域會議</w:t>
            </w:r>
          </w:p>
        </w:tc>
        <w:tc>
          <w:tcPr>
            <w:tcW w:w="567" w:type="dxa"/>
            <w:vMerge/>
            <w:vAlign w:val="center"/>
          </w:tcPr>
          <w:p w:rsidR="009F086D" w:rsidRPr="009F086D" w:rsidRDefault="009F086D" w:rsidP="009F086D">
            <w:pPr>
              <w:snapToGrid w:val="0"/>
              <w:spacing w:line="160" w:lineRule="exact"/>
              <w:jc w:val="both"/>
              <w:rPr>
                <w:rFonts w:ascii="標楷體" w:eastAsia="標楷體" w:hAnsi="標楷體"/>
                <w:b/>
                <w:bCs/>
                <w:color w:val="000000" w:themeColor="text1"/>
                <w:sz w:val="12"/>
                <w:szCs w:val="12"/>
                <w:shd w:val="pct10" w:color="auto" w:fill="FFFFFF"/>
              </w:rPr>
            </w:pPr>
          </w:p>
        </w:tc>
        <w:tc>
          <w:tcPr>
            <w:tcW w:w="850" w:type="dxa"/>
            <w:vAlign w:val="center"/>
          </w:tcPr>
          <w:p w:rsidR="009F086D" w:rsidRPr="009F086D" w:rsidRDefault="009F086D" w:rsidP="009F086D">
            <w:pPr>
              <w:snapToGrid w:val="0"/>
              <w:spacing w:line="160" w:lineRule="exact"/>
              <w:ind w:left="1" w:right="57"/>
              <w:rPr>
                <w:rFonts w:ascii="標楷體" w:eastAsia="標楷體" w:hAnsi="標楷體"/>
                <w:color w:val="000000" w:themeColor="text1"/>
                <w:sz w:val="12"/>
                <w:szCs w:val="12"/>
              </w:rPr>
            </w:pPr>
            <w:r w:rsidRPr="009F086D">
              <w:rPr>
                <w:rFonts w:ascii="標楷體" w:eastAsia="標楷體" w:hAnsi="標楷體" w:cs="Arial" w:hint="eastAsia"/>
                <w:color w:val="000000" w:themeColor="text1"/>
                <w:kern w:val="0"/>
                <w:sz w:val="12"/>
                <w:szCs w:val="12"/>
              </w:rPr>
              <w:t>四、</w:t>
            </w:r>
            <w:r w:rsidRPr="009F086D">
              <w:rPr>
                <w:rFonts w:ascii="標楷體" w:eastAsia="標楷體" w:hAnsi="標楷體" w:hint="eastAsia"/>
                <w:bCs/>
                <w:color w:val="000000" w:themeColor="text1"/>
                <w:sz w:val="12"/>
                <w:szCs w:val="12"/>
              </w:rPr>
              <w:t>趣味影像組合-可愛公仔</w:t>
            </w:r>
          </w:p>
        </w:tc>
        <w:tc>
          <w:tcPr>
            <w:tcW w:w="709" w:type="dxa"/>
            <w:vAlign w:val="center"/>
          </w:tcPr>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單元4</w:t>
            </w:r>
          </w:p>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正方體和長方體</w:t>
            </w:r>
          </w:p>
        </w:tc>
        <w:tc>
          <w:tcPr>
            <w:tcW w:w="567" w:type="dxa"/>
            <w:vAlign w:val="center"/>
          </w:tcPr>
          <w:p w:rsidR="009F086D" w:rsidRPr="009F086D" w:rsidRDefault="009F086D" w:rsidP="009F086D">
            <w:pPr>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bCs/>
                <w:color w:val="000000" w:themeColor="text1"/>
                <w:sz w:val="12"/>
                <w:szCs w:val="12"/>
              </w:rPr>
              <w:t>第七課宮崎駿的想像之泉</w:t>
            </w:r>
          </w:p>
        </w:tc>
        <w:tc>
          <w:tcPr>
            <w:tcW w:w="851" w:type="dxa"/>
            <w:vAlign w:val="center"/>
          </w:tcPr>
          <w:p w:rsidR="009F086D" w:rsidRPr="009F086D" w:rsidRDefault="009F086D" w:rsidP="009F086D">
            <w:pPr>
              <w:spacing w:line="240" w:lineRule="exact"/>
              <w:ind w:left="57" w:right="57" w:firstLine="4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Unit 2  What Subject Do You Like?</w:t>
            </w:r>
          </w:p>
        </w:tc>
        <w:tc>
          <w:tcPr>
            <w:tcW w:w="850" w:type="dxa"/>
          </w:tcPr>
          <w:p w:rsidR="009F086D" w:rsidRPr="009F086D" w:rsidRDefault="009F086D" w:rsidP="009F086D">
            <w:pPr>
              <w:snapToGrid w:val="0"/>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1.兒童節慶祝活動（才藝表演會）</w:t>
            </w:r>
          </w:p>
          <w:p w:rsidR="009F086D" w:rsidRPr="009F086D" w:rsidRDefault="009F086D" w:rsidP="009F086D">
            <w:pPr>
              <w:snapToGrid w:val="0"/>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2.模範兒童表揚</w:t>
            </w:r>
          </w:p>
        </w:tc>
      </w:tr>
      <w:tr w:rsidR="009F086D" w:rsidRPr="009F086D" w:rsidTr="00C8785E">
        <w:trPr>
          <w:cantSplit/>
          <w:trHeight w:val="529"/>
          <w:jc w:val="center"/>
        </w:trPr>
        <w:tc>
          <w:tcPr>
            <w:tcW w:w="852"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9</w:t>
            </w:r>
          </w:p>
        </w:tc>
        <w:tc>
          <w:tcPr>
            <w:tcW w:w="561" w:type="dxa"/>
            <w:tcBorders>
              <w:bottom w:val="single" w:sz="4" w:space="0" w:color="auto"/>
            </w:tcBorders>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04</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06</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04</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10</w:t>
            </w:r>
          </w:p>
        </w:tc>
        <w:tc>
          <w:tcPr>
            <w:tcW w:w="1701"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1.畢業生造冊</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2.體適能檢測週</w:t>
            </w:r>
          </w:p>
          <w:p w:rsidR="009F086D" w:rsidRPr="009F086D" w:rsidRDefault="009F086D" w:rsidP="009F086D">
            <w:pPr>
              <w:snapToGrid w:val="0"/>
              <w:spacing w:line="120" w:lineRule="exact"/>
              <w:ind w:left="180" w:hangingChars="150" w:hanging="180"/>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3.家暴防治宣導</w:t>
            </w:r>
          </w:p>
          <w:p w:rsidR="009F086D" w:rsidRPr="009F086D" w:rsidRDefault="009F086D" w:rsidP="009F086D">
            <w:pPr>
              <w:snapToGrid w:val="0"/>
              <w:spacing w:line="120" w:lineRule="exact"/>
              <w:ind w:left="180" w:hangingChars="150" w:hanging="180"/>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4.永續校園與環境教育宣導</w:t>
            </w:r>
          </w:p>
          <w:p w:rsidR="009F086D" w:rsidRPr="009F086D" w:rsidRDefault="009F086D" w:rsidP="009F086D">
            <w:pPr>
              <w:snapToGrid w:val="0"/>
              <w:spacing w:line="120" w:lineRule="exact"/>
              <w:ind w:left="180" w:hangingChars="150" w:hanging="180"/>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5.課發會</w:t>
            </w:r>
          </w:p>
        </w:tc>
        <w:tc>
          <w:tcPr>
            <w:tcW w:w="567" w:type="dxa"/>
            <w:vMerge/>
            <w:vAlign w:val="center"/>
          </w:tcPr>
          <w:p w:rsidR="009F086D" w:rsidRPr="009F086D" w:rsidRDefault="009F086D" w:rsidP="009F086D">
            <w:pPr>
              <w:adjustRightInd w:val="0"/>
              <w:snapToGrid w:val="0"/>
              <w:spacing w:line="160" w:lineRule="exact"/>
              <w:ind w:left="57" w:right="57"/>
              <w:jc w:val="both"/>
              <w:rPr>
                <w:rFonts w:ascii="標楷體" w:eastAsia="標楷體" w:hAnsi="標楷體"/>
                <w:b/>
                <w:bCs/>
                <w:color w:val="000000" w:themeColor="text1"/>
                <w:sz w:val="12"/>
                <w:szCs w:val="12"/>
              </w:rPr>
            </w:pPr>
          </w:p>
        </w:tc>
        <w:tc>
          <w:tcPr>
            <w:tcW w:w="850" w:type="dxa"/>
            <w:vAlign w:val="center"/>
          </w:tcPr>
          <w:p w:rsidR="009F086D" w:rsidRPr="009F086D" w:rsidRDefault="009F086D" w:rsidP="009F086D">
            <w:pPr>
              <w:snapToGrid w:val="0"/>
              <w:spacing w:line="160" w:lineRule="exact"/>
              <w:ind w:left="1" w:right="57"/>
              <w:rPr>
                <w:rFonts w:ascii="標楷體" w:eastAsia="標楷體" w:hAnsi="標楷體"/>
                <w:color w:val="000000" w:themeColor="text1"/>
                <w:sz w:val="12"/>
                <w:szCs w:val="12"/>
              </w:rPr>
            </w:pPr>
            <w:r w:rsidRPr="009F086D">
              <w:rPr>
                <w:rFonts w:ascii="標楷體" w:eastAsia="標楷體" w:hAnsi="標楷體" w:cs="Arial" w:hint="eastAsia"/>
                <w:color w:val="000000" w:themeColor="text1"/>
                <w:kern w:val="0"/>
                <w:sz w:val="12"/>
                <w:szCs w:val="12"/>
              </w:rPr>
              <w:t>四、</w:t>
            </w:r>
            <w:r w:rsidRPr="009F086D">
              <w:rPr>
                <w:rFonts w:ascii="標楷體" w:eastAsia="標楷體" w:hAnsi="標楷體" w:hint="eastAsia"/>
                <w:bCs/>
                <w:color w:val="000000" w:themeColor="text1"/>
                <w:sz w:val="12"/>
                <w:szCs w:val="12"/>
              </w:rPr>
              <w:t>趣味影像組合-可愛公仔</w:t>
            </w:r>
          </w:p>
        </w:tc>
        <w:tc>
          <w:tcPr>
            <w:tcW w:w="709" w:type="dxa"/>
            <w:vAlign w:val="center"/>
          </w:tcPr>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單元5</w:t>
            </w:r>
          </w:p>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整數、</w:t>
            </w:r>
            <w:r w:rsidRPr="009F086D">
              <w:rPr>
                <w:rFonts w:ascii="標楷體" w:eastAsia="標楷體" w:hAnsi="標楷體"/>
                <w:color w:val="000000" w:themeColor="text1"/>
                <w:sz w:val="12"/>
                <w:szCs w:val="12"/>
              </w:rPr>
              <w:t>小數除以整數</w:t>
            </w:r>
          </w:p>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cs="Arial Unicode MS"/>
                <w:color w:val="000000" w:themeColor="text1"/>
                <w:sz w:val="12"/>
                <w:szCs w:val="12"/>
              </w:rPr>
              <w:t>加油小站一</w:t>
            </w:r>
          </w:p>
        </w:tc>
        <w:tc>
          <w:tcPr>
            <w:tcW w:w="567" w:type="dxa"/>
            <w:vAlign w:val="center"/>
          </w:tcPr>
          <w:p w:rsidR="009F086D" w:rsidRPr="009F086D" w:rsidRDefault="009F086D" w:rsidP="009F086D">
            <w:pPr>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bCs/>
                <w:color w:val="000000" w:themeColor="text1"/>
                <w:sz w:val="12"/>
                <w:szCs w:val="12"/>
              </w:rPr>
              <w:t>統整活動二</w:t>
            </w:r>
          </w:p>
        </w:tc>
        <w:tc>
          <w:tcPr>
            <w:tcW w:w="851" w:type="dxa"/>
            <w:vAlign w:val="center"/>
          </w:tcPr>
          <w:p w:rsidR="009F086D" w:rsidRPr="009F086D" w:rsidRDefault="009F086D" w:rsidP="009F086D">
            <w:pPr>
              <w:spacing w:line="240" w:lineRule="exact"/>
              <w:ind w:left="57" w:right="57" w:firstLine="4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Culture &amp; Festivals: Earth Day</w:t>
            </w:r>
          </w:p>
        </w:tc>
        <w:tc>
          <w:tcPr>
            <w:tcW w:w="850" w:type="dxa"/>
            <w:tcBorders>
              <w:bottom w:val="single" w:sz="4" w:space="0" w:color="auto"/>
            </w:tcBorders>
          </w:tcPr>
          <w:p w:rsidR="009F086D" w:rsidRPr="009F086D" w:rsidRDefault="009F086D" w:rsidP="009F086D">
            <w:pPr>
              <w:spacing w:line="0" w:lineRule="atLeast"/>
              <w:rPr>
                <w:rFonts w:ascii="標楷體" w:eastAsia="標楷體" w:hAnsi="標楷體"/>
                <w:b/>
                <w:bCs/>
                <w:snapToGrid w:val="0"/>
                <w:color w:val="000000" w:themeColor="text1"/>
                <w:kern w:val="0"/>
                <w:sz w:val="12"/>
                <w:szCs w:val="12"/>
              </w:rPr>
            </w:pPr>
            <w:r w:rsidRPr="009F086D">
              <w:rPr>
                <w:rFonts w:ascii="標楷體" w:eastAsia="標楷體" w:hAnsi="標楷體" w:hint="eastAsia"/>
                <w:b/>
                <w:bCs/>
                <w:snapToGrid w:val="0"/>
                <w:color w:val="000000" w:themeColor="text1"/>
                <w:kern w:val="0"/>
                <w:sz w:val="12"/>
                <w:szCs w:val="12"/>
              </w:rPr>
              <w:t>體適能檢測週</w:t>
            </w:r>
          </w:p>
        </w:tc>
      </w:tr>
      <w:tr w:rsidR="009F086D" w:rsidRPr="009F086D" w:rsidTr="00C8785E">
        <w:trPr>
          <w:cantSplit/>
          <w:trHeight w:val="612"/>
          <w:jc w:val="center"/>
        </w:trPr>
        <w:tc>
          <w:tcPr>
            <w:tcW w:w="852"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10</w:t>
            </w:r>
          </w:p>
        </w:tc>
        <w:tc>
          <w:tcPr>
            <w:tcW w:w="561" w:type="dxa"/>
            <w:tcBorders>
              <w:bottom w:val="single" w:sz="4" w:space="0" w:color="auto"/>
            </w:tcBorders>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04</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13</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04</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17</w:t>
            </w:r>
          </w:p>
        </w:tc>
        <w:tc>
          <w:tcPr>
            <w:tcW w:w="1701"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1.4/14-4/15第一次評量</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2.午餐期中滿意度調查</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p>
        </w:tc>
        <w:tc>
          <w:tcPr>
            <w:tcW w:w="567" w:type="dxa"/>
            <w:vMerge/>
            <w:vAlign w:val="center"/>
          </w:tcPr>
          <w:p w:rsidR="009F086D" w:rsidRPr="009F086D" w:rsidRDefault="009F086D" w:rsidP="009F086D">
            <w:pPr>
              <w:snapToGrid w:val="0"/>
              <w:spacing w:line="160" w:lineRule="exact"/>
              <w:jc w:val="both"/>
              <w:rPr>
                <w:rFonts w:ascii="標楷體" w:eastAsia="標楷體" w:hAnsi="標楷體"/>
                <w:b/>
                <w:bCs/>
                <w:color w:val="000000" w:themeColor="text1"/>
                <w:sz w:val="12"/>
                <w:szCs w:val="12"/>
              </w:rPr>
            </w:pPr>
          </w:p>
        </w:tc>
        <w:tc>
          <w:tcPr>
            <w:tcW w:w="850" w:type="dxa"/>
            <w:vAlign w:val="center"/>
          </w:tcPr>
          <w:p w:rsidR="009F086D" w:rsidRPr="009F086D" w:rsidRDefault="009F086D" w:rsidP="009F086D">
            <w:pPr>
              <w:snapToGrid w:val="0"/>
              <w:spacing w:line="0" w:lineRule="atLeast"/>
              <w:ind w:left="1" w:right="57"/>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第一次評量</w:t>
            </w:r>
          </w:p>
        </w:tc>
        <w:tc>
          <w:tcPr>
            <w:tcW w:w="709" w:type="dxa"/>
            <w:vAlign w:val="center"/>
          </w:tcPr>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第一次評量</w:t>
            </w:r>
          </w:p>
        </w:tc>
        <w:tc>
          <w:tcPr>
            <w:tcW w:w="567" w:type="dxa"/>
            <w:vAlign w:val="center"/>
          </w:tcPr>
          <w:p w:rsidR="009F086D" w:rsidRPr="009F086D" w:rsidRDefault="009F086D" w:rsidP="009F086D">
            <w:pPr>
              <w:spacing w:line="0" w:lineRule="atLeast"/>
              <w:jc w:val="center"/>
              <w:rPr>
                <w:rFonts w:ascii="標楷體" w:eastAsia="標楷體" w:hAnsi="標楷體"/>
                <w:bCs/>
                <w:color w:val="000000" w:themeColor="text1"/>
                <w:sz w:val="12"/>
                <w:szCs w:val="12"/>
              </w:rPr>
            </w:pPr>
            <w:r w:rsidRPr="009F086D">
              <w:rPr>
                <w:rFonts w:ascii="標楷體" w:eastAsia="標楷體" w:hAnsi="標楷體" w:hint="eastAsia"/>
                <w:bCs/>
                <w:color w:val="000000" w:themeColor="text1"/>
                <w:sz w:val="12"/>
                <w:szCs w:val="12"/>
              </w:rPr>
              <w:t>我會飛+</w:t>
            </w:r>
          </w:p>
          <w:p w:rsidR="009F086D" w:rsidRPr="009F086D" w:rsidRDefault="009F086D" w:rsidP="009F086D">
            <w:pPr>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bCs/>
                <w:color w:val="000000" w:themeColor="text1"/>
                <w:sz w:val="12"/>
                <w:szCs w:val="12"/>
              </w:rPr>
              <w:t>第一次評量</w:t>
            </w:r>
          </w:p>
        </w:tc>
        <w:tc>
          <w:tcPr>
            <w:tcW w:w="851" w:type="dxa"/>
            <w:vAlign w:val="center"/>
          </w:tcPr>
          <w:p w:rsidR="009F086D" w:rsidRPr="009F086D" w:rsidRDefault="009F086D" w:rsidP="009F086D">
            <w:pPr>
              <w:spacing w:line="240" w:lineRule="exact"/>
              <w:ind w:left="57" w:right="57" w:firstLine="4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Review</w:t>
            </w:r>
            <w:r w:rsidRPr="009F086D">
              <w:rPr>
                <w:rFonts w:ascii="標楷體" w:eastAsia="標楷體" w:hAnsi="標楷體"/>
                <w:color w:val="000000" w:themeColor="text1"/>
                <w:sz w:val="12"/>
                <w:szCs w:val="12"/>
              </w:rPr>
              <w:t>1</w:t>
            </w:r>
          </w:p>
          <w:p w:rsidR="009F086D" w:rsidRPr="009F086D" w:rsidRDefault="009F086D" w:rsidP="009F086D">
            <w:pPr>
              <w:spacing w:line="240" w:lineRule="exact"/>
              <w:ind w:left="57" w:right="57" w:firstLine="4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&amp;</w:t>
            </w:r>
          </w:p>
          <w:p w:rsidR="009F086D" w:rsidRPr="009F086D" w:rsidRDefault="009F086D" w:rsidP="009F086D">
            <w:pPr>
              <w:spacing w:line="240" w:lineRule="exact"/>
              <w:ind w:left="57" w:right="57" w:firstLine="4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期中成績考查</w:t>
            </w:r>
          </w:p>
        </w:tc>
        <w:tc>
          <w:tcPr>
            <w:tcW w:w="850" w:type="dxa"/>
            <w:tcBorders>
              <w:bottom w:val="single" w:sz="4" w:space="0" w:color="auto"/>
            </w:tcBorders>
          </w:tcPr>
          <w:p w:rsidR="009F086D" w:rsidRPr="009F086D" w:rsidRDefault="009F086D" w:rsidP="009F086D">
            <w:pPr>
              <w:spacing w:line="0" w:lineRule="atLeast"/>
              <w:rPr>
                <w:rFonts w:ascii="標楷體" w:eastAsia="標楷體" w:hAnsi="標楷體"/>
                <w:b/>
                <w:bCs/>
                <w:snapToGrid w:val="0"/>
                <w:color w:val="000000" w:themeColor="text1"/>
                <w:kern w:val="0"/>
                <w:sz w:val="12"/>
                <w:szCs w:val="12"/>
              </w:rPr>
            </w:pPr>
            <w:r w:rsidRPr="009F086D">
              <w:rPr>
                <w:rFonts w:ascii="標楷體" w:eastAsia="標楷體" w:hAnsi="標楷體" w:hint="eastAsia"/>
                <w:b/>
                <w:bCs/>
                <w:snapToGrid w:val="0"/>
                <w:color w:val="000000" w:themeColor="text1"/>
                <w:kern w:val="0"/>
                <w:sz w:val="12"/>
                <w:szCs w:val="12"/>
              </w:rPr>
              <w:t>第一次評量</w:t>
            </w:r>
          </w:p>
        </w:tc>
      </w:tr>
      <w:tr w:rsidR="009F086D" w:rsidRPr="009F086D" w:rsidTr="00C8785E">
        <w:trPr>
          <w:cantSplit/>
          <w:trHeight w:val="600"/>
          <w:jc w:val="center"/>
        </w:trPr>
        <w:tc>
          <w:tcPr>
            <w:tcW w:w="852"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11</w:t>
            </w:r>
          </w:p>
        </w:tc>
        <w:tc>
          <w:tcPr>
            <w:tcW w:w="561" w:type="dxa"/>
            <w:tcBorders>
              <w:bottom w:val="single" w:sz="4" w:space="0" w:color="auto"/>
            </w:tcBorders>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04</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20</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04</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24</w:t>
            </w:r>
          </w:p>
        </w:tc>
        <w:tc>
          <w:tcPr>
            <w:tcW w:w="1701"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1.蘆竹園地出刋</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2.4/25校慶運動會暨親職教育日</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3.新生報到作業</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4.祖孫夏令營活動規劃</w:t>
            </w:r>
          </w:p>
        </w:tc>
        <w:tc>
          <w:tcPr>
            <w:tcW w:w="567" w:type="dxa"/>
            <w:vMerge/>
            <w:vAlign w:val="center"/>
          </w:tcPr>
          <w:p w:rsidR="009F086D" w:rsidRPr="009F086D" w:rsidRDefault="009F086D" w:rsidP="009F086D">
            <w:pPr>
              <w:tabs>
                <w:tab w:val="center" w:pos="4153"/>
                <w:tab w:val="right" w:pos="8306"/>
              </w:tabs>
              <w:snapToGrid w:val="0"/>
              <w:spacing w:line="160" w:lineRule="exact"/>
              <w:jc w:val="center"/>
              <w:rPr>
                <w:rFonts w:ascii="標楷體" w:eastAsia="標楷體" w:hAnsi="標楷體"/>
                <w:b/>
                <w:bCs/>
                <w:color w:val="000000" w:themeColor="text1"/>
                <w:sz w:val="12"/>
                <w:szCs w:val="12"/>
              </w:rPr>
            </w:pPr>
          </w:p>
        </w:tc>
        <w:tc>
          <w:tcPr>
            <w:tcW w:w="850" w:type="dxa"/>
            <w:vAlign w:val="center"/>
          </w:tcPr>
          <w:p w:rsidR="009F086D" w:rsidRPr="009F086D" w:rsidRDefault="009F086D" w:rsidP="009F086D">
            <w:pPr>
              <w:snapToGrid w:val="0"/>
              <w:spacing w:line="160" w:lineRule="exact"/>
              <w:ind w:left="1" w:right="57"/>
              <w:rPr>
                <w:rFonts w:ascii="標楷體" w:eastAsia="標楷體" w:hAnsi="標楷體"/>
                <w:color w:val="000000" w:themeColor="text1"/>
                <w:sz w:val="12"/>
                <w:szCs w:val="12"/>
              </w:rPr>
            </w:pPr>
            <w:r w:rsidRPr="009F086D">
              <w:rPr>
                <w:rFonts w:ascii="標楷體" w:eastAsia="標楷體" w:hAnsi="標楷體" w:hint="eastAsia"/>
                <w:bCs/>
                <w:color w:val="000000" w:themeColor="text1"/>
                <w:sz w:val="12"/>
                <w:szCs w:val="12"/>
              </w:rPr>
              <w:t>五、叫我第一名 部落格相片</w:t>
            </w:r>
          </w:p>
        </w:tc>
        <w:tc>
          <w:tcPr>
            <w:tcW w:w="709" w:type="dxa"/>
            <w:vAlign w:val="center"/>
          </w:tcPr>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單元</w:t>
            </w:r>
            <w:r w:rsidRPr="009F086D">
              <w:rPr>
                <w:rFonts w:ascii="標楷體" w:eastAsia="標楷體" w:hAnsi="標楷體"/>
                <w:color w:val="000000" w:themeColor="text1"/>
                <w:sz w:val="12"/>
                <w:szCs w:val="12"/>
              </w:rPr>
              <w:t>6</w:t>
            </w:r>
          </w:p>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生活中的大單位</w:t>
            </w:r>
          </w:p>
        </w:tc>
        <w:tc>
          <w:tcPr>
            <w:tcW w:w="567" w:type="dxa"/>
            <w:vAlign w:val="center"/>
          </w:tcPr>
          <w:p w:rsidR="009F086D" w:rsidRPr="009F086D" w:rsidRDefault="009F086D" w:rsidP="009F086D">
            <w:pPr>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bCs/>
                <w:color w:val="000000" w:themeColor="text1"/>
                <w:sz w:val="12"/>
                <w:szCs w:val="12"/>
              </w:rPr>
              <w:t>第八課五月˙風箏˙少年</w:t>
            </w:r>
          </w:p>
        </w:tc>
        <w:tc>
          <w:tcPr>
            <w:tcW w:w="851" w:type="dxa"/>
            <w:vAlign w:val="center"/>
          </w:tcPr>
          <w:p w:rsidR="009F086D" w:rsidRPr="009F086D" w:rsidRDefault="009F086D" w:rsidP="009F086D">
            <w:pPr>
              <w:spacing w:line="240" w:lineRule="exact"/>
              <w:ind w:left="57" w:right="57" w:firstLine="4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Unit 3  What Does He Need?</w:t>
            </w:r>
          </w:p>
        </w:tc>
        <w:tc>
          <w:tcPr>
            <w:tcW w:w="850" w:type="dxa"/>
            <w:tcBorders>
              <w:bottom w:val="single" w:sz="4" w:space="0" w:color="auto"/>
            </w:tcBorders>
          </w:tcPr>
          <w:p w:rsidR="009F086D" w:rsidRPr="009F086D" w:rsidRDefault="009F086D" w:rsidP="009F086D">
            <w:pPr>
              <w:spacing w:line="0" w:lineRule="atLeast"/>
              <w:rPr>
                <w:rFonts w:ascii="標楷體" w:eastAsia="標楷體" w:hAnsi="標楷體"/>
                <w:b/>
                <w:bCs/>
                <w:snapToGrid w:val="0"/>
                <w:color w:val="000000" w:themeColor="text1"/>
                <w:kern w:val="0"/>
                <w:sz w:val="12"/>
                <w:szCs w:val="12"/>
              </w:rPr>
            </w:pPr>
            <w:r w:rsidRPr="009F086D">
              <w:rPr>
                <w:rFonts w:ascii="標楷體" w:eastAsia="標楷體" w:hAnsi="標楷體" w:hint="eastAsia"/>
                <w:b/>
                <w:bCs/>
                <w:snapToGrid w:val="0"/>
                <w:color w:val="000000" w:themeColor="text1"/>
                <w:kern w:val="0"/>
                <w:sz w:val="12"/>
                <w:szCs w:val="12"/>
              </w:rPr>
              <w:t>校慶運動會暨親職教育日</w:t>
            </w:r>
          </w:p>
        </w:tc>
      </w:tr>
      <w:tr w:rsidR="009F086D" w:rsidRPr="009F086D" w:rsidTr="00C8785E">
        <w:trPr>
          <w:cantSplit/>
          <w:trHeight w:val="600"/>
          <w:jc w:val="center"/>
        </w:trPr>
        <w:tc>
          <w:tcPr>
            <w:tcW w:w="852"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12</w:t>
            </w:r>
          </w:p>
        </w:tc>
        <w:tc>
          <w:tcPr>
            <w:tcW w:w="561" w:type="dxa"/>
            <w:tcBorders>
              <w:bottom w:val="single" w:sz="4" w:space="0" w:color="auto"/>
            </w:tcBorders>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04</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27</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05</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01</w:t>
            </w:r>
          </w:p>
        </w:tc>
        <w:tc>
          <w:tcPr>
            <w:tcW w:w="1701" w:type="dxa"/>
            <w:vAlign w:val="center"/>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1.榮譽制度兌獎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2.自治市改選籌備</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3.性別平等教育宣導月</w:t>
            </w:r>
          </w:p>
        </w:tc>
        <w:tc>
          <w:tcPr>
            <w:tcW w:w="567" w:type="dxa"/>
            <w:vMerge/>
            <w:vAlign w:val="center"/>
          </w:tcPr>
          <w:p w:rsidR="009F086D" w:rsidRPr="009F086D" w:rsidRDefault="009F086D" w:rsidP="009F086D">
            <w:pPr>
              <w:snapToGrid w:val="0"/>
              <w:spacing w:line="160" w:lineRule="exact"/>
              <w:jc w:val="both"/>
              <w:rPr>
                <w:rFonts w:ascii="標楷體" w:eastAsia="標楷體" w:hAnsi="標楷體"/>
                <w:b/>
                <w:bCs/>
                <w:color w:val="000000" w:themeColor="text1"/>
                <w:sz w:val="12"/>
                <w:szCs w:val="12"/>
              </w:rPr>
            </w:pPr>
          </w:p>
        </w:tc>
        <w:tc>
          <w:tcPr>
            <w:tcW w:w="850" w:type="dxa"/>
            <w:vAlign w:val="center"/>
          </w:tcPr>
          <w:p w:rsidR="009F086D" w:rsidRPr="009F086D" w:rsidRDefault="009F086D" w:rsidP="009F086D">
            <w:pPr>
              <w:snapToGrid w:val="0"/>
              <w:spacing w:line="160" w:lineRule="exact"/>
              <w:ind w:left="1" w:right="57"/>
              <w:rPr>
                <w:rFonts w:ascii="標楷體" w:eastAsia="標楷體" w:hAnsi="標楷體"/>
                <w:color w:val="000000" w:themeColor="text1"/>
                <w:sz w:val="12"/>
                <w:szCs w:val="12"/>
              </w:rPr>
            </w:pPr>
            <w:r w:rsidRPr="009F086D">
              <w:rPr>
                <w:rFonts w:ascii="標楷體" w:eastAsia="標楷體" w:hAnsi="標楷體" w:hint="eastAsia"/>
                <w:bCs/>
                <w:color w:val="000000" w:themeColor="text1"/>
                <w:sz w:val="12"/>
                <w:szCs w:val="12"/>
              </w:rPr>
              <w:t>五、叫我第一名 部落格相片</w:t>
            </w:r>
          </w:p>
        </w:tc>
        <w:tc>
          <w:tcPr>
            <w:tcW w:w="709" w:type="dxa"/>
            <w:vAlign w:val="center"/>
          </w:tcPr>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單元</w:t>
            </w:r>
            <w:r w:rsidRPr="009F086D">
              <w:rPr>
                <w:rFonts w:ascii="標楷體" w:eastAsia="標楷體" w:hAnsi="標楷體"/>
                <w:color w:val="000000" w:themeColor="text1"/>
                <w:sz w:val="12"/>
                <w:szCs w:val="12"/>
              </w:rPr>
              <w:t>6</w:t>
            </w:r>
          </w:p>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生活中的大單位</w:t>
            </w:r>
          </w:p>
        </w:tc>
        <w:tc>
          <w:tcPr>
            <w:tcW w:w="567" w:type="dxa"/>
            <w:vAlign w:val="center"/>
          </w:tcPr>
          <w:p w:rsidR="009F086D" w:rsidRPr="009F086D" w:rsidRDefault="009F086D" w:rsidP="009F086D">
            <w:pPr>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bCs/>
                <w:color w:val="000000" w:themeColor="text1"/>
                <w:sz w:val="12"/>
                <w:szCs w:val="12"/>
              </w:rPr>
              <w:t>第九課給女兒的一封信</w:t>
            </w:r>
          </w:p>
        </w:tc>
        <w:tc>
          <w:tcPr>
            <w:tcW w:w="851" w:type="dxa"/>
            <w:vAlign w:val="center"/>
          </w:tcPr>
          <w:p w:rsidR="009F086D" w:rsidRPr="009F086D" w:rsidRDefault="009F086D" w:rsidP="009F086D">
            <w:pPr>
              <w:spacing w:line="240" w:lineRule="exact"/>
              <w:ind w:left="57" w:right="57" w:firstLine="4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Unit 3  What Does He Need?</w:t>
            </w:r>
          </w:p>
        </w:tc>
        <w:tc>
          <w:tcPr>
            <w:tcW w:w="850" w:type="dxa"/>
            <w:tcBorders>
              <w:bottom w:val="single" w:sz="4" w:space="0" w:color="auto"/>
            </w:tcBorders>
          </w:tcPr>
          <w:p w:rsidR="009F086D" w:rsidRPr="009F086D" w:rsidRDefault="009F086D" w:rsidP="009F086D">
            <w:pPr>
              <w:spacing w:line="0" w:lineRule="atLeast"/>
              <w:rPr>
                <w:rFonts w:ascii="標楷體" w:eastAsia="標楷體" w:hAnsi="標楷體"/>
                <w:b/>
                <w:bCs/>
                <w:snapToGrid w:val="0"/>
                <w:color w:val="000000" w:themeColor="text1"/>
                <w:kern w:val="0"/>
                <w:sz w:val="12"/>
                <w:szCs w:val="12"/>
              </w:rPr>
            </w:pPr>
            <w:r w:rsidRPr="009F086D">
              <w:rPr>
                <w:rFonts w:ascii="標楷體" w:eastAsia="標楷體" w:hAnsi="標楷體" w:hint="eastAsia"/>
                <w:b/>
                <w:bCs/>
                <w:snapToGrid w:val="0"/>
                <w:color w:val="000000" w:themeColor="text1"/>
                <w:kern w:val="0"/>
                <w:sz w:val="12"/>
                <w:szCs w:val="12"/>
              </w:rPr>
              <w:t>榮譽制度兌獎</w:t>
            </w:r>
          </w:p>
        </w:tc>
      </w:tr>
      <w:tr w:rsidR="009F086D" w:rsidRPr="009F086D" w:rsidTr="00C8785E">
        <w:trPr>
          <w:cantSplit/>
          <w:trHeight w:val="600"/>
          <w:jc w:val="center"/>
        </w:trPr>
        <w:tc>
          <w:tcPr>
            <w:tcW w:w="852" w:type="dxa"/>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13</w:t>
            </w:r>
          </w:p>
        </w:tc>
        <w:tc>
          <w:tcPr>
            <w:tcW w:w="561" w:type="dxa"/>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05</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04</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05/08</w:t>
            </w:r>
          </w:p>
        </w:tc>
        <w:tc>
          <w:tcPr>
            <w:tcW w:w="1701" w:type="dxa"/>
            <w:vAlign w:val="center"/>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1.期中作業檢閱</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2.安全教育宣導</w:t>
            </w:r>
          </w:p>
          <w:p w:rsidR="009F086D" w:rsidRPr="009F086D" w:rsidRDefault="009F086D" w:rsidP="009F086D">
            <w:pPr>
              <w:snapToGrid w:val="0"/>
              <w:spacing w:line="120" w:lineRule="exact"/>
              <w:ind w:left="120" w:hangingChars="100" w:hanging="120"/>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3.生命教育宣導活動</w:t>
            </w:r>
          </w:p>
          <w:p w:rsidR="009F086D" w:rsidRPr="009F086D" w:rsidRDefault="009F086D" w:rsidP="009F086D">
            <w:pPr>
              <w:snapToGrid w:val="0"/>
              <w:spacing w:line="120" w:lineRule="exact"/>
              <w:ind w:left="120" w:hangingChars="100" w:hanging="120"/>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4.家庭教育-孝親家庭月</w:t>
            </w:r>
          </w:p>
        </w:tc>
        <w:tc>
          <w:tcPr>
            <w:tcW w:w="567" w:type="dxa"/>
            <w:vMerge/>
            <w:vAlign w:val="center"/>
          </w:tcPr>
          <w:p w:rsidR="009F086D" w:rsidRPr="009F086D" w:rsidRDefault="009F086D" w:rsidP="009F086D">
            <w:pPr>
              <w:snapToGrid w:val="0"/>
              <w:spacing w:line="160" w:lineRule="exact"/>
              <w:jc w:val="both"/>
              <w:rPr>
                <w:rFonts w:ascii="標楷體" w:eastAsia="標楷體" w:hAnsi="標楷體"/>
                <w:b/>
                <w:bCs/>
                <w:color w:val="000000" w:themeColor="text1"/>
                <w:sz w:val="12"/>
                <w:szCs w:val="12"/>
              </w:rPr>
            </w:pPr>
          </w:p>
        </w:tc>
        <w:tc>
          <w:tcPr>
            <w:tcW w:w="850" w:type="dxa"/>
            <w:vAlign w:val="center"/>
          </w:tcPr>
          <w:p w:rsidR="009F086D" w:rsidRPr="009F086D" w:rsidRDefault="009F086D" w:rsidP="009F086D">
            <w:pPr>
              <w:snapToGrid w:val="0"/>
              <w:spacing w:line="0" w:lineRule="atLeast"/>
              <w:ind w:left="1" w:right="57"/>
              <w:rPr>
                <w:rFonts w:ascii="標楷體" w:eastAsia="標楷體" w:hAnsi="標楷體"/>
                <w:color w:val="000000" w:themeColor="text1"/>
                <w:sz w:val="12"/>
                <w:szCs w:val="12"/>
              </w:rPr>
            </w:pPr>
            <w:r w:rsidRPr="009F086D">
              <w:rPr>
                <w:rFonts w:ascii="標楷體" w:eastAsia="標楷體" w:hAnsi="標楷體" w:hint="eastAsia"/>
                <w:bCs/>
                <w:color w:val="000000" w:themeColor="text1"/>
                <w:sz w:val="12"/>
                <w:szCs w:val="12"/>
              </w:rPr>
              <w:t>六、我的專屬相框 相框DIY</w:t>
            </w:r>
          </w:p>
        </w:tc>
        <w:tc>
          <w:tcPr>
            <w:tcW w:w="709" w:type="dxa"/>
            <w:vAlign w:val="center"/>
          </w:tcPr>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單元7</w:t>
            </w:r>
          </w:p>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柱體、錐體和球體</w:t>
            </w:r>
          </w:p>
        </w:tc>
        <w:tc>
          <w:tcPr>
            <w:tcW w:w="567" w:type="dxa"/>
            <w:vAlign w:val="center"/>
          </w:tcPr>
          <w:p w:rsidR="009F086D" w:rsidRPr="009F086D" w:rsidRDefault="009F086D" w:rsidP="009F086D">
            <w:pPr>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bCs/>
                <w:color w:val="000000" w:themeColor="text1"/>
                <w:sz w:val="12"/>
                <w:szCs w:val="12"/>
              </w:rPr>
              <w:t>第十課憨孫耶，好去睏啊！</w:t>
            </w:r>
          </w:p>
        </w:tc>
        <w:tc>
          <w:tcPr>
            <w:tcW w:w="851" w:type="dxa"/>
            <w:vAlign w:val="center"/>
          </w:tcPr>
          <w:p w:rsidR="009F086D" w:rsidRPr="009F086D" w:rsidRDefault="009F086D" w:rsidP="009F086D">
            <w:pPr>
              <w:spacing w:line="240" w:lineRule="exact"/>
              <w:ind w:left="57" w:right="57" w:firstLine="4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Unit 3  What Does He Need?</w:t>
            </w:r>
          </w:p>
        </w:tc>
        <w:tc>
          <w:tcPr>
            <w:tcW w:w="850" w:type="dxa"/>
          </w:tcPr>
          <w:p w:rsidR="009F086D" w:rsidRPr="009F086D" w:rsidRDefault="009F086D" w:rsidP="009F086D">
            <w:pPr>
              <w:spacing w:line="0" w:lineRule="atLeast"/>
              <w:rPr>
                <w:rFonts w:ascii="標楷體" w:eastAsia="標楷體" w:hAnsi="標楷體"/>
                <w:b/>
                <w:bCs/>
                <w:snapToGrid w:val="0"/>
                <w:color w:val="000000" w:themeColor="text1"/>
                <w:kern w:val="0"/>
                <w:sz w:val="12"/>
                <w:szCs w:val="12"/>
              </w:rPr>
            </w:pPr>
            <w:r w:rsidRPr="009F086D">
              <w:rPr>
                <w:rFonts w:ascii="標楷體" w:eastAsia="標楷體" w:hAnsi="標楷體" w:hint="eastAsia"/>
                <w:b/>
                <w:bCs/>
                <w:snapToGrid w:val="0"/>
                <w:color w:val="000000" w:themeColor="text1"/>
                <w:kern w:val="0"/>
                <w:sz w:val="12"/>
                <w:szCs w:val="12"/>
              </w:rPr>
              <w:t>安全教育宣導</w:t>
            </w:r>
          </w:p>
        </w:tc>
      </w:tr>
      <w:tr w:rsidR="009F086D" w:rsidRPr="009F086D" w:rsidTr="00C8785E">
        <w:trPr>
          <w:cantSplit/>
          <w:trHeight w:val="600"/>
          <w:jc w:val="center"/>
        </w:trPr>
        <w:tc>
          <w:tcPr>
            <w:tcW w:w="852"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14.</w:t>
            </w:r>
          </w:p>
        </w:tc>
        <w:tc>
          <w:tcPr>
            <w:tcW w:w="561" w:type="dxa"/>
            <w:tcBorders>
              <w:bottom w:val="single" w:sz="4" w:space="0" w:color="auto"/>
            </w:tcBorders>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05</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11</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05</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15</w:t>
            </w:r>
          </w:p>
        </w:tc>
        <w:tc>
          <w:tcPr>
            <w:tcW w:w="1701" w:type="dxa"/>
            <w:vAlign w:val="center"/>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1.教科書評選</w:t>
            </w:r>
          </w:p>
          <w:p w:rsidR="009F086D" w:rsidRPr="009F086D" w:rsidRDefault="009F086D" w:rsidP="009F086D">
            <w:pPr>
              <w:snapToGrid w:val="0"/>
              <w:spacing w:line="120" w:lineRule="exact"/>
              <w:ind w:left="120" w:hangingChars="100" w:hanging="120"/>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2.政見發表會(一)</w:t>
            </w:r>
          </w:p>
          <w:p w:rsidR="009F086D" w:rsidRPr="009F086D" w:rsidRDefault="009F086D" w:rsidP="009F086D">
            <w:pPr>
              <w:snapToGrid w:val="0"/>
              <w:spacing w:line="120" w:lineRule="exact"/>
              <w:ind w:left="120" w:hangingChars="100" w:hanging="120"/>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3.本土語言選修課程調查</w:t>
            </w:r>
          </w:p>
          <w:p w:rsidR="009F086D" w:rsidRPr="009F086D" w:rsidRDefault="009F086D" w:rsidP="009F086D">
            <w:pPr>
              <w:snapToGrid w:val="0"/>
              <w:spacing w:line="120" w:lineRule="exact"/>
              <w:ind w:left="120" w:hangingChars="100" w:hanging="120"/>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4.國際家庭日-愛家515宣導</w:t>
            </w:r>
          </w:p>
        </w:tc>
        <w:tc>
          <w:tcPr>
            <w:tcW w:w="567" w:type="dxa"/>
            <w:vMerge/>
            <w:vAlign w:val="center"/>
          </w:tcPr>
          <w:p w:rsidR="009F086D" w:rsidRPr="009F086D" w:rsidRDefault="009F086D" w:rsidP="009F086D">
            <w:pPr>
              <w:snapToGrid w:val="0"/>
              <w:spacing w:line="160" w:lineRule="exact"/>
              <w:jc w:val="both"/>
              <w:rPr>
                <w:rFonts w:ascii="標楷體" w:eastAsia="標楷體" w:hAnsi="標楷體"/>
                <w:b/>
                <w:bCs/>
                <w:color w:val="000000" w:themeColor="text1"/>
                <w:sz w:val="12"/>
                <w:szCs w:val="12"/>
              </w:rPr>
            </w:pPr>
          </w:p>
        </w:tc>
        <w:tc>
          <w:tcPr>
            <w:tcW w:w="850" w:type="dxa"/>
            <w:vAlign w:val="center"/>
          </w:tcPr>
          <w:p w:rsidR="009F086D" w:rsidRPr="009F086D" w:rsidRDefault="009F086D" w:rsidP="009F086D">
            <w:pPr>
              <w:snapToGrid w:val="0"/>
              <w:spacing w:line="0" w:lineRule="atLeast"/>
              <w:ind w:left="1" w:right="57"/>
              <w:rPr>
                <w:rFonts w:ascii="標楷體" w:eastAsia="標楷體" w:hAnsi="標楷體"/>
                <w:color w:val="000000" w:themeColor="text1"/>
                <w:sz w:val="12"/>
                <w:szCs w:val="12"/>
              </w:rPr>
            </w:pPr>
            <w:r w:rsidRPr="009F086D">
              <w:rPr>
                <w:rFonts w:ascii="標楷體" w:eastAsia="標楷體" w:hAnsi="標楷體" w:hint="eastAsia"/>
                <w:bCs/>
                <w:color w:val="000000" w:themeColor="text1"/>
                <w:sz w:val="12"/>
                <w:szCs w:val="12"/>
              </w:rPr>
              <w:t>六、我的專屬相框 相框DIY</w:t>
            </w:r>
          </w:p>
        </w:tc>
        <w:tc>
          <w:tcPr>
            <w:tcW w:w="709" w:type="dxa"/>
            <w:vAlign w:val="center"/>
          </w:tcPr>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單元7</w:t>
            </w:r>
          </w:p>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柱體、錐體和球體</w:t>
            </w:r>
          </w:p>
        </w:tc>
        <w:tc>
          <w:tcPr>
            <w:tcW w:w="567" w:type="dxa"/>
            <w:vAlign w:val="center"/>
          </w:tcPr>
          <w:p w:rsidR="009F086D" w:rsidRPr="009F086D" w:rsidRDefault="009F086D" w:rsidP="009F086D">
            <w:pPr>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bCs/>
                <w:color w:val="000000" w:themeColor="text1"/>
                <w:sz w:val="12"/>
                <w:szCs w:val="12"/>
              </w:rPr>
              <w:t>第十一課聽！流星的故事</w:t>
            </w:r>
          </w:p>
        </w:tc>
        <w:tc>
          <w:tcPr>
            <w:tcW w:w="851" w:type="dxa"/>
            <w:vAlign w:val="center"/>
          </w:tcPr>
          <w:p w:rsidR="009F086D" w:rsidRPr="009F086D" w:rsidRDefault="009F086D" w:rsidP="009F086D">
            <w:pPr>
              <w:spacing w:line="240" w:lineRule="exact"/>
              <w:ind w:left="57" w:right="57" w:firstLine="4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Unit 4  How Much Is the T-shirt?</w:t>
            </w:r>
          </w:p>
        </w:tc>
        <w:tc>
          <w:tcPr>
            <w:tcW w:w="850" w:type="dxa"/>
            <w:tcBorders>
              <w:bottom w:val="single" w:sz="4" w:space="0" w:color="auto"/>
            </w:tcBorders>
          </w:tcPr>
          <w:p w:rsidR="009F086D" w:rsidRPr="009F086D" w:rsidRDefault="009F086D" w:rsidP="009F086D">
            <w:pPr>
              <w:spacing w:line="0" w:lineRule="atLeast"/>
              <w:ind w:leftChars="17" w:left="42" w:hanging="1"/>
              <w:rPr>
                <w:rFonts w:ascii="標楷體" w:eastAsia="標楷體" w:hAnsi="標楷體"/>
                <w:b/>
                <w:bCs/>
                <w:snapToGrid w:val="0"/>
                <w:color w:val="000000" w:themeColor="text1"/>
                <w:kern w:val="0"/>
                <w:sz w:val="12"/>
                <w:szCs w:val="12"/>
              </w:rPr>
            </w:pPr>
            <w:r w:rsidRPr="009F086D">
              <w:rPr>
                <w:rFonts w:ascii="標楷體" w:eastAsia="標楷體" w:hAnsi="標楷體" w:hint="eastAsia"/>
                <w:b/>
                <w:bCs/>
                <w:snapToGrid w:val="0"/>
                <w:color w:val="000000" w:themeColor="text1"/>
                <w:kern w:val="0"/>
                <w:sz w:val="12"/>
                <w:szCs w:val="12"/>
              </w:rPr>
              <w:t>國際家庭日-愛家515宣導</w:t>
            </w:r>
          </w:p>
        </w:tc>
      </w:tr>
      <w:tr w:rsidR="009F086D" w:rsidRPr="009F086D" w:rsidTr="00C8785E">
        <w:trPr>
          <w:cantSplit/>
          <w:trHeight w:val="611"/>
          <w:jc w:val="center"/>
        </w:trPr>
        <w:tc>
          <w:tcPr>
            <w:tcW w:w="852"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15</w:t>
            </w:r>
          </w:p>
        </w:tc>
        <w:tc>
          <w:tcPr>
            <w:tcW w:w="561" w:type="dxa"/>
            <w:tcBorders>
              <w:bottom w:val="single" w:sz="4" w:space="0" w:color="auto"/>
            </w:tcBorders>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05</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18</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05/22</w:t>
            </w:r>
          </w:p>
        </w:tc>
        <w:tc>
          <w:tcPr>
            <w:tcW w:w="1701" w:type="dxa"/>
            <w:vAlign w:val="center"/>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1.科學能力競賽</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2.暑期育樂營宣導、規劃</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3.家庭訪問</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 xml:space="preserve">4.政見發表會(二) </w:t>
            </w:r>
          </w:p>
        </w:tc>
        <w:tc>
          <w:tcPr>
            <w:tcW w:w="567" w:type="dxa"/>
            <w:vMerge/>
            <w:vAlign w:val="center"/>
          </w:tcPr>
          <w:p w:rsidR="009F086D" w:rsidRPr="009F086D" w:rsidRDefault="009F086D" w:rsidP="009F086D">
            <w:pPr>
              <w:snapToGrid w:val="0"/>
              <w:spacing w:line="160" w:lineRule="exact"/>
              <w:jc w:val="both"/>
              <w:rPr>
                <w:rFonts w:ascii="標楷體" w:eastAsia="標楷體" w:hAnsi="標楷體"/>
                <w:b/>
                <w:bCs/>
                <w:color w:val="000000" w:themeColor="text1"/>
                <w:sz w:val="12"/>
                <w:szCs w:val="12"/>
              </w:rPr>
            </w:pPr>
          </w:p>
        </w:tc>
        <w:tc>
          <w:tcPr>
            <w:tcW w:w="850" w:type="dxa"/>
            <w:vAlign w:val="center"/>
          </w:tcPr>
          <w:p w:rsidR="009F086D" w:rsidRPr="009F086D" w:rsidRDefault="009F086D" w:rsidP="009F086D">
            <w:pPr>
              <w:snapToGrid w:val="0"/>
              <w:spacing w:line="0" w:lineRule="atLeast"/>
              <w:ind w:left="1" w:right="57"/>
              <w:rPr>
                <w:rFonts w:ascii="標楷體" w:eastAsia="標楷體" w:hAnsi="標楷體"/>
                <w:color w:val="000000" w:themeColor="text1"/>
                <w:sz w:val="12"/>
                <w:szCs w:val="12"/>
              </w:rPr>
            </w:pPr>
            <w:r w:rsidRPr="009F086D">
              <w:rPr>
                <w:rFonts w:ascii="標楷體" w:eastAsia="標楷體" w:hAnsi="標楷體" w:hint="eastAsia"/>
                <w:bCs/>
                <w:color w:val="000000" w:themeColor="text1"/>
                <w:sz w:val="12"/>
                <w:szCs w:val="12"/>
              </w:rPr>
              <w:t>七、一吋光陰一寸金-個性月曆</w:t>
            </w:r>
          </w:p>
        </w:tc>
        <w:tc>
          <w:tcPr>
            <w:tcW w:w="709" w:type="dxa"/>
            <w:vAlign w:val="center"/>
          </w:tcPr>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單元8</w:t>
            </w:r>
          </w:p>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比率和百分率</w:t>
            </w:r>
          </w:p>
        </w:tc>
        <w:tc>
          <w:tcPr>
            <w:tcW w:w="567" w:type="dxa"/>
            <w:vAlign w:val="center"/>
          </w:tcPr>
          <w:p w:rsidR="009F086D" w:rsidRPr="009F086D" w:rsidRDefault="009F086D" w:rsidP="009F086D">
            <w:pPr>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bCs/>
                <w:color w:val="000000" w:themeColor="text1"/>
                <w:sz w:val="12"/>
                <w:szCs w:val="12"/>
              </w:rPr>
              <w:t>統整活動三</w:t>
            </w:r>
          </w:p>
        </w:tc>
        <w:tc>
          <w:tcPr>
            <w:tcW w:w="851" w:type="dxa"/>
            <w:vAlign w:val="center"/>
          </w:tcPr>
          <w:p w:rsidR="009F086D" w:rsidRPr="009F086D" w:rsidRDefault="009F086D" w:rsidP="009F086D">
            <w:pPr>
              <w:spacing w:line="240" w:lineRule="exact"/>
              <w:ind w:left="57" w:right="57" w:firstLine="4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Unit 4  How Much Is the T-shirt?</w:t>
            </w:r>
          </w:p>
        </w:tc>
        <w:tc>
          <w:tcPr>
            <w:tcW w:w="850" w:type="dxa"/>
            <w:tcBorders>
              <w:bottom w:val="single" w:sz="4" w:space="0" w:color="auto"/>
            </w:tcBorders>
          </w:tcPr>
          <w:p w:rsidR="009F086D" w:rsidRPr="009F086D" w:rsidRDefault="009F086D" w:rsidP="009F086D">
            <w:pPr>
              <w:spacing w:line="0" w:lineRule="atLeast"/>
              <w:rPr>
                <w:rFonts w:ascii="標楷體" w:eastAsia="標楷體" w:hAnsi="標楷體"/>
                <w:b/>
                <w:bCs/>
                <w:snapToGrid w:val="0"/>
                <w:color w:val="000000" w:themeColor="text1"/>
                <w:kern w:val="0"/>
                <w:sz w:val="12"/>
                <w:szCs w:val="12"/>
              </w:rPr>
            </w:pPr>
            <w:r w:rsidRPr="009F086D">
              <w:rPr>
                <w:rFonts w:ascii="標楷體" w:eastAsia="標楷體" w:hAnsi="標楷體" w:hint="eastAsia"/>
                <w:b/>
                <w:bCs/>
                <w:snapToGrid w:val="0"/>
                <w:color w:val="000000" w:themeColor="text1"/>
                <w:kern w:val="0"/>
                <w:sz w:val="12"/>
                <w:szCs w:val="12"/>
              </w:rPr>
              <w:t>家庭訪問</w:t>
            </w:r>
          </w:p>
        </w:tc>
      </w:tr>
      <w:tr w:rsidR="009F086D" w:rsidRPr="009F086D" w:rsidTr="00C8785E">
        <w:trPr>
          <w:cantSplit/>
          <w:trHeight w:val="600"/>
          <w:jc w:val="center"/>
        </w:trPr>
        <w:tc>
          <w:tcPr>
            <w:tcW w:w="852"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16</w:t>
            </w:r>
          </w:p>
        </w:tc>
        <w:tc>
          <w:tcPr>
            <w:tcW w:w="561" w:type="dxa"/>
            <w:tcBorders>
              <w:bottom w:val="single" w:sz="4" w:space="0" w:color="auto"/>
            </w:tcBorders>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5</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25</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5</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29</w:t>
            </w:r>
          </w:p>
        </w:tc>
        <w:tc>
          <w:tcPr>
            <w:tcW w:w="1701" w:type="dxa"/>
            <w:vAlign w:val="center"/>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1.畢業試卷審查</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2.訂購教科書</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3.畢業典禮籌備</w:t>
            </w:r>
          </w:p>
          <w:p w:rsidR="009F086D" w:rsidRPr="009F086D" w:rsidRDefault="009F086D" w:rsidP="009F086D">
            <w:pPr>
              <w:snapToGrid w:val="0"/>
              <w:spacing w:line="120" w:lineRule="exact"/>
              <w:ind w:left="120" w:hangingChars="100" w:hanging="120"/>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4.視力保健宣導</w:t>
            </w:r>
          </w:p>
          <w:p w:rsidR="009F086D" w:rsidRPr="009F086D" w:rsidRDefault="009F086D" w:rsidP="009F086D">
            <w:pPr>
              <w:snapToGrid w:val="0"/>
              <w:spacing w:line="120" w:lineRule="exact"/>
              <w:ind w:left="1" w:hangingChars="1" w:hanging="1"/>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5.愛滋病防治宣導</w:t>
            </w:r>
          </w:p>
          <w:p w:rsidR="009F086D" w:rsidRPr="009F086D" w:rsidRDefault="009F086D" w:rsidP="009F086D">
            <w:pPr>
              <w:snapToGrid w:val="0"/>
              <w:spacing w:line="120" w:lineRule="exact"/>
              <w:ind w:left="1" w:hangingChars="1" w:hanging="1"/>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6.孝親家庭月</w:t>
            </w:r>
          </w:p>
          <w:p w:rsidR="009F086D" w:rsidRPr="009F086D" w:rsidRDefault="009F086D" w:rsidP="009F086D">
            <w:pPr>
              <w:snapToGrid w:val="0"/>
              <w:spacing w:line="120" w:lineRule="exact"/>
              <w:ind w:left="1" w:hangingChars="1" w:hanging="1"/>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7.節能月</w:t>
            </w:r>
          </w:p>
        </w:tc>
        <w:tc>
          <w:tcPr>
            <w:tcW w:w="567" w:type="dxa"/>
            <w:vMerge/>
            <w:vAlign w:val="center"/>
          </w:tcPr>
          <w:p w:rsidR="009F086D" w:rsidRPr="009F086D" w:rsidRDefault="009F086D" w:rsidP="009F086D">
            <w:pPr>
              <w:snapToGrid w:val="0"/>
              <w:spacing w:line="160" w:lineRule="exact"/>
              <w:jc w:val="both"/>
              <w:rPr>
                <w:rFonts w:ascii="標楷體" w:eastAsia="標楷體" w:hAnsi="標楷體"/>
                <w:b/>
                <w:bCs/>
                <w:color w:val="000000" w:themeColor="text1"/>
                <w:sz w:val="12"/>
                <w:szCs w:val="12"/>
              </w:rPr>
            </w:pPr>
          </w:p>
        </w:tc>
        <w:tc>
          <w:tcPr>
            <w:tcW w:w="850" w:type="dxa"/>
            <w:vAlign w:val="center"/>
          </w:tcPr>
          <w:p w:rsidR="009F086D" w:rsidRPr="009F086D" w:rsidRDefault="009F086D" w:rsidP="009F086D">
            <w:pPr>
              <w:snapToGrid w:val="0"/>
              <w:spacing w:line="0" w:lineRule="atLeast"/>
              <w:ind w:left="1" w:right="57"/>
              <w:rPr>
                <w:rFonts w:ascii="標楷體" w:eastAsia="標楷體" w:hAnsi="標楷體"/>
                <w:color w:val="000000" w:themeColor="text1"/>
                <w:sz w:val="12"/>
                <w:szCs w:val="12"/>
              </w:rPr>
            </w:pPr>
            <w:r w:rsidRPr="009F086D">
              <w:rPr>
                <w:rFonts w:ascii="標楷體" w:eastAsia="標楷體" w:hAnsi="標楷體" w:hint="eastAsia"/>
                <w:bCs/>
                <w:color w:val="000000" w:themeColor="text1"/>
                <w:sz w:val="12"/>
                <w:szCs w:val="12"/>
              </w:rPr>
              <w:t>七、一吋光陰一寸金-個性月曆</w:t>
            </w:r>
          </w:p>
        </w:tc>
        <w:tc>
          <w:tcPr>
            <w:tcW w:w="709" w:type="dxa"/>
            <w:vAlign w:val="center"/>
          </w:tcPr>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單元8</w:t>
            </w:r>
          </w:p>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比率和百分率</w:t>
            </w:r>
          </w:p>
        </w:tc>
        <w:tc>
          <w:tcPr>
            <w:tcW w:w="567" w:type="dxa"/>
            <w:vAlign w:val="center"/>
          </w:tcPr>
          <w:p w:rsidR="009F086D" w:rsidRPr="009F086D" w:rsidRDefault="009F086D" w:rsidP="009F086D">
            <w:pPr>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bCs/>
                <w:color w:val="000000" w:themeColor="text1"/>
                <w:sz w:val="12"/>
                <w:szCs w:val="12"/>
              </w:rPr>
              <w:t>第十二課誕生</w:t>
            </w:r>
          </w:p>
        </w:tc>
        <w:tc>
          <w:tcPr>
            <w:tcW w:w="851" w:type="dxa"/>
            <w:vAlign w:val="center"/>
          </w:tcPr>
          <w:p w:rsidR="009F086D" w:rsidRPr="009F086D" w:rsidRDefault="009F086D" w:rsidP="009F086D">
            <w:pPr>
              <w:spacing w:line="240" w:lineRule="exact"/>
              <w:ind w:left="57" w:right="57" w:firstLine="4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Unit 4  How Much Is the T-shirt?</w:t>
            </w:r>
          </w:p>
        </w:tc>
        <w:tc>
          <w:tcPr>
            <w:tcW w:w="850" w:type="dxa"/>
            <w:tcBorders>
              <w:bottom w:val="single" w:sz="4" w:space="0" w:color="auto"/>
            </w:tcBorders>
          </w:tcPr>
          <w:p w:rsidR="009F086D" w:rsidRPr="009F086D" w:rsidRDefault="009F086D" w:rsidP="009F086D">
            <w:pPr>
              <w:spacing w:line="0" w:lineRule="atLeast"/>
              <w:rPr>
                <w:rFonts w:ascii="標楷體" w:eastAsia="標楷體" w:hAnsi="標楷體"/>
                <w:b/>
                <w:bCs/>
                <w:snapToGrid w:val="0"/>
                <w:color w:val="000000" w:themeColor="text1"/>
                <w:kern w:val="0"/>
                <w:sz w:val="12"/>
                <w:szCs w:val="12"/>
              </w:rPr>
            </w:pPr>
            <w:r w:rsidRPr="009F086D">
              <w:rPr>
                <w:rFonts w:ascii="標楷體" w:eastAsia="標楷體" w:hAnsi="標楷體" w:hint="eastAsia"/>
                <w:b/>
                <w:bCs/>
                <w:snapToGrid w:val="0"/>
                <w:color w:val="000000" w:themeColor="text1"/>
                <w:kern w:val="0"/>
                <w:sz w:val="12"/>
                <w:szCs w:val="12"/>
              </w:rPr>
              <w:t>視力保健宣導</w:t>
            </w:r>
          </w:p>
        </w:tc>
      </w:tr>
      <w:tr w:rsidR="009F086D" w:rsidRPr="009F086D" w:rsidTr="00C8785E">
        <w:trPr>
          <w:cantSplit/>
          <w:trHeight w:val="600"/>
          <w:jc w:val="center"/>
        </w:trPr>
        <w:tc>
          <w:tcPr>
            <w:tcW w:w="852" w:type="dxa"/>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17</w:t>
            </w:r>
          </w:p>
        </w:tc>
        <w:tc>
          <w:tcPr>
            <w:tcW w:w="561" w:type="dxa"/>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06</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01</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6</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05</w:t>
            </w:r>
          </w:p>
        </w:tc>
        <w:tc>
          <w:tcPr>
            <w:tcW w:w="1701" w:type="dxa"/>
            <w:vAlign w:val="center"/>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1.六年級第二次評量</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2.暑期補救教學調查；暑期課後照顧班調查；特定生補助申請</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3.自治市幹部就職</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4.榮譽制度兌獎（六年級）</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5.畢業感恩</w:t>
            </w:r>
          </w:p>
        </w:tc>
        <w:tc>
          <w:tcPr>
            <w:tcW w:w="567" w:type="dxa"/>
            <w:vMerge/>
            <w:vAlign w:val="center"/>
          </w:tcPr>
          <w:p w:rsidR="009F086D" w:rsidRPr="009F086D" w:rsidRDefault="009F086D" w:rsidP="009F086D">
            <w:pPr>
              <w:snapToGrid w:val="0"/>
              <w:spacing w:line="160" w:lineRule="exact"/>
              <w:jc w:val="both"/>
              <w:rPr>
                <w:rFonts w:ascii="標楷體" w:eastAsia="標楷體" w:hAnsi="標楷體"/>
                <w:b/>
                <w:bCs/>
                <w:color w:val="000000" w:themeColor="text1"/>
                <w:sz w:val="12"/>
                <w:szCs w:val="12"/>
              </w:rPr>
            </w:pPr>
          </w:p>
        </w:tc>
        <w:tc>
          <w:tcPr>
            <w:tcW w:w="850" w:type="dxa"/>
            <w:vAlign w:val="center"/>
          </w:tcPr>
          <w:p w:rsidR="009F086D" w:rsidRPr="009F086D" w:rsidRDefault="009F086D" w:rsidP="009F086D">
            <w:pPr>
              <w:snapToGrid w:val="0"/>
              <w:spacing w:line="160" w:lineRule="exact"/>
              <w:ind w:left="1" w:right="57"/>
              <w:rPr>
                <w:rFonts w:ascii="標楷體" w:eastAsia="標楷體" w:hAnsi="標楷體"/>
                <w:color w:val="000000" w:themeColor="text1"/>
                <w:sz w:val="12"/>
                <w:szCs w:val="12"/>
              </w:rPr>
            </w:pPr>
            <w:r w:rsidRPr="009F086D">
              <w:rPr>
                <w:rFonts w:ascii="標楷體" w:eastAsia="標楷體" w:hAnsi="標楷體" w:hint="eastAsia"/>
                <w:bCs/>
                <w:color w:val="000000" w:themeColor="text1"/>
                <w:sz w:val="12"/>
                <w:szCs w:val="12"/>
              </w:rPr>
              <w:t>八、校外教學紀錄 風格相片書</w:t>
            </w:r>
          </w:p>
        </w:tc>
        <w:tc>
          <w:tcPr>
            <w:tcW w:w="709" w:type="dxa"/>
            <w:vAlign w:val="center"/>
          </w:tcPr>
          <w:p w:rsidR="009F086D" w:rsidRPr="009F086D" w:rsidRDefault="009F086D" w:rsidP="009F086D">
            <w:pPr>
              <w:jc w:val="cente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單元9</w:t>
            </w:r>
          </w:p>
          <w:p w:rsidR="009F086D" w:rsidRPr="009F086D" w:rsidRDefault="009F086D" w:rsidP="009F086D">
            <w:pPr>
              <w:jc w:val="center"/>
              <w:rPr>
                <w:rFonts w:ascii="標楷體" w:eastAsia="標楷體" w:hAnsi="標楷體" w:cs="Arial Unicode MS"/>
                <w:color w:val="000000" w:themeColor="text1"/>
                <w:sz w:val="12"/>
                <w:szCs w:val="12"/>
              </w:rPr>
            </w:pPr>
            <w:r w:rsidRPr="009F086D">
              <w:rPr>
                <w:rFonts w:ascii="標楷體" w:eastAsia="標楷體" w:hAnsi="標楷體" w:cs="Arial Unicode MS"/>
                <w:color w:val="000000" w:themeColor="text1"/>
                <w:sz w:val="12"/>
                <w:szCs w:val="12"/>
              </w:rPr>
              <w:t>容積和容量</w:t>
            </w:r>
          </w:p>
        </w:tc>
        <w:tc>
          <w:tcPr>
            <w:tcW w:w="567" w:type="dxa"/>
            <w:vAlign w:val="center"/>
          </w:tcPr>
          <w:p w:rsidR="009F086D" w:rsidRPr="009F086D" w:rsidRDefault="009F086D" w:rsidP="009F086D">
            <w:pPr>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bCs/>
                <w:color w:val="000000" w:themeColor="text1"/>
                <w:sz w:val="12"/>
                <w:szCs w:val="12"/>
              </w:rPr>
              <w:t>第十三課用手指舞出動人的交響曲</w:t>
            </w:r>
          </w:p>
        </w:tc>
        <w:tc>
          <w:tcPr>
            <w:tcW w:w="851" w:type="dxa"/>
            <w:vAlign w:val="center"/>
          </w:tcPr>
          <w:p w:rsidR="009F086D" w:rsidRPr="009F086D" w:rsidRDefault="009F086D" w:rsidP="009F086D">
            <w:pPr>
              <w:spacing w:line="240" w:lineRule="exact"/>
              <w:ind w:left="57" w:right="57" w:firstLine="4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Review 2</w:t>
            </w:r>
          </w:p>
        </w:tc>
        <w:tc>
          <w:tcPr>
            <w:tcW w:w="850" w:type="dxa"/>
          </w:tcPr>
          <w:p w:rsidR="009F086D" w:rsidRPr="009F086D" w:rsidRDefault="009F086D" w:rsidP="009F086D">
            <w:pPr>
              <w:spacing w:line="0" w:lineRule="atLeast"/>
              <w:rPr>
                <w:rFonts w:ascii="標楷體" w:eastAsia="標楷體" w:hAnsi="標楷體"/>
                <w:b/>
                <w:bCs/>
                <w:snapToGrid w:val="0"/>
                <w:color w:val="000000" w:themeColor="text1"/>
                <w:kern w:val="0"/>
                <w:sz w:val="12"/>
                <w:szCs w:val="12"/>
              </w:rPr>
            </w:pPr>
            <w:r w:rsidRPr="009F086D">
              <w:rPr>
                <w:rFonts w:ascii="標楷體" w:eastAsia="標楷體" w:hAnsi="標楷體" w:hint="eastAsia"/>
                <w:b/>
                <w:bCs/>
                <w:snapToGrid w:val="0"/>
                <w:color w:val="000000" w:themeColor="text1"/>
                <w:kern w:val="0"/>
                <w:sz w:val="12"/>
                <w:szCs w:val="12"/>
              </w:rPr>
              <w:t>自治市幹部就職</w:t>
            </w:r>
          </w:p>
        </w:tc>
      </w:tr>
      <w:tr w:rsidR="009F086D" w:rsidRPr="009F086D" w:rsidTr="00C8785E">
        <w:trPr>
          <w:cantSplit/>
          <w:trHeight w:val="600"/>
          <w:jc w:val="center"/>
        </w:trPr>
        <w:tc>
          <w:tcPr>
            <w:tcW w:w="852"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lastRenderedPageBreak/>
              <w:t>18</w:t>
            </w:r>
          </w:p>
        </w:tc>
        <w:tc>
          <w:tcPr>
            <w:tcW w:w="561" w:type="dxa"/>
            <w:tcBorders>
              <w:bottom w:val="single" w:sz="4" w:space="0" w:color="auto"/>
            </w:tcBorders>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06/08-</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06/12</w:t>
            </w:r>
          </w:p>
        </w:tc>
        <w:tc>
          <w:tcPr>
            <w:tcW w:w="1701" w:type="dxa"/>
            <w:vAlign w:val="center"/>
          </w:tcPr>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1.期末試卷審查</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2.畢業典禮</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3.特定生審查</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4.暑期育樂營調查</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5.109學年課程計畫編寫</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6.認輔會議</w:t>
            </w:r>
          </w:p>
        </w:tc>
        <w:tc>
          <w:tcPr>
            <w:tcW w:w="567" w:type="dxa"/>
            <w:vMerge/>
            <w:vAlign w:val="center"/>
          </w:tcPr>
          <w:p w:rsidR="009F086D" w:rsidRPr="009F086D" w:rsidRDefault="009F086D" w:rsidP="009F086D">
            <w:pPr>
              <w:snapToGrid w:val="0"/>
              <w:spacing w:line="160" w:lineRule="exact"/>
              <w:jc w:val="both"/>
              <w:rPr>
                <w:rFonts w:ascii="標楷體" w:eastAsia="標楷體" w:hAnsi="標楷體"/>
                <w:b/>
                <w:bCs/>
                <w:color w:val="000000" w:themeColor="text1"/>
                <w:sz w:val="12"/>
                <w:szCs w:val="12"/>
                <w:shd w:val="pct10" w:color="auto" w:fill="FFFFFF"/>
              </w:rPr>
            </w:pPr>
          </w:p>
        </w:tc>
        <w:tc>
          <w:tcPr>
            <w:tcW w:w="850" w:type="dxa"/>
            <w:vAlign w:val="center"/>
          </w:tcPr>
          <w:p w:rsidR="009F086D" w:rsidRPr="009F086D" w:rsidRDefault="009F086D" w:rsidP="009F086D">
            <w:pPr>
              <w:snapToGrid w:val="0"/>
              <w:spacing w:line="160" w:lineRule="exact"/>
              <w:ind w:left="1" w:right="57"/>
              <w:rPr>
                <w:rFonts w:ascii="標楷體" w:eastAsia="標楷體" w:hAnsi="標楷體"/>
                <w:color w:val="000000" w:themeColor="text1"/>
                <w:sz w:val="12"/>
                <w:szCs w:val="12"/>
              </w:rPr>
            </w:pPr>
            <w:r w:rsidRPr="009F086D">
              <w:rPr>
                <w:rFonts w:ascii="標楷體" w:eastAsia="標楷體" w:hAnsi="標楷體" w:hint="eastAsia"/>
                <w:bCs/>
                <w:color w:val="000000" w:themeColor="text1"/>
                <w:sz w:val="12"/>
                <w:szCs w:val="12"/>
              </w:rPr>
              <w:t>八、校外教學紀錄 風格相片書</w:t>
            </w:r>
          </w:p>
        </w:tc>
        <w:tc>
          <w:tcPr>
            <w:tcW w:w="709" w:type="dxa"/>
            <w:vAlign w:val="center"/>
          </w:tcPr>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單元10</w:t>
            </w:r>
          </w:p>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怎樣列式</w:t>
            </w:r>
          </w:p>
          <w:p w:rsidR="009F086D" w:rsidRPr="009F086D" w:rsidRDefault="009F086D" w:rsidP="009F086D">
            <w:pPr>
              <w:jc w:val="center"/>
              <w:rPr>
                <w:rFonts w:ascii="標楷體" w:eastAsia="標楷體" w:hAnsi="標楷體" w:cs="Arial Unicode MS"/>
                <w:color w:val="000000" w:themeColor="text1"/>
                <w:sz w:val="12"/>
                <w:szCs w:val="12"/>
              </w:rPr>
            </w:pPr>
            <w:r w:rsidRPr="009F086D">
              <w:rPr>
                <w:rFonts w:ascii="標楷體" w:eastAsia="標楷體" w:hAnsi="標楷體" w:hint="eastAsia"/>
                <w:color w:val="000000" w:themeColor="text1"/>
                <w:sz w:val="12"/>
                <w:szCs w:val="12"/>
              </w:rPr>
              <w:t>加油小站二</w:t>
            </w:r>
          </w:p>
        </w:tc>
        <w:tc>
          <w:tcPr>
            <w:tcW w:w="567" w:type="dxa"/>
            <w:vAlign w:val="center"/>
          </w:tcPr>
          <w:p w:rsidR="009F086D" w:rsidRPr="009F086D" w:rsidRDefault="009F086D" w:rsidP="009F086D">
            <w:pPr>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bCs/>
                <w:color w:val="000000" w:themeColor="text1"/>
                <w:sz w:val="12"/>
                <w:szCs w:val="12"/>
              </w:rPr>
              <w:t>第十四課永遠不會太晚</w:t>
            </w:r>
          </w:p>
        </w:tc>
        <w:tc>
          <w:tcPr>
            <w:tcW w:w="851" w:type="dxa"/>
            <w:vAlign w:val="center"/>
          </w:tcPr>
          <w:p w:rsidR="009F086D" w:rsidRPr="009F086D" w:rsidRDefault="009F086D" w:rsidP="009F086D">
            <w:pPr>
              <w:spacing w:line="240" w:lineRule="exact"/>
              <w:ind w:left="57" w:right="57" w:firstLine="4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Review 2</w:t>
            </w:r>
          </w:p>
        </w:tc>
        <w:tc>
          <w:tcPr>
            <w:tcW w:w="850" w:type="dxa"/>
            <w:tcBorders>
              <w:bottom w:val="single" w:sz="4" w:space="0" w:color="auto"/>
            </w:tcBorders>
          </w:tcPr>
          <w:p w:rsidR="009F086D" w:rsidRPr="009F086D" w:rsidRDefault="009F086D" w:rsidP="009F086D">
            <w:pPr>
              <w:spacing w:line="0" w:lineRule="atLeast"/>
              <w:rPr>
                <w:rFonts w:ascii="標楷體" w:eastAsia="標楷體" w:hAnsi="標楷體"/>
                <w:b/>
                <w:bCs/>
                <w:snapToGrid w:val="0"/>
                <w:color w:val="000000" w:themeColor="text1"/>
                <w:kern w:val="0"/>
                <w:sz w:val="12"/>
                <w:szCs w:val="12"/>
              </w:rPr>
            </w:pPr>
            <w:r w:rsidRPr="009F086D">
              <w:rPr>
                <w:rFonts w:ascii="標楷體" w:eastAsia="標楷體" w:hAnsi="標楷體" w:hint="eastAsia"/>
                <w:b/>
                <w:bCs/>
                <w:snapToGrid w:val="0"/>
                <w:color w:val="000000" w:themeColor="text1"/>
                <w:kern w:val="0"/>
                <w:sz w:val="12"/>
                <w:szCs w:val="12"/>
              </w:rPr>
              <w:t>暑期育樂營調查</w:t>
            </w:r>
          </w:p>
        </w:tc>
      </w:tr>
      <w:tr w:rsidR="009F086D" w:rsidRPr="009F086D" w:rsidTr="00C8785E">
        <w:trPr>
          <w:cantSplit/>
          <w:trHeight w:val="507"/>
          <w:jc w:val="center"/>
        </w:trPr>
        <w:tc>
          <w:tcPr>
            <w:tcW w:w="852"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19</w:t>
            </w:r>
          </w:p>
        </w:tc>
        <w:tc>
          <w:tcPr>
            <w:tcW w:w="561" w:type="dxa"/>
            <w:tcBorders>
              <w:bottom w:val="single" w:sz="4" w:space="0" w:color="auto"/>
            </w:tcBorders>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6</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15</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6</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19</w:t>
            </w:r>
          </w:p>
        </w:tc>
        <w:tc>
          <w:tcPr>
            <w:tcW w:w="1701" w:type="dxa"/>
            <w:vAlign w:val="center"/>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1.暑假作業規劃</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2.蘆竹園地出刋</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3.第二次評量</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4.課後照顧班調查</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5.榮譽制度摸彩6.學年輔導會議; 期末特教推行委員會</w:t>
            </w:r>
          </w:p>
        </w:tc>
        <w:tc>
          <w:tcPr>
            <w:tcW w:w="567" w:type="dxa"/>
            <w:vMerge/>
            <w:vAlign w:val="center"/>
          </w:tcPr>
          <w:p w:rsidR="009F086D" w:rsidRPr="009F086D" w:rsidRDefault="009F086D" w:rsidP="009F086D">
            <w:pPr>
              <w:snapToGrid w:val="0"/>
              <w:spacing w:line="160" w:lineRule="exact"/>
              <w:jc w:val="both"/>
              <w:rPr>
                <w:rFonts w:ascii="標楷體" w:eastAsia="標楷體" w:hAnsi="標楷體"/>
                <w:b/>
                <w:bCs/>
                <w:color w:val="000000" w:themeColor="text1"/>
                <w:sz w:val="12"/>
                <w:szCs w:val="12"/>
              </w:rPr>
            </w:pPr>
          </w:p>
        </w:tc>
        <w:tc>
          <w:tcPr>
            <w:tcW w:w="850" w:type="dxa"/>
            <w:vAlign w:val="center"/>
          </w:tcPr>
          <w:p w:rsidR="009F086D" w:rsidRPr="009F086D" w:rsidRDefault="009F086D" w:rsidP="009F086D">
            <w:pPr>
              <w:snapToGrid w:val="0"/>
              <w:spacing w:line="160" w:lineRule="exact"/>
              <w:ind w:left="1" w:right="57"/>
              <w:rPr>
                <w:rFonts w:ascii="標楷體" w:eastAsia="標楷體" w:hAnsi="標楷體"/>
                <w:bCs/>
                <w:color w:val="000000" w:themeColor="text1"/>
                <w:sz w:val="12"/>
                <w:szCs w:val="12"/>
              </w:rPr>
            </w:pPr>
            <w:r w:rsidRPr="009F086D">
              <w:rPr>
                <w:rFonts w:ascii="標楷體" w:eastAsia="標楷體" w:hAnsi="標楷體" w:hint="eastAsia"/>
                <w:bCs/>
                <w:color w:val="000000" w:themeColor="text1"/>
                <w:sz w:val="12"/>
                <w:szCs w:val="12"/>
              </w:rPr>
              <w:t>八、校外教學紀錄 風格相片書</w:t>
            </w:r>
          </w:p>
          <w:p w:rsidR="009F086D" w:rsidRPr="009F086D" w:rsidRDefault="009F086D" w:rsidP="009F086D">
            <w:pPr>
              <w:snapToGrid w:val="0"/>
              <w:spacing w:line="160" w:lineRule="exact"/>
              <w:ind w:left="1" w:right="57"/>
              <w:rPr>
                <w:rFonts w:ascii="標楷體" w:eastAsia="標楷體" w:hAnsi="標楷體"/>
                <w:color w:val="000000" w:themeColor="text1"/>
                <w:sz w:val="12"/>
                <w:szCs w:val="12"/>
              </w:rPr>
            </w:pPr>
          </w:p>
        </w:tc>
        <w:tc>
          <w:tcPr>
            <w:tcW w:w="709" w:type="dxa"/>
            <w:vAlign w:val="center"/>
          </w:tcPr>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第二次評量</w:t>
            </w:r>
          </w:p>
        </w:tc>
        <w:tc>
          <w:tcPr>
            <w:tcW w:w="567" w:type="dxa"/>
            <w:vAlign w:val="center"/>
          </w:tcPr>
          <w:p w:rsidR="009F086D" w:rsidRPr="009F086D" w:rsidRDefault="009F086D" w:rsidP="009F086D">
            <w:pPr>
              <w:spacing w:line="0" w:lineRule="atLeast"/>
              <w:jc w:val="center"/>
              <w:rPr>
                <w:rFonts w:ascii="標楷體" w:eastAsia="標楷體" w:hAnsi="標楷體"/>
                <w:bCs/>
                <w:color w:val="000000" w:themeColor="text1"/>
                <w:sz w:val="12"/>
                <w:szCs w:val="12"/>
              </w:rPr>
            </w:pPr>
            <w:r w:rsidRPr="009F086D">
              <w:rPr>
                <w:rFonts w:ascii="標楷體" w:eastAsia="標楷體" w:hAnsi="標楷體" w:hint="eastAsia"/>
                <w:bCs/>
                <w:color w:val="000000" w:themeColor="text1"/>
                <w:sz w:val="12"/>
                <w:szCs w:val="12"/>
              </w:rPr>
              <w:t>統整活動四+</w:t>
            </w:r>
          </w:p>
          <w:p w:rsidR="009F086D" w:rsidRPr="009F086D" w:rsidRDefault="009F086D" w:rsidP="009F086D">
            <w:pPr>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bCs/>
                <w:color w:val="000000" w:themeColor="text1"/>
                <w:sz w:val="12"/>
                <w:szCs w:val="12"/>
              </w:rPr>
              <w:t>第二次評量</w:t>
            </w:r>
          </w:p>
        </w:tc>
        <w:tc>
          <w:tcPr>
            <w:tcW w:w="851" w:type="dxa"/>
            <w:vAlign w:val="center"/>
          </w:tcPr>
          <w:p w:rsidR="009F086D" w:rsidRPr="009F086D" w:rsidRDefault="009F086D" w:rsidP="009F086D">
            <w:pPr>
              <w:spacing w:line="240" w:lineRule="exact"/>
              <w:ind w:left="57" w:right="57"/>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期末成績考查</w:t>
            </w:r>
          </w:p>
          <w:p w:rsidR="009F086D" w:rsidRPr="009F086D" w:rsidRDefault="009F086D" w:rsidP="009F086D">
            <w:pPr>
              <w:spacing w:line="240" w:lineRule="exact"/>
              <w:ind w:left="57" w:right="57"/>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&amp;</w:t>
            </w:r>
          </w:p>
          <w:p w:rsidR="009F086D" w:rsidRPr="009F086D" w:rsidRDefault="009F086D" w:rsidP="009F086D">
            <w:pPr>
              <w:spacing w:line="240" w:lineRule="exact"/>
              <w:ind w:left="57" w:right="57"/>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成果發表準備</w:t>
            </w:r>
          </w:p>
        </w:tc>
        <w:tc>
          <w:tcPr>
            <w:tcW w:w="850" w:type="dxa"/>
            <w:tcBorders>
              <w:bottom w:val="single" w:sz="4" w:space="0" w:color="auto"/>
            </w:tcBorders>
          </w:tcPr>
          <w:p w:rsidR="009F086D" w:rsidRPr="009F086D" w:rsidRDefault="009F086D" w:rsidP="009F086D">
            <w:pPr>
              <w:spacing w:line="0" w:lineRule="atLeast"/>
              <w:rPr>
                <w:rFonts w:ascii="標楷體" w:eastAsia="標楷體" w:hAnsi="標楷體"/>
                <w:b/>
                <w:bCs/>
                <w:snapToGrid w:val="0"/>
                <w:color w:val="000000" w:themeColor="text1"/>
                <w:kern w:val="0"/>
                <w:sz w:val="12"/>
                <w:szCs w:val="12"/>
              </w:rPr>
            </w:pPr>
            <w:r w:rsidRPr="009F086D">
              <w:rPr>
                <w:rFonts w:ascii="標楷體" w:eastAsia="標楷體" w:hAnsi="標楷體" w:hint="eastAsia"/>
                <w:b/>
                <w:bCs/>
                <w:snapToGrid w:val="0"/>
                <w:color w:val="000000" w:themeColor="text1"/>
                <w:kern w:val="0"/>
                <w:sz w:val="12"/>
                <w:szCs w:val="12"/>
              </w:rPr>
              <w:t>第二次評量</w:t>
            </w:r>
          </w:p>
        </w:tc>
      </w:tr>
      <w:tr w:rsidR="009F086D" w:rsidRPr="009F086D" w:rsidTr="00C8785E">
        <w:trPr>
          <w:cantSplit/>
          <w:trHeight w:val="328"/>
          <w:jc w:val="center"/>
        </w:trPr>
        <w:tc>
          <w:tcPr>
            <w:tcW w:w="852" w:type="dxa"/>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20</w:t>
            </w:r>
          </w:p>
        </w:tc>
        <w:tc>
          <w:tcPr>
            <w:tcW w:w="561" w:type="dxa"/>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6</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22</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6</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26</w:t>
            </w:r>
          </w:p>
        </w:tc>
        <w:tc>
          <w:tcPr>
            <w:tcW w:w="1701" w:type="dxa"/>
          </w:tcPr>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1.假期安全宣導 2.各項頒獎</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3.課後照顧班結束</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4.校務會議</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5.家庭教育-暑假親子走讀台灣活動</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6.大掃除；期末資源回收</w:t>
            </w:r>
          </w:p>
        </w:tc>
        <w:tc>
          <w:tcPr>
            <w:tcW w:w="567" w:type="dxa"/>
            <w:vMerge/>
            <w:vAlign w:val="center"/>
          </w:tcPr>
          <w:p w:rsidR="009F086D" w:rsidRPr="009F086D" w:rsidRDefault="009F086D" w:rsidP="009F086D">
            <w:pPr>
              <w:snapToGrid w:val="0"/>
              <w:spacing w:line="160" w:lineRule="exact"/>
              <w:jc w:val="both"/>
              <w:rPr>
                <w:rFonts w:ascii="標楷體" w:eastAsia="標楷體" w:hAnsi="標楷體"/>
                <w:b/>
                <w:bCs/>
                <w:color w:val="000000" w:themeColor="text1"/>
                <w:sz w:val="12"/>
                <w:szCs w:val="12"/>
              </w:rPr>
            </w:pPr>
          </w:p>
        </w:tc>
        <w:tc>
          <w:tcPr>
            <w:tcW w:w="850" w:type="dxa"/>
            <w:vAlign w:val="center"/>
          </w:tcPr>
          <w:p w:rsidR="009F086D" w:rsidRPr="009F086D" w:rsidRDefault="009F086D" w:rsidP="009F086D">
            <w:pPr>
              <w:spacing w:line="0" w:lineRule="atLeast"/>
              <w:ind w:left="1"/>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第二次評量</w:t>
            </w:r>
          </w:p>
        </w:tc>
        <w:tc>
          <w:tcPr>
            <w:tcW w:w="709" w:type="dxa"/>
            <w:vAlign w:val="center"/>
          </w:tcPr>
          <w:p w:rsidR="009F086D" w:rsidRPr="009F086D" w:rsidRDefault="009F086D" w:rsidP="009F086D">
            <w:pPr>
              <w:jc w:val="center"/>
              <w:rPr>
                <w:rFonts w:ascii="標楷體" w:eastAsia="標楷體" w:hAnsi="標楷體" w:cs="Arial Unicode MS"/>
                <w:color w:val="000000" w:themeColor="text1"/>
                <w:sz w:val="12"/>
                <w:szCs w:val="12"/>
              </w:rPr>
            </w:pPr>
            <w:r w:rsidRPr="009F086D">
              <w:rPr>
                <w:rFonts w:ascii="標楷體" w:eastAsia="標楷體" w:hAnsi="標楷體" w:hint="eastAsia"/>
                <w:color w:val="000000" w:themeColor="text1"/>
                <w:sz w:val="12"/>
                <w:szCs w:val="12"/>
              </w:rPr>
              <w:t>總複習</w:t>
            </w:r>
          </w:p>
        </w:tc>
        <w:tc>
          <w:tcPr>
            <w:tcW w:w="567" w:type="dxa"/>
            <w:vAlign w:val="center"/>
          </w:tcPr>
          <w:p w:rsidR="009F086D" w:rsidRPr="009F086D" w:rsidRDefault="009F086D" w:rsidP="009F086D">
            <w:pPr>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bCs/>
                <w:color w:val="000000" w:themeColor="text1"/>
                <w:sz w:val="12"/>
                <w:szCs w:val="12"/>
              </w:rPr>
              <w:t>亞洲最受讚譽的健康照護制度</w:t>
            </w:r>
          </w:p>
        </w:tc>
        <w:tc>
          <w:tcPr>
            <w:tcW w:w="851" w:type="dxa"/>
            <w:vAlign w:val="center"/>
          </w:tcPr>
          <w:p w:rsidR="009F086D" w:rsidRPr="009F086D" w:rsidRDefault="009F086D" w:rsidP="009F086D">
            <w:pPr>
              <w:spacing w:line="240" w:lineRule="exact"/>
              <w:ind w:left="57" w:right="57"/>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成果發表</w:t>
            </w:r>
          </w:p>
        </w:tc>
        <w:tc>
          <w:tcPr>
            <w:tcW w:w="850" w:type="dxa"/>
          </w:tcPr>
          <w:p w:rsidR="009F086D" w:rsidRPr="009F086D" w:rsidRDefault="009F086D" w:rsidP="009F086D">
            <w:pPr>
              <w:spacing w:line="0" w:lineRule="atLeast"/>
              <w:rPr>
                <w:rFonts w:ascii="標楷體" w:eastAsia="標楷體" w:hAnsi="標楷體"/>
                <w:b/>
                <w:bCs/>
                <w:snapToGrid w:val="0"/>
                <w:color w:val="000000" w:themeColor="text1"/>
                <w:kern w:val="0"/>
                <w:sz w:val="12"/>
                <w:szCs w:val="12"/>
              </w:rPr>
            </w:pPr>
            <w:r w:rsidRPr="009F086D">
              <w:rPr>
                <w:rFonts w:ascii="標楷體" w:eastAsia="標楷體" w:hAnsi="標楷體" w:hint="eastAsia"/>
                <w:b/>
                <w:bCs/>
                <w:snapToGrid w:val="0"/>
                <w:color w:val="000000" w:themeColor="text1"/>
                <w:kern w:val="0"/>
                <w:sz w:val="12"/>
                <w:szCs w:val="12"/>
              </w:rPr>
              <w:t>假期安全宣導</w:t>
            </w:r>
          </w:p>
        </w:tc>
      </w:tr>
      <w:tr w:rsidR="009F086D" w:rsidRPr="009F086D" w:rsidTr="00C8785E">
        <w:trPr>
          <w:cantSplit/>
          <w:trHeight w:val="328"/>
          <w:jc w:val="center"/>
        </w:trPr>
        <w:tc>
          <w:tcPr>
            <w:tcW w:w="852"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21</w:t>
            </w:r>
          </w:p>
        </w:tc>
        <w:tc>
          <w:tcPr>
            <w:tcW w:w="561" w:type="dxa"/>
            <w:tcBorders>
              <w:bottom w:val="single" w:sz="4" w:space="0" w:color="auto"/>
            </w:tcBorders>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06/29-06/30</w:t>
            </w:r>
          </w:p>
        </w:tc>
        <w:tc>
          <w:tcPr>
            <w:tcW w:w="1701" w:type="dxa"/>
          </w:tcPr>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6/30休業式</w:t>
            </w:r>
          </w:p>
        </w:tc>
        <w:tc>
          <w:tcPr>
            <w:tcW w:w="567" w:type="dxa"/>
            <w:vAlign w:val="center"/>
          </w:tcPr>
          <w:p w:rsidR="009F086D" w:rsidRPr="009F086D" w:rsidRDefault="009F086D" w:rsidP="009F086D">
            <w:pPr>
              <w:snapToGrid w:val="0"/>
              <w:spacing w:line="160" w:lineRule="exact"/>
              <w:jc w:val="both"/>
              <w:rPr>
                <w:rFonts w:ascii="標楷體" w:eastAsia="標楷體" w:hAnsi="標楷體"/>
                <w:b/>
                <w:bCs/>
                <w:color w:val="000000" w:themeColor="text1"/>
                <w:sz w:val="12"/>
                <w:szCs w:val="12"/>
              </w:rPr>
            </w:pPr>
          </w:p>
        </w:tc>
        <w:tc>
          <w:tcPr>
            <w:tcW w:w="850" w:type="dxa"/>
            <w:tcBorders>
              <w:bottom w:val="single" w:sz="4" w:space="0" w:color="auto"/>
            </w:tcBorders>
            <w:vAlign w:val="center"/>
          </w:tcPr>
          <w:p w:rsidR="009F086D" w:rsidRPr="009F086D" w:rsidRDefault="009F086D" w:rsidP="009F086D">
            <w:pP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休業式</w:t>
            </w:r>
          </w:p>
        </w:tc>
        <w:tc>
          <w:tcPr>
            <w:tcW w:w="709" w:type="dxa"/>
            <w:tcBorders>
              <w:bottom w:val="single" w:sz="4" w:space="0" w:color="auto"/>
            </w:tcBorders>
            <w:vAlign w:val="center"/>
          </w:tcPr>
          <w:p w:rsidR="009F086D" w:rsidRPr="009F086D" w:rsidRDefault="009F086D" w:rsidP="009F086D">
            <w:pP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休業式</w:t>
            </w:r>
          </w:p>
        </w:tc>
        <w:tc>
          <w:tcPr>
            <w:tcW w:w="567" w:type="dxa"/>
            <w:tcBorders>
              <w:bottom w:val="single" w:sz="4" w:space="0" w:color="auto"/>
            </w:tcBorders>
          </w:tcPr>
          <w:p w:rsidR="009F086D" w:rsidRPr="009F086D" w:rsidRDefault="009F086D" w:rsidP="009F086D">
            <w:pPr>
              <w:spacing w:line="0" w:lineRule="atLeast"/>
              <w:rPr>
                <w:rFonts w:ascii="標楷體" w:eastAsia="標楷體" w:hAnsi="標楷體"/>
                <w:b/>
                <w:bCs/>
                <w:snapToGrid w:val="0"/>
                <w:color w:val="000000" w:themeColor="text1"/>
                <w:kern w:val="0"/>
                <w:sz w:val="12"/>
                <w:szCs w:val="12"/>
              </w:rPr>
            </w:pPr>
            <w:r w:rsidRPr="009F086D">
              <w:rPr>
                <w:rFonts w:ascii="標楷體" w:eastAsia="標楷體" w:hAnsi="標楷體" w:hint="eastAsia"/>
                <w:b/>
                <w:bCs/>
                <w:snapToGrid w:val="0"/>
                <w:color w:val="000000" w:themeColor="text1"/>
                <w:kern w:val="0"/>
                <w:sz w:val="12"/>
                <w:szCs w:val="12"/>
              </w:rPr>
              <w:t>休業式</w:t>
            </w:r>
          </w:p>
        </w:tc>
        <w:tc>
          <w:tcPr>
            <w:tcW w:w="851" w:type="dxa"/>
            <w:tcBorders>
              <w:bottom w:val="single" w:sz="4" w:space="0" w:color="auto"/>
            </w:tcBorders>
            <w:vAlign w:val="center"/>
          </w:tcPr>
          <w:p w:rsidR="009F086D" w:rsidRPr="009F086D" w:rsidRDefault="009F086D" w:rsidP="009F086D">
            <w:pPr>
              <w:widowControl/>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休業式</w:t>
            </w:r>
          </w:p>
        </w:tc>
        <w:tc>
          <w:tcPr>
            <w:tcW w:w="850" w:type="dxa"/>
            <w:tcBorders>
              <w:bottom w:val="single" w:sz="4" w:space="0" w:color="auto"/>
            </w:tcBorders>
          </w:tcPr>
          <w:p w:rsidR="009F086D" w:rsidRPr="009F086D" w:rsidRDefault="009F086D" w:rsidP="009F086D">
            <w:pPr>
              <w:spacing w:line="0" w:lineRule="atLeast"/>
              <w:rPr>
                <w:rFonts w:ascii="標楷體" w:eastAsia="標楷體" w:hAnsi="標楷體"/>
                <w:b/>
                <w:bCs/>
                <w:snapToGrid w:val="0"/>
                <w:color w:val="000000" w:themeColor="text1"/>
                <w:kern w:val="0"/>
                <w:sz w:val="12"/>
                <w:szCs w:val="12"/>
              </w:rPr>
            </w:pPr>
            <w:r w:rsidRPr="009F086D">
              <w:rPr>
                <w:rFonts w:ascii="標楷體" w:eastAsia="標楷體" w:hAnsi="標楷體" w:hint="eastAsia"/>
                <w:b/>
                <w:bCs/>
                <w:snapToGrid w:val="0"/>
                <w:color w:val="000000" w:themeColor="text1"/>
                <w:kern w:val="0"/>
                <w:sz w:val="12"/>
                <w:szCs w:val="12"/>
              </w:rPr>
              <w:t>休業式</w:t>
            </w:r>
          </w:p>
        </w:tc>
      </w:tr>
    </w:tbl>
    <w:p w:rsidR="009F086D" w:rsidRPr="009F086D" w:rsidRDefault="009F086D" w:rsidP="009F086D">
      <w:pPr>
        <w:snapToGrid w:val="0"/>
        <w:spacing w:line="240" w:lineRule="atLeast"/>
        <w:jc w:val="center"/>
        <w:rPr>
          <w:rFonts w:ascii="標楷體" w:eastAsia="標楷體" w:hAnsi="標楷體"/>
          <w:b/>
          <w:bCs/>
          <w:color w:val="000000" w:themeColor="text1"/>
          <w:sz w:val="12"/>
          <w:szCs w:val="12"/>
        </w:rPr>
      </w:pPr>
    </w:p>
    <w:p w:rsidR="009F086D" w:rsidRPr="009F086D" w:rsidRDefault="009F086D" w:rsidP="009F086D">
      <w:pPr>
        <w:snapToGrid w:val="0"/>
        <w:spacing w:line="240" w:lineRule="atLeast"/>
        <w:jc w:val="center"/>
        <w:rPr>
          <w:rFonts w:ascii="標楷體" w:eastAsia="標楷體" w:hAnsi="標楷體"/>
          <w:b/>
          <w:bCs/>
          <w:color w:val="000000" w:themeColor="text1"/>
          <w:sz w:val="12"/>
          <w:szCs w:val="12"/>
        </w:rPr>
      </w:pPr>
    </w:p>
    <w:p w:rsidR="009F086D" w:rsidRPr="009F086D" w:rsidRDefault="009F086D" w:rsidP="009F086D">
      <w:pPr>
        <w:snapToGrid w:val="0"/>
        <w:spacing w:line="240" w:lineRule="atLeas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蘆竹國民小學108學年度第1學期(六年級)各領域教學進度總表</w:t>
      </w: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6"/>
        <w:gridCol w:w="567"/>
        <w:gridCol w:w="1701"/>
        <w:gridCol w:w="567"/>
        <w:gridCol w:w="850"/>
        <w:gridCol w:w="709"/>
        <w:gridCol w:w="567"/>
        <w:gridCol w:w="851"/>
        <w:gridCol w:w="850"/>
      </w:tblGrid>
      <w:tr w:rsidR="009F086D" w:rsidRPr="009F086D" w:rsidTr="00C8785E">
        <w:trPr>
          <w:cantSplit/>
          <w:trHeight w:val="348"/>
          <w:jc w:val="center"/>
        </w:trPr>
        <w:tc>
          <w:tcPr>
            <w:tcW w:w="846" w:type="dxa"/>
            <w:vMerge w:val="restart"/>
            <w:vAlign w:val="center"/>
          </w:tcPr>
          <w:p w:rsidR="009F086D" w:rsidRPr="009F086D" w:rsidRDefault="009F086D" w:rsidP="009F086D">
            <w:pPr>
              <w:spacing w:line="240" w:lineRule="exac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週別</w:t>
            </w:r>
          </w:p>
        </w:tc>
        <w:tc>
          <w:tcPr>
            <w:tcW w:w="567" w:type="dxa"/>
            <w:vMerge w:val="restart"/>
            <w:vAlign w:val="center"/>
          </w:tcPr>
          <w:p w:rsidR="009F086D" w:rsidRPr="009F086D" w:rsidRDefault="009F086D" w:rsidP="009F086D">
            <w:pPr>
              <w:spacing w:line="200" w:lineRule="exact"/>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日期</w:t>
            </w:r>
          </w:p>
        </w:tc>
        <w:tc>
          <w:tcPr>
            <w:tcW w:w="1701" w:type="dxa"/>
            <w:vMerge w:val="restart"/>
            <w:vAlign w:val="center"/>
          </w:tcPr>
          <w:p w:rsidR="009F086D" w:rsidRPr="009F086D" w:rsidRDefault="009F086D" w:rsidP="009F086D">
            <w:pPr>
              <w:spacing w:line="200" w:lineRule="exact"/>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學校</w:t>
            </w:r>
          </w:p>
          <w:p w:rsidR="009F086D" w:rsidRPr="009F086D" w:rsidRDefault="009F086D" w:rsidP="009F086D">
            <w:pPr>
              <w:spacing w:line="200" w:lineRule="exact"/>
              <w:jc w:val="center"/>
              <w:rPr>
                <w:rFonts w:ascii="標楷體" w:eastAsia="標楷體" w:hAnsi="標楷體"/>
                <w:bCs/>
                <w:color w:val="000000" w:themeColor="text1"/>
                <w:sz w:val="12"/>
                <w:szCs w:val="12"/>
              </w:rPr>
            </w:pPr>
            <w:r w:rsidRPr="009F086D">
              <w:rPr>
                <w:rFonts w:ascii="標楷體" w:eastAsia="標楷體" w:hAnsi="標楷體" w:hint="eastAsia"/>
                <w:b/>
                <w:color w:val="000000" w:themeColor="text1"/>
                <w:sz w:val="12"/>
                <w:szCs w:val="12"/>
              </w:rPr>
              <w:t>行事</w:t>
            </w:r>
          </w:p>
        </w:tc>
        <w:tc>
          <w:tcPr>
            <w:tcW w:w="567" w:type="dxa"/>
            <w:vMerge w:val="restart"/>
            <w:vAlign w:val="center"/>
          </w:tcPr>
          <w:p w:rsidR="009F086D" w:rsidRPr="009F086D" w:rsidRDefault="009F086D" w:rsidP="009F086D">
            <w:pPr>
              <w:snapToGrid w:val="0"/>
              <w:spacing w:line="200" w:lineRule="atLeas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主題教學</w:t>
            </w:r>
          </w:p>
        </w:tc>
        <w:tc>
          <w:tcPr>
            <w:tcW w:w="3827" w:type="dxa"/>
            <w:gridSpan w:val="5"/>
            <w:vAlign w:val="center"/>
          </w:tcPr>
          <w:p w:rsidR="009F086D" w:rsidRPr="009F086D" w:rsidRDefault="009F086D" w:rsidP="009F086D">
            <w:pPr>
              <w:snapToGrid w:val="0"/>
              <w:spacing w:line="200" w:lineRule="atLeas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彈性學習節數</w:t>
            </w:r>
          </w:p>
        </w:tc>
      </w:tr>
      <w:tr w:rsidR="009F086D" w:rsidRPr="009F086D" w:rsidTr="00C8785E">
        <w:trPr>
          <w:cantSplit/>
          <w:trHeight w:val="273"/>
          <w:jc w:val="center"/>
        </w:trPr>
        <w:tc>
          <w:tcPr>
            <w:tcW w:w="846" w:type="dxa"/>
            <w:vMerge/>
            <w:tcBorders>
              <w:bottom w:val="single" w:sz="4" w:space="0" w:color="auto"/>
            </w:tcBorders>
          </w:tcPr>
          <w:p w:rsidR="009F086D" w:rsidRPr="009F086D" w:rsidRDefault="009F086D" w:rsidP="009F086D">
            <w:pPr>
              <w:spacing w:line="240" w:lineRule="exact"/>
              <w:jc w:val="center"/>
              <w:rPr>
                <w:rFonts w:ascii="標楷體" w:eastAsia="標楷體" w:hAnsi="標楷體"/>
                <w:b/>
                <w:bCs/>
                <w:color w:val="000000" w:themeColor="text1"/>
                <w:sz w:val="12"/>
                <w:szCs w:val="12"/>
              </w:rPr>
            </w:pPr>
          </w:p>
        </w:tc>
        <w:tc>
          <w:tcPr>
            <w:tcW w:w="567" w:type="dxa"/>
            <w:vMerge/>
            <w:tcBorders>
              <w:bottom w:val="single" w:sz="4" w:space="0" w:color="auto"/>
            </w:tcBorders>
          </w:tcPr>
          <w:p w:rsidR="009F086D" w:rsidRPr="009F086D" w:rsidRDefault="009F086D" w:rsidP="009F086D">
            <w:pPr>
              <w:spacing w:line="200" w:lineRule="exact"/>
              <w:jc w:val="center"/>
              <w:rPr>
                <w:rFonts w:ascii="標楷體" w:eastAsia="標楷體" w:hAnsi="標楷體"/>
                <w:b/>
                <w:bCs/>
                <w:color w:val="000000" w:themeColor="text1"/>
                <w:sz w:val="12"/>
                <w:szCs w:val="12"/>
              </w:rPr>
            </w:pPr>
          </w:p>
        </w:tc>
        <w:tc>
          <w:tcPr>
            <w:tcW w:w="1701" w:type="dxa"/>
            <w:vMerge/>
          </w:tcPr>
          <w:p w:rsidR="009F086D" w:rsidRPr="009F086D" w:rsidRDefault="009F086D" w:rsidP="009F086D">
            <w:pPr>
              <w:spacing w:line="240" w:lineRule="exact"/>
              <w:jc w:val="center"/>
              <w:rPr>
                <w:rFonts w:ascii="標楷體" w:eastAsia="標楷體" w:hAnsi="標楷體"/>
                <w:b/>
                <w:bCs/>
                <w:color w:val="000000" w:themeColor="text1"/>
                <w:sz w:val="12"/>
                <w:szCs w:val="12"/>
              </w:rPr>
            </w:pPr>
          </w:p>
        </w:tc>
        <w:tc>
          <w:tcPr>
            <w:tcW w:w="567" w:type="dxa"/>
            <w:vMerge/>
            <w:vAlign w:val="center"/>
          </w:tcPr>
          <w:p w:rsidR="009F086D" w:rsidRPr="009F086D" w:rsidRDefault="009F086D" w:rsidP="009F086D">
            <w:pPr>
              <w:snapToGrid w:val="0"/>
              <w:spacing w:line="200" w:lineRule="atLeast"/>
              <w:jc w:val="both"/>
              <w:rPr>
                <w:rFonts w:ascii="標楷體" w:eastAsia="標楷體" w:hAnsi="標楷體"/>
                <w:b/>
                <w:bCs/>
                <w:color w:val="000000" w:themeColor="text1"/>
                <w:sz w:val="12"/>
                <w:szCs w:val="12"/>
              </w:rPr>
            </w:pPr>
          </w:p>
        </w:tc>
        <w:tc>
          <w:tcPr>
            <w:tcW w:w="850" w:type="dxa"/>
            <w:vMerge w:val="restart"/>
            <w:tcBorders>
              <w:bottom w:val="single" w:sz="4" w:space="0" w:color="auto"/>
            </w:tcBorders>
            <w:vAlign w:val="center"/>
          </w:tcPr>
          <w:p w:rsidR="009F086D" w:rsidRPr="009F086D" w:rsidRDefault="009F086D" w:rsidP="009F086D">
            <w:pPr>
              <w:snapToGrid w:val="0"/>
              <w:spacing w:line="200" w:lineRule="atLeas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電腦</w:t>
            </w:r>
          </w:p>
        </w:tc>
        <w:tc>
          <w:tcPr>
            <w:tcW w:w="709" w:type="dxa"/>
            <w:vMerge w:val="restart"/>
            <w:tcBorders>
              <w:bottom w:val="single" w:sz="4" w:space="0" w:color="auto"/>
            </w:tcBorders>
            <w:vAlign w:val="center"/>
          </w:tcPr>
          <w:p w:rsidR="009F086D" w:rsidRPr="009F086D" w:rsidRDefault="009F086D" w:rsidP="009F086D">
            <w:pPr>
              <w:snapToGrid w:val="0"/>
              <w:spacing w:line="200" w:lineRule="atLeas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數學補救教學</w:t>
            </w:r>
          </w:p>
        </w:tc>
        <w:tc>
          <w:tcPr>
            <w:tcW w:w="567" w:type="dxa"/>
            <w:vMerge w:val="restart"/>
          </w:tcPr>
          <w:p w:rsidR="009F086D" w:rsidRPr="009F086D" w:rsidRDefault="009F086D" w:rsidP="009F086D">
            <w:pPr>
              <w:snapToGrid w:val="0"/>
              <w:spacing w:line="200" w:lineRule="atLeas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國語補救教學</w:t>
            </w:r>
          </w:p>
        </w:tc>
        <w:tc>
          <w:tcPr>
            <w:tcW w:w="851" w:type="dxa"/>
            <w:vMerge w:val="restart"/>
            <w:vAlign w:val="center"/>
          </w:tcPr>
          <w:p w:rsidR="009F086D" w:rsidRPr="009F086D" w:rsidRDefault="009F086D" w:rsidP="009F086D">
            <w:pPr>
              <w:snapToGrid w:val="0"/>
              <w:spacing w:line="200" w:lineRule="atLeas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英語補救教學</w:t>
            </w:r>
          </w:p>
        </w:tc>
        <w:tc>
          <w:tcPr>
            <w:tcW w:w="850" w:type="dxa"/>
            <w:vMerge w:val="restart"/>
            <w:vAlign w:val="center"/>
          </w:tcPr>
          <w:p w:rsidR="009F086D" w:rsidRPr="009F086D" w:rsidRDefault="009F086D" w:rsidP="009F086D">
            <w:pPr>
              <w:snapToGrid w:val="0"/>
              <w:spacing w:line="200" w:lineRule="atLeas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學校(班級)行事</w:t>
            </w:r>
          </w:p>
        </w:tc>
      </w:tr>
      <w:tr w:rsidR="009F086D" w:rsidRPr="009F086D" w:rsidTr="00C8785E">
        <w:trPr>
          <w:cantSplit/>
          <w:trHeight w:val="240"/>
          <w:jc w:val="center"/>
        </w:trPr>
        <w:tc>
          <w:tcPr>
            <w:tcW w:w="846" w:type="dxa"/>
            <w:vMerge/>
            <w:tcBorders>
              <w:bottom w:val="single" w:sz="4" w:space="0" w:color="auto"/>
            </w:tcBorders>
          </w:tcPr>
          <w:p w:rsidR="009F086D" w:rsidRPr="009F086D" w:rsidRDefault="009F086D" w:rsidP="009F086D">
            <w:pPr>
              <w:spacing w:line="240" w:lineRule="exact"/>
              <w:jc w:val="center"/>
              <w:rPr>
                <w:rFonts w:ascii="標楷體" w:eastAsia="標楷體" w:hAnsi="標楷體"/>
                <w:b/>
                <w:bCs/>
                <w:color w:val="000000" w:themeColor="text1"/>
                <w:sz w:val="12"/>
                <w:szCs w:val="12"/>
              </w:rPr>
            </w:pPr>
          </w:p>
        </w:tc>
        <w:tc>
          <w:tcPr>
            <w:tcW w:w="567" w:type="dxa"/>
            <w:vMerge/>
            <w:tcBorders>
              <w:bottom w:val="single" w:sz="4" w:space="0" w:color="auto"/>
            </w:tcBorders>
          </w:tcPr>
          <w:p w:rsidR="009F086D" w:rsidRPr="009F086D" w:rsidRDefault="009F086D" w:rsidP="009F086D">
            <w:pPr>
              <w:spacing w:line="200" w:lineRule="exact"/>
              <w:jc w:val="center"/>
              <w:rPr>
                <w:rFonts w:ascii="標楷體" w:eastAsia="標楷體" w:hAnsi="標楷體"/>
                <w:b/>
                <w:bCs/>
                <w:color w:val="000000" w:themeColor="text1"/>
                <w:sz w:val="12"/>
                <w:szCs w:val="12"/>
              </w:rPr>
            </w:pPr>
          </w:p>
        </w:tc>
        <w:tc>
          <w:tcPr>
            <w:tcW w:w="1701" w:type="dxa"/>
            <w:vMerge/>
          </w:tcPr>
          <w:p w:rsidR="009F086D" w:rsidRPr="009F086D" w:rsidRDefault="009F086D" w:rsidP="009F086D">
            <w:pPr>
              <w:spacing w:line="240" w:lineRule="exact"/>
              <w:jc w:val="center"/>
              <w:rPr>
                <w:rFonts w:ascii="標楷體" w:eastAsia="標楷體" w:hAnsi="標楷體"/>
                <w:b/>
                <w:bCs/>
                <w:color w:val="000000" w:themeColor="text1"/>
                <w:sz w:val="12"/>
                <w:szCs w:val="12"/>
              </w:rPr>
            </w:pPr>
          </w:p>
        </w:tc>
        <w:tc>
          <w:tcPr>
            <w:tcW w:w="567" w:type="dxa"/>
            <w:vMerge/>
            <w:vAlign w:val="center"/>
          </w:tcPr>
          <w:p w:rsidR="009F086D" w:rsidRPr="009F086D" w:rsidRDefault="009F086D" w:rsidP="009F086D">
            <w:pPr>
              <w:snapToGrid w:val="0"/>
              <w:spacing w:line="200" w:lineRule="atLeast"/>
              <w:jc w:val="both"/>
              <w:rPr>
                <w:rFonts w:ascii="標楷體" w:eastAsia="標楷體" w:hAnsi="標楷體"/>
                <w:b/>
                <w:bCs/>
                <w:color w:val="000000" w:themeColor="text1"/>
                <w:sz w:val="12"/>
                <w:szCs w:val="12"/>
              </w:rPr>
            </w:pPr>
          </w:p>
        </w:tc>
        <w:tc>
          <w:tcPr>
            <w:tcW w:w="850" w:type="dxa"/>
            <w:vMerge/>
            <w:tcBorders>
              <w:bottom w:val="single" w:sz="4" w:space="0" w:color="auto"/>
            </w:tcBorders>
          </w:tcPr>
          <w:p w:rsidR="009F086D" w:rsidRPr="009F086D" w:rsidRDefault="009F086D" w:rsidP="009F086D">
            <w:pPr>
              <w:snapToGrid w:val="0"/>
              <w:spacing w:line="200" w:lineRule="atLeast"/>
              <w:jc w:val="center"/>
              <w:rPr>
                <w:rFonts w:ascii="標楷體" w:eastAsia="標楷體" w:hAnsi="標楷體"/>
                <w:b/>
                <w:bCs/>
                <w:color w:val="000000" w:themeColor="text1"/>
                <w:sz w:val="12"/>
                <w:szCs w:val="12"/>
              </w:rPr>
            </w:pPr>
          </w:p>
        </w:tc>
        <w:tc>
          <w:tcPr>
            <w:tcW w:w="709" w:type="dxa"/>
            <w:vMerge/>
            <w:tcBorders>
              <w:bottom w:val="single" w:sz="4" w:space="0" w:color="auto"/>
            </w:tcBorders>
            <w:vAlign w:val="center"/>
          </w:tcPr>
          <w:p w:rsidR="009F086D" w:rsidRPr="009F086D" w:rsidRDefault="009F086D" w:rsidP="009F086D">
            <w:pPr>
              <w:snapToGrid w:val="0"/>
              <w:spacing w:line="200" w:lineRule="atLeast"/>
              <w:jc w:val="center"/>
              <w:rPr>
                <w:rFonts w:ascii="標楷體" w:eastAsia="標楷體" w:hAnsi="標楷體"/>
                <w:b/>
                <w:bCs/>
                <w:color w:val="000000" w:themeColor="text1"/>
                <w:sz w:val="12"/>
                <w:szCs w:val="12"/>
              </w:rPr>
            </w:pPr>
          </w:p>
        </w:tc>
        <w:tc>
          <w:tcPr>
            <w:tcW w:w="567" w:type="dxa"/>
            <w:vMerge/>
            <w:tcBorders>
              <w:bottom w:val="single" w:sz="4" w:space="0" w:color="auto"/>
            </w:tcBorders>
            <w:vAlign w:val="center"/>
          </w:tcPr>
          <w:p w:rsidR="009F086D" w:rsidRPr="009F086D" w:rsidRDefault="009F086D" w:rsidP="009F086D">
            <w:pPr>
              <w:snapToGrid w:val="0"/>
              <w:spacing w:line="200" w:lineRule="atLeast"/>
              <w:jc w:val="center"/>
              <w:rPr>
                <w:rFonts w:ascii="標楷體" w:eastAsia="標楷體" w:hAnsi="標楷體"/>
                <w:b/>
                <w:bCs/>
                <w:color w:val="000000" w:themeColor="text1"/>
                <w:sz w:val="12"/>
                <w:szCs w:val="12"/>
              </w:rPr>
            </w:pPr>
          </w:p>
        </w:tc>
        <w:tc>
          <w:tcPr>
            <w:tcW w:w="851" w:type="dxa"/>
            <w:vMerge/>
            <w:tcBorders>
              <w:bottom w:val="single" w:sz="4" w:space="0" w:color="auto"/>
            </w:tcBorders>
          </w:tcPr>
          <w:p w:rsidR="009F086D" w:rsidRPr="009F086D" w:rsidRDefault="009F086D" w:rsidP="009F086D">
            <w:pPr>
              <w:snapToGrid w:val="0"/>
              <w:spacing w:line="200" w:lineRule="atLeast"/>
              <w:jc w:val="center"/>
              <w:rPr>
                <w:rFonts w:ascii="標楷體" w:eastAsia="標楷體" w:hAnsi="標楷體"/>
                <w:b/>
                <w:bCs/>
                <w:color w:val="000000" w:themeColor="text1"/>
                <w:sz w:val="12"/>
                <w:szCs w:val="12"/>
              </w:rPr>
            </w:pPr>
          </w:p>
        </w:tc>
        <w:tc>
          <w:tcPr>
            <w:tcW w:w="850" w:type="dxa"/>
            <w:vMerge/>
            <w:tcBorders>
              <w:bottom w:val="single" w:sz="4" w:space="0" w:color="auto"/>
            </w:tcBorders>
            <w:vAlign w:val="center"/>
          </w:tcPr>
          <w:p w:rsidR="009F086D" w:rsidRPr="009F086D" w:rsidRDefault="009F086D" w:rsidP="009F086D">
            <w:pPr>
              <w:snapToGrid w:val="0"/>
              <w:spacing w:line="200" w:lineRule="atLeast"/>
              <w:jc w:val="center"/>
              <w:rPr>
                <w:rFonts w:ascii="標楷體" w:eastAsia="標楷體" w:hAnsi="標楷體"/>
                <w:b/>
                <w:bCs/>
                <w:color w:val="000000" w:themeColor="text1"/>
                <w:sz w:val="12"/>
                <w:szCs w:val="12"/>
              </w:rPr>
            </w:pPr>
          </w:p>
        </w:tc>
      </w:tr>
      <w:tr w:rsidR="009F086D" w:rsidRPr="009F086D" w:rsidTr="00C8785E">
        <w:trPr>
          <w:cantSplit/>
          <w:trHeight w:val="379"/>
          <w:jc w:val="center"/>
        </w:trPr>
        <w:tc>
          <w:tcPr>
            <w:tcW w:w="846"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準備週</w:t>
            </w:r>
          </w:p>
        </w:tc>
        <w:tc>
          <w:tcPr>
            <w:tcW w:w="567"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8</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28</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8</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29</w:t>
            </w:r>
          </w:p>
        </w:tc>
        <w:tc>
          <w:tcPr>
            <w:tcW w:w="1701"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1.教科書分發</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2.新生始業訓練及新生家長座談會</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3.特教及輔導知能(生命教育)研習</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4.家庭教育宣導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5.閱讀指導認證 研習、因材網研習</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6校舍、設備、遊戲器材安全檢查</w:t>
            </w:r>
          </w:p>
        </w:tc>
        <w:tc>
          <w:tcPr>
            <w:tcW w:w="567" w:type="dxa"/>
            <w:vAlign w:val="center"/>
          </w:tcPr>
          <w:p w:rsidR="009F086D" w:rsidRPr="009F086D" w:rsidRDefault="009F086D" w:rsidP="009F086D">
            <w:pPr>
              <w:spacing w:line="200" w:lineRule="exact"/>
              <w:ind w:firstLine="476"/>
              <w:jc w:val="center"/>
              <w:rPr>
                <w:rFonts w:ascii="標楷體" w:eastAsia="標楷體" w:hAnsi="標楷體"/>
                <w:b/>
                <w:bCs/>
                <w:color w:val="000000" w:themeColor="text1"/>
                <w:kern w:val="0"/>
                <w:sz w:val="12"/>
                <w:szCs w:val="12"/>
              </w:rPr>
            </w:pPr>
          </w:p>
        </w:tc>
        <w:tc>
          <w:tcPr>
            <w:tcW w:w="850" w:type="dxa"/>
            <w:tcBorders>
              <w:bottom w:val="single" w:sz="4" w:space="0" w:color="auto"/>
            </w:tcBorders>
            <w:vAlign w:val="center"/>
          </w:tcPr>
          <w:p w:rsidR="009F086D" w:rsidRPr="009F086D" w:rsidRDefault="009F086D" w:rsidP="009F086D">
            <w:pPr>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準備日</w:t>
            </w:r>
          </w:p>
        </w:tc>
        <w:tc>
          <w:tcPr>
            <w:tcW w:w="709" w:type="dxa"/>
            <w:tcBorders>
              <w:bottom w:val="single" w:sz="4" w:space="0" w:color="auto"/>
            </w:tcBorders>
            <w:vAlign w:val="center"/>
          </w:tcPr>
          <w:p w:rsidR="009F086D" w:rsidRPr="009F086D" w:rsidRDefault="009F086D" w:rsidP="009F086D">
            <w:pPr>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準備日</w:t>
            </w:r>
          </w:p>
        </w:tc>
        <w:tc>
          <w:tcPr>
            <w:tcW w:w="567" w:type="dxa"/>
            <w:tcBorders>
              <w:bottom w:val="single" w:sz="4" w:space="0" w:color="auto"/>
            </w:tcBorders>
            <w:vAlign w:val="center"/>
          </w:tcPr>
          <w:p w:rsidR="009F086D" w:rsidRPr="009F086D" w:rsidRDefault="009F086D" w:rsidP="009F086D">
            <w:pPr>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準備日</w:t>
            </w:r>
          </w:p>
        </w:tc>
        <w:tc>
          <w:tcPr>
            <w:tcW w:w="851" w:type="dxa"/>
            <w:tcBorders>
              <w:bottom w:val="single" w:sz="4" w:space="0" w:color="auto"/>
            </w:tcBorders>
            <w:vAlign w:val="center"/>
          </w:tcPr>
          <w:p w:rsidR="009F086D" w:rsidRPr="009F086D" w:rsidRDefault="009F086D" w:rsidP="009F086D">
            <w:pPr>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準備日</w:t>
            </w:r>
          </w:p>
        </w:tc>
        <w:tc>
          <w:tcPr>
            <w:tcW w:w="850" w:type="dxa"/>
            <w:tcBorders>
              <w:bottom w:val="single" w:sz="4" w:space="0" w:color="auto"/>
            </w:tcBorders>
            <w:vAlign w:val="center"/>
          </w:tcPr>
          <w:p w:rsidR="009F086D" w:rsidRPr="009F086D" w:rsidRDefault="009F086D" w:rsidP="009F086D">
            <w:pPr>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準備日</w:t>
            </w:r>
          </w:p>
        </w:tc>
      </w:tr>
      <w:tr w:rsidR="009F086D" w:rsidRPr="009F086D" w:rsidTr="00C8785E">
        <w:trPr>
          <w:cantSplit/>
          <w:trHeight w:val="379"/>
          <w:jc w:val="center"/>
        </w:trPr>
        <w:tc>
          <w:tcPr>
            <w:tcW w:w="846"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w:t>
            </w:r>
          </w:p>
        </w:tc>
        <w:tc>
          <w:tcPr>
            <w:tcW w:w="567"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8</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30</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p>
        </w:tc>
        <w:tc>
          <w:tcPr>
            <w:tcW w:w="1701"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1.課後照顧班開始</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2.友善校園週</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3.自治市新學期活動規劃會議</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4.家庭教育宣導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5.新生衛教</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6.身高體重視力檢查</w:t>
            </w:r>
          </w:p>
        </w:tc>
        <w:tc>
          <w:tcPr>
            <w:tcW w:w="567" w:type="dxa"/>
            <w:vMerge w:val="restart"/>
            <w:vAlign w:val="center"/>
          </w:tcPr>
          <w:p w:rsidR="009F086D" w:rsidRPr="009F086D" w:rsidRDefault="009F086D" w:rsidP="009F086D">
            <w:pPr>
              <w:spacing w:line="20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家</w:t>
            </w:r>
          </w:p>
          <w:p w:rsidR="009F086D" w:rsidRPr="009F086D" w:rsidRDefault="009F086D" w:rsidP="009F086D">
            <w:pPr>
              <w:spacing w:line="200" w:lineRule="exact"/>
              <w:rPr>
                <w:rFonts w:ascii="標楷體" w:eastAsia="標楷體" w:hAnsi="標楷體"/>
                <w:color w:val="000000" w:themeColor="text1"/>
                <w:sz w:val="12"/>
                <w:szCs w:val="12"/>
              </w:rPr>
            </w:pPr>
          </w:p>
          <w:p w:rsidR="009F086D" w:rsidRPr="009F086D" w:rsidRDefault="009F086D" w:rsidP="009F086D">
            <w:pPr>
              <w:spacing w:line="20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庭</w:t>
            </w:r>
          </w:p>
          <w:p w:rsidR="009F086D" w:rsidRPr="009F086D" w:rsidRDefault="009F086D" w:rsidP="009F086D">
            <w:pPr>
              <w:spacing w:line="200" w:lineRule="exact"/>
              <w:rPr>
                <w:rFonts w:ascii="標楷體" w:eastAsia="標楷體" w:hAnsi="標楷體"/>
                <w:color w:val="000000" w:themeColor="text1"/>
                <w:sz w:val="12"/>
                <w:szCs w:val="12"/>
              </w:rPr>
            </w:pPr>
          </w:p>
          <w:p w:rsidR="009F086D" w:rsidRPr="009F086D" w:rsidRDefault="009F086D" w:rsidP="009F086D">
            <w:pPr>
              <w:spacing w:line="20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教</w:t>
            </w:r>
          </w:p>
          <w:p w:rsidR="009F086D" w:rsidRPr="009F086D" w:rsidRDefault="009F086D" w:rsidP="009F086D">
            <w:pPr>
              <w:spacing w:line="200" w:lineRule="exact"/>
              <w:rPr>
                <w:rFonts w:ascii="標楷體" w:eastAsia="標楷體" w:hAnsi="標楷體"/>
                <w:color w:val="000000" w:themeColor="text1"/>
                <w:sz w:val="12"/>
                <w:szCs w:val="12"/>
              </w:rPr>
            </w:pPr>
          </w:p>
          <w:p w:rsidR="009F086D" w:rsidRPr="009F086D" w:rsidRDefault="009F086D" w:rsidP="009F086D">
            <w:pPr>
              <w:spacing w:line="200" w:lineRule="exact"/>
              <w:rPr>
                <w:rFonts w:ascii="標楷體" w:eastAsia="標楷體" w:hAnsi="標楷體"/>
                <w:b/>
                <w:bCs/>
                <w:color w:val="000000" w:themeColor="text1"/>
                <w:kern w:val="0"/>
                <w:sz w:val="12"/>
                <w:szCs w:val="12"/>
              </w:rPr>
            </w:pPr>
            <w:r w:rsidRPr="009F086D">
              <w:rPr>
                <w:rFonts w:ascii="標楷體" w:eastAsia="標楷體" w:hAnsi="標楷體" w:hint="eastAsia"/>
                <w:color w:val="000000" w:themeColor="text1"/>
                <w:sz w:val="12"/>
                <w:szCs w:val="12"/>
              </w:rPr>
              <w:t>育</w:t>
            </w:r>
          </w:p>
        </w:tc>
        <w:tc>
          <w:tcPr>
            <w:tcW w:w="850" w:type="dxa"/>
            <w:tcBorders>
              <w:bottom w:val="single" w:sz="4" w:space="0" w:color="auto"/>
            </w:tcBorders>
            <w:vAlign w:val="center"/>
          </w:tcPr>
          <w:p w:rsidR="009F086D" w:rsidRPr="009F086D" w:rsidRDefault="009F086D" w:rsidP="009F086D">
            <w:pPr>
              <w:snapToGrid w:val="0"/>
              <w:spacing w:line="240" w:lineRule="exact"/>
              <w:jc w:val="center"/>
              <w:rPr>
                <w:rFonts w:ascii="標楷體" w:eastAsia="標楷體" w:hAnsi="標楷體" w:cs="Arial Unicode MS"/>
                <w:color w:val="000000" w:themeColor="text1"/>
                <w:sz w:val="12"/>
                <w:szCs w:val="12"/>
              </w:rPr>
            </w:pPr>
            <w:r w:rsidRPr="009F086D">
              <w:rPr>
                <w:rFonts w:ascii="標楷體" w:eastAsia="標楷體" w:hAnsi="標楷體" w:hint="eastAsia"/>
                <w:bCs/>
                <w:color w:val="000000" w:themeColor="text1"/>
                <w:sz w:val="12"/>
                <w:szCs w:val="12"/>
              </w:rPr>
              <w:t>一、認識部落格</w:t>
            </w:r>
          </w:p>
        </w:tc>
        <w:tc>
          <w:tcPr>
            <w:tcW w:w="709" w:type="dxa"/>
            <w:tcBorders>
              <w:bottom w:val="single" w:sz="4" w:space="0" w:color="auto"/>
            </w:tcBorders>
            <w:vAlign w:val="center"/>
          </w:tcPr>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單元1</w:t>
            </w:r>
          </w:p>
          <w:p w:rsidR="009F086D" w:rsidRPr="009F086D" w:rsidRDefault="009F086D" w:rsidP="009F086D">
            <w:pPr>
              <w:snapToGrid w:val="0"/>
              <w:spacing w:line="240" w:lineRule="exact"/>
              <w:jc w:val="center"/>
              <w:rPr>
                <w:rFonts w:ascii="標楷體" w:eastAsia="標楷體" w:hAnsi="標楷體" w:cs="Arial Unicode MS"/>
                <w:color w:val="000000" w:themeColor="text1"/>
                <w:sz w:val="12"/>
                <w:szCs w:val="12"/>
              </w:rPr>
            </w:pPr>
            <w:r w:rsidRPr="009F086D">
              <w:rPr>
                <w:rFonts w:ascii="標楷體" w:eastAsia="標楷體" w:hAnsi="標楷體" w:hint="eastAsia"/>
                <w:color w:val="000000" w:themeColor="text1"/>
                <w:sz w:val="12"/>
                <w:szCs w:val="12"/>
              </w:rPr>
              <w:t>質因數分解和短除法</w:t>
            </w:r>
          </w:p>
        </w:tc>
        <w:tc>
          <w:tcPr>
            <w:tcW w:w="567" w:type="dxa"/>
            <w:tcBorders>
              <w:bottom w:val="single" w:sz="4" w:space="0" w:color="auto"/>
            </w:tcBorders>
            <w:vAlign w:val="center"/>
          </w:tcPr>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第一課</w:t>
            </w:r>
          </w:p>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旅客留言簿</w:t>
            </w:r>
          </w:p>
        </w:tc>
        <w:tc>
          <w:tcPr>
            <w:tcW w:w="851" w:type="dxa"/>
            <w:tcBorders>
              <w:bottom w:val="single" w:sz="4" w:space="0" w:color="auto"/>
            </w:tcBorders>
            <w:vAlign w:val="center"/>
          </w:tcPr>
          <w:p w:rsidR="009F086D" w:rsidRPr="009F086D" w:rsidRDefault="009F086D" w:rsidP="009F086D">
            <w:pPr>
              <w:spacing w:line="240" w:lineRule="exact"/>
              <w:ind w:left="57" w:right="57" w:firstLine="4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發音複習表、角色介紹</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圖示介紹</w:t>
            </w:r>
          </w:p>
        </w:tc>
        <w:tc>
          <w:tcPr>
            <w:tcW w:w="850" w:type="dxa"/>
            <w:tcBorders>
              <w:bottom w:val="single" w:sz="4" w:space="0" w:color="auto"/>
            </w:tcBorders>
            <w:vAlign w:val="center"/>
          </w:tcPr>
          <w:p w:rsidR="009F086D" w:rsidRPr="009F086D" w:rsidRDefault="009F086D" w:rsidP="009F086D">
            <w:pPr>
              <w:snapToGrid w:val="0"/>
              <w:ind w:left="1" w:right="57"/>
              <w:jc w:val="center"/>
              <w:rPr>
                <w:rFonts w:ascii="標楷體" w:eastAsia="標楷體" w:hAnsi="標楷體" w:cs="Arial"/>
                <w:color w:val="000000" w:themeColor="text1"/>
                <w:sz w:val="12"/>
                <w:szCs w:val="12"/>
              </w:rPr>
            </w:pPr>
          </w:p>
        </w:tc>
      </w:tr>
      <w:tr w:rsidR="009F086D" w:rsidRPr="009F086D" w:rsidTr="00C8785E">
        <w:trPr>
          <w:cantSplit/>
          <w:trHeight w:val="670"/>
          <w:jc w:val="center"/>
        </w:trPr>
        <w:tc>
          <w:tcPr>
            <w:tcW w:w="846"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w:t>
            </w:r>
          </w:p>
        </w:tc>
        <w:tc>
          <w:tcPr>
            <w:tcW w:w="567"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9</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02</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9</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06</w:t>
            </w:r>
          </w:p>
        </w:tc>
        <w:tc>
          <w:tcPr>
            <w:tcW w:w="1701"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1.獎助學金申請</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2.特定生審查</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3.路隊編組</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4.自行車安全教育</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5.社團活動調查</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6.IEP會議</w:t>
            </w:r>
          </w:p>
        </w:tc>
        <w:tc>
          <w:tcPr>
            <w:tcW w:w="567" w:type="dxa"/>
            <w:vMerge/>
            <w:vAlign w:val="center"/>
          </w:tcPr>
          <w:p w:rsidR="009F086D" w:rsidRPr="009F086D" w:rsidRDefault="009F086D" w:rsidP="009F086D">
            <w:pPr>
              <w:snapToGrid w:val="0"/>
              <w:spacing w:line="160" w:lineRule="exact"/>
              <w:ind w:left="800" w:hanging="320"/>
              <w:jc w:val="both"/>
              <w:rPr>
                <w:rFonts w:ascii="標楷體" w:eastAsia="標楷體" w:hAnsi="標楷體"/>
                <w:b/>
                <w:bCs/>
                <w:color w:val="000000" w:themeColor="text1"/>
                <w:sz w:val="12"/>
                <w:szCs w:val="12"/>
                <w:shd w:val="pct10" w:color="auto" w:fill="FFFFFF"/>
              </w:rPr>
            </w:pPr>
          </w:p>
        </w:tc>
        <w:tc>
          <w:tcPr>
            <w:tcW w:w="850" w:type="dxa"/>
            <w:tcBorders>
              <w:bottom w:val="single" w:sz="4" w:space="0" w:color="auto"/>
            </w:tcBorders>
            <w:vAlign w:val="center"/>
          </w:tcPr>
          <w:p w:rsidR="009F086D" w:rsidRPr="009F086D" w:rsidRDefault="009F086D" w:rsidP="009F086D">
            <w:pPr>
              <w:snapToGrid w:val="0"/>
              <w:spacing w:line="240" w:lineRule="exact"/>
              <w:ind w:left="1" w:right="57"/>
              <w:jc w:val="both"/>
              <w:rPr>
                <w:rFonts w:ascii="標楷體" w:eastAsia="標楷體" w:hAnsi="標楷體"/>
                <w:color w:val="000000" w:themeColor="text1"/>
                <w:sz w:val="12"/>
                <w:szCs w:val="12"/>
              </w:rPr>
            </w:pPr>
            <w:r w:rsidRPr="009F086D">
              <w:rPr>
                <w:rFonts w:ascii="標楷體" w:eastAsia="標楷體" w:hAnsi="標楷體" w:hint="eastAsia"/>
                <w:bCs/>
                <w:color w:val="000000" w:themeColor="text1"/>
                <w:sz w:val="12"/>
                <w:szCs w:val="12"/>
              </w:rPr>
              <w:t>一、認識部落格</w:t>
            </w:r>
          </w:p>
        </w:tc>
        <w:tc>
          <w:tcPr>
            <w:tcW w:w="709" w:type="dxa"/>
            <w:tcBorders>
              <w:bottom w:val="single" w:sz="4" w:space="0" w:color="auto"/>
            </w:tcBorders>
            <w:vAlign w:val="center"/>
          </w:tcPr>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單元1</w:t>
            </w:r>
          </w:p>
          <w:p w:rsidR="009F086D" w:rsidRPr="009F086D" w:rsidRDefault="009F086D" w:rsidP="009F086D">
            <w:pPr>
              <w:snapToGrid w:val="0"/>
              <w:spacing w:line="240" w:lineRule="exact"/>
              <w:jc w:val="center"/>
              <w:rPr>
                <w:rFonts w:ascii="標楷體" w:eastAsia="標楷體" w:hAnsi="標楷體" w:cs="Arial Unicode MS"/>
                <w:color w:val="000000" w:themeColor="text1"/>
                <w:sz w:val="12"/>
                <w:szCs w:val="12"/>
              </w:rPr>
            </w:pPr>
            <w:r w:rsidRPr="009F086D">
              <w:rPr>
                <w:rFonts w:ascii="標楷體" w:eastAsia="標楷體" w:hAnsi="標楷體" w:hint="eastAsia"/>
                <w:color w:val="000000" w:themeColor="text1"/>
                <w:sz w:val="12"/>
                <w:szCs w:val="12"/>
              </w:rPr>
              <w:t>質因數分解和短除法</w:t>
            </w:r>
          </w:p>
        </w:tc>
        <w:tc>
          <w:tcPr>
            <w:tcW w:w="567" w:type="dxa"/>
            <w:tcBorders>
              <w:bottom w:val="single" w:sz="4" w:space="0" w:color="auto"/>
            </w:tcBorders>
            <w:vAlign w:val="center"/>
          </w:tcPr>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第一課</w:t>
            </w:r>
          </w:p>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旅客留言簿</w:t>
            </w:r>
          </w:p>
        </w:tc>
        <w:tc>
          <w:tcPr>
            <w:tcW w:w="851" w:type="dxa"/>
            <w:tcBorders>
              <w:bottom w:val="single" w:sz="4" w:space="0" w:color="auto"/>
            </w:tcBorders>
            <w:vAlign w:val="center"/>
          </w:tcPr>
          <w:p w:rsidR="009F086D" w:rsidRPr="009F086D" w:rsidRDefault="009F086D" w:rsidP="009F086D">
            <w:pPr>
              <w:spacing w:line="240" w:lineRule="exact"/>
              <w:ind w:left="57" w:right="57" w:firstLine="4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發音複習表、角色介紹</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圖示介紹</w:t>
            </w:r>
          </w:p>
        </w:tc>
        <w:tc>
          <w:tcPr>
            <w:tcW w:w="850" w:type="dxa"/>
            <w:tcBorders>
              <w:bottom w:val="single" w:sz="4" w:space="0" w:color="auto"/>
            </w:tcBorders>
            <w:vAlign w:val="center"/>
          </w:tcPr>
          <w:p w:rsidR="009F086D" w:rsidRPr="009F086D" w:rsidRDefault="009F086D" w:rsidP="009F086D">
            <w:pPr>
              <w:ind w:left="1" w:right="57"/>
              <w:jc w:val="center"/>
              <w:rPr>
                <w:rFonts w:ascii="標楷體" w:eastAsia="標楷體" w:hAnsi="標楷體" w:cs="Arial"/>
                <w:color w:val="000000" w:themeColor="text1"/>
                <w:sz w:val="12"/>
                <w:szCs w:val="12"/>
              </w:rPr>
            </w:pPr>
          </w:p>
        </w:tc>
      </w:tr>
      <w:tr w:rsidR="009F086D" w:rsidRPr="009F086D" w:rsidTr="00C8785E">
        <w:trPr>
          <w:cantSplit/>
          <w:trHeight w:val="555"/>
          <w:jc w:val="center"/>
        </w:trPr>
        <w:tc>
          <w:tcPr>
            <w:tcW w:w="846" w:type="dxa"/>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w:t>
            </w:r>
          </w:p>
        </w:tc>
        <w:tc>
          <w:tcPr>
            <w:tcW w:w="567" w:type="dxa"/>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9</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9-</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9</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13</w:t>
            </w:r>
          </w:p>
        </w:tc>
        <w:tc>
          <w:tcPr>
            <w:tcW w:w="1701"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1.暑假作業評選</w:t>
            </w:r>
            <w:r w:rsidRPr="009F086D">
              <w:rPr>
                <w:rFonts w:ascii="標楷體" w:eastAsia="標楷體" w:hAnsi="標楷體"/>
                <w:color w:val="000000" w:themeColor="text1"/>
                <w:sz w:val="12"/>
                <w:szCs w:val="12"/>
              </w:rPr>
              <w:t xml:space="preserve"> </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2.游泳教學</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3.社團活動</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4.體適能活動</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5.新住民華語補救課程</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6.9/13中秋節</w:t>
            </w:r>
          </w:p>
        </w:tc>
        <w:tc>
          <w:tcPr>
            <w:tcW w:w="567" w:type="dxa"/>
            <w:vMerge/>
            <w:vAlign w:val="center"/>
          </w:tcPr>
          <w:p w:rsidR="009F086D" w:rsidRPr="009F086D" w:rsidRDefault="009F086D" w:rsidP="009F086D">
            <w:pPr>
              <w:snapToGrid w:val="0"/>
              <w:spacing w:line="160" w:lineRule="exact"/>
              <w:ind w:left="800" w:hanging="320"/>
              <w:jc w:val="both"/>
              <w:rPr>
                <w:rFonts w:ascii="標楷體" w:eastAsia="標楷體" w:hAnsi="標楷體"/>
                <w:b/>
                <w:bCs/>
                <w:color w:val="000000" w:themeColor="text1"/>
                <w:sz w:val="12"/>
                <w:szCs w:val="12"/>
                <w:shd w:val="pct10" w:color="auto" w:fill="FFFFFF"/>
              </w:rPr>
            </w:pPr>
          </w:p>
        </w:tc>
        <w:tc>
          <w:tcPr>
            <w:tcW w:w="850" w:type="dxa"/>
            <w:vAlign w:val="center"/>
          </w:tcPr>
          <w:p w:rsidR="009F086D" w:rsidRPr="009F086D" w:rsidRDefault="009F086D" w:rsidP="009F086D">
            <w:pPr>
              <w:snapToGrid w:val="0"/>
              <w:spacing w:line="240" w:lineRule="exact"/>
              <w:rPr>
                <w:rFonts w:ascii="標楷體" w:eastAsia="標楷體" w:hAnsi="標楷體" w:cs="Arial Unicode MS"/>
                <w:b/>
                <w:color w:val="000000" w:themeColor="text1"/>
                <w:sz w:val="12"/>
                <w:szCs w:val="12"/>
              </w:rPr>
            </w:pPr>
            <w:r w:rsidRPr="009F086D">
              <w:rPr>
                <w:rFonts w:ascii="標楷體" w:eastAsia="標楷體" w:hAnsi="標楷體" w:hint="eastAsia"/>
                <w:bCs/>
                <w:color w:val="000000" w:themeColor="text1"/>
                <w:sz w:val="12"/>
                <w:szCs w:val="12"/>
              </w:rPr>
              <w:t>一、認識部落格</w:t>
            </w:r>
          </w:p>
        </w:tc>
        <w:tc>
          <w:tcPr>
            <w:tcW w:w="709" w:type="dxa"/>
            <w:vAlign w:val="center"/>
          </w:tcPr>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單元2</w:t>
            </w:r>
          </w:p>
          <w:p w:rsidR="009F086D" w:rsidRPr="009F086D" w:rsidRDefault="009F086D" w:rsidP="009F086D">
            <w:pPr>
              <w:snapToGrid w:val="0"/>
              <w:spacing w:line="240" w:lineRule="exact"/>
              <w:jc w:val="center"/>
              <w:rPr>
                <w:rFonts w:ascii="標楷體" w:eastAsia="標楷體" w:hAnsi="標楷體" w:cs="Arial Unicode MS"/>
                <w:color w:val="000000" w:themeColor="text1"/>
                <w:sz w:val="12"/>
                <w:szCs w:val="12"/>
              </w:rPr>
            </w:pPr>
            <w:r w:rsidRPr="009F086D">
              <w:rPr>
                <w:rFonts w:ascii="標楷體" w:eastAsia="標楷體" w:hAnsi="標楷體" w:hint="eastAsia"/>
                <w:color w:val="000000" w:themeColor="text1"/>
                <w:sz w:val="12"/>
                <w:szCs w:val="12"/>
              </w:rPr>
              <w:t>分數的除法</w:t>
            </w:r>
          </w:p>
        </w:tc>
        <w:tc>
          <w:tcPr>
            <w:tcW w:w="567" w:type="dxa"/>
            <w:vAlign w:val="center"/>
          </w:tcPr>
          <w:p w:rsidR="009F086D" w:rsidRPr="009F086D" w:rsidRDefault="009F086D" w:rsidP="009F086D">
            <w:pPr>
              <w:adjustRightInd w:val="0"/>
              <w:snapToGrid w:val="0"/>
              <w:spacing w:line="240" w:lineRule="exact"/>
              <w:jc w:val="center"/>
              <w:rPr>
                <w:rFonts w:ascii="標楷體" w:eastAsia="標楷體" w:hAnsi="標楷體"/>
                <w:bCs/>
                <w:color w:val="000000" w:themeColor="text1"/>
                <w:sz w:val="12"/>
                <w:szCs w:val="12"/>
              </w:rPr>
            </w:pPr>
            <w:r w:rsidRPr="009F086D">
              <w:rPr>
                <w:rFonts w:ascii="標楷體" w:eastAsia="標楷體" w:hAnsi="標楷體" w:hint="eastAsia"/>
                <w:bCs/>
                <w:color w:val="000000" w:themeColor="text1"/>
                <w:sz w:val="12"/>
                <w:szCs w:val="12"/>
              </w:rPr>
              <w:t>第二課</w:t>
            </w:r>
          </w:p>
          <w:p w:rsidR="009F086D" w:rsidRPr="009F086D" w:rsidRDefault="009F086D" w:rsidP="009F086D">
            <w:pPr>
              <w:adjustRightInd w:val="0"/>
              <w:snapToGrid w:val="0"/>
              <w:spacing w:line="240" w:lineRule="exact"/>
              <w:jc w:val="center"/>
              <w:rPr>
                <w:rFonts w:ascii="標楷體" w:eastAsia="標楷體" w:hAnsi="標楷體"/>
                <w:bCs/>
                <w:color w:val="000000" w:themeColor="text1"/>
                <w:sz w:val="12"/>
                <w:szCs w:val="12"/>
              </w:rPr>
            </w:pPr>
            <w:r w:rsidRPr="009F086D">
              <w:rPr>
                <w:rFonts w:ascii="標楷體" w:eastAsia="標楷體" w:hAnsi="標楷體" w:hint="eastAsia"/>
                <w:bCs/>
                <w:color w:val="000000" w:themeColor="text1"/>
                <w:sz w:val="12"/>
                <w:szCs w:val="12"/>
              </w:rPr>
              <w:t>遊走在世界的市場裡</w:t>
            </w:r>
          </w:p>
        </w:tc>
        <w:tc>
          <w:tcPr>
            <w:tcW w:w="851" w:type="dxa"/>
            <w:vAlign w:val="center"/>
          </w:tcPr>
          <w:p w:rsidR="009F086D" w:rsidRPr="009F086D" w:rsidRDefault="009F086D" w:rsidP="009F086D">
            <w:pPr>
              <w:spacing w:line="240" w:lineRule="exact"/>
              <w:ind w:left="57" w:right="57" w:firstLine="4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Unit 1   Where Are You From?</w:t>
            </w:r>
          </w:p>
        </w:tc>
        <w:tc>
          <w:tcPr>
            <w:tcW w:w="850" w:type="dxa"/>
            <w:vAlign w:val="center"/>
          </w:tcPr>
          <w:p w:rsidR="009F086D" w:rsidRPr="009F086D" w:rsidRDefault="009F086D" w:rsidP="009F086D">
            <w:pPr>
              <w:ind w:left="1" w:right="57"/>
              <w:jc w:val="center"/>
              <w:rPr>
                <w:rFonts w:ascii="標楷體" w:eastAsia="標楷體" w:hAnsi="標楷體" w:cs="Arial"/>
                <w:color w:val="000000" w:themeColor="text1"/>
                <w:sz w:val="12"/>
                <w:szCs w:val="12"/>
              </w:rPr>
            </w:pPr>
          </w:p>
        </w:tc>
      </w:tr>
      <w:tr w:rsidR="009F086D" w:rsidRPr="009F086D" w:rsidTr="00C8785E">
        <w:trPr>
          <w:cantSplit/>
          <w:trHeight w:val="661"/>
          <w:jc w:val="center"/>
        </w:trPr>
        <w:tc>
          <w:tcPr>
            <w:tcW w:w="846"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w:t>
            </w:r>
          </w:p>
        </w:tc>
        <w:tc>
          <w:tcPr>
            <w:tcW w:w="567"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9</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16-</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9</w:t>
            </w:r>
            <w:r w:rsidRPr="009F086D">
              <w:rPr>
                <w:rFonts w:ascii="標楷體" w:eastAsia="標楷體" w:hAnsi="標楷體"/>
                <w:color w:val="000000" w:themeColor="text1"/>
                <w:sz w:val="12"/>
                <w:szCs w:val="12"/>
              </w:rPr>
              <w:t>/2</w:t>
            </w:r>
            <w:r w:rsidRPr="009F086D">
              <w:rPr>
                <w:rFonts w:ascii="標楷體" w:eastAsia="標楷體" w:hAnsi="標楷體" w:hint="eastAsia"/>
                <w:color w:val="000000" w:themeColor="text1"/>
                <w:sz w:val="12"/>
                <w:szCs w:val="12"/>
              </w:rPr>
              <w:t>0</w:t>
            </w:r>
          </w:p>
        </w:tc>
        <w:tc>
          <w:tcPr>
            <w:tcW w:w="1701"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1.六年級CPR認證</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2.防災教育宣導、預演</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3.班級親師座談會</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4.期初特教推行委員會；性別平等推行委員會；學生輔導工作委員會開會</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5.新生劇團演出</w:t>
            </w:r>
          </w:p>
        </w:tc>
        <w:tc>
          <w:tcPr>
            <w:tcW w:w="567" w:type="dxa"/>
            <w:vMerge/>
            <w:vAlign w:val="center"/>
          </w:tcPr>
          <w:p w:rsidR="009F086D" w:rsidRPr="009F086D" w:rsidRDefault="009F086D" w:rsidP="009F086D">
            <w:pPr>
              <w:snapToGrid w:val="0"/>
              <w:spacing w:after="120" w:line="160" w:lineRule="exact"/>
              <w:ind w:leftChars="200" w:left="600" w:hanging="120"/>
              <w:rPr>
                <w:rFonts w:ascii="標楷體" w:eastAsia="標楷體" w:hAnsi="標楷體"/>
                <w:b/>
                <w:bCs/>
                <w:color w:val="000000" w:themeColor="text1"/>
                <w:sz w:val="12"/>
                <w:szCs w:val="12"/>
                <w:shd w:val="pct10" w:color="auto" w:fill="FFFFFF"/>
              </w:rPr>
            </w:pPr>
          </w:p>
        </w:tc>
        <w:tc>
          <w:tcPr>
            <w:tcW w:w="850" w:type="dxa"/>
            <w:tcBorders>
              <w:bottom w:val="single" w:sz="4" w:space="0" w:color="auto"/>
            </w:tcBorders>
            <w:vAlign w:val="center"/>
          </w:tcPr>
          <w:p w:rsidR="009F086D" w:rsidRPr="009F086D" w:rsidRDefault="009F086D" w:rsidP="009F086D">
            <w:pPr>
              <w:snapToGrid w:val="0"/>
              <w:spacing w:line="240" w:lineRule="exact"/>
              <w:ind w:left="1" w:right="57"/>
              <w:jc w:val="both"/>
              <w:rPr>
                <w:rFonts w:ascii="標楷體" w:eastAsia="標楷體" w:hAnsi="標楷體"/>
                <w:color w:val="000000" w:themeColor="text1"/>
                <w:sz w:val="12"/>
                <w:szCs w:val="12"/>
              </w:rPr>
            </w:pPr>
            <w:r w:rsidRPr="009F086D">
              <w:rPr>
                <w:rFonts w:ascii="標楷體" w:eastAsia="標楷體" w:hAnsi="標楷體" w:hint="eastAsia"/>
                <w:bCs/>
                <w:color w:val="000000" w:themeColor="text1"/>
                <w:sz w:val="12"/>
                <w:szCs w:val="12"/>
              </w:rPr>
              <w:t>二、我的部落格誕生了</w:t>
            </w:r>
          </w:p>
        </w:tc>
        <w:tc>
          <w:tcPr>
            <w:tcW w:w="709" w:type="dxa"/>
            <w:tcBorders>
              <w:bottom w:val="single" w:sz="4" w:space="0" w:color="auto"/>
            </w:tcBorders>
            <w:vAlign w:val="center"/>
          </w:tcPr>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單元2</w:t>
            </w:r>
          </w:p>
          <w:p w:rsidR="009F086D" w:rsidRPr="009F086D" w:rsidRDefault="009F086D" w:rsidP="009F086D">
            <w:pPr>
              <w:snapToGrid w:val="0"/>
              <w:spacing w:line="240" w:lineRule="exact"/>
              <w:jc w:val="center"/>
              <w:rPr>
                <w:rFonts w:ascii="標楷體" w:eastAsia="標楷體" w:hAnsi="標楷體" w:cs="Arial Unicode MS"/>
                <w:color w:val="000000" w:themeColor="text1"/>
                <w:sz w:val="12"/>
                <w:szCs w:val="12"/>
              </w:rPr>
            </w:pPr>
            <w:r w:rsidRPr="009F086D">
              <w:rPr>
                <w:rFonts w:ascii="標楷體" w:eastAsia="標楷體" w:hAnsi="標楷體" w:hint="eastAsia"/>
                <w:color w:val="000000" w:themeColor="text1"/>
                <w:sz w:val="12"/>
                <w:szCs w:val="12"/>
              </w:rPr>
              <w:t>分數的除法</w:t>
            </w:r>
          </w:p>
        </w:tc>
        <w:tc>
          <w:tcPr>
            <w:tcW w:w="567" w:type="dxa"/>
            <w:tcBorders>
              <w:bottom w:val="single" w:sz="4" w:space="0" w:color="auto"/>
            </w:tcBorders>
            <w:vAlign w:val="center"/>
          </w:tcPr>
          <w:p w:rsidR="009F086D" w:rsidRPr="009F086D" w:rsidRDefault="009F086D" w:rsidP="009F086D">
            <w:pPr>
              <w:adjustRightInd w:val="0"/>
              <w:snapToGrid w:val="0"/>
              <w:spacing w:line="240" w:lineRule="exact"/>
              <w:jc w:val="center"/>
              <w:rPr>
                <w:rFonts w:ascii="標楷體" w:eastAsia="標楷體" w:hAnsi="標楷體"/>
                <w:bCs/>
                <w:color w:val="000000" w:themeColor="text1"/>
                <w:sz w:val="12"/>
                <w:szCs w:val="12"/>
              </w:rPr>
            </w:pPr>
            <w:r w:rsidRPr="009F086D">
              <w:rPr>
                <w:rFonts w:ascii="標楷體" w:eastAsia="標楷體" w:hAnsi="標楷體" w:hint="eastAsia"/>
                <w:bCs/>
                <w:color w:val="000000" w:themeColor="text1"/>
                <w:sz w:val="12"/>
                <w:szCs w:val="12"/>
              </w:rPr>
              <w:t>第三課</w:t>
            </w:r>
          </w:p>
          <w:p w:rsidR="009F086D" w:rsidRPr="009F086D" w:rsidRDefault="009F086D" w:rsidP="009F086D">
            <w:pPr>
              <w:adjustRightInd w:val="0"/>
              <w:snapToGrid w:val="0"/>
              <w:spacing w:line="240" w:lineRule="exact"/>
              <w:jc w:val="center"/>
              <w:rPr>
                <w:rFonts w:ascii="標楷體" w:eastAsia="標楷體" w:hAnsi="標楷體"/>
                <w:bCs/>
                <w:color w:val="000000" w:themeColor="text1"/>
                <w:sz w:val="12"/>
                <w:szCs w:val="12"/>
              </w:rPr>
            </w:pPr>
            <w:r w:rsidRPr="009F086D">
              <w:rPr>
                <w:rFonts w:ascii="標楷體" w:eastAsia="標楷體" w:hAnsi="標楷體" w:hint="eastAsia"/>
                <w:bCs/>
                <w:color w:val="000000" w:themeColor="text1"/>
                <w:sz w:val="12"/>
                <w:szCs w:val="12"/>
              </w:rPr>
              <w:t>我乘雲朵歸來</w:t>
            </w:r>
          </w:p>
        </w:tc>
        <w:tc>
          <w:tcPr>
            <w:tcW w:w="851" w:type="dxa"/>
            <w:tcBorders>
              <w:bottom w:val="single" w:sz="4" w:space="0" w:color="auto"/>
            </w:tcBorders>
            <w:vAlign w:val="center"/>
          </w:tcPr>
          <w:p w:rsidR="009F086D" w:rsidRPr="009F086D" w:rsidRDefault="009F086D" w:rsidP="009F086D">
            <w:pPr>
              <w:spacing w:line="240" w:lineRule="exact"/>
              <w:ind w:left="57" w:right="57" w:firstLine="4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Unit 1   Where Are You From?</w:t>
            </w:r>
          </w:p>
        </w:tc>
        <w:tc>
          <w:tcPr>
            <w:tcW w:w="850" w:type="dxa"/>
            <w:tcBorders>
              <w:bottom w:val="single" w:sz="4" w:space="0" w:color="auto"/>
            </w:tcBorders>
            <w:vAlign w:val="center"/>
          </w:tcPr>
          <w:p w:rsidR="009F086D" w:rsidRPr="009F086D" w:rsidRDefault="009F086D" w:rsidP="009F086D">
            <w:pPr>
              <w:ind w:left="1" w:right="57"/>
              <w:jc w:val="center"/>
              <w:rPr>
                <w:rFonts w:ascii="標楷體" w:eastAsia="標楷體" w:hAnsi="標楷體" w:cs="Arial"/>
                <w:color w:val="000000" w:themeColor="text1"/>
                <w:sz w:val="12"/>
                <w:szCs w:val="12"/>
              </w:rPr>
            </w:pPr>
          </w:p>
        </w:tc>
      </w:tr>
      <w:tr w:rsidR="009F086D" w:rsidRPr="009F086D" w:rsidTr="00C8785E">
        <w:trPr>
          <w:cantSplit/>
          <w:trHeight w:val="600"/>
          <w:jc w:val="center"/>
        </w:trPr>
        <w:tc>
          <w:tcPr>
            <w:tcW w:w="846"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w:t>
            </w:r>
          </w:p>
        </w:tc>
        <w:tc>
          <w:tcPr>
            <w:tcW w:w="567"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9</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23</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9</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27</w:t>
            </w:r>
          </w:p>
        </w:tc>
        <w:tc>
          <w:tcPr>
            <w:tcW w:w="1701"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1.9/28教師節</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2.自行車考照</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3.教師節敬師感恩活動</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4.召開家長代表暨委員會議</w:t>
            </w:r>
          </w:p>
        </w:tc>
        <w:tc>
          <w:tcPr>
            <w:tcW w:w="567" w:type="dxa"/>
            <w:vMerge/>
            <w:vAlign w:val="center"/>
          </w:tcPr>
          <w:p w:rsidR="009F086D" w:rsidRPr="009F086D" w:rsidRDefault="009F086D" w:rsidP="009F086D">
            <w:pPr>
              <w:snapToGrid w:val="0"/>
              <w:spacing w:after="120" w:line="160" w:lineRule="exact"/>
              <w:ind w:leftChars="200" w:left="600" w:hanging="120"/>
              <w:rPr>
                <w:rFonts w:ascii="標楷體" w:eastAsia="標楷體" w:hAnsi="標楷體"/>
                <w:b/>
                <w:bCs/>
                <w:color w:val="000000" w:themeColor="text1"/>
                <w:sz w:val="12"/>
                <w:szCs w:val="12"/>
                <w:shd w:val="pct10" w:color="auto" w:fill="FFFFFF"/>
              </w:rPr>
            </w:pPr>
          </w:p>
        </w:tc>
        <w:tc>
          <w:tcPr>
            <w:tcW w:w="850" w:type="dxa"/>
            <w:tcBorders>
              <w:bottom w:val="single" w:sz="4" w:space="0" w:color="auto"/>
            </w:tcBorders>
            <w:vAlign w:val="center"/>
          </w:tcPr>
          <w:p w:rsidR="009F086D" w:rsidRPr="009F086D" w:rsidRDefault="009F086D" w:rsidP="009F086D">
            <w:pPr>
              <w:snapToGrid w:val="0"/>
              <w:spacing w:line="240" w:lineRule="exact"/>
              <w:ind w:left="1" w:right="57"/>
              <w:jc w:val="both"/>
              <w:rPr>
                <w:rFonts w:ascii="標楷體" w:eastAsia="標楷體" w:hAnsi="標楷體"/>
                <w:color w:val="000000" w:themeColor="text1"/>
                <w:sz w:val="12"/>
                <w:szCs w:val="12"/>
              </w:rPr>
            </w:pPr>
            <w:r w:rsidRPr="009F086D">
              <w:rPr>
                <w:rFonts w:ascii="標楷體" w:eastAsia="標楷體" w:hAnsi="標楷體" w:hint="eastAsia"/>
                <w:bCs/>
                <w:color w:val="000000" w:themeColor="text1"/>
                <w:sz w:val="12"/>
                <w:szCs w:val="12"/>
              </w:rPr>
              <w:t>二、我的部落格誕生了</w:t>
            </w:r>
          </w:p>
        </w:tc>
        <w:tc>
          <w:tcPr>
            <w:tcW w:w="709" w:type="dxa"/>
            <w:tcBorders>
              <w:bottom w:val="single" w:sz="4" w:space="0" w:color="auto"/>
            </w:tcBorders>
            <w:vAlign w:val="center"/>
          </w:tcPr>
          <w:p w:rsidR="009F086D" w:rsidRPr="009F086D" w:rsidRDefault="009F086D" w:rsidP="009F086D">
            <w:pPr>
              <w:jc w:val="cente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單元3</w:t>
            </w:r>
          </w:p>
          <w:p w:rsidR="009F086D" w:rsidRPr="009F086D" w:rsidRDefault="009F086D" w:rsidP="009F086D">
            <w:pPr>
              <w:snapToGrid w:val="0"/>
              <w:spacing w:line="240" w:lineRule="exact"/>
              <w:jc w:val="cente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小數的除法</w:t>
            </w:r>
          </w:p>
        </w:tc>
        <w:tc>
          <w:tcPr>
            <w:tcW w:w="567" w:type="dxa"/>
            <w:tcBorders>
              <w:bottom w:val="single" w:sz="4" w:space="0" w:color="auto"/>
            </w:tcBorders>
            <w:vAlign w:val="center"/>
          </w:tcPr>
          <w:p w:rsidR="009F086D" w:rsidRPr="009F086D" w:rsidRDefault="009F086D" w:rsidP="009F086D">
            <w:pPr>
              <w:adjustRightInd w:val="0"/>
              <w:snapToGrid w:val="0"/>
              <w:spacing w:line="240" w:lineRule="exact"/>
              <w:jc w:val="center"/>
              <w:rPr>
                <w:rFonts w:ascii="標楷體" w:eastAsia="標楷體" w:hAnsi="標楷體"/>
                <w:bCs/>
                <w:color w:val="000000" w:themeColor="text1"/>
                <w:sz w:val="12"/>
                <w:szCs w:val="12"/>
              </w:rPr>
            </w:pPr>
            <w:r w:rsidRPr="009F086D">
              <w:rPr>
                <w:rFonts w:ascii="標楷體" w:eastAsia="標楷體" w:hAnsi="標楷體" w:hint="eastAsia"/>
                <w:bCs/>
                <w:color w:val="000000" w:themeColor="text1"/>
                <w:sz w:val="12"/>
                <w:szCs w:val="12"/>
              </w:rPr>
              <w:t>第四課</w:t>
            </w:r>
          </w:p>
          <w:p w:rsidR="009F086D" w:rsidRPr="009F086D" w:rsidRDefault="009F086D" w:rsidP="009F086D">
            <w:pPr>
              <w:adjustRightInd w:val="0"/>
              <w:snapToGrid w:val="0"/>
              <w:spacing w:line="240" w:lineRule="exact"/>
              <w:jc w:val="center"/>
              <w:rPr>
                <w:rFonts w:ascii="標楷體" w:eastAsia="標楷體" w:hAnsi="標楷體"/>
                <w:bCs/>
                <w:color w:val="000000" w:themeColor="text1"/>
                <w:sz w:val="12"/>
                <w:szCs w:val="12"/>
              </w:rPr>
            </w:pPr>
            <w:r w:rsidRPr="009F086D">
              <w:rPr>
                <w:rFonts w:ascii="標楷體" w:eastAsia="標楷體" w:hAnsi="標楷體" w:hint="eastAsia"/>
                <w:bCs/>
                <w:color w:val="000000" w:themeColor="text1"/>
                <w:sz w:val="12"/>
                <w:szCs w:val="12"/>
              </w:rPr>
              <w:t>再別康橋</w:t>
            </w:r>
          </w:p>
        </w:tc>
        <w:tc>
          <w:tcPr>
            <w:tcW w:w="851" w:type="dxa"/>
            <w:tcBorders>
              <w:bottom w:val="single" w:sz="4" w:space="0" w:color="auto"/>
            </w:tcBorders>
            <w:vAlign w:val="center"/>
          </w:tcPr>
          <w:p w:rsidR="009F086D" w:rsidRPr="009F086D" w:rsidRDefault="009F086D" w:rsidP="009F086D">
            <w:pPr>
              <w:spacing w:line="240" w:lineRule="exact"/>
              <w:ind w:left="57" w:right="57" w:firstLine="4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Unit 1   Where Are You From?</w:t>
            </w:r>
          </w:p>
        </w:tc>
        <w:tc>
          <w:tcPr>
            <w:tcW w:w="850" w:type="dxa"/>
            <w:tcBorders>
              <w:bottom w:val="single" w:sz="4" w:space="0" w:color="auto"/>
            </w:tcBorders>
            <w:vAlign w:val="center"/>
          </w:tcPr>
          <w:p w:rsidR="009F086D" w:rsidRPr="009F086D" w:rsidRDefault="009F086D" w:rsidP="009F086D">
            <w:pPr>
              <w:ind w:left="1" w:right="57"/>
              <w:jc w:val="center"/>
              <w:rPr>
                <w:rFonts w:ascii="標楷體" w:eastAsia="標楷體" w:hAnsi="標楷體" w:cs="Arial"/>
                <w:color w:val="000000" w:themeColor="text1"/>
                <w:sz w:val="12"/>
                <w:szCs w:val="12"/>
              </w:rPr>
            </w:pPr>
          </w:p>
        </w:tc>
      </w:tr>
      <w:tr w:rsidR="009F086D" w:rsidRPr="009F086D" w:rsidTr="00C8785E">
        <w:trPr>
          <w:cantSplit/>
          <w:trHeight w:val="600"/>
          <w:jc w:val="center"/>
        </w:trPr>
        <w:tc>
          <w:tcPr>
            <w:tcW w:w="846"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w:t>
            </w:r>
          </w:p>
        </w:tc>
        <w:tc>
          <w:tcPr>
            <w:tcW w:w="567"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9</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30</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w:t>
            </w: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04</w:t>
            </w:r>
          </w:p>
        </w:tc>
        <w:tc>
          <w:tcPr>
            <w:tcW w:w="1701"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1.書包減重宣導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2.生命教育宣導月</w:t>
            </w:r>
          </w:p>
        </w:tc>
        <w:tc>
          <w:tcPr>
            <w:tcW w:w="567" w:type="dxa"/>
            <w:vMerge/>
            <w:vAlign w:val="center"/>
          </w:tcPr>
          <w:p w:rsidR="009F086D" w:rsidRPr="009F086D" w:rsidRDefault="009F086D" w:rsidP="009F086D">
            <w:pPr>
              <w:snapToGrid w:val="0"/>
              <w:spacing w:line="160" w:lineRule="exact"/>
              <w:jc w:val="both"/>
              <w:rPr>
                <w:rFonts w:ascii="標楷體" w:eastAsia="標楷體" w:hAnsi="標楷體"/>
                <w:b/>
                <w:bCs/>
                <w:color w:val="000000" w:themeColor="text1"/>
                <w:sz w:val="12"/>
                <w:szCs w:val="12"/>
              </w:rPr>
            </w:pPr>
          </w:p>
        </w:tc>
        <w:tc>
          <w:tcPr>
            <w:tcW w:w="850" w:type="dxa"/>
            <w:tcBorders>
              <w:bottom w:val="single" w:sz="4" w:space="0" w:color="auto"/>
            </w:tcBorders>
            <w:vAlign w:val="center"/>
          </w:tcPr>
          <w:p w:rsidR="009F086D" w:rsidRPr="009F086D" w:rsidRDefault="009F086D" w:rsidP="009F086D">
            <w:pPr>
              <w:snapToGrid w:val="0"/>
              <w:spacing w:line="240" w:lineRule="exact"/>
              <w:ind w:left="1" w:right="57"/>
              <w:jc w:val="both"/>
              <w:rPr>
                <w:rFonts w:ascii="標楷體" w:eastAsia="標楷體" w:hAnsi="標楷體"/>
                <w:color w:val="000000" w:themeColor="text1"/>
                <w:sz w:val="12"/>
                <w:szCs w:val="12"/>
              </w:rPr>
            </w:pPr>
            <w:r w:rsidRPr="009F086D">
              <w:rPr>
                <w:rFonts w:ascii="標楷體" w:eastAsia="標楷體" w:hAnsi="標楷體" w:hint="eastAsia"/>
                <w:bCs/>
                <w:color w:val="000000" w:themeColor="text1"/>
                <w:sz w:val="12"/>
                <w:szCs w:val="12"/>
              </w:rPr>
              <w:t>三、美食小記者</w:t>
            </w:r>
          </w:p>
        </w:tc>
        <w:tc>
          <w:tcPr>
            <w:tcW w:w="709" w:type="dxa"/>
            <w:tcBorders>
              <w:bottom w:val="single" w:sz="4" w:space="0" w:color="auto"/>
            </w:tcBorders>
            <w:vAlign w:val="center"/>
          </w:tcPr>
          <w:p w:rsidR="009F086D" w:rsidRPr="009F086D" w:rsidRDefault="009F086D" w:rsidP="009F086D">
            <w:pPr>
              <w:jc w:val="cente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單元3</w:t>
            </w:r>
          </w:p>
          <w:p w:rsidR="009F086D" w:rsidRPr="009F086D" w:rsidRDefault="009F086D" w:rsidP="009F086D">
            <w:pPr>
              <w:snapToGrid w:val="0"/>
              <w:spacing w:line="240" w:lineRule="exact"/>
              <w:jc w:val="cente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小數的除法</w:t>
            </w:r>
          </w:p>
        </w:tc>
        <w:tc>
          <w:tcPr>
            <w:tcW w:w="567" w:type="dxa"/>
            <w:tcBorders>
              <w:bottom w:val="single" w:sz="4" w:space="0" w:color="auto"/>
            </w:tcBorders>
            <w:vAlign w:val="center"/>
          </w:tcPr>
          <w:p w:rsidR="009F086D" w:rsidRPr="009F086D" w:rsidRDefault="009F086D" w:rsidP="009F086D">
            <w:pPr>
              <w:adjustRightInd w:val="0"/>
              <w:snapToGrid w:val="0"/>
              <w:spacing w:line="240" w:lineRule="exact"/>
              <w:jc w:val="center"/>
              <w:rPr>
                <w:rFonts w:ascii="標楷體" w:eastAsia="標楷體" w:hAnsi="標楷體"/>
                <w:bCs/>
                <w:color w:val="000000" w:themeColor="text1"/>
                <w:sz w:val="12"/>
                <w:szCs w:val="12"/>
              </w:rPr>
            </w:pPr>
            <w:r w:rsidRPr="009F086D">
              <w:rPr>
                <w:rFonts w:ascii="標楷體" w:eastAsia="標楷體" w:hAnsi="標楷體" w:hint="eastAsia"/>
                <w:bCs/>
                <w:color w:val="000000" w:themeColor="text1"/>
                <w:sz w:val="12"/>
                <w:szCs w:val="12"/>
              </w:rPr>
              <w:t>統整活動一</w:t>
            </w:r>
          </w:p>
        </w:tc>
        <w:tc>
          <w:tcPr>
            <w:tcW w:w="851" w:type="dxa"/>
            <w:tcBorders>
              <w:bottom w:val="single" w:sz="4" w:space="0" w:color="auto"/>
            </w:tcBorders>
            <w:vAlign w:val="center"/>
          </w:tcPr>
          <w:p w:rsidR="009F086D" w:rsidRPr="009F086D" w:rsidRDefault="009F086D" w:rsidP="009F086D">
            <w:pPr>
              <w:spacing w:line="240" w:lineRule="exact"/>
              <w:ind w:left="57" w:right="57" w:firstLine="4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Unit 2   We Have Science Class on Monday</w:t>
            </w:r>
          </w:p>
        </w:tc>
        <w:tc>
          <w:tcPr>
            <w:tcW w:w="850" w:type="dxa"/>
            <w:tcBorders>
              <w:bottom w:val="single" w:sz="4" w:space="0" w:color="auto"/>
            </w:tcBorders>
            <w:vAlign w:val="center"/>
          </w:tcPr>
          <w:p w:rsidR="009F086D" w:rsidRPr="009F086D" w:rsidRDefault="009F086D" w:rsidP="009F086D">
            <w:pPr>
              <w:ind w:left="1" w:right="57"/>
              <w:jc w:val="center"/>
              <w:rPr>
                <w:rFonts w:ascii="標楷體" w:eastAsia="標楷體" w:hAnsi="標楷體" w:cs="Arial"/>
                <w:color w:val="000000" w:themeColor="text1"/>
                <w:sz w:val="12"/>
                <w:szCs w:val="12"/>
              </w:rPr>
            </w:pPr>
          </w:p>
        </w:tc>
      </w:tr>
      <w:tr w:rsidR="009F086D" w:rsidRPr="009F086D" w:rsidTr="00C8785E">
        <w:trPr>
          <w:cantSplit/>
          <w:trHeight w:val="643"/>
          <w:jc w:val="center"/>
        </w:trPr>
        <w:tc>
          <w:tcPr>
            <w:tcW w:w="846"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7</w:t>
            </w:r>
          </w:p>
        </w:tc>
        <w:tc>
          <w:tcPr>
            <w:tcW w:w="567"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w:t>
            </w: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07</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w:t>
            </w: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11</w:t>
            </w:r>
          </w:p>
        </w:tc>
        <w:tc>
          <w:tcPr>
            <w:tcW w:w="1701"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1一、四年級健康檢查</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2.營養衛生教育</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 10/10國慶日</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4.家庭訪問</w:t>
            </w:r>
          </w:p>
          <w:p w:rsidR="009F086D" w:rsidRPr="009F086D" w:rsidRDefault="009F086D" w:rsidP="009F086D">
            <w:pPr>
              <w:snapToGrid w:val="0"/>
              <w:spacing w:line="120" w:lineRule="exact"/>
              <w:jc w:val="both"/>
              <w:rPr>
                <w:rFonts w:ascii="標楷體" w:eastAsia="標楷體" w:hAnsi="標楷體"/>
                <w:b/>
                <w:bCs/>
                <w:color w:val="000000" w:themeColor="text1"/>
                <w:sz w:val="12"/>
                <w:szCs w:val="12"/>
              </w:rPr>
            </w:pPr>
            <w:r w:rsidRPr="009F086D">
              <w:rPr>
                <w:rFonts w:ascii="標楷體" w:eastAsia="標楷體" w:hAnsi="標楷體" w:hint="eastAsia"/>
                <w:color w:val="000000" w:themeColor="text1"/>
                <w:sz w:val="12"/>
                <w:szCs w:val="12"/>
              </w:rPr>
              <w:t>5.營養教育宣導</w:t>
            </w:r>
          </w:p>
        </w:tc>
        <w:tc>
          <w:tcPr>
            <w:tcW w:w="567" w:type="dxa"/>
            <w:vMerge/>
            <w:vAlign w:val="center"/>
          </w:tcPr>
          <w:p w:rsidR="009F086D" w:rsidRPr="009F086D" w:rsidRDefault="009F086D" w:rsidP="009F086D">
            <w:pPr>
              <w:snapToGrid w:val="0"/>
              <w:spacing w:line="160" w:lineRule="exact"/>
              <w:jc w:val="both"/>
              <w:rPr>
                <w:rFonts w:ascii="標楷體" w:eastAsia="標楷體" w:hAnsi="標楷體"/>
                <w:b/>
                <w:bCs/>
                <w:color w:val="000000" w:themeColor="text1"/>
                <w:sz w:val="12"/>
                <w:szCs w:val="12"/>
                <w:shd w:val="pct10" w:color="auto" w:fill="FFFFFF"/>
              </w:rPr>
            </w:pPr>
          </w:p>
        </w:tc>
        <w:tc>
          <w:tcPr>
            <w:tcW w:w="850" w:type="dxa"/>
            <w:tcBorders>
              <w:bottom w:val="single" w:sz="4" w:space="0" w:color="auto"/>
            </w:tcBorders>
            <w:vAlign w:val="center"/>
          </w:tcPr>
          <w:p w:rsidR="009F086D" w:rsidRPr="009F086D" w:rsidRDefault="009F086D" w:rsidP="009F086D">
            <w:pPr>
              <w:snapToGrid w:val="0"/>
              <w:spacing w:line="240" w:lineRule="exact"/>
              <w:ind w:left="1" w:right="57"/>
              <w:jc w:val="both"/>
              <w:rPr>
                <w:rFonts w:ascii="標楷體" w:eastAsia="標楷體" w:hAnsi="標楷體"/>
                <w:color w:val="000000" w:themeColor="text1"/>
                <w:sz w:val="12"/>
                <w:szCs w:val="12"/>
              </w:rPr>
            </w:pPr>
            <w:r w:rsidRPr="009F086D">
              <w:rPr>
                <w:rFonts w:ascii="標楷體" w:eastAsia="標楷體" w:hAnsi="標楷體" w:hint="eastAsia"/>
                <w:bCs/>
                <w:color w:val="000000" w:themeColor="text1"/>
                <w:sz w:val="12"/>
                <w:szCs w:val="12"/>
              </w:rPr>
              <w:t>三、美食小記者</w:t>
            </w:r>
          </w:p>
        </w:tc>
        <w:tc>
          <w:tcPr>
            <w:tcW w:w="709" w:type="dxa"/>
            <w:tcBorders>
              <w:bottom w:val="single" w:sz="4" w:space="0" w:color="auto"/>
            </w:tcBorders>
            <w:vAlign w:val="center"/>
          </w:tcPr>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單元4</w:t>
            </w:r>
          </w:p>
          <w:p w:rsidR="009F086D" w:rsidRPr="009F086D" w:rsidRDefault="009F086D" w:rsidP="009F086D">
            <w:pPr>
              <w:spacing w:line="240" w:lineRule="exact"/>
              <w:jc w:val="center"/>
              <w:rPr>
                <w:rFonts w:ascii="標楷體" w:eastAsia="標楷體" w:hAnsi="標楷體" w:cs="Arial Unicode MS"/>
                <w:color w:val="000000" w:themeColor="text1"/>
                <w:sz w:val="12"/>
                <w:szCs w:val="12"/>
              </w:rPr>
            </w:pPr>
            <w:r w:rsidRPr="009F086D">
              <w:rPr>
                <w:rFonts w:ascii="標楷體" w:eastAsia="標楷體" w:hAnsi="標楷體" w:hint="eastAsia"/>
                <w:color w:val="000000" w:themeColor="text1"/>
                <w:sz w:val="12"/>
                <w:szCs w:val="12"/>
              </w:rPr>
              <w:t>比和比值</w:t>
            </w:r>
          </w:p>
        </w:tc>
        <w:tc>
          <w:tcPr>
            <w:tcW w:w="567" w:type="dxa"/>
            <w:tcBorders>
              <w:bottom w:val="single" w:sz="4" w:space="0" w:color="auto"/>
            </w:tcBorders>
            <w:vAlign w:val="center"/>
          </w:tcPr>
          <w:p w:rsidR="009F086D" w:rsidRPr="009F086D" w:rsidRDefault="009F086D" w:rsidP="009F086D">
            <w:pPr>
              <w:adjustRightInd w:val="0"/>
              <w:snapToGrid w:val="0"/>
              <w:spacing w:line="240" w:lineRule="exact"/>
              <w:jc w:val="center"/>
              <w:rPr>
                <w:rFonts w:ascii="標楷體" w:eastAsia="標楷體" w:hAnsi="標楷體"/>
                <w:bCs/>
                <w:color w:val="000000" w:themeColor="text1"/>
                <w:sz w:val="12"/>
                <w:szCs w:val="12"/>
              </w:rPr>
            </w:pPr>
            <w:r w:rsidRPr="009F086D">
              <w:rPr>
                <w:rFonts w:ascii="標楷體" w:eastAsia="標楷體" w:hAnsi="標楷體" w:hint="eastAsia"/>
                <w:bCs/>
                <w:color w:val="000000" w:themeColor="text1"/>
                <w:sz w:val="12"/>
                <w:szCs w:val="12"/>
              </w:rPr>
              <w:t>第五課</w:t>
            </w:r>
          </w:p>
          <w:p w:rsidR="009F086D" w:rsidRPr="009F086D" w:rsidRDefault="009F086D" w:rsidP="009F086D">
            <w:pPr>
              <w:adjustRightInd w:val="0"/>
              <w:snapToGrid w:val="0"/>
              <w:spacing w:line="240" w:lineRule="exact"/>
              <w:jc w:val="center"/>
              <w:rPr>
                <w:rFonts w:ascii="標楷體" w:eastAsia="標楷體" w:hAnsi="標楷體"/>
                <w:bCs/>
                <w:color w:val="000000" w:themeColor="text1"/>
                <w:sz w:val="12"/>
                <w:szCs w:val="12"/>
              </w:rPr>
            </w:pPr>
            <w:r w:rsidRPr="009F086D">
              <w:rPr>
                <w:rFonts w:ascii="標楷體" w:eastAsia="標楷體" w:hAnsi="標楷體" w:hint="eastAsia"/>
                <w:bCs/>
                <w:color w:val="000000" w:themeColor="text1"/>
                <w:sz w:val="12"/>
                <w:szCs w:val="12"/>
              </w:rPr>
              <w:t>滿修女採訪記</w:t>
            </w:r>
          </w:p>
        </w:tc>
        <w:tc>
          <w:tcPr>
            <w:tcW w:w="851" w:type="dxa"/>
            <w:tcBorders>
              <w:bottom w:val="single" w:sz="4" w:space="0" w:color="auto"/>
            </w:tcBorders>
            <w:vAlign w:val="center"/>
          </w:tcPr>
          <w:p w:rsidR="009F086D" w:rsidRPr="009F086D" w:rsidRDefault="009F086D" w:rsidP="009F086D">
            <w:pPr>
              <w:spacing w:line="240" w:lineRule="exact"/>
              <w:ind w:left="57" w:right="57" w:firstLine="4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Unit 2   We Have Science Class on Monday</w:t>
            </w:r>
          </w:p>
        </w:tc>
        <w:tc>
          <w:tcPr>
            <w:tcW w:w="850" w:type="dxa"/>
            <w:tcBorders>
              <w:bottom w:val="single" w:sz="4" w:space="0" w:color="auto"/>
            </w:tcBorders>
            <w:vAlign w:val="center"/>
          </w:tcPr>
          <w:p w:rsidR="009F086D" w:rsidRPr="009F086D" w:rsidRDefault="009F086D" w:rsidP="009F086D">
            <w:pPr>
              <w:ind w:left="1" w:right="57"/>
              <w:jc w:val="center"/>
              <w:rPr>
                <w:rFonts w:ascii="標楷體" w:eastAsia="標楷體" w:hAnsi="標楷體" w:cs="Arial"/>
                <w:color w:val="000000" w:themeColor="text1"/>
                <w:sz w:val="12"/>
                <w:szCs w:val="12"/>
              </w:rPr>
            </w:pPr>
          </w:p>
        </w:tc>
      </w:tr>
      <w:tr w:rsidR="009F086D" w:rsidRPr="009F086D" w:rsidTr="00C8785E">
        <w:trPr>
          <w:cantSplit/>
          <w:trHeight w:val="540"/>
          <w:jc w:val="center"/>
        </w:trPr>
        <w:tc>
          <w:tcPr>
            <w:tcW w:w="846" w:type="dxa"/>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8</w:t>
            </w:r>
          </w:p>
        </w:tc>
        <w:tc>
          <w:tcPr>
            <w:tcW w:w="567" w:type="dxa"/>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w:t>
            </w: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14</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10/18</w:t>
            </w:r>
          </w:p>
        </w:tc>
        <w:tc>
          <w:tcPr>
            <w:tcW w:w="1701"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1.營養衛生教育</w:t>
            </w:r>
          </w:p>
          <w:p w:rsidR="009F086D" w:rsidRPr="009F086D" w:rsidRDefault="009F086D" w:rsidP="009F086D">
            <w:pPr>
              <w:adjustRightInd w:val="0"/>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2.書包減重抽測</w:t>
            </w:r>
          </w:p>
          <w:p w:rsidR="009F086D" w:rsidRPr="009F086D" w:rsidRDefault="009F086D" w:rsidP="009F086D">
            <w:pPr>
              <w:adjustRightInd w:val="0"/>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3.紅十字義賣</w:t>
            </w:r>
          </w:p>
          <w:p w:rsidR="009F086D" w:rsidRPr="009F086D" w:rsidRDefault="009F086D" w:rsidP="009F086D">
            <w:pPr>
              <w:adjustRightInd w:val="0"/>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4.認輔教師座談</w:t>
            </w:r>
          </w:p>
          <w:p w:rsidR="009F086D" w:rsidRPr="009F086D" w:rsidRDefault="009F086D" w:rsidP="009F086D">
            <w:pPr>
              <w:adjustRightInd w:val="0"/>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5.學年會議</w:t>
            </w:r>
          </w:p>
          <w:p w:rsidR="009F086D" w:rsidRPr="009F086D" w:rsidRDefault="009F086D" w:rsidP="009F086D">
            <w:pPr>
              <w:adjustRightInd w:val="0"/>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6.領域會議</w:t>
            </w:r>
          </w:p>
          <w:p w:rsidR="009F086D" w:rsidRPr="009F086D" w:rsidRDefault="009F086D" w:rsidP="009F086D">
            <w:pPr>
              <w:adjustRightInd w:val="0"/>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7.親職教育講座</w:t>
            </w:r>
          </w:p>
          <w:p w:rsidR="009F086D" w:rsidRPr="009F086D" w:rsidRDefault="009F086D" w:rsidP="009F086D">
            <w:pPr>
              <w:adjustRightInd w:val="0"/>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8.兒童健康上網活動</w:t>
            </w:r>
          </w:p>
        </w:tc>
        <w:tc>
          <w:tcPr>
            <w:tcW w:w="567" w:type="dxa"/>
            <w:vMerge/>
            <w:vAlign w:val="center"/>
          </w:tcPr>
          <w:p w:rsidR="009F086D" w:rsidRPr="009F086D" w:rsidRDefault="009F086D" w:rsidP="009F086D">
            <w:pPr>
              <w:snapToGrid w:val="0"/>
              <w:spacing w:line="160" w:lineRule="exact"/>
              <w:jc w:val="both"/>
              <w:rPr>
                <w:rFonts w:ascii="標楷體" w:eastAsia="標楷體" w:hAnsi="標楷體"/>
                <w:b/>
                <w:bCs/>
                <w:color w:val="000000" w:themeColor="text1"/>
                <w:sz w:val="12"/>
                <w:szCs w:val="12"/>
                <w:shd w:val="pct10" w:color="auto" w:fill="FFFFFF"/>
              </w:rPr>
            </w:pPr>
          </w:p>
        </w:tc>
        <w:tc>
          <w:tcPr>
            <w:tcW w:w="850" w:type="dxa"/>
            <w:vAlign w:val="center"/>
          </w:tcPr>
          <w:p w:rsidR="009F086D" w:rsidRPr="009F086D" w:rsidRDefault="009F086D" w:rsidP="009F086D">
            <w:pPr>
              <w:snapToGrid w:val="0"/>
              <w:spacing w:line="240" w:lineRule="exact"/>
              <w:ind w:left="1" w:right="57"/>
              <w:jc w:val="both"/>
              <w:rPr>
                <w:rFonts w:ascii="標楷體" w:eastAsia="標楷體" w:hAnsi="標楷體"/>
                <w:color w:val="000000" w:themeColor="text1"/>
                <w:sz w:val="12"/>
                <w:szCs w:val="12"/>
              </w:rPr>
            </w:pPr>
            <w:r w:rsidRPr="009F086D">
              <w:rPr>
                <w:rFonts w:ascii="標楷體" w:eastAsia="標楷體" w:hAnsi="標楷體" w:cs="Arial" w:hint="eastAsia"/>
                <w:color w:val="000000" w:themeColor="text1"/>
                <w:kern w:val="0"/>
                <w:sz w:val="12"/>
                <w:szCs w:val="12"/>
              </w:rPr>
              <w:t>四、我們這一班-活動相片分享(畢業典禮影像製作)</w:t>
            </w:r>
          </w:p>
        </w:tc>
        <w:tc>
          <w:tcPr>
            <w:tcW w:w="709" w:type="dxa"/>
            <w:vAlign w:val="center"/>
          </w:tcPr>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單元4</w:t>
            </w:r>
          </w:p>
          <w:p w:rsidR="009F086D" w:rsidRPr="009F086D" w:rsidRDefault="009F086D" w:rsidP="009F086D">
            <w:pPr>
              <w:spacing w:line="240" w:lineRule="exact"/>
              <w:jc w:val="center"/>
              <w:rPr>
                <w:rFonts w:ascii="標楷體" w:eastAsia="標楷體" w:hAnsi="標楷體" w:cs="Arial Unicode MS"/>
                <w:color w:val="000000" w:themeColor="text1"/>
                <w:sz w:val="12"/>
                <w:szCs w:val="12"/>
              </w:rPr>
            </w:pPr>
            <w:r w:rsidRPr="009F086D">
              <w:rPr>
                <w:rFonts w:ascii="標楷體" w:eastAsia="標楷體" w:hAnsi="標楷體" w:hint="eastAsia"/>
                <w:color w:val="000000" w:themeColor="text1"/>
                <w:sz w:val="12"/>
                <w:szCs w:val="12"/>
              </w:rPr>
              <w:t>比和比值</w:t>
            </w:r>
          </w:p>
        </w:tc>
        <w:tc>
          <w:tcPr>
            <w:tcW w:w="567" w:type="dxa"/>
            <w:vAlign w:val="center"/>
          </w:tcPr>
          <w:p w:rsidR="009F086D" w:rsidRPr="009F086D" w:rsidRDefault="009F086D" w:rsidP="009F086D">
            <w:pPr>
              <w:adjustRightInd w:val="0"/>
              <w:snapToGrid w:val="0"/>
              <w:spacing w:line="240" w:lineRule="exact"/>
              <w:jc w:val="center"/>
              <w:rPr>
                <w:rFonts w:ascii="標楷體" w:eastAsia="標楷體" w:hAnsi="標楷體"/>
                <w:bCs/>
                <w:color w:val="000000" w:themeColor="text1"/>
                <w:sz w:val="12"/>
                <w:szCs w:val="12"/>
              </w:rPr>
            </w:pPr>
            <w:r w:rsidRPr="009F086D">
              <w:rPr>
                <w:rFonts w:ascii="標楷體" w:eastAsia="標楷體" w:hAnsi="標楷體" w:hint="eastAsia"/>
                <w:bCs/>
                <w:color w:val="000000" w:themeColor="text1"/>
                <w:sz w:val="12"/>
                <w:szCs w:val="12"/>
              </w:rPr>
              <w:t>第六課</w:t>
            </w:r>
          </w:p>
          <w:p w:rsidR="009F086D" w:rsidRPr="009F086D" w:rsidRDefault="009F086D" w:rsidP="009F086D">
            <w:pPr>
              <w:adjustRightInd w:val="0"/>
              <w:snapToGrid w:val="0"/>
              <w:spacing w:line="240" w:lineRule="exact"/>
              <w:jc w:val="center"/>
              <w:rPr>
                <w:rFonts w:ascii="標楷體" w:eastAsia="標楷體" w:hAnsi="標楷體"/>
                <w:bCs/>
                <w:color w:val="000000" w:themeColor="text1"/>
                <w:sz w:val="12"/>
                <w:szCs w:val="12"/>
              </w:rPr>
            </w:pPr>
            <w:r w:rsidRPr="009F086D">
              <w:rPr>
                <w:rFonts w:ascii="標楷體" w:eastAsia="標楷體" w:hAnsi="標楷體" w:hint="eastAsia"/>
                <w:bCs/>
                <w:color w:val="000000" w:themeColor="text1"/>
                <w:sz w:val="12"/>
                <w:szCs w:val="12"/>
              </w:rPr>
              <w:t>動物世界的溫情</w:t>
            </w:r>
          </w:p>
        </w:tc>
        <w:tc>
          <w:tcPr>
            <w:tcW w:w="851" w:type="dxa"/>
            <w:vAlign w:val="center"/>
          </w:tcPr>
          <w:p w:rsidR="009F086D" w:rsidRPr="009F086D" w:rsidRDefault="009F086D" w:rsidP="009F086D">
            <w:pPr>
              <w:spacing w:line="240" w:lineRule="exact"/>
              <w:ind w:left="57" w:right="57" w:firstLine="4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Unit 2   We Have Science Class on Monday</w:t>
            </w:r>
          </w:p>
        </w:tc>
        <w:tc>
          <w:tcPr>
            <w:tcW w:w="850" w:type="dxa"/>
            <w:vAlign w:val="center"/>
          </w:tcPr>
          <w:p w:rsidR="009F086D" w:rsidRPr="009F086D" w:rsidRDefault="009F086D" w:rsidP="009F086D">
            <w:pPr>
              <w:ind w:left="1" w:right="57"/>
              <w:jc w:val="center"/>
              <w:rPr>
                <w:rFonts w:ascii="標楷體" w:eastAsia="標楷體" w:hAnsi="標楷體" w:cs="Arial"/>
                <w:color w:val="000000" w:themeColor="text1"/>
                <w:sz w:val="12"/>
                <w:szCs w:val="12"/>
              </w:rPr>
            </w:pPr>
          </w:p>
        </w:tc>
      </w:tr>
      <w:tr w:rsidR="009F086D" w:rsidRPr="009F086D" w:rsidTr="00C8785E">
        <w:trPr>
          <w:cantSplit/>
          <w:trHeight w:val="529"/>
          <w:jc w:val="center"/>
        </w:trPr>
        <w:tc>
          <w:tcPr>
            <w:tcW w:w="846"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lastRenderedPageBreak/>
              <w:t>9</w:t>
            </w:r>
          </w:p>
        </w:tc>
        <w:tc>
          <w:tcPr>
            <w:tcW w:w="567"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w:t>
            </w: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21</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w:t>
            </w: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25</w:t>
            </w:r>
          </w:p>
        </w:tc>
        <w:tc>
          <w:tcPr>
            <w:tcW w:w="1701"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1.性別平等教育宣導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2.社團活動</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3.書包減重抽測</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4.腸病毒宣導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5.登革熱防治教育宣導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p>
        </w:tc>
        <w:tc>
          <w:tcPr>
            <w:tcW w:w="567" w:type="dxa"/>
            <w:vMerge/>
            <w:vAlign w:val="center"/>
          </w:tcPr>
          <w:p w:rsidR="009F086D" w:rsidRPr="009F086D" w:rsidRDefault="009F086D" w:rsidP="009F086D">
            <w:pPr>
              <w:adjustRightInd w:val="0"/>
              <w:snapToGrid w:val="0"/>
              <w:spacing w:line="160" w:lineRule="exact"/>
              <w:ind w:left="57" w:right="57"/>
              <w:jc w:val="both"/>
              <w:rPr>
                <w:rFonts w:ascii="標楷體" w:eastAsia="標楷體" w:hAnsi="標楷體"/>
                <w:b/>
                <w:bCs/>
                <w:color w:val="000000" w:themeColor="text1"/>
                <w:sz w:val="12"/>
                <w:szCs w:val="12"/>
              </w:rPr>
            </w:pPr>
          </w:p>
        </w:tc>
        <w:tc>
          <w:tcPr>
            <w:tcW w:w="850" w:type="dxa"/>
            <w:tcBorders>
              <w:bottom w:val="single" w:sz="4" w:space="0" w:color="auto"/>
            </w:tcBorders>
            <w:vAlign w:val="center"/>
          </w:tcPr>
          <w:p w:rsidR="009F086D" w:rsidRPr="009F086D" w:rsidRDefault="009F086D" w:rsidP="009F086D">
            <w:pPr>
              <w:snapToGrid w:val="0"/>
              <w:spacing w:line="240" w:lineRule="exact"/>
              <w:ind w:left="1" w:right="57"/>
              <w:jc w:val="both"/>
              <w:rPr>
                <w:rFonts w:ascii="標楷體" w:eastAsia="標楷體" w:hAnsi="標楷體"/>
                <w:color w:val="000000" w:themeColor="text1"/>
                <w:sz w:val="12"/>
                <w:szCs w:val="12"/>
              </w:rPr>
            </w:pPr>
            <w:r w:rsidRPr="009F086D">
              <w:rPr>
                <w:rFonts w:ascii="標楷體" w:eastAsia="標楷體" w:hAnsi="標楷體" w:cs="Arial" w:hint="eastAsia"/>
                <w:color w:val="000000" w:themeColor="text1"/>
                <w:kern w:val="0"/>
                <w:sz w:val="12"/>
                <w:szCs w:val="12"/>
              </w:rPr>
              <w:t>四、我們這一班-活動相片分享(畢業典禮影像製作)</w:t>
            </w:r>
          </w:p>
        </w:tc>
        <w:tc>
          <w:tcPr>
            <w:tcW w:w="709" w:type="dxa"/>
            <w:tcBorders>
              <w:bottom w:val="single" w:sz="4" w:space="0" w:color="auto"/>
            </w:tcBorders>
            <w:vAlign w:val="center"/>
          </w:tcPr>
          <w:p w:rsidR="009F086D" w:rsidRPr="009F086D" w:rsidRDefault="009F086D" w:rsidP="009F086D">
            <w:pPr>
              <w:jc w:val="cente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單元5</w:t>
            </w:r>
          </w:p>
          <w:p w:rsidR="009F086D" w:rsidRPr="009F086D" w:rsidRDefault="009F086D" w:rsidP="009F086D">
            <w:pPr>
              <w:spacing w:line="240" w:lineRule="exact"/>
              <w:jc w:val="cente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圓周率和圓面積</w:t>
            </w:r>
          </w:p>
        </w:tc>
        <w:tc>
          <w:tcPr>
            <w:tcW w:w="567" w:type="dxa"/>
            <w:tcBorders>
              <w:bottom w:val="single" w:sz="4" w:space="0" w:color="auto"/>
            </w:tcBorders>
            <w:vAlign w:val="center"/>
          </w:tcPr>
          <w:p w:rsidR="009F086D" w:rsidRPr="009F086D" w:rsidRDefault="009F086D" w:rsidP="009F086D">
            <w:pPr>
              <w:adjustRightInd w:val="0"/>
              <w:snapToGrid w:val="0"/>
              <w:spacing w:line="240" w:lineRule="exact"/>
              <w:jc w:val="center"/>
              <w:rPr>
                <w:rFonts w:ascii="標楷體" w:eastAsia="標楷體" w:hAnsi="標楷體"/>
                <w:bCs/>
                <w:color w:val="000000" w:themeColor="text1"/>
                <w:sz w:val="12"/>
                <w:szCs w:val="12"/>
              </w:rPr>
            </w:pPr>
            <w:r w:rsidRPr="009F086D">
              <w:rPr>
                <w:rFonts w:ascii="標楷體" w:eastAsia="標楷體" w:hAnsi="標楷體" w:hint="eastAsia"/>
                <w:bCs/>
                <w:color w:val="000000" w:themeColor="text1"/>
                <w:sz w:val="12"/>
                <w:szCs w:val="12"/>
              </w:rPr>
              <w:t>第七課</w:t>
            </w:r>
          </w:p>
          <w:p w:rsidR="009F086D" w:rsidRPr="009F086D" w:rsidRDefault="009F086D" w:rsidP="009F086D">
            <w:pPr>
              <w:adjustRightInd w:val="0"/>
              <w:snapToGrid w:val="0"/>
              <w:spacing w:line="240" w:lineRule="exact"/>
              <w:jc w:val="center"/>
              <w:rPr>
                <w:rFonts w:ascii="標楷體" w:eastAsia="標楷體" w:hAnsi="標楷體"/>
                <w:color w:val="000000" w:themeColor="text1"/>
                <w:sz w:val="12"/>
                <w:szCs w:val="12"/>
              </w:rPr>
            </w:pPr>
            <w:r w:rsidRPr="009F086D">
              <w:rPr>
                <w:rFonts w:ascii="標楷體" w:eastAsia="標楷體" w:hAnsi="標楷體" w:hint="eastAsia"/>
                <w:bCs/>
                <w:color w:val="000000" w:themeColor="text1"/>
                <w:sz w:val="12"/>
                <w:szCs w:val="12"/>
              </w:rPr>
              <w:t>助人就是在助己</w:t>
            </w:r>
          </w:p>
        </w:tc>
        <w:tc>
          <w:tcPr>
            <w:tcW w:w="851" w:type="dxa"/>
            <w:tcBorders>
              <w:bottom w:val="single" w:sz="4" w:space="0" w:color="auto"/>
            </w:tcBorders>
            <w:vAlign w:val="center"/>
          </w:tcPr>
          <w:p w:rsidR="009F086D" w:rsidRPr="009F086D" w:rsidRDefault="009F086D" w:rsidP="009F086D">
            <w:pPr>
              <w:spacing w:line="240" w:lineRule="exact"/>
              <w:ind w:left="57" w:right="57" w:firstLine="4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Review 1</w:t>
            </w:r>
          </w:p>
        </w:tc>
        <w:tc>
          <w:tcPr>
            <w:tcW w:w="850" w:type="dxa"/>
            <w:tcBorders>
              <w:bottom w:val="single" w:sz="4" w:space="0" w:color="auto"/>
            </w:tcBorders>
            <w:vAlign w:val="center"/>
          </w:tcPr>
          <w:p w:rsidR="009F086D" w:rsidRPr="009F086D" w:rsidRDefault="009F086D" w:rsidP="009F086D">
            <w:pPr>
              <w:ind w:left="1" w:right="57"/>
              <w:jc w:val="center"/>
              <w:rPr>
                <w:rFonts w:ascii="標楷體" w:eastAsia="標楷體" w:hAnsi="標楷體" w:cs="Arial"/>
                <w:color w:val="000000" w:themeColor="text1"/>
                <w:sz w:val="12"/>
                <w:szCs w:val="12"/>
              </w:rPr>
            </w:pPr>
          </w:p>
        </w:tc>
      </w:tr>
      <w:tr w:rsidR="009F086D" w:rsidRPr="009F086D" w:rsidTr="00C8785E">
        <w:trPr>
          <w:cantSplit/>
          <w:trHeight w:val="612"/>
          <w:jc w:val="center"/>
        </w:trPr>
        <w:tc>
          <w:tcPr>
            <w:tcW w:w="846"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10</w:t>
            </w:r>
          </w:p>
        </w:tc>
        <w:tc>
          <w:tcPr>
            <w:tcW w:w="567"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10</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28</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11</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01</w:t>
            </w:r>
          </w:p>
        </w:tc>
        <w:tc>
          <w:tcPr>
            <w:tcW w:w="1701" w:type="dxa"/>
          </w:tcPr>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1.蘆竹園地出刋</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2</w:t>
            </w:r>
            <w:r w:rsidRPr="009F086D">
              <w:rPr>
                <w:rFonts w:ascii="標楷體" w:eastAsia="標楷體" w:hAnsi="標楷體" w:hint="eastAsia"/>
                <w:color w:val="000000" w:themeColor="text1"/>
                <w:sz w:val="12"/>
                <w:szCs w:val="12"/>
              </w:rPr>
              <w:t>.全國能源教育週</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3</w:t>
            </w:r>
            <w:r w:rsidRPr="009F086D">
              <w:rPr>
                <w:rFonts w:ascii="標楷體" w:eastAsia="標楷體" w:hAnsi="標楷體" w:hint="eastAsia"/>
                <w:color w:val="000000" w:themeColor="text1"/>
                <w:sz w:val="12"/>
                <w:szCs w:val="12"/>
              </w:rPr>
              <w:t>.全校流感疫苗接種</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4</w:t>
            </w:r>
            <w:r w:rsidRPr="009F086D">
              <w:rPr>
                <w:rFonts w:ascii="標楷體" w:eastAsia="標楷體" w:hAnsi="標楷體" w:hint="eastAsia"/>
                <w:color w:val="000000" w:themeColor="text1"/>
                <w:sz w:val="12"/>
                <w:szCs w:val="12"/>
              </w:rPr>
              <w:t>.遊戲器材安全檢查</w:t>
            </w:r>
          </w:p>
        </w:tc>
        <w:tc>
          <w:tcPr>
            <w:tcW w:w="567" w:type="dxa"/>
            <w:vMerge/>
            <w:vAlign w:val="center"/>
          </w:tcPr>
          <w:p w:rsidR="009F086D" w:rsidRPr="009F086D" w:rsidRDefault="009F086D" w:rsidP="009F086D">
            <w:pPr>
              <w:snapToGrid w:val="0"/>
              <w:spacing w:line="160" w:lineRule="exact"/>
              <w:jc w:val="both"/>
              <w:rPr>
                <w:rFonts w:ascii="標楷體" w:eastAsia="標楷體" w:hAnsi="標楷體"/>
                <w:b/>
                <w:bCs/>
                <w:color w:val="000000" w:themeColor="text1"/>
                <w:sz w:val="12"/>
                <w:szCs w:val="12"/>
              </w:rPr>
            </w:pPr>
          </w:p>
        </w:tc>
        <w:tc>
          <w:tcPr>
            <w:tcW w:w="850" w:type="dxa"/>
            <w:tcBorders>
              <w:bottom w:val="single" w:sz="4" w:space="0" w:color="auto"/>
            </w:tcBorders>
            <w:vAlign w:val="center"/>
          </w:tcPr>
          <w:p w:rsidR="009F086D" w:rsidRPr="009F086D" w:rsidRDefault="009F086D" w:rsidP="009F086D">
            <w:pPr>
              <w:snapToGrid w:val="0"/>
              <w:spacing w:line="240" w:lineRule="exact"/>
              <w:ind w:left="1" w:right="57"/>
              <w:jc w:val="both"/>
              <w:rPr>
                <w:rFonts w:ascii="標楷體" w:eastAsia="標楷體" w:hAnsi="標楷體"/>
                <w:color w:val="000000" w:themeColor="text1"/>
                <w:sz w:val="12"/>
                <w:szCs w:val="12"/>
              </w:rPr>
            </w:pPr>
            <w:r w:rsidRPr="009F086D">
              <w:rPr>
                <w:rFonts w:ascii="標楷體" w:eastAsia="標楷體" w:hAnsi="標楷體" w:cs="Arial" w:hint="eastAsia"/>
                <w:color w:val="000000" w:themeColor="text1"/>
                <w:kern w:val="0"/>
                <w:sz w:val="12"/>
                <w:szCs w:val="12"/>
              </w:rPr>
              <w:t>四、我們這一班-活動相片分享(畢業典禮影像製作)</w:t>
            </w:r>
          </w:p>
        </w:tc>
        <w:tc>
          <w:tcPr>
            <w:tcW w:w="709" w:type="dxa"/>
            <w:tcBorders>
              <w:bottom w:val="single" w:sz="4" w:space="0" w:color="auto"/>
            </w:tcBorders>
            <w:vAlign w:val="center"/>
          </w:tcPr>
          <w:p w:rsidR="009F086D" w:rsidRPr="009F086D" w:rsidRDefault="009F086D" w:rsidP="009F086D">
            <w:pPr>
              <w:jc w:val="cente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單元5</w:t>
            </w:r>
          </w:p>
          <w:p w:rsidR="009F086D" w:rsidRPr="009F086D" w:rsidRDefault="009F086D" w:rsidP="009F086D">
            <w:pPr>
              <w:snapToGrid w:val="0"/>
              <w:spacing w:line="240" w:lineRule="exact"/>
              <w:jc w:val="cente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圓周率和圓面積</w:t>
            </w:r>
          </w:p>
          <w:p w:rsidR="009F086D" w:rsidRPr="009F086D" w:rsidRDefault="009F086D" w:rsidP="009F086D">
            <w:pPr>
              <w:snapToGrid w:val="0"/>
              <w:spacing w:line="240" w:lineRule="exact"/>
              <w:jc w:val="center"/>
              <w:rPr>
                <w:rFonts w:ascii="標楷體" w:eastAsia="標楷體" w:hAnsi="標楷體" w:cs="Arial Unicode MS"/>
                <w:color w:val="000000" w:themeColor="text1"/>
                <w:sz w:val="12"/>
                <w:szCs w:val="12"/>
              </w:rPr>
            </w:pPr>
          </w:p>
          <w:p w:rsidR="009F086D" w:rsidRPr="009F086D" w:rsidRDefault="009F086D" w:rsidP="009F086D">
            <w:pPr>
              <w:snapToGrid w:val="0"/>
              <w:spacing w:line="240" w:lineRule="exact"/>
              <w:jc w:val="center"/>
              <w:rPr>
                <w:rFonts w:ascii="標楷體" w:eastAsia="標楷體" w:hAnsi="標楷體" w:cs="Arial Unicode MS"/>
                <w:color w:val="000000" w:themeColor="text1"/>
                <w:sz w:val="12"/>
                <w:szCs w:val="12"/>
              </w:rPr>
            </w:pPr>
            <w:r w:rsidRPr="009F086D">
              <w:rPr>
                <w:rFonts w:ascii="標楷體" w:eastAsia="標楷體" w:hAnsi="標楷體" w:hint="eastAsia"/>
                <w:color w:val="000000" w:themeColor="text1"/>
                <w:sz w:val="12"/>
                <w:szCs w:val="12"/>
              </w:rPr>
              <w:t>加油小站一</w:t>
            </w:r>
          </w:p>
        </w:tc>
        <w:tc>
          <w:tcPr>
            <w:tcW w:w="567" w:type="dxa"/>
            <w:tcBorders>
              <w:bottom w:val="single" w:sz="4" w:space="0" w:color="auto"/>
            </w:tcBorders>
            <w:vAlign w:val="center"/>
          </w:tcPr>
          <w:p w:rsidR="009F086D" w:rsidRPr="009F086D" w:rsidRDefault="009F086D" w:rsidP="009F086D">
            <w:pPr>
              <w:adjustRightInd w:val="0"/>
              <w:snapToGrid w:val="0"/>
              <w:spacing w:line="240" w:lineRule="exact"/>
              <w:jc w:val="center"/>
              <w:rPr>
                <w:rFonts w:ascii="標楷體" w:eastAsia="標楷體" w:hAnsi="標楷體"/>
                <w:bCs/>
                <w:color w:val="000000" w:themeColor="text1"/>
                <w:sz w:val="12"/>
                <w:szCs w:val="12"/>
              </w:rPr>
            </w:pPr>
            <w:r w:rsidRPr="009F086D">
              <w:rPr>
                <w:rFonts w:ascii="標楷體" w:eastAsia="標楷體" w:hAnsi="標楷體" w:hint="eastAsia"/>
                <w:bCs/>
                <w:color w:val="000000" w:themeColor="text1"/>
                <w:sz w:val="12"/>
                <w:szCs w:val="12"/>
              </w:rPr>
              <w:t>統整活動二</w:t>
            </w:r>
          </w:p>
        </w:tc>
        <w:tc>
          <w:tcPr>
            <w:tcW w:w="851" w:type="dxa"/>
            <w:tcBorders>
              <w:bottom w:val="single" w:sz="4" w:space="0" w:color="auto"/>
            </w:tcBorders>
            <w:vAlign w:val="center"/>
          </w:tcPr>
          <w:p w:rsidR="009F086D" w:rsidRPr="009F086D" w:rsidRDefault="009F086D" w:rsidP="009F086D">
            <w:pPr>
              <w:spacing w:line="240" w:lineRule="exact"/>
              <w:ind w:left="57" w:right="57" w:firstLine="4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Review 1</w:t>
            </w:r>
          </w:p>
        </w:tc>
        <w:tc>
          <w:tcPr>
            <w:tcW w:w="850" w:type="dxa"/>
            <w:tcBorders>
              <w:bottom w:val="single" w:sz="4" w:space="0" w:color="auto"/>
            </w:tcBorders>
            <w:vAlign w:val="center"/>
          </w:tcPr>
          <w:p w:rsidR="009F086D" w:rsidRPr="009F086D" w:rsidRDefault="009F086D" w:rsidP="009F086D">
            <w:pPr>
              <w:ind w:left="1" w:right="57"/>
              <w:jc w:val="center"/>
              <w:rPr>
                <w:rFonts w:ascii="標楷體" w:eastAsia="標楷體" w:hAnsi="標楷體" w:cs="Arial"/>
                <w:color w:val="000000" w:themeColor="text1"/>
                <w:sz w:val="12"/>
                <w:szCs w:val="12"/>
              </w:rPr>
            </w:pPr>
          </w:p>
        </w:tc>
      </w:tr>
      <w:tr w:rsidR="009F086D" w:rsidRPr="009F086D" w:rsidTr="00C8785E">
        <w:trPr>
          <w:cantSplit/>
          <w:trHeight w:val="600"/>
          <w:jc w:val="center"/>
        </w:trPr>
        <w:tc>
          <w:tcPr>
            <w:tcW w:w="846"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11</w:t>
            </w:r>
          </w:p>
        </w:tc>
        <w:tc>
          <w:tcPr>
            <w:tcW w:w="567"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11</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04</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11/08</w:t>
            </w:r>
          </w:p>
        </w:tc>
        <w:tc>
          <w:tcPr>
            <w:tcW w:w="1701"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1. 1</w:t>
            </w:r>
            <w:r w:rsidRPr="009F086D">
              <w:rPr>
                <w:rFonts w:ascii="標楷體" w:eastAsia="標楷體" w:hAnsi="標楷體"/>
                <w:color w:val="000000" w:themeColor="text1"/>
                <w:sz w:val="12"/>
                <w:szCs w:val="12"/>
              </w:rPr>
              <w:t>1</w:t>
            </w:r>
            <w:r w:rsidRPr="009F086D">
              <w:rPr>
                <w:rFonts w:ascii="標楷體" w:eastAsia="標楷體" w:hAnsi="標楷體" w:hint="eastAsia"/>
                <w:color w:val="000000" w:themeColor="text1"/>
                <w:sz w:val="12"/>
                <w:szCs w:val="12"/>
              </w:rPr>
              <w:t>/</w:t>
            </w:r>
            <w:r w:rsidRPr="009F086D">
              <w:rPr>
                <w:rFonts w:ascii="標楷體" w:eastAsia="標楷體" w:hAnsi="標楷體"/>
                <w:color w:val="000000" w:themeColor="text1"/>
                <w:sz w:val="12"/>
                <w:szCs w:val="12"/>
              </w:rPr>
              <w:t>05</w:t>
            </w:r>
            <w:r w:rsidRPr="009F086D">
              <w:rPr>
                <w:rFonts w:ascii="標楷體" w:eastAsia="標楷體" w:hAnsi="標楷體" w:hint="eastAsia"/>
                <w:color w:val="000000" w:themeColor="text1"/>
                <w:sz w:val="12"/>
                <w:szCs w:val="12"/>
              </w:rPr>
              <w:t>、11/0</w:t>
            </w:r>
            <w:r w:rsidRPr="009F086D">
              <w:rPr>
                <w:rFonts w:ascii="標楷體" w:eastAsia="標楷體" w:hAnsi="標楷體"/>
                <w:color w:val="000000" w:themeColor="text1"/>
                <w:sz w:val="12"/>
                <w:szCs w:val="12"/>
              </w:rPr>
              <w:t>6</w:t>
            </w:r>
            <w:r w:rsidRPr="009F086D">
              <w:rPr>
                <w:rFonts w:ascii="標楷體" w:eastAsia="標楷體" w:hAnsi="標楷體" w:hint="eastAsia"/>
                <w:color w:val="000000" w:themeColor="text1"/>
                <w:sz w:val="12"/>
                <w:szCs w:val="12"/>
              </w:rPr>
              <w:t>第一次評量</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2.一年級音符號測驗</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3.社團活動</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4.午推會；午餐期中滿意度調查5.12月聖誕餐點票選</w:t>
            </w:r>
          </w:p>
        </w:tc>
        <w:tc>
          <w:tcPr>
            <w:tcW w:w="567" w:type="dxa"/>
            <w:vMerge/>
            <w:vAlign w:val="center"/>
          </w:tcPr>
          <w:p w:rsidR="009F086D" w:rsidRPr="009F086D" w:rsidRDefault="009F086D" w:rsidP="009F086D">
            <w:pPr>
              <w:tabs>
                <w:tab w:val="center" w:pos="4153"/>
                <w:tab w:val="right" w:pos="8306"/>
              </w:tabs>
              <w:snapToGrid w:val="0"/>
              <w:spacing w:line="160" w:lineRule="exact"/>
              <w:jc w:val="center"/>
              <w:rPr>
                <w:rFonts w:ascii="標楷體" w:eastAsia="標楷體" w:hAnsi="標楷體"/>
                <w:b/>
                <w:bCs/>
                <w:color w:val="000000" w:themeColor="text1"/>
                <w:sz w:val="12"/>
                <w:szCs w:val="12"/>
              </w:rPr>
            </w:pPr>
          </w:p>
        </w:tc>
        <w:tc>
          <w:tcPr>
            <w:tcW w:w="850" w:type="dxa"/>
            <w:tcBorders>
              <w:bottom w:val="single" w:sz="4" w:space="0" w:color="auto"/>
            </w:tcBorders>
            <w:vAlign w:val="center"/>
          </w:tcPr>
          <w:p w:rsidR="009F086D" w:rsidRPr="009F086D" w:rsidRDefault="009F086D" w:rsidP="009F086D">
            <w:pPr>
              <w:snapToGrid w:val="0"/>
              <w:spacing w:before="60" w:line="240" w:lineRule="exact"/>
              <w:ind w:left="480"/>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評量週</w:t>
            </w:r>
          </w:p>
        </w:tc>
        <w:tc>
          <w:tcPr>
            <w:tcW w:w="709" w:type="dxa"/>
            <w:tcBorders>
              <w:bottom w:val="single" w:sz="4" w:space="0" w:color="auto"/>
            </w:tcBorders>
            <w:vAlign w:val="center"/>
          </w:tcPr>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單元6</w:t>
            </w:r>
          </w:p>
          <w:p w:rsidR="009F086D" w:rsidRPr="009F086D" w:rsidRDefault="009F086D" w:rsidP="009F086D">
            <w:pPr>
              <w:snapToGrid w:val="0"/>
              <w:spacing w:line="240" w:lineRule="exact"/>
              <w:jc w:val="center"/>
              <w:rPr>
                <w:rFonts w:ascii="標楷體" w:eastAsia="標楷體" w:hAnsi="標楷體" w:cs="Arial Unicode MS"/>
                <w:color w:val="000000" w:themeColor="text1"/>
                <w:sz w:val="12"/>
                <w:szCs w:val="12"/>
              </w:rPr>
            </w:pPr>
            <w:r w:rsidRPr="009F086D">
              <w:rPr>
                <w:rFonts w:ascii="標楷體" w:eastAsia="標楷體" w:hAnsi="標楷體"/>
                <w:color w:val="000000" w:themeColor="text1"/>
                <w:sz w:val="12"/>
                <w:szCs w:val="12"/>
              </w:rPr>
              <w:t>扇形面積</w:t>
            </w:r>
          </w:p>
        </w:tc>
        <w:tc>
          <w:tcPr>
            <w:tcW w:w="567" w:type="dxa"/>
            <w:tcBorders>
              <w:bottom w:val="single" w:sz="4" w:space="0" w:color="auto"/>
            </w:tcBorders>
            <w:vAlign w:val="center"/>
          </w:tcPr>
          <w:p w:rsidR="009F086D" w:rsidRPr="009F086D" w:rsidRDefault="009F086D" w:rsidP="009F086D">
            <w:pPr>
              <w:adjustRightInd w:val="0"/>
              <w:snapToGrid w:val="0"/>
              <w:spacing w:line="240" w:lineRule="exact"/>
              <w:jc w:val="center"/>
              <w:rPr>
                <w:rFonts w:ascii="標楷體" w:eastAsia="標楷體" w:hAnsi="標楷體"/>
                <w:bCs/>
                <w:color w:val="000000" w:themeColor="text1"/>
                <w:sz w:val="12"/>
                <w:szCs w:val="12"/>
              </w:rPr>
            </w:pPr>
            <w:r w:rsidRPr="009F086D">
              <w:rPr>
                <w:rFonts w:ascii="標楷體" w:eastAsia="標楷體" w:hAnsi="標楷體" w:hint="eastAsia"/>
                <w:bCs/>
                <w:color w:val="000000" w:themeColor="text1"/>
                <w:sz w:val="12"/>
                <w:szCs w:val="12"/>
              </w:rPr>
              <w:t>閱讀列車─用心動腦話科學</w:t>
            </w:r>
          </w:p>
        </w:tc>
        <w:tc>
          <w:tcPr>
            <w:tcW w:w="851" w:type="dxa"/>
            <w:tcBorders>
              <w:bottom w:val="single" w:sz="4" w:space="0" w:color="auto"/>
            </w:tcBorders>
            <w:vAlign w:val="center"/>
          </w:tcPr>
          <w:p w:rsidR="009F086D" w:rsidRPr="009F086D" w:rsidRDefault="009F086D" w:rsidP="009F086D">
            <w:pPr>
              <w:spacing w:line="240" w:lineRule="exact"/>
              <w:ind w:left="57" w:right="57" w:firstLine="4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Review   &amp;</w:t>
            </w:r>
          </w:p>
          <w:p w:rsidR="009F086D" w:rsidRPr="009F086D" w:rsidRDefault="009F086D" w:rsidP="009F086D">
            <w:pPr>
              <w:spacing w:line="240" w:lineRule="exact"/>
              <w:ind w:left="57" w:right="57" w:firstLine="4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期中成績考查</w:t>
            </w:r>
          </w:p>
        </w:tc>
        <w:tc>
          <w:tcPr>
            <w:tcW w:w="850" w:type="dxa"/>
            <w:tcBorders>
              <w:bottom w:val="single" w:sz="4" w:space="0" w:color="auto"/>
            </w:tcBorders>
            <w:vAlign w:val="center"/>
          </w:tcPr>
          <w:p w:rsidR="009F086D" w:rsidRPr="009F086D" w:rsidRDefault="009F086D" w:rsidP="009F086D">
            <w:pPr>
              <w:ind w:left="1" w:right="57"/>
              <w:jc w:val="center"/>
              <w:rPr>
                <w:rFonts w:ascii="標楷體" w:eastAsia="標楷體" w:hAnsi="標楷體" w:cs="Arial"/>
                <w:color w:val="000000" w:themeColor="text1"/>
                <w:sz w:val="12"/>
                <w:szCs w:val="12"/>
              </w:rPr>
            </w:pPr>
          </w:p>
        </w:tc>
      </w:tr>
      <w:tr w:rsidR="009F086D" w:rsidRPr="009F086D" w:rsidTr="00C8785E">
        <w:trPr>
          <w:cantSplit/>
          <w:trHeight w:val="600"/>
          <w:jc w:val="center"/>
        </w:trPr>
        <w:tc>
          <w:tcPr>
            <w:tcW w:w="846"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12</w:t>
            </w:r>
          </w:p>
        </w:tc>
        <w:tc>
          <w:tcPr>
            <w:tcW w:w="567"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11</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11</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11</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15</w:t>
            </w:r>
          </w:p>
        </w:tc>
        <w:tc>
          <w:tcPr>
            <w:tcW w:w="1701"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1.榮譽制度兌獎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2.身心障礙宣導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3.戶外教育活動</w:t>
            </w:r>
            <w:r w:rsidRPr="009F086D">
              <w:rPr>
                <w:rFonts w:ascii="標楷體" w:eastAsia="標楷體" w:hAnsi="標楷體" w:hint="eastAsia"/>
                <w:bCs/>
                <w:color w:val="000000" w:themeColor="text1"/>
                <w:sz w:val="12"/>
                <w:szCs w:val="12"/>
              </w:rPr>
              <w:t>（1-5年級）</w:t>
            </w:r>
          </w:p>
        </w:tc>
        <w:tc>
          <w:tcPr>
            <w:tcW w:w="567" w:type="dxa"/>
            <w:vMerge/>
            <w:vAlign w:val="center"/>
          </w:tcPr>
          <w:p w:rsidR="009F086D" w:rsidRPr="009F086D" w:rsidRDefault="009F086D" w:rsidP="009F086D">
            <w:pPr>
              <w:snapToGrid w:val="0"/>
              <w:spacing w:line="160" w:lineRule="exact"/>
              <w:jc w:val="both"/>
              <w:rPr>
                <w:rFonts w:ascii="標楷體" w:eastAsia="標楷體" w:hAnsi="標楷體"/>
                <w:b/>
                <w:bCs/>
                <w:color w:val="000000" w:themeColor="text1"/>
                <w:sz w:val="12"/>
                <w:szCs w:val="12"/>
              </w:rPr>
            </w:pPr>
          </w:p>
        </w:tc>
        <w:tc>
          <w:tcPr>
            <w:tcW w:w="850" w:type="dxa"/>
            <w:tcBorders>
              <w:bottom w:val="single" w:sz="4" w:space="0" w:color="auto"/>
            </w:tcBorders>
            <w:vAlign w:val="center"/>
          </w:tcPr>
          <w:p w:rsidR="009F086D" w:rsidRPr="009F086D" w:rsidRDefault="009F086D" w:rsidP="009F086D">
            <w:pPr>
              <w:snapToGrid w:val="0"/>
              <w:spacing w:line="240" w:lineRule="exact"/>
              <w:jc w:val="both"/>
              <w:rPr>
                <w:rFonts w:ascii="標楷體" w:eastAsia="標楷體" w:hAnsi="標楷體"/>
                <w:color w:val="000000" w:themeColor="text1"/>
                <w:sz w:val="12"/>
                <w:szCs w:val="12"/>
              </w:rPr>
            </w:pPr>
            <w:r w:rsidRPr="009F086D">
              <w:rPr>
                <w:rFonts w:ascii="標楷體" w:eastAsia="標楷體" w:hAnsi="標楷體" w:hint="eastAsia"/>
                <w:bCs/>
                <w:color w:val="000000" w:themeColor="text1"/>
                <w:sz w:val="12"/>
                <w:szCs w:val="12"/>
              </w:rPr>
              <w:t>五、校園植物專題</w:t>
            </w:r>
          </w:p>
        </w:tc>
        <w:tc>
          <w:tcPr>
            <w:tcW w:w="709" w:type="dxa"/>
            <w:tcBorders>
              <w:bottom w:val="single" w:sz="4" w:space="0" w:color="auto"/>
            </w:tcBorders>
            <w:vAlign w:val="center"/>
          </w:tcPr>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單元6</w:t>
            </w:r>
          </w:p>
          <w:p w:rsidR="009F086D" w:rsidRPr="009F086D" w:rsidRDefault="009F086D" w:rsidP="009F086D">
            <w:pPr>
              <w:snapToGrid w:val="0"/>
              <w:spacing w:line="240" w:lineRule="exact"/>
              <w:jc w:val="center"/>
              <w:rPr>
                <w:rFonts w:ascii="標楷體" w:eastAsia="標楷體" w:hAnsi="標楷體" w:cs="Arial Unicode MS"/>
                <w:color w:val="000000" w:themeColor="text1"/>
                <w:sz w:val="12"/>
                <w:szCs w:val="12"/>
              </w:rPr>
            </w:pPr>
            <w:r w:rsidRPr="009F086D">
              <w:rPr>
                <w:rFonts w:ascii="標楷體" w:eastAsia="標楷體" w:hAnsi="標楷體"/>
                <w:color w:val="000000" w:themeColor="text1"/>
                <w:sz w:val="12"/>
                <w:szCs w:val="12"/>
              </w:rPr>
              <w:t>扇形面積</w:t>
            </w:r>
          </w:p>
        </w:tc>
        <w:tc>
          <w:tcPr>
            <w:tcW w:w="567" w:type="dxa"/>
            <w:tcBorders>
              <w:bottom w:val="single" w:sz="4" w:space="0" w:color="auto"/>
            </w:tcBorders>
            <w:vAlign w:val="center"/>
          </w:tcPr>
          <w:p w:rsidR="009F086D" w:rsidRPr="009F086D" w:rsidRDefault="009F086D" w:rsidP="009F086D">
            <w:pPr>
              <w:adjustRightInd w:val="0"/>
              <w:snapToGrid w:val="0"/>
              <w:spacing w:line="240" w:lineRule="exact"/>
              <w:jc w:val="center"/>
              <w:rPr>
                <w:rFonts w:ascii="標楷體" w:eastAsia="標楷體" w:hAnsi="標楷體"/>
                <w:bCs/>
                <w:color w:val="000000" w:themeColor="text1"/>
                <w:sz w:val="12"/>
                <w:szCs w:val="12"/>
              </w:rPr>
            </w:pPr>
            <w:r w:rsidRPr="009F086D">
              <w:rPr>
                <w:rFonts w:ascii="標楷體" w:eastAsia="標楷體" w:hAnsi="標楷體" w:hint="eastAsia"/>
                <w:bCs/>
                <w:color w:val="000000" w:themeColor="text1"/>
                <w:sz w:val="12"/>
                <w:szCs w:val="12"/>
              </w:rPr>
              <w:t>第八課</w:t>
            </w:r>
          </w:p>
          <w:p w:rsidR="009F086D" w:rsidRPr="009F086D" w:rsidRDefault="009F086D" w:rsidP="009F086D">
            <w:pPr>
              <w:adjustRightInd w:val="0"/>
              <w:snapToGrid w:val="0"/>
              <w:spacing w:line="240" w:lineRule="exact"/>
              <w:jc w:val="center"/>
              <w:rPr>
                <w:rFonts w:ascii="標楷體" w:eastAsia="標楷體" w:hAnsi="標楷體"/>
                <w:bCs/>
                <w:color w:val="000000" w:themeColor="text1"/>
                <w:sz w:val="12"/>
                <w:szCs w:val="12"/>
              </w:rPr>
            </w:pPr>
            <w:r w:rsidRPr="009F086D">
              <w:rPr>
                <w:rFonts w:ascii="標楷體" w:eastAsia="標楷體" w:hAnsi="標楷體" w:hint="eastAsia"/>
                <w:bCs/>
                <w:color w:val="000000" w:themeColor="text1"/>
                <w:sz w:val="12"/>
                <w:szCs w:val="12"/>
              </w:rPr>
              <w:t>春天的雨</w:t>
            </w:r>
          </w:p>
        </w:tc>
        <w:tc>
          <w:tcPr>
            <w:tcW w:w="851" w:type="dxa"/>
            <w:tcBorders>
              <w:bottom w:val="single" w:sz="4" w:space="0" w:color="auto"/>
            </w:tcBorders>
            <w:vAlign w:val="center"/>
          </w:tcPr>
          <w:p w:rsidR="009F086D" w:rsidRPr="009F086D" w:rsidRDefault="009F086D" w:rsidP="009F086D">
            <w:pPr>
              <w:spacing w:line="240" w:lineRule="exact"/>
              <w:ind w:left="57" w:right="57" w:firstLine="4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Unit 3   How Many Tigers Are There?</w:t>
            </w:r>
          </w:p>
        </w:tc>
        <w:tc>
          <w:tcPr>
            <w:tcW w:w="850" w:type="dxa"/>
            <w:tcBorders>
              <w:bottom w:val="single" w:sz="4" w:space="0" w:color="auto"/>
            </w:tcBorders>
            <w:vAlign w:val="center"/>
          </w:tcPr>
          <w:p w:rsidR="009F086D" w:rsidRPr="009F086D" w:rsidRDefault="009F086D" w:rsidP="009F086D">
            <w:pPr>
              <w:ind w:left="1" w:right="57"/>
              <w:jc w:val="center"/>
              <w:rPr>
                <w:rFonts w:ascii="標楷體" w:eastAsia="標楷體" w:hAnsi="標楷體" w:cs="Arial"/>
                <w:color w:val="000000" w:themeColor="text1"/>
                <w:sz w:val="12"/>
                <w:szCs w:val="12"/>
              </w:rPr>
            </w:pPr>
          </w:p>
        </w:tc>
      </w:tr>
      <w:tr w:rsidR="009F086D" w:rsidRPr="009F086D" w:rsidTr="00C8785E">
        <w:trPr>
          <w:cantSplit/>
          <w:trHeight w:val="600"/>
          <w:jc w:val="center"/>
        </w:trPr>
        <w:tc>
          <w:tcPr>
            <w:tcW w:w="846" w:type="dxa"/>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13</w:t>
            </w:r>
          </w:p>
        </w:tc>
        <w:tc>
          <w:tcPr>
            <w:tcW w:w="567" w:type="dxa"/>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11</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18</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11</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22</w:t>
            </w:r>
          </w:p>
        </w:tc>
        <w:tc>
          <w:tcPr>
            <w:tcW w:w="1701" w:type="dxa"/>
          </w:tcPr>
          <w:p w:rsidR="009F086D" w:rsidRPr="009F086D" w:rsidRDefault="009F086D" w:rsidP="009F086D">
            <w:pPr>
              <w:snapToGrid w:val="0"/>
              <w:spacing w:line="120" w:lineRule="exact"/>
              <w:jc w:val="both"/>
              <w:rPr>
                <w:rFonts w:ascii="標楷體" w:eastAsia="標楷體" w:hAnsi="標楷體"/>
                <w:bCs/>
                <w:color w:val="000000" w:themeColor="text1"/>
                <w:sz w:val="12"/>
                <w:szCs w:val="12"/>
              </w:rPr>
            </w:pPr>
            <w:r w:rsidRPr="009F086D">
              <w:rPr>
                <w:rFonts w:ascii="標楷體" w:eastAsia="標楷體" w:hAnsi="標楷體" w:hint="eastAsia"/>
                <w:bCs/>
                <w:color w:val="000000" w:themeColor="text1"/>
                <w:sz w:val="12"/>
                <w:szCs w:val="12"/>
              </w:rPr>
              <w:t>1.</w:t>
            </w:r>
            <w:r w:rsidRPr="009F086D">
              <w:rPr>
                <w:rFonts w:ascii="標楷體" w:eastAsia="標楷體" w:hAnsi="標楷體" w:hint="eastAsia"/>
                <w:color w:val="000000" w:themeColor="text1"/>
                <w:sz w:val="12"/>
                <w:szCs w:val="12"/>
              </w:rPr>
              <w:t>社團活動</w:t>
            </w:r>
          </w:p>
          <w:p w:rsidR="009F086D" w:rsidRPr="009F086D" w:rsidRDefault="009F086D" w:rsidP="009F086D">
            <w:pPr>
              <w:snapToGrid w:val="0"/>
              <w:spacing w:line="120" w:lineRule="exact"/>
              <w:jc w:val="both"/>
              <w:rPr>
                <w:rFonts w:ascii="標楷體" w:eastAsia="標楷體" w:hAnsi="標楷體"/>
                <w:bCs/>
                <w:color w:val="000000" w:themeColor="text1"/>
                <w:sz w:val="12"/>
                <w:szCs w:val="12"/>
              </w:rPr>
            </w:pPr>
            <w:r w:rsidRPr="009F086D">
              <w:rPr>
                <w:rFonts w:ascii="標楷體" w:eastAsia="標楷體" w:hAnsi="標楷體" w:hint="eastAsia"/>
                <w:bCs/>
                <w:color w:val="000000" w:themeColor="text1"/>
                <w:sz w:val="12"/>
                <w:szCs w:val="12"/>
              </w:rPr>
              <w:t>2.</w:t>
            </w:r>
            <w:r w:rsidRPr="009F086D">
              <w:rPr>
                <w:rFonts w:ascii="標楷體" w:eastAsia="標楷體" w:hAnsi="標楷體" w:hint="eastAsia"/>
                <w:color w:val="000000" w:themeColor="text1"/>
                <w:sz w:val="12"/>
                <w:szCs w:val="12"/>
              </w:rPr>
              <w:t>品格教育宣導</w:t>
            </w:r>
          </w:p>
          <w:p w:rsidR="009F086D" w:rsidRPr="009F086D" w:rsidRDefault="009F086D" w:rsidP="009F086D">
            <w:pPr>
              <w:snapToGrid w:val="0"/>
              <w:spacing w:line="120" w:lineRule="exact"/>
              <w:jc w:val="both"/>
              <w:rPr>
                <w:rFonts w:ascii="標楷體" w:eastAsia="標楷體" w:hAnsi="標楷體"/>
                <w:bCs/>
                <w:color w:val="000000" w:themeColor="text1"/>
                <w:sz w:val="12"/>
                <w:szCs w:val="12"/>
              </w:rPr>
            </w:pPr>
            <w:r w:rsidRPr="009F086D">
              <w:rPr>
                <w:rFonts w:ascii="標楷體" w:eastAsia="標楷體" w:hAnsi="標楷體" w:hint="eastAsia"/>
                <w:color w:val="000000" w:themeColor="text1"/>
                <w:sz w:val="12"/>
                <w:szCs w:val="12"/>
              </w:rPr>
              <w:t>3.游泳教學(止)</w:t>
            </w:r>
          </w:p>
        </w:tc>
        <w:tc>
          <w:tcPr>
            <w:tcW w:w="567" w:type="dxa"/>
            <w:vMerge/>
            <w:vAlign w:val="center"/>
          </w:tcPr>
          <w:p w:rsidR="009F086D" w:rsidRPr="009F086D" w:rsidRDefault="009F086D" w:rsidP="009F086D">
            <w:pPr>
              <w:snapToGrid w:val="0"/>
              <w:spacing w:line="160" w:lineRule="exact"/>
              <w:jc w:val="both"/>
              <w:rPr>
                <w:rFonts w:ascii="標楷體" w:eastAsia="標楷體" w:hAnsi="標楷體"/>
                <w:b/>
                <w:bCs/>
                <w:color w:val="000000" w:themeColor="text1"/>
                <w:sz w:val="12"/>
                <w:szCs w:val="12"/>
              </w:rPr>
            </w:pPr>
          </w:p>
        </w:tc>
        <w:tc>
          <w:tcPr>
            <w:tcW w:w="850" w:type="dxa"/>
            <w:vAlign w:val="center"/>
          </w:tcPr>
          <w:p w:rsidR="009F086D" w:rsidRPr="009F086D" w:rsidRDefault="009F086D" w:rsidP="009F086D">
            <w:pPr>
              <w:snapToGrid w:val="0"/>
              <w:spacing w:line="240" w:lineRule="exact"/>
              <w:jc w:val="both"/>
              <w:rPr>
                <w:rFonts w:ascii="標楷體" w:eastAsia="標楷體" w:hAnsi="標楷體"/>
                <w:color w:val="000000" w:themeColor="text1"/>
                <w:sz w:val="12"/>
                <w:szCs w:val="12"/>
              </w:rPr>
            </w:pPr>
            <w:r w:rsidRPr="009F086D">
              <w:rPr>
                <w:rFonts w:ascii="標楷體" w:eastAsia="標楷體" w:hAnsi="標楷體" w:hint="eastAsia"/>
                <w:bCs/>
                <w:color w:val="000000" w:themeColor="text1"/>
                <w:sz w:val="12"/>
                <w:szCs w:val="12"/>
              </w:rPr>
              <w:t>五、校園植物專題</w:t>
            </w:r>
          </w:p>
        </w:tc>
        <w:tc>
          <w:tcPr>
            <w:tcW w:w="709" w:type="dxa"/>
            <w:vAlign w:val="center"/>
          </w:tcPr>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單元7</w:t>
            </w:r>
          </w:p>
          <w:p w:rsidR="009F086D" w:rsidRPr="009F086D" w:rsidRDefault="009F086D" w:rsidP="009F086D">
            <w:pPr>
              <w:spacing w:line="240" w:lineRule="exact"/>
              <w:jc w:val="center"/>
              <w:rPr>
                <w:rFonts w:ascii="標楷體" w:eastAsia="標楷體" w:hAnsi="標楷體" w:cs="Arial Unicode MS"/>
                <w:color w:val="000000" w:themeColor="text1"/>
                <w:sz w:val="12"/>
                <w:szCs w:val="12"/>
              </w:rPr>
            </w:pPr>
            <w:r w:rsidRPr="009F086D">
              <w:rPr>
                <w:rFonts w:ascii="標楷體" w:eastAsia="標楷體" w:hAnsi="標楷體" w:hint="eastAsia"/>
                <w:color w:val="000000" w:themeColor="text1"/>
                <w:sz w:val="12"/>
                <w:szCs w:val="12"/>
              </w:rPr>
              <w:t>正比</w:t>
            </w:r>
          </w:p>
        </w:tc>
        <w:tc>
          <w:tcPr>
            <w:tcW w:w="567" w:type="dxa"/>
            <w:vAlign w:val="center"/>
          </w:tcPr>
          <w:p w:rsidR="009F086D" w:rsidRPr="009F086D" w:rsidRDefault="009F086D" w:rsidP="009F086D">
            <w:pPr>
              <w:adjustRightInd w:val="0"/>
              <w:snapToGrid w:val="0"/>
              <w:spacing w:line="240" w:lineRule="exact"/>
              <w:jc w:val="center"/>
              <w:rPr>
                <w:rFonts w:ascii="標楷體" w:eastAsia="標楷體" w:hAnsi="標楷體"/>
                <w:bCs/>
                <w:color w:val="000000" w:themeColor="text1"/>
                <w:sz w:val="12"/>
                <w:szCs w:val="12"/>
              </w:rPr>
            </w:pPr>
            <w:r w:rsidRPr="009F086D">
              <w:rPr>
                <w:rFonts w:ascii="標楷體" w:eastAsia="標楷體" w:hAnsi="標楷體" w:hint="eastAsia"/>
                <w:bCs/>
                <w:color w:val="000000" w:themeColor="text1"/>
                <w:sz w:val="12"/>
                <w:szCs w:val="12"/>
              </w:rPr>
              <w:t>第九課</w:t>
            </w:r>
          </w:p>
          <w:p w:rsidR="009F086D" w:rsidRPr="009F086D" w:rsidRDefault="009F086D" w:rsidP="009F086D">
            <w:pPr>
              <w:adjustRightInd w:val="0"/>
              <w:snapToGrid w:val="0"/>
              <w:spacing w:line="240" w:lineRule="exact"/>
              <w:jc w:val="center"/>
              <w:rPr>
                <w:rFonts w:ascii="標楷體" w:eastAsia="標楷體" w:hAnsi="標楷體"/>
                <w:bCs/>
                <w:color w:val="000000" w:themeColor="text1"/>
                <w:sz w:val="12"/>
                <w:szCs w:val="12"/>
              </w:rPr>
            </w:pPr>
            <w:r w:rsidRPr="009F086D">
              <w:rPr>
                <w:rFonts w:ascii="標楷體" w:eastAsia="標楷體" w:hAnsi="標楷體" w:hint="eastAsia"/>
                <w:bCs/>
                <w:color w:val="000000" w:themeColor="text1"/>
                <w:sz w:val="12"/>
                <w:szCs w:val="12"/>
              </w:rPr>
              <w:t>記得螢火蟲</w:t>
            </w:r>
          </w:p>
        </w:tc>
        <w:tc>
          <w:tcPr>
            <w:tcW w:w="851" w:type="dxa"/>
            <w:vAlign w:val="center"/>
          </w:tcPr>
          <w:p w:rsidR="009F086D" w:rsidRPr="009F086D" w:rsidRDefault="009F086D" w:rsidP="009F086D">
            <w:pPr>
              <w:spacing w:line="240" w:lineRule="exact"/>
              <w:ind w:left="57" w:right="57" w:firstLine="4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Unit 3   How Many Tigers Are There?</w:t>
            </w:r>
          </w:p>
        </w:tc>
        <w:tc>
          <w:tcPr>
            <w:tcW w:w="850" w:type="dxa"/>
            <w:vAlign w:val="center"/>
          </w:tcPr>
          <w:p w:rsidR="009F086D" w:rsidRPr="009F086D" w:rsidRDefault="009F086D" w:rsidP="009F086D">
            <w:pPr>
              <w:ind w:left="1" w:right="57"/>
              <w:jc w:val="center"/>
              <w:rPr>
                <w:rFonts w:ascii="標楷體" w:eastAsia="標楷體" w:hAnsi="標楷體" w:cs="Arial"/>
                <w:color w:val="000000" w:themeColor="text1"/>
                <w:sz w:val="12"/>
                <w:szCs w:val="12"/>
              </w:rPr>
            </w:pPr>
          </w:p>
        </w:tc>
      </w:tr>
      <w:tr w:rsidR="009F086D" w:rsidRPr="009F086D" w:rsidTr="00C8785E">
        <w:trPr>
          <w:cantSplit/>
          <w:trHeight w:val="600"/>
          <w:jc w:val="center"/>
        </w:trPr>
        <w:tc>
          <w:tcPr>
            <w:tcW w:w="846"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14.</w:t>
            </w:r>
          </w:p>
        </w:tc>
        <w:tc>
          <w:tcPr>
            <w:tcW w:w="567"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11</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25</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11</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29</w:t>
            </w:r>
          </w:p>
        </w:tc>
        <w:tc>
          <w:tcPr>
            <w:tcW w:w="1701"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1.校內語文競賽</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2.反毒宣導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3.生命教育－愛心義賣活動</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p>
        </w:tc>
        <w:tc>
          <w:tcPr>
            <w:tcW w:w="567" w:type="dxa"/>
            <w:vMerge/>
            <w:vAlign w:val="center"/>
          </w:tcPr>
          <w:p w:rsidR="009F086D" w:rsidRPr="009F086D" w:rsidRDefault="009F086D" w:rsidP="009F086D">
            <w:pPr>
              <w:snapToGrid w:val="0"/>
              <w:spacing w:line="160" w:lineRule="exact"/>
              <w:jc w:val="both"/>
              <w:rPr>
                <w:rFonts w:ascii="標楷體" w:eastAsia="標楷體" w:hAnsi="標楷體"/>
                <w:b/>
                <w:bCs/>
                <w:color w:val="000000" w:themeColor="text1"/>
                <w:sz w:val="12"/>
                <w:szCs w:val="12"/>
              </w:rPr>
            </w:pPr>
          </w:p>
        </w:tc>
        <w:tc>
          <w:tcPr>
            <w:tcW w:w="850" w:type="dxa"/>
            <w:tcBorders>
              <w:bottom w:val="single" w:sz="4" w:space="0" w:color="auto"/>
            </w:tcBorders>
            <w:vAlign w:val="center"/>
          </w:tcPr>
          <w:p w:rsidR="009F086D" w:rsidRPr="009F086D" w:rsidRDefault="009F086D" w:rsidP="009F086D">
            <w:pPr>
              <w:snapToGrid w:val="0"/>
              <w:spacing w:line="240" w:lineRule="exact"/>
              <w:ind w:left="1" w:right="57"/>
              <w:jc w:val="both"/>
              <w:rPr>
                <w:rFonts w:ascii="標楷體" w:eastAsia="標楷體" w:hAnsi="標楷體"/>
                <w:color w:val="000000" w:themeColor="text1"/>
                <w:sz w:val="12"/>
                <w:szCs w:val="12"/>
              </w:rPr>
            </w:pPr>
            <w:r w:rsidRPr="009F086D">
              <w:rPr>
                <w:rFonts w:ascii="標楷體" w:eastAsia="標楷體" w:hAnsi="標楷體" w:hint="eastAsia"/>
                <w:bCs/>
                <w:color w:val="000000" w:themeColor="text1"/>
                <w:sz w:val="12"/>
                <w:szCs w:val="12"/>
              </w:rPr>
              <w:t>六、部落格超級變!變!變!</w:t>
            </w:r>
          </w:p>
        </w:tc>
        <w:tc>
          <w:tcPr>
            <w:tcW w:w="709" w:type="dxa"/>
            <w:tcBorders>
              <w:bottom w:val="single" w:sz="4" w:space="0" w:color="auto"/>
            </w:tcBorders>
            <w:vAlign w:val="center"/>
          </w:tcPr>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單元7</w:t>
            </w:r>
          </w:p>
          <w:p w:rsidR="009F086D" w:rsidRPr="009F086D" w:rsidRDefault="009F086D" w:rsidP="009F086D">
            <w:pPr>
              <w:snapToGrid w:val="0"/>
              <w:spacing w:line="240" w:lineRule="exact"/>
              <w:jc w:val="center"/>
              <w:rPr>
                <w:rFonts w:ascii="標楷體" w:eastAsia="標楷體" w:hAnsi="標楷體" w:cs="Arial Unicode MS"/>
                <w:color w:val="000000" w:themeColor="text1"/>
                <w:sz w:val="12"/>
                <w:szCs w:val="12"/>
              </w:rPr>
            </w:pPr>
            <w:r w:rsidRPr="009F086D">
              <w:rPr>
                <w:rFonts w:ascii="標楷體" w:eastAsia="標楷體" w:hAnsi="標楷體" w:hint="eastAsia"/>
                <w:color w:val="000000" w:themeColor="text1"/>
                <w:sz w:val="12"/>
                <w:szCs w:val="12"/>
              </w:rPr>
              <w:t>正比</w:t>
            </w:r>
          </w:p>
        </w:tc>
        <w:tc>
          <w:tcPr>
            <w:tcW w:w="567" w:type="dxa"/>
            <w:tcBorders>
              <w:bottom w:val="single" w:sz="4" w:space="0" w:color="auto"/>
            </w:tcBorders>
            <w:vAlign w:val="center"/>
          </w:tcPr>
          <w:p w:rsidR="009F086D" w:rsidRPr="009F086D" w:rsidRDefault="009F086D" w:rsidP="009F086D">
            <w:pPr>
              <w:adjustRightInd w:val="0"/>
              <w:snapToGrid w:val="0"/>
              <w:spacing w:line="240" w:lineRule="exact"/>
              <w:jc w:val="center"/>
              <w:rPr>
                <w:rFonts w:ascii="標楷體" w:eastAsia="標楷體" w:hAnsi="標楷體"/>
                <w:bCs/>
                <w:color w:val="000000" w:themeColor="text1"/>
                <w:sz w:val="12"/>
                <w:szCs w:val="12"/>
              </w:rPr>
            </w:pPr>
            <w:r w:rsidRPr="009F086D">
              <w:rPr>
                <w:rFonts w:ascii="標楷體" w:eastAsia="標楷體" w:hAnsi="標楷體" w:hint="eastAsia"/>
                <w:bCs/>
                <w:color w:val="000000" w:themeColor="text1"/>
                <w:sz w:val="12"/>
                <w:szCs w:val="12"/>
              </w:rPr>
              <w:t>第十課</w:t>
            </w:r>
          </w:p>
          <w:p w:rsidR="009F086D" w:rsidRPr="009F086D" w:rsidRDefault="009F086D" w:rsidP="009F086D">
            <w:pPr>
              <w:adjustRightInd w:val="0"/>
              <w:snapToGrid w:val="0"/>
              <w:spacing w:line="240" w:lineRule="exact"/>
              <w:jc w:val="center"/>
              <w:rPr>
                <w:rFonts w:ascii="標楷體" w:eastAsia="標楷體" w:hAnsi="標楷體"/>
                <w:bCs/>
                <w:color w:val="000000" w:themeColor="text1"/>
                <w:sz w:val="12"/>
                <w:szCs w:val="12"/>
              </w:rPr>
            </w:pPr>
            <w:r w:rsidRPr="009F086D">
              <w:rPr>
                <w:rFonts w:ascii="標楷體" w:eastAsia="標楷體" w:hAnsi="標楷體" w:hint="eastAsia"/>
                <w:bCs/>
                <w:color w:val="000000" w:themeColor="text1"/>
                <w:sz w:val="12"/>
                <w:szCs w:val="12"/>
              </w:rPr>
              <w:t>秋去秋來</w:t>
            </w:r>
          </w:p>
        </w:tc>
        <w:tc>
          <w:tcPr>
            <w:tcW w:w="851" w:type="dxa"/>
            <w:tcBorders>
              <w:bottom w:val="single" w:sz="4" w:space="0" w:color="auto"/>
            </w:tcBorders>
            <w:vAlign w:val="center"/>
          </w:tcPr>
          <w:p w:rsidR="009F086D" w:rsidRPr="009F086D" w:rsidRDefault="009F086D" w:rsidP="009F086D">
            <w:pPr>
              <w:spacing w:line="240" w:lineRule="exact"/>
              <w:ind w:left="57" w:right="57" w:firstLine="4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Unit 4   Are There Any Windows in the Dining Room?</w:t>
            </w:r>
          </w:p>
        </w:tc>
        <w:tc>
          <w:tcPr>
            <w:tcW w:w="850" w:type="dxa"/>
            <w:tcBorders>
              <w:bottom w:val="single" w:sz="4" w:space="0" w:color="auto"/>
            </w:tcBorders>
            <w:vAlign w:val="center"/>
          </w:tcPr>
          <w:p w:rsidR="009F086D" w:rsidRPr="009F086D" w:rsidRDefault="009F086D" w:rsidP="009F086D">
            <w:pPr>
              <w:ind w:left="1" w:right="57"/>
              <w:jc w:val="center"/>
              <w:rPr>
                <w:rFonts w:ascii="標楷體" w:eastAsia="標楷體" w:hAnsi="標楷體" w:cs="Arial"/>
                <w:color w:val="000000" w:themeColor="text1"/>
                <w:sz w:val="12"/>
                <w:szCs w:val="12"/>
              </w:rPr>
            </w:pPr>
          </w:p>
        </w:tc>
      </w:tr>
      <w:tr w:rsidR="009F086D" w:rsidRPr="009F086D" w:rsidTr="00C8785E">
        <w:trPr>
          <w:cantSplit/>
          <w:trHeight w:val="611"/>
          <w:jc w:val="center"/>
        </w:trPr>
        <w:tc>
          <w:tcPr>
            <w:tcW w:w="846"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15</w:t>
            </w:r>
          </w:p>
        </w:tc>
        <w:tc>
          <w:tcPr>
            <w:tcW w:w="567"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12</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02</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12</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06</w:t>
            </w:r>
          </w:p>
        </w:tc>
        <w:tc>
          <w:tcPr>
            <w:tcW w:w="1701"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1.教科書使用檢討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2.輔導工作成果填報</w:t>
            </w:r>
          </w:p>
        </w:tc>
        <w:tc>
          <w:tcPr>
            <w:tcW w:w="567" w:type="dxa"/>
            <w:vMerge/>
            <w:vAlign w:val="center"/>
          </w:tcPr>
          <w:p w:rsidR="009F086D" w:rsidRPr="009F086D" w:rsidRDefault="009F086D" w:rsidP="009F086D">
            <w:pPr>
              <w:snapToGrid w:val="0"/>
              <w:spacing w:line="160" w:lineRule="exact"/>
              <w:jc w:val="both"/>
              <w:rPr>
                <w:rFonts w:ascii="標楷體" w:eastAsia="標楷體" w:hAnsi="標楷體"/>
                <w:b/>
                <w:bCs/>
                <w:color w:val="000000" w:themeColor="text1"/>
                <w:sz w:val="12"/>
                <w:szCs w:val="12"/>
              </w:rPr>
            </w:pPr>
          </w:p>
        </w:tc>
        <w:tc>
          <w:tcPr>
            <w:tcW w:w="850" w:type="dxa"/>
            <w:tcBorders>
              <w:bottom w:val="single" w:sz="4" w:space="0" w:color="auto"/>
            </w:tcBorders>
            <w:vAlign w:val="center"/>
          </w:tcPr>
          <w:p w:rsidR="009F086D" w:rsidRPr="009F086D" w:rsidRDefault="009F086D" w:rsidP="009F086D">
            <w:pPr>
              <w:snapToGrid w:val="0"/>
              <w:spacing w:line="240" w:lineRule="exact"/>
              <w:ind w:left="1" w:right="57"/>
              <w:jc w:val="both"/>
              <w:rPr>
                <w:rFonts w:ascii="標楷體" w:eastAsia="標楷體" w:hAnsi="標楷體"/>
                <w:color w:val="000000" w:themeColor="text1"/>
                <w:sz w:val="12"/>
                <w:szCs w:val="12"/>
              </w:rPr>
            </w:pPr>
            <w:r w:rsidRPr="009F086D">
              <w:rPr>
                <w:rFonts w:ascii="標楷體" w:eastAsia="標楷體" w:hAnsi="標楷體" w:hint="eastAsia"/>
                <w:bCs/>
                <w:color w:val="000000" w:themeColor="text1"/>
                <w:sz w:val="12"/>
                <w:szCs w:val="12"/>
              </w:rPr>
              <w:t>六、部落格超級變!變!變!</w:t>
            </w:r>
          </w:p>
        </w:tc>
        <w:tc>
          <w:tcPr>
            <w:tcW w:w="709" w:type="dxa"/>
            <w:tcBorders>
              <w:bottom w:val="single" w:sz="4" w:space="0" w:color="auto"/>
            </w:tcBorders>
            <w:vAlign w:val="center"/>
          </w:tcPr>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單元8</w:t>
            </w:r>
          </w:p>
          <w:p w:rsidR="009F086D" w:rsidRPr="009F086D" w:rsidRDefault="009F086D" w:rsidP="009F086D">
            <w:pPr>
              <w:snapToGrid w:val="0"/>
              <w:spacing w:line="240" w:lineRule="exact"/>
              <w:jc w:val="center"/>
              <w:rPr>
                <w:rFonts w:ascii="標楷體" w:eastAsia="標楷體" w:hAnsi="標楷體" w:cs="Arial Unicode MS"/>
                <w:color w:val="000000" w:themeColor="text1"/>
                <w:sz w:val="12"/>
                <w:szCs w:val="12"/>
              </w:rPr>
            </w:pPr>
            <w:r w:rsidRPr="009F086D">
              <w:rPr>
                <w:rFonts w:ascii="標楷體" w:eastAsia="標楷體" w:hAnsi="標楷體" w:hint="eastAsia"/>
                <w:color w:val="000000" w:themeColor="text1"/>
                <w:sz w:val="12"/>
                <w:szCs w:val="12"/>
              </w:rPr>
              <w:t>速率</w:t>
            </w:r>
          </w:p>
        </w:tc>
        <w:tc>
          <w:tcPr>
            <w:tcW w:w="567" w:type="dxa"/>
            <w:tcBorders>
              <w:bottom w:val="single" w:sz="4" w:space="0" w:color="auto"/>
            </w:tcBorders>
            <w:vAlign w:val="center"/>
          </w:tcPr>
          <w:p w:rsidR="009F086D" w:rsidRPr="009F086D" w:rsidRDefault="009F086D" w:rsidP="009F086D">
            <w:pPr>
              <w:adjustRightInd w:val="0"/>
              <w:snapToGrid w:val="0"/>
              <w:spacing w:line="240" w:lineRule="exact"/>
              <w:jc w:val="center"/>
              <w:rPr>
                <w:rFonts w:ascii="標楷體" w:eastAsia="標楷體" w:hAnsi="標楷體"/>
                <w:bCs/>
                <w:color w:val="000000" w:themeColor="text1"/>
                <w:sz w:val="12"/>
                <w:szCs w:val="12"/>
              </w:rPr>
            </w:pPr>
            <w:r w:rsidRPr="009F086D">
              <w:rPr>
                <w:rFonts w:ascii="標楷體" w:eastAsia="標楷體" w:hAnsi="標楷體" w:hint="eastAsia"/>
                <w:bCs/>
                <w:color w:val="000000" w:themeColor="text1"/>
                <w:sz w:val="12"/>
                <w:szCs w:val="12"/>
              </w:rPr>
              <w:t>第十一課</w:t>
            </w:r>
          </w:p>
          <w:p w:rsidR="009F086D" w:rsidRPr="009F086D" w:rsidRDefault="009F086D" w:rsidP="009F086D">
            <w:pPr>
              <w:adjustRightInd w:val="0"/>
              <w:snapToGrid w:val="0"/>
              <w:spacing w:line="240" w:lineRule="exact"/>
              <w:jc w:val="center"/>
              <w:rPr>
                <w:rFonts w:ascii="標楷體" w:eastAsia="標楷體" w:hAnsi="標楷體"/>
                <w:color w:val="000000" w:themeColor="text1"/>
                <w:sz w:val="12"/>
                <w:szCs w:val="12"/>
              </w:rPr>
            </w:pPr>
            <w:r w:rsidRPr="009F086D">
              <w:rPr>
                <w:rFonts w:ascii="標楷體" w:eastAsia="標楷體" w:hAnsi="標楷體" w:hint="eastAsia"/>
                <w:bCs/>
                <w:color w:val="000000" w:themeColor="text1"/>
                <w:sz w:val="12"/>
                <w:szCs w:val="12"/>
              </w:rPr>
              <w:t>雪的銘印</w:t>
            </w:r>
          </w:p>
        </w:tc>
        <w:tc>
          <w:tcPr>
            <w:tcW w:w="851" w:type="dxa"/>
            <w:tcBorders>
              <w:bottom w:val="single" w:sz="4" w:space="0" w:color="auto"/>
            </w:tcBorders>
            <w:vAlign w:val="center"/>
          </w:tcPr>
          <w:p w:rsidR="009F086D" w:rsidRPr="009F086D" w:rsidRDefault="009F086D" w:rsidP="009F086D">
            <w:pPr>
              <w:spacing w:line="240" w:lineRule="exact"/>
              <w:ind w:left="57" w:right="57" w:firstLine="4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Unit 4   Are There Any Windows in the Dining Room?</w:t>
            </w:r>
          </w:p>
        </w:tc>
        <w:tc>
          <w:tcPr>
            <w:tcW w:w="850" w:type="dxa"/>
            <w:tcBorders>
              <w:bottom w:val="single" w:sz="4" w:space="0" w:color="auto"/>
            </w:tcBorders>
            <w:vAlign w:val="center"/>
          </w:tcPr>
          <w:p w:rsidR="009F086D" w:rsidRPr="009F086D" w:rsidRDefault="009F086D" w:rsidP="009F086D">
            <w:pPr>
              <w:ind w:left="1" w:right="57"/>
              <w:jc w:val="center"/>
              <w:rPr>
                <w:rFonts w:ascii="標楷體" w:eastAsia="標楷體" w:hAnsi="標楷體" w:cs="Arial"/>
                <w:color w:val="000000" w:themeColor="text1"/>
                <w:sz w:val="12"/>
                <w:szCs w:val="12"/>
              </w:rPr>
            </w:pPr>
          </w:p>
        </w:tc>
      </w:tr>
      <w:tr w:rsidR="009F086D" w:rsidRPr="009F086D" w:rsidTr="00C8785E">
        <w:trPr>
          <w:cantSplit/>
          <w:trHeight w:val="600"/>
          <w:jc w:val="center"/>
        </w:trPr>
        <w:tc>
          <w:tcPr>
            <w:tcW w:w="846"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16</w:t>
            </w:r>
          </w:p>
        </w:tc>
        <w:tc>
          <w:tcPr>
            <w:tcW w:w="567"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12</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9</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12</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13</w:t>
            </w:r>
          </w:p>
        </w:tc>
        <w:tc>
          <w:tcPr>
            <w:tcW w:w="1701"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1.各科習作檢閱</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2.健康促進宣導3.關懷弱勢宣導4.家庭訪問</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5.學年會議</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6.領域會議</w:t>
            </w:r>
          </w:p>
        </w:tc>
        <w:tc>
          <w:tcPr>
            <w:tcW w:w="567" w:type="dxa"/>
            <w:vMerge/>
            <w:vAlign w:val="center"/>
          </w:tcPr>
          <w:p w:rsidR="009F086D" w:rsidRPr="009F086D" w:rsidRDefault="009F086D" w:rsidP="009F086D">
            <w:pPr>
              <w:snapToGrid w:val="0"/>
              <w:spacing w:line="160" w:lineRule="exact"/>
              <w:jc w:val="both"/>
              <w:rPr>
                <w:rFonts w:ascii="標楷體" w:eastAsia="標楷體" w:hAnsi="標楷體"/>
                <w:b/>
                <w:bCs/>
                <w:color w:val="000000" w:themeColor="text1"/>
                <w:sz w:val="12"/>
                <w:szCs w:val="12"/>
              </w:rPr>
            </w:pPr>
          </w:p>
        </w:tc>
        <w:tc>
          <w:tcPr>
            <w:tcW w:w="850" w:type="dxa"/>
            <w:tcBorders>
              <w:bottom w:val="single" w:sz="4" w:space="0" w:color="auto"/>
            </w:tcBorders>
            <w:vAlign w:val="center"/>
          </w:tcPr>
          <w:p w:rsidR="009F086D" w:rsidRPr="009F086D" w:rsidRDefault="009F086D" w:rsidP="009F086D">
            <w:pPr>
              <w:snapToGrid w:val="0"/>
              <w:spacing w:line="240" w:lineRule="exact"/>
              <w:ind w:left="1" w:right="57"/>
              <w:jc w:val="both"/>
              <w:rPr>
                <w:rFonts w:ascii="標楷體" w:eastAsia="標楷體" w:hAnsi="標楷體"/>
                <w:color w:val="000000" w:themeColor="text1"/>
                <w:sz w:val="12"/>
                <w:szCs w:val="12"/>
              </w:rPr>
            </w:pPr>
            <w:r w:rsidRPr="009F086D">
              <w:rPr>
                <w:rFonts w:ascii="標楷體" w:eastAsia="標楷體" w:hAnsi="標楷體" w:hint="eastAsia"/>
                <w:bCs/>
                <w:color w:val="000000" w:themeColor="text1"/>
                <w:sz w:val="12"/>
                <w:szCs w:val="12"/>
              </w:rPr>
              <w:t>七、旅遊報導-我是無敵剪輯手</w:t>
            </w:r>
            <w:r w:rsidRPr="009F086D">
              <w:rPr>
                <w:rFonts w:ascii="標楷體" w:eastAsia="標楷體" w:hAnsi="標楷體" w:cs="Arial" w:hint="eastAsia"/>
                <w:color w:val="000000" w:themeColor="text1"/>
                <w:kern w:val="0"/>
                <w:sz w:val="12"/>
                <w:szCs w:val="12"/>
              </w:rPr>
              <w:t>(畢業典禮影像製作)</w:t>
            </w:r>
          </w:p>
        </w:tc>
        <w:tc>
          <w:tcPr>
            <w:tcW w:w="709" w:type="dxa"/>
            <w:tcBorders>
              <w:bottom w:val="single" w:sz="4" w:space="0" w:color="auto"/>
            </w:tcBorders>
            <w:vAlign w:val="center"/>
          </w:tcPr>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單元8</w:t>
            </w:r>
          </w:p>
          <w:p w:rsidR="009F086D" w:rsidRPr="009F086D" w:rsidRDefault="009F086D" w:rsidP="009F086D">
            <w:pPr>
              <w:snapToGrid w:val="0"/>
              <w:spacing w:line="240" w:lineRule="exact"/>
              <w:jc w:val="center"/>
              <w:rPr>
                <w:rFonts w:ascii="標楷體" w:eastAsia="標楷體" w:hAnsi="標楷體" w:cs="Arial Unicode MS"/>
                <w:color w:val="000000" w:themeColor="text1"/>
                <w:sz w:val="12"/>
                <w:szCs w:val="12"/>
              </w:rPr>
            </w:pPr>
            <w:r w:rsidRPr="009F086D">
              <w:rPr>
                <w:rFonts w:ascii="標楷體" w:eastAsia="標楷體" w:hAnsi="標楷體" w:hint="eastAsia"/>
                <w:color w:val="000000" w:themeColor="text1"/>
                <w:sz w:val="12"/>
                <w:szCs w:val="12"/>
              </w:rPr>
              <w:t>速率</w:t>
            </w:r>
          </w:p>
        </w:tc>
        <w:tc>
          <w:tcPr>
            <w:tcW w:w="567" w:type="dxa"/>
            <w:tcBorders>
              <w:bottom w:val="single" w:sz="4" w:space="0" w:color="auto"/>
            </w:tcBorders>
            <w:vAlign w:val="center"/>
          </w:tcPr>
          <w:p w:rsidR="009F086D" w:rsidRPr="009F086D" w:rsidRDefault="009F086D" w:rsidP="009F086D">
            <w:pPr>
              <w:adjustRightInd w:val="0"/>
              <w:snapToGrid w:val="0"/>
              <w:spacing w:line="240" w:lineRule="exact"/>
              <w:jc w:val="center"/>
              <w:rPr>
                <w:rFonts w:ascii="標楷體" w:eastAsia="標楷體" w:hAnsi="標楷體"/>
                <w:bCs/>
                <w:color w:val="000000" w:themeColor="text1"/>
                <w:sz w:val="12"/>
                <w:szCs w:val="12"/>
              </w:rPr>
            </w:pPr>
            <w:r w:rsidRPr="009F086D">
              <w:rPr>
                <w:rFonts w:ascii="標楷體" w:eastAsia="標楷體" w:hAnsi="標楷體" w:hint="eastAsia"/>
                <w:bCs/>
                <w:color w:val="000000" w:themeColor="text1"/>
                <w:sz w:val="12"/>
                <w:szCs w:val="12"/>
              </w:rPr>
              <w:t>統整活動三</w:t>
            </w:r>
          </w:p>
        </w:tc>
        <w:tc>
          <w:tcPr>
            <w:tcW w:w="851" w:type="dxa"/>
            <w:tcBorders>
              <w:bottom w:val="single" w:sz="4" w:space="0" w:color="auto"/>
            </w:tcBorders>
            <w:vAlign w:val="center"/>
          </w:tcPr>
          <w:p w:rsidR="009F086D" w:rsidRPr="009F086D" w:rsidRDefault="009F086D" w:rsidP="009F086D">
            <w:pPr>
              <w:spacing w:line="240" w:lineRule="exact"/>
              <w:ind w:left="57" w:right="57" w:firstLine="4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Unit 5   What Do You  Want to Drink?</w:t>
            </w:r>
          </w:p>
        </w:tc>
        <w:tc>
          <w:tcPr>
            <w:tcW w:w="850" w:type="dxa"/>
            <w:tcBorders>
              <w:bottom w:val="single" w:sz="4" w:space="0" w:color="auto"/>
            </w:tcBorders>
            <w:vAlign w:val="center"/>
          </w:tcPr>
          <w:p w:rsidR="009F086D" w:rsidRPr="009F086D" w:rsidRDefault="009F086D" w:rsidP="009F086D">
            <w:pPr>
              <w:ind w:left="1" w:right="57"/>
              <w:jc w:val="center"/>
              <w:rPr>
                <w:rFonts w:ascii="標楷體" w:eastAsia="標楷體" w:hAnsi="標楷體" w:cs="Arial"/>
                <w:color w:val="000000" w:themeColor="text1"/>
                <w:sz w:val="12"/>
                <w:szCs w:val="12"/>
              </w:rPr>
            </w:pPr>
          </w:p>
        </w:tc>
      </w:tr>
      <w:tr w:rsidR="009F086D" w:rsidRPr="009F086D" w:rsidTr="00C8785E">
        <w:trPr>
          <w:cantSplit/>
          <w:trHeight w:val="600"/>
          <w:jc w:val="center"/>
        </w:trPr>
        <w:tc>
          <w:tcPr>
            <w:tcW w:w="846" w:type="dxa"/>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17</w:t>
            </w:r>
          </w:p>
        </w:tc>
        <w:tc>
          <w:tcPr>
            <w:tcW w:w="567" w:type="dxa"/>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12</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16</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12</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20</w:t>
            </w:r>
          </w:p>
        </w:tc>
        <w:tc>
          <w:tcPr>
            <w:tcW w:w="1701"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1.防火安全宣導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2.社團活動成果繳交</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3.生命教育-歲末感恩惜福</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4.簡阿束孝行獎申請</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5.小小說書人活動</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6.畢業班戶外教育活動</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7.生命教育</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歲末感恩惜福</w:t>
            </w:r>
          </w:p>
        </w:tc>
        <w:tc>
          <w:tcPr>
            <w:tcW w:w="567" w:type="dxa"/>
            <w:vMerge/>
            <w:vAlign w:val="center"/>
          </w:tcPr>
          <w:p w:rsidR="009F086D" w:rsidRPr="009F086D" w:rsidRDefault="009F086D" w:rsidP="009F086D">
            <w:pPr>
              <w:snapToGrid w:val="0"/>
              <w:spacing w:line="160" w:lineRule="exact"/>
              <w:jc w:val="both"/>
              <w:rPr>
                <w:rFonts w:ascii="標楷體" w:eastAsia="標楷體" w:hAnsi="標楷體"/>
                <w:b/>
                <w:bCs/>
                <w:color w:val="000000" w:themeColor="text1"/>
                <w:sz w:val="12"/>
                <w:szCs w:val="12"/>
              </w:rPr>
            </w:pPr>
          </w:p>
        </w:tc>
        <w:tc>
          <w:tcPr>
            <w:tcW w:w="850" w:type="dxa"/>
            <w:vAlign w:val="center"/>
          </w:tcPr>
          <w:p w:rsidR="009F086D" w:rsidRPr="009F086D" w:rsidRDefault="009F086D" w:rsidP="009F086D">
            <w:pPr>
              <w:snapToGrid w:val="0"/>
              <w:spacing w:line="240" w:lineRule="exact"/>
              <w:ind w:left="1" w:right="57"/>
              <w:jc w:val="both"/>
              <w:rPr>
                <w:rFonts w:ascii="標楷體" w:eastAsia="標楷體" w:hAnsi="標楷體"/>
                <w:color w:val="000000" w:themeColor="text1"/>
                <w:sz w:val="12"/>
                <w:szCs w:val="12"/>
              </w:rPr>
            </w:pPr>
            <w:r w:rsidRPr="009F086D">
              <w:rPr>
                <w:rFonts w:ascii="標楷體" w:eastAsia="標楷體" w:hAnsi="標楷體" w:hint="eastAsia"/>
                <w:bCs/>
                <w:color w:val="000000" w:themeColor="text1"/>
                <w:sz w:val="12"/>
                <w:szCs w:val="12"/>
              </w:rPr>
              <w:t>七、旅遊報導-我是無敵剪輯手</w:t>
            </w:r>
            <w:r w:rsidRPr="009F086D">
              <w:rPr>
                <w:rFonts w:ascii="標楷體" w:eastAsia="標楷體" w:hAnsi="標楷體" w:cs="Arial" w:hint="eastAsia"/>
                <w:color w:val="000000" w:themeColor="text1"/>
                <w:kern w:val="0"/>
                <w:sz w:val="12"/>
                <w:szCs w:val="12"/>
              </w:rPr>
              <w:t>(畢業典禮影像製作)</w:t>
            </w:r>
          </w:p>
        </w:tc>
        <w:tc>
          <w:tcPr>
            <w:tcW w:w="709" w:type="dxa"/>
            <w:vAlign w:val="center"/>
          </w:tcPr>
          <w:p w:rsidR="009F086D" w:rsidRPr="009F086D" w:rsidRDefault="009F086D" w:rsidP="009F086D">
            <w:pPr>
              <w:jc w:val="cente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單元</w:t>
            </w:r>
            <w:r w:rsidRPr="009F086D">
              <w:rPr>
                <w:rFonts w:ascii="標楷體" w:eastAsia="標楷體" w:hAnsi="標楷體" w:cs="Arial Unicode MS"/>
                <w:color w:val="000000" w:themeColor="text1"/>
                <w:sz w:val="12"/>
                <w:szCs w:val="12"/>
              </w:rPr>
              <w:t>9</w:t>
            </w:r>
          </w:p>
          <w:p w:rsidR="009F086D" w:rsidRPr="009F086D" w:rsidRDefault="009F086D" w:rsidP="009F086D">
            <w:pPr>
              <w:snapToGrid w:val="0"/>
              <w:spacing w:line="240" w:lineRule="exact"/>
              <w:jc w:val="cente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形體關係和柱體表面積</w:t>
            </w:r>
          </w:p>
        </w:tc>
        <w:tc>
          <w:tcPr>
            <w:tcW w:w="567" w:type="dxa"/>
            <w:vAlign w:val="center"/>
          </w:tcPr>
          <w:p w:rsidR="009F086D" w:rsidRPr="009F086D" w:rsidRDefault="009F086D" w:rsidP="009F086D">
            <w:pPr>
              <w:adjustRightInd w:val="0"/>
              <w:snapToGrid w:val="0"/>
              <w:spacing w:line="240" w:lineRule="exact"/>
              <w:jc w:val="center"/>
              <w:rPr>
                <w:rFonts w:ascii="標楷體" w:eastAsia="標楷體" w:hAnsi="標楷體"/>
                <w:bCs/>
                <w:color w:val="000000" w:themeColor="text1"/>
                <w:sz w:val="12"/>
                <w:szCs w:val="12"/>
              </w:rPr>
            </w:pPr>
            <w:r w:rsidRPr="009F086D">
              <w:rPr>
                <w:rFonts w:ascii="標楷體" w:eastAsia="標楷體" w:hAnsi="標楷體" w:hint="eastAsia"/>
                <w:bCs/>
                <w:color w:val="000000" w:themeColor="text1"/>
                <w:sz w:val="12"/>
                <w:szCs w:val="12"/>
              </w:rPr>
              <w:t>第十二課</w:t>
            </w:r>
          </w:p>
          <w:p w:rsidR="009F086D" w:rsidRPr="009F086D" w:rsidRDefault="009F086D" w:rsidP="009F086D">
            <w:pPr>
              <w:adjustRightInd w:val="0"/>
              <w:snapToGrid w:val="0"/>
              <w:spacing w:line="240" w:lineRule="exact"/>
              <w:jc w:val="center"/>
              <w:rPr>
                <w:rFonts w:ascii="標楷體" w:eastAsia="標楷體" w:hAnsi="標楷體"/>
                <w:bCs/>
                <w:color w:val="000000" w:themeColor="text1"/>
                <w:sz w:val="12"/>
                <w:szCs w:val="12"/>
              </w:rPr>
            </w:pPr>
            <w:r w:rsidRPr="009F086D">
              <w:rPr>
                <w:rFonts w:ascii="標楷體" w:eastAsia="標楷體" w:hAnsi="標楷體" w:hint="eastAsia"/>
                <w:bCs/>
                <w:color w:val="000000" w:themeColor="text1"/>
                <w:sz w:val="12"/>
                <w:szCs w:val="12"/>
              </w:rPr>
              <w:t>跳躍的音符</w:t>
            </w:r>
          </w:p>
        </w:tc>
        <w:tc>
          <w:tcPr>
            <w:tcW w:w="851" w:type="dxa"/>
            <w:vAlign w:val="center"/>
          </w:tcPr>
          <w:p w:rsidR="009F086D" w:rsidRPr="009F086D" w:rsidRDefault="009F086D" w:rsidP="009F086D">
            <w:pPr>
              <w:spacing w:line="240" w:lineRule="exact"/>
              <w:ind w:left="57" w:right="57" w:firstLine="4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Unit 5   What Do You  Want to Drink?</w:t>
            </w:r>
          </w:p>
        </w:tc>
        <w:tc>
          <w:tcPr>
            <w:tcW w:w="850" w:type="dxa"/>
            <w:vAlign w:val="center"/>
          </w:tcPr>
          <w:p w:rsidR="009F086D" w:rsidRPr="009F086D" w:rsidRDefault="009F086D" w:rsidP="009F086D">
            <w:pPr>
              <w:ind w:left="1" w:right="57"/>
              <w:jc w:val="center"/>
              <w:rPr>
                <w:rFonts w:ascii="標楷體" w:eastAsia="標楷體" w:hAnsi="標楷體" w:cs="Arial"/>
                <w:color w:val="000000" w:themeColor="text1"/>
                <w:sz w:val="12"/>
                <w:szCs w:val="12"/>
              </w:rPr>
            </w:pPr>
          </w:p>
        </w:tc>
      </w:tr>
      <w:tr w:rsidR="009F086D" w:rsidRPr="009F086D" w:rsidTr="00C8785E">
        <w:trPr>
          <w:cantSplit/>
          <w:trHeight w:val="600"/>
          <w:jc w:val="center"/>
        </w:trPr>
        <w:tc>
          <w:tcPr>
            <w:tcW w:w="846"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18</w:t>
            </w:r>
          </w:p>
        </w:tc>
        <w:tc>
          <w:tcPr>
            <w:tcW w:w="567"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12</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23</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12</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27</w:t>
            </w:r>
          </w:p>
        </w:tc>
        <w:tc>
          <w:tcPr>
            <w:tcW w:w="1701"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1.寒假作業規劃</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2.教科書訂購</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3.性侵害、性騷擾防治宣導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4.聖誕劇演出</w:t>
            </w:r>
          </w:p>
        </w:tc>
        <w:tc>
          <w:tcPr>
            <w:tcW w:w="567" w:type="dxa"/>
            <w:vMerge/>
            <w:vAlign w:val="center"/>
          </w:tcPr>
          <w:p w:rsidR="009F086D" w:rsidRPr="009F086D" w:rsidRDefault="009F086D" w:rsidP="009F086D">
            <w:pPr>
              <w:snapToGrid w:val="0"/>
              <w:spacing w:line="160" w:lineRule="exact"/>
              <w:jc w:val="both"/>
              <w:rPr>
                <w:rFonts w:ascii="標楷體" w:eastAsia="標楷體" w:hAnsi="標楷體"/>
                <w:b/>
                <w:bCs/>
                <w:color w:val="000000" w:themeColor="text1"/>
                <w:sz w:val="12"/>
                <w:szCs w:val="12"/>
                <w:shd w:val="pct10" w:color="auto" w:fill="FFFFFF"/>
              </w:rPr>
            </w:pPr>
          </w:p>
        </w:tc>
        <w:tc>
          <w:tcPr>
            <w:tcW w:w="850" w:type="dxa"/>
            <w:tcBorders>
              <w:bottom w:val="single" w:sz="4" w:space="0" w:color="auto"/>
            </w:tcBorders>
            <w:vAlign w:val="center"/>
          </w:tcPr>
          <w:p w:rsidR="009F086D" w:rsidRPr="009F086D" w:rsidRDefault="009F086D" w:rsidP="009F086D">
            <w:pPr>
              <w:snapToGrid w:val="0"/>
              <w:spacing w:line="240" w:lineRule="exact"/>
              <w:ind w:left="1" w:right="57"/>
              <w:jc w:val="both"/>
              <w:rPr>
                <w:rFonts w:ascii="標楷體" w:eastAsia="標楷體" w:hAnsi="標楷體"/>
                <w:color w:val="000000" w:themeColor="text1"/>
                <w:sz w:val="12"/>
                <w:szCs w:val="12"/>
              </w:rPr>
            </w:pPr>
            <w:r w:rsidRPr="009F086D">
              <w:rPr>
                <w:rFonts w:ascii="標楷體" w:eastAsia="標楷體" w:hAnsi="標楷體" w:hint="eastAsia"/>
                <w:bCs/>
                <w:color w:val="000000" w:themeColor="text1"/>
                <w:sz w:val="12"/>
                <w:szCs w:val="12"/>
              </w:rPr>
              <w:t>七、旅遊報導-我是無敵剪輯手</w:t>
            </w:r>
            <w:r w:rsidRPr="009F086D">
              <w:rPr>
                <w:rFonts w:ascii="標楷體" w:eastAsia="標楷體" w:hAnsi="標楷體" w:cs="Arial" w:hint="eastAsia"/>
                <w:color w:val="000000" w:themeColor="text1"/>
                <w:kern w:val="0"/>
                <w:sz w:val="12"/>
                <w:szCs w:val="12"/>
              </w:rPr>
              <w:t>(畢業典禮影像製作)</w:t>
            </w:r>
          </w:p>
        </w:tc>
        <w:tc>
          <w:tcPr>
            <w:tcW w:w="709" w:type="dxa"/>
            <w:tcBorders>
              <w:bottom w:val="single" w:sz="4" w:space="0" w:color="auto"/>
            </w:tcBorders>
            <w:vAlign w:val="center"/>
          </w:tcPr>
          <w:p w:rsidR="009F086D" w:rsidRPr="009F086D" w:rsidRDefault="009F086D" w:rsidP="009F086D">
            <w:pPr>
              <w:jc w:val="cente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單元</w:t>
            </w:r>
            <w:r w:rsidRPr="009F086D">
              <w:rPr>
                <w:rFonts w:ascii="標楷體" w:eastAsia="標楷體" w:hAnsi="標楷體" w:cs="Arial Unicode MS"/>
                <w:color w:val="000000" w:themeColor="text1"/>
                <w:sz w:val="12"/>
                <w:szCs w:val="12"/>
              </w:rPr>
              <w:t>9</w:t>
            </w:r>
          </w:p>
          <w:p w:rsidR="009F086D" w:rsidRPr="009F086D" w:rsidRDefault="009F086D" w:rsidP="009F086D">
            <w:pPr>
              <w:snapToGrid w:val="0"/>
              <w:spacing w:line="240" w:lineRule="exact"/>
              <w:jc w:val="cente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形體關係和柱體表面積</w:t>
            </w:r>
          </w:p>
        </w:tc>
        <w:tc>
          <w:tcPr>
            <w:tcW w:w="567" w:type="dxa"/>
            <w:tcBorders>
              <w:bottom w:val="single" w:sz="4" w:space="0" w:color="auto"/>
            </w:tcBorders>
            <w:vAlign w:val="center"/>
          </w:tcPr>
          <w:p w:rsidR="009F086D" w:rsidRPr="009F086D" w:rsidRDefault="009F086D" w:rsidP="009F086D">
            <w:pPr>
              <w:adjustRightInd w:val="0"/>
              <w:snapToGrid w:val="0"/>
              <w:spacing w:line="240" w:lineRule="exact"/>
              <w:jc w:val="center"/>
              <w:rPr>
                <w:rFonts w:ascii="標楷體" w:eastAsia="標楷體" w:hAnsi="標楷體"/>
                <w:bCs/>
                <w:color w:val="000000" w:themeColor="text1"/>
                <w:sz w:val="12"/>
                <w:szCs w:val="12"/>
              </w:rPr>
            </w:pPr>
            <w:r w:rsidRPr="009F086D">
              <w:rPr>
                <w:rFonts w:ascii="標楷體" w:eastAsia="標楷體" w:hAnsi="標楷體" w:hint="eastAsia"/>
                <w:bCs/>
                <w:color w:val="000000" w:themeColor="text1"/>
                <w:sz w:val="12"/>
                <w:szCs w:val="12"/>
              </w:rPr>
              <w:t>第十三課</w:t>
            </w:r>
          </w:p>
          <w:p w:rsidR="009F086D" w:rsidRPr="009F086D" w:rsidRDefault="009F086D" w:rsidP="009F086D">
            <w:pPr>
              <w:adjustRightInd w:val="0"/>
              <w:snapToGrid w:val="0"/>
              <w:spacing w:line="240" w:lineRule="exact"/>
              <w:jc w:val="center"/>
              <w:rPr>
                <w:rFonts w:ascii="標楷體" w:eastAsia="標楷體" w:hAnsi="標楷體"/>
                <w:bCs/>
                <w:color w:val="000000" w:themeColor="text1"/>
                <w:sz w:val="12"/>
                <w:szCs w:val="12"/>
              </w:rPr>
            </w:pPr>
            <w:r w:rsidRPr="009F086D">
              <w:rPr>
                <w:rFonts w:ascii="標楷體" w:eastAsia="標楷體" w:hAnsi="標楷體" w:hint="eastAsia"/>
                <w:bCs/>
                <w:color w:val="000000" w:themeColor="text1"/>
                <w:sz w:val="12"/>
                <w:szCs w:val="12"/>
              </w:rPr>
              <w:t>孫翠鳳和歌仔戲</w:t>
            </w:r>
          </w:p>
        </w:tc>
        <w:tc>
          <w:tcPr>
            <w:tcW w:w="851" w:type="dxa"/>
            <w:tcBorders>
              <w:bottom w:val="single" w:sz="4" w:space="0" w:color="auto"/>
            </w:tcBorders>
            <w:vAlign w:val="center"/>
          </w:tcPr>
          <w:p w:rsidR="009F086D" w:rsidRPr="009F086D" w:rsidRDefault="009F086D" w:rsidP="009F086D">
            <w:pPr>
              <w:spacing w:line="240" w:lineRule="exact"/>
              <w:ind w:left="57" w:right="57" w:firstLine="4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R</w:t>
            </w:r>
            <w:r w:rsidRPr="009F086D">
              <w:rPr>
                <w:rFonts w:ascii="標楷體" w:eastAsia="標楷體" w:hAnsi="標楷體"/>
                <w:color w:val="000000" w:themeColor="text1"/>
                <w:sz w:val="12"/>
                <w:szCs w:val="12"/>
              </w:rPr>
              <w:t>eview 2</w:t>
            </w:r>
          </w:p>
        </w:tc>
        <w:tc>
          <w:tcPr>
            <w:tcW w:w="850" w:type="dxa"/>
            <w:tcBorders>
              <w:bottom w:val="single" w:sz="4" w:space="0" w:color="auto"/>
            </w:tcBorders>
            <w:vAlign w:val="center"/>
          </w:tcPr>
          <w:p w:rsidR="009F086D" w:rsidRPr="009F086D" w:rsidRDefault="009F086D" w:rsidP="009F086D">
            <w:pPr>
              <w:ind w:left="1" w:right="57"/>
              <w:jc w:val="center"/>
              <w:rPr>
                <w:rFonts w:ascii="標楷體" w:eastAsia="標楷體" w:hAnsi="標楷體" w:cs="Arial"/>
                <w:color w:val="000000" w:themeColor="text1"/>
                <w:sz w:val="12"/>
                <w:szCs w:val="12"/>
              </w:rPr>
            </w:pPr>
          </w:p>
        </w:tc>
      </w:tr>
      <w:tr w:rsidR="009F086D" w:rsidRPr="009F086D" w:rsidTr="00C8785E">
        <w:trPr>
          <w:cantSplit/>
          <w:trHeight w:val="507"/>
          <w:jc w:val="center"/>
        </w:trPr>
        <w:tc>
          <w:tcPr>
            <w:tcW w:w="846"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19</w:t>
            </w:r>
          </w:p>
        </w:tc>
        <w:tc>
          <w:tcPr>
            <w:tcW w:w="567"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12</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30</w:t>
            </w:r>
            <w:r w:rsidRPr="009F086D">
              <w:rPr>
                <w:rFonts w:ascii="標楷體" w:eastAsia="標楷體" w:hAnsi="標楷體"/>
                <w:color w:val="000000" w:themeColor="text1"/>
                <w:sz w:val="12"/>
                <w:szCs w:val="12"/>
              </w:rPr>
              <w:t>-</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01/03</w:t>
            </w:r>
          </w:p>
        </w:tc>
        <w:tc>
          <w:tcPr>
            <w:tcW w:w="1701"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1.第二次評量試卷審查</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2.下學期特定生補助申請</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3.寒假育樂營宣導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4.1/1元旦放假</w:t>
            </w:r>
          </w:p>
        </w:tc>
        <w:tc>
          <w:tcPr>
            <w:tcW w:w="567" w:type="dxa"/>
            <w:vMerge/>
            <w:vAlign w:val="center"/>
          </w:tcPr>
          <w:p w:rsidR="009F086D" w:rsidRPr="009F086D" w:rsidRDefault="009F086D" w:rsidP="009F086D">
            <w:pPr>
              <w:snapToGrid w:val="0"/>
              <w:spacing w:line="160" w:lineRule="exact"/>
              <w:jc w:val="both"/>
              <w:rPr>
                <w:rFonts w:ascii="標楷體" w:eastAsia="標楷體" w:hAnsi="標楷體"/>
                <w:b/>
                <w:bCs/>
                <w:color w:val="000000" w:themeColor="text1"/>
                <w:sz w:val="12"/>
                <w:szCs w:val="12"/>
              </w:rPr>
            </w:pPr>
          </w:p>
        </w:tc>
        <w:tc>
          <w:tcPr>
            <w:tcW w:w="850" w:type="dxa"/>
            <w:tcBorders>
              <w:bottom w:val="single" w:sz="4" w:space="0" w:color="auto"/>
            </w:tcBorders>
            <w:vAlign w:val="center"/>
          </w:tcPr>
          <w:p w:rsidR="009F086D" w:rsidRPr="009F086D" w:rsidRDefault="009F086D" w:rsidP="009F086D">
            <w:pPr>
              <w:snapToGrid w:val="0"/>
              <w:spacing w:line="240" w:lineRule="exact"/>
              <w:ind w:left="1" w:right="57"/>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八、部落格高手就是我</w:t>
            </w:r>
          </w:p>
        </w:tc>
        <w:tc>
          <w:tcPr>
            <w:tcW w:w="709" w:type="dxa"/>
            <w:tcBorders>
              <w:bottom w:val="single" w:sz="4" w:space="0" w:color="auto"/>
            </w:tcBorders>
            <w:vAlign w:val="center"/>
          </w:tcPr>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單元1</w:t>
            </w:r>
            <w:r w:rsidRPr="009F086D">
              <w:rPr>
                <w:rFonts w:ascii="標楷體" w:eastAsia="標楷體" w:hAnsi="標楷體" w:hint="eastAsia"/>
                <w:color w:val="000000" w:themeColor="text1"/>
                <w:sz w:val="12"/>
                <w:szCs w:val="12"/>
              </w:rPr>
              <w:t>0</w:t>
            </w:r>
          </w:p>
          <w:p w:rsidR="009F086D" w:rsidRPr="009F086D" w:rsidRDefault="009F086D" w:rsidP="009F086D">
            <w:pPr>
              <w:snapToGrid w:val="0"/>
              <w:spacing w:line="240" w:lineRule="exact"/>
              <w:jc w:val="center"/>
              <w:rPr>
                <w:rFonts w:ascii="標楷體" w:eastAsia="標楷體" w:hAnsi="標楷體" w:cs="Arial Unicode MS"/>
                <w:color w:val="000000" w:themeColor="text1"/>
                <w:sz w:val="12"/>
                <w:szCs w:val="12"/>
              </w:rPr>
            </w:pPr>
            <w:r w:rsidRPr="009F086D">
              <w:rPr>
                <w:rFonts w:ascii="標楷體" w:eastAsia="標楷體" w:hAnsi="標楷體"/>
                <w:color w:val="000000" w:themeColor="text1"/>
                <w:sz w:val="12"/>
                <w:szCs w:val="12"/>
              </w:rPr>
              <w:t>等量公理</w:t>
            </w:r>
          </w:p>
        </w:tc>
        <w:tc>
          <w:tcPr>
            <w:tcW w:w="567" w:type="dxa"/>
            <w:tcBorders>
              <w:bottom w:val="single" w:sz="4" w:space="0" w:color="auto"/>
            </w:tcBorders>
            <w:vAlign w:val="center"/>
          </w:tcPr>
          <w:p w:rsidR="009F086D" w:rsidRPr="009F086D" w:rsidRDefault="009F086D" w:rsidP="009F086D">
            <w:pPr>
              <w:adjustRightInd w:val="0"/>
              <w:snapToGrid w:val="0"/>
              <w:spacing w:line="240" w:lineRule="exact"/>
              <w:jc w:val="center"/>
              <w:rPr>
                <w:rFonts w:ascii="標楷體" w:eastAsia="標楷體" w:hAnsi="標楷體"/>
                <w:bCs/>
                <w:color w:val="000000" w:themeColor="text1"/>
                <w:sz w:val="12"/>
                <w:szCs w:val="12"/>
              </w:rPr>
            </w:pPr>
            <w:r w:rsidRPr="009F086D">
              <w:rPr>
                <w:rFonts w:ascii="標楷體" w:eastAsia="標楷體" w:hAnsi="標楷體" w:hint="eastAsia"/>
                <w:bCs/>
                <w:color w:val="000000" w:themeColor="text1"/>
                <w:sz w:val="12"/>
                <w:szCs w:val="12"/>
              </w:rPr>
              <w:t>第十四課</w:t>
            </w:r>
          </w:p>
          <w:p w:rsidR="009F086D" w:rsidRPr="009F086D" w:rsidRDefault="009F086D" w:rsidP="009F086D">
            <w:pPr>
              <w:adjustRightInd w:val="0"/>
              <w:snapToGrid w:val="0"/>
              <w:spacing w:line="240" w:lineRule="exact"/>
              <w:jc w:val="center"/>
              <w:rPr>
                <w:rFonts w:ascii="標楷體" w:eastAsia="標楷體" w:hAnsi="標楷體"/>
                <w:bCs/>
                <w:color w:val="000000" w:themeColor="text1"/>
                <w:sz w:val="12"/>
                <w:szCs w:val="12"/>
              </w:rPr>
            </w:pPr>
            <w:r w:rsidRPr="009F086D">
              <w:rPr>
                <w:rFonts w:ascii="標楷體" w:eastAsia="標楷體" w:hAnsi="標楷體" w:hint="eastAsia"/>
                <w:bCs/>
                <w:color w:val="000000" w:themeColor="text1"/>
                <w:sz w:val="12"/>
                <w:szCs w:val="12"/>
              </w:rPr>
              <w:t>蒙娜麗莎的微笑</w:t>
            </w:r>
          </w:p>
        </w:tc>
        <w:tc>
          <w:tcPr>
            <w:tcW w:w="851" w:type="dxa"/>
            <w:tcBorders>
              <w:bottom w:val="single" w:sz="4" w:space="0" w:color="auto"/>
            </w:tcBorders>
            <w:vAlign w:val="center"/>
          </w:tcPr>
          <w:p w:rsidR="009F086D" w:rsidRPr="009F086D" w:rsidRDefault="009F086D" w:rsidP="009F086D">
            <w:pPr>
              <w:spacing w:line="240" w:lineRule="exact"/>
              <w:ind w:right="57"/>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R</w:t>
            </w:r>
            <w:r w:rsidRPr="009F086D">
              <w:rPr>
                <w:rFonts w:ascii="標楷體" w:eastAsia="標楷體" w:hAnsi="標楷體"/>
                <w:color w:val="000000" w:themeColor="text1"/>
                <w:sz w:val="12"/>
                <w:szCs w:val="12"/>
              </w:rPr>
              <w:t>eview 2</w:t>
            </w:r>
          </w:p>
        </w:tc>
        <w:tc>
          <w:tcPr>
            <w:tcW w:w="850" w:type="dxa"/>
            <w:tcBorders>
              <w:bottom w:val="single" w:sz="4" w:space="0" w:color="auto"/>
            </w:tcBorders>
            <w:vAlign w:val="center"/>
          </w:tcPr>
          <w:p w:rsidR="009F086D" w:rsidRPr="009F086D" w:rsidRDefault="009F086D" w:rsidP="009F086D">
            <w:pPr>
              <w:ind w:left="1" w:right="57"/>
              <w:jc w:val="center"/>
              <w:rPr>
                <w:rFonts w:ascii="標楷體" w:eastAsia="標楷體" w:hAnsi="標楷體" w:cs="Arial"/>
                <w:color w:val="000000" w:themeColor="text1"/>
                <w:sz w:val="12"/>
                <w:szCs w:val="12"/>
              </w:rPr>
            </w:pPr>
          </w:p>
        </w:tc>
      </w:tr>
      <w:tr w:rsidR="009F086D" w:rsidRPr="009F086D" w:rsidTr="00C8785E">
        <w:trPr>
          <w:cantSplit/>
          <w:trHeight w:val="328"/>
          <w:jc w:val="center"/>
        </w:trPr>
        <w:tc>
          <w:tcPr>
            <w:tcW w:w="846"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20</w:t>
            </w:r>
          </w:p>
        </w:tc>
        <w:tc>
          <w:tcPr>
            <w:tcW w:w="567" w:type="dxa"/>
            <w:tcBorders>
              <w:bottom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1</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06-</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1</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10</w:t>
            </w:r>
          </w:p>
        </w:tc>
        <w:tc>
          <w:tcPr>
            <w:tcW w:w="1701"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1.第二次評量、成績處理</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2.下學期課後照顧調查</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3.特定生補助審查</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4.期末班際體育競賽</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5.簡阿束品格孝行獎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6.口腔潔牙比賽</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7.慶生會</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8.期末特教推行委員會</w:t>
            </w:r>
          </w:p>
        </w:tc>
        <w:tc>
          <w:tcPr>
            <w:tcW w:w="567" w:type="dxa"/>
            <w:vMerge/>
            <w:vAlign w:val="center"/>
          </w:tcPr>
          <w:p w:rsidR="009F086D" w:rsidRPr="009F086D" w:rsidRDefault="009F086D" w:rsidP="009F086D">
            <w:pPr>
              <w:snapToGrid w:val="0"/>
              <w:spacing w:line="160" w:lineRule="exact"/>
              <w:jc w:val="both"/>
              <w:rPr>
                <w:rFonts w:ascii="標楷體" w:eastAsia="標楷體" w:hAnsi="標楷體"/>
                <w:b/>
                <w:bCs/>
                <w:color w:val="000000" w:themeColor="text1"/>
                <w:sz w:val="12"/>
                <w:szCs w:val="12"/>
              </w:rPr>
            </w:pPr>
          </w:p>
        </w:tc>
        <w:tc>
          <w:tcPr>
            <w:tcW w:w="850" w:type="dxa"/>
            <w:tcBorders>
              <w:bottom w:val="single" w:sz="4" w:space="0" w:color="auto"/>
            </w:tcBorders>
            <w:vAlign w:val="center"/>
          </w:tcPr>
          <w:p w:rsidR="009F086D" w:rsidRPr="009F086D" w:rsidRDefault="009F086D" w:rsidP="009F086D">
            <w:pPr>
              <w:snapToGrid w:val="0"/>
              <w:spacing w:line="240" w:lineRule="exact"/>
              <w:ind w:left="1" w:right="57"/>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八、部落格高手就是我</w:t>
            </w:r>
          </w:p>
        </w:tc>
        <w:tc>
          <w:tcPr>
            <w:tcW w:w="709" w:type="dxa"/>
            <w:tcBorders>
              <w:bottom w:val="single" w:sz="4" w:space="0" w:color="auto"/>
            </w:tcBorders>
            <w:vAlign w:val="center"/>
          </w:tcPr>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單元1</w:t>
            </w:r>
            <w:r w:rsidRPr="009F086D">
              <w:rPr>
                <w:rFonts w:ascii="標楷體" w:eastAsia="標楷體" w:hAnsi="標楷體" w:hint="eastAsia"/>
                <w:color w:val="000000" w:themeColor="text1"/>
                <w:sz w:val="12"/>
                <w:szCs w:val="12"/>
              </w:rPr>
              <w:t>0</w:t>
            </w:r>
          </w:p>
          <w:p w:rsidR="009F086D" w:rsidRPr="009F086D" w:rsidRDefault="009F086D" w:rsidP="009F086D">
            <w:pPr>
              <w:snapToGrid w:val="0"/>
              <w:spacing w:line="240" w:lineRule="exact"/>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等量公理</w:t>
            </w:r>
          </w:p>
          <w:p w:rsidR="009F086D" w:rsidRPr="009F086D" w:rsidRDefault="009F086D" w:rsidP="009F086D">
            <w:pPr>
              <w:snapToGrid w:val="0"/>
              <w:spacing w:line="240" w:lineRule="exact"/>
              <w:jc w:val="cente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加油小站二</w:t>
            </w:r>
          </w:p>
        </w:tc>
        <w:tc>
          <w:tcPr>
            <w:tcW w:w="567" w:type="dxa"/>
            <w:tcBorders>
              <w:bottom w:val="single" w:sz="4" w:space="0" w:color="auto"/>
            </w:tcBorders>
            <w:vAlign w:val="center"/>
          </w:tcPr>
          <w:p w:rsidR="009F086D" w:rsidRPr="009F086D" w:rsidRDefault="009F086D" w:rsidP="009F086D">
            <w:pPr>
              <w:adjustRightInd w:val="0"/>
              <w:snapToGrid w:val="0"/>
              <w:spacing w:line="240" w:lineRule="exact"/>
              <w:jc w:val="center"/>
              <w:rPr>
                <w:rFonts w:ascii="標楷體" w:eastAsia="標楷體" w:hAnsi="標楷體"/>
                <w:bCs/>
                <w:color w:val="000000" w:themeColor="text1"/>
                <w:sz w:val="12"/>
                <w:szCs w:val="12"/>
              </w:rPr>
            </w:pPr>
            <w:r w:rsidRPr="009F086D">
              <w:rPr>
                <w:rFonts w:ascii="標楷體" w:eastAsia="標楷體" w:hAnsi="標楷體" w:hint="eastAsia"/>
                <w:bCs/>
                <w:color w:val="000000" w:themeColor="text1"/>
                <w:sz w:val="12"/>
                <w:szCs w:val="12"/>
              </w:rPr>
              <w:t>統整活動四</w:t>
            </w:r>
          </w:p>
        </w:tc>
        <w:tc>
          <w:tcPr>
            <w:tcW w:w="851" w:type="dxa"/>
            <w:tcBorders>
              <w:bottom w:val="single" w:sz="4" w:space="0" w:color="auto"/>
            </w:tcBorders>
            <w:vAlign w:val="center"/>
          </w:tcPr>
          <w:p w:rsidR="009F086D" w:rsidRPr="009F086D" w:rsidRDefault="009F086D" w:rsidP="009F086D">
            <w:pPr>
              <w:spacing w:line="240" w:lineRule="exact"/>
              <w:ind w:left="57" w:right="57" w:firstLine="4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R</w:t>
            </w:r>
            <w:r w:rsidRPr="009F086D">
              <w:rPr>
                <w:rFonts w:ascii="標楷體" w:eastAsia="標楷體" w:hAnsi="標楷體"/>
                <w:color w:val="000000" w:themeColor="text1"/>
                <w:sz w:val="12"/>
                <w:szCs w:val="12"/>
              </w:rPr>
              <w:t>eview</w:t>
            </w:r>
          </w:p>
          <w:p w:rsidR="009F086D" w:rsidRPr="009F086D" w:rsidRDefault="009F086D" w:rsidP="009F086D">
            <w:pPr>
              <w:spacing w:line="240" w:lineRule="exact"/>
              <w:ind w:left="57" w:right="57" w:firstLine="4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&amp;</w:t>
            </w:r>
          </w:p>
          <w:p w:rsidR="009F086D" w:rsidRPr="009F086D" w:rsidRDefault="009F086D" w:rsidP="009F086D">
            <w:pPr>
              <w:spacing w:line="240" w:lineRule="exact"/>
              <w:ind w:left="57" w:right="57" w:firstLine="4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期末成績考查</w:t>
            </w:r>
          </w:p>
        </w:tc>
        <w:tc>
          <w:tcPr>
            <w:tcW w:w="850" w:type="dxa"/>
            <w:tcBorders>
              <w:bottom w:val="single" w:sz="4" w:space="0" w:color="auto"/>
            </w:tcBorders>
            <w:vAlign w:val="center"/>
          </w:tcPr>
          <w:p w:rsidR="009F086D" w:rsidRPr="009F086D" w:rsidRDefault="009F086D" w:rsidP="009F086D">
            <w:pPr>
              <w:ind w:left="1" w:right="57"/>
              <w:jc w:val="center"/>
              <w:rPr>
                <w:rFonts w:ascii="標楷體" w:eastAsia="標楷體" w:hAnsi="標楷體" w:cs="Arial"/>
                <w:color w:val="000000" w:themeColor="text1"/>
                <w:sz w:val="12"/>
                <w:szCs w:val="12"/>
              </w:rPr>
            </w:pPr>
          </w:p>
        </w:tc>
      </w:tr>
      <w:tr w:rsidR="009F086D" w:rsidRPr="009F086D" w:rsidTr="00C8785E">
        <w:trPr>
          <w:cantSplit/>
          <w:trHeight w:val="328"/>
          <w:jc w:val="center"/>
        </w:trPr>
        <w:tc>
          <w:tcPr>
            <w:tcW w:w="846" w:type="dxa"/>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21</w:t>
            </w:r>
          </w:p>
        </w:tc>
        <w:tc>
          <w:tcPr>
            <w:tcW w:w="567" w:type="dxa"/>
            <w:tcBorders>
              <w:top w:val="single" w:sz="4" w:space="0" w:color="auto"/>
              <w:left w:val="single" w:sz="4" w:space="0" w:color="auto"/>
              <w:bottom w:val="single" w:sz="4" w:space="0" w:color="auto"/>
              <w:right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1</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13-</w:t>
            </w:r>
          </w:p>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01/17</w:t>
            </w:r>
          </w:p>
        </w:tc>
        <w:tc>
          <w:tcPr>
            <w:tcW w:w="1701" w:type="dxa"/>
            <w:tcBorders>
              <w:top w:val="single" w:sz="4" w:space="0" w:color="auto"/>
              <w:left w:val="single" w:sz="4" w:space="0" w:color="auto"/>
              <w:bottom w:val="single" w:sz="4" w:space="0" w:color="auto"/>
              <w:right w:val="single" w:sz="4" w:space="0" w:color="auto"/>
            </w:tcBorders>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1.書籍回收</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2.各項頒獎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3.蘆竹園地出刊</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4.假期安全宣導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5.01/16校務會議</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6.嘉慧獎學金</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7.課後照顧結束</w:t>
            </w:r>
          </w:p>
        </w:tc>
        <w:tc>
          <w:tcPr>
            <w:tcW w:w="567" w:type="dxa"/>
            <w:vMerge/>
            <w:vAlign w:val="center"/>
          </w:tcPr>
          <w:p w:rsidR="009F086D" w:rsidRPr="009F086D" w:rsidRDefault="009F086D" w:rsidP="009F086D">
            <w:pPr>
              <w:snapToGrid w:val="0"/>
              <w:spacing w:line="160" w:lineRule="exact"/>
              <w:jc w:val="both"/>
              <w:rPr>
                <w:rFonts w:ascii="標楷體" w:eastAsia="標楷體" w:hAnsi="標楷體"/>
                <w:b/>
                <w:bCs/>
                <w:color w:val="000000" w:themeColor="text1"/>
                <w:sz w:val="12"/>
                <w:szCs w:val="12"/>
              </w:rPr>
            </w:pPr>
          </w:p>
        </w:tc>
        <w:tc>
          <w:tcPr>
            <w:tcW w:w="850" w:type="dxa"/>
            <w:vAlign w:val="center"/>
          </w:tcPr>
          <w:p w:rsidR="009F086D" w:rsidRPr="009F086D" w:rsidRDefault="009F086D" w:rsidP="009F086D">
            <w:pPr>
              <w:spacing w:line="0" w:lineRule="atLeast"/>
              <w:ind w:left="1"/>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八、部落格高手就是我</w:t>
            </w:r>
          </w:p>
          <w:p w:rsidR="009F086D" w:rsidRPr="009F086D" w:rsidRDefault="009F086D" w:rsidP="009F086D">
            <w:pPr>
              <w:spacing w:line="0" w:lineRule="atLeast"/>
              <w:ind w:left="1"/>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評量週</w:t>
            </w:r>
          </w:p>
        </w:tc>
        <w:tc>
          <w:tcPr>
            <w:tcW w:w="709" w:type="dxa"/>
            <w:vAlign w:val="center"/>
          </w:tcPr>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總複習</w:t>
            </w:r>
          </w:p>
        </w:tc>
        <w:tc>
          <w:tcPr>
            <w:tcW w:w="567" w:type="dxa"/>
            <w:vAlign w:val="center"/>
          </w:tcPr>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bCs/>
                <w:color w:val="000000" w:themeColor="text1"/>
                <w:sz w:val="12"/>
                <w:szCs w:val="12"/>
              </w:rPr>
              <w:t>閱讀列車─煮酒論英雄</w:t>
            </w:r>
          </w:p>
        </w:tc>
        <w:tc>
          <w:tcPr>
            <w:tcW w:w="851" w:type="dxa"/>
            <w:vAlign w:val="center"/>
          </w:tcPr>
          <w:p w:rsidR="009F086D" w:rsidRPr="009F086D" w:rsidRDefault="009F086D" w:rsidP="009F086D">
            <w:pPr>
              <w:spacing w:line="240" w:lineRule="exact"/>
              <w:ind w:right="57"/>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Culture＆Festival: Chinese New Year</w:t>
            </w:r>
            <w:r w:rsidRPr="009F086D">
              <w:rPr>
                <w:rFonts w:ascii="標楷體" w:eastAsia="標楷體" w:hAnsi="標楷體"/>
                <w:color w:val="000000" w:themeColor="text1"/>
                <w:sz w:val="12"/>
                <w:szCs w:val="12"/>
              </w:rPr>
              <w:t>!</w:t>
            </w:r>
          </w:p>
        </w:tc>
        <w:tc>
          <w:tcPr>
            <w:tcW w:w="850" w:type="dxa"/>
            <w:vAlign w:val="center"/>
          </w:tcPr>
          <w:p w:rsidR="009F086D" w:rsidRPr="009F086D" w:rsidRDefault="009F086D" w:rsidP="009F086D">
            <w:pPr>
              <w:jc w:val="center"/>
              <w:rPr>
                <w:rFonts w:ascii="標楷體" w:eastAsia="標楷體" w:hAnsi="標楷體"/>
                <w:color w:val="000000" w:themeColor="text1"/>
                <w:sz w:val="12"/>
                <w:szCs w:val="12"/>
              </w:rPr>
            </w:pPr>
          </w:p>
        </w:tc>
      </w:tr>
      <w:tr w:rsidR="009F086D" w:rsidRPr="009F086D" w:rsidTr="00C8785E">
        <w:trPr>
          <w:cantSplit/>
          <w:trHeight w:val="328"/>
          <w:jc w:val="center"/>
        </w:trPr>
        <w:tc>
          <w:tcPr>
            <w:tcW w:w="846" w:type="dxa"/>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22</w:t>
            </w:r>
          </w:p>
        </w:tc>
        <w:tc>
          <w:tcPr>
            <w:tcW w:w="567" w:type="dxa"/>
            <w:tcBorders>
              <w:top w:val="single" w:sz="4" w:space="0" w:color="auto"/>
              <w:left w:val="single" w:sz="4" w:space="0" w:color="auto"/>
              <w:bottom w:val="single" w:sz="4" w:space="0" w:color="auto"/>
              <w:right w:val="single" w:sz="4" w:space="0" w:color="auto"/>
            </w:tcBorders>
            <w:vAlign w:val="center"/>
          </w:tcPr>
          <w:p w:rsidR="009F086D" w:rsidRPr="009F086D" w:rsidRDefault="009F086D" w:rsidP="009F086D">
            <w:pPr>
              <w:snapToGrid w:val="0"/>
              <w:spacing w:line="0" w:lineRule="atLeas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1/20</w:t>
            </w:r>
          </w:p>
        </w:tc>
        <w:tc>
          <w:tcPr>
            <w:tcW w:w="1701" w:type="dxa"/>
            <w:tcBorders>
              <w:top w:val="single" w:sz="4" w:space="0" w:color="auto"/>
              <w:left w:val="single" w:sz="4" w:space="0" w:color="auto"/>
              <w:bottom w:val="single" w:sz="4" w:space="0" w:color="auto"/>
              <w:right w:val="single" w:sz="4" w:space="0" w:color="auto"/>
            </w:tcBorders>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1/20休業式</w:t>
            </w:r>
          </w:p>
        </w:tc>
        <w:tc>
          <w:tcPr>
            <w:tcW w:w="567" w:type="dxa"/>
            <w:vAlign w:val="center"/>
          </w:tcPr>
          <w:p w:rsidR="009F086D" w:rsidRPr="009F086D" w:rsidRDefault="009F086D" w:rsidP="009F086D">
            <w:pPr>
              <w:snapToGrid w:val="0"/>
              <w:spacing w:line="160" w:lineRule="exact"/>
              <w:jc w:val="both"/>
              <w:rPr>
                <w:rFonts w:ascii="標楷體" w:eastAsia="標楷體" w:hAnsi="標楷體"/>
                <w:b/>
                <w:bCs/>
                <w:color w:val="000000" w:themeColor="text1"/>
                <w:sz w:val="12"/>
                <w:szCs w:val="12"/>
              </w:rPr>
            </w:pPr>
          </w:p>
        </w:tc>
        <w:tc>
          <w:tcPr>
            <w:tcW w:w="850" w:type="dxa"/>
            <w:vAlign w:val="center"/>
          </w:tcPr>
          <w:p w:rsidR="009F086D" w:rsidRPr="009F086D" w:rsidRDefault="009F086D" w:rsidP="009F086D">
            <w:pPr>
              <w:snapToGrid w:val="0"/>
              <w:spacing w:line="0" w:lineRule="atLeast"/>
              <w:ind w:left="1"/>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休業式</w:t>
            </w:r>
          </w:p>
        </w:tc>
        <w:tc>
          <w:tcPr>
            <w:tcW w:w="709" w:type="dxa"/>
            <w:vAlign w:val="center"/>
          </w:tcPr>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休業式</w:t>
            </w:r>
          </w:p>
        </w:tc>
        <w:tc>
          <w:tcPr>
            <w:tcW w:w="567" w:type="dxa"/>
            <w:vAlign w:val="center"/>
          </w:tcPr>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休業式</w:t>
            </w:r>
          </w:p>
        </w:tc>
        <w:tc>
          <w:tcPr>
            <w:tcW w:w="851" w:type="dxa"/>
            <w:vAlign w:val="center"/>
          </w:tcPr>
          <w:p w:rsidR="009F086D" w:rsidRPr="009F086D" w:rsidRDefault="009F086D" w:rsidP="009F086D">
            <w:pPr>
              <w:spacing w:line="240" w:lineRule="exact"/>
              <w:ind w:left="57" w:right="57"/>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休業式</w:t>
            </w:r>
          </w:p>
        </w:tc>
        <w:tc>
          <w:tcPr>
            <w:tcW w:w="850" w:type="dxa"/>
            <w:vAlign w:val="center"/>
          </w:tcPr>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休業式</w:t>
            </w:r>
          </w:p>
        </w:tc>
      </w:tr>
    </w:tbl>
    <w:p w:rsidR="009F086D" w:rsidRPr="009F086D" w:rsidRDefault="009F086D" w:rsidP="009F086D">
      <w:pPr>
        <w:snapToGrid w:val="0"/>
        <w:spacing w:line="240" w:lineRule="atLeast"/>
        <w:jc w:val="center"/>
        <w:rPr>
          <w:rFonts w:ascii="標楷體" w:eastAsia="標楷體" w:hAnsi="標楷體"/>
          <w:b/>
          <w:bCs/>
          <w:color w:val="000000" w:themeColor="text1"/>
          <w:sz w:val="12"/>
          <w:szCs w:val="12"/>
        </w:rPr>
      </w:pPr>
    </w:p>
    <w:p w:rsidR="009F086D" w:rsidRPr="009F086D" w:rsidRDefault="009F086D" w:rsidP="009F086D">
      <w:pPr>
        <w:snapToGrid w:val="0"/>
        <w:spacing w:line="240" w:lineRule="atLeas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蘆竹國民小學108學年度第2學期(六年級)各領域教學進度總表</w:t>
      </w: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6"/>
        <w:gridCol w:w="567"/>
        <w:gridCol w:w="1701"/>
        <w:gridCol w:w="567"/>
        <w:gridCol w:w="850"/>
        <w:gridCol w:w="709"/>
        <w:gridCol w:w="567"/>
        <w:gridCol w:w="851"/>
        <w:gridCol w:w="850"/>
      </w:tblGrid>
      <w:tr w:rsidR="009F086D" w:rsidRPr="009F086D" w:rsidTr="00C8785E">
        <w:trPr>
          <w:cantSplit/>
          <w:trHeight w:val="348"/>
          <w:jc w:val="center"/>
        </w:trPr>
        <w:tc>
          <w:tcPr>
            <w:tcW w:w="846" w:type="dxa"/>
            <w:vMerge w:val="restart"/>
            <w:vAlign w:val="center"/>
          </w:tcPr>
          <w:p w:rsidR="009F086D" w:rsidRPr="009F086D" w:rsidRDefault="009F086D" w:rsidP="009F086D">
            <w:pPr>
              <w:spacing w:line="240" w:lineRule="exac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lastRenderedPageBreak/>
              <w:t>週別</w:t>
            </w:r>
          </w:p>
        </w:tc>
        <w:tc>
          <w:tcPr>
            <w:tcW w:w="567" w:type="dxa"/>
            <w:vMerge w:val="restart"/>
            <w:vAlign w:val="center"/>
          </w:tcPr>
          <w:p w:rsidR="009F086D" w:rsidRPr="009F086D" w:rsidRDefault="009F086D" w:rsidP="009F086D">
            <w:pPr>
              <w:spacing w:line="200" w:lineRule="exact"/>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日期</w:t>
            </w:r>
          </w:p>
        </w:tc>
        <w:tc>
          <w:tcPr>
            <w:tcW w:w="1701" w:type="dxa"/>
            <w:vMerge w:val="restart"/>
            <w:vAlign w:val="center"/>
          </w:tcPr>
          <w:p w:rsidR="009F086D" w:rsidRPr="009F086D" w:rsidRDefault="009F086D" w:rsidP="009F086D">
            <w:pPr>
              <w:spacing w:line="200" w:lineRule="exact"/>
              <w:jc w:val="center"/>
              <w:rPr>
                <w:rFonts w:ascii="標楷體" w:eastAsia="標楷體" w:hAnsi="標楷體"/>
                <w:b/>
                <w:color w:val="000000" w:themeColor="text1"/>
                <w:sz w:val="12"/>
                <w:szCs w:val="12"/>
              </w:rPr>
            </w:pPr>
            <w:r w:rsidRPr="009F086D">
              <w:rPr>
                <w:rFonts w:ascii="標楷體" w:eastAsia="標楷體" w:hAnsi="標楷體" w:hint="eastAsia"/>
                <w:b/>
                <w:color w:val="000000" w:themeColor="text1"/>
                <w:sz w:val="12"/>
                <w:szCs w:val="12"/>
              </w:rPr>
              <w:t>學校</w:t>
            </w:r>
          </w:p>
          <w:p w:rsidR="009F086D" w:rsidRPr="009F086D" w:rsidRDefault="009F086D" w:rsidP="009F086D">
            <w:pPr>
              <w:spacing w:line="200" w:lineRule="exact"/>
              <w:jc w:val="center"/>
              <w:rPr>
                <w:rFonts w:ascii="標楷體" w:eastAsia="標楷體" w:hAnsi="標楷體"/>
                <w:bCs/>
                <w:color w:val="000000" w:themeColor="text1"/>
                <w:sz w:val="12"/>
                <w:szCs w:val="12"/>
              </w:rPr>
            </w:pPr>
            <w:r w:rsidRPr="009F086D">
              <w:rPr>
                <w:rFonts w:ascii="標楷體" w:eastAsia="標楷體" w:hAnsi="標楷體" w:hint="eastAsia"/>
                <w:b/>
                <w:color w:val="000000" w:themeColor="text1"/>
                <w:sz w:val="12"/>
                <w:szCs w:val="12"/>
              </w:rPr>
              <w:t>行事</w:t>
            </w:r>
          </w:p>
        </w:tc>
        <w:tc>
          <w:tcPr>
            <w:tcW w:w="567" w:type="dxa"/>
            <w:vMerge w:val="restart"/>
            <w:vAlign w:val="center"/>
          </w:tcPr>
          <w:p w:rsidR="009F086D" w:rsidRPr="009F086D" w:rsidRDefault="009F086D" w:rsidP="009F086D">
            <w:pPr>
              <w:snapToGrid w:val="0"/>
              <w:spacing w:line="200" w:lineRule="atLeas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主題教學</w:t>
            </w:r>
          </w:p>
        </w:tc>
        <w:tc>
          <w:tcPr>
            <w:tcW w:w="3827" w:type="dxa"/>
            <w:gridSpan w:val="5"/>
          </w:tcPr>
          <w:p w:rsidR="009F086D" w:rsidRPr="009F086D" w:rsidRDefault="009F086D" w:rsidP="009F086D">
            <w:pPr>
              <w:snapToGrid w:val="0"/>
              <w:spacing w:line="200" w:lineRule="atLeas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彈性學習節數</w:t>
            </w:r>
          </w:p>
        </w:tc>
      </w:tr>
      <w:tr w:rsidR="009F086D" w:rsidRPr="009F086D" w:rsidTr="00C8785E">
        <w:trPr>
          <w:cantSplit/>
          <w:trHeight w:val="273"/>
          <w:jc w:val="center"/>
        </w:trPr>
        <w:tc>
          <w:tcPr>
            <w:tcW w:w="846" w:type="dxa"/>
            <w:vMerge/>
            <w:tcBorders>
              <w:bottom w:val="single" w:sz="4" w:space="0" w:color="auto"/>
            </w:tcBorders>
          </w:tcPr>
          <w:p w:rsidR="009F086D" w:rsidRPr="009F086D" w:rsidRDefault="009F086D" w:rsidP="009F086D">
            <w:pPr>
              <w:spacing w:line="240" w:lineRule="exact"/>
              <w:jc w:val="center"/>
              <w:rPr>
                <w:rFonts w:ascii="標楷體" w:eastAsia="標楷體" w:hAnsi="標楷體"/>
                <w:b/>
                <w:bCs/>
                <w:color w:val="000000" w:themeColor="text1"/>
                <w:sz w:val="12"/>
                <w:szCs w:val="12"/>
              </w:rPr>
            </w:pPr>
          </w:p>
        </w:tc>
        <w:tc>
          <w:tcPr>
            <w:tcW w:w="567" w:type="dxa"/>
            <w:vMerge/>
            <w:tcBorders>
              <w:bottom w:val="single" w:sz="4" w:space="0" w:color="auto"/>
            </w:tcBorders>
          </w:tcPr>
          <w:p w:rsidR="009F086D" w:rsidRPr="009F086D" w:rsidRDefault="009F086D" w:rsidP="009F086D">
            <w:pPr>
              <w:spacing w:line="200" w:lineRule="exact"/>
              <w:jc w:val="center"/>
              <w:rPr>
                <w:rFonts w:ascii="標楷體" w:eastAsia="標楷體" w:hAnsi="標楷體"/>
                <w:b/>
                <w:bCs/>
                <w:color w:val="000000" w:themeColor="text1"/>
                <w:sz w:val="12"/>
                <w:szCs w:val="12"/>
              </w:rPr>
            </w:pPr>
          </w:p>
        </w:tc>
        <w:tc>
          <w:tcPr>
            <w:tcW w:w="1701" w:type="dxa"/>
            <w:vMerge/>
          </w:tcPr>
          <w:p w:rsidR="009F086D" w:rsidRPr="009F086D" w:rsidRDefault="009F086D" w:rsidP="009F086D">
            <w:pPr>
              <w:spacing w:line="240" w:lineRule="exact"/>
              <w:jc w:val="center"/>
              <w:rPr>
                <w:rFonts w:ascii="標楷體" w:eastAsia="標楷體" w:hAnsi="標楷體"/>
                <w:b/>
                <w:bCs/>
                <w:color w:val="000000" w:themeColor="text1"/>
                <w:sz w:val="12"/>
                <w:szCs w:val="12"/>
              </w:rPr>
            </w:pPr>
          </w:p>
        </w:tc>
        <w:tc>
          <w:tcPr>
            <w:tcW w:w="567" w:type="dxa"/>
            <w:vMerge/>
            <w:vAlign w:val="center"/>
          </w:tcPr>
          <w:p w:rsidR="009F086D" w:rsidRPr="009F086D" w:rsidRDefault="009F086D" w:rsidP="009F086D">
            <w:pPr>
              <w:snapToGrid w:val="0"/>
              <w:spacing w:line="200" w:lineRule="atLeast"/>
              <w:jc w:val="both"/>
              <w:rPr>
                <w:rFonts w:ascii="標楷體" w:eastAsia="標楷體" w:hAnsi="標楷體"/>
                <w:b/>
                <w:bCs/>
                <w:color w:val="000000" w:themeColor="text1"/>
                <w:sz w:val="12"/>
                <w:szCs w:val="12"/>
              </w:rPr>
            </w:pPr>
          </w:p>
        </w:tc>
        <w:tc>
          <w:tcPr>
            <w:tcW w:w="850" w:type="dxa"/>
            <w:vMerge w:val="restart"/>
            <w:tcBorders>
              <w:bottom w:val="single" w:sz="4" w:space="0" w:color="auto"/>
            </w:tcBorders>
            <w:vAlign w:val="center"/>
          </w:tcPr>
          <w:p w:rsidR="009F086D" w:rsidRPr="009F086D" w:rsidRDefault="009F086D" w:rsidP="009F086D">
            <w:pPr>
              <w:snapToGrid w:val="0"/>
              <w:spacing w:line="200" w:lineRule="atLeas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電腦</w:t>
            </w:r>
          </w:p>
        </w:tc>
        <w:tc>
          <w:tcPr>
            <w:tcW w:w="709" w:type="dxa"/>
            <w:vMerge w:val="restart"/>
            <w:vAlign w:val="center"/>
          </w:tcPr>
          <w:p w:rsidR="009F086D" w:rsidRPr="009F086D" w:rsidRDefault="009F086D" w:rsidP="009F086D">
            <w:pPr>
              <w:snapToGrid w:val="0"/>
              <w:spacing w:line="200" w:lineRule="atLeas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數學補救教學</w:t>
            </w:r>
          </w:p>
        </w:tc>
        <w:tc>
          <w:tcPr>
            <w:tcW w:w="567" w:type="dxa"/>
            <w:vMerge w:val="restart"/>
          </w:tcPr>
          <w:p w:rsidR="009F086D" w:rsidRPr="009F086D" w:rsidRDefault="009F086D" w:rsidP="009F086D">
            <w:pPr>
              <w:snapToGrid w:val="0"/>
              <w:spacing w:line="200" w:lineRule="atLeas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國語補救教學</w:t>
            </w:r>
          </w:p>
        </w:tc>
        <w:tc>
          <w:tcPr>
            <w:tcW w:w="851" w:type="dxa"/>
            <w:vMerge w:val="restart"/>
            <w:vAlign w:val="center"/>
          </w:tcPr>
          <w:p w:rsidR="009F086D" w:rsidRPr="009F086D" w:rsidRDefault="009F086D" w:rsidP="009F086D">
            <w:pPr>
              <w:snapToGrid w:val="0"/>
              <w:spacing w:line="200" w:lineRule="atLeas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英語補救教學</w:t>
            </w:r>
          </w:p>
        </w:tc>
        <w:tc>
          <w:tcPr>
            <w:tcW w:w="850" w:type="dxa"/>
            <w:vMerge w:val="restart"/>
            <w:vAlign w:val="center"/>
          </w:tcPr>
          <w:p w:rsidR="009F086D" w:rsidRPr="009F086D" w:rsidRDefault="009F086D" w:rsidP="009F086D">
            <w:pPr>
              <w:snapToGrid w:val="0"/>
              <w:spacing w:line="200" w:lineRule="atLeas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學校</w:t>
            </w:r>
          </w:p>
          <w:p w:rsidR="009F086D" w:rsidRPr="009F086D" w:rsidRDefault="009F086D" w:rsidP="009F086D">
            <w:pPr>
              <w:snapToGrid w:val="0"/>
              <w:spacing w:line="200" w:lineRule="atLeast"/>
              <w:jc w:val="center"/>
              <w:rPr>
                <w:rFonts w:ascii="標楷體" w:eastAsia="標楷體" w:hAnsi="標楷體"/>
                <w:b/>
                <w:bCs/>
                <w:color w:val="000000" w:themeColor="text1"/>
                <w:sz w:val="12"/>
                <w:szCs w:val="12"/>
              </w:rPr>
            </w:pPr>
            <w:r w:rsidRPr="009F086D">
              <w:rPr>
                <w:rFonts w:ascii="標楷體" w:eastAsia="標楷體" w:hAnsi="標楷體" w:hint="eastAsia"/>
                <w:b/>
                <w:bCs/>
                <w:color w:val="000000" w:themeColor="text1"/>
                <w:sz w:val="12"/>
                <w:szCs w:val="12"/>
              </w:rPr>
              <w:t>(班級)行事</w:t>
            </w:r>
          </w:p>
        </w:tc>
      </w:tr>
      <w:tr w:rsidR="009F086D" w:rsidRPr="009F086D" w:rsidTr="00C8785E">
        <w:trPr>
          <w:cantSplit/>
          <w:trHeight w:val="240"/>
          <w:jc w:val="center"/>
        </w:trPr>
        <w:tc>
          <w:tcPr>
            <w:tcW w:w="846" w:type="dxa"/>
            <w:vMerge/>
            <w:tcBorders>
              <w:bottom w:val="single" w:sz="4" w:space="0" w:color="auto"/>
            </w:tcBorders>
          </w:tcPr>
          <w:p w:rsidR="009F086D" w:rsidRPr="009F086D" w:rsidRDefault="009F086D" w:rsidP="009F086D">
            <w:pPr>
              <w:spacing w:line="240" w:lineRule="exact"/>
              <w:jc w:val="center"/>
              <w:rPr>
                <w:rFonts w:ascii="標楷體" w:eastAsia="標楷體" w:hAnsi="標楷體"/>
                <w:b/>
                <w:bCs/>
                <w:color w:val="000000" w:themeColor="text1"/>
                <w:sz w:val="12"/>
                <w:szCs w:val="12"/>
              </w:rPr>
            </w:pPr>
          </w:p>
        </w:tc>
        <w:tc>
          <w:tcPr>
            <w:tcW w:w="567" w:type="dxa"/>
            <w:vMerge/>
            <w:tcBorders>
              <w:bottom w:val="single" w:sz="4" w:space="0" w:color="auto"/>
            </w:tcBorders>
          </w:tcPr>
          <w:p w:rsidR="009F086D" w:rsidRPr="009F086D" w:rsidRDefault="009F086D" w:rsidP="009F086D">
            <w:pPr>
              <w:spacing w:line="200" w:lineRule="exact"/>
              <w:jc w:val="center"/>
              <w:rPr>
                <w:rFonts w:ascii="標楷體" w:eastAsia="標楷體" w:hAnsi="標楷體"/>
                <w:b/>
                <w:bCs/>
                <w:color w:val="000000" w:themeColor="text1"/>
                <w:sz w:val="12"/>
                <w:szCs w:val="12"/>
              </w:rPr>
            </w:pPr>
          </w:p>
        </w:tc>
        <w:tc>
          <w:tcPr>
            <w:tcW w:w="1701" w:type="dxa"/>
            <w:vMerge/>
          </w:tcPr>
          <w:p w:rsidR="009F086D" w:rsidRPr="009F086D" w:rsidRDefault="009F086D" w:rsidP="009F086D">
            <w:pPr>
              <w:spacing w:line="240" w:lineRule="exact"/>
              <w:jc w:val="center"/>
              <w:rPr>
                <w:rFonts w:ascii="標楷體" w:eastAsia="標楷體" w:hAnsi="標楷體"/>
                <w:b/>
                <w:bCs/>
                <w:color w:val="000000" w:themeColor="text1"/>
                <w:sz w:val="12"/>
                <w:szCs w:val="12"/>
              </w:rPr>
            </w:pPr>
          </w:p>
        </w:tc>
        <w:tc>
          <w:tcPr>
            <w:tcW w:w="567" w:type="dxa"/>
            <w:vMerge/>
            <w:vAlign w:val="center"/>
          </w:tcPr>
          <w:p w:rsidR="009F086D" w:rsidRPr="009F086D" w:rsidRDefault="009F086D" w:rsidP="009F086D">
            <w:pPr>
              <w:snapToGrid w:val="0"/>
              <w:spacing w:line="200" w:lineRule="atLeast"/>
              <w:jc w:val="both"/>
              <w:rPr>
                <w:rFonts w:ascii="標楷體" w:eastAsia="標楷體" w:hAnsi="標楷體"/>
                <w:b/>
                <w:bCs/>
                <w:color w:val="000000" w:themeColor="text1"/>
                <w:sz w:val="12"/>
                <w:szCs w:val="12"/>
              </w:rPr>
            </w:pPr>
          </w:p>
        </w:tc>
        <w:tc>
          <w:tcPr>
            <w:tcW w:w="850" w:type="dxa"/>
            <w:vMerge/>
            <w:tcBorders>
              <w:bottom w:val="single" w:sz="4" w:space="0" w:color="auto"/>
            </w:tcBorders>
            <w:vAlign w:val="center"/>
          </w:tcPr>
          <w:p w:rsidR="009F086D" w:rsidRPr="009F086D" w:rsidRDefault="009F086D" w:rsidP="009F086D">
            <w:pPr>
              <w:snapToGrid w:val="0"/>
              <w:spacing w:line="200" w:lineRule="atLeast"/>
              <w:jc w:val="center"/>
              <w:rPr>
                <w:rFonts w:ascii="標楷體" w:eastAsia="標楷體" w:hAnsi="標楷體"/>
                <w:b/>
                <w:bCs/>
                <w:color w:val="000000" w:themeColor="text1"/>
                <w:sz w:val="12"/>
                <w:szCs w:val="12"/>
              </w:rPr>
            </w:pPr>
          </w:p>
        </w:tc>
        <w:tc>
          <w:tcPr>
            <w:tcW w:w="709" w:type="dxa"/>
            <w:vMerge/>
            <w:tcBorders>
              <w:bottom w:val="single" w:sz="4" w:space="0" w:color="auto"/>
            </w:tcBorders>
            <w:vAlign w:val="center"/>
          </w:tcPr>
          <w:p w:rsidR="009F086D" w:rsidRPr="009F086D" w:rsidRDefault="009F086D" w:rsidP="009F086D">
            <w:pPr>
              <w:snapToGrid w:val="0"/>
              <w:spacing w:line="200" w:lineRule="atLeast"/>
              <w:jc w:val="center"/>
              <w:rPr>
                <w:rFonts w:ascii="標楷體" w:eastAsia="標楷體" w:hAnsi="標楷體"/>
                <w:b/>
                <w:bCs/>
                <w:color w:val="000000" w:themeColor="text1"/>
                <w:sz w:val="12"/>
                <w:szCs w:val="12"/>
              </w:rPr>
            </w:pPr>
          </w:p>
        </w:tc>
        <w:tc>
          <w:tcPr>
            <w:tcW w:w="567" w:type="dxa"/>
            <w:vMerge/>
            <w:tcBorders>
              <w:bottom w:val="single" w:sz="4" w:space="0" w:color="auto"/>
            </w:tcBorders>
          </w:tcPr>
          <w:p w:rsidR="009F086D" w:rsidRPr="009F086D" w:rsidRDefault="009F086D" w:rsidP="009F086D">
            <w:pPr>
              <w:snapToGrid w:val="0"/>
              <w:spacing w:line="200" w:lineRule="atLeast"/>
              <w:jc w:val="center"/>
              <w:rPr>
                <w:rFonts w:ascii="標楷體" w:eastAsia="標楷體" w:hAnsi="標楷體"/>
                <w:b/>
                <w:bCs/>
                <w:color w:val="000000" w:themeColor="text1"/>
                <w:sz w:val="12"/>
                <w:szCs w:val="12"/>
              </w:rPr>
            </w:pPr>
          </w:p>
        </w:tc>
        <w:tc>
          <w:tcPr>
            <w:tcW w:w="851" w:type="dxa"/>
            <w:vMerge/>
            <w:tcBorders>
              <w:bottom w:val="single" w:sz="4" w:space="0" w:color="auto"/>
            </w:tcBorders>
            <w:vAlign w:val="center"/>
          </w:tcPr>
          <w:p w:rsidR="009F086D" w:rsidRPr="009F086D" w:rsidRDefault="009F086D" w:rsidP="009F086D">
            <w:pPr>
              <w:snapToGrid w:val="0"/>
              <w:spacing w:line="200" w:lineRule="atLeast"/>
              <w:jc w:val="center"/>
              <w:rPr>
                <w:rFonts w:ascii="標楷體" w:eastAsia="標楷體" w:hAnsi="標楷體"/>
                <w:b/>
                <w:bCs/>
                <w:color w:val="000000" w:themeColor="text1"/>
                <w:sz w:val="12"/>
                <w:szCs w:val="12"/>
              </w:rPr>
            </w:pPr>
          </w:p>
        </w:tc>
        <w:tc>
          <w:tcPr>
            <w:tcW w:w="850" w:type="dxa"/>
            <w:vMerge/>
            <w:tcBorders>
              <w:bottom w:val="single" w:sz="4" w:space="0" w:color="auto"/>
            </w:tcBorders>
          </w:tcPr>
          <w:p w:rsidR="009F086D" w:rsidRPr="009F086D" w:rsidRDefault="009F086D" w:rsidP="009F086D">
            <w:pPr>
              <w:snapToGrid w:val="0"/>
              <w:spacing w:line="200" w:lineRule="atLeast"/>
              <w:jc w:val="center"/>
              <w:rPr>
                <w:rFonts w:ascii="標楷體" w:eastAsia="標楷體" w:hAnsi="標楷體"/>
                <w:b/>
                <w:bCs/>
                <w:color w:val="000000" w:themeColor="text1"/>
                <w:sz w:val="12"/>
                <w:szCs w:val="12"/>
              </w:rPr>
            </w:pPr>
          </w:p>
        </w:tc>
      </w:tr>
      <w:tr w:rsidR="009F086D" w:rsidRPr="009F086D" w:rsidTr="00C8785E">
        <w:trPr>
          <w:cantSplit/>
          <w:trHeight w:val="1059"/>
          <w:jc w:val="center"/>
        </w:trPr>
        <w:tc>
          <w:tcPr>
            <w:tcW w:w="846" w:type="dxa"/>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w:t>
            </w:r>
          </w:p>
        </w:tc>
        <w:tc>
          <w:tcPr>
            <w:tcW w:w="567" w:type="dxa"/>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2</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11</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2</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14</w:t>
            </w:r>
          </w:p>
        </w:tc>
        <w:tc>
          <w:tcPr>
            <w:tcW w:w="1701" w:type="dxa"/>
          </w:tcPr>
          <w:p w:rsidR="009F086D" w:rsidRPr="009F086D" w:rsidRDefault="009F086D" w:rsidP="009F086D">
            <w:pPr>
              <w:adjustRightInd w:val="0"/>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1.教科書分發</w:t>
            </w:r>
          </w:p>
          <w:p w:rsidR="009F086D" w:rsidRPr="009F086D" w:rsidRDefault="009F086D" w:rsidP="009F086D">
            <w:pPr>
              <w:adjustRightInd w:val="0"/>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2.友善校園週</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3.兩公約宣導活動</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4.晨光志工進班</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5.寒假作業評選</w:t>
            </w:r>
          </w:p>
        </w:tc>
        <w:tc>
          <w:tcPr>
            <w:tcW w:w="567" w:type="dxa"/>
            <w:vAlign w:val="center"/>
          </w:tcPr>
          <w:p w:rsidR="009F086D" w:rsidRPr="009F086D" w:rsidRDefault="009F086D" w:rsidP="009F086D">
            <w:pPr>
              <w:spacing w:line="200" w:lineRule="exact"/>
              <w:rPr>
                <w:rFonts w:ascii="標楷體" w:eastAsia="標楷體" w:hAnsi="標楷體"/>
                <w:b/>
                <w:bCs/>
                <w:color w:val="000000" w:themeColor="text1"/>
                <w:kern w:val="0"/>
                <w:sz w:val="12"/>
                <w:szCs w:val="12"/>
              </w:rPr>
            </w:pPr>
          </w:p>
        </w:tc>
        <w:tc>
          <w:tcPr>
            <w:tcW w:w="850" w:type="dxa"/>
            <w:vAlign w:val="center"/>
          </w:tcPr>
          <w:p w:rsidR="009F086D" w:rsidRPr="009F086D" w:rsidRDefault="009F086D" w:rsidP="009F086D">
            <w:pPr>
              <w:snapToGrid w:val="0"/>
              <w:spacing w:line="240" w:lineRule="exact"/>
              <w:ind w:left="1" w:right="57"/>
              <w:jc w:val="both"/>
              <w:rPr>
                <w:rFonts w:ascii="標楷體" w:eastAsia="標楷體" w:hAnsi="標楷體"/>
                <w:color w:val="000000" w:themeColor="text1"/>
                <w:sz w:val="12"/>
                <w:szCs w:val="12"/>
              </w:rPr>
            </w:pPr>
            <w:r w:rsidRPr="009F086D">
              <w:rPr>
                <w:rFonts w:ascii="標楷體" w:eastAsia="標楷體" w:hAnsi="標楷體" w:hint="eastAsia"/>
                <w:bCs/>
                <w:color w:val="000000" w:themeColor="text1"/>
                <w:sz w:val="12"/>
                <w:szCs w:val="12"/>
              </w:rPr>
              <w:t>一、認識多媒體影片</w:t>
            </w:r>
            <w:r w:rsidRPr="009F086D">
              <w:rPr>
                <w:rFonts w:ascii="標楷體" w:eastAsia="標楷體" w:hAnsi="標楷體" w:cs="Arial" w:hint="eastAsia"/>
                <w:color w:val="000000" w:themeColor="text1"/>
                <w:kern w:val="0"/>
                <w:sz w:val="12"/>
                <w:szCs w:val="12"/>
              </w:rPr>
              <w:t>(畢業典禮影像製作)</w:t>
            </w:r>
          </w:p>
        </w:tc>
        <w:tc>
          <w:tcPr>
            <w:tcW w:w="709" w:type="dxa"/>
            <w:vAlign w:val="center"/>
          </w:tcPr>
          <w:p w:rsidR="009F086D" w:rsidRPr="009F086D" w:rsidRDefault="009F086D" w:rsidP="009F086D">
            <w:pPr>
              <w:jc w:val="cente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單元1</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s="Arial Unicode MS" w:hint="eastAsia"/>
                <w:color w:val="000000" w:themeColor="text1"/>
                <w:sz w:val="12"/>
                <w:szCs w:val="12"/>
              </w:rPr>
              <w:t>柱體的體積</w:t>
            </w:r>
          </w:p>
        </w:tc>
        <w:tc>
          <w:tcPr>
            <w:tcW w:w="567" w:type="dxa"/>
            <w:vAlign w:val="center"/>
          </w:tcPr>
          <w:p w:rsidR="009F086D" w:rsidRPr="009F086D" w:rsidRDefault="009F086D" w:rsidP="009F086D">
            <w:pPr>
              <w:adjustRightInd w:val="0"/>
              <w:snapToGrid w:val="0"/>
              <w:spacing w:line="240" w:lineRule="exact"/>
              <w:ind w:left="120" w:hangingChars="100" w:hanging="120"/>
              <w:jc w:val="center"/>
              <w:rPr>
                <w:rFonts w:ascii="標楷體" w:eastAsia="標楷體" w:hAnsi="標楷體"/>
                <w:bCs/>
                <w:color w:val="000000" w:themeColor="text1"/>
                <w:sz w:val="12"/>
                <w:szCs w:val="12"/>
              </w:rPr>
            </w:pPr>
            <w:r w:rsidRPr="009F086D">
              <w:rPr>
                <w:rFonts w:ascii="標楷體" w:eastAsia="標楷體" w:hAnsi="標楷體" w:hint="eastAsia"/>
                <w:bCs/>
                <w:color w:val="000000" w:themeColor="text1"/>
                <w:sz w:val="12"/>
                <w:szCs w:val="12"/>
              </w:rPr>
              <w:t>第一課</w:t>
            </w:r>
          </w:p>
          <w:p w:rsidR="009F086D" w:rsidRPr="009F086D" w:rsidRDefault="009F086D" w:rsidP="009F086D">
            <w:pPr>
              <w:adjustRightInd w:val="0"/>
              <w:snapToGrid w:val="0"/>
              <w:spacing w:line="240" w:lineRule="exact"/>
              <w:ind w:left="120" w:hangingChars="100" w:hanging="120"/>
              <w:jc w:val="center"/>
              <w:rPr>
                <w:rFonts w:ascii="標楷體" w:eastAsia="標楷體" w:hAnsi="標楷體"/>
                <w:bCs/>
                <w:color w:val="000000" w:themeColor="text1"/>
                <w:sz w:val="12"/>
                <w:szCs w:val="12"/>
              </w:rPr>
            </w:pPr>
            <w:r w:rsidRPr="009F086D">
              <w:rPr>
                <w:rFonts w:ascii="標楷體" w:eastAsia="標楷體" w:hAnsi="標楷體" w:hint="eastAsia"/>
                <w:bCs/>
                <w:color w:val="000000" w:themeColor="text1"/>
                <w:sz w:val="12"/>
                <w:szCs w:val="12"/>
              </w:rPr>
              <w:t>不可以翻魚</w:t>
            </w:r>
          </w:p>
        </w:tc>
        <w:tc>
          <w:tcPr>
            <w:tcW w:w="851" w:type="dxa"/>
            <w:vAlign w:val="center"/>
          </w:tcPr>
          <w:p w:rsidR="009F086D" w:rsidRPr="009F086D" w:rsidRDefault="009F086D" w:rsidP="009F086D">
            <w:pPr>
              <w:spacing w:line="240" w:lineRule="exact"/>
              <w:ind w:left="57" w:right="57" w:firstLine="4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發音複習表</w:t>
            </w:r>
          </w:p>
        </w:tc>
        <w:tc>
          <w:tcPr>
            <w:tcW w:w="850" w:type="dxa"/>
            <w:vAlign w:val="center"/>
          </w:tcPr>
          <w:p w:rsidR="009F086D" w:rsidRPr="009F086D" w:rsidRDefault="009F086D" w:rsidP="009F086D">
            <w:pPr>
              <w:spacing w:line="0" w:lineRule="atLeast"/>
              <w:jc w:val="center"/>
              <w:rPr>
                <w:rFonts w:ascii="標楷體" w:eastAsia="標楷體" w:hAnsi="標楷體"/>
                <w:color w:val="000000" w:themeColor="text1"/>
                <w:sz w:val="12"/>
                <w:szCs w:val="12"/>
              </w:rPr>
            </w:pPr>
          </w:p>
        </w:tc>
      </w:tr>
      <w:tr w:rsidR="009F086D" w:rsidRPr="009F086D" w:rsidTr="00C8785E">
        <w:trPr>
          <w:cantSplit/>
          <w:trHeight w:val="1059"/>
          <w:jc w:val="center"/>
        </w:trPr>
        <w:tc>
          <w:tcPr>
            <w:tcW w:w="846" w:type="dxa"/>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w:t>
            </w:r>
          </w:p>
        </w:tc>
        <w:tc>
          <w:tcPr>
            <w:tcW w:w="567" w:type="dxa"/>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2</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17</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2</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21</w:t>
            </w:r>
          </w:p>
        </w:tc>
        <w:tc>
          <w:tcPr>
            <w:tcW w:w="1701"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1.青春啟航</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2.模範兒童遴選</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3.健康促進及交通安全藝文競賽</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4.課後社團活動開始</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p>
        </w:tc>
        <w:tc>
          <w:tcPr>
            <w:tcW w:w="567" w:type="dxa"/>
            <w:vMerge w:val="restart"/>
            <w:vAlign w:val="center"/>
          </w:tcPr>
          <w:p w:rsidR="009F086D" w:rsidRPr="009F086D" w:rsidRDefault="009F086D" w:rsidP="009F086D">
            <w:pPr>
              <w:spacing w:line="200" w:lineRule="exact"/>
              <w:rPr>
                <w:rFonts w:ascii="標楷體" w:eastAsia="標楷體" w:hAnsi="標楷體"/>
                <w:b/>
                <w:bCs/>
                <w:color w:val="000000" w:themeColor="text1"/>
                <w:kern w:val="0"/>
                <w:sz w:val="12"/>
                <w:szCs w:val="12"/>
              </w:rPr>
            </w:pPr>
            <w:r w:rsidRPr="009F086D">
              <w:rPr>
                <w:rFonts w:ascii="標楷體" w:eastAsia="標楷體" w:hAnsi="標楷體" w:hint="eastAsia"/>
                <w:b/>
                <w:bCs/>
                <w:color w:val="000000" w:themeColor="text1"/>
                <w:kern w:val="0"/>
                <w:sz w:val="12"/>
                <w:szCs w:val="12"/>
              </w:rPr>
              <w:t>閱</w:t>
            </w:r>
          </w:p>
          <w:p w:rsidR="009F086D" w:rsidRPr="009F086D" w:rsidRDefault="009F086D" w:rsidP="009F086D">
            <w:pPr>
              <w:spacing w:line="200" w:lineRule="exact"/>
              <w:rPr>
                <w:rFonts w:ascii="標楷體" w:eastAsia="標楷體" w:hAnsi="標楷體"/>
                <w:b/>
                <w:bCs/>
                <w:color w:val="000000" w:themeColor="text1"/>
                <w:kern w:val="0"/>
                <w:sz w:val="12"/>
                <w:szCs w:val="12"/>
              </w:rPr>
            </w:pPr>
          </w:p>
          <w:p w:rsidR="009F086D" w:rsidRPr="009F086D" w:rsidRDefault="009F086D" w:rsidP="009F086D">
            <w:pPr>
              <w:spacing w:line="200" w:lineRule="exact"/>
              <w:rPr>
                <w:rFonts w:ascii="標楷體" w:eastAsia="標楷體" w:hAnsi="標楷體"/>
                <w:b/>
                <w:bCs/>
                <w:color w:val="000000" w:themeColor="text1"/>
                <w:kern w:val="0"/>
                <w:sz w:val="12"/>
                <w:szCs w:val="12"/>
              </w:rPr>
            </w:pPr>
            <w:r w:rsidRPr="009F086D">
              <w:rPr>
                <w:rFonts w:ascii="標楷體" w:eastAsia="標楷體" w:hAnsi="標楷體" w:hint="eastAsia"/>
                <w:b/>
                <w:bCs/>
                <w:color w:val="000000" w:themeColor="text1"/>
                <w:kern w:val="0"/>
                <w:sz w:val="12"/>
                <w:szCs w:val="12"/>
              </w:rPr>
              <w:t>讀</w:t>
            </w:r>
          </w:p>
          <w:p w:rsidR="009F086D" w:rsidRPr="009F086D" w:rsidRDefault="009F086D" w:rsidP="009F086D">
            <w:pPr>
              <w:spacing w:line="200" w:lineRule="exact"/>
              <w:rPr>
                <w:rFonts w:ascii="標楷體" w:eastAsia="標楷體" w:hAnsi="標楷體"/>
                <w:b/>
                <w:bCs/>
                <w:color w:val="000000" w:themeColor="text1"/>
                <w:kern w:val="0"/>
                <w:sz w:val="12"/>
                <w:szCs w:val="12"/>
              </w:rPr>
            </w:pPr>
          </w:p>
          <w:p w:rsidR="009F086D" w:rsidRPr="009F086D" w:rsidRDefault="009F086D" w:rsidP="009F086D">
            <w:pPr>
              <w:spacing w:line="200" w:lineRule="exact"/>
              <w:rPr>
                <w:rFonts w:ascii="標楷體" w:eastAsia="標楷體" w:hAnsi="標楷體"/>
                <w:b/>
                <w:bCs/>
                <w:color w:val="000000" w:themeColor="text1"/>
                <w:kern w:val="0"/>
                <w:sz w:val="12"/>
                <w:szCs w:val="12"/>
              </w:rPr>
            </w:pPr>
            <w:r w:rsidRPr="009F086D">
              <w:rPr>
                <w:rFonts w:ascii="標楷體" w:eastAsia="標楷體" w:hAnsi="標楷體" w:hint="eastAsia"/>
                <w:b/>
                <w:bCs/>
                <w:color w:val="000000" w:themeColor="text1"/>
                <w:kern w:val="0"/>
                <w:sz w:val="12"/>
                <w:szCs w:val="12"/>
              </w:rPr>
              <w:t>教</w:t>
            </w:r>
          </w:p>
          <w:p w:rsidR="009F086D" w:rsidRPr="009F086D" w:rsidRDefault="009F086D" w:rsidP="009F086D">
            <w:pPr>
              <w:spacing w:line="200" w:lineRule="exact"/>
              <w:rPr>
                <w:rFonts w:ascii="標楷體" w:eastAsia="標楷體" w:hAnsi="標楷體"/>
                <w:b/>
                <w:bCs/>
                <w:color w:val="000000" w:themeColor="text1"/>
                <w:kern w:val="0"/>
                <w:sz w:val="12"/>
                <w:szCs w:val="12"/>
              </w:rPr>
            </w:pPr>
          </w:p>
          <w:p w:rsidR="009F086D" w:rsidRPr="009F086D" w:rsidRDefault="009F086D" w:rsidP="009F086D">
            <w:pPr>
              <w:spacing w:line="200" w:lineRule="exact"/>
              <w:rPr>
                <w:rFonts w:ascii="標楷體" w:eastAsia="標楷體" w:hAnsi="標楷體"/>
                <w:b/>
                <w:bCs/>
                <w:color w:val="000000" w:themeColor="text1"/>
                <w:kern w:val="0"/>
                <w:sz w:val="12"/>
                <w:szCs w:val="12"/>
              </w:rPr>
            </w:pPr>
            <w:r w:rsidRPr="009F086D">
              <w:rPr>
                <w:rFonts w:ascii="標楷體" w:eastAsia="標楷體" w:hAnsi="標楷體" w:hint="eastAsia"/>
                <w:b/>
                <w:bCs/>
                <w:color w:val="000000" w:themeColor="text1"/>
                <w:kern w:val="0"/>
                <w:sz w:val="12"/>
                <w:szCs w:val="12"/>
              </w:rPr>
              <w:t>育</w:t>
            </w:r>
          </w:p>
        </w:tc>
        <w:tc>
          <w:tcPr>
            <w:tcW w:w="850" w:type="dxa"/>
            <w:vAlign w:val="center"/>
          </w:tcPr>
          <w:p w:rsidR="009F086D" w:rsidRPr="009F086D" w:rsidRDefault="009F086D" w:rsidP="009F086D">
            <w:pPr>
              <w:snapToGrid w:val="0"/>
              <w:spacing w:line="240" w:lineRule="exact"/>
              <w:ind w:left="1" w:right="57"/>
              <w:jc w:val="both"/>
              <w:rPr>
                <w:rFonts w:ascii="標楷體" w:eastAsia="標楷體" w:hAnsi="標楷體"/>
                <w:color w:val="000000" w:themeColor="text1"/>
                <w:sz w:val="12"/>
                <w:szCs w:val="12"/>
              </w:rPr>
            </w:pPr>
            <w:r w:rsidRPr="009F086D">
              <w:rPr>
                <w:rFonts w:ascii="標楷體" w:eastAsia="標楷體" w:hAnsi="標楷體" w:hint="eastAsia"/>
                <w:bCs/>
                <w:color w:val="000000" w:themeColor="text1"/>
                <w:sz w:val="12"/>
                <w:szCs w:val="12"/>
              </w:rPr>
              <w:t>一、認識多媒體影片</w:t>
            </w:r>
            <w:r w:rsidRPr="009F086D">
              <w:rPr>
                <w:rFonts w:ascii="標楷體" w:eastAsia="標楷體" w:hAnsi="標楷體" w:cs="Arial" w:hint="eastAsia"/>
                <w:color w:val="000000" w:themeColor="text1"/>
                <w:kern w:val="0"/>
                <w:sz w:val="12"/>
                <w:szCs w:val="12"/>
              </w:rPr>
              <w:t>(畢業典禮影像製作)</w:t>
            </w:r>
          </w:p>
        </w:tc>
        <w:tc>
          <w:tcPr>
            <w:tcW w:w="709" w:type="dxa"/>
            <w:vAlign w:val="center"/>
          </w:tcPr>
          <w:p w:rsidR="009F086D" w:rsidRPr="009F086D" w:rsidRDefault="009F086D" w:rsidP="009F086D">
            <w:pPr>
              <w:jc w:val="cente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單元1</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s="Arial Unicode MS" w:hint="eastAsia"/>
                <w:color w:val="000000" w:themeColor="text1"/>
                <w:sz w:val="12"/>
                <w:szCs w:val="12"/>
              </w:rPr>
              <w:t>柱體的體積</w:t>
            </w:r>
          </w:p>
        </w:tc>
        <w:tc>
          <w:tcPr>
            <w:tcW w:w="567" w:type="dxa"/>
            <w:vAlign w:val="center"/>
          </w:tcPr>
          <w:p w:rsidR="009F086D" w:rsidRPr="009F086D" w:rsidRDefault="009F086D" w:rsidP="009F086D">
            <w:pPr>
              <w:adjustRightInd w:val="0"/>
              <w:snapToGrid w:val="0"/>
              <w:spacing w:line="240" w:lineRule="exact"/>
              <w:ind w:left="120" w:hangingChars="100" w:hanging="120"/>
              <w:jc w:val="center"/>
              <w:rPr>
                <w:rFonts w:ascii="標楷體" w:eastAsia="標楷體" w:hAnsi="標楷體"/>
                <w:bCs/>
                <w:color w:val="000000" w:themeColor="text1"/>
                <w:sz w:val="12"/>
                <w:szCs w:val="12"/>
              </w:rPr>
            </w:pPr>
            <w:r w:rsidRPr="009F086D">
              <w:rPr>
                <w:rFonts w:ascii="標楷體" w:eastAsia="標楷體" w:hAnsi="標楷體" w:hint="eastAsia"/>
                <w:bCs/>
                <w:color w:val="000000" w:themeColor="text1"/>
                <w:sz w:val="12"/>
                <w:szCs w:val="12"/>
              </w:rPr>
              <w:t>第二課</w:t>
            </w:r>
          </w:p>
          <w:p w:rsidR="009F086D" w:rsidRPr="009F086D" w:rsidRDefault="009F086D" w:rsidP="009F086D">
            <w:pPr>
              <w:adjustRightInd w:val="0"/>
              <w:snapToGrid w:val="0"/>
              <w:spacing w:line="240" w:lineRule="exact"/>
              <w:ind w:left="120" w:hangingChars="100" w:hanging="120"/>
              <w:jc w:val="center"/>
              <w:rPr>
                <w:rFonts w:ascii="標楷體" w:eastAsia="標楷體" w:hAnsi="標楷體"/>
                <w:bCs/>
                <w:color w:val="000000" w:themeColor="text1"/>
                <w:sz w:val="12"/>
                <w:szCs w:val="12"/>
              </w:rPr>
            </w:pPr>
            <w:r w:rsidRPr="009F086D">
              <w:rPr>
                <w:rFonts w:ascii="標楷體" w:eastAsia="標楷體" w:hAnsi="標楷體" w:hint="eastAsia"/>
                <w:bCs/>
                <w:color w:val="000000" w:themeColor="text1"/>
                <w:sz w:val="12"/>
                <w:szCs w:val="12"/>
              </w:rPr>
              <w:t>橘化為枳</w:t>
            </w:r>
          </w:p>
        </w:tc>
        <w:tc>
          <w:tcPr>
            <w:tcW w:w="851" w:type="dxa"/>
            <w:vAlign w:val="center"/>
          </w:tcPr>
          <w:p w:rsidR="009F086D" w:rsidRPr="009F086D" w:rsidRDefault="009F086D" w:rsidP="009F086D">
            <w:pPr>
              <w:spacing w:line="240" w:lineRule="exact"/>
              <w:ind w:left="57" w:right="57" w:firstLine="4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Unit 1   What Do You Want to Wear?</w:t>
            </w:r>
          </w:p>
        </w:tc>
        <w:tc>
          <w:tcPr>
            <w:tcW w:w="850" w:type="dxa"/>
            <w:vAlign w:val="center"/>
          </w:tcPr>
          <w:p w:rsidR="009F086D" w:rsidRPr="009F086D" w:rsidRDefault="009F086D" w:rsidP="009F086D">
            <w:pPr>
              <w:spacing w:line="0" w:lineRule="atLeast"/>
              <w:jc w:val="center"/>
              <w:rPr>
                <w:rFonts w:ascii="標楷體" w:eastAsia="標楷體" w:hAnsi="標楷體"/>
                <w:color w:val="000000" w:themeColor="text1"/>
                <w:sz w:val="12"/>
                <w:szCs w:val="12"/>
              </w:rPr>
            </w:pPr>
          </w:p>
        </w:tc>
      </w:tr>
      <w:tr w:rsidR="009F086D" w:rsidRPr="009F086D" w:rsidTr="00C8785E">
        <w:trPr>
          <w:cantSplit/>
          <w:trHeight w:val="555"/>
          <w:jc w:val="center"/>
        </w:trPr>
        <w:tc>
          <w:tcPr>
            <w:tcW w:w="846" w:type="dxa"/>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w:t>
            </w:r>
          </w:p>
        </w:tc>
        <w:tc>
          <w:tcPr>
            <w:tcW w:w="567" w:type="dxa"/>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2</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24</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2</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28</w:t>
            </w:r>
          </w:p>
        </w:tc>
        <w:tc>
          <w:tcPr>
            <w:tcW w:w="1701" w:type="dxa"/>
            <w:vAlign w:val="center"/>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1.社團活動開始</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2.健康促進及交通安全藝文競賽</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3.期初特教推行委員會</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4.性別平等教育委員會</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5.校務會議</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6.學生輔導工作會議</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7.家長委員會</w:t>
            </w:r>
          </w:p>
        </w:tc>
        <w:tc>
          <w:tcPr>
            <w:tcW w:w="567" w:type="dxa"/>
            <w:vMerge/>
            <w:vAlign w:val="center"/>
          </w:tcPr>
          <w:p w:rsidR="009F086D" w:rsidRPr="009F086D" w:rsidRDefault="009F086D" w:rsidP="009F086D">
            <w:pPr>
              <w:snapToGrid w:val="0"/>
              <w:spacing w:line="160" w:lineRule="exact"/>
              <w:ind w:left="800" w:hanging="320"/>
              <w:jc w:val="both"/>
              <w:rPr>
                <w:rFonts w:ascii="標楷體" w:eastAsia="標楷體" w:hAnsi="標楷體"/>
                <w:b/>
                <w:bCs/>
                <w:color w:val="000000" w:themeColor="text1"/>
                <w:sz w:val="12"/>
                <w:szCs w:val="12"/>
                <w:shd w:val="pct10" w:color="auto" w:fill="FFFFFF"/>
              </w:rPr>
            </w:pPr>
          </w:p>
        </w:tc>
        <w:tc>
          <w:tcPr>
            <w:tcW w:w="850" w:type="dxa"/>
            <w:vAlign w:val="center"/>
          </w:tcPr>
          <w:p w:rsidR="009F086D" w:rsidRPr="009F086D" w:rsidRDefault="009F086D" w:rsidP="009F086D">
            <w:pPr>
              <w:snapToGrid w:val="0"/>
              <w:spacing w:line="240" w:lineRule="exact"/>
              <w:ind w:left="1" w:right="57"/>
              <w:jc w:val="both"/>
              <w:rPr>
                <w:rFonts w:ascii="標楷體" w:eastAsia="標楷體" w:hAnsi="標楷體"/>
                <w:color w:val="000000" w:themeColor="text1"/>
                <w:sz w:val="12"/>
                <w:szCs w:val="12"/>
              </w:rPr>
            </w:pPr>
            <w:r w:rsidRPr="009F086D">
              <w:rPr>
                <w:rFonts w:ascii="標楷體" w:eastAsia="標楷體" w:hAnsi="標楷體" w:hint="eastAsia"/>
                <w:bCs/>
                <w:color w:val="000000" w:themeColor="text1"/>
                <w:sz w:val="12"/>
                <w:szCs w:val="12"/>
              </w:rPr>
              <w:t>二、影像處理大師</w:t>
            </w:r>
            <w:r w:rsidRPr="009F086D">
              <w:rPr>
                <w:rFonts w:ascii="標楷體" w:eastAsia="標楷體" w:hAnsi="標楷體" w:cs="Arial" w:hint="eastAsia"/>
                <w:color w:val="000000" w:themeColor="text1"/>
                <w:kern w:val="0"/>
                <w:sz w:val="12"/>
                <w:szCs w:val="12"/>
              </w:rPr>
              <w:t>(畢業典禮影像製作)</w:t>
            </w:r>
          </w:p>
        </w:tc>
        <w:tc>
          <w:tcPr>
            <w:tcW w:w="709" w:type="dxa"/>
            <w:vAlign w:val="center"/>
          </w:tcPr>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單元2</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怎樣解題(一)</w:t>
            </w:r>
          </w:p>
        </w:tc>
        <w:tc>
          <w:tcPr>
            <w:tcW w:w="567" w:type="dxa"/>
            <w:vAlign w:val="center"/>
          </w:tcPr>
          <w:p w:rsidR="009F086D" w:rsidRPr="009F086D" w:rsidRDefault="009F086D" w:rsidP="009F086D">
            <w:pPr>
              <w:adjustRightInd w:val="0"/>
              <w:snapToGrid w:val="0"/>
              <w:spacing w:line="240" w:lineRule="exact"/>
              <w:jc w:val="center"/>
              <w:rPr>
                <w:rFonts w:ascii="標楷體" w:eastAsia="標楷體" w:hAnsi="標楷體"/>
                <w:bCs/>
                <w:color w:val="000000" w:themeColor="text1"/>
                <w:sz w:val="12"/>
                <w:szCs w:val="12"/>
              </w:rPr>
            </w:pPr>
            <w:r w:rsidRPr="009F086D">
              <w:rPr>
                <w:rFonts w:ascii="標楷體" w:eastAsia="標楷體" w:hAnsi="標楷體" w:hint="eastAsia"/>
                <w:bCs/>
                <w:color w:val="000000" w:themeColor="text1"/>
                <w:sz w:val="12"/>
                <w:szCs w:val="12"/>
              </w:rPr>
              <w:t>第三課</w:t>
            </w:r>
          </w:p>
          <w:p w:rsidR="009F086D" w:rsidRPr="009F086D" w:rsidRDefault="009F086D" w:rsidP="009F086D">
            <w:pPr>
              <w:adjustRightInd w:val="0"/>
              <w:snapToGrid w:val="0"/>
              <w:spacing w:line="240" w:lineRule="exact"/>
              <w:jc w:val="center"/>
              <w:rPr>
                <w:rFonts w:ascii="標楷體" w:eastAsia="標楷體" w:hAnsi="標楷體"/>
                <w:bCs/>
                <w:color w:val="000000" w:themeColor="text1"/>
                <w:sz w:val="12"/>
                <w:szCs w:val="12"/>
              </w:rPr>
            </w:pPr>
            <w:r w:rsidRPr="009F086D">
              <w:rPr>
                <w:rFonts w:ascii="標楷體" w:eastAsia="標楷體" w:hAnsi="標楷體" w:hint="eastAsia"/>
                <w:bCs/>
                <w:color w:val="000000" w:themeColor="text1"/>
                <w:sz w:val="12"/>
                <w:szCs w:val="12"/>
              </w:rPr>
              <w:t>自嘲是幽默的最高境界</w:t>
            </w:r>
          </w:p>
        </w:tc>
        <w:tc>
          <w:tcPr>
            <w:tcW w:w="851" w:type="dxa"/>
            <w:vAlign w:val="center"/>
          </w:tcPr>
          <w:p w:rsidR="009F086D" w:rsidRPr="009F086D" w:rsidRDefault="009F086D" w:rsidP="009F086D">
            <w:pPr>
              <w:spacing w:line="240" w:lineRule="exact"/>
              <w:ind w:left="57" w:right="57" w:firstLine="4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Unit 1   What Do You Want to Wear?</w:t>
            </w:r>
          </w:p>
        </w:tc>
        <w:tc>
          <w:tcPr>
            <w:tcW w:w="850" w:type="dxa"/>
            <w:vAlign w:val="center"/>
          </w:tcPr>
          <w:p w:rsidR="009F086D" w:rsidRPr="009F086D" w:rsidRDefault="009F086D" w:rsidP="009F086D">
            <w:pPr>
              <w:spacing w:line="0" w:lineRule="atLeast"/>
              <w:jc w:val="center"/>
              <w:rPr>
                <w:rFonts w:ascii="標楷體" w:eastAsia="標楷體" w:hAnsi="標楷體"/>
                <w:bCs/>
                <w:snapToGrid w:val="0"/>
                <w:color w:val="000000" w:themeColor="text1"/>
                <w:kern w:val="0"/>
                <w:sz w:val="12"/>
                <w:szCs w:val="12"/>
              </w:rPr>
            </w:pPr>
          </w:p>
        </w:tc>
      </w:tr>
      <w:tr w:rsidR="009F086D" w:rsidRPr="009F086D" w:rsidTr="00C8785E">
        <w:trPr>
          <w:cantSplit/>
          <w:trHeight w:val="661"/>
          <w:jc w:val="center"/>
        </w:trPr>
        <w:tc>
          <w:tcPr>
            <w:tcW w:w="846"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w:t>
            </w:r>
          </w:p>
        </w:tc>
        <w:tc>
          <w:tcPr>
            <w:tcW w:w="567" w:type="dxa"/>
            <w:tcBorders>
              <w:bottom w:val="single" w:sz="4" w:space="0" w:color="auto"/>
            </w:tcBorders>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03/02-</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03/06</w:t>
            </w:r>
          </w:p>
        </w:tc>
        <w:tc>
          <w:tcPr>
            <w:tcW w:w="1701" w:type="dxa"/>
            <w:vAlign w:val="center"/>
          </w:tcPr>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1.寒假作業觀摩展</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2.交通安全教育宣導；健康促進</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3.家庭訪問</w:t>
            </w:r>
          </w:p>
        </w:tc>
        <w:tc>
          <w:tcPr>
            <w:tcW w:w="567" w:type="dxa"/>
            <w:vMerge/>
            <w:vAlign w:val="center"/>
          </w:tcPr>
          <w:p w:rsidR="009F086D" w:rsidRPr="009F086D" w:rsidRDefault="009F086D" w:rsidP="009F086D">
            <w:pPr>
              <w:snapToGrid w:val="0"/>
              <w:spacing w:after="120" w:line="160" w:lineRule="exact"/>
              <w:ind w:leftChars="200" w:left="600" w:hanging="120"/>
              <w:rPr>
                <w:rFonts w:ascii="標楷體" w:eastAsia="標楷體" w:hAnsi="標楷體"/>
                <w:b/>
                <w:bCs/>
                <w:color w:val="000000" w:themeColor="text1"/>
                <w:sz w:val="12"/>
                <w:szCs w:val="12"/>
                <w:shd w:val="pct10" w:color="auto" w:fill="FFFFFF"/>
              </w:rPr>
            </w:pPr>
          </w:p>
        </w:tc>
        <w:tc>
          <w:tcPr>
            <w:tcW w:w="850" w:type="dxa"/>
            <w:tcBorders>
              <w:bottom w:val="single" w:sz="4" w:space="0" w:color="auto"/>
            </w:tcBorders>
            <w:vAlign w:val="center"/>
          </w:tcPr>
          <w:p w:rsidR="009F086D" w:rsidRPr="009F086D" w:rsidRDefault="009F086D" w:rsidP="009F086D">
            <w:pPr>
              <w:snapToGrid w:val="0"/>
              <w:spacing w:line="240" w:lineRule="exact"/>
              <w:ind w:left="1" w:right="57"/>
              <w:jc w:val="both"/>
              <w:rPr>
                <w:rFonts w:ascii="標楷體" w:eastAsia="標楷體" w:hAnsi="標楷體"/>
                <w:color w:val="000000" w:themeColor="text1"/>
                <w:sz w:val="12"/>
                <w:szCs w:val="12"/>
              </w:rPr>
            </w:pPr>
            <w:r w:rsidRPr="009F086D">
              <w:rPr>
                <w:rFonts w:ascii="標楷體" w:eastAsia="標楷體" w:hAnsi="標楷體" w:hint="eastAsia"/>
                <w:bCs/>
                <w:color w:val="000000" w:themeColor="text1"/>
                <w:sz w:val="12"/>
                <w:szCs w:val="12"/>
              </w:rPr>
              <w:t>二、影像處理大師</w:t>
            </w:r>
            <w:r w:rsidRPr="009F086D">
              <w:rPr>
                <w:rFonts w:ascii="標楷體" w:eastAsia="標楷體" w:hAnsi="標楷體" w:cs="Arial" w:hint="eastAsia"/>
                <w:color w:val="000000" w:themeColor="text1"/>
                <w:kern w:val="0"/>
                <w:sz w:val="12"/>
                <w:szCs w:val="12"/>
              </w:rPr>
              <w:t>(畢業典禮影像製作)</w:t>
            </w:r>
          </w:p>
        </w:tc>
        <w:tc>
          <w:tcPr>
            <w:tcW w:w="709" w:type="dxa"/>
            <w:tcBorders>
              <w:bottom w:val="single" w:sz="4" w:space="0" w:color="auto"/>
            </w:tcBorders>
            <w:vAlign w:val="center"/>
          </w:tcPr>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單元2</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怎樣解題(一)</w:t>
            </w:r>
          </w:p>
        </w:tc>
        <w:tc>
          <w:tcPr>
            <w:tcW w:w="567" w:type="dxa"/>
            <w:tcBorders>
              <w:bottom w:val="single" w:sz="4" w:space="0" w:color="auto"/>
            </w:tcBorders>
            <w:vAlign w:val="center"/>
          </w:tcPr>
          <w:p w:rsidR="009F086D" w:rsidRPr="009F086D" w:rsidRDefault="009F086D" w:rsidP="009F086D">
            <w:pPr>
              <w:adjustRightInd w:val="0"/>
              <w:snapToGrid w:val="0"/>
              <w:spacing w:line="240" w:lineRule="exact"/>
              <w:jc w:val="center"/>
              <w:rPr>
                <w:rFonts w:ascii="標楷體" w:eastAsia="標楷體" w:hAnsi="標楷體"/>
                <w:bCs/>
                <w:color w:val="000000" w:themeColor="text1"/>
                <w:sz w:val="12"/>
                <w:szCs w:val="12"/>
              </w:rPr>
            </w:pPr>
            <w:r w:rsidRPr="009F086D">
              <w:rPr>
                <w:rFonts w:ascii="標楷體" w:eastAsia="標楷體" w:hAnsi="標楷體" w:hint="eastAsia"/>
                <w:bCs/>
                <w:color w:val="000000" w:themeColor="text1"/>
                <w:sz w:val="12"/>
                <w:szCs w:val="12"/>
              </w:rPr>
              <w:t>統整活動一</w:t>
            </w:r>
          </w:p>
        </w:tc>
        <w:tc>
          <w:tcPr>
            <w:tcW w:w="851" w:type="dxa"/>
            <w:tcBorders>
              <w:bottom w:val="single" w:sz="4" w:space="0" w:color="auto"/>
            </w:tcBorders>
            <w:vAlign w:val="center"/>
          </w:tcPr>
          <w:p w:rsidR="009F086D" w:rsidRPr="009F086D" w:rsidRDefault="009F086D" w:rsidP="009F086D">
            <w:pPr>
              <w:spacing w:line="240" w:lineRule="exact"/>
              <w:ind w:left="57" w:right="57" w:firstLine="4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Unit 1   What Do You Want to Wear?</w:t>
            </w:r>
          </w:p>
        </w:tc>
        <w:tc>
          <w:tcPr>
            <w:tcW w:w="850" w:type="dxa"/>
            <w:tcBorders>
              <w:bottom w:val="single" w:sz="4" w:space="0" w:color="auto"/>
            </w:tcBorders>
            <w:vAlign w:val="center"/>
          </w:tcPr>
          <w:p w:rsidR="009F086D" w:rsidRPr="009F086D" w:rsidRDefault="009F086D" w:rsidP="009F086D">
            <w:pPr>
              <w:spacing w:line="0" w:lineRule="atLeast"/>
              <w:ind w:leftChars="17" w:left="42" w:hanging="1"/>
              <w:jc w:val="center"/>
              <w:rPr>
                <w:rFonts w:ascii="標楷體" w:eastAsia="標楷體" w:hAnsi="標楷體"/>
                <w:bCs/>
                <w:snapToGrid w:val="0"/>
                <w:color w:val="000000" w:themeColor="text1"/>
                <w:kern w:val="0"/>
                <w:sz w:val="12"/>
                <w:szCs w:val="12"/>
              </w:rPr>
            </w:pPr>
          </w:p>
        </w:tc>
      </w:tr>
      <w:tr w:rsidR="009F086D" w:rsidRPr="009F086D" w:rsidTr="00C8785E">
        <w:trPr>
          <w:cantSplit/>
          <w:trHeight w:val="600"/>
          <w:jc w:val="center"/>
        </w:trPr>
        <w:tc>
          <w:tcPr>
            <w:tcW w:w="846"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w:t>
            </w:r>
          </w:p>
        </w:tc>
        <w:tc>
          <w:tcPr>
            <w:tcW w:w="567" w:type="dxa"/>
            <w:tcBorders>
              <w:bottom w:val="single" w:sz="4" w:space="0" w:color="auto"/>
            </w:tcBorders>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3</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09</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3</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13</w:t>
            </w:r>
          </w:p>
        </w:tc>
        <w:tc>
          <w:tcPr>
            <w:tcW w:w="1701"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1.科展製作</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 xml:space="preserve">2.書包減重宣導3.品格教育宣導;菸害防制宣導 </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4.志工大會</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5.特教生教科書補助申請</w:t>
            </w:r>
          </w:p>
        </w:tc>
        <w:tc>
          <w:tcPr>
            <w:tcW w:w="567" w:type="dxa"/>
            <w:vMerge/>
            <w:vAlign w:val="center"/>
          </w:tcPr>
          <w:p w:rsidR="009F086D" w:rsidRPr="009F086D" w:rsidRDefault="009F086D" w:rsidP="009F086D">
            <w:pPr>
              <w:snapToGrid w:val="0"/>
              <w:spacing w:after="120" w:line="160" w:lineRule="exact"/>
              <w:ind w:leftChars="200" w:left="600" w:hanging="120"/>
              <w:rPr>
                <w:rFonts w:ascii="標楷體" w:eastAsia="標楷體" w:hAnsi="標楷體"/>
                <w:b/>
                <w:bCs/>
                <w:color w:val="000000" w:themeColor="text1"/>
                <w:sz w:val="12"/>
                <w:szCs w:val="12"/>
                <w:shd w:val="pct10" w:color="auto" w:fill="FFFFFF"/>
              </w:rPr>
            </w:pPr>
          </w:p>
        </w:tc>
        <w:tc>
          <w:tcPr>
            <w:tcW w:w="850" w:type="dxa"/>
            <w:tcBorders>
              <w:bottom w:val="single" w:sz="4" w:space="0" w:color="auto"/>
            </w:tcBorders>
            <w:vAlign w:val="center"/>
          </w:tcPr>
          <w:p w:rsidR="009F086D" w:rsidRPr="009F086D" w:rsidRDefault="009F086D" w:rsidP="009F086D">
            <w:pPr>
              <w:snapToGrid w:val="0"/>
              <w:spacing w:line="240" w:lineRule="exact"/>
              <w:ind w:left="1" w:right="57"/>
              <w:jc w:val="both"/>
              <w:rPr>
                <w:rFonts w:ascii="標楷體" w:eastAsia="標楷體" w:hAnsi="標楷體"/>
                <w:color w:val="000000" w:themeColor="text1"/>
                <w:sz w:val="12"/>
                <w:szCs w:val="12"/>
              </w:rPr>
            </w:pPr>
            <w:r w:rsidRPr="009F086D">
              <w:rPr>
                <w:rFonts w:ascii="標楷體" w:eastAsia="標楷體" w:hAnsi="標楷體" w:hint="eastAsia"/>
                <w:bCs/>
                <w:color w:val="000000" w:themeColor="text1"/>
                <w:sz w:val="12"/>
                <w:szCs w:val="12"/>
              </w:rPr>
              <w:t>三、猜猜我是谁</w:t>
            </w:r>
          </w:p>
        </w:tc>
        <w:tc>
          <w:tcPr>
            <w:tcW w:w="709" w:type="dxa"/>
            <w:tcBorders>
              <w:bottom w:val="single" w:sz="4" w:space="0" w:color="auto"/>
            </w:tcBorders>
            <w:vAlign w:val="center"/>
          </w:tcPr>
          <w:p w:rsidR="009F086D" w:rsidRPr="009F086D" w:rsidRDefault="009F086D" w:rsidP="009F086D">
            <w:pPr>
              <w:jc w:val="cente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單元3</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s="Arial Unicode MS" w:hint="eastAsia"/>
                <w:color w:val="000000" w:themeColor="text1"/>
                <w:sz w:val="12"/>
                <w:szCs w:val="12"/>
              </w:rPr>
              <w:t>基準量和比較量</w:t>
            </w:r>
          </w:p>
        </w:tc>
        <w:tc>
          <w:tcPr>
            <w:tcW w:w="567" w:type="dxa"/>
            <w:tcBorders>
              <w:bottom w:val="single" w:sz="4" w:space="0" w:color="auto"/>
            </w:tcBorders>
            <w:vAlign w:val="center"/>
          </w:tcPr>
          <w:p w:rsidR="009F086D" w:rsidRPr="009F086D" w:rsidRDefault="009F086D" w:rsidP="009F086D">
            <w:pPr>
              <w:adjustRightInd w:val="0"/>
              <w:snapToGrid w:val="0"/>
              <w:spacing w:line="240" w:lineRule="exact"/>
              <w:jc w:val="center"/>
              <w:rPr>
                <w:rFonts w:ascii="標楷體" w:eastAsia="標楷體" w:hAnsi="標楷體"/>
                <w:bCs/>
                <w:color w:val="000000" w:themeColor="text1"/>
                <w:sz w:val="12"/>
                <w:szCs w:val="12"/>
              </w:rPr>
            </w:pPr>
            <w:r w:rsidRPr="009F086D">
              <w:rPr>
                <w:rFonts w:ascii="標楷體" w:eastAsia="標楷體" w:hAnsi="標楷體" w:hint="eastAsia"/>
                <w:bCs/>
                <w:color w:val="000000" w:themeColor="text1"/>
                <w:sz w:val="12"/>
                <w:szCs w:val="12"/>
              </w:rPr>
              <w:t>第四課</w:t>
            </w:r>
          </w:p>
          <w:p w:rsidR="009F086D" w:rsidRPr="009F086D" w:rsidRDefault="009F086D" w:rsidP="009F086D">
            <w:pPr>
              <w:adjustRightInd w:val="0"/>
              <w:snapToGrid w:val="0"/>
              <w:spacing w:line="240" w:lineRule="exact"/>
              <w:jc w:val="center"/>
              <w:rPr>
                <w:rFonts w:ascii="標楷體" w:eastAsia="標楷體" w:hAnsi="標楷體"/>
                <w:bCs/>
                <w:color w:val="000000" w:themeColor="text1"/>
                <w:sz w:val="12"/>
                <w:szCs w:val="12"/>
              </w:rPr>
            </w:pPr>
            <w:r w:rsidRPr="009F086D">
              <w:rPr>
                <w:rFonts w:ascii="標楷體" w:eastAsia="標楷體" w:hAnsi="標楷體" w:hint="eastAsia"/>
                <w:bCs/>
                <w:color w:val="000000" w:themeColor="text1"/>
                <w:sz w:val="12"/>
                <w:szCs w:val="12"/>
              </w:rPr>
              <w:t>我不和你談論</w:t>
            </w:r>
          </w:p>
        </w:tc>
        <w:tc>
          <w:tcPr>
            <w:tcW w:w="851" w:type="dxa"/>
            <w:tcBorders>
              <w:bottom w:val="single" w:sz="4" w:space="0" w:color="auto"/>
            </w:tcBorders>
            <w:vAlign w:val="center"/>
          </w:tcPr>
          <w:p w:rsidR="009F086D" w:rsidRPr="009F086D" w:rsidRDefault="009F086D" w:rsidP="009F086D">
            <w:pPr>
              <w:spacing w:line="240" w:lineRule="exact"/>
              <w:ind w:left="57" w:right="57" w:firstLine="4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Unit 2   Were You at the Bookstore Yesterday?</w:t>
            </w:r>
          </w:p>
        </w:tc>
        <w:tc>
          <w:tcPr>
            <w:tcW w:w="850" w:type="dxa"/>
            <w:tcBorders>
              <w:bottom w:val="single" w:sz="4" w:space="0" w:color="auto"/>
            </w:tcBorders>
            <w:vAlign w:val="center"/>
          </w:tcPr>
          <w:p w:rsidR="009F086D" w:rsidRPr="009F086D" w:rsidRDefault="009F086D" w:rsidP="009F086D">
            <w:pPr>
              <w:autoSpaceDE w:val="0"/>
              <w:autoSpaceDN w:val="0"/>
              <w:adjustRightInd w:val="0"/>
              <w:spacing w:line="160" w:lineRule="exact"/>
              <w:ind w:left="1"/>
              <w:jc w:val="center"/>
              <w:rPr>
                <w:rFonts w:ascii="標楷體" w:eastAsia="標楷體" w:hAnsi="標楷體"/>
                <w:bCs/>
                <w:color w:val="000000" w:themeColor="text1"/>
                <w:sz w:val="12"/>
                <w:szCs w:val="12"/>
              </w:rPr>
            </w:pPr>
          </w:p>
        </w:tc>
      </w:tr>
      <w:tr w:rsidR="009F086D" w:rsidRPr="009F086D" w:rsidTr="00C8785E">
        <w:trPr>
          <w:cantSplit/>
          <w:trHeight w:val="600"/>
          <w:jc w:val="center"/>
        </w:trPr>
        <w:tc>
          <w:tcPr>
            <w:tcW w:w="846"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w:t>
            </w:r>
          </w:p>
        </w:tc>
        <w:tc>
          <w:tcPr>
            <w:tcW w:w="567" w:type="dxa"/>
            <w:tcBorders>
              <w:bottom w:val="single" w:sz="4" w:space="0" w:color="auto"/>
            </w:tcBorders>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3</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16</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3</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20</w:t>
            </w:r>
          </w:p>
        </w:tc>
        <w:tc>
          <w:tcPr>
            <w:tcW w:w="1701" w:type="dxa"/>
            <w:vAlign w:val="center"/>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1.科展製作</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2品格教育宣導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3.菸害防制宣導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4.性騷擾防治宣導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5.家庭訪問</w:t>
            </w:r>
          </w:p>
        </w:tc>
        <w:tc>
          <w:tcPr>
            <w:tcW w:w="567" w:type="dxa"/>
            <w:vMerge/>
            <w:vAlign w:val="center"/>
          </w:tcPr>
          <w:p w:rsidR="009F086D" w:rsidRPr="009F086D" w:rsidRDefault="009F086D" w:rsidP="009F086D">
            <w:pPr>
              <w:snapToGrid w:val="0"/>
              <w:spacing w:line="160" w:lineRule="exact"/>
              <w:jc w:val="both"/>
              <w:rPr>
                <w:rFonts w:ascii="標楷體" w:eastAsia="標楷體" w:hAnsi="標楷體"/>
                <w:b/>
                <w:bCs/>
                <w:color w:val="000000" w:themeColor="text1"/>
                <w:sz w:val="12"/>
                <w:szCs w:val="12"/>
              </w:rPr>
            </w:pPr>
          </w:p>
        </w:tc>
        <w:tc>
          <w:tcPr>
            <w:tcW w:w="850" w:type="dxa"/>
            <w:tcBorders>
              <w:bottom w:val="single" w:sz="4" w:space="0" w:color="auto"/>
            </w:tcBorders>
            <w:vAlign w:val="center"/>
          </w:tcPr>
          <w:p w:rsidR="009F086D" w:rsidRPr="009F086D" w:rsidRDefault="009F086D" w:rsidP="009F086D">
            <w:pPr>
              <w:snapToGrid w:val="0"/>
              <w:spacing w:line="240" w:lineRule="exact"/>
              <w:ind w:left="1" w:right="57"/>
              <w:jc w:val="both"/>
              <w:rPr>
                <w:rFonts w:ascii="標楷體" w:eastAsia="標楷體" w:hAnsi="標楷體"/>
                <w:color w:val="000000" w:themeColor="text1"/>
                <w:sz w:val="12"/>
                <w:szCs w:val="12"/>
              </w:rPr>
            </w:pPr>
            <w:r w:rsidRPr="009F086D">
              <w:rPr>
                <w:rFonts w:ascii="標楷體" w:eastAsia="標楷體" w:hAnsi="標楷體" w:hint="eastAsia"/>
                <w:bCs/>
                <w:color w:val="000000" w:themeColor="text1"/>
                <w:sz w:val="12"/>
                <w:szCs w:val="12"/>
              </w:rPr>
              <w:t>三、猜猜我是谁</w:t>
            </w:r>
          </w:p>
        </w:tc>
        <w:tc>
          <w:tcPr>
            <w:tcW w:w="709" w:type="dxa"/>
            <w:tcBorders>
              <w:bottom w:val="single" w:sz="4" w:space="0" w:color="auto"/>
            </w:tcBorders>
            <w:vAlign w:val="center"/>
          </w:tcPr>
          <w:p w:rsidR="009F086D" w:rsidRPr="009F086D" w:rsidRDefault="009F086D" w:rsidP="009F086D">
            <w:pPr>
              <w:jc w:val="cente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單元3</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s="Arial Unicode MS" w:hint="eastAsia"/>
                <w:color w:val="000000" w:themeColor="text1"/>
                <w:sz w:val="12"/>
                <w:szCs w:val="12"/>
              </w:rPr>
              <w:t>基準量和比較量</w:t>
            </w:r>
          </w:p>
        </w:tc>
        <w:tc>
          <w:tcPr>
            <w:tcW w:w="567" w:type="dxa"/>
            <w:tcBorders>
              <w:bottom w:val="single" w:sz="4" w:space="0" w:color="auto"/>
            </w:tcBorders>
            <w:vAlign w:val="center"/>
          </w:tcPr>
          <w:p w:rsidR="009F086D" w:rsidRPr="009F086D" w:rsidRDefault="009F086D" w:rsidP="009F086D">
            <w:pPr>
              <w:adjustRightInd w:val="0"/>
              <w:snapToGrid w:val="0"/>
              <w:spacing w:line="240" w:lineRule="exact"/>
              <w:jc w:val="center"/>
              <w:rPr>
                <w:rFonts w:ascii="標楷體" w:eastAsia="標楷體" w:hAnsi="標楷體"/>
                <w:bCs/>
                <w:color w:val="000000" w:themeColor="text1"/>
                <w:sz w:val="12"/>
                <w:szCs w:val="12"/>
              </w:rPr>
            </w:pPr>
            <w:r w:rsidRPr="009F086D">
              <w:rPr>
                <w:rFonts w:ascii="標楷體" w:eastAsia="標楷體" w:hAnsi="標楷體" w:hint="eastAsia"/>
                <w:bCs/>
                <w:color w:val="000000" w:themeColor="text1"/>
                <w:sz w:val="12"/>
                <w:szCs w:val="12"/>
              </w:rPr>
              <w:t>第五課</w:t>
            </w:r>
          </w:p>
          <w:p w:rsidR="009F086D" w:rsidRPr="009F086D" w:rsidRDefault="009F086D" w:rsidP="009F086D">
            <w:pPr>
              <w:adjustRightInd w:val="0"/>
              <w:snapToGrid w:val="0"/>
              <w:spacing w:line="240" w:lineRule="exact"/>
              <w:jc w:val="center"/>
              <w:rPr>
                <w:rFonts w:ascii="標楷體" w:eastAsia="標楷體" w:hAnsi="標楷體"/>
                <w:bCs/>
                <w:color w:val="000000" w:themeColor="text1"/>
                <w:sz w:val="12"/>
                <w:szCs w:val="12"/>
              </w:rPr>
            </w:pPr>
            <w:r w:rsidRPr="009F086D">
              <w:rPr>
                <w:rFonts w:ascii="標楷體" w:eastAsia="標楷體" w:hAnsi="標楷體" w:hint="eastAsia"/>
                <w:bCs/>
                <w:color w:val="000000" w:themeColor="text1"/>
                <w:sz w:val="12"/>
                <w:szCs w:val="12"/>
              </w:rPr>
              <w:t>留得枇杷聽鳥鳴</w:t>
            </w:r>
          </w:p>
        </w:tc>
        <w:tc>
          <w:tcPr>
            <w:tcW w:w="851" w:type="dxa"/>
            <w:tcBorders>
              <w:bottom w:val="single" w:sz="4" w:space="0" w:color="auto"/>
            </w:tcBorders>
            <w:vAlign w:val="center"/>
          </w:tcPr>
          <w:p w:rsidR="009F086D" w:rsidRPr="009F086D" w:rsidRDefault="009F086D" w:rsidP="009F086D">
            <w:pPr>
              <w:spacing w:line="240" w:lineRule="exact"/>
              <w:ind w:left="57" w:right="57" w:firstLine="4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Unit 2   Were You at the Bookstore Yesterday?</w:t>
            </w:r>
          </w:p>
        </w:tc>
        <w:tc>
          <w:tcPr>
            <w:tcW w:w="850" w:type="dxa"/>
            <w:tcBorders>
              <w:bottom w:val="single" w:sz="4" w:space="0" w:color="auto"/>
            </w:tcBorders>
            <w:vAlign w:val="center"/>
          </w:tcPr>
          <w:p w:rsidR="009F086D" w:rsidRPr="009F086D" w:rsidRDefault="009F086D" w:rsidP="009F086D">
            <w:pPr>
              <w:spacing w:line="0" w:lineRule="atLeast"/>
              <w:jc w:val="center"/>
              <w:rPr>
                <w:rFonts w:ascii="標楷體" w:eastAsia="標楷體" w:hAnsi="標楷體"/>
                <w:bCs/>
                <w:snapToGrid w:val="0"/>
                <w:color w:val="000000" w:themeColor="text1"/>
                <w:kern w:val="0"/>
                <w:sz w:val="12"/>
                <w:szCs w:val="12"/>
              </w:rPr>
            </w:pPr>
          </w:p>
        </w:tc>
      </w:tr>
      <w:tr w:rsidR="009F086D" w:rsidRPr="009F086D" w:rsidTr="00C8785E">
        <w:trPr>
          <w:cantSplit/>
          <w:trHeight w:val="643"/>
          <w:jc w:val="center"/>
        </w:trPr>
        <w:tc>
          <w:tcPr>
            <w:tcW w:w="846"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7</w:t>
            </w:r>
          </w:p>
        </w:tc>
        <w:tc>
          <w:tcPr>
            <w:tcW w:w="567" w:type="dxa"/>
            <w:tcBorders>
              <w:bottom w:val="single" w:sz="4" w:space="0" w:color="auto"/>
            </w:tcBorders>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03</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23</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03/27</w:t>
            </w:r>
          </w:p>
        </w:tc>
        <w:tc>
          <w:tcPr>
            <w:tcW w:w="1701"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1.科展製作</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p>
        </w:tc>
        <w:tc>
          <w:tcPr>
            <w:tcW w:w="567" w:type="dxa"/>
            <w:vMerge/>
            <w:vAlign w:val="center"/>
          </w:tcPr>
          <w:p w:rsidR="009F086D" w:rsidRPr="009F086D" w:rsidRDefault="009F086D" w:rsidP="009F086D">
            <w:pPr>
              <w:snapToGrid w:val="0"/>
              <w:spacing w:line="160" w:lineRule="exact"/>
              <w:jc w:val="both"/>
              <w:rPr>
                <w:rFonts w:ascii="標楷體" w:eastAsia="標楷體" w:hAnsi="標楷體"/>
                <w:b/>
                <w:bCs/>
                <w:color w:val="000000" w:themeColor="text1"/>
                <w:sz w:val="12"/>
                <w:szCs w:val="12"/>
                <w:shd w:val="pct10" w:color="auto" w:fill="FFFFFF"/>
              </w:rPr>
            </w:pPr>
          </w:p>
        </w:tc>
        <w:tc>
          <w:tcPr>
            <w:tcW w:w="850" w:type="dxa"/>
            <w:tcBorders>
              <w:bottom w:val="single" w:sz="4" w:space="0" w:color="auto"/>
            </w:tcBorders>
            <w:vAlign w:val="center"/>
          </w:tcPr>
          <w:p w:rsidR="009F086D" w:rsidRPr="009F086D" w:rsidRDefault="009F086D" w:rsidP="009F086D">
            <w:pPr>
              <w:snapToGrid w:val="0"/>
              <w:spacing w:line="240" w:lineRule="exact"/>
              <w:ind w:left="1" w:right="57"/>
              <w:jc w:val="both"/>
              <w:rPr>
                <w:rFonts w:ascii="標楷體" w:eastAsia="標楷體" w:hAnsi="標楷體"/>
                <w:color w:val="000000" w:themeColor="text1"/>
                <w:sz w:val="12"/>
                <w:szCs w:val="12"/>
              </w:rPr>
            </w:pPr>
            <w:r w:rsidRPr="009F086D">
              <w:rPr>
                <w:rFonts w:ascii="標楷體" w:eastAsia="標楷體" w:hAnsi="標楷體" w:hint="eastAsia"/>
                <w:bCs/>
                <w:color w:val="000000" w:themeColor="text1"/>
                <w:sz w:val="12"/>
                <w:szCs w:val="12"/>
              </w:rPr>
              <w:t>三、猜猜我是谁</w:t>
            </w:r>
          </w:p>
        </w:tc>
        <w:tc>
          <w:tcPr>
            <w:tcW w:w="709" w:type="dxa"/>
            <w:tcBorders>
              <w:bottom w:val="single" w:sz="4" w:space="0" w:color="auto"/>
            </w:tcBorders>
            <w:vAlign w:val="center"/>
          </w:tcPr>
          <w:p w:rsidR="009F086D" w:rsidRPr="009F086D" w:rsidRDefault="009F086D" w:rsidP="009F086D">
            <w:pPr>
              <w:jc w:val="cente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單元3</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s="Arial Unicode MS" w:hint="eastAsia"/>
                <w:color w:val="000000" w:themeColor="text1"/>
                <w:sz w:val="12"/>
                <w:szCs w:val="12"/>
              </w:rPr>
              <w:t>基準量和比較量</w:t>
            </w:r>
          </w:p>
        </w:tc>
        <w:tc>
          <w:tcPr>
            <w:tcW w:w="567" w:type="dxa"/>
            <w:tcBorders>
              <w:bottom w:val="single" w:sz="4" w:space="0" w:color="auto"/>
            </w:tcBorders>
            <w:vAlign w:val="center"/>
          </w:tcPr>
          <w:p w:rsidR="009F086D" w:rsidRPr="009F086D" w:rsidRDefault="009F086D" w:rsidP="009F086D">
            <w:pPr>
              <w:adjustRightInd w:val="0"/>
              <w:snapToGrid w:val="0"/>
              <w:spacing w:line="240" w:lineRule="exact"/>
              <w:jc w:val="center"/>
              <w:rPr>
                <w:rFonts w:ascii="標楷體" w:eastAsia="標楷體" w:hAnsi="標楷體"/>
                <w:bCs/>
                <w:color w:val="000000" w:themeColor="text1"/>
                <w:sz w:val="12"/>
                <w:szCs w:val="12"/>
              </w:rPr>
            </w:pPr>
            <w:r w:rsidRPr="009F086D">
              <w:rPr>
                <w:rFonts w:ascii="標楷體" w:eastAsia="標楷體" w:hAnsi="標楷體" w:hint="eastAsia"/>
                <w:bCs/>
                <w:color w:val="000000" w:themeColor="text1"/>
                <w:sz w:val="12"/>
                <w:szCs w:val="12"/>
              </w:rPr>
              <w:t>第六課</w:t>
            </w:r>
          </w:p>
          <w:p w:rsidR="009F086D" w:rsidRPr="009F086D" w:rsidRDefault="009F086D" w:rsidP="009F086D">
            <w:pPr>
              <w:adjustRightInd w:val="0"/>
              <w:snapToGrid w:val="0"/>
              <w:spacing w:line="240" w:lineRule="exact"/>
              <w:jc w:val="center"/>
              <w:rPr>
                <w:rFonts w:ascii="標楷體" w:eastAsia="標楷體" w:hAnsi="標楷體"/>
                <w:bCs/>
                <w:color w:val="000000" w:themeColor="text1"/>
                <w:sz w:val="12"/>
                <w:szCs w:val="12"/>
              </w:rPr>
            </w:pPr>
            <w:r w:rsidRPr="009F086D">
              <w:rPr>
                <w:rFonts w:ascii="標楷體" w:eastAsia="標楷體" w:hAnsi="標楷體" w:hint="eastAsia"/>
                <w:bCs/>
                <w:color w:val="000000" w:themeColor="text1"/>
                <w:sz w:val="12"/>
                <w:szCs w:val="12"/>
              </w:rPr>
              <w:t>樹的語言</w:t>
            </w:r>
          </w:p>
        </w:tc>
        <w:tc>
          <w:tcPr>
            <w:tcW w:w="851" w:type="dxa"/>
            <w:tcBorders>
              <w:bottom w:val="single" w:sz="4" w:space="0" w:color="auto"/>
            </w:tcBorders>
            <w:vAlign w:val="center"/>
          </w:tcPr>
          <w:p w:rsidR="009F086D" w:rsidRPr="009F086D" w:rsidRDefault="009F086D" w:rsidP="009F086D">
            <w:pPr>
              <w:spacing w:line="240" w:lineRule="exact"/>
              <w:ind w:left="57" w:right="57" w:firstLine="4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Unit 2   Were You at the Bookstore Yesterday?</w:t>
            </w:r>
          </w:p>
        </w:tc>
        <w:tc>
          <w:tcPr>
            <w:tcW w:w="850" w:type="dxa"/>
            <w:tcBorders>
              <w:bottom w:val="single" w:sz="4" w:space="0" w:color="auto"/>
            </w:tcBorders>
            <w:vAlign w:val="center"/>
          </w:tcPr>
          <w:p w:rsidR="009F086D" w:rsidRPr="009F086D" w:rsidRDefault="009F086D" w:rsidP="009F086D">
            <w:pPr>
              <w:spacing w:line="0" w:lineRule="atLeast"/>
              <w:ind w:leftChars="17" w:left="42" w:hanging="1"/>
              <w:jc w:val="center"/>
              <w:rPr>
                <w:rFonts w:ascii="標楷體" w:eastAsia="標楷體" w:hAnsi="標楷體"/>
                <w:bCs/>
                <w:snapToGrid w:val="0"/>
                <w:color w:val="000000" w:themeColor="text1"/>
                <w:kern w:val="0"/>
                <w:sz w:val="12"/>
                <w:szCs w:val="12"/>
              </w:rPr>
            </w:pPr>
          </w:p>
        </w:tc>
      </w:tr>
      <w:tr w:rsidR="009F086D" w:rsidRPr="009F086D" w:rsidTr="00C8785E">
        <w:trPr>
          <w:cantSplit/>
          <w:trHeight w:val="540"/>
          <w:jc w:val="center"/>
        </w:trPr>
        <w:tc>
          <w:tcPr>
            <w:tcW w:w="846" w:type="dxa"/>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8</w:t>
            </w:r>
          </w:p>
        </w:tc>
        <w:tc>
          <w:tcPr>
            <w:tcW w:w="567" w:type="dxa"/>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03</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30</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04</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03</w:t>
            </w:r>
          </w:p>
        </w:tc>
        <w:tc>
          <w:tcPr>
            <w:tcW w:w="1701"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1.腸病毒防治宣導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2.兒童節慶祝活動（才藝表演會）</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3.4/3-4/5兒童節連假</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 xml:space="preserve">4.第一次評量試卷審查 </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5.模範兒童表揚</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6.學年會議</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7.領域會議</w:t>
            </w:r>
          </w:p>
        </w:tc>
        <w:tc>
          <w:tcPr>
            <w:tcW w:w="567" w:type="dxa"/>
            <w:vMerge/>
            <w:vAlign w:val="center"/>
          </w:tcPr>
          <w:p w:rsidR="009F086D" w:rsidRPr="009F086D" w:rsidRDefault="009F086D" w:rsidP="009F086D">
            <w:pPr>
              <w:snapToGrid w:val="0"/>
              <w:spacing w:line="160" w:lineRule="exact"/>
              <w:jc w:val="both"/>
              <w:rPr>
                <w:rFonts w:ascii="標楷體" w:eastAsia="標楷體" w:hAnsi="標楷體"/>
                <w:b/>
                <w:bCs/>
                <w:color w:val="000000" w:themeColor="text1"/>
                <w:sz w:val="12"/>
                <w:szCs w:val="12"/>
                <w:shd w:val="pct10" w:color="auto" w:fill="FFFFFF"/>
              </w:rPr>
            </w:pPr>
          </w:p>
        </w:tc>
        <w:tc>
          <w:tcPr>
            <w:tcW w:w="850" w:type="dxa"/>
            <w:vAlign w:val="center"/>
          </w:tcPr>
          <w:p w:rsidR="009F086D" w:rsidRPr="009F086D" w:rsidRDefault="009F086D" w:rsidP="009F086D">
            <w:pPr>
              <w:snapToGrid w:val="0"/>
              <w:spacing w:line="240" w:lineRule="exact"/>
              <w:ind w:left="1" w:right="57"/>
              <w:jc w:val="both"/>
              <w:rPr>
                <w:rFonts w:ascii="標楷體" w:eastAsia="標楷體" w:hAnsi="標楷體"/>
                <w:color w:val="000000" w:themeColor="text1"/>
                <w:sz w:val="12"/>
                <w:szCs w:val="12"/>
              </w:rPr>
            </w:pPr>
            <w:r w:rsidRPr="009F086D">
              <w:rPr>
                <w:rFonts w:ascii="標楷體" w:eastAsia="標楷體" w:hAnsi="標楷體" w:cs="Arial" w:hint="eastAsia"/>
                <w:color w:val="000000" w:themeColor="text1"/>
                <w:kern w:val="0"/>
                <w:sz w:val="12"/>
                <w:szCs w:val="12"/>
              </w:rPr>
              <w:t>四、</w:t>
            </w:r>
            <w:r w:rsidRPr="009F086D">
              <w:rPr>
                <w:rFonts w:ascii="標楷體" w:eastAsia="標楷體" w:hAnsi="標楷體" w:hint="eastAsia"/>
                <w:bCs/>
                <w:color w:val="000000" w:themeColor="text1"/>
                <w:sz w:val="12"/>
                <w:szCs w:val="12"/>
              </w:rPr>
              <w:t>小小音樂人</w:t>
            </w:r>
          </w:p>
        </w:tc>
        <w:tc>
          <w:tcPr>
            <w:tcW w:w="709" w:type="dxa"/>
            <w:vAlign w:val="center"/>
          </w:tcPr>
          <w:p w:rsidR="009F086D" w:rsidRPr="009F086D" w:rsidRDefault="009F086D" w:rsidP="009F086D">
            <w:pPr>
              <w:jc w:val="cente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單元4</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s="Arial Unicode MS" w:hint="eastAsia"/>
                <w:color w:val="000000" w:themeColor="text1"/>
                <w:sz w:val="12"/>
                <w:szCs w:val="12"/>
              </w:rPr>
              <w:t>縮圖和比例尺</w:t>
            </w:r>
          </w:p>
        </w:tc>
        <w:tc>
          <w:tcPr>
            <w:tcW w:w="567" w:type="dxa"/>
            <w:vAlign w:val="center"/>
          </w:tcPr>
          <w:p w:rsidR="009F086D" w:rsidRPr="009F086D" w:rsidRDefault="009F086D" w:rsidP="009F086D">
            <w:pPr>
              <w:adjustRightInd w:val="0"/>
              <w:snapToGrid w:val="0"/>
              <w:spacing w:line="240" w:lineRule="exact"/>
              <w:jc w:val="center"/>
              <w:rPr>
                <w:rFonts w:ascii="標楷體" w:eastAsia="標楷體" w:hAnsi="標楷體"/>
                <w:bCs/>
                <w:color w:val="000000" w:themeColor="text1"/>
                <w:sz w:val="12"/>
                <w:szCs w:val="12"/>
              </w:rPr>
            </w:pPr>
            <w:r w:rsidRPr="009F086D">
              <w:rPr>
                <w:rFonts w:ascii="標楷體" w:eastAsia="標楷體" w:hAnsi="標楷體" w:hint="eastAsia"/>
                <w:bCs/>
                <w:color w:val="000000" w:themeColor="text1"/>
                <w:sz w:val="12"/>
                <w:szCs w:val="12"/>
              </w:rPr>
              <w:t>統整活動二</w:t>
            </w:r>
          </w:p>
        </w:tc>
        <w:tc>
          <w:tcPr>
            <w:tcW w:w="851" w:type="dxa"/>
            <w:vAlign w:val="center"/>
          </w:tcPr>
          <w:p w:rsidR="009F086D" w:rsidRPr="009F086D" w:rsidRDefault="009F086D" w:rsidP="009F086D">
            <w:pPr>
              <w:spacing w:line="240" w:lineRule="exact"/>
              <w:ind w:left="57" w:right="57" w:firstLine="4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Review 1</w:t>
            </w:r>
          </w:p>
        </w:tc>
        <w:tc>
          <w:tcPr>
            <w:tcW w:w="850" w:type="dxa"/>
            <w:vAlign w:val="center"/>
          </w:tcPr>
          <w:p w:rsidR="009F086D" w:rsidRPr="009F086D" w:rsidRDefault="009F086D" w:rsidP="009F086D">
            <w:pPr>
              <w:snapToGrid w:val="0"/>
              <w:jc w:val="center"/>
              <w:rPr>
                <w:rFonts w:ascii="標楷體" w:eastAsia="標楷體" w:hAnsi="標楷體"/>
                <w:bCs/>
                <w:color w:val="000000" w:themeColor="text1"/>
                <w:sz w:val="12"/>
                <w:szCs w:val="12"/>
              </w:rPr>
            </w:pPr>
          </w:p>
        </w:tc>
      </w:tr>
      <w:tr w:rsidR="009F086D" w:rsidRPr="009F086D" w:rsidTr="00C8785E">
        <w:trPr>
          <w:cantSplit/>
          <w:trHeight w:val="529"/>
          <w:jc w:val="center"/>
        </w:trPr>
        <w:tc>
          <w:tcPr>
            <w:tcW w:w="846"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9</w:t>
            </w:r>
          </w:p>
        </w:tc>
        <w:tc>
          <w:tcPr>
            <w:tcW w:w="567" w:type="dxa"/>
            <w:tcBorders>
              <w:bottom w:val="single" w:sz="4" w:space="0" w:color="auto"/>
            </w:tcBorders>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04</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06</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04</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10</w:t>
            </w:r>
          </w:p>
        </w:tc>
        <w:tc>
          <w:tcPr>
            <w:tcW w:w="1701"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1.畢業生造冊</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2.體適能檢測週</w:t>
            </w:r>
          </w:p>
          <w:p w:rsidR="009F086D" w:rsidRPr="009F086D" w:rsidRDefault="009F086D" w:rsidP="009F086D">
            <w:pPr>
              <w:snapToGrid w:val="0"/>
              <w:spacing w:line="120" w:lineRule="exact"/>
              <w:ind w:left="180" w:hangingChars="150" w:hanging="180"/>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3.家暴防治宣導</w:t>
            </w:r>
          </w:p>
          <w:p w:rsidR="009F086D" w:rsidRPr="009F086D" w:rsidRDefault="009F086D" w:rsidP="009F086D">
            <w:pPr>
              <w:snapToGrid w:val="0"/>
              <w:spacing w:line="120" w:lineRule="exact"/>
              <w:ind w:left="180" w:hangingChars="150" w:hanging="180"/>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4.永續校園與環境教育宣導</w:t>
            </w:r>
          </w:p>
          <w:p w:rsidR="009F086D" w:rsidRPr="009F086D" w:rsidRDefault="009F086D" w:rsidP="009F086D">
            <w:pPr>
              <w:snapToGrid w:val="0"/>
              <w:spacing w:line="120" w:lineRule="exact"/>
              <w:ind w:left="180" w:hangingChars="150" w:hanging="180"/>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5.課發會</w:t>
            </w:r>
          </w:p>
        </w:tc>
        <w:tc>
          <w:tcPr>
            <w:tcW w:w="567" w:type="dxa"/>
            <w:vMerge/>
            <w:vAlign w:val="center"/>
          </w:tcPr>
          <w:p w:rsidR="009F086D" w:rsidRPr="009F086D" w:rsidRDefault="009F086D" w:rsidP="009F086D">
            <w:pPr>
              <w:adjustRightInd w:val="0"/>
              <w:snapToGrid w:val="0"/>
              <w:spacing w:line="160" w:lineRule="exact"/>
              <w:ind w:left="57" w:right="57"/>
              <w:jc w:val="both"/>
              <w:rPr>
                <w:rFonts w:ascii="標楷體" w:eastAsia="標楷體" w:hAnsi="標楷體"/>
                <w:b/>
                <w:bCs/>
                <w:color w:val="000000" w:themeColor="text1"/>
                <w:sz w:val="12"/>
                <w:szCs w:val="12"/>
              </w:rPr>
            </w:pPr>
          </w:p>
        </w:tc>
        <w:tc>
          <w:tcPr>
            <w:tcW w:w="850" w:type="dxa"/>
            <w:tcBorders>
              <w:bottom w:val="single" w:sz="4" w:space="0" w:color="auto"/>
            </w:tcBorders>
            <w:vAlign w:val="center"/>
          </w:tcPr>
          <w:p w:rsidR="009F086D" w:rsidRPr="009F086D" w:rsidRDefault="009F086D" w:rsidP="009F086D">
            <w:pPr>
              <w:snapToGrid w:val="0"/>
              <w:spacing w:line="240" w:lineRule="exact"/>
              <w:ind w:left="1" w:right="57"/>
              <w:jc w:val="both"/>
              <w:rPr>
                <w:rFonts w:ascii="標楷體" w:eastAsia="標楷體" w:hAnsi="標楷體"/>
                <w:color w:val="000000" w:themeColor="text1"/>
                <w:sz w:val="12"/>
                <w:szCs w:val="12"/>
              </w:rPr>
            </w:pPr>
            <w:r w:rsidRPr="009F086D">
              <w:rPr>
                <w:rFonts w:ascii="標楷體" w:eastAsia="標楷體" w:hAnsi="標楷體" w:cs="Arial" w:hint="eastAsia"/>
                <w:color w:val="000000" w:themeColor="text1"/>
                <w:kern w:val="0"/>
                <w:sz w:val="12"/>
                <w:szCs w:val="12"/>
              </w:rPr>
              <w:t>四、</w:t>
            </w:r>
            <w:r w:rsidRPr="009F086D">
              <w:rPr>
                <w:rFonts w:ascii="標楷體" w:eastAsia="標楷體" w:hAnsi="標楷體" w:hint="eastAsia"/>
                <w:bCs/>
                <w:color w:val="000000" w:themeColor="text1"/>
                <w:sz w:val="12"/>
                <w:szCs w:val="12"/>
              </w:rPr>
              <w:t>小小音樂人</w:t>
            </w:r>
          </w:p>
        </w:tc>
        <w:tc>
          <w:tcPr>
            <w:tcW w:w="709" w:type="dxa"/>
            <w:tcBorders>
              <w:bottom w:val="single" w:sz="4" w:space="0" w:color="auto"/>
            </w:tcBorders>
            <w:vAlign w:val="center"/>
          </w:tcPr>
          <w:p w:rsidR="009F086D" w:rsidRPr="009F086D" w:rsidRDefault="009F086D" w:rsidP="009F086D">
            <w:pPr>
              <w:jc w:val="cente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單元4</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s="Arial Unicode MS" w:hint="eastAsia"/>
                <w:color w:val="000000" w:themeColor="text1"/>
                <w:sz w:val="12"/>
                <w:szCs w:val="12"/>
              </w:rPr>
              <w:t>縮圖和比例尺</w:t>
            </w:r>
          </w:p>
        </w:tc>
        <w:tc>
          <w:tcPr>
            <w:tcW w:w="567" w:type="dxa"/>
            <w:tcBorders>
              <w:bottom w:val="single" w:sz="4" w:space="0" w:color="auto"/>
            </w:tcBorders>
            <w:vAlign w:val="center"/>
          </w:tcPr>
          <w:p w:rsidR="009F086D" w:rsidRPr="009F086D" w:rsidRDefault="009F086D" w:rsidP="009F086D">
            <w:pPr>
              <w:adjustRightInd w:val="0"/>
              <w:snapToGrid w:val="0"/>
              <w:spacing w:line="240" w:lineRule="exact"/>
              <w:jc w:val="center"/>
              <w:rPr>
                <w:rFonts w:ascii="標楷體" w:eastAsia="標楷體" w:hAnsi="標楷體"/>
                <w:bCs/>
                <w:color w:val="000000" w:themeColor="text1"/>
                <w:sz w:val="12"/>
                <w:szCs w:val="12"/>
              </w:rPr>
            </w:pPr>
            <w:r w:rsidRPr="009F086D">
              <w:rPr>
                <w:rFonts w:ascii="標楷體" w:eastAsia="標楷體" w:hAnsi="標楷體" w:hint="eastAsia"/>
                <w:bCs/>
                <w:color w:val="000000" w:themeColor="text1"/>
                <w:sz w:val="12"/>
                <w:szCs w:val="12"/>
              </w:rPr>
              <w:t>第七課</w:t>
            </w:r>
          </w:p>
          <w:p w:rsidR="009F086D" w:rsidRPr="009F086D" w:rsidRDefault="009F086D" w:rsidP="009F086D">
            <w:pPr>
              <w:adjustRightInd w:val="0"/>
              <w:snapToGrid w:val="0"/>
              <w:spacing w:line="240" w:lineRule="exact"/>
              <w:jc w:val="center"/>
              <w:rPr>
                <w:rFonts w:ascii="標楷體" w:eastAsia="標楷體" w:hAnsi="標楷體"/>
                <w:bCs/>
                <w:color w:val="000000" w:themeColor="text1"/>
                <w:sz w:val="12"/>
                <w:szCs w:val="12"/>
              </w:rPr>
            </w:pPr>
            <w:r w:rsidRPr="009F086D">
              <w:rPr>
                <w:rFonts w:ascii="標楷體" w:eastAsia="標楷體" w:hAnsi="標楷體" w:hint="eastAsia"/>
                <w:bCs/>
                <w:color w:val="000000" w:themeColor="text1"/>
                <w:sz w:val="12"/>
                <w:szCs w:val="12"/>
              </w:rPr>
              <w:t>收集喜悅</w:t>
            </w:r>
          </w:p>
        </w:tc>
        <w:tc>
          <w:tcPr>
            <w:tcW w:w="851" w:type="dxa"/>
            <w:tcBorders>
              <w:bottom w:val="single" w:sz="4" w:space="0" w:color="auto"/>
            </w:tcBorders>
            <w:vAlign w:val="center"/>
          </w:tcPr>
          <w:p w:rsidR="009F086D" w:rsidRPr="009F086D" w:rsidRDefault="009F086D" w:rsidP="009F086D">
            <w:pPr>
              <w:spacing w:line="240" w:lineRule="exact"/>
              <w:ind w:left="57" w:right="57" w:firstLine="4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Review 1</w:t>
            </w:r>
          </w:p>
        </w:tc>
        <w:tc>
          <w:tcPr>
            <w:tcW w:w="850" w:type="dxa"/>
            <w:tcBorders>
              <w:bottom w:val="single" w:sz="4" w:space="0" w:color="auto"/>
            </w:tcBorders>
            <w:vAlign w:val="center"/>
          </w:tcPr>
          <w:p w:rsidR="009F086D" w:rsidRPr="009F086D" w:rsidRDefault="009F086D" w:rsidP="009F086D">
            <w:pPr>
              <w:spacing w:line="0" w:lineRule="atLeast"/>
              <w:jc w:val="center"/>
              <w:rPr>
                <w:rFonts w:ascii="標楷體" w:eastAsia="標楷體" w:hAnsi="標楷體"/>
                <w:bCs/>
                <w:snapToGrid w:val="0"/>
                <w:color w:val="000000" w:themeColor="text1"/>
                <w:kern w:val="0"/>
                <w:sz w:val="12"/>
                <w:szCs w:val="12"/>
              </w:rPr>
            </w:pPr>
          </w:p>
        </w:tc>
      </w:tr>
      <w:tr w:rsidR="009F086D" w:rsidRPr="009F086D" w:rsidTr="00C8785E">
        <w:trPr>
          <w:cantSplit/>
          <w:trHeight w:val="612"/>
          <w:jc w:val="center"/>
        </w:trPr>
        <w:tc>
          <w:tcPr>
            <w:tcW w:w="846"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10</w:t>
            </w:r>
          </w:p>
        </w:tc>
        <w:tc>
          <w:tcPr>
            <w:tcW w:w="567" w:type="dxa"/>
            <w:tcBorders>
              <w:bottom w:val="single" w:sz="4" w:space="0" w:color="auto"/>
            </w:tcBorders>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04</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13</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04</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17</w:t>
            </w:r>
          </w:p>
        </w:tc>
        <w:tc>
          <w:tcPr>
            <w:tcW w:w="1701"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1.4/14-4/15第一次評量</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2.午餐期中滿意度調查</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p>
        </w:tc>
        <w:tc>
          <w:tcPr>
            <w:tcW w:w="567" w:type="dxa"/>
            <w:vMerge/>
            <w:vAlign w:val="center"/>
          </w:tcPr>
          <w:p w:rsidR="009F086D" w:rsidRPr="009F086D" w:rsidRDefault="009F086D" w:rsidP="009F086D">
            <w:pPr>
              <w:snapToGrid w:val="0"/>
              <w:spacing w:line="160" w:lineRule="exact"/>
              <w:jc w:val="both"/>
              <w:rPr>
                <w:rFonts w:ascii="標楷體" w:eastAsia="標楷體" w:hAnsi="標楷體"/>
                <w:b/>
                <w:bCs/>
                <w:color w:val="000000" w:themeColor="text1"/>
                <w:sz w:val="12"/>
                <w:szCs w:val="12"/>
              </w:rPr>
            </w:pPr>
          </w:p>
        </w:tc>
        <w:tc>
          <w:tcPr>
            <w:tcW w:w="850" w:type="dxa"/>
            <w:tcBorders>
              <w:bottom w:val="single" w:sz="4" w:space="0" w:color="auto"/>
            </w:tcBorders>
            <w:vAlign w:val="center"/>
          </w:tcPr>
          <w:p w:rsidR="009F086D" w:rsidRPr="009F086D" w:rsidRDefault="009F086D" w:rsidP="009F086D">
            <w:pPr>
              <w:snapToGrid w:val="0"/>
              <w:spacing w:line="240" w:lineRule="exact"/>
              <w:ind w:left="1" w:right="57"/>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期中評量</w:t>
            </w:r>
          </w:p>
        </w:tc>
        <w:tc>
          <w:tcPr>
            <w:tcW w:w="709" w:type="dxa"/>
            <w:tcBorders>
              <w:bottom w:val="single" w:sz="4" w:space="0" w:color="auto"/>
            </w:tcBorders>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加油小站一</w:t>
            </w:r>
          </w:p>
        </w:tc>
        <w:tc>
          <w:tcPr>
            <w:tcW w:w="567" w:type="dxa"/>
            <w:tcBorders>
              <w:bottom w:val="single" w:sz="4" w:space="0" w:color="auto"/>
            </w:tcBorders>
            <w:vAlign w:val="center"/>
          </w:tcPr>
          <w:p w:rsidR="009F086D" w:rsidRPr="009F086D" w:rsidRDefault="009F086D" w:rsidP="009F086D">
            <w:pPr>
              <w:adjustRightInd w:val="0"/>
              <w:snapToGrid w:val="0"/>
              <w:spacing w:line="240" w:lineRule="exact"/>
              <w:jc w:val="center"/>
              <w:rPr>
                <w:rFonts w:ascii="標楷體" w:eastAsia="標楷體" w:hAnsi="標楷體"/>
                <w:bCs/>
                <w:color w:val="000000" w:themeColor="text1"/>
                <w:sz w:val="12"/>
                <w:szCs w:val="12"/>
              </w:rPr>
            </w:pPr>
            <w:r w:rsidRPr="009F086D">
              <w:rPr>
                <w:rFonts w:ascii="標楷體" w:eastAsia="標楷體" w:hAnsi="標楷體" w:hint="eastAsia"/>
                <w:bCs/>
                <w:color w:val="000000" w:themeColor="text1"/>
                <w:sz w:val="12"/>
                <w:szCs w:val="12"/>
              </w:rPr>
              <w:t>閱讀列車─吉訶德—大戰風車</w:t>
            </w:r>
          </w:p>
        </w:tc>
        <w:tc>
          <w:tcPr>
            <w:tcW w:w="851" w:type="dxa"/>
            <w:tcBorders>
              <w:bottom w:val="single" w:sz="4" w:space="0" w:color="auto"/>
            </w:tcBorders>
            <w:vAlign w:val="center"/>
          </w:tcPr>
          <w:p w:rsidR="009F086D" w:rsidRPr="009F086D" w:rsidRDefault="009F086D" w:rsidP="009F086D">
            <w:pPr>
              <w:spacing w:line="240" w:lineRule="exact"/>
              <w:ind w:left="57" w:right="57" w:firstLine="4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期中成績考查</w:t>
            </w:r>
          </w:p>
        </w:tc>
        <w:tc>
          <w:tcPr>
            <w:tcW w:w="850" w:type="dxa"/>
            <w:tcBorders>
              <w:bottom w:val="single" w:sz="4" w:space="0" w:color="auto"/>
            </w:tcBorders>
            <w:vAlign w:val="center"/>
          </w:tcPr>
          <w:p w:rsidR="009F086D" w:rsidRPr="009F086D" w:rsidRDefault="009F086D" w:rsidP="009F086D">
            <w:pPr>
              <w:spacing w:line="0" w:lineRule="atLeast"/>
              <w:jc w:val="center"/>
              <w:rPr>
                <w:rFonts w:ascii="標楷體" w:eastAsia="標楷體" w:hAnsi="標楷體"/>
                <w:bCs/>
                <w:snapToGrid w:val="0"/>
                <w:color w:val="000000" w:themeColor="text1"/>
                <w:kern w:val="0"/>
                <w:sz w:val="12"/>
                <w:szCs w:val="12"/>
              </w:rPr>
            </w:pPr>
          </w:p>
        </w:tc>
      </w:tr>
      <w:tr w:rsidR="009F086D" w:rsidRPr="009F086D" w:rsidTr="00C8785E">
        <w:trPr>
          <w:cantSplit/>
          <w:trHeight w:val="600"/>
          <w:jc w:val="center"/>
        </w:trPr>
        <w:tc>
          <w:tcPr>
            <w:tcW w:w="846"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11</w:t>
            </w:r>
          </w:p>
        </w:tc>
        <w:tc>
          <w:tcPr>
            <w:tcW w:w="567" w:type="dxa"/>
            <w:tcBorders>
              <w:bottom w:val="single" w:sz="4" w:space="0" w:color="auto"/>
            </w:tcBorders>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04</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20</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04</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24</w:t>
            </w:r>
          </w:p>
        </w:tc>
        <w:tc>
          <w:tcPr>
            <w:tcW w:w="1701" w:type="dxa"/>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1.蘆竹園地出刋</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2.4/25校慶運動會暨親職教育日</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3.新生報到作業</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4.祖孫夏令營活動規劃</w:t>
            </w:r>
          </w:p>
        </w:tc>
        <w:tc>
          <w:tcPr>
            <w:tcW w:w="567" w:type="dxa"/>
            <w:vMerge/>
            <w:vAlign w:val="center"/>
          </w:tcPr>
          <w:p w:rsidR="009F086D" w:rsidRPr="009F086D" w:rsidRDefault="009F086D" w:rsidP="009F086D">
            <w:pPr>
              <w:tabs>
                <w:tab w:val="center" w:pos="4153"/>
                <w:tab w:val="right" w:pos="8306"/>
              </w:tabs>
              <w:snapToGrid w:val="0"/>
              <w:spacing w:line="160" w:lineRule="exact"/>
              <w:jc w:val="center"/>
              <w:rPr>
                <w:rFonts w:ascii="標楷體" w:eastAsia="標楷體" w:hAnsi="標楷體"/>
                <w:b/>
                <w:bCs/>
                <w:color w:val="000000" w:themeColor="text1"/>
                <w:sz w:val="12"/>
                <w:szCs w:val="12"/>
              </w:rPr>
            </w:pPr>
          </w:p>
        </w:tc>
        <w:tc>
          <w:tcPr>
            <w:tcW w:w="850" w:type="dxa"/>
            <w:tcBorders>
              <w:bottom w:val="single" w:sz="4" w:space="0" w:color="auto"/>
            </w:tcBorders>
            <w:vAlign w:val="center"/>
          </w:tcPr>
          <w:p w:rsidR="009F086D" w:rsidRPr="009F086D" w:rsidRDefault="009F086D" w:rsidP="009F086D">
            <w:pPr>
              <w:snapToGrid w:val="0"/>
              <w:spacing w:line="240" w:lineRule="exact"/>
              <w:ind w:left="1" w:right="57"/>
              <w:jc w:val="both"/>
              <w:rPr>
                <w:rFonts w:ascii="標楷體" w:eastAsia="標楷體" w:hAnsi="標楷體"/>
                <w:color w:val="000000" w:themeColor="text1"/>
                <w:sz w:val="12"/>
                <w:szCs w:val="12"/>
              </w:rPr>
            </w:pPr>
            <w:r w:rsidRPr="009F086D">
              <w:rPr>
                <w:rFonts w:ascii="標楷體" w:eastAsia="標楷體" w:hAnsi="標楷體" w:hint="eastAsia"/>
                <w:bCs/>
                <w:color w:val="000000" w:themeColor="text1"/>
                <w:sz w:val="12"/>
                <w:szCs w:val="12"/>
              </w:rPr>
              <w:t>五、我的麻吉是大明星</w:t>
            </w:r>
          </w:p>
        </w:tc>
        <w:tc>
          <w:tcPr>
            <w:tcW w:w="709" w:type="dxa"/>
            <w:tcBorders>
              <w:bottom w:val="single" w:sz="4" w:space="0" w:color="auto"/>
            </w:tcBorders>
            <w:vAlign w:val="center"/>
          </w:tcPr>
          <w:p w:rsidR="009F086D" w:rsidRPr="009F086D" w:rsidRDefault="009F086D" w:rsidP="009F086D">
            <w:pPr>
              <w:jc w:val="cente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單元5</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s="Arial Unicode MS" w:hint="eastAsia"/>
                <w:color w:val="000000" w:themeColor="text1"/>
                <w:sz w:val="12"/>
                <w:szCs w:val="12"/>
              </w:rPr>
              <w:t>四則混合運算</w:t>
            </w:r>
          </w:p>
        </w:tc>
        <w:tc>
          <w:tcPr>
            <w:tcW w:w="567" w:type="dxa"/>
            <w:tcBorders>
              <w:bottom w:val="single" w:sz="4" w:space="0" w:color="auto"/>
            </w:tcBorders>
            <w:vAlign w:val="center"/>
          </w:tcPr>
          <w:p w:rsidR="009F086D" w:rsidRPr="009F086D" w:rsidRDefault="009F086D" w:rsidP="009F086D">
            <w:pPr>
              <w:adjustRightInd w:val="0"/>
              <w:snapToGrid w:val="0"/>
              <w:spacing w:line="240" w:lineRule="exact"/>
              <w:jc w:val="center"/>
              <w:rPr>
                <w:rFonts w:ascii="標楷體" w:eastAsia="標楷體" w:hAnsi="標楷體"/>
                <w:bCs/>
                <w:color w:val="000000" w:themeColor="text1"/>
                <w:sz w:val="12"/>
                <w:szCs w:val="12"/>
              </w:rPr>
            </w:pPr>
            <w:r w:rsidRPr="009F086D">
              <w:rPr>
                <w:rFonts w:ascii="標楷體" w:eastAsia="標楷體" w:hAnsi="標楷體" w:hint="eastAsia"/>
                <w:bCs/>
                <w:color w:val="000000" w:themeColor="text1"/>
                <w:sz w:val="12"/>
                <w:szCs w:val="12"/>
              </w:rPr>
              <w:t>第八課</w:t>
            </w:r>
          </w:p>
          <w:p w:rsidR="009F086D" w:rsidRPr="009F086D" w:rsidRDefault="009F086D" w:rsidP="009F086D">
            <w:pPr>
              <w:adjustRightInd w:val="0"/>
              <w:snapToGrid w:val="0"/>
              <w:spacing w:line="240" w:lineRule="exact"/>
              <w:jc w:val="center"/>
              <w:rPr>
                <w:rFonts w:ascii="標楷體" w:eastAsia="標楷體" w:hAnsi="標楷體"/>
                <w:bCs/>
                <w:color w:val="000000" w:themeColor="text1"/>
                <w:sz w:val="12"/>
                <w:szCs w:val="12"/>
              </w:rPr>
            </w:pPr>
            <w:r w:rsidRPr="009F086D">
              <w:rPr>
                <w:rFonts w:ascii="標楷體" w:eastAsia="標楷體" w:hAnsi="標楷體" w:hint="eastAsia"/>
                <w:bCs/>
                <w:color w:val="000000" w:themeColor="text1"/>
                <w:sz w:val="12"/>
                <w:szCs w:val="12"/>
              </w:rPr>
              <w:t>落花生</w:t>
            </w:r>
          </w:p>
        </w:tc>
        <w:tc>
          <w:tcPr>
            <w:tcW w:w="851" w:type="dxa"/>
            <w:tcBorders>
              <w:bottom w:val="single" w:sz="4" w:space="0" w:color="auto"/>
            </w:tcBorders>
            <w:vAlign w:val="center"/>
          </w:tcPr>
          <w:p w:rsidR="009F086D" w:rsidRPr="009F086D" w:rsidRDefault="009F086D" w:rsidP="009F086D">
            <w:pPr>
              <w:spacing w:line="240" w:lineRule="exact"/>
              <w:ind w:left="57" w:right="57" w:firstLine="4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Unit 3   What Did You Do Last Night?</w:t>
            </w:r>
          </w:p>
        </w:tc>
        <w:tc>
          <w:tcPr>
            <w:tcW w:w="850" w:type="dxa"/>
            <w:tcBorders>
              <w:bottom w:val="single" w:sz="4" w:space="0" w:color="auto"/>
            </w:tcBorders>
            <w:vAlign w:val="center"/>
          </w:tcPr>
          <w:p w:rsidR="009F086D" w:rsidRPr="009F086D" w:rsidRDefault="009F086D" w:rsidP="009F086D">
            <w:pPr>
              <w:spacing w:line="0" w:lineRule="atLeast"/>
              <w:jc w:val="center"/>
              <w:rPr>
                <w:rFonts w:ascii="標楷體" w:eastAsia="標楷體" w:hAnsi="標楷體"/>
                <w:bCs/>
                <w:snapToGrid w:val="0"/>
                <w:color w:val="000000" w:themeColor="text1"/>
                <w:kern w:val="0"/>
                <w:sz w:val="12"/>
                <w:szCs w:val="12"/>
              </w:rPr>
            </w:pPr>
          </w:p>
        </w:tc>
      </w:tr>
      <w:tr w:rsidR="009F086D" w:rsidRPr="009F086D" w:rsidTr="00C8785E">
        <w:trPr>
          <w:cantSplit/>
          <w:trHeight w:val="600"/>
          <w:jc w:val="center"/>
        </w:trPr>
        <w:tc>
          <w:tcPr>
            <w:tcW w:w="846"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12</w:t>
            </w:r>
          </w:p>
        </w:tc>
        <w:tc>
          <w:tcPr>
            <w:tcW w:w="567" w:type="dxa"/>
            <w:tcBorders>
              <w:bottom w:val="single" w:sz="4" w:space="0" w:color="auto"/>
            </w:tcBorders>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04</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27</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05</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01</w:t>
            </w:r>
          </w:p>
        </w:tc>
        <w:tc>
          <w:tcPr>
            <w:tcW w:w="1701" w:type="dxa"/>
            <w:vAlign w:val="center"/>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1.榮譽制度兌獎</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2.自治市改選籌備</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3.性別平等教育宣導月</w:t>
            </w:r>
          </w:p>
        </w:tc>
        <w:tc>
          <w:tcPr>
            <w:tcW w:w="567" w:type="dxa"/>
            <w:vMerge/>
            <w:vAlign w:val="center"/>
          </w:tcPr>
          <w:p w:rsidR="009F086D" w:rsidRPr="009F086D" w:rsidRDefault="009F086D" w:rsidP="009F086D">
            <w:pPr>
              <w:snapToGrid w:val="0"/>
              <w:spacing w:line="160" w:lineRule="exact"/>
              <w:jc w:val="both"/>
              <w:rPr>
                <w:rFonts w:ascii="標楷體" w:eastAsia="標楷體" w:hAnsi="標楷體"/>
                <w:b/>
                <w:bCs/>
                <w:color w:val="000000" w:themeColor="text1"/>
                <w:sz w:val="12"/>
                <w:szCs w:val="12"/>
              </w:rPr>
            </w:pPr>
          </w:p>
        </w:tc>
        <w:tc>
          <w:tcPr>
            <w:tcW w:w="850" w:type="dxa"/>
            <w:tcBorders>
              <w:bottom w:val="single" w:sz="4" w:space="0" w:color="auto"/>
            </w:tcBorders>
            <w:vAlign w:val="center"/>
          </w:tcPr>
          <w:p w:rsidR="009F086D" w:rsidRPr="009F086D" w:rsidRDefault="009F086D" w:rsidP="009F086D">
            <w:pPr>
              <w:snapToGrid w:val="0"/>
              <w:spacing w:line="240" w:lineRule="exact"/>
              <w:ind w:left="1" w:right="57"/>
              <w:jc w:val="both"/>
              <w:rPr>
                <w:rFonts w:ascii="標楷體" w:eastAsia="標楷體" w:hAnsi="標楷體"/>
                <w:color w:val="000000" w:themeColor="text1"/>
                <w:sz w:val="12"/>
                <w:szCs w:val="12"/>
              </w:rPr>
            </w:pPr>
            <w:r w:rsidRPr="009F086D">
              <w:rPr>
                <w:rFonts w:ascii="標楷體" w:eastAsia="標楷體" w:hAnsi="標楷體" w:hint="eastAsia"/>
                <w:bCs/>
                <w:color w:val="000000" w:themeColor="text1"/>
                <w:sz w:val="12"/>
                <w:szCs w:val="12"/>
              </w:rPr>
              <w:t>五、我的麻吉是大明星</w:t>
            </w:r>
          </w:p>
        </w:tc>
        <w:tc>
          <w:tcPr>
            <w:tcW w:w="709" w:type="dxa"/>
            <w:tcBorders>
              <w:bottom w:val="single" w:sz="4" w:space="0" w:color="auto"/>
            </w:tcBorders>
            <w:vAlign w:val="center"/>
          </w:tcPr>
          <w:p w:rsidR="009F086D" w:rsidRPr="009F086D" w:rsidRDefault="009F086D" w:rsidP="009F086D">
            <w:pPr>
              <w:jc w:val="cente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單元5</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s="Arial Unicode MS" w:hint="eastAsia"/>
                <w:color w:val="000000" w:themeColor="text1"/>
                <w:sz w:val="12"/>
                <w:szCs w:val="12"/>
              </w:rPr>
              <w:t>四則混合運算</w:t>
            </w:r>
          </w:p>
        </w:tc>
        <w:tc>
          <w:tcPr>
            <w:tcW w:w="567" w:type="dxa"/>
            <w:tcBorders>
              <w:bottom w:val="single" w:sz="4" w:space="0" w:color="auto"/>
            </w:tcBorders>
            <w:vAlign w:val="center"/>
          </w:tcPr>
          <w:p w:rsidR="009F086D" w:rsidRPr="009F086D" w:rsidRDefault="009F086D" w:rsidP="009F086D">
            <w:pPr>
              <w:adjustRightInd w:val="0"/>
              <w:snapToGrid w:val="0"/>
              <w:spacing w:line="240" w:lineRule="exact"/>
              <w:jc w:val="center"/>
              <w:rPr>
                <w:rFonts w:ascii="標楷體" w:eastAsia="標楷體" w:hAnsi="標楷體"/>
                <w:bCs/>
                <w:color w:val="000000" w:themeColor="text1"/>
                <w:sz w:val="12"/>
                <w:szCs w:val="12"/>
              </w:rPr>
            </w:pPr>
            <w:r w:rsidRPr="009F086D">
              <w:rPr>
                <w:rFonts w:ascii="標楷體" w:eastAsia="標楷體" w:hAnsi="標楷體" w:hint="eastAsia"/>
                <w:bCs/>
                <w:color w:val="000000" w:themeColor="text1"/>
                <w:sz w:val="12"/>
                <w:szCs w:val="12"/>
              </w:rPr>
              <w:t>第九課</w:t>
            </w:r>
          </w:p>
          <w:p w:rsidR="009F086D" w:rsidRPr="009F086D" w:rsidRDefault="009F086D" w:rsidP="009F086D">
            <w:pPr>
              <w:adjustRightInd w:val="0"/>
              <w:snapToGrid w:val="0"/>
              <w:spacing w:line="240" w:lineRule="exact"/>
              <w:jc w:val="center"/>
              <w:rPr>
                <w:rFonts w:ascii="標楷體" w:eastAsia="標楷體" w:hAnsi="標楷體"/>
                <w:bCs/>
                <w:color w:val="000000" w:themeColor="text1"/>
                <w:sz w:val="12"/>
                <w:szCs w:val="12"/>
              </w:rPr>
            </w:pPr>
            <w:r w:rsidRPr="009F086D">
              <w:rPr>
                <w:rFonts w:ascii="標楷體" w:eastAsia="標楷體" w:hAnsi="標楷體" w:hint="eastAsia"/>
                <w:bCs/>
                <w:color w:val="000000" w:themeColor="text1"/>
                <w:sz w:val="12"/>
                <w:szCs w:val="12"/>
              </w:rPr>
              <w:t>用愛心說實話</w:t>
            </w:r>
          </w:p>
        </w:tc>
        <w:tc>
          <w:tcPr>
            <w:tcW w:w="851" w:type="dxa"/>
            <w:tcBorders>
              <w:bottom w:val="single" w:sz="4" w:space="0" w:color="auto"/>
            </w:tcBorders>
            <w:vAlign w:val="center"/>
          </w:tcPr>
          <w:p w:rsidR="009F086D" w:rsidRPr="009F086D" w:rsidRDefault="009F086D" w:rsidP="009F086D">
            <w:pPr>
              <w:spacing w:line="240" w:lineRule="exact"/>
              <w:ind w:left="57" w:right="57" w:firstLine="4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Unit 3   What Did You Do Last Night?</w:t>
            </w:r>
          </w:p>
        </w:tc>
        <w:tc>
          <w:tcPr>
            <w:tcW w:w="850" w:type="dxa"/>
            <w:tcBorders>
              <w:bottom w:val="single" w:sz="4" w:space="0" w:color="auto"/>
            </w:tcBorders>
            <w:vAlign w:val="center"/>
          </w:tcPr>
          <w:p w:rsidR="009F086D" w:rsidRPr="009F086D" w:rsidRDefault="009F086D" w:rsidP="009F086D">
            <w:pPr>
              <w:spacing w:line="0" w:lineRule="atLeast"/>
              <w:jc w:val="center"/>
              <w:rPr>
                <w:rFonts w:ascii="標楷體" w:eastAsia="標楷體" w:hAnsi="標楷體"/>
                <w:bCs/>
                <w:snapToGrid w:val="0"/>
                <w:color w:val="000000" w:themeColor="text1"/>
                <w:kern w:val="0"/>
                <w:sz w:val="12"/>
                <w:szCs w:val="12"/>
              </w:rPr>
            </w:pPr>
          </w:p>
        </w:tc>
      </w:tr>
      <w:tr w:rsidR="009F086D" w:rsidRPr="009F086D" w:rsidTr="00C8785E">
        <w:trPr>
          <w:cantSplit/>
          <w:trHeight w:val="600"/>
          <w:jc w:val="center"/>
        </w:trPr>
        <w:tc>
          <w:tcPr>
            <w:tcW w:w="846" w:type="dxa"/>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13</w:t>
            </w:r>
          </w:p>
        </w:tc>
        <w:tc>
          <w:tcPr>
            <w:tcW w:w="567" w:type="dxa"/>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05</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04</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05/08</w:t>
            </w:r>
          </w:p>
        </w:tc>
        <w:tc>
          <w:tcPr>
            <w:tcW w:w="1701" w:type="dxa"/>
            <w:vAlign w:val="center"/>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1.期中作業檢閱</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2.安全教育宣導</w:t>
            </w:r>
          </w:p>
          <w:p w:rsidR="009F086D" w:rsidRPr="009F086D" w:rsidRDefault="009F086D" w:rsidP="009F086D">
            <w:pPr>
              <w:snapToGrid w:val="0"/>
              <w:spacing w:line="120" w:lineRule="exact"/>
              <w:ind w:left="120" w:hangingChars="100" w:hanging="120"/>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3.生命教育宣導活動</w:t>
            </w:r>
          </w:p>
          <w:p w:rsidR="009F086D" w:rsidRPr="009F086D" w:rsidRDefault="009F086D" w:rsidP="009F086D">
            <w:pPr>
              <w:snapToGrid w:val="0"/>
              <w:spacing w:line="120" w:lineRule="exact"/>
              <w:ind w:left="120" w:hangingChars="100" w:hanging="120"/>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4.家庭教育-孝親家庭月</w:t>
            </w:r>
          </w:p>
        </w:tc>
        <w:tc>
          <w:tcPr>
            <w:tcW w:w="567" w:type="dxa"/>
            <w:vMerge/>
            <w:vAlign w:val="center"/>
          </w:tcPr>
          <w:p w:rsidR="009F086D" w:rsidRPr="009F086D" w:rsidRDefault="009F086D" w:rsidP="009F086D">
            <w:pPr>
              <w:snapToGrid w:val="0"/>
              <w:spacing w:line="160" w:lineRule="exact"/>
              <w:jc w:val="both"/>
              <w:rPr>
                <w:rFonts w:ascii="標楷體" w:eastAsia="標楷體" w:hAnsi="標楷體"/>
                <w:b/>
                <w:bCs/>
                <w:color w:val="000000" w:themeColor="text1"/>
                <w:sz w:val="12"/>
                <w:szCs w:val="12"/>
              </w:rPr>
            </w:pPr>
          </w:p>
        </w:tc>
        <w:tc>
          <w:tcPr>
            <w:tcW w:w="850" w:type="dxa"/>
            <w:vAlign w:val="center"/>
          </w:tcPr>
          <w:p w:rsidR="009F086D" w:rsidRPr="009F086D" w:rsidRDefault="009F086D" w:rsidP="009F086D">
            <w:pPr>
              <w:snapToGrid w:val="0"/>
              <w:spacing w:line="240" w:lineRule="exact"/>
              <w:ind w:left="1" w:right="57"/>
              <w:jc w:val="both"/>
              <w:rPr>
                <w:rFonts w:ascii="標楷體" w:eastAsia="標楷體" w:hAnsi="標楷體"/>
                <w:color w:val="000000" w:themeColor="text1"/>
                <w:sz w:val="12"/>
                <w:szCs w:val="12"/>
              </w:rPr>
            </w:pPr>
            <w:r w:rsidRPr="009F086D">
              <w:rPr>
                <w:rFonts w:ascii="標楷體" w:eastAsia="標楷體" w:hAnsi="標楷體" w:hint="eastAsia"/>
                <w:bCs/>
                <w:color w:val="000000" w:themeColor="text1"/>
                <w:sz w:val="12"/>
                <w:szCs w:val="12"/>
              </w:rPr>
              <w:t>六、當我們同在一班</w:t>
            </w:r>
            <w:r w:rsidRPr="009F086D">
              <w:rPr>
                <w:rFonts w:ascii="標楷體" w:eastAsia="標楷體" w:hAnsi="標楷體" w:cs="Arial" w:hint="eastAsia"/>
                <w:color w:val="000000" w:themeColor="text1"/>
                <w:kern w:val="0"/>
                <w:sz w:val="12"/>
                <w:szCs w:val="12"/>
              </w:rPr>
              <w:t>(畢業典禮影像製作)</w:t>
            </w:r>
          </w:p>
        </w:tc>
        <w:tc>
          <w:tcPr>
            <w:tcW w:w="709" w:type="dxa"/>
            <w:vAlign w:val="center"/>
          </w:tcPr>
          <w:p w:rsidR="009F086D" w:rsidRPr="009F086D" w:rsidRDefault="009F086D" w:rsidP="009F086D">
            <w:pPr>
              <w:jc w:val="cente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單元6</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s="Arial Unicode MS" w:hint="eastAsia"/>
                <w:color w:val="000000" w:themeColor="text1"/>
                <w:sz w:val="12"/>
                <w:szCs w:val="12"/>
              </w:rPr>
              <w:t>怎樣解題(二)</w:t>
            </w:r>
          </w:p>
        </w:tc>
        <w:tc>
          <w:tcPr>
            <w:tcW w:w="567" w:type="dxa"/>
            <w:vAlign w:val="center"/>
          </w:tcPr>
          <w:p w:rsidR="009F086D" w:rsidRPr="009F086D" w:rsidRDefault="009F086D" w:rsidP="009F086D">
            <w:pPr>
              <w:adjustRightInd w:val="0"/>
              <w:snapToGrid w:val="0"/>
              <w:spacing w:line="240" w:lineRule="exact"/>
              <w:jc w:val="center"/>
              <w:rPr>
                <w:rFonts w:ascii="標楷體" w:eastAsia="標楷體" w:hAnsi="標楷體"/>
                <w:color w:val="000000" w:themeColor="text1"/>
                <w:sz w:val="12"/>
                <w:szCs w:val="12"/>
              </w:rPr>
            </w:pPr>
            <w:r w:rsidRPr="009F086D">
              <w:rPr>
                <w:rFonts w:ascii="標楷體" w:eastAsia="標楷體" w:hAnsi="標楷體" w:hint="eastAsia"/>
                <w:bCs/>
                <w:color w:val="000000" w:themeColor="text1"/>
                <w:sz w:val="12"/>
                <w:szCs w:val="12"/>
              </w:rPr>
              <w:t>統整活動三</w:t>
            </w:r>
          </w:p>
        </w:tc>
        <w:tc>
          <w:tcPr>
            <w:tcW w:w="851" w:type="dxa"/>
            <w:vAlign w:val="center"/>
          </w:tcPr>
          <w:p w:rsidR="009F086D" w:rsidRPr="009F086D" w:rsidRDefault="009F086D" w:rsidP="009F086D">
            <w:pPr>
              <w:spacing w:line="240" w:lineRule="exact"/>
              <w:ind w:left="57" w:right="57" w:firstLine="4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Unit 3   What Did You Do Last Night?</w:t>
            </w:r>
          </w:p>
        </w:tc>
        <w:tc>
          <w:tcPr>
            <w:tcW w:w="850" w:type="dxa"/>
            <w:vAlign w:val="center"/>
          </w:tcPr>
          <w:p w:rsidR="009F086D" w:rsidRPr="009F086D" w:rsidRDefault="009F086D" w:rsidP="009F086D">
            <w:pPr>
              <w:spacing w:line="0" w:lineRule="atLeast"/>
              <w:jc w:val="center"/>
              <w:rPr>
                <w:rFonts w:ascii="標楷體" w:eastAsia="標楷體" w:hAnsi="標楷體"/>
                <w:bCs/>
                <w:snapToGrid w:val="0"/>
                <w:color w:val="000000" w:themeColor="text1"/>
                <w:kern w:val="0"/>
                <w:sz w:val="12"/>
                <w:szCs w:val="12"/>
              </w:rPr>
            </w:pPr>
          </w:p>
        </w:tc>
      </w:tr>
      <w:tr w:rsidR="009F086D" w:rsidRPr="009F086D" w:rsidTr="00C8785E">
        <w:trPr>
          <w:cantSplit/>
          <w:trHeight w:val="600"/>
          <w:jc w:val="center"/>
        </w:trPr>
        <w:tc>
          <w:tcPr>
            <w:tcW w:w="846"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lastRenderedPageBreak/>
              <w:t>14.</w:t>
            </w:r>
          </w:p>
        </w:tc>
        <w:tc>
          <w:tcPr>
            <w:tcW w:w="567" w:type="dxa"/>
            <w:tcBorders>
              <w:bottom w:val="single" w:sz="4" w:space="0" w:color="auto"/>
            </w:tcBorders>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05</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11</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05</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15</w:t>
            </w:r>
          </w:p>
        </w:tc>
        <w:tc>
          <w:tcPr>
            <w:tcW w:w="1701" w:type="dxa"/>
            <w:vAlign w:val="center"/>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1.教科書評選</w:t>
            </w:r>
          </w:p>
          <w:p w:rsidR="009F086D" w:rsidRPr="009F086D" w:rsidRDefault="009F086D" w:rsidP="009F086D">
            <w:pPr>
              <w:snapToGrid w:val="0"/>
              <w:spacing w:line="120" w:lineRule="exact"/>
              <w:ind w:left="120" w:hangingChars="100" w:hanging="120"/>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2.政見發表會(一)</w:t>
            </w:r>
          </w:p>
          <w:p w:rsidR="009F086D" w:rsidRPr="009F086D" w:rsidRDefault="009F086D" w:rsidP="009F086D">
            <w:pPr>
              <w:snapToGrid w:val="0"/>
              <w:spacing w:line="120" w:lineRule="exact"/>
              <w:ind w:left="120" w:hangingChars="100" w:hanging="120"/>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3.本土語言選修課程調查</w:t>
            </w:r>
          </w:p>
          <w:p w:rsidR="009F086D" w:rsidRPr="009F086D" w:rsidRDefault="009F086D" w:rsidP="009F086D">
            <w:pPr>
              <w:snapToGrid w:val="0"/>
              <w:spacing w:line="120" w:lineRule="exact"/>
              <w:ind w:left="120" w:hangingChars="100" w:hanging="120"/>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4.國際家庭日-愛家515宣導</w:t>
            </w:r>
          </w:p>
        </w:tc>
        <w:tc>
          <w:tcPr>
            <w:tcW w:w="567" w:type="dxa"/>
            <w:vMerge/>
            <w:vAlign w:val="center"/>
          </w:tcPr>
          <w:p w:rsidR="009F086D" w:rsidRPr="009F086D" w:rsidRDefault="009F086D" w:rsidP="009F086D">
            <w:pPr>
              <w:snapToGrid w:val="0"/>
              <w:spacing w:line="160" w:lineRule="exact"/>
              <w:jc w:val="both"/>
              <w:rPr>
                <w:rFonts w:ascii="標楷體" w:eastAsia="標楷體" w:hAnsi="標楷體"/>
                <w:b/>
                <w:bCs/>
                <w:color w:val="000000" w:themeColor="text1"/>
                <w:sz w:val="12"/>
                <w:szCs w:val="12"/>
              </w:rPr>
            </w:pPr>
          </w:p>
        </w:tc>
        <w:tc>
          <w:tcPr>
            <w:tcW w:w="850" w:type="dxa"/>
            <w:tcBorders>
              <w:bottom w:val="single" w:sz="4" w:space="0" w:color="auto"/>
            </w:tcBorders>
            <w:vAlign w:val="center"/>
          </w:tcPr>
          <w:p w:rsidR="009F086D" w:rsidRPr="009F086D" w:rsidRDefault="009F086D" w:rsidP="009F086D">
            <w:pPr>
              <w:snapToGrid w:val="0"/>
              <w:spacing w:line="240" w:lineRule="exact"/>
              <w:ind w:left="1" w:right="57"/>
              <w:jc w:val="both"/>
              <w:rPr>
                <w:rFonts w:ascii="標楷體" w:eastAsia="標楷體" w:hAnsi="標楷體"/>
                <w:color w:val="000000" w:themeColor="text1"/>
                <w:sz w:val="12"/>
                <w:szCs w:val="12"/>
              </w:rPr>
            </w:pPr>
            <w:r w:rsidRPr="009F086D">
              <w:rPr>
                <w:rFonts w:ascii="標楷體" w:eastAsia="標楷體" w:hAnsi="標楷體" w:hint="eastAsia"/>
                <w:bCs/>
                <w:color w:val="000000" w:themeColor="text1"/>
                <w:sz w:val="12"/>
                <w:szCs w:val="12"/>
              </w:rPr>
              <w:t>六、當我們同在一班</w:t>
            </w:r>
            <w:r w:rsidRPr="009F086D">
              <w:rPr>
                <w:rFonts w:ascii="標楷體" w:eastAsia="標楷體" w:hAnsi="標楷體" w:cs="Arial" w:hint="eastAsia"/>
                <w:color w:val="000000" w:themeColor="text1"/>
                <w:kern w:val="0"/>
                <w:sz w:val="12"/>
                <w:szCs w:val="12"/>
              </w:rPr>
              <w:t>(畢業典禮影像製作)</w:t>
            </w:r>
          </w:p>
        </w:tc>
        <w:tc>
          <w:tcPr>
            <w:tcW w:w="709" w:type="dxa"/>
            <w:tcBorders>
              <w:bottom w:val="single" w:sz="4" w:space="0" w:color="auto"/>
            </w:tcBorders>
            <w:vAlign w:val="center"/>
          </w:tcPr>
          <w:p w:rsidR="009F086D" w:rsidRPr="009F086D" w:rsidRDefault="009F086D" w:rsidP="009F086D">
            <w:pPr>
              <w:jc w:val="cente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單元6</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s="Arial Unicode MS" w:hint="eastAsia"/>
                <w:color w:val="000000" w:themeColor="text1"/>
                <w:sz w:val="12"/>
                <w:szCs w:val="12"/>
              </w:rPr>
              <w:t>怎樣解題(二)</w:t>
            </w:r>
          </w:p>
        </w:tc>
        <w:tc>
          <w:tcPr>
            <w:tcW w:w="567" w:type="dxa"/>
            <w:tcBorders>
              <w:bottom w:val="single" w:sz="4" w:space="0" w:color="auto"/>
            </w:tcBorders>
            <w:vAlign w:val="center"/>
          </w:tcPr>
          <w:p w:rsidR="009F086D" w:rsidRPr="009F086D" w:rsidRDefault="009F086D" w:rsidP="009F086D">
            <w:pPr>
              <w:adjustRightInd w:val="0"/>
              <w:snapToGrid w:val="0"/>
              <w:spacing w:line="240" w:lineRule="exact"/>
              <w:jc w:val="center"/>
              <w:rPr>
                <w:rFonts w:ascii="標楷體" w:eastAsia="標楷體" w:hAnsi="標楷體"/>
                <w:bCs/>
                <w:color w:val="000000" w:themeColor="text1"/>
                <w:sz w:val="12"/>
                <w:szCs w:val="12"/>
              </w:rPr>
            </w:pPr>
            <w:r w:rsidRPr="009F086D">
              <w:rPr>
                <w:rFonts w:ascii="標楷體" w:eastAsia="標楷體" w:hAnsi="標楷體" w:hint="eastAsia"/>
                <w:bCs/>
                <w:color w:val="000000" w:themeColor="text1"/>
                <w:sz w:val="12"/>
                <w:szCs w:val="12"/>
              </w:rPr>
              <w:t>第十課</w:t>
            </w:r>
          </w:p>
          <w:p w:rsidR="009F086D" w:rsidRPr="009F086D" w:rsidRDefault="009F086D" w:rsidP="009F086D">
            <w:pPr>
              <w:adjustRightInd w:val="0"/>
              <w:snapToGrid w:val="0"/>
              <w:spacing w:line="240" w:lineRule="exact"/>
              <w:jc w:val="center"/>
              <w:rPr>
                <w:rFonts w:ascii="標楷體" w:eastAsia="標楷體" w:hAnsi="標楷體"/>
                <w:bCs/>
                <w:color w:val="000000" w:themeColor="text1"/>
                <w:sz w:val="12"/>
                <w:szCs w:val="12"/>
              </w:rPr>
            </w:pPr>
            <w:r w:rsidRPr="009F086D">
              <w:rPr>
                <w:rFonts w:ascii="標楷體" w:eastAsia="標楷體" w:hAnsi="標楷體" w:hint="eastAsia"/>
                <w:bCs/>
                <w:color w:val="000000" w:themeColor="text1"/>
                <w:sz w:val="12"/>
                <w:szCs w:val="12"/>
              </w:rPr>
              <w:t>撐開你的傘</w:t>
            </w:r>
          </w:p>
        </w:tc>
        <w:tc>
          <w:tcPr>
            <w:tcW w:w="851" w:type="dxa"/>
            <w:tcBorders>
              <w:bottom w:val="single" w:sz="4" w:space="0" w:color="auto"/>
            </w:tcBorders>
            <w:vAlign w:val="center"/>
          </w:tcPr>
          <w:p w:rsidR="009F086D" w:rsidRPr="009F086D" w:rsidRDefault="009F086D" w:rsidP="009F086D">
            <w:pPr>
              <w:spacing w:line="240" w:lineRule="exact"/>
              <w:ind w:left="57" w:right="57" w:firstLine="4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Unit 4   Did You Bake Cookies?</w:t>
            </w:r>
          </w:p>
        </w:tc>
        <w:tc>
          <w:tcPr>
            <w:tcW w:w="850" w:type="dxa"/>
            <w:tcBorders>
              <w:bottom w:val="single" w:sz="4" w:space="0" w:color="auto"/>
            </w:tcBorders>
            <w:vAlign w:val="center"/>
          </w:tcPr>
          <w:p w:rsidR="009F086D" w:rsidRPr="009F086D" w:rsidRDefault="009F086D" w:rsidP="009F086D">
            <w:pPr>
              <w:spacing w:line="0" w:lineRule="atLeast"/>
              <w:ind w:leftChars="17" w:left="42" w:hanging="1"/>
              <w:jc w:val="center"/>
              <w:rPr>
                <w:rFonts w:ascii="標楷體" w:eastAsia="標楷體" w:hAnsi="標楷體"/>
                <w:bCs/>
                <w:snapToGrid w:val="0"/>
                <w:color w:val="000000" w:themeColor="text1"/>
                <w:kern w:val="0"/>
                <w:sz w:val="12"/>
                <w:szCs w:val="12"/>
              </w:rPr>
            </w:pPr>
          </w:p>
        </w:tc>
      </w:tr>
      <w:tr w:rsidR="009F086D" w:rsidRPr="009F086D" w:rsidTr="00C8785E">
        <w:trPr>
          <w:cantSplit/>
          <w:trHeight w:val="611"/>
          <w:jc w:val="center"/>
        </w:trPr>
        <w:tc>
          <w:tcPr>
            <w:tcW w:w="846"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15</w:t>
            </w:r>
          </w:p>
        </w:tc>
        <w:tc>
          <w:tcPr>
            <w:tcW w:w="567" w:type="dxa"/>
            <w:tcBorders>
              <w:bottom w:val="single" w:sz="4" w:space="0" w:color="auto"/>
            </w:tcBorders>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05</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18</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05/22</w:t>
            </w:r>
          </w:p>
        </w:tc>
        <w:tc>
          <w:tcPr>
            <w:tcW w:w="1701" w:type="dxa"/>
            <w:vAlign w:val="center"/>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1.科學能力競賽</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2.暑期育樂營宣導、規劃</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3.家庭訪問</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 xml:space="preserve">4.政見發表會(二) </w:t>
            </w:r>
          </w:p>
        </w:tc>
        <w:tc>
          <w:tcPr>
            <w:tcW w:w="567" w:type="dxa"/>
            <w:vMerge/>
            <w:vAlign w:val="center"/>
          </w:tcPr>
          <w:p w:rsidR="009F086D" w:rsidRPr="009F086D" w:rsidRDefault="009F086D" w:rsidP="009F086D">
            <w:pPr>
              <w:snapToGrid w:val="0"/>
              <w:spacing w:line="160" w:lineRule="exact"/>
              <w:jc w:val="both"/>
              <w:rPr>
                <w:rFonts w:ascii="標楷體" w:eastAsia="標楷體" w:hAnsi="標楷體"/>
                <w:b/>
                <w:bCs/>
                <w:color w:val="000000" w:themeColor="text1"/>
                <w:sz w:val="12"/>
                <w:szCs w:val="12"/>
              </w:rPr>
            </w:pPr>
          </w:p>
        </w:tc>
        <w:tc>
          <w:tcPr>
            <w:tcW w:w="850" w:type="dxa"/>
            <w:tcBorders>
              <w:bottom w:val="single" w:sz="4" w:space="0" w:color="auto"/>
            </w:tcBorders>
            <w:vAlign w:val="center"/>
          </w:tcPr>
          <w:p w:rsidR="009F086D" w:rsidRPr="009F086D" w:rsidRDefault="009F086D" w:rsidP="009F086D">
            <w:pPr>
              <w:snapToGrid w:val="0"/>
              <w:spacing w:line="240" w:lineRule="exact"/>
              <w:ind w:left="1" w:right="57"/>
              <w:jc w:val="both"/>
              <w:rPr>
                <w:rFonts w:ascii="標楷體" w:eastAsia="標楷體" w:hAnsi="標楷體"/>
                <w:color w:val="000000" w:themeColor="text1"/>
                <w:sz w:val="12"/>
                <w:szCs w:val="12"/>
              </w:rPr>
            </w:pPr>
            <w:r w:rsidRPr="009F086D">
              <w:rPr>
                <w:rFonts w:ascii="標楷體" w:eastAsia="標楷體" w:hAnsi="標楷體" w:hint="eastAsia"/>
                <w:bCs/>
                <w:color w:val="000000" w:themeColor="text1"/>
                <w:sz w:val="12"/>
                <w:szCs w:val="12"/>
              </w:rPr>
              <w:t>七、我們的學校-快樂的天堂</w:t>
            </w:r>
            <w:r w:rsidRPr="009F086D">
              <w:rPr>
                <w:rFonts w:ascii="標楷體" w:eastAsia="標楷體" w:hAnsi="標楷體" w:cs="Arial" w:hint="eastAsia"/>
                <w:color w:val="000000" w:themeColor="text1"/>
                <w:kern w:val="0"/>
                <w:sz w:val="12"/>
                <w:szCs w:val="12"/>
              </w:rPr>
              <w:t>(畢業典禮影像製作)</w:t>
            </w:r>
          </w:p>
        </w:tc>
        <w:tc>
          <w:tcPr>
            <w:tcW w:w="709" w:type="dxa"/>
            <w:tcBorders>
              <w:bottom w:val="single" w:sz="4" w:space="0" w:color="auto"/>
            </w:tcBorders>
            <w:vAlign w:val="center"/>
          </w:tcPr>
          <w:p w:rsidR="009F086D" w:rsidRPr="009F086D" w:rsidRDefault="009F086D" w:rsidP="009F086D">
            <w:pPr>
              <w:jc w:val="cente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單元7</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s="Arial Unicode MS" w:hint="eastAsia"/>
                <w:color w:val="000000" w:themeColor="text1"/>
                <w:sz w:val="12"/>
                <w:szCs w:val="12"/>
              </w:rPr>
              <w:t>統計圖表</w:t>
            </w:r>
          </w:p>
        </w:tc>
        <w:tc>
          <w:tcPr>
            <w:tcW w:w="567" w:type="dxa"/>
            <w:tcBorders>
              <w:bottom w:val="single" w:sz="4" w:space="0" w:color="auto"/>
            </w:tcBorders>
            <w:vAlign w:val="center"/>
          </w:tcPr>
          <w:p w:rsidR="009F086D" w:rsidRPr="009F086D" w:rsidRDefault="009F086D" w:rsidP="009F086D">
            <w:pPr>
              <w:adjustRightInd w:val="0"/>
              <w:snapToGrid w:val="0"/>
              <w:spacing w:line="240" w:lineRule="exact"/>
              <w:jc w:val="center"/>
              <w:rPr>
                <w:rFonts w:ascii="標楷體" w:eastAsia="標楷體" w:hAnsi="標楷體"/>
                <w:bCs/>
                <w:color w:val="000000" w:themeColor="text1"/>
                <w:sz w:val="12"/>
                <w:szCs w:val="12"/>
              </w:rPr>
            </w:pPr>
            <w:r w:rsidRPr="009F086D">
              <w:rPr>
                <w:rFonts w:ascii="標楷體" w:eastAsia="標楷體" w:hAnsi="標楷體" w:hint="eastAsia"/>
                <w:bCs/>
                <w:color w:val="000000" w:themeColor="text1"/>
                <w:sz w:val="12"/>
                <w:szCs w:val="12"/>
              </w:rPr>
              <w:t>第十一課</w:t>
            </w:r>
          </w:p>
          <w:p w:rsidR="009F086D" w:rsidRPr="009F086D" w:rsidRDefault="009F086D" w:rsidP="009F086D">
            <w:pPr>
              <w:adjustRightInd w:val="0"/>
              <w:snapToGrid w:val="0"/>
              <w:spacing w:line="240" w:lineRule="exact"/>
              <w:jc w:val="center"/>
              <w:rPr>
                <w:rFonts w:ascii="標楷體" w:eastAsia="標楷體" w:hAnsi="標楷體"/>
                <w:bCs/>
                <w:color w:val="000000" w:themeColor="text1"/>
                <w:sz w:val="12"/>
                <w:szCs w:val="12"/>
              </w:rPr>
            </w:pPr>
            <w:r w:rsidRPr="009F086D">
              <w:rPr>
                <w:rFonts w:ascii="標楷體" w:eastAsia="標楷體" w:hAnsi="標楷體" w:hint="eastAsia"/>
                <w:bCs/>
                <w:color w:val="000000" w:themeColor="text1"/>
                <w:sz w:val="12"/>
                <w:szCs w:val="12"/>
              </w:rPr>
              <w:t>迎風</w:t>
            </w:r>
          </w:p>
        </w:tc>
        <w:tc>
          <w:tcPr>
            <w:tcW w:w="851" w:type="dxa"/>
            <w:tcBorders>
              <w:bottom w:val="single" w:sz="4" w:space="0" w:color="auto"/>
            </w:tcBorders>
            <w:vAlign w:val="center"/>
          </w:tcPr>
          <w:p w:rsidR="009F086D" w:rsidRPr="009F086D" w:rsidRDefault="009F086D" w:rsidP="009F086D">
            <w:pPr>
              <w:spacing w:line="240" w:lineRule="exact"/>
              <w:ind w:left="57" w:right="57" w:firstLine="4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Unit 4   Did You Bake Cookies?</w:t>
            </w:r>
          </w:p>
        </w:tc>
        <w:tc>
          <w:tcPr>
            <w:tcW w:w="850" w:type="dxa"/>
            <w:tcBorders>
              <w:bottom w:val="single" w:sz="4" w:space="0" w:color="auto"/>
            </w:tcBorders>
            <w:vAlign w:val="center"/>
          </w:tcPr>
          <w:p w:rsidR="009F086D" w:rsidRPr="009F086D" w:rsidRDefault="009F086D" w:rsidP="009F086D">
            <w:pPr>
              <w:spacing w:line="0" w:lineRule="atLeast"/>
              <w:jc w:val="center"/>
              <w:rPr>
                <w:rFonts w:ascii="標楷體" w:eastAsia="標楷體" w:hAnsi="標楷體"/>
                <w:bCs/>
                <w:snapToGrid w:val="0"/>
                <w:color w:val="000000" w:themeColor="text1"/>
                <w:kern w:val="0"/>
                <w:sz w:val="12"/>
                <w:szCs w:val="12"/>
              </w:rPr>
            </w:pPr>
          </w:p>
        </w:tc>
      </w:tr>
      <w:tr w:rsidR="009F086D" w:rsidRPr="009F086D" w:rsidTr="00C8785E">
        <w:trPr>
          <w:cantSplit/>
          <w:trHeight w:val="600"/>
          <w:jc w:val="center"/>
        </w:trPr>
        <w:tc>
          <w:tcPr>
            <w:tcW w:w="846"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16</w:t>
            </w:r>
          </w:p>
        </w:tc>
        <w:tc>
          <w:tcPr>
            <w:tcW w:w="567" w:type="dxa"/>
            <w:tcBorders>
              <w:bottom w:val="single" w:sz="4" w:space="0" w:color="auto"/>
            </w:tcBorders>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5</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25</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5</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29</w:t>
            </w:r>
          </w:p>
        </w:tc>
        <w:tc>
          <w:tcPr>
            <w:tcW w:w="1701" w:type="dxa"/>
            <w:vAlign w:val="center"/>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1.畢業試卷審查</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2.訂購教科書</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3.畢業典禮籌備</w:t>
            </w:r>
          </w:p>
          <w:p w:rsidR="009F086D" w:rsidRPr="009F086D" w:rsidRDefault="009F086D" w:rsidP="009F086D">
            <w:pPr>
              <w:snapToGrid w:val="0"/>
              <w:spacing w:line="120" w:lineRule="exact"/>
              <w:ind w:left="120" w:hangingChars="100" w:hanging="120"/>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4.視力保健宣導</w:t>
            </w:r>
          </w:p>
          <w:p w:rsidR="009F086D" w:rsidRPr="009F086D" w:rsidRDefault="009F086D" w:rsidP="009F086D">
            <w:pPr>
              <w:snapToGrid w:val="0"/>
              <w:spacing w:line="120" w:lineRule="exact"/>
              <w:ind w:left="1" w:hangingChars="1" w:hanging="1"/>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5.愛滋病防治宣導</w:t>
            </w:r>
          </w:p>
          <w:p w:rsidR="009F086D" w:rsidRPr="009F086D" w:rsidRDefault="009F086D" w:rsidP="009F086D">
            <w:pPr>
              <w:snapToGrid w:val="0"/>
              <w:spacing w:line="120" w:lineRule="exact"/>
              <w:ind w:left="1" w:hangingChars="1" w:hanging="1"/>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6.孝親家庭月</w:t>
            </w:r>
          </w:p>
          <w:p w:rsidR="009F086D" w:rsidRPr="009F086D" w:rsidRDefault="009F086D" w:rsidP="009F086D">
            <w:pPr>
              <w:snapToGrid w:val="0"/>
              <w:spacing w:line="120" w:lineRule="exact"/>
              <w:ind w:left="1" w:hangingChars="1" w:hanging="1"/>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7.節能月</w:t>
            </w:r>
          </w:p>
        </w:tc>
        <w:tc>
          <w:tcPr>
            <w:tcW w:w="567" w:type="dxa"/>
            <w:vMerge/>
            <w:vAlign w:val="center"/>
          </w:tcPr>
          <w:p w:rsidR="009F086D" w:rsidRPr="009F086D" w:rsidRDefault="009F086D" w:rsidP="009F086D">
            <w:pPr>
              <w:snapToGrid w:val="0"/>
              <w:spacing w:line="160" w:lineRule="exact"/>
              <w:jc w:val="both"/>
              <w:rPr>
                <w:rFonts w:ascii="標楷體" w:eastAsia="標楷體" w:hAnsi="標楷體"/>
                <w:b/>
                <w:bCs/>
                <w:color w:val="000000" w:themeColor="text1"/>
                <w:sz w:val="12"/>
                <w:szCs w:val="12"/>
              </w:rPr>
            </w:pPr>
          </w:p>
        </w:tc>
        <w:tc>
          <w:tcPr>
            <w:tcW w:w="850" w:type="dxa"/>
            <w:tcBorders>
              <w:bottom w:val="single" w:sz="4" w:space="0" w:color="auto"/>
            </w:tcBorders>
            <w:vAlign w:val="center"/>
          </w:tcPr>
          <w:p w:rsidR="009F086D" w:rsidRPr="009F086D" w:rsidRDefault="009F086D" w:rsidP="009F086D">
            <w:pPr>
              <w:snapToGrid w:val="0"/>
              <w:spacing w:line="240" w:lineRule="exact"/>
              <w:ind w:left="1" w:right="57"/>
              <w:jc w:val="both"/>
              <w:rPr>
                <w:rFonts w:ascii="標楷體" w:eastAsia="標楷體" w:hAnsi="標楷體"/>
                <w:color w:val="000000" w:themeColor="text1"/>
                <w:sz w:val="12"/>
                <w:szCs w:val="12"/>
              </w:rPr>
            </w:pPr>
            <w:r w:rsidRPr="009F086D">
              <w:rPr>
                <w:rFonts w:ascii="標楷體" w:eastAsia="標楷體" w:hAnsi="標楷體" w:hint="eastAsia"/>
                <w:bCs/>
                <w:color w:val="000000" w:themeColor="text1"/>
                <w:sz w:val="12"/>
                <w:szCs w:val="12"/>
              </w:rPr>
              <w:t>七、我們的學校-快樂的天堂</w:t>
            </w:r>
            <w:r w:rsidRPr="009F086D">
              <w:rPr>
                <w:rFonts w:ascii="標楷體" w:eastAsia="標楷體" w:hAnsi="標楷體" w:cs="Arial" w:hint="eastAsia"/>
                <w:color w:val="000000" w:themeColor="text1"/>
                <w:kern w:val="0"/>
                <w:sz w:val="12"/>
                <w:szCs w:val="12"/>
              </w:rPr>
              <w:t>(畢業典禮影像製作)</w:t>
            </w:r>
          </w:p>
        </w:tc>
        <w:tc>
          <w:tcPr>
            <w:tcW w:w="709" w:type="dxa"/>
            <w:tcBorders>
              <w:bottom w:val="single" w:sz="4" w:space="0" w:color="auto"/>
            </w:tcBorders>
            <w:vAlign w:val="center"/>
          </w:tcPr>
          <w:p w:rsidR="009F086D" w:rsidRPr="009F086D" w:rsidRDefault="009F086D" w:rsidP="009F086D">
            <w:pPr>
              <w:jc w:val="cente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單元7</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s="Arial Unicode MS" w:hint="eastAsia"/>
                <w:color w:val="000000" w:themeColor="text1"/>
                <w:sz w:val="12"/>
                <w:szCs w:val="12"/>
              </w:rPr>
              <w:t>統計圖表</w:t>
            </w:r>
          </w:p>
        </w:tc>
        <w:tc>
          <w:tcPr>
            <w:tcW w:w="567" w:type="dxa"/>
            <w:tcBorders>
              <w:bottom w:val="single" w:sz="4" w:space="0" w:color="auto"/>
            </w:tcBorders>
            <w:vAlign w:val="center"/>
          </w:tcPr>
          <w:p w:rsidR="009F086D" w:rsidRPr="009F086D" w:rsidRDefault="009F086D" w:rsidP="009F086D">
            <w:pPr>
              <w:adjustRightInd w:val="0"/>
              <w:snapToGrid w:val="0"/>
              <w:spacing w:line="240" w:lineRule="exact"/>
              <w:jc w:val="center"/>
              <w:rPr>
                <w:rFonts w:ascii="標楷體" w:eastAsia="標楷體" w:hAnsi="標楷體"/>
                <w:bCs/>
                <w:color w:val="000000" w:themeColor="text1"/>
                <w:sz w:val="12"/>
                <w:szCs w:val="12"/>
              </w:rPr>
            </w:pPr>
            <w:r w:rsidRPr="009F086D">
              <w:rPr>
                <w:rFonts w:ascii="標楷體" w:eastAsia="標楷體" w:hAnsi="標楷體" w:hint="eastAsia"/>
                <w:bCs/>
                <w:color w:val="000000" w:themeColor="text1"/>
                <w:sz w:val="12"/>
                <w:szCs w:val="12"/>
              </w:rPr>
              <w:t>統整活動四</w:t>
            </w:r>
          </w:p>
        </w:tc>
        <w:tc>
          <w:tcPr>
            <w:tcW w:w="851" w:type="dxa"/>
            <w:tcBorders>
              <w:bottom w:val="single" w:sz="4" w:space="0" w:color="auto"/>
            </w:tcBorders>
            <w:vAlign w:val="center"/>
          </w:tcPr>
          <w:p w:rsidR="009F086D" w:rsidRPr="009F086D" w:rsidRDefault="009F086D" w:rsidP="009F086D">
            <w:pPr>
              <w:spacing w:line="240" w:lineRule="exact"/>
              <w:ind w:left="57" w:right="57" w:firstLine="4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Review 2</w:t>
            </w:r>
          </w:p>
        </w:tc>
        <w:tc>
          <w:tcPr>
            <w:tcW w:w="850" w:type="dxa"/>
            <w:tcBorders>
              <w:bottom w:val="single" w:sz="4" w:space="0" w:color="auto"/>
            </w:tcBorders>
            <w:vAlign w:val="center"/>
          </w:tcPr>
          <w:p w:rsidR="009F086D" w:rsidRPr="009F086D" w:rsidRDefault="009F086D" w:rsidP="009F086D">
            <w:pPr>
              <w:spacing w:line="0" w:lineRule="atLeast"/>
              <w:jc w:val="center"/>
              <w:rPr>
                <w:rFonts w:ascii="標楷體" w:eastAsia="標楷體" w:hAnsi="標楷體"/>
                <w:bCs/>
                <w:snapToGrid w:val="0"/>
                <w:color w:val="000000" w:themeColor="text1"/>
                <w:kern w:val="0"/>
                <w:sz w:val="12"/>
                <w:szCs w:val="12"/>
              </w:rPr>
            </w:pPr>
          </w:p>
        </w:tc>
      </w:tr>
      <w:tr w:rsidR="009F086D" w:rsidRPr="009F086D" w:rsidTr="00C8785E">
        <w:trPr>
          <w:cantSplit/>
          <w:trHeight w:val="600"/>
          <w:jc w:val="center"/>
        </w:trPr>
        <w:tc>
          <w:tcPr>
            <w:tcW w:w="846" w:type="dxa"/>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17</w:t>
            </w:r>
          </w:p>
        </w:tc>
        <w:tc>
          <w:tcPr>
            <w:tcW w:w="567" w:type="dxa"/>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06</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01</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6</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05</w:t>
            </w:r>
          </w:p>
        </w:tc>
        <w:tc>
          <w:tcPr>
            <w:tcW w:w="1701" w:type="dxa"/>
            <w:vAlign w:val="center"/>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1.六年級第二次評量</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2.暑期補救教學調查；暑期課後照顧班調查；特定生補助申請</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3.自治市幹部就職</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4.榮譽制度兌獎（六年級）</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5.畢業感恩</w:t>
            </w:r>
          </w:p>
        </w:tc>
        <w:tc>
          <w:tcPr>
            <w:tcW w:w="567" w:type="dxa"/>
            <w:vMerge/>
            <w:vAlign w:val="center"/>
          </w:tcPr>
          <w:p w:rsidR="009F086D" w:rsidRPr="009F086D" w:rsidRDefault="009F086D" w:rsidP="009F086D">
            <w:pPr>
              <w:snapToGrid w:val="0"/>
              <w:spacing w:line="160" w:lineRule="exact"/>
              <w:jc w:val="both"/>
              <w:rPr>
                <w:rFonts w:ascii="標楷體" w:eastAsia="標楷體" w:hAnsi="標楷體"/>
                <w:b/>
                <w:bCs/>
                <w:color w:val="000000" w:themeColor="text1"/>
                <w:sz w:val="12"/>
                <w:szCs w:val="12"/>
              </w:rPr>
            </w:pPr>
          </w:p>
        </w:tc>
        <w:tc>
          <w:tcPr>
            <w:tcW w:w="850" w:type="dxa"/>
            <w:vAlign w:val="center"/>
          </w:tcPr>
          <w:p w:rsidR="009F086D" w:rsidRPr="009F086D" w:rsidRDefault="009F086D" w:rsidP="009F086D">
            <w:pPr>
              <w:snapToGrid w:val="0"/>
              <w:spacing w:line="240" w:lineRule="exact"/>
              <w:ind w:left="1" w:right="57"/>
              <w:jc w:val="both"/>
              <w:rPr>
                <w:rFonts w:ascii="標楷體" w:eastAsia="標楷體" w:hAnsi="標楷體"/>
                <w:color w:val="000000" w:themeColor="text1"/>
                <w:sz w:val="12"/>
                <w:szCs w:val="12"/>
              </w:rPr>
            </w:pPr>
            <w:r w:rsidRPr="009F086D">
              <w:rPr>
                <w:rFonts w:ascii="標楷體" w:eastAsia="標楷體" w:hAnsi="標楷體" w:hint="eastAsia"/>
                <w:bCs/>
                <w:color w:val="000000" w:themeColor="text1"/>
                <w:sz w:val="12"/>
                <w:szCs w:val="12"/>
              </w:rPr>
              <w:t>八、我的影音大FUN送</w:t>
            </w:r>
          </w:p>
        </w:tc>
        <w:tc>
          <w:tcPr>
            <w:tcW w:w="709" w:type="dxa"/>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s="Arial Unicode MS" w:hint="eastAsia"/>
                <w:color w:val="000000" w:themeColor="text1"/>
                <w:sz w:val="12"/>
                <w:szCs w:val="12"/>
              </w:rPr>
              <w:t>加油小站二</w:t>
            </w:r>
          </w:p>
        </w:tc>
        <w:tc>
          <w:tcPr>
            <w:tcW w:w="567" w:type="dxa"/>
            <w:vAlign w:val="center"/>
          </w:tcPr>
          <w:p w:rsidR="009F086D" w:rsidRPr="009F086D" w:rsidRDefault="009F086D" w:rsidP="009F086D">
            <w:pPr>
              <w:adjustRightInd w:val="0"/>
              <w:snapToGrid w:val="0"/>
              <w:spacing w:line="240" w:lineRule="exact"/>
              <w:jc w:val="center"/>
              <w:rPr>
                <w:rFonts w:ascii="標楷體" w:eastAsia="標楷體" w:hAnsi="標楷體"/>
                <w:bCs/>
                <w:color w:val="000000" w:themeColor="text1"/>
                <w:sz w:val="12"/>
                <w:szCs w:val="12"/>
              </w:rPr>
            </w:pPr>
            <w:r w:rsidRPr="009F086D">
              <w:rPr>
                <w:rFonts w:ascii="標楷體" w:eastAsia="標楷體" w:hAnsi="標楷體" w:hint="eastAsia"/>
                <w:bCs/>
                <w:color w:val="000000" w:themeColor="text1"/>
                <w:sz w:val="12"/>
                <w:szCs w:val="12"/>
              </w:rPr>
              <w:t>閱讀列車─冬末午後兩點半的高鐵</w:t>
            </w:r>
          </w:p>
        </w:tc>
        <w:tc>
          <w:tcPr>
            <w:tcW w:w="851" w:type="dxa"/>
            <w:vAlign w:val="center"/>
          </w:tcPr>
          <w:p w:rsidR="009F086D" w:rsidRPr="009F086D" w:rsidRDefault="009F086D" w:rsidP="009F086D">
            <w:pPr>
              <w:spacing w:line="240" w:lineRule="exact"/>
              <w:ind w:left="57" w:right="57" w:firstLine="4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Review 2 &amp; 期末成績考查</w:t>
            </w:r>
          </w:p>
        </w:tc>
        <w:tc>
          <w:tcPr>
            <w:tcW w:w="850" w:type="dxa"/>
            <w:vAlign w:val="center"/>
          </w:tcPr>
          <w:p w:rsidR="009F086D" w:rsidRPr="009F086D" w:rsidRDefault="009F086D" w:rsidP="009F086D">
            <w:pPr>
              <w:spacing w:line="0" w:lineRule="atLeast"/>
              <w:jc w:val="center"/>
              <w:rPr>
                <w:rFonts w:ascii="標楷體" w:eastAsia="標楷體" w:hAnsi="標楷體"/>
                <w:bCs/>
                <w:snapToGrid w:val="0"/>
                <w:color w:val="000000" w:themeColor="text1"/>
                <w:kern w:val="0"/>
                <w:sz w:val="12"/>
                <w:szCs w:val="12"/>
              </w:rPr>
            </w:pPr>
          </w:p>
        </w:tc>
      </w:tr>
      <w:tr w:rsidR="009F086D" w:rsidRPr="009F086D" w:rsidTr="00C8785E">
        <w:trPr>
          <w:cantSplit/>
          <w:trHeight w:val="600"/>
          <w:jc w:val="center"/>
        </w:trPr>
        <w:tc>
          <w:tcPr>
            <w:tcW w:w="846"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18</w:t>
            </w:r>
          </w:p>
        </w:tc>
        <w:tc>
          <w:tcPr>
            <w:tcW w:w="567" w:type="dxa"/>
            <w:tcBorders>
              <w:bottom w:val="single" w:sz="4" w:space="0" w:color="auto"/>
            </w:tcBorders>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06/08-</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06/12</w:t>
            </w:r>
          </w:p>
        </w:tc>
        <w:tc>
          <w:tcPr>
            <w:tcW w:w="1701" w:type="dxa"/>
            <w:vAlign w:val="center"/>
          </w:tcPr>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1.期末試卷審查</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2.畢業典禮</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3.特定生審查</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4.暑期育樂營調查</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5.109學年課程計畫編寫</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6.認輔會議</w:t>
            </w:r>
          </w:p>
        </w:tc>
        <w:tc>
          <w:tcPr>
            <w:tcW w:w="567" w:type="dxa"/>
            <w:vMerge/>
            <w:vAlign w:val="center"/>
          </w:tcPr>
          <w:p w:rsidR="009F086D" w:rsidRPr="009F086D" w:rsidRDefault="009F086D" w:rsidP="009F086D">
            <w:pPr>
              <w:snapToGrid w:val="0"/>
              <w:spacing w:line="160" w:lineRule="exact"/>
              <w:jc w:val="both"/>
              <w:rPr>
                <w:rFonts w:ascii="標楷體" w:eastAsia="標楷體" w:hAnsi="標楷體"/>
                <w:b/>
                <w:bCs/>
                <w:color w:val="000000" w:themeColor="text1"/>
                <w:sz w:val="12"/>
                <w:szCs w:val="12"/>
                <w:shd w:val="pct10" w:color="auto" w:fill="FFFFFF"/>
              </w:rPr>
            </w:pPr>
          </w:p>
        </w:tc>
        <w:tc>
          <w:tcPr>
            <w:tcW w:w="850" w:type="dxa"/>
            <w:tcBorders>
              <w:bottom w:val="single" w:sz="4" w:space="0" w:color="auto"/>
            </w:tcBorders>
            <w:vAlign w:val="center"/>
          </w:tcPr>
          <w:p w:rsidR="009F086D" w:rsidRPr="009F086D" w:rsidRDefault="009F086D" w:rsidP="009F086D">
            <w:pPr>
              <w:jc w:val="center"/>
              <w:rPr>
                <w:rFonts w:ascii="標楷體" w:eastAsia="標楷體" w:hAnsi="標楷體" w:cs="Arial Unicode MS"/>
                <w:color w:val="000000" w:themeColor="text1"/>
                <w:sz w:val="12"/>
                <w:szCs w:val="12"/>
              </w:rPr>
            </w:pPr>
            <w:r w:rsidRPr="009F086D">
              <w:rPr>
                <w:rFonts w:ascii="標楷體" w:eastAsia="標楷體" w:hAnsi="標楷體" w:hint="eastAsia"/>
                <w:bCs/>
                <w:color w:val="000000" w:themeColor="text1"/>
                <w:sz w:val="12"/>
                <w:szCs w:val="12"/>
              </w:rPr>
              <w:t>八、我的影音大FUN送</w:t>
            </w:r>
          </w:p>
        </w:tc>
        <w:tc>
          <w:tcPr>
            <w:tcW w:w="709" w:type="dxa"/>
            <w:tcBorders>
              <w:bottom w:val="single" w:sz="4" w:space="0" w:color="auto"/>
            </w:tcBorders>
            <w:vAlign w:val="center"/>
          </w:tcPr>
          <w:p w:rsidR="009F086D" w:rsidRPr="009F086D" w:rsidRDefault="009F086D" w:rsidP="009F086D">
            <w:pPr>
              <w:jc w:val="cente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總複習</w:t>
            </w:r>
          </w:p>
        </w:tc>
        <w:tc>
          <w:tcPr>
            <w:tcW w:w="567" w:type="dxa"/>
            <w:tcBorders>
              <w:bottom w:val="single" w:sz="4" w:space="0" w:color="auto"/>
            </w:tcBorders>
            <w:vAlign w:val="center"/>
          </w:tcPr>
          <w:p w:rsidR="009F086D" w:rsidRPr="009F086D" w:rsidRDefault="009F086D" w:rsidP="009F086D">
            <w:pPr>
              <w:jc w:val="cente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總複習</w:t>
            </w:r>
          </w:p>
        </w:tc>
        <w:tc>
          <w:tcPr>
            <w:tcW w:w="851" w:type="dxa"/>
            <w:tcBorders>
              <w:bottom w:val="single" w:sz="4" w:space="0" w:color="auto"/>
            </w:tcBorders>
            <w:vAlign w:val="center"/>
          </w:tcPr>
          <w:p w:rsidR="009F086D" w:rsidRPr="009F086D" w:rsidRDefault="009F086D" w:rsidP="009F086D">
            <w:pPr>
              <w:spacing w:line="240" w:lineRule="exact"/>
              <w:ind w:right="57"/>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Culture＆Festivals: Earth Day</w:t>
            </w:r>
          </w:p>
        </w:tc>
        <w:tc>
          <w:tcPr>
            <w:tcW w:w="850" w:type="dxa"/>
            <w:tcBorders>
              <w:bottom w:val="single" w:sz="4" w:space="0" w:color="auto"/>
            </w:tcBorders>
            <w:vAlign w:val="center"/>
          </w:tcPr>
          <w:p w:rsidR="009F086D" w:rsidRPr="009F086D" w:rsidRDefault="009F086D" w:rsidP="009F086D">
            <w:pPr>
              <w:jc w:val="center"/>
              <w:rPr>
                <w:rFonts w:ascii="標楷體" w:eastAsia="標楷體" w:hAnsi="標楷體" w:cs="Arial Unicode MS"/>
                <w:color w:val="000000" w:themeColor="text1"/>
                <w:sz w:val="12"/>
                <w:szCs w:val="12"/>
              </w:rPr>
            </w:pPr>
          </w:p>
        </w:tc>
      </w:tr>
      <w:tr w:rsidR="009F086D" w:rsidRPr="009F086D" w:rsidTr="00C8785E">
        <w:trPr>
          <w:cantSplit/>
          <w:trHeight w:val="507"/>
          <w:jc w:val="center"/>
        </w:trPr>
        <w:tc>
          <w:tcPr>
            <w:tcW w:w="846"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19</w:t>
            </w:r>
          </w:p>
        </w:tc>
        <w:tc>
          <w:tcPr>
            <w:tcW w:w="567" w:type="dxa"/>
            <w:tcBorders>
              <w:bottom w:val="single" w:sz="4" w:space="0" w:color="auto"/>
            </w:tcBorders>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6</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15</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6</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19</w:t>
            </w:r>
          </w:p>
        </w:tc>
        <w:tc>
          <w:tcPr>
            <w:tcW w:w="1701" w:type="dxa"/>
            <w:vAlign w:val="center"/>
          </w:tcPr>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1.暑假作業規劃</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2.蘆竹園地出刋</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3.第二次評量</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4.課後照顧班調查</w:t>
            </w:r>
          </w:p>
          <w:p w:rsidR="009F086D" w:rsidRPr="009F086D" w:rsidRDefault="009F086D" w:rsidP="009F086D">
            <w:pPr>
              <w:snapToGrid w:val="0"/>
              <w:spacing w:line="120" w:lineRule="exact"/>
              <w:jc w:val="both"/>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5.榮譽制度摸彩6.學年輔導會議; 期末特教推行委員會</w:t>
            </w:r>
          </w:p>
        </w:tc>
        <w:tc>
          <w:tcPr>
            <w:tcW w:w="567" w:type="dxa"/>
            <w:vMerge/>
            <w:vAlign w:val="center"/>
          </w:tcPr>
          <w:p w:rsidR="009F086D" w:rsidRPr="009F086D" w:rsidRDefault="009F086D" w:rsidP="009F086D">
            <w:pPr>
              <w:snapToGrid w:val="0"/>
              <w:spacing w:line="160" w:lineRule="exact"/>
              <w:jc w:val="both"/>
              <w:rPr>
                <w:rFonts w:ascii="標楷體" w:eastAsia="標楷體" w:hAnsi="標楷體"/>
                <w:b/>
                <w:bCs/>
                <w:color w:val="000000" w:themeColor="text1"/>
                <w:sz w:val="12"/>
                <w:szCs w:val="12"/>
              </w:rPr>
            </w:pPr>
          </w:p>
        </w:tc>
        <w:tc>
          <w:tcPr>
            <w:tcW w:w="850" w:type="dxa"/>
            <w:tcBorders>
              <w:bottom w:val="single" w:sz="4" w:space="0" w:color="auto"/>
            </w:tcBorders>
            <w:vAlign w:val="center"/>
          </w:tcPr>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cs="Arial Unicode MS" w:hint="eastAsia"/>
                <w:color w:val="000000" w:themeColor="text1"/>
                <w:sz w:val="12"/>
                <w:szCs w:val="12"/>
              </w:rPr>
              <w:t>畢業週</w:t>
            </w:r>
          </w:p>
        </w:tc>
        <w:tc>
          <w:tcPr>
            <w:tcW w:w="709" w:type="dxa"/>
            <w:tcBorders>
              <w:bottom w:val="single" w:sz="4" w:space="0" w:color="auto"/>
            </w:tcBorders>
            <w:vAlign w:val="center"/>
          </w:tcPr>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cs="Arial Unicode MS" w:hint="eastAsia"/>
                <w:color w:val="000000" w:themeColor="text1"/>
                <w:sz w:val="12"/>
                <w:szCs w:val="12"/>
              </w:rPr>
              <w:t>畢業週</w:t>
            </w:r>
          </w:p>
        </w:tc>
        <w:tc>
          <w:tcPr>
            <w:tcW w:w="567" w:type="dxa"/>
            <w:tcBorders>
              <w:bottom w:val="single" w:sz="4" w:space="0" w:color="auto"/>
            </w:tcBorders>
            <w:vAlign w:val="center"/>
          </w:tcPr>
          <w:p w:rsidR="009F086D" w:rsidRPr="009F086D" w:rsidRDefault="009F086D" w:rsidP="009F086D">
            <w:pPr>
              <w:jc w:val="center"/>
              <w:rPr>
                <w:rFonts w:ascii="標楷體" w:eastAsia="標楷體" w:hAnsi="標楷體"/>
                <w:color w:val="000000" w:themeColor="text1"/>
                <w:sz w:val="12"/>
                <w:szCs w:val="12"/>
              </w:rPr>
            </w:pPr>
            <w:r w:rsidRPr="009F086D">
              <w:rPr>
                <w:rFonts w:ascii="標楷體" w:eastAsia="標楷體" w:hAnsi="標楷體" w:cs="Arial Unicode MS" w:hint="eastAsia"/>
                <w:color w:val="000000" w:themeColor="text1"/>
                <w:sz w:val="12"/>
                <w:szCs w:val="12"/>
              </w:rPr>
              <w:t>畢業週</w:t>
            </w:r>
          </w:p>
        </w:tc>
        <w:tc>
          <w:tcPr>
            <w:tcW w:w="851" w:type="dxa"/>
            <w:tcBorders>
              <w:bottom w:val="single" w:sz="4" w:space="0" w:color="auto"/>
            </w:tcBorders>
            <w:vAlign w:val="center"/>
          </w:tcPr>
          <w:p w:rsidR="009F086D" w:rsidRPr="009F086D" w:rsidRDefault="009F086D" w:rsidP="009F086D">
            <w:pPr>
              <w:spacing w:line="240" w:lineRule="exact"/>
              <w:ind w:left="57" w:right="57"/>
              <w:rPr>
                <w:rFonts w:ascii="標楷體" w:eastAsia="標楷體" w:hAnsi="標楷體"/>
                <w:color w:val="000000" w:themeColor="text1"/>
                <w:sz w:val="12"/>
                <w:szCs w:val="12"/>
              </w:rPr>
            </w:pPr>
            <w:r w:rsidRPr="009F086D">
              <w:rPr>
                <w:rFonts w:ascii="標楷體" w:eastAsia="標楷體" w:hAnsi="標楷體" w:cs="Arial Unicode MS" w:hint="eastAsia"/>
                <w:color w:val="000000" w:themeColor="text1"/>
                <w:sz w:val="12"/>
                <w:szCs w:val="12"/>
              </w:rPr>
              <w:t>畢業週</w:t>
            </w:r>
          </w:p>
        </w:tc>
        <w:tc>
          <w:tcPr>
            <w:tcW w:w="850" w:type="dxa"/>
            <w:tcBorders>
              <w:bottom w:val="single" w:sz="4" w:space="0" w:color="auto"/>
            </w:tcBorders>
            <w:vAlign w:val="center"/>
          </w:tcPr>
          <w:p w:rsidR="009F086D" w:rsidRPr="009F086D" w:rsidRDefault="009F086D" w:rsidP="009F086D">
            <w:pPr>
              <w:jc w:val="center"/>
              <w:rPr>
                <w:rFonts w:ascii="標楷體" w:eastAsia="標楷體" w:hAnsi="標楷體" w:cs="Arial Unicode MS"/>
                <w:color w:val="000000" w:themeColor="text1"/>
                <w:sz w:val="12"/>
                <w:szCs w:val="12"/>
              </w:rPr>
            </w:pPr>
          </w:p>
        </w:tc>
      </w:tr>
      <w:tr w:rsidR="009F086D" w:rsidRPr="009F086D" w:rsidTr="00C8785E">
        <w:trPr>
          <w:cantSplit/>
          <w:trHeight w:val="328"/>
          <w:jc w:val="center"/>
        </w:trPr>
        <w:tc>
          <w:tcPr>
            <w:tcW w:w="846" w:type="dxa"/>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20</w:t>
            </w:r>
          </w:p>
        </w:tc>
        <w:tc>
          <w:tcPr>
            <w:tcW w:w="567" w:type="dxa"/>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6</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22</w:t>
            </w:r>
            <w:r w:rsidRPr="009F086D">
              <w:rPr>
                <w:rFonts w:ascii="標楷體" w:eastAsia="標楷體" w:hAnsi="標楷體"/>
                <w:color w:val="000000" w:themeColor="text1"/>
                <w:sz w:val="12"/>
                <w:szCs w:val="12"/>
              </w:rPr>
              <w:t>-</w:t>
            </w:r>
          </w:p>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color w:val="000000" w:themeColor="text1"/>
                <w:sz w:val="12"/>
                <w:szCs w:val="12"/>
              </w:rPr>
              <w:t>0</w:t>
            </w:r>
            <w:r w:rsidRPr="009F086D">
              <w:rPr>
                <w:rFonts w:ascii="標楷體" w:eastAsia="標楷體" w:hAnsi="標楷體" w:hint="eastAsia"/>
                <w:color w:val="000000" w:themeColor="text1"/>
                <w:sz w:val="12"/>
                <w:szCs w:val="12"/>
              </w:rPr>
              <w:t>6</w:t>
            </w:r>
            <w:r w:rsidRPr="009F086D">
              <w:rPr>
                <w:rFonts w:ascii="標楷體" w:eastAsia="標楷體" w:hAnsi="標楷體"/>
                <w:color w:val="000000" w:themeColor="text1"/>
                <w:sz w:val="12"/>
                <w:szCs w:val="12"/>
              </w:rPr>
              <w:t>/</w:t>
            </w:r>
            <w:r w:rsidRPr="009F086D">
              <w:rPr>
                <w:rFonts w:ascii="標楷體" w:eastAsia="標楷體" w:hAnsi="標楷體" w:hint="eastAsia"/>
                <w:color w:val="000000" w:themeColor="text1"/>
                <w:sz w:val="12"/>
                <w:szCs w:val="12"/>
              </w:rPr>
              <w:t>26</w:t>
            </w:r>
          </w:p>
        </w:tc>
        <w:tc>
          <w:tcPr>
            <w:tcW w:w="1701" w:type="dxa"/>
          </w:tcPr>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1.假期安全宣導 2.各項頒獎</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3.課後照顧班結束</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4.校務會議</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5.家庭教育-暑假親子走讀台灣活動</w:t>
            </w:r>
          </w:p>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6.大掃除；期末資源回收</w:t>
            </w:r>
          </w:p>
        </w:tc>
        <w:tc>
          <w:tcPr>
            <w:tcW w:w="567" w:type="dxa"/>
            <w:vMerge/>
            <w:vAlign w:val="center"/>
          </w:tcPr>
          <w:p w:rsidR="009F086D" w:rsidRPr="009F086D" w:rsidRDefault="009F086D" w:rsidP="009F086D">
            <w:pPr>
              <w:snapToGrid w:val="0"/>
              <w:spacing w:line="160" w:lineRule="exact"/>
              <w:jc w:val="both"/>
              <w:rPr>
                <w:rFonts w:ascii="標楷體" w:eastAsia="標楷體" w:hAnsi="標楷體"/>
                <w:b/>
                <w:bCs/>
                <w:color w:val="000000" w:themeColor="text1"/>
                <w:sz w:val="12"/>
                <w:szCs w:val="12"/>
              </w:rPr>
            </w:pPr>
          </w:p>
        </w:tc>
        <w:tc>
          <w:tcPr>
            <w:tcW w:w="850" w:type="dxa"/>
            <w:vAlign w:val="center"/>
          </w:tcPr>
          <w:p w:rsidR="009F086D" w:rsidRPr="009F086D" w:rsidRDefault="009F086D" w:rsidP="009F086D">
            <w:pPr>
              <w:jc w:val="cente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畢業</w:t>
            </w:r>
          </w:p>
        </w:tc>
        <w:tc>
          <w:tcPr>
            <w:tcW w:w="709" w:type="dxa"/>
            <w:vAlign w:val="center"/>
          </w:tcPr>
          <w:p w:rsidR="009F086D" w:rsidRPr="009F086D" w:rsidRDefault="009F086D" w:rsidP="009F086D">
            <w:pPr>
              <w:jc w:val="cente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畢業</w:t>
            </w:r>
          </w:p>
        </w:tc>
        <w:tc>
          <w:tcPr>
            <w:tcW w:w="567" w:type="dxa"/>
            <w:vAlign w:val="center"/>
          </w:tcPr>
          <w:p w:rsidR="009F086D" w:rsidRPr="009F086D" w:rsidRDefault="009F086D" w:rsidP="009F086D">
            <w:pPr>
              <w:jc w:val="cente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畢業</w:t>
            </w:r>
          </w:p>
        </w:tc>
        <w:tc>
          <w:tcPr>
            <w:tcW w:w="851" w:type="dxa"/>
            <w:vAlign w:val="center"/>
          </w:tcPr>
          <w:p w:rsidR="009F086D" w:rsidRPr="009F086D" w:rsidRDefault="009F086D" w:rsidP="009F086D">
            <w:pPr>
              <w:jc w:val="cente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畢業</w:t>
            </w:r>
          </w:p>
        </w:tc>
        <w:tc>
          <w:tcPr>
            <w:tcW w:w="850" w:type="dxa"/>
            <w:vAlign w:val="center"/>
          </w:tcPr>
          <w:p w:rsidR="009F086D" w:rsidRPr="009F086D" w:rsidRDefault="009F086D" w:rsidP="009F086D">
            <w:pPr>
              <w:jc w:val="cente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畢業</w:t>
            </w:r>
          </w:p>
        </w:tc>
      </w:tr>
      <w:tr w:rsidR="009F086D" w:rsidRPr="009F086D" w:rsidTr="00C8785E">
        <w:trPr>
          <w:cantSplit/>
          <w:trHeight w:val="328"/>
          <w:jc w:val="center"/>
        </w:trPr>
        <w:tc>
          <w:tcPr>
            <w:tcW w:w="846" w:type="dxa"/>
            <w:tcBorders>
              <w:bottom w:val="single" w:sz="4" w:space="0" w:color="auto"/>
            </w:tcBorders>
            <w:vAlign w:val="center"/>
          </w:tcPr>
          <w:p w:rsidR="009F086D" w:rsidRPr="009F086D" w:rsidRDefault="009F086D" w:rsidP="009F086D">
            <w:pPr>
              <w:snapToGrid w:val="0"/>
              <w:spacing w:line="200" w:lineRule="exact"/>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21</w:t>
            </w:r>
          </w:p>
        </w:tc>
        <w:tc>
          <w:tcPr>
            <w:tcW w:w="567" w:type="dxa"/>
            <w:tcBorders>
              <w:bottom w:val="single" w:sz="4" w:space="0" w:color="auto"/>
            </w:tcBorders>
            <w:vAlign w:val="center"/>
          </w:tcPr>
          <w:p w:rsidR="009F086D" w:rsidRPr="009F086D" w:rsidRDefault="009F086D" w:rsidP="009F086D">
            <w:pPr>
              <w:snapToGrid w:val="0"/>
              <w:jc w:val="center"/>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06/29-06/30</w:t>
            </w:r>
          </w:p>
        </w:tc>
        <w:tc>
          <w:tcPr>
            <w:tcW w:w="1701" w:type="dxa"/>
          </w:tcPr>
          <w:p w:rsidR="009F086D" w:rsidRPr="009F086D" w:rsidRDefault="009F086D" w:rsidP="009F086D">
            <w:pPr>
              <w:snapToGrid w:val="0"/>
              <w:spacing w:line="120" w:lineRule="exact"/>
              <w:rPr>
                <w:rFonts w:ascii="標楷體" w:eastAsia="標楷體" w:hAnsi="標楷體"/>
                <w:color w:val="000000" w:themeColor="text1"/>
                <w:sz w:val="12"/>
                <w:szCs w:val="12"/>
              </w:rPr>
            </w:pPr>
            <w:r w:rsidRPr="009F086D">
              <w:rPr>
                <w:rFonts w:ascii="標楷體" w:eastAsia="標楷體" w:hAnsi="標楷體" w:hint="eastAsia"/>
                <w:color w:val="000000" w:themeColor="text1"/>
                <w:sz w:val="12"/>
                <w:szCs w:val="12"/>
              </w:rPr>
              <w:t>6/30休業式</w:t>
            </w:r>
          </w:p>
        </w:tc>
        <w:tc>
          <w:tcPr>
            <w:tcW w:w="567" w:type="dxa"/>
            <w:vAlign w:val="center"/>
          </w:tcPr>
          <w:p w:rsidR="009F086D" w:rsidRPr="009F086D" w:rsidRDefault="009F086D" w:rsidP="009F086D">
            <w:pPr>
              <w:snapToGrid w:val="0"/>
              <w:spacing w:line="160" w:lineRule="exact"/>
              <w:jc w:val="both"/>
              <w:rPr>
                <w:rFonts w:ascii="標楷體" w:eastAsia="標楷體" w:hAnsi="標楷體"/>
                <w:b/>
                <w:bCs/>
                <w:color w:val="000000" w:themeColor="text1"/>
                <w:sz w:val="12"/>
                <w:szCs w:val="12"/>
              </w:rPr>
            </w:pPr>
          </w:p>
        </w:tc>
        <w:tc>
          <w:tcPr>
            <w:tcW w:w="850" w:type="dxa"/>
            <w:tcBorders>
              <w:bottom w:val="single" w:sz="4" w:space="0" w:color="auto"/>
            </w:tcBorders>
            <w:vAlign w:val="center"/>
          </w:tcPr>
          <w:p w:rsidR="009F086D" w:rsidRPr="009F086D" w:rsidRDefault="009F086D" w:rsidP="009F086D">
            <w:pPr>
              <w:jc w:val="cente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畢業</w:t>
            </w:r>
          </w:p>
        </w:tc>
        <w:tc>
          <w:tcPr>
            <w:tcW w:w="709" w:type="dxa"/>
            <w:tcBorders>
              <w:bottom w:val="single" w:sz="4" w:space="0" w:color="auto"/>
            </w:tcBorders>
            <w:vAlign w:val="center"/>
          </w:tcPr>
          <w:p w:rsidR="009F086D" w:rsidRPr="009F086D" w:rsidRDefault="009F086D" w:rsidP="009F086D">
            <w:pPr>
              <w:jc w:val="cente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畢業</w:t>
            </w:r>
          </w:p>
        </w:tc>
        <w:tc>
          <w:tcPr>
            <w:tcW w:w="567" w:type="dxa"/>
            <w:tcBorders>
              <w:bottom w:val="single" w:sz="4" w:space="0" w:color="auto"/>
            </w:tcBorders>
            <w:vAlign w:val="center"/>
          </w:tcPr>
          <w:p w:rsidR="009F086D" w:rsidRPr="009F086D" w:rsidRDefault="009F086D" w:rsidP="009F086D">
            <w:pPr>
              <w:jc w:val="cente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畢業</w:t>
            </w:r>
          </w:p>
        </w:tc>
        <w:tc>
          <w:tcPr>
            <w:tcW w:w="851" w:type="dxa"/>
            <w:tcBorders>
              <w:bottom w:val="single" w:sz="4" w:space="0" w:color="auto"/>
            </w:tcBorders>
            <w:vAlign w:val="center"/>
          </w:tcPr>
          <w:p w:rsidR="009F086D" w:rsidRPr="009F086D" w:rsidRDefault="009F086D" w:rsidP="009F086D">
            <w:pPr>
              <w:jc w:val="cente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畢業</w:t>
            </w:r>
          </w:p>
        </w:tc>
        <w:tc>
          <w:tcPr>
            <w:tcW w:w="850" w:type="dxa"/>
            <w:tcBorders>
              <w:bottom w:val="single" w:sz="4" w:space="0" w:color="auto"/>
            </w:tcBorders>
            <w:vAlign w:val="center"/>
          </w:tcPr>
          <w:p w:rsidR="009F086D" w:rsidRPr="009F086D" w:rsidRDefault="009F086D" w:rsidP="009F086D">
            <w:pPr>
              <w:jc w:val="center"/>
              <w:rPr>
                <w:rFonts w:ascii="標楷體" w:eastAsia="標楷體" w:hAnsi="標楷體" w:cs="Arial Unicode MS"/>
                <w:color w:val="000000" w:themeColor="text1"/>
                <w:sz w:val="12"/>
                <w:szCs w:val="12"/>
              </w:rPr>
            </w:pPr>
            <w:r w:rsidRPr="009F086D">
              <w:rPr>
                <w:rFonts w:ascii="標楷體" w:eastAsia="標楷體" w:hAnsi="標楷體" w:cs="Arial Unicode MS" w:hint="eastAsia"/>
                <w:color w:val="000000" w:themeColor="text1"/>
                <w:sz w:val="12"/>
                <w:szCs w:val="12"/>
              </w:rPr>
              <w:t>畢業</w:t>
            </w:r>
          </w:p>
        </w:tc>
      </w:tr>
    </w:tbl>
    <w:p w:rsidR="009F086D" w:rsidRPr="009F086D" w:rsidRDefault="009F086D" w:rsidP="009F086D">
      <w:pPr>
        <w:snapToGrid w:val="0"/>
        <w:spacing w:line="240" w:lineRule="atLeast"/>
        <w:jc w:val="center"/>
        <w:rPr>
          <w:rFonts w:ascii="標楷體" w:eastAsia="標楷體" w:hAnsi="標楷體"/>
          <w:b/>
          <w:bCs/>
          <w:color w:val="000000" w:themeColor="text1"/>
          <w:sz w:val="12"/>
          <w:szCs w:val="12"/>
        </w:rPr>
      </w:pPr>
    </w:p>
    <w:p w:rsidR="009F086D" w:rsidRPr="004171B9" w:rsidRDefault="009F086D" w:rsidP="00DA7B72">
      <w:pPr>
        <w:numPr>
          <w:ilvl w:val="0"/>
          <w:numId w:val="1"/>
        </w:numPr>
        <w:spacing w:afterLines="50" w:after="120" w:line="340" w:lineRule="exact"/>
        <w:rPr>
          <w:rFonts w:eastAsia="標楷體"/>
          <w:b/>
          <w:color w:val="FF0000"/>
          <w:sz w:val="28"/>
          <w:szCs w:val="28"/>
        </w:rPr>
      </w:pPr>
      <w:r w:rsidRPr="00507246">
        <w:rPr>
          <w:rFonts w:eastAsia="標楷體" w:hint="eastAsia"/>
          <w:b/>
          <w:sz w:val="28"/>
          <w:szCs w:val="28"/>
        </w:rPr>
        <w:t>課程發展組織</w:t>
      </w:r>
      <w:r w:rsidRPr="004171B9">
        <w:rPr>
          <w:rFonts w:ascii="標楷體" w:eastAsia="標楷體" w:hAnsi="標楷體" w:hint="eastAsia"/>
          <w:b/>
          <w:color w:val="FF0000"/>
          <w:sz w:val="28"/>
          <w:szCs w:val="28"/>
        </w:rPr>
        <w:t>（</w:t>
      </w:r>
      <w:r w:rsidRPr="004171B9">
        <w:rPr>
          <w:rFonts w:eastAsia="標楷體" w:hint="eastAsia"/>
          <w:b/>
          <w:color w:val="FF0000"/>
          <w:sz w:val="28"/>
          <w:szCs w:val="28"/>
        </w:rPr>
        <w:t>附註</w:t>
      </w:r>
      <w:r w:rsidRPr="004171B9">
        <w:rPr>
          <w:rFonts w:eastAsia="標楷體"/>
          <w:b/>
          <w:color w:val="FF0000"/>
          <w:sz w:val="28"/>
          <w:szCs w:val="28"/>
        </w:rPr>
        <w:t>:</w:t>
      </w:r>
      <w:r w:rsidRPr="004171B9">
        <w:rPr>
          <w:rFonts w:eastAsia="標楷體" w:hint="eastAsia"/>
          <w:b/>
          <w:color w:val="FF0000"/>
          <w:sz w:val="28"/>
          <w:szCs w:val="28"/>
        </w:rPr>
        <w:t>分工職掌可依需求自主調整</w:t>
      </w:r>
      <w:r w:rsidRPr="004171B9">
        <w:rPr>
          <w:rFonts w:ascii="標楷體" w:eastAsia="標楷體" w:hAnsi="標楷體" w:hint="eastAsia"/>
          <w:b/>
          <w:color w:val="FF0000"/>
          <w:sz w:val="28"/>
          <w:szCs w:val="28"/>
        </w:rPr>
        <w:t>）</w:t>
      </w:r>
    </w:p>
    <w:p w:rsidR="009F086D" w:rsidRPr="00DF2373" w:rsidRDefault="009F086D" w:rsidP="00DA7B72">
      <w:pPr>
        <w:pStyle w:val="21"/>
        <w:numPr>
          <w:ilvl w:val="0"/>
          <w:numId w:val="41"/>
        </w:numPr>
        <w:spacing w:line="400" w:lineRule="exact"/>
        <w:rPr>
          <w:rFonts w:ascii="標楷體"/>
          <w:b w:val="0"/>
          <w:bCs w:val="0"/>
        </w:rPr>
      </w:pPr>
      <w:bookmarkStart w:id="15" w:name="_Toc266193440"/>
      <w:r w:rsidRPr="00DF2373">
        <w:rPr>
          <w:rFonts w:ascii="標楷體" w:hAnsi="標楷體" w:hint="eastAsia"/>
          <w:b w:val="0"/>
          <w:bCs w:val="0"/>
        </w:rPr>
        <w:t>課程發展委員會運作</w:t>
      </w:r>
      <w:bookmarkEnd w:id="15"/>
    </w:p>
    <w:p w:rsidR="009F086D" w:rsidRPr="00DF2373" w:rsidRDefault="009F086D" w:rsidP="009F086D">
      <w:pPr>
        <w:pStyle w:val="3"/>
        <w:spacing w:line="400" w:lineRule="exact"/>
        <w:rPr>
          <w:rFonts w:ascii="標楷體" w:eastAsia="標楷體" w:hAnsi="標楷體"/>
          <w:b w:val="0"/>
          <w:bCs w:val="0"/>
        </w:rPr>
      </w:pPr>
      <w:r w:rsidRPr="00DF2373">
        <w:rPr>
          <w:rFonts w:ascii="標楷體" w:eastAsia="標楷體" w:hAnsi="標楷體" w:hint="eastAsia"/>
          <w:b w:val="0"/>
          <w:bCs w:val="0"/>
          <w:sz w:val="28"/>
        </w:rPr>
        <w:t>桃園市蘆竹國小課程發展委員會設置要點</w:t>
      </w:r>
      <w:r w:rsidRPr="00DF2373">
        <w:rPr>
          <w:rFonts w:ascii="標楷體" w:eastAsia="標楷體" w:hAnsi="標楷體"/>
          <w:b w:val="0"/>
          <w:bCs w:val="0"/>
          <w:sz w:val="28"/>
        </w:rPr>
        <w:t xml:space="preserve">      </w:t>
      </w:r>
    </w:p>
    <w:p w:rsidR="009F086D" w:rsidRPr="00DF2373" w:rsidRDefault="009F086D" w:rsidP="009F086D">
      <w:pPr>
        <w:pStyle w:val="4"/>
        <w:spacing w:line="400" w:lineRule="exact"/>
        <w:ind w:left="1400" w:hangingChars="500" w:hanging="1400"/>
        <w:rPr>
          <w:rFonts w:ascii="標楷體" w:eastAsia="標楷體" w:hAnsi="標楷體"/>
          <w:sz w:val="28"/>
        </w:rPr>
      </w:pPr>
      <w:r w:rsidRPr="00DF2373">
        <w:rPr>
          <w:rFonts w:ascii="標楷體" w:eastAsia="標楷體" w:hAnsi="標楷體" w:hint="eastAsia"/>
          <w:sz w:val="28"/>
        </w:rPr>
        <w:t>一、依據：本要點依據教育部公佈之「國民小學九年一貫課程綱要」訂定之。</w:t>
      </w:r>
    </w:p>
    <w:p w:rsidR="009F086D" w:rsidRPr="00DF2373" w:rsidRDefault="009F086D" w:rsidP="009F086D">
      <w:pPr>
        <w:pStyle w:val="4"/>
        <w:spacing w:line="400" w:lineRule="exact"/>
        <w:ind w:left="1400" w:hangingChars="500" w:hanging="1400"/>
        <w:rPr>
          <w:rFonts w:ascii="標楷體" w:eastAsia="標楷體" w:hAnsi="標楷體"/>
          <w:sz w:val="28"/>
        </w:rPr>
      </w:pPr>
      <w:r w:rsidRPr="00DF2373">
        <w:rPr>
          <w:rFonts w:ascii="標楷體" w:eastAsia="標楷體" w:hAnsi="標楷體" w:hint="eastAsia"/>
          <w:sz w:val="28"/>
        </w:rPr>
        <w:t>二、目的：本校設置課程發展委員會，旨在規劃學校課程計劃、進行課程評鑑，建構學校願景及學校教育目標。</w:t>
      </w:r>
    </w:p>
    <w:p w:rsidR="009F086D" w:rsidRPr="00DF2373" w:rsidRDefault="009F086D" w:rsidP="009F086D">
      <w:pPr>
        <w:pStyle w:val="4"/>
        <w:spacing w:line="400" w:lineRule="exact"/>
        <w:rPr>
          <w:rFonts w:ascii="標楷體" w:eastAsia="標楷體" w:hAnsi="標楷體"/>
          <w:sz w:val="28"/>
        </w:rPr>
      </w:pPr>
      <w:r w:rsidRPr="00DF2373">
        <w:rPr>
          <w:rFonts w:ascii="標楷體" w:eastAsia="標楷體" w:hAnsi="標楷體" w:hint="eastAsia"/>
          <w:sz w:val="28"/>
        </w:rPr>
        <w:t>三、組織：本會設委員二十二人，委員均為無給職，其組成方式如下：</w:t>
      </w:r>
    </w:p>
    <w:tbl>
      <w:tblPr>
        <w:tblW w:w="7925" w:type="dxa"/>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8"/>
        <w:gridCol w:w="5377"/>
        <w:gridCol w:w="720"/>
      </w:tblGrid>
      <w:tr w:rsidR="009F086D" w:rsidRPr="00DF2373" w:rsidTr="00C8785E">
        <w:tc>
          <w:tcPr>
            <w:tcW w:w="1828" w:type="dxa"/>
          </w:tcPr>
          <w:p w:rsidR="009F086D" w:rsidRPr="00DF2373" w:rsidRDefault="009F086D" w:rsidP="00C8785E">
            <w:pPr>
              <w:snapToGrid w:val="0"/>
              <w:spacing w:line="400" w:lineRule="exact"/>
              <w:jc w:val="both"/>
              <w:rPr>
                <w:rFonts w:ascii="標楷體" w:eastAsia="標楷體" w:hAnsi="標楷體"/>
                <w:sz w:val="28"/>
              </w:rPr>
            </w:pPr>
            <w:r w:rsidRPr="00DF2373">
              <w:rPr>
                <w:rFonts w:ascii="標楷體" w:eastAsia="標楷體" w:hAnsi="標楷體" w:hint="eastAsia"/>
                <w:sz w:val="28"/>
              </w:rPr>
              <w:t>成</w:t>
            </w:r>
            <w:r w:rsidRPr="00DF2373">
              <w:rPr>
                <w:rFonts w:ascii="標楷體" w:eastAsia="標楷體" w:hAnsi="標楷體"/>
                <w:sz w:val="28"/>
              </w:rPr>
              <w:t xml:space="preserve">  </w:t>
            </w:r>
            <w:r w:rsidRPr="00DF2373">
              <w:rPr>
                <w:rFonts w:ascii="標楷體" w:eastAsia="標楷體" w:hAnsi="標楷體" w:hint="eastAsia"/>
                <w:sz w:val="28"/>
              </w:rPr>
              <w:t>員</w:t>
            </w:r>
          </w:p>
        </w:tc>
        <w:tc>
          <w:tcPr>
            <w:tcW w:w="5377" w:type="dxa"/>
          </w:tcPr>
          <w:p w:rsidR="009F086D" w:rsidRPr="00DF2373" w:rsidRDefault="009F086D" w:rsidP="00C8785E">
            <w:pPr>
              <w:snapToGrid w:val="0"/>
              <w:spacing w:line="400" w:lineRule="exact"/>
              <w:jc w:val="both"/>
              <w:rPr>
                <w:rFonts w:ascii="標楷體" w:eastAsia="標楷體" w:hAnsi="標楷體"/>
                <w:sz w:val="28"/>
              </w:rPr>
            </w:pPr>
            <w:r w:rsidRPr="00DF2373">
              <w:rPr>
                <w:rFonts w:ascii="標楷體" w:eastAsia="標楷體" w:hAnsi="標楷體" w:hint="eastAsia"/>
                <w:sz w:val="28"/>
              </w:rPr>
              <w:t>產</w:t>
            </w:r>
            <w:r w:rsidRPr="00DF2373">
              <w:rPr>
                <w:rFonts w:ascii="標楷體" w:eastAsia="標楷體" w:hAnsi="標楷體"/>
                <w:sz w:val="28"/>
              </w:rPr>
              <w:t xml:space="preserve">   </w:t>
            </w:r>
            <w:r w:rsidRPr="00DF2373">
              <w:rPr>
                <w:rFonts w:ascii="標楷體" w:eastAsia="標楷體" w:hAnsi="標楷體" w:hint="eastAsia"/>
                <w:sz w:val="28"/>
              </w:rPr>
              <w:t>生</w:t>
            </w:r>
            <w:r w:rsidRPr="00DF2373">
              <w:rPr>
                <w:rFonts w:ascii="標楷體" w:eastAsia="標楷體" w:hAnsi="標楷體"/>
                <w:sz w:val="28"/>
              </w:rPr>
              <w:t xml:space="preserve">   </w:t>
            </w:r>
            <w:r w:rsidRPr="00DF2373">
              <w:rPr>
                <w:rFonts w:ascii="標楷體" w:eastAsia="標楷體" w:hAnsi="標楷體" w:hint="eastAsia"/>
                <w:sz w:val="28"/>
              </w:rPr>
              <w:t>方</w:t>
            </w:r>
            <w:r w:rsidRPr="00DF2373">
              <w:rPr>
                <w:rFonts w:ascii="標楷體" w:eastAsia="標楷體" w:hAnsi="標楷體"/>
                <w:sz w:val="28"/>
              </w:rPr>
              <w:t xml:space="preserve">   </w:t>
            </w:r>
            <w:r w:rsidRPr="00DF2373">
              <w:rPr>
                <w:rFonts w:ascii="標楷體" w:eastAsia="標楷體" w:hAnsi="標楷體" w:hint="eastAsia"/>
                <w:sz w:val="28"/>
              </w:rPr>
              <w:t>式</w:t>
            </w:r>
          </w:p>
        </w:tc>
        <w:tc>
          <w:tcPr>
            <w:tcW w:w="720" w:type="dxa"/>
          </w:tcPr>
          <w:p w:rsidR="009F086D" w:rsidRPr="00DF2373" w:rsidRDefault="009F086D" w:rsidP="00C8785E">
            <w:pPr>
              <w:snapToGrid w:val="0"/>
              <w:spacing w:line="400" w:lineRule="exact"/>
              <w:jc w:val="both"/>
              <w:rPr>
                <w:rFonts w:ascii="標楷體" w:eastAsia="標楷體" w:hAnsi="標楷體"/>
                <w:sz w:val="28"/>
              </w:rPr>
            </w:pPr>
            <w:r w:rsidRPr="00DF2373">
              <w:rPr>
                <w:rFonts w:ascii="標楷體" w:eastAsia="標楷體" w:hAnsi="標楷體" w:hint="eastAsia"/>
                <w:sz w:val="28"/>
              </w:rPr>
              <w:t>人數</w:t>
            </w:r>
          </w:p>
        </w:tc>
      </w:tr>
      <w:tr w:rsidR="009F086D" w:rsidRPr="00DF2373" w:rsidTr="00C8785E">
        <w:tc>
          <w:tcPr>
            <w:tcW w:w="1828" w:type="dxa"/>
          </w:tcPr>
          <w:p w:rsidR="009F086D" w:rsidRPr="00DF2373" w:rsidRDefault="009F086D" w:rsidP="00C8785E">
            <w:pPr>
              <w:snapToGrid w:val="0"/>
              <w:spacing w:line="400" w:lineRule="exact"/>
              <w:jc w:val="both"/>
              <w:rPr>
                <w:rFonts w:ascii="標楷體" w:eastAsia="標楷體" w:hAnsi="標楷體"/>
                <w:sz w:val="28"/>
              </w:rPr>
            </w:pPr>
            <w:r w:rsidRPr="00DF2373">
              <w:rPr>
                <w:rFonts w:ascii="標楷體" w:eastAsia="標楷體" w:hAnsi="標楷體" w:hint="eastAsia"/>
                <w:sz w:val="28"/>
              </w:rPr>
              <w:t>校長</w:t>
            </w:r>
          </w:p>
        </w:tc>
        <w:tc>
          <w:tcPr>
            <w:tcW w:w="5377" w:type="dxa"/>
          </w:tcPr>
          <w:p w:rsidR="009F086D" w:rsidRPr="00DF2373" w:rsidRDefault="009F086D" w:rsidP="00C8785E">
            <w:pPr>
              <w:snapToGrid w:val="0"/>
              <w:spacing w:line="400" w:lineRule="exact"/>
              <w:jc w:val="both"/>
              <w:rPr>
                <w:rFonts w:ascii="標楷體" w:eastAsia="標楷體" w:hAnsi="標楷體"/>
                <w:sz w:val="28"/>
              </w:rPr>
            </w:pPr>
            <w:r w:rsidRPr="00DF2373">
              <w:rPr>
                <w:rFonts w:ascii="標楷體" w:eastAsia="標楷體" w:hAnsi="標楷體" w:hint="eastAsia"/>
                <w:sz w:val="28"/>
              </w:rPr>
              <w:t>當然委員、兼委員會主席</w:t>
            </w:r>
          </w:p>
        </w:tc>
        <w:tc>
          <w:tcPr>
            <w:tcW w:w="720" w:type="dxa"/>
            <w:vAlign w:val="center"/>
          </w:tcPr>
          <w:p w:rsidR="009F086D" w:rsidRPr="00DF2373" w:rsidRDefault="009F086D" w:rsidP="00C8785E">
            <w:pPr>
              <w:snapToGrid w:val="0"/>
              <w:spacing w:line="400" w:lineRule="exact"/>
              <w:jc w:val="both"/>
              <w:rPr>
                <w:rFonts w:ascii="標楷體" w:eastAsia="標楷體" w:hAnsi="標楷體"/>
                <w:sz w:val="28"/>
              </w:rPr>
            </w:pPr>
            <w:r w:rsidRPr="00DF2373">
              <w:rPr>
                <w:rFonts w:ascii="標楷體" w:eastAsia="標楷體" w:hAnsi="標楷體"/>
                <w:sz w:val="28"/>
              </w:rPr>
              <w:t>1</w:t>
            </w:r>
          </w:p>
        </w:tc>
      </w:tr>
      <w:tr w:rsidR="009F086D" w:rsidRPr="00DF2373" w:rsidTr="00C8785E">
        <w:tc>
          <w:tcPr>
            <w:tcW w:w="1828" w:type="dxa"/>
          </w:tcPr>
          <w:p w:rsidR="009F086D" w:rsidRPr="00DF2373" w:rsidRDefault="009F086D" w:rsidP="00C8785E">
            <w:pPr>
              <w:snapToGrid w:val="0"/>
              <w:spacing w:line="400" w:lineRule="exact"/>
              <w:jc w:val="both"/>
              <w:rPr>
                <w:rFonts w:ascii="標楷體" w:eastAsia="標楷體" w:hAnsi="標楷體"/>
                <w:sz w:val="28"/>
              </w:rPr>
            </w:pPr>
            <w:r w:rsidRPr="00DF2373">
              <w:rPr>
                <w:rFonts w:ascii="標楷體" w:eastAsia="標楷體" w:hAnsi="標楷體" w:hint="eastAsia"/>
                <w:sz w:val="28"/>
              </w:rPr>
              <w:t>家長會長</w:t>
            </w:r>
          </w:p>
        </w:tc>
        <w:tc>
          <w:tcPr>
            <w:tcW w:w="5377" w:type="dxa"/>
          </w:tcPr>
          <w:p w:rsidR="009F086D" w:rsidRPr="00DF2373" w:rsidRDefault="009F086D" w:rsidP="00C8785E">
            <w:pPr>
              <w:snapToGrid w:val="0"/>
              <w:spacing w:line="400" w:lineRule="exact"/>
              <w:jc w:val="both"/>
              <w:rPr>
                <w:rFonts w:ascii="標楷體" w:eastAsia="標楷體" w:hAnsi="標楷體"/>
                <w:sz w:val="28"/>
              </w:rPr>
            </w:pPr>
            <w:r w:rsidRPr="00DF2373">
              <w:rPr>
                <w:rFonts w:ascii="標楷體" w:eastAsia="標楷體" w:hAnsi="標楷體" w:hint="eastAsia"/>
                <w:sz w:val="28"/>
              </w:rPr>
              <w:t>當然委員</w:t>
            </w:r>
          </w:p>
        </w:tc>
        <w:tc>
          <w:tcPr>
            <w:tcW w:w="720" w:type="dxa"/>
            <w:vAlign w:val="center"/>
          </w:tcPr>
          <w:p w:rsidR="009F086D" w:rsidRPr="00DF2373" w:rsidRDefault="009F086D" w:rsidP="00C8785E">
            <w:pPr>
              <w:snapToGrid w:val="0"/>
              <w:spacing w:line="400" w:lineRule="exact"/>
              <w:jc w:val="both"/>
              <w:rPr>
                <w:rFonts w:ascii="標楷體" w:eastAsia="標楷體" w:hAnsi="標楷體"/>
                <w:sz w:val="28"/>
              </w:rPr>
            </w:pPr>
            <w:r w:rsidRPr="00DF2373">
              <w:rPr>
                <w:rFonts w:ascii="標楷體" w:eastAsia="標楷體" w:hAnsi="標楷體"/>
                <w:sz w:val="28"/>
              </w:rPr>
              <w:t>1</w:t>
            </w:r>
          </w:p>
        </w:tc>
      </w:tr>
      <w:tr w:rsidR="009F086D" w:rsidRPr="00DF2373" w:rsidTr="00C8785E">
        <w:tc>
          <w:tcPr>
            <w:tcW w:w="1828" w:type="dxa"/>
          </w:tcPr>
          <w:p w:rsidR="009F086D" w:rsidRPr="00DF2373" w:rsidRDefault="009F086D" w:rsidP="00C8785E">
            <w:pPr>
              <w:snapToGrid w:val="0"/>
              <w:spacing w:line="400" w:lineRule="exact"/>
              <w:jc w:val="both"/>
              <w:rPr>
                <w:rFonts w:ascii="標楷體" w:eastAsia="標楷體" w:hAnsi="標楷體"/>
                <w:sz w:val="28"/>
              </w:rPr>
            </w:pPr>
            <w:r w:rsidRPr="00DF2373">
              <w:rPr>
                <w:rFonts w:ascii="標楷體" w:eastAsia="標楷體" w:hAnsi="標楷體" w:hint="eastAsia"/>
                <w:sz w:val="28"/>
              </w:rPr>
              <w:t>行政人員代表</w:t>
            </w:r>
          </w:p>
        </w:tc>
        <w:tc>
          <w:tcPr>
            <w:tcW w:w="5377" w:type="dxa"/>
          </w:tcPr>
          <w:p w:rsidR="009F086D" w:rsidRPr="00DF2373" w:rsidRDefault="009F086D" w:rsidP="00C8785E">
            <w:pPr>
              <w:snapToGrid w:val="0"/>
              <w:spacing w:line="400" w:lineRule="exact"/>
              <w:jc w:val="both"/>
              <w:rPr>
                <w:rFonts w:ascii="標楷體" w:eastAsia="標楷體" w:hAnsi="標楷體"/>
                <w:sz w:val="28"/>
              </w:rPr>
            </w:pPr>
            <w:r w:rsidRPr="00DF2373">
              <w:rPr>
                <w:rFonts w:ascii="標楷體" w:eastAsia="標楷體" w:hAnsi="標楷體" w:hint="eastAsia"/>
                <w:sz w:val="28"/>
              </w:rPr>
              <w:t>當然委員：含教導、輔導、總務主任、教務、學生事務、事務組長</w:t>
            </w:r>
          </w:p>
        </w:tc>
        <w:tc>
          <w:tcPr>
            <w:tcW w:w="720" w:type="dxa"/>
            <w:vAlign w:val="center"/>
          </w:tcPr>
          <w:p w:rsidR="009F086D" w:rsidRPr="00DF2373" w:rsidRDefault="009F086D" w:rsidP="00C8785E">
            <w:pPr>
              <w:snapToGrid w:val="0"/>
              <w:spacing w:line="400" w:lineRule="exact"/>
              <w:jc w:val="both"/>
              <w:rPr>
                <w:rFonts w:ascii="標楷體" w:eastAsia="標楷體" w:hAnsi="標楷體"/>
                <w:sz w:val="28"/>
              </w:rPr>
            </w:pPr>
            <w:r w:rsidRPr="00DF2373">
              <w:rPr>
                <w:rFonts w:ascii="標楷體" w:eastAsia="標楷體" w:hAnsi="標楷體"/>
                <w:sz w:val="28"/>
              </w:rPr>
              <w:t>6</w:t>
            </w:r>
          </w:p>
        </w:tc>
      </w:tr>
      <w:tr w:rsidR="009F086D" w:rsidRPr="00DF2373" w:rsidTr="00C8785E">
        <w:tc>
          <w:tcPr>
            <w:tcW w:w="1828" w:type="dxa"/>
          </w:tcPr>
          <w:p w:rsidR="009F086D" w:rsidRPr="00DF2373" w:rsidRDefault="009F086D" w:rsidP="00C8785E">
            <w:pPr>
              <w:snapToGrid w:val="0"/>
              <w:spacing w:line="400" w:lineRule="exact"/>
              <w:jc w:val="both"/>
              <w:rPr>
                <w:rFonts w:ascii="標楷體" w:eastAsia="標楷體" w:hAnsi="標楷體"/>
                <w:sz w:val="28"/>
              </w:rPr>
            </w:pPr>
            <w:r w:rsidRPr="00DF2373">
              <w:rPr>
                <w:rFonts w:ascii="標楷體" w:eastAsia="標楷體" w:hAnsi="標楷體" w:hint="eastAsia"/>
                <w:sz w:val="28"/>
              </w:rPr>
              <w:t>班級教師代表</w:t>
            </w:r>
          </w:p>
        </w:tc>
        <w:tc>
          <w:tcPr>
            <w:tcW w:w="5377" w:type="dxa"/>
          </w:tcPr>
          <w:p w:rsidR="009F086D" w:rsidRPr="00DF2373" w:rsidRDefault="009F086D" w:rsidP="00C8785E">
            <w:pPr>
              <w:snapToGrid w:val="0"/>
              <w:spacing w:line="400" w:lineRule="exact"/>
              <w:jc w:val="both"/>
              <w:rPr>
                <w:rFonts w:ascii="標楷體" w:eastAsia="標楷體" w:hAnsi="標楷體"/>
                <w:sz w:val="28"/>
              </w:rPr>
            </w:pPr>
            <w:r w:rsidRPr="00DF2373">
              <w:rPr>
                <w:rFonts w:ascii="標楷體" w:eastAsia="標楷體" w:hAnsi="標楷體" w:hint="eastAsia"/>
                <w:sz w:val="28"/>
              </w:rPr>
              <w:t>各年級導師推派一名教師</w:t>
            </w:r>
          </w:p>
        </w:tc>
        <w:tc>
          <w:tcPr>
            <w:tcW w:w="720" w:type="dxa"/>
            <w:vAlign w:val="center"/>
          </w:tcPr>
          <w:p w:rsidR="009F086D" w:rsidRPr="00DF2373" w:rsidRDefault="009F086D" w:rsidP="00C8785E">
            <w:pPr>
              <w:snapToGrid w:val="0"/>
              <w:spacing w:line="400" w:lineRule="exact"/>
              <w:jc w:val="both"/>
              <w:rPr>
                <w:rFonts w:ascii="標楷體" w:eastAsia="標楷體" w:hAnsi="標楷體"/>
                <w:sz w:val="28"/>
              </w:rPr>
            </w:pPr>
            <w:r w:rsidRPr="00DF2373">
              <w:rPr>
                <w:rFonts w:ascii="標楷體" w:eastAsia="標楷體" w:hAnsi="標楷體"/>
                <w:sz w:val="28"/>
              </w:rPr>
              <w:t>6</w:t>
            </w:r>
          </w:p>
        </w:tc>
      </w:tr>
      <w:tr w:rsidR="009F086D" w:rsidRPr="00DF2373" w:rsidTr="00C8785E">
        <w:tc>
          <w:tcPr>
            <w:tcW w:w="1828" w:type="dxa"/>
          </w:tcPr>
          <w:p w:rsidR="009F086D" w:rsidRPr="00DF2373" w:rsidRDefault="009F086D" w:rsidP="00C8785E">
            <w:pPr>
              <w:snapToGrid w:val="0"/>
              <w:spacing w:line="400" w:lineRule="exact"/>
              <w:jc w:val="both"/>
              <w:rPr>
                <w:rFonts w:ascii="標楷體" w:eastAsia="標楷體" w:hAnsi="標楷體"/>
                <w:sz w:val="28"/>
              </w:rPr>
            </w:pPr>
            <w:r w:rsidRPr="00DF2373">
              <w:rPr>
                <w:rFonts w:ascii="標楷體" w:eastAsia="標楷體" w:hAnsi="標楷體" w:hint="eastAsia"/>
                <w:sz w:val="28"/>
              </w:rPr>
              <w:t>學習領域代表</w:t>
            </w:r>
          </w:p>
        </w:tc>
        <w:tc>
          <w:tcPr>
            <w:tcW w:w="5377" w:type="dxa"/>
          </w:tcPr>
          <w:p w:rsidR="009F086D" w:rsidRPr="00DF2373" w:rsidRDefault="009F086D" w:rsidP="00C8785E">
            <w:pPr>
              <w:snapToGrid w:val="0"/>
              <w:spacing w:line="400" w:lineRule="exact"/>
              <w:jc w:val="both"/>
              <w:rPr>
                <w:rFonts w:ascii="標楷體" w:eastAsia="標楷體" w:hAnsi="標楷體"/>
                <w:sz w:val="28"/>
              </w:rPr>
            </w:pPr>
            <w:r w:rsidRPr="00DF2373">
              <w:rPr>
                <w:rFonts w:ascii="標楷體" w:eastAsia="標楷體" w:hAnsi="標楷體" w:hint="eastAsia"/>
                <w:sz w:val="28"/>
              </w:rPr>
              <w:t>由各學習領域之教師推派代表一人</w:t>
            </w:r>
          </w:p>
        </w:tc>
        <w:tc>
          <w:tcPr>
            <w:tcW w:w="720" w:type="dxa"/>
            <w:vAlign w:val="center"/>
          </w:tcPr>
          <w:p w:rsidR="009F086D" w:rsidRPr="00DF2373" w:rsidRDefault="009F086D" w:rsidP="00C8785E">
            <w:pPr>
              <w:snapToGrid w:val="0"/>
              <w:spacing w:line="400" w:lineRule="exact"/>
              <w:jc w:val="both"/>
              <w:rPr>
                <w:rFonts w:ascii="標楷體" w:eastAsia="標楷體" w:hAnsi="標楷體"/>
                <w:sz w:val="28"/>
              </w:rPr>
            </w:pPr>
            <w:r w:rsidRPr="00DF2373">
              <w:rPr>
                <w:rFonts w:ascii="標楷體" w:eastAsia="標楷體" w:hAnsi="標楷體"/>
                <w:sz w:val="28"/>
              </w:rPr>
              <w:t>7</w:t>
            </w:r>
          </w:p>
        </w:tc>
      </w:tr>
      <w:tr w:rsidR="009F086D" w:rsidRPr="00DF2373" w:rsidTr="00C8785E">
        <w:tc>
          <w:tcPr>
            <w:tcW w:w="1828" w:type="dxa"/>
          </w:tcPr>
          <w:p w:rsidR="009F086D" w:rsidRPr="00DF2373" w:rsidRDefault="009F086D" w:rsidP="00C8785E">
            <w:pPr>
              <w:snapToGrid w:val="0"/>
              <w:spacing w:line="400" w:lineRule="exact"/>
              <w:jc w:val="both"/>
              <w:rPr>
                <w:rFonts w:ascii="標楷體" w:eastAsia="標楷體" w:hAnsi="標楷體"/>
                <w:sz w:val="28"/>
              </w:rPr>
            </w:pPr>
            <w:r w:rsidRPr="00DF2373">
              <w:rPr>
                <w:rFonts w:ascii="標楷體" w:eastAsia="標楷體" w:hAnsi="標楷體" w:hint="eastAsia"/>
                <w:sz w:val="28"/>
              </w:rPr>
              <w:t>家長代表</w:t>
            </w:r>
          </w:p>
        </w:tc>
        <w:tc>
          <w:tcPr>
            <w:tcW w:w="5377" w:type="dxa"/>
          </w:tcPr>
          <w:p w:rsidR="009F086D" w:rsidRPr="00DF2373" w:rsidRDefault="009F086D" w:rsidP="00C8785E">
            <w:pPr>
              <w:snapToGrid w:val="0"/>
              <w:spacing w:line="400" w:lineRule="exact"/>
              <w:jc w:val="both"/>
              <w:rPr>
                <w:rFonts w:ascii="標楷體" w:eastAsia="標楷體" w:hAnsi="標楷體"/>
                <w:sz w:val="28"/>
              </w:rPr>
            </w:pPr>
            <w:r w:rsidRPr="00DF2373">
              <w:rPr>
                <w:rFonts w:ascii="標楷體" w:eastAsia="標楷體" w:hAnsi="標楷體" w:hint="eastAsia"/>
                <w:sz w:val="28"/>
              </w:rPr>
              <w:t>由社區人士或家長代表推派一人</w:t>
            </w:r>
          </w:p>
        </w:tc>
        <w:tc>
          <w:tcPr>
            <w:tcW w:w="720" w:type="dxa"/>
            <w:vAlign w:val="center"/>
          </w:tcPr>
          <w:p w:rsidR="009F086D" w:rsidRPr="00DF2373" w:rsidRDefault="009F086D" w:rsidP="00C8785E">
            <w:pPr>
              <w:snapToGrid w:val="0"/>
              <w:spacing w:line="400" w:lineRule="exact"/>
              <w:jc w:val="both"/>
              <w:rPr>
                <w:rFonts w:ascii="標楷體" w:eastAsia="標楷體" w:hAnsi="標楷體"/>
                <w:sz w:val="28"/>
              </w:rPr>
            </w:pPr>
            <w:r w:rsidRPr="00DF2373">
              <w:rPr>
                <w:rFonts w:ascii="標楷體" w:eastAsia="標楷體" w:hAnsi="標楷體"/>
                <w:sz w:val="28"/>
              </w:rPr>
              <w:t>1</w:t>
            </w:r>
          </w:p>
        </w:tc>
      </w:tr>
      <w:tr w:rsidR="009F086D" w:rsidRPr="00DF2373" w:rsidTr="00C8785E">
        <w:tc>
          <w:tcPr>
            <w:tcW w:w="1828" w:type="dxa"/>
          </w:tcPr>
          <w:p w:rsidR="009F086D" w:rsidRPr="00DF2373" w:rsidRDefault="009F086D" w:rsidP="00C8785E">
            <w:pPr>
              <w:snapToGrid w:val="0"/>
              <w:spacing w:line="400" w:lineRule="exact"/>
              <w:jc w:val="both"/>
              <w:rPr>
                <w:rFonts w:ascii="標楷體" w:eastAsia="標楷體" w:hAnsi="標楷體"/>
                <w:sz w:val="28"/>
              </w:rPr>
            </w:pPr>
            <w:r w:rsidRPr="00DF2373">
              <w:rPr>
                <w:rFonts w:ascii="標楷體" w:eastAsia="標楷體" w:hAnsi="標楷體" w:hint="eastAsia"/>
                <w:sz w:val="28"/>
              </w:rPr>
              <w:t>總計</w:t>
            </w:r>
          </w:p>
        </w:tc>
        <w:tc>
          <w:tcPr>
            <w:tcW w:w="5377" w:type="dxa"/>
          </w:tcPr>
          <w:p w:rsidR="009F086D" w:rsidRPr="00DF2373" w:rsidRDefault="009F086D" w:rsidP="00C8785E">
            <w:pPr>
              <w:snapToGrid w:val="0"/>
              <w:spacing w:line="400" w:lineRule="exact"/>
              <w:jc w:val="both"/>
              <w:rPr>
                <w:rFonts w:ascii="標楷體" w:eastAsia="標楷體" w:hAnsi="標楷體"/>
                <w:sz w:val="28"/>
              </w:rPr>
            </w:pPr>
          </w:p>
        </w:tc>
        <w:tc>
          <w:tcPr>
            <w:tcW w:w="720" w:type="dxa"/>
            <w:vAlign w:val="center"/>
          </w:tcPr>
          <w:p w:rsidR="009F086D" w:rsidRPr="00DF2373" w:rsidRDefault="009F086D" w:rsidP="00C8785E">
            <w:pPr>
              <w:snapToGrid w:val="0"/>
              <w:spacing w:line="400" w:lineRule="exact"/>
              <w:jc w:val="both"/>
              <w:rPr>
                <w:rFonts w:ascii="標楷體" w:eastAsia="標楷體" w:hAnsi="標楷體"/>
                <w:sz w:val="28"/>
              </w:rPr>
            </w:pPr>
            <w:r w:rsidRPr="00DF2373">
              <w:rPr>
                <w:rFonts w:ascii="標楷體" w:eastAsia="標楷體" w:hAnsi="標楷體"/>
                <w:sz w:val="28"/>
              </w:rPr>
              <w:t>22</w:t>
            </w:r>
          </w:p>
        </w:tc>
      </w:tr>
    </w:tbl>
    <w:p w:rsidR="009F086D" w:rsidRPr="00DF2373" w:rsidRDefault="009F086D" w:rsidP="009F086D">
      <w:pPr>
        <w:snapToGrid w:val="0"/>
        <w:spacing w:line="400" w:lineRule="exact"/>
        <w:ind w:leftChars="119" w:left="286" w:firstLineChars="100" w:firstLine="280"/>
        <w:jc w:val="both"/>
        <w:rPr>
          <w:rFonts w:ascii="標楷體" w:eastAsia="標楷體" w:hAnsi="標楷體"/>
          <w:sz w:val="28"/>
        </w:rPr>
      </w:pPr>
      <w:r w:rsidRPr="00DF2373">
        <w:rPr>
          <w:rFonts w:ascii="標楷體" w:eastAsia="標楷體" w:hAnsi="標楷體" w:hint="eastAsia"/>
          <w:sz w:val="28"/>
        </w:rPr>
        <w:t>註：</w:t>
      </w:r>
      <w:r w:rsidRPr="00DF2373">
        <w:rPr>
          <w:rFonts w:ascii="標楷體" w:eastAsia="標楷體" w:hAnsi="標楷體"/>
          <w:sz w:val="28"/>
        </w:rPr>
        <w:t>1.</w:t>
      </w:r>
      <w:r w:rsidRPr="00DF2373">
        <w:rPr>
          <w:rFonts w:ascii="標楷體" w:eastAsia="標楷體" w:hAnsi="標楷體" w:hint="eastAsia"/>
          <w:sz w:val="28"/>
        </w:rPr>
        <w:t>校長得聘請學者專家或社區人士擔任本校課程發展顧問，</w:t>
      </w:r>
    </w:p>
    <w:p w:rsidR="009F086D" w:rsidRPr="00DF2373" w:rsidRDefault="009F086D" w:rsidP="009F086D">
      <w:pPr>
        <w:snapToGrid w:val="0"/>
        <w:spacing w:line="400" w:lineRule="exact"/>
        <w:ind w:leftChars="119" w:left="286" w:firstLineChars="100" w:firstLine="280"/>
        <w:jc w:val="both"/>
        <w:rPr>
          <w:rFonts w:ascii="標楷體" w:eastAsia="標楷體" w:hAnsi="標楷體"/>
          <w:sz w:val="28"/>
        </w:rPr>
      </w:pPr>
      <w:r w:rsidRPr="00DF2373">
        <w:rPr>
          <w:rFonts w:ascii="標楷體" w:eastAsia="標楷體" w:hAnsi="標楷體"/>
          <w:sz w:val="28"/>
        </w:rPr>
        <w:t xml:space="preserve">      </w:t>
      </w:r>
      <w:r w:rsidRPr="00DF2373">
        <w:rPr>
          <w:rFonts w:ascii="標楷體" w:eastAsia="標楷體" w:hAnsi="標楷體" w:hint="eastAsia"/>
          <w:sz w:val="28"/>
        </w:rPr>
        <w:t>視需要列席課程發展委員會，提供諮詢。</w:t>
      </w:r>
    </w:p>
    <w:p w:rsidR="009F086D" w:rsidRPr="00DF2373" w:rsidRDefault="009F086D" w:rsidP="009F086D">
      <w:pPr>
        <w:snapToGrid w:val="0"/>
        <w:spacing w:line="400" w:lineRule="exact"/>
        <w:ind w:leftChars="119" w:left="286" w:firstLineChars="300" w:firstLine="840"/>
        <w:jc w:val="both"/>
        <w:rPr>
          <w:rFonts w:ascii="標楷體" w:eastAsia="標楷體" w:hAnsi="標楷體"/>
          <w:sz w:val="28"/>
        </w:rPr>
      </w:pPr>
      <w:r w:rsidRPr="00DF2373">
        <w:rPr>
          <w:rFonts w:ascii="標楷體" w:eastAsia="標楷體" w:hAnsi="標楷體"/>
          <w:sz w:val="28"/>
        </w:rPr>
        <w:t>2.</w:t>
      </w:r>
      <w:r w:rsidRPr="00DF2373">
        <w:rPr>
          <w:rFonts w:ascii="標楷體" w:eastAsia="標楷體" w:hAnsi="標楷體" w:hint="eastAsia"/>
          <w:sz w:val="28"/>
        </w:rPr>
        <w:t>課程發展委員會得視需要邀請相關人員（如主計、人事人</w:t>
      </w:r>
      <w:r w:rsidRPr="00DF2373">
        <w:rPr>
          <w:rFonts w:ascii="標楷體" w:eastAsia="標楷體" w:hAnsi="標楷體"/>
          <w:sz w:val="28"/>
        </w:rPr>
        <w:t xml:space="preserve">   </w:t>
      </w:r>
    </w:p>
    <w:p w:rsidR="009F086D" w:rsidRPr="00DF2373" w:rsidRDefault="009F086D" w:rsidP="009F086D">
      <w:pPr>
        <w:snapToGrid w:val="0"/>
        <w:spacing w:line="400" w:lineRule="exact"/>
        <w:ind w:leftChars="119" w:left="286" w:firstLineChars="300" w:firstLine="840"/>
        <w:jc w:val="both"/>
        <w:rPr>
          <w:rFonts w:ascii="標楷體" w:eastAsia="標楷體" w:hAnsi="標楷體"/>
          <w:sz w:val="28"/>
        </w:rPr>
      </w:pPr>
      <w:r w:rsidRPr="00DF2373">
        <w:rPr>
          <w:rFonts w:ascii="標楷體" w:eastAsia="標楷體" w:hAnsi="標楷體"/>
          <w:sz w:val="28"/>
        </w:rPr>
        <w:lastRenderedPageBreak/>
        <w:t xml:space="preserve">  </w:t>
      </w:r>
      <w:r w:rsidRPr="00DF2373">
        <w:rPr>
          <w:rFonts w:ascii="標楷體" w:eastAsia="標楷體" w:hAnsi="標楷體" w:hint="eastAsia"/>
          <w:sz w:val="28"/>
        </w:rPr>
        <w:t>員）</w:t>
      </w:r>
    </w:p>
    <w:p w:rsidR="009F086D" w:rsidRPr="00DF2373" w:rsidRDefault="009F086D" w:rsidP="009F086D">
      <w:pPr>
        <w:pStyle w:val="4"/>
        <w:spacing w:line="400" w:lineRule="exact"/>
        <w:rPr>
          <w:rFonts w:ascii="標楷體" w:eastAsia="標楷體" w:hAnsi="標楷體"/>
          <w:sz w:val="28"/>
        </w:rPr>
      </w:pPr>
      <w:r w:rsidRPr="00DF2373">
        <w:rPr>
          <w:rFonts w:ascii="標楷體" w:eastAsia="標楷體" w:hAnsi="標楷體" w:hint="eastAsia"/>
          <w:sz w:val="28"/>
        </w:rPr>
        <w:t>四、執掌：</w:t>
      </w:r>
    </w:p>
    <w:p w:rsidR="009F086D" w:rsidRPr="00DF2373" w:rsidRDefault="009F086D" w:rsidP="009F086D">
      <w:pPr>
        <w:pStyle w:val="5"/>
        <w:spacing w:line="400" w:lineRule="exact"/>
        <w:ind w:left="480"/>
        <w:rPr>
          <w:rFonts w:ascii="標楷體" w:eastAsia="標楷體" w:hAnsi="標楷體"/>
          <w:b w:val="0"/>
          <w:bCs w:val="0"/>
          <w:sz w:val="28"/>
        </w:rPr>
      </w:pPr>
      <w:r w:rsidRPr="00DF2373">
        <w:rPr>
          <w:rFonts w:ascii="標楷體" w:eastAsia="標楷體" w:hAnsi="標楷體" w:hint="eastAsia"/>
          <w:b w:val="0"/>
          <w:bCs w:val="0"/>
          <w:sz w:val="28"/>
        </w:rPr>
        <w:t>（一）規劃全校之課程方向與課程結構</w:t>
      </w:r>
    </w:p>
    <w:p w:rsidR="009F086D" w:rsidRPr="00DF2373" w:rsidRDefault="009F086D" w:rsidP="009F086D">
      <w:pPr>
        <w:snapToGrid w:val="0"/>
        <w:spacing w:line="400" w:lineRule="exact"/>
        <w:ind w:leftChars="21" w:left="50" w:firstLineChars="429" w:firstLine="1201"/>
        <w:rPr>
          <w:rFonts w:ascii="標楷體" w:eastAsia="標楷體" w:hAnsi="標楷體"/>
          <w:sz w:val="28"/>
        </w:rPr>
      </w:pPr>
      <w:r w:rsidRPr="00DF2373">
        <w:rPr>
          <w:rFonts w:ascii="標楷體" w:eastAsia="標楷體" w:hAnsi="標楷體"/>
          <w:sz w:val="28"/>
        </w:rPr>
        <w:t>1.</w:t>
      </w:r>
      <w:r w:rsidRPr="00DF2373">
        <w:rPr>
          <w:rFonts w:ascii="標楷體" w:eastAsia="標楷體" w:hAnsi="標楷體" w:hint="eastAsia"/>
          <w:sz w:val="28"/>
        </w:rPr>
        <w:t>依學校發展願景規劃全校各年級之課程設計。</w:t>
      </w:r>
    </w:p>
    <w:p w:rsidR="009F086D" w:rsidRPr="00DF2373" w:rsidRDefault="009F086D" w:rsidP="009F086D">
      <w:pPr>
        <w:snapToGrid w:val="0"/>
        <w:spacing w:line="400" w:lineRule="exact"/>
        <w:ind w:leftChars="21" w:left="50" w:firstLineChars="429" w:firstLine="1201"/>
        <w:rPr>
          <w:rFonts w:ascii="標楷體" w:eastAsia="標楷體" w:hAnsi="標楷體"/>
          <w:sz w:val="28"/>
        </w:rPr>
      </w:pPr>
      <w:r w:rsidRPr="00DF2373">
        <w:rPr>
          <w:rFonts w:ascii="標楷體" w:eastAsia="標楷體" w:hAnsi="標楷體"/>
          <w:sz w:val="28"/>
        </w:rPr>
        <w:t>2.</w:t>
      </w:r>
      <w:r w:rsidRPr="00DF2373">
        <w:rPr>
          <w:rFonts w:ascii="標楷體" w:eastAsia="標楷體" w:hAnsi="標楷體" w:hint="eastAsia"/>
          <w:sz w:val="28"/>
        </w:rPr>
        <w:t>各年級基本教學節數中各學習領域之結構與每週上課節</w:t>
      </w:r>
    </w:p>
    <w:p w:rsidR="009F086D" w:rsidRPr="00DF2373" w:rsidRDefault="009F086D" w:rsidP="009F086D">
      <w:pPr>
        <w:snapToGrid w:val="0"/>
        <w:spacing w:line="400" w:lineRule="exact"/>
        <w:ind w:leftChars="21" w:left="50" w:firstLineChars="429" w:firstLine="1201"/>
        <w:rPr>
          <w:rFonts w:ascii="標楷體" w:eastAsia="標楷體" w:hAnsi="標楷體"/>
          <w:sz w:val="28"/>
        </w:rPr>
      </w:pPr>
      <w:r w:rsidRPr="00DF2373">
        <w:rPr>
          <w:rFonts w:ascii="標楷體" w:eastAsia="標楷體" w:hAnsi="標楷體"/>
          <w:sz w:val="28"/>
        </w:rPr>
        <w:t xml:space="preserve">  </w:t>
      </w:r>
      <w:r w:rsidRPr="00DF2373">
        <w:rPr>
          <w:rFonts w:ascii="標楷體" w:eastAsia="標楷體" w:hAnsi="標楷體" w:hint="eastAsia"/>
          <w:sz w:val="28"/>
        </w:rPr>
        <w:t>數。</w:t>
      </w:r>
    </w:p>
    <w:p w:rsidR="009F086D" w:rsidRPr="00DF2373" w:rsidRDefault="009F086D" w:rsidP="009F086D">
      <w:pPr>
        <w:snapToGrid w:val="0"/>
        <w:spacing w:line="400" w:lineRule="exact"/>
        <w:ind w:leftChars="21" w:left="50" w:firstLineChars="429" w:firstLine="1201"/>
        <w:rPr>
          <w:rFonts w:ascii="標楷體" w:eastAsia="標楷體" w:hAnsi="標楷體"/>
          <w:sz w:val="28"/>
        </w:rPr>
      </w:pPr>
      <w:r w:rsidRPr="00DF2373">
        <w:rPr>
          <w:rFonts w:ascii="標楷體" w:eastAsia="標楷體" w:hAnsi="標楷體"/>
          <w:sz w:val="28"/>
        </w:rPr>
        <w:t>3.</w:t>
      </w:r>
      <w:r w:rsidRPr="00DF2373">
        <w:rPr>
          <w:rFonts w:ascii="標楷體" w:eastAsia="標楷體" w:hAnsi="標楷體" w:hint="eastAsia"/>
          <w:sz w:val="28"/>
        </w:rPr>
        <w:t>各年級基本教學節數中選修課程內容與每週上課節數。</w:t>
      </w:r>
    </w:p>
    <w:p w:rsidR="009F086D" w:rsidRPr="00DF2373" w:rsidRDefault="009F086D" w:rsidP="009F086D">
      <w:pPr>
        <w:snapToGrid w:val="0"/>
        <w:spacing w:line="400" w:lineRule="exact"/>
        <w:ind w:leftChars="21" w:left="50" w:firstLineChars="429" w:firstLine="1201"/>
        <w:rPr>
          <w:rFonts w:ascii="標楷體" w:eastAsia="標楷體" w:hAnsi="標楷體"/>
          <w:sz w:val="28"/>
        </w:rPr>
      </w:pPr>
      <w:r w:rsidRPr="00DF2373">
        <w:rPr>
          <w:rFonts w:ascii="標楷體" w:eastAsia="標楷體" w:hAnsi="標楷體"/>
          <w:sz w:val="28"/>
        </w:rPr>
        <w:t>4.</w:t>
      </w:r>
      <w:r w:rsidRPr="00DF2373">
        <w:rPr>
          <w:rFonts w:ascii="標楷體" w:eastAsia="標楷體" w:hAnsi="標楷體" w:hint="eastAsia"/>
          <w:sz w:val="28"/>
        </w:rPr>
        <w:t>各年級每週每天之作息結構原則。</w:t>
      </w:r>
    </w:p>
    <w:p w:rsidR="009F086D" w:rsidRPr="00DF2373" w:rsidRDefault="009F086D" w:rsidP="009F086D">
      <w:pPr>
        <w:snapToGrid w:val="0"/>
        <w:spacing w:line="400" w:lineRule="exact"/>
        <w:ind w:leftChars="21" w:left="50" w:firstLineChars="429" w:firstLine="1201"/>
        <w:rPr>
          <w:rFonts w:ascii="標楷體" w:eastAsia="標楷體" w:hAnsi="標楷體"/>
          <w:sz w:val="28"/>
        </w:rPr>
      </w:pPr>
      <w:r w:rsidRPr="00DF2373">
        <w:rPr>
          <w:rFonts w:ascii="標楷體" w:eastAsia="標楷體" w:hAnsi="標楷體"/>
          <w:sz w:val="28"/>
        </w:rPr>
        <w:t>5.</w:t>
      </w:r>
      <w:r w:rsidRPr="00DF2373">
        <w:rPr>
          <w:rFonts w:ascii="標楷體" w:eastAsia="標楷體" w:hAnsi="標楷體" w:hint="eastAsia"/>
          <w:sz w:val="28"/>
        </w:rPr>
        <w:t>彈性學習節數中，學校共同活動節數與班級時數之比例</w:t>
      </w:r>
      <w:r w:rsidRPr="00DF2373">
        <w:rPr>
          <w:rFonts w:ascii="標楷體" w:eastAsia="標楷體" w:hAnsi="標楷體"/>
          <w:sz w:val="28"/>
        </w:rPr>
        <w:t xml:space="preserve">   </w:t>
      </w:r>
    </w:p>
    <w:p w:rsidR="009F086D" w:rsidRPr="00DF2373" w:rsidRDefault="009F086D" w:rsidP="009F086D">
      <w:pPr>
        <w:snapToGrid w:val="0"/>
        <w:spacing w:line="400" w:lineRule="exact"/>
        <w:ind w:leftChars="21" w:left="50" w:firstLineChars="429" w:firstLine="1201"/>
        <w:rPr>
          <w:rFonts w:ascii="標楷體" w:eastAsia="標楷體" w:hAnsi="標楷體"/>
          <w:sz w:val="28"/>
        </w:rPr>
      </w:pPr>
      <w:r w:rsidRPr="00DF2373">
        <w:rPr>
          <w:rFonts w:ascii="標楷體" w:eastAsia="標楷體" w:hAnsi="標楷體"/>
          <w:sz w:val="28"/>
        </w:rPr>
        <w:t xml:space="preserve">  </w:t>
      </w:r>
      <w:r w:rsidRPr="00DF2373">
        <w:rPr>
          <w:rFonts w:ascii="標楷體" w:eastAsia="標楷體" w:hAnsi="標楷體" w:hint="eastAsia"/>
          <w:sz w:val="28"/>
        </w:rPr>
        <w:t>確定。</w:t>
      </w:r>
    </w:p>
    <w:p w:rsidR="009F086D" w:rsidRPr="00DF2373" w:rsidRDefault="009F086D" w:rsidP="009F086D">
      <w:pPr>
        <w:snapToGrid w:val="0"/>
        <w:spacing w:line="400" w:lineRule="exact"/>
        <w:ind w:leftChars="21" w:left="50" w:firstLineChars="429" w:firstLine="1201"/>
        <w:rPr>
          <w:rFonts w:ascii="標楷體" w:eastAsia="標楷體" w:hAnsi="標楷體"/>
          <w:sz w:val="28"/>
        </w:rPr>
      </w:pPr>
      <w:r w:rsidRPr="00DF2373">
        <w:rPr>
          <w:rFonts w:ascii="標楷體" w:eastAsia="標楷體" w:hAnsi="標楷體"/>
          <w:sz w:val="28"/>
        </w:rPr>
        <w:t>6.</w:t>
      </w:r>
      <w:r w:rsidRPr="00DF2373">
        <w:rPr>
          <w:rFonts w:ascii="標楷體" w:eastAsia="標楷體" w:hAnsi="標楷體" w:hint="eastAsia"/>
          <w:sz w:val="28"/>
        </w:rPr>
        <w:t>學校共同活動時數之活動內容、時段、數目。</w:t>
      </w:r>
    </w:p>
    <w:p w:rsidR="009F086D" w:rsidRPr="00DF2373" w:rsidRDefault="009F086D" w:rsidP="009F086D">
      <w:pPr>
        <w:snapToGrid w:val="0"/>
        <w:spacing w:line="400" w:lineRule="exact"/>
        <w:ind w:leftChars="21" w:left="50" w:firstLineChars="429" w:firstLine="1201"/>
        <w:rPr>
          <w:rFonts w:ascii="標楷體" w:eastAsia="標楷體" w:hAnsi="標楷體"/>
          <w:sz w:val="28"/>
        </w:rPr>
      </w:pPr>
      <w:r w:rsidRPr="00DF2373">
        <w:rPr>
          <w:rFonts w:ascii="標楷體" w:eastAsia="標楷體" w:hAnsi="標楷體"/>
          <w:sz w:val="28"/>
        </w:rPr>
        <w:t>7.</w:t>
      </w:r>
      <w:r w:rsidRPr="00DF2373">
        <w:rPr>
          <w:rFonts w:ascii="標楷體" w:eastAsia="標楷體" w:hAnsi="標楷體" w:hint="eastAsia"/>
          <w:sz w:val="28"/>
        </w:rPr>
        <w:t>本校發展課程之會議時間（含研習、各領域小組、教學</w:t>
      </w:r>
      <w:r w:rsidRPr="00DF2373">
        <w:rPr>
          <w:rFonts w:ascii="標楷體" w:eastAsia="標楷體" w:hAnsi="標楷體"/>
          <w:sz w:val="28"/>
        </w:rPr>
        <w:t xml:space="preserve">   </w:t>
      </w:r>
    </w:p>
    <w:p w:rsidR="009F086D" w:rsidRPr="00DF2373" w:rsidRDefault="009F086D" w:rsidP="009F086D">
      <w:pPr>
        <w:snapToGrid w:val="0"/>
        <w:spacing w:line="400" w:lineRule="exact"/>
        <w:ind w:leftChars="21" w:left="50" w:firstLineChars="429" w:firstLine="1201"/>
        <w:rPr>
          <w:rFonts w:ascii="標楷體" w:eastAsia="標楷體" w:hAnsi="標楷體"/>
          <w:sz w:val="28"/>
        </w:rPr>
      </w:pPr>
      <w:r w:rsidRPr="00DF2373">
        <w:rPr>
          <w:rFonts w:ascii="標楷體" w:eastAsia="標楷體" w:hAnsi="標楷體"/>
          <w:sz w:val="28"/>
        </w:rPr>
        <w:t xml:space="preserve">  </w:t>
      </w:r>
      <w:r w:rsidRPr="00DF2373">
        <w:rPr>
          <w:rFonts w:ascii="標楷體" w:eastAsia="標楷體" w:hAnsi="標楷體" w:hint="eastAsia"/>
          <w:sz w:val="28"/>
        </w:rPr>
        <w:t>群）</w:t>
      </w:r>
    </w:p>
    <w:p w:rsidR="009F086D" w:rsidRPr="00DF2373" w:rsidRDefault="009F086D" w:rsidP="009F086D">
      <w:pPr>
        <w:snapToGrid w:val="0"/>
        <w:spacing w:line="400" w:lineRule="exact"/>
        <w:ind w:leftChars="21" w:left="50" w:firstLineChars="429" w:firstLine="1201"/>
        <w:rPr>
          <w:rFonts w:ascii="標楷體" w:eastAsia="標楷體" w:hAnsi="標楷體"/>
          <w:sz w:val="28"/>
        </w:rPr>
      </w:pPr>
      <w:r w:rsidRPr="00DF2373">
        <w:rPr>
          <w:rFonts w:ascii="標楷體" w:eastAsia="標楷體" w:hAnsi="標楷體"/>
          <w:sz w:val="28"/>
        </w:rPr>
        <w:t>8.</w:t>
      </w:r>
      <w:r w:rsidRPr="00DF2373">
        <w:rPr>
          <w:rFonts w:ascii="標楷體" w:eastAsia="標楷體" w:hAnsi="標楷體" w:hint="eastAsia"/>
          <w:sz w:val="28"/>
        </w:rPr>
        <w:t>審查並核定學校發展願景。</w:t>
      </w:r>
    </w:p>
    <w:p w:rsidR="009F086D" w:rsidRPr="00DF2373" w:rsidRDefault="009F086D" w:rsidP="009F086D">
      <w:pPr>
        <w:pStyle w:val="5"/>
        <w:spacing w:line="400" w:lineRule="exact"/>
        <w:ind w:left="480"/>
        <w:rPr>
          <w:rFonts w:ascii="標楷體" w:eastAsia="標楷體" w:hAnsi="標楷體"/>
          <w:b w:val="0"/>
          <w:bCs w:val="0"/>
          <w:sz w:val="28"/>
        </w:rPr>
      </w:pPr>
      <w:r w:rsidRPr="00DF2373">
        <w:rPr>
          <w:rFonts w:ascii="標楷體" w:eastAsia="標楷體" w:hAnsi="標楷體" w:hint="eastAsia"/>
          <w:b w:val="0"/>
          <w:bCs w:val="0"/>
          <w:sz w:val="28"/>
        </w:rPr>
        <w:t>（二）規劃各學習領域一～六年級之縱向課程計劃</w:t>
      </w:r>
    </w:p>
    <w:p w:rsidR="009F086D" w:rsidRPr="00DF2373" w:rsidRDefault="009F086D" w:rsidP="009F086D">
      <w:pPr>
        <w:snapToGrid w:val="0"/>
        <w:spacing w:line="400" w:lineRule="exact"/>
        <w:ind w:leftChars="21" w:left="50" w:firstLineChars="429" w:firstLine="1201"/>
        <w:rPr>
          <w:rFonts w:ascii="標楷體" w:eastAsia="標楷體" w:hAnsi="標楷體"/>
          <w:sz w:val="28"/>
        </w:rPr>
      </w:pPr>
      <w:r w:rsidRPr="00DF2373">
        <w:rPr>
          <w:rFonts w:ascii="標楷體" w:eastAsia="標楷體" w:hAnsi="標楷體"/>
          <w:sz w:val="28"/>
        </w:rPr>
        <w:t>1.</w:t>
      </w:r>
      <w:r w:rsidRPr="00DF2373">
        <w:rPr>
          <w:rFonts w:ascii="標楷體" w:eastAsia="標楷體" w:hAnsi="標楷體" w:hint="eastAsia"/>
          <w:sz w:val="28"/>
        </w:rPr>
        <w:t>各學習領域每年級之課程內容與重點發展方向。</w:t>
      </w:r>
    </w:p>
    <w:p w:rsidR="009F086D" w:rsidRPr="00DF2373" w:rsidRDefault="009F086D" w:rsidP="009F086D">
      <w:pPr>
        <w:snapToGrid w:val="0"/>
        <w:spacing w:line="400" w:lineRule="exact"/>
        <w:ind w:leftChars="21" w:left="50" w:firstLineChars="429" w:firstLine="1201"/>
        <w:rPr>
          <w:rFonts w:ascii="標楷體" w:eastAsia="標楷體" w:hAnsi="標楷體"/>
          <w:sz w:val="28"/>
        </w:rPr>
      </w:pPr>
      <w:r w:rsidRPr="00DF2373">
        <w:rPr>
          <w:rFonts w:ascii="標楷體" w:eastAsia="標楷體" w:hAnsi="標楷體"/>
          <w:sz w:val="28"/>
        </w:rPr>
        <w:t>2.</w:t>
      </w:r>
      <w:r w:rsidRPr="00DF2373">
        <w:rPr>
          <w:rFonts w:ascii="標楷體" w:eastAsia="標楷體" w:hAnsi="標楷體" w:hint="eastAsia"/>
          <w:sz w:val="28"/>
        </w:rPr>
        <w:t>各學習領域分年重點與課程目標。</w:t>
      </w:r>
    </w:p>
    <w:p w:rsidR="009F086D" w:rsidRDefault="009F086D" w:rsidP="009F086D">
      <w:pPr>
        <w:snapToGrid w:val="0"/>
        <w:spacing w:line="400" w:lineRule="exact"/>
        <w:ind w:leftChars="21" w:left="50" w:firstLineChars="429" w:firstLine="1201"/>
        <w:rPr>
          <w:rFonts w:ascii="標楷體" w:eastAsia="標楷體" w:hAnsi="標楷體"/>
          <w:sz w:val="28"/>
        </w:rPr>
      </w:pPr>
      <w:r w:rsidRPr="00DF2373">
        <w:rPr>
          <w:rFonts w:ascii="標楷體" w:eastAsia="標楷體" w:hAnsi="標楷體"/>
          <w:sz w:val="28"/>
        </w:rPr>
        <w:t>3.</w:t>
      </w:r>
      <w:r w:rsidRPr="00DF2373">
        <w:rPr>
          <w:rFonts w:ascii="標楷體" w:eastAsia="標楷體" w:hAnsi="標楷體" w:hint="eastAsia"/>
          <w:sz w:val="28"/>
        </w:rPr>
        <w:t>各學習領域和其他相關領域之統整方式。</w:t>
      </w:r>
    </w:p>
    <w:p w:rsidR="009F086D" w:rsidRPr="00DF2373" w:rsidRDefault="009F086D" w:rsidP="009F086D">
      <w:pPr>
        <w:snapToGrid w:val="0"/>
        <w:spacing w:line="400" w:lineRule="exact"/>
        <w:ind w:leftChars="21" w:left="50" w:firstLineChars="150" w:firstLine="420"/>
        <w:rPr>
          <w:rFonts w:ascii="標楷體" w:eastAsia="標楷體" w:hAnsi="標楷體"/>
          <w:b/>
          <w:bCs/>
          <w:sz w:val="28"/>
        </w:rPr>
      </w:pPr>
      <w:r w:rsidRPr="00DF2373">
        <w:rPr>
          <w:rFonts w:ascii="標楷體" w:eastAsia="標楷體" w:hAnsi="標楷體" w:hint="eastAsia"/>
          <w:sz w:val="28"/>
        </w:rPr>
        <w:t>（三）協調並統整各學習領域及各處室推動之業務或學習活動。</w:t>
      </w:r>
    </w:p>
    <w:p w:rsidR="009F086D" w:rsidRPr="00DF2373" w:rsidRDefault="009F086D" w:rsidP="009F086D">
      <w:pPr>
        <w:pStyle w:val="5"/>
        <w:spacing w:line="400" w:lineRule="exact"/>
        <w:ind w:left="480"/>
        <w:rPr>
          <w:rFonts w:ascii="標楷體" w:eastAsia="標楷體" w:hAnsi="標楷體"/>
          <w:b w:val="0"/>
          <w:bCs w:val="0"/>
          <w:sz w:val="28"/>
        </w:rPr>
      </w:pPr>
      <w:r w:rsidRPr="00DF2373">
        <w:rPr>
          <w:rFonts w:ascii="標楷體" w:eastAsia="標楷體" w:hAnsi="標楷體" w:hint="eastAsia"/>
          <w:b w:val="0"/>
          <w:bCs w:val="0"/>
          <w:sz w:val="28"/>
        </w:rPr>
        <w:t>（四）審查全校各年級及各學習領域之課程計劃。</w:t>
      </w:r>
    </w:p>
    <w:p w:rsidR="009F086D" w:rsidRPr="00DF2373" w:rsidRDefault="009F086D" w:rsidP="009F086D">
      <w:pPr>
        <w:pStyle w:val="5"/>
        <w:spacing w:line="400" w:lineRule="exact"/>
        <w:ind w:left="1320" w:hangingChars="300" w:hanging="840"/>
        <w:rPr>
          <w:rFonts w:ascii="標楷體" w:eastAsia="標楷體" w:hAnsi="標楷體"/>
          <w:b w:val="0"/>
          <w:bCs w:val="0"/>
          <w:sz w:val="28"/>
        </w:rPr>
      </w:pPr>
      <w:r w:rsidRPr="00DF2373">
        <w:rPr>
          <w:rFonts w:ascii="標楷體" w:eastAsia="標楷體" w:hAnsi="標楷體" w:hint="eastAsia"/>
          <w:b w:val="0"/>
          <w:bCs w:val="0"/>
          <w:sz w:val="28"/>
        </w:rPr>
        <w:t>（五）規劃並執行全校課程與教學評鑑、學習評鑑事宜，並訂定評鑑辦法。</w:t>
      </w:r>
    </w:p>
    <w:p w:rsidR="009F086D" w:rsidRPr="00DF2373" w:rsidRDefault="009F086D" w:rsidP="009F086D">
      <w:pPr>
        <w:pStyle w:val="5"/>
        <w:spacing w:line="400" w:lineRule="exact"/>
        <w:ind w:left="480"/>
        <w:rPr>
          <w:rFonts w:ascii="標楷體" w:eastAsia="標楷體" w:hAnsi="標楷體"/>
          <w:b w:val="0"/>
          <w:bCs w:val="0"/>
          <w:sz w:val="28"/>
        </w:rPr>
      </w:pPr>
      <w:r w:rsidRPr="00DF2373">
        <w:rPr>
          <w:rFonts w:ascii="標楷體" w:eastAsia="標楷體" w:hAnsi="標楷體" w:hint="eastAsia"/>
          <w:b w:val="0"/>
          <w:bCs w:val="0"/>
          <w:sz w:val="28"/>
        </w:rPr>
        <w:t>（六）協調社教機構、建立教學資源系統。</w:t>
      </w:r>
    </w:p>
    <w:p w:rsidR="009F086D" w:rsidRPr="00DF2373" w:rsidRDefault="009F086D" w:rsidP="009F086D">
      <w:pPr>
        <w:pStyle w:val="5"/>
        <w:spacing w:line="400" w:lineRule="exact"/>
        <w:ind w:left="480"/>
        <w:rPr>
          <w:rFonts w:ascii="標楷體" w:eastAsia="標楷體" w:hAnsi="標楷體"/>
          <w:b w:val="0"/>
          <w:bCs w:val="0"/>
          <w:sz w:val="28"/>
        </w:rPr>
      </w:pPr>
      <w:r w:rsidRPr="00DF2373">
        <w:rPr>
          <w:rFonts w:ascii="標楷體" w:eastAsia="標楷體" w:hAnsi="標楷體" w:hint="eastAsia"/>
          <w:b w:val="0"/>
          <w:bCs w:val="0"/>
          <w:sz w:val="28"/>
        </w:rPr>
        <w:t>（七）提供學校、教師、社區、家長各項教育問題諮詢。</w:t>
      </w:r>
    </w:p>
    <w:p w:rsidR="009F086D" w:rsidRPr="00DF2373" w:rsidRDefault="009F086D" w:rsidP="009F086D">
      <w:pPr>
        <w:pStyle w:val="5"/>
        <w:spacing w:line="400" w:lineRule="exact"/>
        <w:ind w:left="480"/>
        <w:rPr>
          <w:rFonts w:ascii="標楷體" w:eastAsia="標楷體" w:hAnsi="標楷體"/>
          <w:b w:val="0"/>
          <w:bCs w:val="0"/>
          <w:sz w:val="28"/>
        </w:rPr>
      </w:pPr>
      <w:r w:rsidRPr="00DF2373">
        <w:rPr>
          <w:rFonts w:ascii="標楷體" w:eastAsia="標楷體" w:hAnsi="標楷體" w:hint="eastAsia"/>
          <w:b w:val="0"/>
          <w:bCs w:val="0"/>
          <w:sz w:val="28"/>
        </w:rPr>
        <w:t>（八）提供有關課程發展、教學諮詢問題。</w:t>
      </w:r>
    </w:p>
    <w:p w:rsidR="009F086D" w:rsidRPr="00DF2373" w:rsidRDefault="009F086D" w:rsidP="009F086D">
      <w:pPr>
        <w:pStyle w:val="5"/>
        <w:spacing w:line="400" w:lineRule="exact"/>
        <w:ind w:left="1379" w:hangingChars="321" w:hanging="899"/>
        <w:rPr>
          <w:rFonts w:ascii="標楷體" w:eastAsia="標楷體" w:hAnsi="標楷體"/>
          <w:b w:val="0"/>
          <w:bCs w:val="0"/>
          <w:sz w:val="28"/>
        </w:rPr>
      </w:pPr>
      <w:r w:rsidRPr="00DF2373">
        <w:rPr>
          <w:rFonts w:ascii="標楷體" w:eastAsia="標楷體" w:hAnsi="標楷體" w:hint="eastAsia"/>
          <w:b w:val="0"/>
          <w:bCs w:val="0"/>
          <w:sz w:val="28"/>
        </w:rPr>
        <w:t>（九）擬定「選用教科用書辦法」審查各領域小組初步選編之教材。審查自編教科用書</w:t>
      </w:r>
    </w:p>
    <w:p w:rsidR="009F086D" w:rsidRPr="00DF2373" w:rsidRDefault="009F086D" w:rsidP="009F086D">
      <w:pPr>
        <w:pStyle w:val="5"/>
        <w:spacing w:line="400" w:lineRule="exact"/>
        <w:ind w:left="480"/>
        <w:rPr>
          <w:rFonts w:ascii="標楷體" w:eastAsia="標楷體" w:hAnsi="標楷體"/>
          <w:b w:val="0"/>
          <w:bCs w:val="0"/>
          <w:sz w:val="28"/>
        </w:rPr>
      </w:pPr>
      <w:r w:rsidRPr="00DF2373">
        <w:rPr>
          <w:rFonts w:ascii="標楷體" w:eastAsia="標楷體" w:hAnsi="標楷體" w:hint="eastAsia"/>
          <w:b w:val="0"/>
          <w:bCs w:val="0"/>
          <w:sz w:val="28"/>
          <w:szCs w:val="20"/>
        </w:rPr>
        <w:t>（十）規劃教師專業成長進修計劃增進專業成長</w:t>
      </w:r>
    </w:p>
    <w:p w:rsidR="009F086D" w:rsidRPr="00DF2373" w:rsidRDefault="009F086D" w:rsidP="009F086D">
      <w:pPr>
        <w:pStyle w:val="5"/>
        <w:spacing w:line="400" w:lineRule="exact"/>
        <w:ind w:left="480"/>
        <w:rPr>
          <w:rFonts w:ascii="標楷體" w:eastAsia="標楷體" w:hAnsi="標楷體"/>
          <w:b w:val="0"/>
          <w:bCs w:val="0"/>
          <w:sz w:val="28"/>
          <w:szCs w:val="20"/>
        </w:rPr>
      </w:pPr>
      <w:r w:rsidRPr="00DF2373">
        <w:rPr>
          <w:rFonts w:ascii="標楷體" w:eastAsia="標楷體" w:hAnsi="標楷體" w:hint="eastAsia"/>
          <w:b w:val="0"/>
          <w:bCs w:val="0"/>
          <w:sz w:val="28"/>
          <w:szCs w:val="20"/>
        </w:rPr>
        <w:t>（十一）其他有關課程發展事宜</w:t>
      </w:r>
    </w:p>
    <w:p w:rsidR="009F086D" w:rsidRPr="00DF2373" w:rsidRDefault="009F086D" w:rsidP="009F086D">
      <w:pPr>
        <w:pStyle w:val="4"/>
        <w:spacing w:line="400" w:lineRule="exact"/>
        <w:ind w:left="560" w:hangingChars="200" w:hanging="560"/>
        <w:rPr>
          <w:rFonts w:ascii="標楷體" w:eastAsia="標楷體" w:hAnsi="標楷體"/>
          <w:sz w:val="28"/>
        </w:rPr>
      </w:pPr>
      <w:r w:rsidRPr="00DF2373">
        <w:rPr>
          <w:rFonts w:ascii="標楷體" w:eastAsia="標楷體" w:hAnsi="標楷體" w:hint="eastAsia"/>
          <w:sz w:val="28"/>
        </w:rPr>
        <w:t>五、本會委員任期自當年</w:t>
      </w:r>
      <w:smartTag w:uri="urn:schemas-microsoft-com:office:smarttags" w:element="chsdate">
        <w:smartTagPr>
          <w:attr w:name="Year" w:val="2019"/>
          <w:attr w:name="Month" w:val="8"/>
          <w:attr w:name="Day" w:val="1"/>
          <w:attr w:name="IsLunarDate" w:val="False"/>
          <w:attr w:name="IsROCDate" w:val="False"/>
        </w:smartTagPr>
        <w:r w:rsidRPr="00DF2373">
          <w:rPr>
            <w:rFonts w:ascii="標楷體" w:eastAsia="標楷體" w:hAnsi="標楷體" w:hint="eastAsia"/>
            <w:sz w:val="28"/>
          </w:rPr>
          <w:t>八月一日</w:t>
        </w:r>
      </w:smartTag>
      <w:r w:rsidRPr="00DF2373">
        <w:rPr>
          <w:rFonts w:ascii="標楷體" w:eastAsia="標楷體" w:hAnsi="標楷體" w:hint="eastAsia"/>
          <w:sz w:val="28"/>
        </w:rPr>
        <w:t>至次年</w:t>
      </w:r>
      <w:smartTag w:uri="urn:schemas-microsoft-com:office:smarttags" w:element="chsdate">
        <w:smartTagPr>
          <w:attr w:name="Year" w:val="2019"/>
          <w:attr w:name="Month" w:val="7"/>
          <w:attr w:name="Day" w:val="31"/>
          <w:attr w:name="IsLunarDate" w:val="False"/>
          <w:attr w:name="IsROCDate" w:val="False"/>
        </w:smartTagPr>
        <w:r w:rsidRPr="00DF2373">
          <w:rPr>
            <w:rFonts w:ascii="標楷體" w:eastAsia="標楷體" w:hAnsi="標楷體" w:hint="eastAsia"/>
            <w:sz w:val="28"/>
          </w:rPr>
          <w:t>七月三十一日</w:t>
        </w:r>
      </w:smartTag>
      <w:r w:rsidRPr="00DF2373">
        <w:rPr>
          <w:rFonts w:ascii="標楷體" w:eastAsia="標楷體" w:hAnsi="標楷體" w:hint="eastAsia"/>
          <w:sz w:val="28"/>
        </w:rPr>
        <w:t>止，得連任。候補委員或補選</w:t>
      </w:r>
      <w:r w:rsidRPr="00DF2373">
        <w:rPr>
          <w:rFonts w:ascii="標楷體" w:eastAsia="標楷體" w:hAnsi="標楷體"/>
          <w:sz w:val="28"/>
        </w:rPr>
        <w:t>(</w:t>
      </w:r>
      <w:r w:rsidRPr="00DF2373">
        <w:rPr>
          <w:rFonts w:ascii="標楷體" w:eastAsia="標楷體" w:hAnsi="標楷體" w:hint="eastAsia"/>
          <w:sz w:val="28"/>
        </w:rPr>
        <w:t>推</w:t>
      </w:r>
      <w:r w:rsidRPr="00DF2373">
        <w:rPr>
          <w:rFonts w:ascii="標楷體" w:eastAsia="標楷體" w:hAnsi="標楷體"/>
          <w:sz w:val="28"/>
        </w:rPr>
        <w:t>)</w:t>
      </w:r>
      <w:r w:rsidRPr="00DF2373">
        <w:rPr>
          <w:rFonts w:ascii="標楷體" w:eastAsia="標楷體" w:hAnsi="標楷體" w:hint="eastAsia"/>
          <w:sz w:val="28"/>
        </w:rPr>
        <w:t>舉產生之委員，其任期均至原任期屆滿之日。第二任委員任期自次年</w:t>
      </w:r>
      <w:smartTag w:uri="urn:schemas-microsoft-com:office:smarttags" w:element="chsdate">
        <w:smartTagPr>
          <w:attr w:name="Year" w:val="2019"/>
          <w:attr w:name="Month" w:val="8"/>
          <w:attr w:name="Day" w:val="1"/>
          <w:attr w:name="IsLunarDate" w:val="False"/>
          <w:attr w:name="IsROCDate" w:val="False"/>
        </w:smartTagPr>
        <w:r w:rsidRPr="00DF2373">
          <w:rPr>
            <w:rFonts w:ascii="標楷體" w:eastAsia="標楷體" w:hAnsi="標楷體" w:hint="eastAsia"/>
            <w:sz w:val="28"/>
          </w:rPr>
          <w:t>八月一日</w:t>
        </w:r>
      </w:smartTag>
      <w:r w:rsidRPr="00DF2373">
        <w:rPr>
          <w:rFonts w:ascii="標楷體" w:eastAsia="標楷體" w:hAnsi="標楷體" w:hint="eastAsia"/>
          <w:sz w:val="28"/>
        </w:rPr>
        <w:t>至下一年七月三十一日止，得連任。候補委員或補選</w:t>
      </w:r>
      <w:r w:rsidRPr="00DF2373">
        <w:rPr>
          <w:rFonts w:ascii="標楷體" w:eastAsia="標楷體" w:hAnsi="標楷體"/>
          <w:sz w:val="28"/>
        </w:rPr>
        <w:t>(</w:t>
      </w:r>
      <w:r w:rsidRPr="00DF2373">
        <w:rPr>
          <w:rFonts w:ascii="標楷體" w:eastAsia="標楷體" w:hAnsi="標楷體" w:hint="eastAsia"/>
          <w:sz w:val="28"/>
        </w:rPr>
        <w:t>推</w:t>
      </w:r>
      <w:r w:rsidRPr="00DF2373">
        <w:rPr>
          <w:rFonts w:ascii="標楷體" w:eastAsia="標楷體" w:hAnsi="標楷體"/>
          <w:sz w:val="28"/>
        </w:rPr>
        <w:t>)</w:t>
      </w:r>
      <w:r w:rsidRPr="00DF2373">
        <w:rPr>
          <w:rFonts w:ascii="標楷體" w:eastAsia="標楷體" w:hAnsi="標楷體" w:hint="eastAsia"/>
          <w:sz w:val="28"/>
        </w:rPr>
        <w:t>舉產生之委員，其任期均至原任期屆滿之日。</w:t>
      </w:r>
    </w:p>
    <w:p w:rsidR="009F086D" w:rsidRPr="00DF2373" w:rsidRDefault="009F086D" w:rsidP="009F086D">
      <w:pPr>
        <w:pStyle w:val="4"/>
        <w:spacing w:line="400" w:lineRule="exact"/>
        <w:ind w:left="560" w:hangingChars="200" w:hanging="560"/>
        <w:rPr>
          <w:rFonts w:ascii="標楷體" w:eastAsia="標楷體" w:hAnsi="標楷體"/>
          <w:sz w:val="28"/>
        </w:rPr>
      </w:pPr>
      <w:r w:rsidRPr="00DF2373">
        <w:rPr>
          <w:rFonts w:ascii="標楷體" w:eastAsia="標楷體" w:hAnsi="標楷體" w:hint="eastAsia"/>
          <w:sz w:val="28"/>
        </w:rPr>
        <w:t>六、本會定期舉行會議（時間另訂），以每月召開一次為原則，唯必要時得召開臨時會議。每年六月召開會議時，必須審議完成下一個學年度學校課程計畫，送市政府教育局處備查後實施。</w:t>
      </w:r>
    </w:p>
    <w:p w:rsidR="009F086D" w:rsidRPr="00DF2373" w:rsidRDefault="009F086D" w:rsidP="009F086D">
      <w:pPr>
        <w:pStyle w:val="4"/>
        <w:spacing w:line="400" w:lineRule="exact"/>
        <w:ind w:left="560" w:hangingChars="200" w:hanging="560"/>
        <w:rPr>
          <w:rFonts w:ascii="標楷體" w:eastAsia="標楷體" w:hAnsi="標楷體"/>
          <w:sz w:val="28"/>
        </w:rPr>
      </w:pPr>
      <w:r w:rsidRPr="00DF2373">
        <w:rPr>
          <w:rFonts w:ascii="標楷體" w:eastAsia="標楷體" w:hAnsi="標楷體" w:hint="eastAsia"/>
          <w:sz w:val="28"/>
        </w:rPr>
        <w:t>七、本會由校長召開；然如經委員二分之一以上連署召開時，得由連署委員互推一人</w:t>
      </w:r>
      <w:r w:rsidRPr="00DF2373">
        <w:rPr>
          <w:rFonts w:ascii="標楷體" w:eastAsia="標楷體" w:hAnsi="標楷體" w:hint="eastAsia"/>
          <w:sz w:val="28"/>
        </w:rPr>
        <w:lastRenderedPageBreak/>
        <w:t>召集之。</w:t>
      </w:r>
    </w:p>
    <w:p w:rsidR="009F086D" w:rsidRPr="00DF2373" w:rsidRDefault="009F086D" w:rsidP="009F086D">
      <w:pPr>
        <w:pStyle w:val="4"/>
        <w:spacing w:line="400" w:lineRule="exact"/>
        <w:ind w:left="560" w:hangingChars="200" w:hanging="560"/>
        <w:rPr>
          <w:rFonts w:ascii="標楷體" w:eastAsia="標楷體" w:hAnsi="標楷體"/>
          <w:sz w:val="28"/>
        </w:rPr>
      </w:pPr>
      <w:r w:rsidRPr="00DF2373">
        <w:rPr>
          <w:rFonts w:ascii="標楷體" w:eastAsia="標楷體" w:hAnsi="標楷體" w:hint="eastAsia"/>
          <w:sz w:val="28"/>
        </w:rPr>
        <w:t>八、本會開會時，須有應出席委員二分之一</w:t>
      </w:r>
      <w:r w:rsidRPr="00DF2373">
        <w:rPr>
          <w:rFonts w:ascii="標楷體" w:eastAsia="標楷體" w:hAnsi="標楷體"/>
          <w:sz w:val="28"/>
        </w:rPr>
        <w:t>(</w:t>
      </w:r>
      <w:r w:rsidRPr="00DF2373">
        <w:rPr>
          <w:rFonts w:ascii="標楷體" w:eastAsia="標楷體" w:hAnsi="標楷體" w:hint="eastAsia"/>
          <w:sz w:val="28"/>
        </w:rPr>
        <w:t>含</w:t>
      </w:r>
      <w:r w:rsidRPr="00DF2373">
        <w:rPr>
          <w:rFonts w:ascii="標楷體" w:eastAsia="標楷體" w:hAnsi="標楷體"/>
          <w:sz w:val="28"/>
        </w:rPr>
        <w:t>)</w:t>
      </w:r>
      <w:r w:rsidRPr="00DF2373">
        <w:rPr>
          <w:rFonts w:ascii="標楷體" w:eastAsia="標楷體" w:hAnsi="標楷體" w:hint="eastAsia"/>
          <w:sz w:val="28"/>
        </w:rPr>
        <w:t>以上之出席，方得開議。須有應出席委員二分之一</w:t>
      </w:r>
      <w:r w:rsidRPr="00DF2373">
        <w:rPr>
          <w:rFonts w:ascii="標楷體" w:eastAsia="標楷體" w:hAnsi="標楷體"/>
          <w:sz w:val="28"/>
        </w:rPr>
        <w:t>(</w:t>
      </w:r>
      <w:r w:rsidRPr="00DF2373">
        <w:rPr>
          <w:rFonts w:ascii="標楷體" w:eastAsia="標楷體" w:hAnsi="標楷體" w:hint="eastAsia"/>
          <w:sz w:val="28"/>
        </w:rPr>
        <w:t>含</w:t>
      </w:r>
      <w:r w:rsidRPr="00DF2373">
        <w:rPr>
          <w:rFonts w:ascii="標楷體" w:eastAsia="標楷體" w:hAnsi="標楷體"/>
          <w:sz w:val="28"/>
        </w:rPr>
        <w:t>)</w:t>
      </w:r>
      <w:r w:rsidRPr="00DF2373">
        <w:rPr>
          <w:rFonts w:ascii="標楷體" w:eastAsia="標楷體" w:hAnsi="標楷體" w:hint="eastAsia"/>
          <w:sz w:val="28"/>
        </w:rPr>
        <w:t>以上之同意，方得議決。投票採無記名投票或舉手方式行之。</w:t>
      </w:r>
    </w:p>
    <w:p w:rsidR="009F086D" w:rsidRPr="00DF2373" w:rsidRDefault="009F086D" w:rsidP="009F086D">
      <w:pPr>
        <w:pStyle w:val="4"/>
        <w:spacing w:line="400" w:lineRule="exact"/>
        <w:ind w:left="560" w:hangingChars="200" w:hanging="560"/>
        <w:rPr>
          <w:rFonts w:ascii="標楷體" w:eastAsia="標楷體" w:hAnsi="標楷體"/>
          <w:sz w:val="28"/>
        </w:rPr>
      </w:pPr>
      <w:r w:rsidRPr="00DF2373">
        <w:rPr>
          <w:rFonts w:ascii="標楷體" w:eastAsia="標楷體" w:hAnsi="標楷體" w:hint="eastAsia"/>
          <w:sz w:val="28"/>
        </w:rPr>
        <w:t>九、本會開會時得視實際需要，邀請其他專家、學者、相關人員列席諮詢或研討。</w:t>
      </w:r>
    </w:p>
    <w:p w:rsidR="009F086D" w:rsidRPr="00DF2373" w:rsidRDefault="009F086D" w:rsidP="009F086D">
      <w:pPr>
        <w:pStyle w:val="4"/>
        <w:spacing w:line="400" w:lineRule="exact"/>
        <w:rPr>
          <w:rFonts w:ascii="標楷體" w:eastAsia="標楷體" w:hAnsi="標楷體"/>
          <w:sz w:val="28"/>
        </w:rPr>
      </w:pPr>
      <w:r w:rsidRPr="00DF2373">
        <w:rPr>
          <w:rFonts w:ascii="標楷體" w:eastAsia="標楷體" w:hAnsi="標楷體" w:hint="eastAsia"/>
          <w:sz w:val="28"/>
        </w:rPr>
        <w:t>十、本會之行政工作，由教導處主辦，相關處室協辦。</w:t>
      </w:r>
    </w:p>
    <w:p w:rsidR="009F086D" w:rsidRPr="000A0334" w:rsidRDefault="009F086D" w:rsidP="009F086D">
      <w:pPr>
        <w:pStyle w:val="4"/>
        <w:spacing w:line="400" w:lineRule="exact"/>
        <w:rPr>
          <w:rFonts w:ascii="標楷體" w:eastAsia="標楷體" w:hAnsi="標楷體"/>
          <w:b/>
          <w:bCs/>
        </w:rPr>
      </w:pPr>
      <w:r w:rsidRPr="00DF2373">
        <w:rPr>
          <w:rFonts w:ascii="標楷體" w:eastAsia="標楷體" w:hAnsi="標楷體" w:hint="eastAsia"/>
          <w:sz w:val="28"/>
        </w:rPr>
        <w:t>十一、本要點經校務會議通過，呈請校長核定後實施，修正時亦同。</w:t>
      </w:r>
      <w:r w:rsidRPr="00DF2373">
        <w:rPr>
          <w:rFonts w:ascii="標楷體" w:eastAsia="標楷體" w:hAnsi="標楷體"/>
        </w:rPr>
        <w:br w:type="page"/>
      </w:r>
      <w:r w:rsidRPr="000A0334">
        <w:rPr>
          <w:rFonts w:ascii="標楷體" w:eastAsia="標楷體" w:hAnsi="標楷體" w:hint="eastAsia"/>
          <w:b/>
          <w:bCs/>
        </w:rPr>
        <w:lastRenderedPageBreak/>
        <w:t>附件一【課程發展委員會組織表】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52"/>
      </w:tblGrid>
      <w:tr w:rsidR="009F086D" w:rsidRPr="000A0334" w:rsidTr="00C8785E">
        <w:trPr>
          <w:trHeight w:val="732"/>
          <w:jc w:val="center"/>
        </w:trPr>
        <w:tc>
          <w:tcPr>
            <w:tcW w:w="1452" w:type="dxa"/>
            <w:vAlign w:val="center"/>
          </w:tcPr>
          <w:p w:rsidR="009F086D" w:rsidRPr="000A0334" w:rsidRDefault="009F086D" w:rsidP="00C8785E">
            <w:pPr>
              <w:snapToGrid w:val="0"/>
              <w:jc w:val="center"/>
              <w:rPr>
                <w:rFonts w:ascii="標楷體" w:eastAsia="標楷體" w:hAnsi="標楷體"/>
              </w:rPr>
            </w:pPr>
            <w:r w:rsidRPr="000A0334">
              <w:rPr>
                <w:rFonts w:ascii="標楷體" w:eastAsia="標楷體" w:hAnsi="標楷體" w:hint="eastAsia"/>
              </w:rPr>
              <w:t>召集人</w:t>
            </w:r>
          </w:p>
          <w:p w:rsidR="009F086D" w:rsidRPr="000A0334" w:rsidRDefault="009F086D" w:rsidP="00C8785E">
            <w:pPr>
              <w:pStyle w:val="af9"/>
              <w:overflowPunct/>
              <w:adjustRightInd/>
              <w:snapToGrid w:val="0"/>
              <w:rPr>
                <w:rFonts w:ascii="標楷體" w:hAnsi="標楷體"/>
                <w:szCs w:val="24"/>
              </w:rPr>
            </w:pPr>
            <w:r w:rsidRPr="000A0334">
              <w:rPr>
                <w:rFonts w:ascii="標楷體" w:hAnsi="標楷體" w:hint="eastAsia"/>
                <w:szCs w:val="24"/>
              </w:rPr>
              <w:t>校長</w:t>
            </w:r>
          </w:p>
          <w:p w:rsidR="009F086D" w:rsidRPr="000A0334" w:rsidRDefault="009F086D" w:rsidP="00C8785E">
            <w:pPr>
              <w:pStyle w:val="af9"/>
              <w:overflowPunct/>
              <w:adjustRightInd/>
              <w:snapToGrid w:val="0"/>
              <w:rPr>
                <w:rFonts w:ascii="標楷體" w:hAnsi="標楷體"/>
                <w:szCs w:val="24"/>
              </w:rPr>
            </w:pPr>
            <w:r w:rsidRPr="000A0334">
              <w:rPr>
                <w:rFonts w:ascii="標楷體" w:hAnsi="標楷體" w:hint="eastAsia"/>
                <w:szCs w:val="24"/>
              </w:rPr>
              <w:t>陳梅蓉</w:t>
            </w:r>
          </w:p>
        </w:tc>
      </w:tr>
    </w:tbl>
    <w:p w:rsidR="009F086D" w:rsidRPr="000A0334" w:rsidRDefault="009F086D" w:rsidP="009F086D">
      <w:pPr>
        <w:pStyle w:val="16"/>
        <w:snapToGrid w:val="0"/>
        <w:rPr>
          <w:rFonts w:ascii="標楷體" w:eastAsia="標楷體" w:hAnsi="標楷體"/>
          <w:szCs w:val="24"/>
        </w:rPr>
      </w:pPr>
      <w:r w:rsidRPr="000A0334">
        <w:rPr>
          <w:rFonts w:ascii="標楷體" w:eastAsia="標楷體" w:hAnsi="標楷體" w:hint="eastAsia"/>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40"/>
      </w:tblGrid>
      <w:tr w:rsidR="009F086D" w:rsidRPr="000A0334" w:rsidTr="00C8785E">
        <w:trPr>
          <w:cantSplit/>
          <w:jc w:val="center"/>
        </w:trPr>
        <w:tc>
          <w:tcPr>
            <w:tcW w:w="3240" w:type="dxa"/>
            <w:vAlign w:val="center"/>
          </w:tcPr>
          <w:p w:rsidR="009F086D" w:rsidRPr="000A0334" w:rsidRDefault="009F086D" w:rsidP="00C8785E">
            <w:pPr>
              <w:snapToGrid w:val="0"/>
              <w:jc w:val="center"/>
              <w:rPr>
                <w:rFonts w:ascii="標楷體" w:eastAsia="標楷體" w:hAnsi="標楷體"/>
              </w:rPr>
            </w:pPr>
            <w:r w:rsidRPr="000A0334">
              <w:rPr>
                <w:rFonts w:ascii="標楷體" w:eastAsia="標楷體" w:hAnsi="標楷體" w:hint="eastAsia"/>
              </w:rPr>
              <w:t>執行秘書</w:t>
            </w:r>
            <w:r w:rsidRPr="000A0334">
              <w:rPr>
                <w:rFonts w:ascii="標楷體" w:eastAsia="標楷體" w:hAnsi="標楷體"/>
              </w:rPr>
              <w:t xml:space="preserve"> </w:t>
            </w:r>
            <w:r w:rsidRPr="000A0334">
              <w:rPr>
                <w:rFonts w:ascii="標楷體" w:eastAsia="標楷體" w:hAnsi="標楷體" w:hint="eastAsia"/>
              </w:rPr>
              <w:t>盧美枝主任</w:t>
            </w:r>
          </w:p>
          <w:p w:rsidR="009F086D" w:rsidRPr="000A0334" w:rsidRDefault="009F086D" w:rsidP="00C8785E">
            <w:pPr>
              <w:snapToGrid w:val="0"/>
              <w:jc w:val="cente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66432" behindDoc="0" locked="0" layoutInCell="1" allowOverlap="1">
                      <wp:simplePos x="0" y="0"/>
                      <wp:positionH relativeFrom="column">
                        <wp:posOffset>2071370</wp:posOffset>
                      </wp:positionH>
                      <wp:positionV relativeFrom="paragraph">
                        <wp:posOffset>-2540</wp:posOffset>
                      </wp:positionV>
                      <wp:extent cx="7620" cy="4445"/>
                      <wp:effectExtent l="76200" t="76200" r="49530" b="52705"/>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4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6E7AC" id="直線接點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1pt,-.2pt" to="163.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">
                      <v:stroke endarrow="block"/>
                    </v:line>
                  </w:pict>
                </mc:Fallback>
              </mc:AlternateContent>
            </w:r>
            <w:r>
              <w:rPr>
                <w:rFonts w:ascii="標楷體" w:eastAsia="標楷體" w:hAnsi="標楷體"/>
                <w:noProof/>
              </w:rPr>
              <mc:AlternateContent>
                <mc:Choice Requires="wps">
                  <w:drawing>
                    <wp:anchor distT="0" distB="0" distL="114300" distR="114300" simplePos="0" relativeHeight="251665408" behindDoc="0" locked="0" layoutInCell="1" allowOverlap="1">
                      <wp:simplePos x="0" y="0"/>
                      <wp:positionH relativeFrom="column">
                        <wp:posOffset>-1363345</wp:posOffset>
                      </wp:positionH>
                      <wp:positionV relativeFrom="paragraph">
                        <wp:posOffset>-635</wp:posOffset>
                      </wp:positionV>
                      <wp:extent cx="8890" cy="4445"/>
                      <wp:effectExtent l="38100" t="76200" r="86360" b="52705"/>
                      <wp:wrapNone/>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4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1CBA3" id="直線接點 5"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35pt,-.05pt" to="-106.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">
                      <v:stroke endarrow="block"/>
                    </v:line>
                  </w:pict>
                </mc:Fallback>
              </mc:AlternateContent>
            </w:r>
            <w:r w:rsidRPr="000A0334">
              <w:rPr>
                <w:rFonts w:ascii="標楷體" w:eastAsia="標楷體" w:hAnsi="標楷體" w:hint="eastAsia"/>
              </w:rPr>
              <w:t>執行幹事</w:t>
            </w:r>
            <w:r w:rsidRPr="000A0334">
              <w:rPr>
                <w:rFonts w:ascii="標楷體" w:eastAsia="標楷體" w:hAnsi="標楷體"/>
              </w:rPr>
              <w:t xml:space="preserve"> </w:t>
            </w:r>
            <w:r w:rsidRPr="000A0334">
              <w:rPr>
                <w:rFonts w:ascii="標楷體" w:eastAsia="標楷體" w:hAnsi="標楷體" w:hint="eastAsia"/>
              </w:rPr>
              <w:t>吳淑惠組長</w:t>
            </w:r>
          </w:p>
        </w:tc>
      </w:tr>
    </w:tbl>
    <w:p w:rsidR="009F086D" w:rsidRPr="000A0334" w:rsidRDefault="009F086D" w:rsidP="009F086D">
      <w:pPr>
        <w:snapToGrid w:val="0"/>
        <w:jc w:val="both"/>
        <w:rPr>
          <w:rFonts w:ascii="標楷體" w:eastAsia="標楷體" w:hAnsi="標楷體"/>
        </w:rPr>
      </w:pPr>
      <w:r>
        <w:rPr>
          <w:rFonts w:ascii="標楷體" w:eastAsia="標楷體" w:hAnsi="標楷體"/>
          <w:noProof/>
        </w:rPr>
        <mc:AlternateContent>
          <mc:Choice Requires="wps">
            <w:drawing>
              <wp:anchor distT="0" distB="0" distL="114299" distR="114299" simplePos="0" relativeHeight="251667456" behindDoc="0" locked="0" layoutInCell="1" allowOverlap="1">
                <wp:simplePos x="0" y="0"/>
                <wp:positionH relativeFrom="column">
                  <wp:posOffset>3657599</wp:posOffset>
                </wp:positionH>
                <wp:positionV relativeFrom="paragraph">
                  <wp:posOffset>110490</wp:posOffset>
                </wp:positionV>
                <wp:extent cx="0" cy="2540"/>
                <wp:effectExtent l="76200" t="76200" r="95250" b="54610"/>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7298C" id="直線接點 4"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in,8.7pt" to="4in,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">
                <v:stroke endarrow="block"/>
              </v:line>
            </w:pict>
          </mc:Fallback>
        </mc:AlternateContent>
      </w:r>
      <w:r>
        <w:rPr>
          <w:rFonts w:ascii="標楷體" w:eastAsia="標楷體" w:hAnsi="標楷體"/>
          <w:noProof/>
        </w:rPr>
        <mc:AlternateContent>
          <mc:Choice Requires="wps">
            <w:drawing>
              <wp:anchor distT="0" distB="0" distL="114299" distR="114299" simplePos="0" relativeHeight="251668480" behindDoc="0" locked="0" layoutInCell="1" allowOverlap="1">
                <wp:simplePos x="0" y="0"/>
                <wp:positionH relativeFrom="column">
                  <wp:posOffset>2514599</wp:posOffset>
                </wp:positionH>
                <wp:positionV relativeFrom="paragraph">
                  <wp:posOffset>110490</wp:posOffset>
                </wp:positionV>
                <wp:extent cx="0" cy="2540"/>
                <wp:effectExtent l="76200" t="76200" r="95250" b="54610"/>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E218C" id="直線接點 3" o:spid="_x0000_s1026" style="position:absolute;flip:x;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8pt,8.7pt" to="198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">
                <v:stroke endarrow="block"/>
              </v:line>
            </w:pict>
          </mc:Fallback>
        </mc:AlternateContent>
      </w:r>
    </w:p>
    <w:p w:rsidR="009F086D" w:rsidRPr="000A0334" w:rsidRDefault="009F086D" w:rsidP="009F086D">
      <w:pPr>
        <w:snapToGrid w:val="0"/>
        <w:ind w:firstLineChars="1700" w:firstLine="4080"/>
        <w:jc w:val="both"/>
        <w:rPr>
          <w:rFonts w:ascii="標楷體" w:eastAsia="標楷體" w:hAnsi="標楷體"/>
          <w:sz w:val="28"/>
        </w:rPr>
      </w:pPr>
      <w:r w:rsidRPr="000A0334">
        <w:rPr>
          <w:rFonts w:ascii="標楷體" w:eastAsia="標楷體" w:hAnsi="標楷體"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20"/>
        <w:gridCol w:w="2220"/>
        <w:gridCol w:w="2220"/>
        <w:gridCol w:w="2220"/>
      </w:tblGrid>
      <w:tr w:rsidR="009F086D" w:rsidRPr="000A0334" w:rsidTr="00C8785E">
        <w:trPr>
          <w:cantSplit/>
          <w:trHeight w:val="405"/>
          <w:jc w:val="center"/>
        </w:trPr>
        <w:tc>
          <w:tcPr>
            <w:tcW w:w="2220" w:type="dxa"/>
            <w:vAlign w:val="center"/>
          </w:tcPr>
          <w:p w:rsidR="009F086D" w:rsidRPr="000A0334" w:rsidRDefault="009F086D" w:rsidP="00C8785E">
            <w:pPr>
              <w:snapToGrid w:val="0"/>
              <w:jc w:val="center"/>
              <w:rPr>
                <w:rFonts w:ascii="標楷體" w:eastAsia="標楷體" w:hAnsi="標楷體"/>
              </w:rPr>
            </w:pPr>
            <w:r w:rsidRPr="000A0334">
              <w:rPr>
                <w:rFonts w:ascii="標楷體" w:eastAsia="標楷體" w:hAnsi="標楷體" w:hint="eastAsia"/>
              </w:rPr>
              <w:t>行政組</w:t>
            </w:r>
          </w:p>
        </w:tc>
        <w:tc>
          <w:tcPr>
            <w:tcW w:w="2220" w:type="dxa"/>
            <w:vAlign w:val="center"/>
          </w:tcPr>
          <w:p w:rsidR="009F086D" w:rsidRPr="000A0334" w:rsidRDefault="009F086D" w:rsidP="00C8785E">
            <w:pPr>
              <w:pStyle w:val="af9"/>
              <w:overflowPunct/>
              <w:adjustRightInd/>
              <w:snapToGrid w:val="0"/>
              <w:rPr>
                <w:rFonts w:ascii="標楷體" w:hAnsi="標楷體"/>
                <w:szCs w:val="24"/>
              </w:rPr>
            </w:pPr>
            <w:r w:rsidRPr="000A0334">
              <w:rPr>
                <w:rFonts w:ascii="標楷體" w:hAnsi="標楷體" w:hint="eastAsia"/>
                <w:szCs w:val="24"/>
              </w:rPr>
              <w:t>推廣組</w:t>
            </w:r>
          </w:p>
        </w:tc>
        <w:tc>
          <w:tcPr>
            <w:tcW w:w="2220" w:type="dxa"/>
            <w:vAlign w:val="center"/>
          </w:tcPr>
          <w:p w:rsidR="009F086D" w:rsidRPr="000A0334" w:rsidRDefault="009F086D" w:rsidP="00C8785E">
            <w:pPr>
              <w:snapToGrid w:val="0"/>
              <w:jc w:val="center"/>
              <w:rPr>
                <w:rFonts w:ascii="標楷體" w:eastAsia="標楷體" w:hAnsi="標楷體"/>
              </w:rPr>
            </w:pPr>
            <w:r w:rsidRPr="000A0334">
              <w:rPr>
                <w:rFonts w:ascii="標楷體" w:eastAsia="標楷體" w:hAnsi="標楷體" w:hint="eastAsia"/>
              </w:rPr>
              <w:t>研發組</w:t>
            </w:r>
          </w:p>
        </w:tc>
        <w:tc>
          <w:tcPr>
            <w:tcW w:w="2220" w:type="dxa"/>
            <w:vAlign w:val="center"/>
          </w:tcPr>
          <w:p w:rsidR="009F086D" w:rsidRPr="000A0334" w:rsidRDefault="009F086D" w:rsidP="00C8785E">
            <w:pPr>
              <w:snapToGrid w:val="0"/>
              <w:jc w:val="center"/>
              <w:rPr>
                <w:rFonts w:ascii="標楷體" w:eastAsia="標楷體" w:hAnsi="標楷體"/>
              </w:rPr>
            </w:pPr>
            <w:r w:rsidRPr="000A0334">
              <w:rPr>
                <w:rFonts w:ascii="標楷體" w:eastAsia="標楷體" w:hAnsi="標楷體" w:hint="eastAsia"/>
              </w:rPr>
              <w:t>諮詢組</w:t>
            </w:r>
          </w:p>
        </w:tc>
      </w:tr>
      <w:tr w:rsidR="009F086D" w:rsidRPr="000A0334" w:rsidTr="00C8785E">
        <w:trPr>
          <w:cantSplit/>
          <w:trHeight w:val="318"/>
          <w:jc w:val="center"/>
        </w:trPr>
        <w:tc>
          <w:tcPr>
            <w:tcW w:w="2220" w:type="dxa"/>
            <w:vAlign w:val="center"/>
          </w:tcPr>
          <w:p w:rsidR="009F086D" w:rsidRPr="000A0334" w:rsidRDefault="009F086D" w:rsidP="00C8785E">
            <w:pPr>
              <w:snapToGrid w:val="0"/>
              <w:jc w:val="center"/>
              <w:rPr>
                <w:rFonts w:ascii="標楷體" w:eastAsia="標楷體" w:hAnsi="標楷體"/>
              </w:rPr>
            </w:pPr>
            <w:r w:rsidRPr="000A0334">
              <w:rPr>
                <w:rFonts w:ascii="標楷體" w:eastAsia="標楷體" w:hAnsi="標楷體" w:hint="eastAsia"/>
              </w:rPr>
              <w:t>行政人員</w:t>
            </w:r>
          </w:p>
        </w:tc>
        <w:tc>
          <w:tcPr>
            <w:tcW w:w="2220" w:type="dxa"/>
            <w:vAlign w:val="center"/>
          </w:tcPr>
          <w:p w:rsidR="009F086D" w:rsidRPr="000A0334" w:rsidRDefault="009F086D" w:rsidP="00C8785E">
            <w:pPr>
              <w:snapToGrid w:val="0"/>
              <w:jc w:val="center"/>
              <w:rPr>
                <w:rFonts w:ascii="標楷體" w:eastAsia="標楷體" w:hAnsi="標楷體"/>
              </w:rPr>
            </w:pPr>
            <w:r w:rsidRPr="000A0334">
              <w:rPr>
                <w:rFonts w:ascii="標楷體" w:eastAsia="標楷體" w:hAnsi="標楷體" w:hint="eastAsia"/>
              </w:rPr>
              <w:t>各年級導師代表</w:t>
            </w:r>
          </w:p>
        </w:tc>
        <w:tc>
          <w:tcPr>
            <w:tcW w:w="2220" w:type="dxa"/>
            <w:vAlign w:val="center"/>
          </w:tcPr>
          <w:p w:rsidR="009F086D" w:rsidRPr="000A0334" w:rsidRDefault="009F086D" w:rsidP="00C8785E">
            <w:pPr>
              <w:snapToGrid w:val="0"/>
              <w:jc w:val="center"/>
              <w:rPr>
                <w:rFonts w:ascii="標楷體" w:eastAsia="標楷體" w:hAnsi="標楷體"/>
              </w:rPr>
            </w:pPr>
            <w:r w:rsidRPr="000A0334">
              <w:rPr>
                <w:rFonts w:ascii="標楷體" w:eastAsia="標楷體" w:hAnsi="標楷體" w:hint="eastAsia"/>
              </w:rPr>
              <w:t>學習領域教師代表</w:t>
            </w:r>
          </w:p>
        </w:tc>
        <w:tc>
          <w:tcPr>
            <w:tcW w:w="2220" w:type="dxa"/>
            <w:vAlign w:val="center"/>
          </w:tcPr>
          <w:p w:rsidR="009F086D" w:rsidRPr="000A0334" w:rsidRDefault="009F086D" w:rsidP="00C8785E">
            <w:pPr>
              <w:snapToGrid w:val="0"/>
              <w:jc w:val="center"/>
              <w:rPr>
                <w:rFonts w:ascii="標楷體" w:eastAsia="標楷體" w:hAnsi="標楷體"/>
              </w:rPr>
            </w:pPr>
            <w:r w:rsidRPr="000A0334">
              <w:rPr>
                <w:rFonts w:ascii="標楷體" w:eastAsia="標楷體" w:hAnsi="標楷體" w:hint="eastAsia"/>
              </w:rPr>
              <w:t>家長代表</w:t>
            </w:r>
          </w:p>
        </w:tc>
      </w:tr>
      <w:tr w:rsidR="009F086D" w:rsidRPr="000A0334" w:rsidTr="00C8785E">
        <w:trPr>
          <w:cantSplit/>
          <w:trHeight w:val="318"/>
          <w:jc w:val="center"/>
        </w:trPr>
        <w:tc>
          <w:tcPr>
            <w:tcW w:w="2220" w:type="dxa"/>
            <w:vAlign w:val="center"/>
          </w:tcPr>
          <w:p w:rsidR="009F086D" w:rsidRPr="000A0334" w:rsidRDefault="009F086D" w:rsidP="00C8785E">
            <w:pPr>
              <w:snapToGrid w:val="0"/>
              <w:ind w:firstLineChars="200" w:firstLine="480"/>
              <w:jc w:val="center"/>
              <w:rPr>
                <w:rFonts w:ascii="標楷體" w:eastAsia="標楷體" w:hAnsi="標楷體"/>
              </w:rPr>
            </w:pPr>
            <w:r w:rsidRPr="000A0334">
              <w:rPr>
                <w:rFonts w:ascii="標楷體" w:eastAsia="標楷體" w:hAnsi="標楷體" w:hint="eastAsia"/>
              </w:rPr>
              <w:t>盧美枝</w:t>
            </w:r>
          </w:p>
          <w:p w:rsidR="009F086D" w:rsidRPr="000A0334" w:rsidRDefault="009F086D" w:rsidP="00C8785E">
            <w:pPr>
              <w:snapToGrid w:val="0"/>
              <w:ind w:firstLineChars="200" w:firstLine="480"/>
              <w:jc w:val="center"/>
              <w:rPr>
                <w:rFonts w:ascii="標楷體" w:eastAsia="標楷體" w:hAnsi="標楷體"/>
              </w:rPr>
            </w:pPr>
            <w:r w:rsidRPr="000A0334">
              <w:rPr>
                <w:rFonts w:ascii="標楷體" w:eastAsia="標楷體" w:hAnsi="標楷體" w:hint="eastAsia"/>
              </w:rPr>
              <w:t>蔡長勤</w:t>
            </w:r>
          </w:p>
          <w:p w:rsidR="009F086D" w:rsidRPr="000A0334" w:rsidRDefault="009F086D" w:rsidP="00C8785E">
            <w:pPr>
              <w:snapToGrid w:val="0"/>
              <w:ind w:firstLineChars="200" w:firstLine="480"/>
              <w:jc w:val="center"/>
              <w:rPr>
                <w:rFonts w:ascii="標楷體" w:eastAsia="標楷體" w:hAnsi="標楷體"/>
              </w:rPr>
            </w:pPr>
            <w:r w:rsidRPr="000A0334">
              <w:rPr>
                <w:rFonts w:ascii="標楷體" w:eastAsia="標楷體" w:hAnsi="標楷體" w:hint="eastAsia"/>
              </w:rPr>
              <w:t>何瑞瑩</w:t>
            </w:r>
          </w:p>
          <w:p w:rsidR="009F086D" w:rsidRPr="000A0334" w:rsidRDefault="009F086D" w:rsidP="00C8785E">
            <w:pPr>
              <w:snapToGrid w:val="0"/>
              <w:jc w:val="center"/>
              <w:rPr>
                <w:rFonts w:ascii="標楷體" w:eastAsia="標楷體" w:hAnsi="標楷體"/>
              </w:rPr>
            </w:pPr>
            <w:r w:rsidRPr="000A0334">
              <w:rPr>
                <w:rFonts w:ascii="標楷體" w:eastAsia="標楷體" w:hAnsi="標楷體"/>
              </w:rPr>
              <w:t xml:space="preserve">    </w:t>
            </w:r>
            <w:r w:rsidRPr="000A0334">
              <w:rPr>
                <w:rFonts w:ascii="標楷體" w:eastAsia="標楷體" w:hAnsi="標楷體" w:hint="eastAsia"/>
              </w:rPr>
              <w:t>吳淑惠</w:t>
            </w:r>
          </w:p>
          <w:p w:rsidR="009F086D" w:rsidRPr="000A0334" w:rsidRDefault="009F086D" w:rsidP="00C8785E">
            <w:pPr>
              <w:snapToGrid w:val="0"/>
              <w:ind w:firstLineChars="200" w:firstLine="480"/>
              <w:jc w:val="center"/>
              <w:rPr>
                <w:rFonts w:ascii="標楷體" w:eastAsia="標楷體" w:hAnsi="標楷體"/>
              </w:rPr>
            </w:pPr>
            <w:r w:rsidRPr="000A0334">
              <w:rPr>
                <w:rFonts w:ascii="標楷體" w:eastAsia="標楷體" w:hAnsi="標楷體" w:hint="eastAsia"/>
              </w:rPr>
              <w:t>陳鴻昇</w:t>
            </w:r>
          </w:p>
          <w:p w:rsidR="009F086D" w:rsidRPr="000A0334" w:rsidRDefault="009F086D" w:rsidP="00C8785E">
            <w:pPr>
              <w:snapToGrid w:val="0"/>
              <w:ind w:firstLineChars="200" w:firstLine="480"/>
              <w:jc w:val="center"/>
              <w:rPr>
                <w:rFonts w:ascii="標楷體" w:eastAsia="標楷體" w:hAnsi="標楷體"/>
              </w:rPr>
            </w:pPr>
            <w:r w:rsidRPr="000A0334">
              <w:rPr>
                <w:rFonts w:ascii="標楷體" w:eastAsia="標楷體" w:hAnsi="標楷體" w:hint="eastAsia"/>
              </w:rPr>
              <w:t>鍾依帆</w:t>
            </w:r>
          </w:p>
        </w:tc>
        <w:tc>
          <w:tcPr>
            <w:tcW w:w="2220" w:type="dxa"/>
            <w:vAlign w:val="center"/>
          </w:tcPr>
          <w:p w:rsidR="009F086D" w:rsidRPr="000A0334" w:rsidRDefault="009F086D" w:rsidP="00C8785E">
            <w:pPr>
              <w:snapToGrid w:val="0"/>
              <w:jc w:val="center"/>
              <w:rPr>
                <w:rFonts w:ascii="標楷體" w:eastAsia="標楷體" w:hAnsi="標楷體"/>
              </w:rPr>
            </w:pPr>
            <w:smartTag w:uri="urn:schemas-microsoft-com:office:smarttags" w:element="PersonName">
              <w:smartTagPr>
                <w:attr w:name="ProductID" w:val="蘇"/>
              </w:smartTagPr>
              <w:r w:rsidRPr="000A0334">
                <w:rPr>
                  <w:rFonts w:ascii="標楷體" w:eastAsia="標楷體" w:hAnsi="標楷體" w:hint="eastAsia"/>
                </w:rPr>
                <w:t>蘇</w:t>
              </w:r>
            </w:smartTag>
            <w:r w:rsidRPr="000A0334">
              <w:rPr>
                <w:rFonts w:ascii="標楷體" w:eastAsia="標楷體" w:hAnsi="標楷體" w:hint="eastAsia"/>
              </w:rPr>
              <w:t>君霏</w:t>
            </w:r>
          </w:p>
          <w:p w:rsidR="009F086D" w:rsidRPr="000A0334" w:rsidRDefault="009F086D" w:rsidP="00C8785E">
            <w:pPr>
              <w:snapToGrid w:val="0"/>
              <w:jc w:val="center"/>
              <w:rPr>
                <w:rFonts w:ascii="標楷體" w:eastAsia="標楷體" w:hAnsi="標楷體"/>
              </w:rPr>
            </w:pPr>
            <w:r w:rsidRPr="000A0334">
              <w:rPr>
                <w:rFonts w:ascii="標楷體" w:eastAsia="標楷體" w:hAnsi="標楷體" w:hint="eastAsia"/>
              </w:rPr>
              <w:t>周佩儀</w:t>
            </w:r>
          </w:p>
          <w:p w:rsidR="009F086D" w:rsidRPr="000A0334" w:rsidRDefault="009F086D" w:rsidP="00C8785E">
            <w:pPr>
              <w:snapToGrid w:val="0"/>
              <w:jc w:val="center"/>
              <w:rPr>
                <w:rFonts w:ascii="標楷體" w:eastAsia="標楷體" w:hAnsi="標楷體"/>
              </w:rPr>
            </w:pPr>
            <w:r w:rsidRPr="000A0334">
              <w:rPr>
                <w:rFonts w:ascii="標楷體" w:eastAsia="標楷體" w:hAnsi="標楷體" w:hint="eastAsia"/>
              </w:rPr>
              <w:t>李憶青</w:t>
            </w:r>
          </w:p>
          <w:p w:rsidR="009F086D" w:rsidRPr="000A0334" w:rsidRDefault="009F086D" w:rsidP="00C8785E">
            <w:pPr>
              <w:snapToGrid w:val="0"/>
              <w:jc w:val="center"/>
              <w:rPr>
                <w:rFonts w:ascii="標楷體" w:eastAsia="標楷體" w:hAnsi="標楷體"/>
              </w:rPr>
            </w:pPr>
            <w:r w:rsidRPr="000A0334">
              <w:rPr>
                <w:rFonts w:ascii="標楷體" w:eastAsia="標楷體" w:hAnsi="標楷體" w:hint="eastAsia"/>
              </w:rPr>
              <w:t>張閔涵</w:t>
            </w:r>
          </w:p>
          <w:p w:rsidR="009F086D" w:rsidRPr="000A0334" w:rsidRDefault="009F086D" w:rsidP="00C8785E">
            <w:pPr>
              <w:snapToGrid w:val="0"/>
              <w:jc w:val="center"/>
              <w:rPr>
                <w:rFonts w:ascii="標楷體" w:eastAsia="標楷體" w:hAnsi="標楷體"/>
              </w:rPr>
            </w:pPr>
            <w:r w:rsidRPr="000A0334">
              <w:rPr>
                <w:rFonts w:ascii="標楷體" w:eastAsia="標楷體" w:hAnsi="標楷體" w:hint="eastAsia"/>
              </w:rPr>
              <w:t>戴湘萍</w:t>
            </w:r>
          </w:p>
          <w:p w:rsidR="009F086D" w:rsidRPr="000A0334" w:rsidRDefault="009F086D" w:rsidP="00C8785E">
            <w:pPr>
              <w:snapToGrid w:val="0"/>
              <w:jc w:val="center"/>
              <w:rPr>
                <w:rFonts w:ascii="標楷體" w:eastAsia="標楷體" w:hAnsi="標楷體"/>
              </w:rPr>
            </w:pPr>
            <w:r w:rsidRPr="000A0334">
              <w:rPr>
                <w:rFonts w:ascii="標楷體" w:eastAsia="標楷體" w:hAnsi="標楷體" w:hint="eastAsia"/>
              </w:rPr>
              <w:t>蘇婉宜</w:t>
            </w:r>
          </w:p>
          <w:p w:rsidR="009F086D" w:rsidRPr="000A0334" w:rsidRDefault="009F086D" w:rsidP="00C8785E">
            <w:pPr>
              <w:snapToGrid w:val="0"/>
              <w:jc w:val="center"/>
              <w:rPr>
                <w:rFonts w:ascii="標楷體" w:eastAsia="標楷體" w:hAnsi="標楷體"/>
              </w:rPr>
            </w:pPr>
            <w:r w:rsidRPr="000A0334">
              <w:rPr>
                <w:rFonts w:ascii="標楷體" w:eastAsia="標楷體" w:hAnsi="標楷體" w:hint="eastAsia"/>
              </w:rPr>
              <w:t>程士真</w:t>
            </w:r>
          </w:p>
        </w:tc>
        <w:tc>
          <w:tcPr>
            <w:tcW w:w="2220" w:type="dxa"/>
            <w:vAlign w:val="center"/>
          </w:tcPr>
          <w:p w:rsidR="009F086D" w:rsidRPr="000A0334" w:rsidRDefault="009F086D" w:rsidP="00C8785E">
            <w:pPr>
              <w:pStyle w:val="af9"/>
              <w:overflowPunct/>
              <w:adjustRightInd/>
              <w:snapToGrid w:val="0"/>
              <w:rPr>
                <w:rFonts w:ascii="標楷體" w:hAnsi="標楷體"/>
                <w:szCs w:val="24"/>
              </w:rPr>
            </w:pPr>
            <w:r w:rsidRPr="000A0334">
              <w:rPr>
                <w:rFonts w:ascii="標楷體" w:hAnsi="標楷體" w:hint="eastAsia"/>
                <w:szCs w:val="24"/>
              </w:rPr>
              <w:t>語文：李易儒</w:t>
            </w:r>
          </w:p>
          <w:p w:rsidR="009F086D" w:rsidRPr="000A0334" w:rsidRDefault="009F086D" w:rsidP="00C8785E">
            <w:pPr>
              <w:snapToGrid w:val="0"/>
              <w:jc w:val="center"/>
              <w:rPr>
                <w:rFonts w:ascii="標楷體" w:eastAsia="標楷體" w:hAnsi="標楷體"/>
              </w:rPr>
            </w:pPr>
            <w:r w:rsidRPr="000A0334">
              <w:rPr>
                <w:rFonts w:ascii="標楷體" w:eastAsia="標楷體" w:hAnsi="標楷體" w:hint="eastAsia"/>
              </w:rPr>
              <w:t>數學：林冠良</w:t>
            </w:r>
          </w:p>
          <w:p w:rsidR="009F086D" w:rsidRPr="000A0334" w:rsidRDefault="009F086D" w:rsidP="00C8785E">
            <w:pPr>
              <w:snapToGrid w:val="0"/>
              <w:jc w:val="center"/>
              <w:rPr>
                <w:rFonts w:ascii="標楷體" w:eastAsia="標楷體" w:hAnsi="標楷體"/>
              </w:rPr>
            </w:pPr>
            <w:r w:rsidRPr="000A0334">
              <w:rPr>
                <w:rFonts w:ascii="標楷體" w:eastAsia="標楷體" w:hAnsi="標楷體" w:hint="eastAsia"/>
              </w:rPr>
              <w:t>自然：陳麗美</w:t>
            </w:r>
            <w:r w:rsidRPr="000A0334">
              <w:rPr>
                <w:rFonts w:ascii="標楷體" w:eastAsia="標楷體" w:hAnsi="標楷體"/>
              </w:rPr>
              <w:t xml:space="preserve"> </w:t>
            </w:r>
          </w:p>
          <w:p w:rsidR="009F086D" w:rsidRPr="000A0334" w:rsidRDefault="009F086D" w:rsidP="00C8785E">
            <w:pPr>
              <w:snapToGrid w:val="0"/>
              <w:jc w:val="center"/>
              <w:rPr>
                <w:rFonts w:ascii="標楷體" w:eastAsia="標楷體" w:hAnsi="標楷體"/>
              </w:rPr>
            </w:pPr>
            <w:r w:rsidRPr="000A0334">
              <w:rPr>
                <w:rFonts w:ascii="標楷體" w:eastAsia="標楷體" w:hAnsi="標楷體" w:hint="eastAsia"/>
              </w:rPr>
              <w:t>綜合：蔡淑娟</w:t>
            </w:r>
          </w:p>
          <w:p w:rsidR="009F086D" w:rsidRPr="000A0334" w:rsidRDefault="009F086D" w:rsidP="00C8785E">
            <w:pPr>
              <w:snapToGrid w:val="0"/>
              <w:jc w:val="center"/>
              <w:rPr>
                <w:rFonts w:ascii="標楷體" w:eastAsia="標楷體" w:hAnsi="標楷體"/>
              </w:rPr>
            </w:pPr>
            <w:r w:rsidRPr="000A0334">
              <w:rPr>
                <w:rFonts w:ascii="標楷體" w:eastAsia="標楷體" w:hAnsi="標楷體" w:hint="eastAsia"/>
              </w:rPr>
              <w:t>藝術：林佳頴</w:t>
            </w:r>
          </w:p>
          <w:p w:rsidR="009F086D" w:rsidRPr="000A0334" w:rsidRDefault="009F086D" w:rsidP="00C8785E">
            <w:pPr>
              <w:snapToGrid w:val="0"/>
              <w:jc w:val="center"/>
              <w:rPr>
                <w:rFonts w:ascii="標楷體" w:eastAsia="標楷體" w:hAnsi="標楷體"/>
              </w:rPr>
            </w:pPr>
            <w:r w:rsidRPr="000A0334">
              <w:rPr>
                <w:rFonts w:ascii="標楷體" w:eastAsia="標楷體" w:hAnsi="標楷體" w:hint="eastAsia"/>
              </w:rPr>
              <w:t>社會：何瑞瑩</w:t>
            </w:r>
          </w:p>
          <w:p w:rsidR="009F086D" w:rsidRPr="000A0334" w:rsidRDefault="009F086D" w:rsidP="00C8785E">
            <w:pPr>
              <w:snapToGrid w:val="0"/>
              <w:jc w:val="center"/>
              <w:rPr>
                <w:rFonts w:ascii="標楷體" w:eastAsia="標楷體" w:hAnsi="標楷體"/>
              </w:rPr>
            </w:pPr>
            <w:r w:rsidRPr="000A0334">
              <w:rPr>
                <w:rFonts w:ascii="標楷體" w:eastAsia="標楷體" w:hAnsi="標楷體" w:hint="eastAsia"/>
              </w:rPr>
              <w:t>健體：李育霖</w:t>
            </w:r>
            <w:r w:rsidRPr="000A0334">
              <w:rPr>
                <w:rFonts w:ascii="標楷體" w:eastAsia="標楷體" w:hAnsi="標楷體"/>
              </w:rPr>
              <w:t xml:space="preserve"> </w:t>
            </w:r>
          </w:p>
        </w:tc>
        <w:tc>
          <w:tcPr>
            <w:tcW w:w="2220" w:type="dxa"/>
            <w:vAlign w:val="center"/>
          </w:tcPr>
          <w:p w:rsidR="009F086D" w:rsidRPr="000A0334" w:rsidRDefault="009F086D" w:rsidP="00C8785E">
            <w:pPr>
              <w:snapToGrid w:val="0"/>
              <w:rPr>
                <w:rFonts w:ascii="標楷體" w:eastAsia="標楷體" w:hAnsi="標楷體"/>
              </w:rPr>
            </w:pPr>
            <w:r w:rsidRPr="000A0334">
              <w:rPr>
                <w:rFonts w:ascii="標楷體" w:eastAsia="標楷體" w:hAnsi="標楷體" w:hint="eastAsia"/>
              </w:rPr>
              <w:t>家長會長及家長代表</w:t>
            </w:r>
          </w:p>
          <w:p w:rsidR="009F086D" w:rsidRPr="000A0334" w:rsidRDefault="009F086D" w:rsidP="00C8785E">
            <w:pPr>
              <w:snapToGrid w:val="0"/>
              <w:rPr>
                <w:rFonts w:ascii="標楷體" w:eastAsia="標楷體" w:hAnsi="標楷體"/>
              </w:rPr>
            </w:pPr>
          </w:p>
        </w:tc>
      </w:tr>
    </w:tbl>
    <w:p w:rsidR="009F086D" w:rsidRPr="000A0334" w:rsidRDefault="009F086D" w:rsidP="009F086D">
      <w:pPr>
        <w:pStyle w:val="4"/>
        <w:rPr>
          <w:rFonts w:ascii="標楷體" w:eastAsia="標楷體" w:hAnsi="標楷體"/>
          <w:sz w:val="28"/>
        </w:rPr>
      </w:pPr>
      <w:r w:rsidRPr="000A0334">
        <w:rPr>
          <w:rFonts w:ascii="標楷體" w:eastAsia="標楷體" w:hAnsi="標楷體" w:hint="eastAsia"/>
          <w:sz w:val="28"/>
        </w:rPr>
        <w:t>（一）課程發展委員會任務</w:t>
      </w:r>
    </w:p>
    <w:p w:rsidR="009F086D" w:rsidRPr="000A0334" w:rsidRDefault="009F086D" w:rsidP="009F086D">
      <w:pPr>
        <w:pStyle w:val="4"/>
        <w:rPr>
          <w:rFonts w:ascii="標楷體" w:eastAsia="標楷體" w:hAnsi="標楷體"/>
          <w:b/>
          <w:bCs/>
          <w:sz w:val="28"/>
        </w:rPr>
      </w:pPr>
      <w:r w:rsidRPr="000A0334">
        <w:rPr>
          <w:rFonts w:ascii="標楷體" w:eastAsia="標楷體" w:hAnsi="標楷體"/>
          <w:sz w:val="28"/>
        </w:rPr>
        <w:t>1</w:t>
      </w:r>
      <w:r w:rsidRPr="000A0334">
        <w:rPr>
          <w:rFonts w:ascii="標楷體" w:eastAsia="標楷體" w:hAnsi="標楷體" w:hint="eastAsia"/>
          <w:sz w:val="28"/>
        </w:rPr>
        <w:t>、行政組：</w:t>
      </w:r>
    </w:p>
    <w:p w:rsidR="009F086D" w:rsidRPr="000A0334" w:rsidRDefault="009F086D" w:rsidP="009F086D">
      <w:pPr>
        <w:snapToGrid w:val="0"/>
        <w:ind w:firstLine="280"/>
        <w:jc w:val="both"/>
        <w:rPr>
          <w:rFonts w:ascii="標楷體" w:eastAsia="標楷體" w:hAnsi="標楷體"/>
          <w:sz w:val="28"/>
        </w:rPr>
      </w:pPr>
      <w:r w:rsidRPr="000A0334">
        <w:rPr>
          <w:rFonts w:ascii="標楷體" w:eastAsia="標楷體" w:hAnsi="標楷體"/>
          <w:sz w:val="28"/>
        </w:rPr>
        <w:t>(1)</w:t>
      </w:r>
      <w:r w:rsidRPr="000A0334">
        <w:rPr>
          <w:rFonts w:ascii="標楷體" w:eastAsia="標楷體" w:hAnsi="標楷體" w:hint="eastAsia"/>
          <w:sz w:val="28"/>
        </w:rPr>
        <w:t>行政支援</w:t>
      </w:r>
    </w:p>
    <w:p w:rsidR="009F086D" w:rsidRPr="000A0334" w:rsidRDefault="009F086D" w:rsidP="009F086D">
      <w:pPr>
        <w:snapToGrid w:val="0"/>
        <w:ind w:firstLine="280"/>
        <w:jc w:val="both"/>
        <w:rPr>
          <w:rFonts w:ascii="標楷體" w:eastAsia="標楷體" w:hAnsi="標楷體"/>
          <w:sz w:val="28"/>
        </w:rPr>
      </w:pPr>
      <w:r w:rsidRPr="000A0334">
        <w:rPr>
          <w:rFonts w:ascii="標楷體" w:eastAsia="標楷體" w:hAnsi="標楷體"/>
          <w:sz w:val="28"/>
        </w:rPr>
        <w:t>(2)</w:t>
      </w:r>
      <w:r w:rsidRPr="000A0334">
        <w:rPr>
          <w:rFonts w:ascii="標楷體" w:eastAsia="標楷體" w:hAnsi="標楷體" w:hint="eastAsia"/>
          <w:sz w:val="28"/>
        </w:rPr>
        <w:t>會議通知、紀錄</w:t>
      </w:r>
    </w:p>
    <w:p w:rsidR="009F086D" w:rsidRPr="000A0334" w:rsidRDefault="009F086D" w:rsidP="009F086D">
      <w:pPr>
        <w:pStyle w:val="5"/>
        <w:ind w:left="480"/>
        <w:rPr>
          <w:rFonts w:ascii="標楷體" w:eastAsia="標楷體" w:hAnsi="標楷體"/>
          <w:b w:val="0"/>
          <w:bCs w:val="0"/>
          <w:sz w:val="28"/>
        </w:rPr>
      </w:pPr>
      <w:r w:rsidRPr="000A0334">
        <w:rPr>
          <w:rFonts w:ascii="標楷體" w:eastAsia="標楷體" w:hAnsi="標楷體"/>
          <w:b w:val="0"/>
          <w:bCs w:val="0"/>
          <w:sz w:val="28"/>
        </w:rPr>
        <w:t>2</w:t>
      </w:r>
      <w:r w:rsidRPr="000A0334">
        <w:rPr>
          <w:rFonts w:ascii="標楷體" w:eastAsia="標楷體" w:hAnsi="標楷體" w:hint="eastAsia"/>
          <w:b w:val="0"/>
          <w:bCs w:val="0"/>
          <w:sz w:val="28"/>
        </w:rPr>
        <w:t>、推廣組</w:t>
      </w:r>
    </w:p>
    <w:p w:rsidR="009F086D" w:rsidRPr="000A0334" w:rsidRDefault="009F086D" w:rsidP="009F086D">
      <w:pPr>
        <w:snapToGrid w:val="0"/>
        <w:ind w:firstLine="280"/>
        <w:jc w:val="both"/>
        <w:rPr>
          <w:rFonts w:ascii="標楷體" w:eastAsia="標楷體" w:hAnsi="標楷體"/>
          <w:sz w:val="28"/>
        </w:rPr>
      </w:pPr>
      <w:r w:rsidRPr="000A0334">
        <w:rPr>
          <w:rFonts w:ascii="標楷體" w:eastAsia="標楷體" w:hAnsi="標楷體"/>
          <w:sz w:val="28"/>
        </w:rPr>
        <w:t>(1)</w:t>
      </w:r>
      <w:r w:rsidRPr="000A0334">
        <w:rPr>
          <w:rFonts w:ascii="標楷體" w:eastAsia="標楷體" w:hAnsi="標楷體" w:hint="eastAsia"/>
          <w:sz w:val="28"/>
        </w:rPr>
        <w:t>擬定學校特色課程推廣計劃</w:t>
      </w:r>
    </w:p>
    <w:p w:rsidR="009F086D" w:rsidRPr="000A0334" w:rsidRDefault="009F086D" w:rsidP="009F086D">
      <w:pPr>
        <w:snapToGrid w:val="0"/>
        <w:ind w:firstLine="280"/>
        <w:jc w:val="both"/>
        <w:rPr>
          <w:rFonts w:ascii="標楷體" w:eastAsia="標楷體" w:hAnsi="標楷體"/>
          <w:sz w:val="28"/>
        </w:rPr>
      </w:pPr>
      <w:r w:rsidRPr="000A0334">
        <w:rPr>
          <w:rFonts w:ascii="標楷體" w:eastAsia="標楷體" w:hAnsi="標楷體"/>
          <w:sz w:val="28"/>
        </w:rPr>
        <w:t>(2)</w:t>
      </w:r>
      <w:r w:rsidRPr="000A0334">
        <w:rPr>
          <w:rFonts w:ascii="標楷體" w:eastAsia="標楷體" w:hAnsi="標楷體" w:hint="eastAsia"/>
          <w:sz w:val="28"/>
        </w:rPr>
        <w:t>推廣已試用之課程</w:t>
      </w:r>
    </w:p>
    <w:p w:rsidR="009F086D" w:rsidRPr="000A0334" w:rsidRDefault="009F086D" w:rsidP="009F086D">
      <w:pPr>
        <w:snapToGrid w:val="0"/>
        <w:ind w:firstLine="280"/>
        <w:jc w:val="both"/>
        <w:rPr>
          <w:rFonts w:ascii="標楷體" w:eastAsia="標楷體" w:hAnsi="標楷體"/>
          <w:sz w:val="28"/>
        </w:rPr>
      </w:pPr>
      <w:r w:rsidRPr="000A0334">
        <w:rPr>
          <w:rFonts w:ascii="標楷體" w:eastAsia="標楷體" w:hAnsi="標楷體"/>
          <w:sz w:val="28"/>
        </w:rPr>
        <w:t>(3)</w:t>
      </w:r>
      <w:r w:rsidRPr="000A0334">
        <w:rPr>
          <w:rFonts w:ascii="標楷體" w:eastAsia="標楷體" w:hAnsi="標楷體" w:hint="eastAsia"/>
          <w:sz w:val="28"/>
        </w:rPr>
        <w:t>各年級課程架構</w:t>
      </w:r>
    </w:p>
    <w:p w:rsidR="009F086D" w:rsidRDefault="009F086D" w:rsidP="009F086D">
      <w:pPr>
        <w:pStyle w:val="5"/>
        <w:ind w:left="480"/>
        <w:rPr>
          <w:rFonts w:ascii="標楷體" w:eastAsia="標楷體" w:hAnsi="標楷體"/>
          <w:b w:val="0"/>
          <w:bCs w:val="0"/>
          <w:sz w:val="28"/>
        </w:rPr>
      </w:pPr>
    </w:p>
    <w:p w:rsidR="009F086D" w:rsidRDefault="009F086D" w:rsidP="009F086D"/>
    <w:p w:rsidR="009F086D" w:rsidRPr="000A0334" w:rsidRDefault="009F086D" w:rsidP="009F086D"/>
    <w:p w:rsidR="009F086D" w:rsidRPr="000A0334" w:rsidRDefault="009F086D" w:rsidP="009F086D">
      <w:pPr>
        <w:pStyle w:val="5"/>
        <w:ind w:left="480"/>
        <w:rPr>
          <w:rFonts w:ascii="標楷體" w:eastAsia="標楷體" w:hAnsi="標楷體"/>
          <w:b w:val="0"/>
          <w:bCs w:val="0"/>
          <w:sz w:val="28"/>
        </w:rPr>
      </w:pPr>
      <w:r w:rsidRPr="000A0334">
        <w:rPr>
          <w:rFonts w:ascii="標楷體" w:eastAsia="標楷體" w:hAnsi="標楷體"/>
          <w:b w:val="0"/>
          <w:bCs w:val="0"/>
          <w:sz w:val="28"/>
        </w:rPr>
        <w:t>3</w:t>
      </w:r>
      <w:r w:rsidRPr="000A0334">
        <w:rPr>
          <w:rFonts w:ascii="標楷體" w:eastAsia="標楷體" w:hAnsi="標楷體" w:hint="eastAsia"/>
          <w:b w:val="0"/>
          <w:bCs w:val="0"/>
          <w:sz w:val="28"/>
        </w:rPr>
        <w:t>、研發組</w:t>
      </w:r>
    </w:p>
    <w:p w:rsidR="009F086D" w:rsidRPr="000A0334" w:rsidRDefault="009F086D" w:rsidP="009F086D">
      <w:pPr>
        <w:snapToGrid w:val="0"/>
        <w:ind w:firstLine="280"/>
        <w:jc w:val="both"/>
        <w:rPr>
          <w:rFonts w:ascii="標楷體" w:eastAsia="標楷體" w:hAnsi="標楷體"/>
          <w:sz w:val="28"/>
        </w:rPr>
      </w:pPr>
      <w:r w:rsidRPr="000A0334">
        <w:rPr>
          <w:rFonts w:ascii="標楷體" w:eastAsia="標楷體" w:hAnsi="標楷體"/>
          <w:sz w:val="28"/>
        </w:rPr>
        <w:t>(1)</w:t>
      </w:r>
      <w:r w:rsidRPr="000A0334">
        <w:rPr>
          <w:rFonts w:ascii="標楷體" w:eastAsia="標楷體" w:hAnsi="標楷體" w:hint="eastAsia"/>
          <w:sz w:val="28"/>
        </w:rPr>
        <w:t>擬定課程研發計劃</w:t>
      </w:r>
    </w:p>
    <w:p w:rsidR="009F086D" w:rsidRPr="000A0334" w:rsidRDefault="009F086D" w:rsidP="009F086D">
      <w:pPr>
        <w:snapToGrid w:val="0"/>
        <w:ind w:firstLine="280"/>
        <w:jc w:val="both"/>
        <w:rPr>
          <w:rFonts w:ascii="標楷體" w:eastAsia="標楷體" w:hAnsi="標楷體"/>
          <w:sz w:val="28"/>
        </w:rPr>
      </w:pPr>
      <w:r w:rsidRPr="000A0334">
        <w:rPr>
          <w:rFonts w:ascii="標楷體" w:eastAsia="標楷體" w:hAnsi="標楷體"/>
          <w:sz w:val="28"/>
        </w:rPr>
        <w:lastRenderedPageBreak/>
        <w:t>(2)</w:t>
      </w:r>
      <w:r w:rsidRPr="000A0334">
        <w:rPr>
          <w:rFonts w:ascii="標楷體" w:eastAsia="標楷體" w:hAnsi="標楷體" w:hint="eastAsia"/>
          <w:sz w:val="28"/>
        </w:rPr>
        <w:t>研發及修訂課程</w:t>
      </w:r>
    </w:p>
    <w:p w:rsidR="009F086D" w:rsidRPr="000A0334" w:rsidRDefault="009F086D" w:rsidP="009F086D">
      <w:pPr>
        <w:snapToGrid w:val="0"/>
        <w:ind w:firstLine="280"/>
        <w:jc w:val="both"/>
        <w:rPr>
          <w:rFonts w:ascii="標楷體" w:eastAsia="標楷體" w:hAnsi="標楷體"/>
          <w:sz w:val="28"/>
        </w:rPr>
      </w:pPr>
      <w:r w:rsidRPr="000A0334">
        <w:rPr>
          <w:rFonts w:ascii="標楷體" w:eastAsia="標楷體" w:hAnsi="標楷體"/>
          <w:sz w:val="28"/>
        </w:rPr>
        <w:t>(3)</w:t>
      </w:r>
      <w:r w:rsidRPr="000A0334">
        <w:rPr>
          <w:rFonts w:ascii="標楷體" w:eastAsia="標楷體" w:hAnsi="標楷體" w:hint="eastAsia"/>
          <w:sz w:val="28"/>
        </w:rPr>
        <w:t>支援研究之進行</w:t>
      </w:r>
    </w:p>
    <w:p w:rsidR="009F086D" w:rsidRPr="000A0334" w:rsidRDefault="009F086D" w:rsidP="009F086D">
      <w:pPr>
        <w:snapToGrid w:val="0"/>
        <w:ind w:firstLine="280"/>
        <w:jc w:val="both"/>
        <w:rPr>
          <w:rFonts w:ascii="標楷體" w:eastAsia="標楷體" w:hAnsi="標楷體"/>
          <w:sz w:val="28"/>
        </w:rPr>
      </w:pPr>
      <w:r w:rsidRPr="000A0334">
        <w:rPr>
          <w:rFonts w:ascii="標楷體" w:eastAsia="標楷體" w:hAnsi="標楷體"/>
          <w:sz w:val="28"/>
        </w:rPr>
        <w:t>(4)</w:t>
      </w:r>
      <w:r w:rsidRPr="000A0334">
        <w:rPr>
          <w:rFonts w:ascii="標楷體" w:eastAsia="標楷體" w:hAnsi="標楷體" w:hint="eastAsia"/>
          <w:sz w:val="28"/>
        </w:rPr>
        <w:t>尋求校內外資源</w:t>
      </w:r>
    </w:p>
    <w:p w:rsidR="009F086D" w:rsidRPr="000A0334" w:rsidRDefault="009F086D" w:rsidP="009F086D">
      <w:pPr>
        <w:pStyle w:val="5"/>
        <w:ind w:left="480"/>
        <w:rPr>
          <w:rFonts w:ascii="標楷體" w:eastAsia="標楷體" w:hAnsi="標楷體"/>
          <w:b w:val="0"/>
          <w:bCs w:val="0"/>
          <w:sz w:val="28"/>
        </w:rPr>
      </w:pPr>
      <w:r w:rsidRPr="000A0334">
        <w:rPr>
          <w:rFonts w:ascii="標楷體" w:eastAsia="標楷體" w:hAnsi="標楷體"/>
          <w:b w:val="0"/>
          <w:bCs w:val="0"/>
          <w:sz w:val="28"/>
        </w:rPr>
        <w:t>4</w:t>
      </w:r>
      <w:r w:rsidRPr="000A0334">
        <w:rPr>
          <w:rFonts w:ascii="標楷體" w:eastAsia="標楷體" w:hAnsi="標楷體" w:hint="eastAsia"/>
          <w:b w:val="0"/>
          <w:bCs w:val="0"/>
          <w:sz w:val="28"/>
        </w:rPr>
        <w:t>、諮詢組</w:t>
      </w:r>
    </w:p>
    <w:p w:rsidR="009F086D" w:rsidRPr="000A0334" w:rsidRDefault="009F086D" w:rsidP="009F086D">
      <w:pPr>
        <w:snapToGrid w:val="0"/>
        <w:ind w:firstLine="280"/>
        <w:jc w:val="both"/>
        <w:rPr>
          <w:rFonts w:ascii="標楷體" w:eastAsia="標楷體" w:hAnsi="標楷體"/>
          <w:sz w:val="28"/>
        </w:rPr>
      </w:pPr>
      <w:r w:rsidRPr="000A0334">
        <w:rPr>
          <w:rFonts w:ascii="標楷體" w:eastAsia="標楷體" w:hAnsi="標楷體"/>
          <w:sz w:val="28"/>
        </w:rPr>
        <w:t>(1)</w:t>
      </w:r>
      <w:r w:rsidRPr="000A0334">
        <w:rPr>
          <w:rFonts w:ascii="標楷體" w:eastAsia="標楷體" w:hAnsi="標楷體" w:hint="eastAsia"/>
          <w:sz w:val="28"/>
        </w:rPr>
        <w:t>指導、修正各項課程研究</w:t>
      </w:r>
    </w:p>
    <w:p w:rsidR="009F086D" w:rsidRPr="000A0334" w:rsidRDefault="009F086D" w:rsidP="009F086D">
      <w:pPr>
        <w:snapToGrid w:val="0"/>
        <w:ind w:firstLine="280"/>
        <w:jc w:val="both"/>
        <w:rPr>
          <w:rFonts w:ascii="標楷體" w:eastAsia="標楷體" w:hAnsi="標楷體"/>
          <w:sz w:val="28"/>
        </w:rPr>
      </w:pPr>
      <w:r w:rsidRPr="000A0334">
        <w:rPr>
          <w:rFonts w:ascii="標楷體" w:eastAsia="標楷體" w:hAnsi="標楷體"/>
          <w:sz w:val="28"/>
        </w:rPr>
        <w:t>(2)</w:t>
      </w:r>
      <w:r w:rsidRPr="000A0334">
        <w:rPr>
          <w:rFonts w:ascii="標楷體" w:eastAsia="標楷體" w:hAnsi="標楷體" w:hint="eastAsia"/>
          <w:sz w:val="28"/>
        </w:rPr>
        <w:t>評鑑課程與教材研究計劃及成果</w:t>
      </w:r>
    </w:p>
    <w:p w:rsidR="009F086D" w:rsidRPr="000A0334" w:rsidRDefault="009F086D" w:rsidP="009F086D">
      <w:pPr>
        <w:pStyle w:val="3"/>
        <w:rPr>
          <w:rFonts w:ascii="標楷體" w:eastAsia="標楷體" w:hAnsi="標楷體"/>
          <w:b w:val="0"/>
          <w:bCs w:val="0"/>
          <w:sz w:val="28"/>
        </w:rPr>
      </w:pPr>
      <w:r w:rsidRPr="000A0334">
        <w:rPr>
          <w:rFonts w:ascii="標楷體" w:eastAsia="標楷體" w:hAnsi="標楷體" w:hint="eastAsia"/>
          <w:b w:val="0"/>
          <w:bCs w:val="0"/>
          <w:sz w:val="28"/>
        </w:rPr>
        <w:t>附件二：實施項目與內容</w:t>
      </w: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90"/>
        <w:gridCol w:w="4238"/>
        <w:gridCol w:w="1260"/>
        <w:gridCol w:w="1620"/>
      </w:tblGrid>
      <w:tr w:rsidR="009F086D" w:rsidRPr="000A0334" w:rsidTr="00C8785E">
        <w:trPr>
          <w:jc w:val="center"/>
        </w:trPr>
        <w:tc>
          <w:tcPr>
            <w:tcW w:w="2090" w:type="dxa"/>
          </w:tcPr>
          <w:p w:rsidR="009F086D" w:rsidRPr="000A0334" w:rsidRDefault="009F086D" w:rsidP="00C8785E">
            <w:pPr>
              <w:snapToGrid w:val="0"/>
              <w:jc w:val="both"/>
              <w:rPr>
                <w:rFonts w:ascii="標楷體" w:eastAsia="標楷體" w:hAnsi="標楷體"/>
              </w:rPr>
            </w:pPr>
            <w:r w:rsidRPr="000A0334">
              <w:rPr>
                <w:rFonts w:ascii="標楷體" w:eastAsia="標楷體" w:hAnsi="標楷體" w:hint="eastAsia"/>
              </w:rPr>
              <w:t>實施項目</w:t>
            </w:r>
          </w:p>
        </w:tc>
        <w:tc>
          <w:tcPr>
            <w:tcW w:w="4238" w:type="dxa"/>
          </w:tcPr>
          <w:p w:rsidR="009F086D" w:rsidRPr="000A0334" w:rsidRDefault="009F086D" w:rsidP="00C8785E">
            <w:pPr>
              <w:snapToGrid w:val="0"/>
              <w:jc w:val="both"/>
              <w:rPr>
                <w:rFonts w:ascii="標楷體" w:eastAsia="標楷體" w:hAnsi="標楷體"/>
              </w:rPr>
            </w:pPr>
            <w:r w:rsidRPr="000A0334">
              <w:rPr>
                <w:rFonts w:ascii="標楷體" w:eastAsia="標楷體" w:hAnsi="標楷體" w:hint="eastAsia"/>
              </w:rPr>
              <w:t>實</w:t>
            </w:r>
            <w:r w:rsidRPr="000A0334">
              <w:rPr>
                <w:rFonts w:ascii="標楷體" w:eastAsia="標楷體" w:hAnsi="標楷體"/>
              </w:rPr>
              <w:t xml:space="preserve"> </w:t>
            </w:r>
            <w:r w:rsidRPr="000A0334">
              <w:rPr>
                <w:rFonts w:ascii="標楷體" w:eastAsia="標楷體" w:hAnsi="標楷體" w:hint="eastAsia"/>
              </w:rPr>
              <w:t>施</w:t>
            </w:r>
            <w:r w:rsidRPr="000A0334">
              <w:rPr>
                <w:rFonts w:ascii="標楷體" w:eastAsia="標楷體" w:hAnsi="標楷體"/>
              </w:rPr>
              <w:t xml:space="preserve"> </w:t>
            </w:r>
            <w:r w:rsidRPr="000A0334">
              <w:rPr>
                <w:rFonts w:ascii="標楷體" w:eastAsia="標楷體" w:hAnsi="標楷體" w:hint="eastAsia"/>
              </w:rPr>
              <w:t>內</w:t>
            </w:r>
            <w:r w:rsidRPr="000A0334">
              <w:rPr>
                <w:rFonts w:ascii="標楷體" w:eastAsia="標楷體" w:hAnsi="標楷體"/>
              </w:rPr>
              <w:t xml:space="preserve"> </w:t>
            </w:r>
            <w:r w:rsidRPr="000A0334">
              <w:rPr>
                <w:rFonts w:ascii="標楷體" w:eastAsia="標楷體" w:hAnsi="標楷體" w:hint="eastAsia"/>
              </w:rPr>
              <w:t>容</w:t>
            </w:r>
          </w:p>
        </w:tc>
        <w:tc>
          <w:tcPr>
            <w:tcW w:w="1260" w:type="dxa"/>
          </w:tcPr>
          <w:p w:rsidR="009F086D" w:rsidRPr="000A0334" w:rsidRDefault="009F086D" w:rsidP="00C8785E">
            <w:pPr>
              <w:snapToGrid w:val="0"/>
              <w:jc w:val="both"/>
              <w:rPr>
                <w:rFonts w:ascii="標楷體" w:eastAsia="標楷體" w:hAnsi="標楷體"/>
              </w:rPr>
            </w:pPr>
            <w:r w:rsidRPr="000A0334">
              <w:rPr>
                <w:rFonts w:ascii="標楷體" w:eastAsia="標楷體" w:hAnsi="標楷體" w:hint="eastAsia"/>
              </w:rPr>
              <w:t>執行單位</w:t>
            </w:r>
          </w:p>
        </w:tc>
        <w:tc>
          <w:tcPr>
            <w:tcW w:w="1620" w:type="dxa"/>
          </w:tcPr>
          <w:p w:rsidR="009F086D" w:rsidRPr="000A0334" w:rsidRDefault="009F086D" w:rsidP="00C8785E">
            <w:pPr>
              <w:snapToGrid w:val="0"/>
              <w:jc w:val="both"/>
              <w:rPr>
                <w:rFonts w:ascii="標楷體" w:eastAsia="標楷體" w:hAnsi="標楷體"/>
              </w:rPr>
            </w:pPr>
            <w:r w:rsidRPr="000A0334">
              <w:rPr>
                <w:rFonts w:ascii="標楷體" w:eastAsia="標楷體" w:hAnsi="標楷體" w:hint="eastAsia"/>
              </w:rPr>
              <w:t>執行期程</w:t>
            </w:r>
          </w:p>
        </w:tc>
      </w:tr>
      <w:tr w:rsidR="009F086D" w:rsidRPr="000A0334" w:rsidTr="00C8785E">
        <w:trPr>
          <w:jc w:val="center"/>
        </w:trPr>
        <w:tc>
          <w:tcPr>
            <w:tcW w:w="2090" w:type="dxa"/>
          </w:tcPr>
          <w:p w:rsidR="009F086D" w:rsidRPr="000A0334" w:rsidRDefault="009F086D" w:rsidP="00C8785E">
            <w:pPr>
              <w:snapToGrid w:val="0"/>
              <w:ind w:left="480" w:hanging="480"/>
              <w:jc w:val="both"/>
              <w:rPr>
                <w:rFonts w:ascii="標楷體" w:eastAsia="標楷體" w:hAnsi="標楷體"/>
              </w:rPr>
            </w:pPr>
            <w:r w:rsidRPr="000A0334">
              <w:rPr>
                <w:rFonts w:ascii="標楷體" w:eastAsia="標楷體" w:hAnsi="標楷體" w:hint="eastAsia"/>
              </w:rPr>
              <w:t>一、學校九年一貫課程發展委員會組織運作</w:t>
            </w:r>
          </w:p>
        </w:tc>
        <w:tc>
          <w:tcPr>
            <w:tcW w:w="4238" w:type="dxa"/>
          </w:tcPr>
          <w:p w:rsidR="009F086D" w:rsidRPr="000A0334" w:rsidRDefault="009F086D" w:rsidP="00C8785E">
            <w:pPr>
              <w:snapToGrid w:val="0"/>
              <w:ind w:left="240" w:hangingChars="100" w:hanging="240"/>
              <w:jc w:val="both"/>
              <w:rPr>
                <w:rFonts w:ascii="標楷體" w:eastAsia="標楷體" w:hAnsi="標楷體"/>
              </w:rPr>
            </w:pPr>
            <w:r w:rsidRPr="000A0334">
              <w:rPr>
                <w:rFonts w:ascii="標楷體" w:eastAsia="標楷體" w:hAnsi="標楷體"/>
              </w:rPr>
              <w:t>1.</w:t>
            </w:r>
            <w:r w:rsidRPr="000A0334">
              <w:rPr>
                <w:rFonts w:ascii="標楷體" w:eastAsia="標楷體" w:hAnsi="標楷體" w:hint="eastAsia"/>
              </w:rPr>
              <w:t>結合專長師資、學區環境特性，調查學生需求，運用社區資源，擬定學校九年一貫課程實施計劃。</w:t>
            </w:r>
          </w:p>
          <w:p w:rsidR="009F086D" w:rsidRPr="000A0334" w:rsidRDefault="009F086D" w:rsidP="00C8785E">
            <w:pPr>
              <w:snapToGrid w:val="0"/>
              <w:ind w:left="240" w:hangingChars="100" w:hanging="240"/>
              <w:jc w:val="both"/>
              <w:rPr>
                <w:rFonts w:ascii="標楷體" w:eastAsia="標楷體" w:hAnsi="標楷體"/>
              </w:rPr>
            </w:pPr>
            <w:r w:rsidRPr="000A0334">
              <w:rPr>
                <w:rFonts w:ascii="標楷體" w:eastAsia="標楷體" w:hAnsi="標楷體"/>
              </w:rPr>
              <w:t>2.</w:t>
            </w:r>
            <w:r w:rsidRPr="000A0334">
              <w:rPr>
                <w:rFonts w:ascii="標楷體" w:eastAsia="標楷體" w:hAnsi="標楷體" w:hint="eastAsia"/>
              </w:rPr>
              <w:t>以校長為執行小組召集人，成員包括各處室主任、教務組長、學年教師代表、專家學者、學生家長等，組織課程發展委員會，並推動、執行與探討。</w:t>
            </w:r>
          </w:p>
          <w:p w:rsidR="009F086D" w:rsidRPr="000A0334" w:rsidRDefault="009F086D" w:rsidP="00C8785E">
            <w:pPr>
              <w:snapToGrid w:val="0"/>
              <w:ind w:left="240" w:hangingChars="100" w:hanging="240"/>
              <w:jc w:val="both"/>
              <w:rPr>
                <w:rFonts w:ascii="標楷體" w:eastAsia="標楷體" w:hAnsi="標楷體"/>
              </w:rPr>
            </w:pPr>
            <w:r w:rsidRPr="000A0334">
              <w:rPr>
                <w:rFonts w:ascii="標楷體" w:eastAsia="標楷體" w:hAnsi="標楷體"/>
              </w:rPr>
              <w:t>3.</w:t>
            </w:r>
            <w:r w:rsidRPr="000A0334">
              <w:rPr>
                <w:rFonts w:ascii="標楷體" w:eastAsia="標楷體" w:hAnsi="標楷體" w:hint="eastAsia"/>
              </w:rPr>
              <w:t>定期召開會議，提供建言與協助解決問題。</w:t>
            </w:r>
          </w:p>
        </w:tc>
        <w:tc>
          <w:tcPr>
            <w:tcW w:w="1260" w:type="dxa"/>
          </w:tcPr>
          <w:p w:rsidR="009F086D" w:rsidRPr="000A0334" w:rsidRDefault="009F086D" w:rsidP="00C8785E">
            <w:pPr>
              <w:snapToGrid w:val="0"/>
              <w:jc w:val="both"/>
              <w:rPr>
                <w:rFonts w:ascii="標楷體" w:eastAsia="標楷體" w:hAnsi="標楷體"/>
              </w:rPr>
            </w:pPr>
            <w:r w:rsidRPr="000A0334">
              <w:rPr>
                <w:rFonts w:ascii="標楷體" w:eastAsia="標楷體" w:hAnsi="標楷體" w:hint="eastAsia"/>
              </w:rPr>
              <w:t>教導處</w:t>
            </w:r>
          </w:p>
          <w:p w:rsidR="009F086D" w:rsidRPr="000A0334" w:rsidRDefault="009F086D" w:rsidP="00C8785E">
            <w:pPr>
              <w:snapToGrid w:val="0"/>
              <w:jc w:val="both"/>
              <w:rPr>
                <w:rFonts w:ascii="標楷體" w:eastAsia="標楷體" w:hAnsi="標楷體"/>
              </w:rPr>
            </w:pPr>
          </w:p>
          <w:p w:rsidR="009F086D" w:rsidRPr="000A0334" w:rsidRDefault="009F086D" w:rsidP="00C8785E">
            <w:pPr>
              <w:snapToGrid w:val="0"/>
              <w:jc w:val="both"/>
              <w:rPr>
                <w:rFonts w:ascii="標楷體" w:eastAsia="標楷體" w:hAnsi="標楷體"/>
              </w:rPr>
            </w:pPr>
          </w:p>
          <w:p w:rsidR="009F086D" w:rsidRPr="000A0334" w:rsidRDefault="009F086D" w:rsidP="00C8785E">
            <w:pPr>
              <w:snapToGrid w:val="0"/>
              <w:jc w:val="both"/>
              <w:rPr>
                <w:rFonts w:ascii="標楷體" w:eastAsia="標楷體" w:hAnsi="標楷體"/>
              </w:rPr>
            </w:pPr>
          </w:p>
          <w:p w:rsidR="009F086D" w:rsidRPr="000A0334" w:rsidRDefault="009F086D" w:rsidP="00C8785E">
            <w:pPr>
              <w:snapToGrid w:val="0"/>
              <w:jc w:val="both"/>
              <w:rPr>
                <w:rFonts w:ascii="標楷體" w:eastAsia="標楷體" w:hAnsi="標楷體"/>
              </w:rPr>
            </w:pPr>
            <w:r w:rsidRPr="000A0334">
              <w:rPr>
                <w:rFonts w:ascii="標楷體" w:eastAsia="標楷體" w:hAnsi="標楷體" w:hint="eastAsia"/>
              </w:rPr>
              <w:t>校長</w:t>
            </w:r>
          </w:p>
          <w:p w:rsidR="009F086D" w:rsidRPr="000A0334" w:rsidRDefault="009F086D" w:rsidP="00C8785E">
            <w:pPr>
              <w:snapToGrid w:val="0"/>
              <w:jc w:val="both"/>
              <w:rPr>
                <w:rFonts w:ascii="標楷體" w:eastAsia="標楷體" w:hAnsi="標楷體"/>
              </w:rPr>
            </w:pPr>
          </w:p>
          <w:p w:rsidR="009F086D" w:rsidRPr="000A0334" w:rsidRDefault="009F086D" w:rsidP="00C8785E">
            <w:pPr>
              <w:snapToGrid w:val="0"/>
              <w:jc w:val="both"/>
              <w:rPr>
                <w:rFonts w:ascii="標楷體" w:eastAsia="標楷體" w:hAnsi="標楷體"/>
              </w:rPr>
            </w:pPr>
          </w:p>
          <w:p w:rsidR="009F086D" w:rsidRPr="000A0334" w:rsidRDefault="009F086D" w:rsidP="00C8785E">
            <w:pPr>
              <w:snapToGrid w:val="0"/>
              <w:jc w:val="both"/>
              <w:rPr>
                <w:rFonts w:ascii="標楷體" w:eastAsia="標楷體" w:hAnsi="標楷體"/>
              </w:rPr>
            </w:pPr>
            <w:r w:rsidRPr="000A0334">
              <w:rPr>
                <w:rFonts w:ascii="標楷體" w:eastAsia="標楷體" w:hAnsi="標楷體" w:hint="eastAsia"/>
              </w:rPr>
              <w:t>校長</w:t>
            </w:r>
          </w:p>
        </w:tc>
        <w:tc>
          <w:tcPr>
            <w:tcW w:w="1620" w:type="dxa"/>
          </w:tcPr>
          <w:p w:rsidR="009F086D" w:rsidRPr="000A0334" w:rsidRDefault="009F086D" w:rsidP="00C8785E">
            <w:pPr>
              <w:snapToGrid w:val="0"/>
              <w:jc w:val="both"/>
              <w:rPr>
                <w:rFonts w:ascii="標楷體" w:eastAsia="標楷體" w:hAnsi="標楷體"/>
              </w:rPr>
            </w:pPr>
            <w:r w:rsidRPr="000A0334">
              <w:rPr>
                <w:rFonts w:ascii="標楷體" w:eastAsia="標楷體" w:hAnsi="標楷體"/>
              </w:rPr>
              <w:t>108.7</w:t>
            </w:r>
          </w:p>
          <w:p w:rsidR="009F086D" w:rsidRPr="000A0334" w:rsidRDefault="009F086D" w:rsidP="00C8785E">
            <w:pPr>
              <w:snapToGrid w:val="0"/>
              <w:jc w:val="both"/>
              <w:rPr>
                <w:rFonts w:ascii="標楷體" w:eastAsia="標楷體" w:hAnsi="標楷體"/>
              </w:rPr>
            </w:pPr>
          </w:p>
          <w:p w:rsidR="009F086D" w:rsidRPr="000A0334" w:rsidRDefault="009F086D" w:rsidP="00C8785E">
            <w:pPr>
              <w:snapToGrid w:val="0"/>
              <w:jc w:val="both"/>
              <w:rPr>
                <w:rFonts w:ascii="標楷體" w:eastAsia="標楷體" w:hAnsi="標楷體"/>
              </w:rPr>
            </w:pPr>
          </w:p>
          <w:p w:rsidR="009F086D" w:rsidRPr="000A0334" w:rsidRDefault="009F086D" w:rsidP="00C8785E">
            <w:pPr>
              <w:snapToGrid w:val="0"/>
              <w:jc w:val="both"/>
              <w:rPr>
                <w:rFonts w:ascii="標楷體" w:eastAsia="標楷體" w:hAnsi="標楷體"/>
              </w:rPr>
            </w:pPr>
            <w:r w:rsidRPr="000A0334">
              <w:rPr>
                <w:rFonts w:ascii="標楷體" w:eastAsia="標楷體" w:hAnsi="標楷體"/>
              </w:rPr>
              <w:t>108.8</w:t>
            </w:r>
          </w:p>
          <w:p w:rsidR="009F086D" w:rsidRPr="000A0334" w:rsidRDefault="009F086D" w:rsidP="00C8785E">
            <w:pPr>
              <w:snapToGrid w:val="0"/>
              <w:jc w:val="both"/>
              <w:rPr>
                <w:rFonts w:ascii="標楷體" w:eastAsia="標楷體" w:hAnsi="標楷體"/>
              </w:rPr>
            </w:pPr>
          </w:p>
          <w:p w:rsidR="009F086D" w:rsidRPr="000A0334" w:rsidRDefault="009F086D" w:rsidP="00C8785E">
            <w:pPr>
              <w:snapToGrid w:val="0"/>
              <w:jc w:val="both"/>
              <w:rPr>
                <w:rFonts w:ascii="標楷體" w:eastAsia="標楷體" w:hAnsi="標楷體"/>
              </w:rPr>
            </w:pPr>
          </w:p>
          <w:p w:rsidR="009F086D" w:rsidRPr="000A0334" w:rsidRDefault="009F086D" w:rsidP="00C8785E">
            <w:pPr>
              <w:snapToGrid w:val="0"/>
              <w:jc w:val="both"/>
              <w:rPr>
                <w:rFonts w:ascii="標楷體" w:eastAsia="標楷體" w:hAnsi="標楷體"/>
              </w:rPr>
            </w:pPr>
          </w:p>
          <w:p w:rsidR="009F086D" w:rsidRPr="000A0334" w:rsidRDefault="009F086D" w:rsidP="00C8785E">
            <w:pPr>
              <w:snapToGrid w:val="0"/>
              <w:jc w:val="both"/>
              <w:rPr>
                <w:rFonts w:ascii="標楷體" w:eastAsia="標楷體" w:hAnsi="標楷體"/>
              </w:rPr>
            </w:pPr>
            <w:r w:rsidRPr="000A0334">
              <w:rPr>
                <w:rFonts w:ascii="標楷體" w:eastAsia="標楷體" w:hAnsi="標楷體" w:hint="eastAsia"/>
              </w:rPr>
              <w:t>每月一次</w:t>
            </w:r>
          </w:p>
        </w:tc>
      </w:tr>
      <w:tr w:rsidR="009F086D" w:rsidRPr="000A0334" w:rsidTr="00C8785E">
        <w:trPr>
          <w:jc w:val="center"/>
        </w:trPr>
        <w:tc>
          <w:tcPr>
            <w:tcW w:w="2090" w:type="dxa"/>
          </w:tcPr>
          <w:p w:rsidR="009F086D" w:rsidRPr="000A0334" w:rsidRDefault="009F086D" w:rsidP="00C8785E">
            <w:pPr>
              <w:snapToGrid w:val="0"/>
              <w:ind w:left="480" w:hanging="480"/>
              <w:jc w:val="both"/>
              <w:rPr>
                <w:rFonts w:ascii="標楷體" w:eastAsia="標楷體" w:hAnsi="標楷體"/>
              </w:rPr>
            </w:pPr>
            <w:r w:rsidRPr="000A0334">
              <w:rPr>
                <w:rFonts w:ascii="標楷體" w:eastAsia="標楷體" w:hAnsi="標楷體" w:hint="eastAsia"/>
              </w:rPr>
              <w:t>二、教學群組織與協同教學</w:t>
            </w:r>
          </w:p>
        </w:tc>
        <w:tc>
          <w:tcPr>
            <w:tcW w:w="4238" w:type="dxa"/>
          </w:tcPr>
          <w:p w:rsidR="009F086D" w:rsidRPr="000A0334" w:rsidRDefault="009F086D" w:rsidP="00C8785E">
            <w:pPr>
              <w:snapToGrid w:val="0"/>
              <w:ind w:left="240" w:hangingChars="100" w:hanging="240"/>
              <w:jc w:val="both"/>
              <w:rPr>
                <w:rFonts w:ascii="標楷體" w:eastAsia="標楷體" w:hAnsi="標楷體"/>
              </w:rPr>
            </w:pPr>
            <w:r w:rsidRPr="000A0334">
              <w:rPr>
                <w:rFonts w:ascii="標楷體" w:eastAsia="標楷體" w:hAnsi="標楷體"/>
              </w:rPr>
              <w:t>1.</w:t>
            </w:r>
            <w:r w:rsidRPr="000A0334">
              <w:rPr>
                <w:rFonts w:ascii="標楷體" w:eastAsia="標楷體" w:hAnsi="標楷體" w:hint="eastAsia"/>
              </w:rPr>
              <w:t>成立各學年教學群，包括級任與科任教師，由教導主任召集，每週主持教學研究會，進行教學研究，檢討與經驗分享。</w:t>
            </w:r>
          </w:p>
          <w:p w:rsidR="009F086D" w:rsidRPr="000A0334" w:rsidRDefault="009F086D" w:rsidP="00C8785E">
            <w:pPr>
              <w:snapToGrid w:val="0"/>
              <w:ind w:left="240" w:hangingChars="100" w:hanging="240"/>
              <w:jc w:val="both"/>
              <w:rPr>
                <w:rFonts w:ascii="標楷體" w:eastAsia="標楷體" w:hAnsi="標楷體"/>
              </w:rPr>
            </w:pPr>
            <w:r w:rsidRPr="000A0334">
              <w:rPr>
                <w:rFonts w:ascii="標楷體" w:eastAsia="標楷體" w:hAnsi="標楷體"/>
              </w:rPr>
              <w:t>2.</w:t>
            </w:r>
            <w:r w:rsidRPr="000A0334">
              <w:rPr>
                <w:rFonts w:ascii="標楷體" w:eastAsia="標楷體" w:hAnsi="標楷體" w:hint="eastAsia"/>
              </w:rPr>
              <w:t>成立各領域課程研究小組，不定期研討教材與教學，並於開學前擬定教學計劃。</w:t>
            </w:r>
          </w:p>
          <w:p w:rsidR="009F086D" w:rsidRPr="000A0334" w:rsidRDefault="009F086D" w:rsidP="00C8785E">
            <w:pPr>
              <w:snapToGrid w:val="0"/>
              <w:ind w:left="240" w:hangingChars="100" w:hanging="240"/>
              <w:jc w:val="both"/>
              <w:rPr>
                <w:rFonts w:ascii="標楷體" w:eastAsia="標楷體" w:hAnsi="標楷體"/>
              </w:rPr>
            </w:pPr>
            <w:r w:rsidRPr="000A0334">
              <w:rPr>
                <w:rFonts w:ascii="標楷體" w:eastAsia="標楷體" w:hAnsi="標楷體"/>
              </w:rPr>
              <w:t>3.</w:t>
            </w:r>
            <w:r w:rsidRPr="000A0334">
              <w:rPr>
                <w:rFonts w:ascii="標楷體" w:eastAsia="標楷體" w:hAnsi="標楷體" w:hint="eastAsia"/>
              </w:rPr>
              <w:t>各學年依教師、家長、社區人仕、專家學者等之專長，實施協同教學，以達到專長人力充分發揮。</w:t>
            </w:r>
          </w:p>
        </w:tc>
        <w:tc>
          <w:tcPr>
            <w:tcW w:w="1260" w:type="dxa"/>
          </w:tcPr>
          <w:p w:rsidR="009F086D" w:rsidRPr="000A0334" w:rsidRDefault="009F086D" w:rsidP="00C8785E">
            <w:pPr>
              <w:snapToGrid w:val="0"/>
              <w:jc w:val="both"/>
              <w:rPr>
                <w:rFonts w:ascii="標楷體" w:eastAsia="標楷體" w:hAnsi="標楷體"/>
              </w:rPr>
            </w:pPr>
            <w:r w:rsidRPr="000A0334">
              <w:rPr>
                <w:rFonts w:ascii="標楷體" w:eastAsia="標楷體" w:hAnsi="標楷體" w:hint="eastAsia"/>
              </w:rPr>
              <w:t>各學年</w:t>
            </w:r>
          </w:p>
          <w:p w:rsidR="009F086D" w:rsidRPr="000A0334" w:rsidRDefault="009F086D" w:rsidP="00C8785E">
            <w:pPr>
              <w:snapToGrid w:val="0"/>
              <w:jc w:val="both"/>
              <w:rPr>
                <w:rFonts w:ascii="標楷體" w:eastAsia="標楷體" w:hAnsi="標楷體"/>
              </w:rPr>
            </w:pPr>
          </w:p>
          <w:p w:rsidR="009F086D" w:rsidRPr="000A0334" w:rsidRDefault="009F086D" w:rsidP="00C8785E">
            <w:pPr>
              <w:snapToGrid w:val="0"/>
              <w:jc w:val="both"/>
              <w:rPr>
                <w:rFonts w:ascii="標楷體" w:eastAsia="標楷體" w:hAnsi="標楷體"/>
              </w:rPr>
            </w:pPr>
          </w:p>
          <w:p w:rsidR="009F086D" w:rsidRPr="000A0334" w:rsidRDefault="009F086D" w:rsidP="00C8785E">
            <w:pPr>
              <w:snapToGrid w:val="0"/>
              <w:jc w:val="both"/>
              <w:rPr>
                <w:rFonts w:ascii="標楷體" w:eastAsia="標楷體" w:hAnsi="標楷體"/>
              </w:rPr>
            </w:pPr>
          </w:p>
          <w:p w:rsidR="009F086D" w:rsidRPr="000A0334" w:rsidRDefault="009F086D" w:rsidP="00C8785E">
            <w:pPr>
              <w:snapToGrid w:val="0"/>
              <w:jc w:val="both"/>
              <w:rPr>
                <w:rFonts w:ascii="標楷體" w:eastAsia="標楷體" w:hAnsi="標楷體"/>
              </w:rPr>
            </w:pPr>
            <w:r w:rsidRPr="000A0334">
              <w:rPr>
                <w:rFonts w:ascii="標楷體" w:eastAsia="標楷體" w:hAnsi="標楷體" w:hint="eastAsia"/>
              </w:rPr>
              <w:t>教導處</w:t>
            </w:r>
          </w:p>
          <w:p w:rsidR="009F086D" w:rsidRPr="000A0334" w:rsidRDefault="009F086D" w:rsidP="00C8785E">
            <w:pPr>
              <w:snapToGrid w:val="0"/>
              <w:jc w:val="both"/>
              <w:rPr>
                <w:rFonts w:ascii="標楷體" w:eastAsia="標楷體" w:hAnsi="標楷體"/>
              </w:rPr>
            </w:pPr>
          </w:p>
          <w:p w:rsidR="009F086D" w:rsidRPr="000A0334" w:rsidRDefault="009F086D" w:rsidP="00C8785E">
            <w:pPr>
              <w:snapToGrid w:val="0"/>
              <w:jc w:val="both"/>
              <w:rPr>
                <w:rFonts w:ascii="標楷體" w:eastAsia="標楷體" w:hAnsi="標楷體"/>
              </w:rPr>
            </w:pPr>
          </w:p>
          <w:p w:rsidR="009F086D" w:rsidRPr="000A0334" w:rsidRDefault="009F086D" w:rsidP="00C8785E">
            <w:pPr>
              <w:snapToGrid w:val="0"/>
              <w:jc w:val="both"/>
              <w:rPr>
                <w:rFonts w:ascii="標楷體" w:eastAsia="標楷體" w:hAnsi="標楷體"/>
              </w:rPr>
            </w:pPr>
            <w:r w:rsidRPr="000A0334">
              <w:rPr>
                <w:rFonts w:ascii="標楷體" w:eastAsia="標楷體" w:hAnsi="標楷體" w:hint="eastAsia"/>
              </w:rPr>
              <w:t>各學年</w:t>
            </w:r>
          </w:p>
        </w:tc>
        <w:tc>
          <w:tcPr>
            <w:tcW w:w="1620" w:type="dxa"/>
          </w:tcPr>
          <w:p w:rsidR="009F086D" w:rsidRPr="000A0334" w:rsidRDefault="009F086D" w:rsidP="00C8785E">
            <w:pPr>
              <w:snapToGrid w:val="0"/>
              <w:jc w:val="both"/>
              <w:rPr>
                <w:rFonts w:ascii="標楷體" w:eastAsia="標楷體" w:hAnsi="標楷體"/>
              </w:rPr>
            </w:pPr>
            <w:r w:rsidRPr="000A0334">
              <w:rPr>
                <w:rFonts w:ascii="標楷體" w:eastAsia="標楷體" w:hAnsi="標楷體"/>
              </w:rPr>
              <w:t>108.9 - 109.6</w:t>
            </w:r>
          </w:p>
          <w:p w:rsidR="009F086D" w:rsidRPr="000A0334" w:rsidRDefault="009F086D" w:rsidP="00C8785E">
            <w:pPr>
              <w:snapToGrid w:val="0"/>
              <w:jc w:val="both"/>
              <w:rPr>
                <w:rFonts w:ascii="標楷體" w:eastAsia="標楷體" w:hAnsi="標楷體"/>
              </w:rPr>
            </w:pPr>
          </w:p>
          <w:p w:rsidR="009F086D" w:rsidRPr="000A0334" w:rsidRDefault="009F086D" w:rsidP="00C8785E">
            <w:pPr>
              <w:snapToGrid w:val="0"/>
              <w:jc w:val="both"/>
              <w:rPr>
                <w:rFonts w:ascii="標楷體" w:eastAsia="標楷體" w:hAnsi="標楷體"/>
              </w:rPr>
            </w:pPr>
          </w:p>
          <w:p w:rsidR="009F086D" w:rsidRPr="000A0334" w:rsidRDefault="009F086D" w:rsidP="00C8785E">
            <w:pPr>
              <w:snapToGrid w:val="0"/>
              <w:jc w:val="both"/>
              <w:rPr>
                <w:rFonts w:ascii="標楷體" w:eastAsia="標楷體" w:hAnsi="標楷體"/>
              </w:rPr>
            </w:pPr>
          </w:p>
          <w:p w:rsidR="009F086D" w:rsidRPr="000A0334" w:rsidRDefault="009F086D" w:rsidP="00C8785E">
            <w:pPr>
              <w:snapToGrid w:val="0"/>
              <w:jc w:val="both"/>
              <w:rPr>
                <w:rFonts w:ascii="標楷體" w:eastAsia="標楷體" w:hAnsi="標楷體"/>
              </w:rPr>
            </w:pPr>
            <w:r w:rsidRPr="000A0334">
              <w:rPr>
                <w:rFonts w:ascii="標楷體" w:eastAsia="標楷體" w:hAnsi="標楷體"/>
              </w:rPr>
              <w:t>108.9 - 109.6</w:t>
            </w:r>
          </w:p>
          <w:p w:rsidR="009F086D" w:rsidRPr="000A0334" w:rsidRDefault="009F086D" w:rsidP="00C8785E">
            <w:pPr>
              <w:snapToGrid w:val="0"/>
              <w:jc w:val="both"/>
              <w:rPr>
                <w:rFonts w:ascii="標楷體" w:eastAsia="標楷體" w:hAnsi="標楷體"/>
              </w:rPr>
            </w:pPr>
          </w:p>
          <w:p w:rsidR="009F086D" w:rsidRPr="000A0334" w:rsidRDefault="009F086D" w:rsidP="00C8785E">
            <w:pPr>
              <w:snapToGrid w:val="0"/>
              <w:jc w:val="both"/>
              <w:rPr>
                <w:rFonts w:ascii="標楷體" w:eastAsia="標楷體" w:hAnsi="標楷體"/>
              </w:rPr>
            </w:pPr>
          </w:p>
          <w:p w:rsidR="009F086D" w:rsidRPr="000A0334" w:rsidRDefault="009F086D" w:rsidP="00C8785E">
            <w:pPr>
              <w:snapToGrid w:val="0"/>
              <w:jc w:val="both"/>
              <w:rPr>
                <w:rFonts w:ascii="標楷體" w:eastAsia="標楷體" w:hAnsi="標楷體"/>
              </w:rPr>
            </w:pPr>
            <w:r w:rsidRPr="000A0334">
              <w:rPr>
                <w:rFonts w:ascii="標楷體" w:eastAsia="標楷體" w:hAnsi="標楷體"/>
              </w:rPr>
              <w:t>108.9 - 109.6</w:t>
            </w:r>
          </w:p>
        </w:tc>
      </w:tr>
      <w:tr w:rsidR="009F086D" w:rsidRPr="000A0334" w:rsidTr="00C8785E">
        <w:trPr>
          <w:jc w:val="center"/>
        </w:trPr>
        <w:tc>
          <w:tcPr>
            <w:tcW w:w="2090" w:type="dxa"/>
          </w:tcPr>
          <w:p w:rsidR="009F086D" w:rsidRPr="000A0334" w:rsidRDefault="009F086D" w:rsidP="00C8785E">
            <w:pPr>
              <w:snapToGrid w:val="0"/>
              <w:ind w:left="480" w:hanging="480"/>
              <w:jc w:val="both"/>
              <w:rPr>
                <w:rFonts w:ascii="標楷體" w:eastAsia="標楷體" w:hAnsi="標楷體"/>
              </w:rPr>
            </w:pPr>
            <w:r w:rsidRPr="000A0334">
              <w:rPr>
                <w:rFonts w:ascii="標楷體" w:eastAsia="標楷體" w:hAnsi="標楷體" w:hint="eastAsia"/>
              </w:rPr>
              <w:t>三、教師專業的提昇與發展</w:t>
            </w:r>
          </w:p>
        </w:tc>
        <w:tc>
          <w:tcPr>
            <w:tcW w:w="4238" w:type="dxa"/>
          </w:tcPr>
          <w:p w:rsidR="009F086D" w:rsidRPr="000A0334" w:rsidRDefault="009F086D" w:rsidP="00C8785E">
            <w:pPr>
              <w:snapToGrid w:val="0"/>
              <w:ind w:left="240" w:hangingChars="100" w:hanging="240"/>
              <w:jc w:val="both"/>
              <w:rPr>
                <w:rFonts w:ascii="標楷體" w:eastAsia="標楷體" w:hAnsi="標楷體"/>
              </w:rPr>
            </w:pPr>
            <w:r w:rsidRPr="000A0334">
              <w:rPr>
                <w:rFonts w:ascii="標楷體" w:eastAsia="標楷體" w:hAnsi="標楷體"/>
              </w:rPr>
              <w:t>1.</w:t>
            </w:r>
            <w:r w:rsidRPr="000A0334">
              <w:rPr>
                <w:rFonts w:ascii="標楷體" w:eastAsia="標楷體" w:hAnsi="標楷體" w:hint="eastAsia"/>
              </w:rPr>
              <w:t>規劃以「九年一貫」七大學習領域為主題的教師研習計劃，遴聘專長教授、教師蒞校演講，以充實教師教學理念與知能。</w:t>
            </w:r>
          </w:p>
          <w:p w:rsidR="009F086D" w:rsidRPr="000A0334" w:rsidRDefault="009F086D" w:rsidP="00C8785E">
            <w:pPr>
              <w:snapToGrid w:val="0"/>
              <w:ind w:left="240" w:hangingChars="100" w:hanging="240"/>
              <w:jc w:val="both"/>
              <w:rPr>
                <w:rFonts w:ascii="標楷體" w:eastAsia="標楷體" w:hAnsi="標楷體"/>
              </w:rPr>
            </w:pPr>
            <w:r w:rsidRPr="000A0334">
              <w:rPr>
                <w:rFonts w:ascii="標楷體" w:eastAsia="標楷體" w:hAnsi="標楷體"/>
              </w:rPr>
              <w:t>2.</w:t>
            </w:r>
            <w:r w:rsidRPr="000A0334">
              <w:rPr>
                <w:rFonts w:ascii="標楷體" w:eastAsia="標楷體" w:hAnsi="標楷體" w:hint="eastAsia"/>
              </w:rPr>
              <w:t>組織校內教師成長團體，進行自主性進修，提昇教師專業。</w:t>
            </w:r>
          </w:p>
          <w:p w:rsidR="009F086D" w:rsidRPr="000A0334" w:rsidRDefault="009F086D" w:rsidP="00C8785E">
            <w:pPr>
              <w:snapToGrid w:val="0"/>
              <w:ind w:left="240" w:hangingChars="100" w:hanging="240"/>
              <w:jc w:val="both"/>
              <w:rPr>
                <w:rFonts w:ascii="標楷體" w:eastAsia="標楷體" w:hAnsi="標楷體"/>
              </w:rPr>
            </w:pPr>
            <w:r w:rsidRPr="000A0334">
              <w:rPr>
                <w:rFonts w:ascii="標楷體" w:eastAsia="標楷體" w:hAnsi="標楷體"/>
              </w:rPr>
              <w:t>3.</w:t>
            </w:r>
            <w:r w:rsidRPr="000A0334">
              <w:rPr>
                <w:rFonts w:ascii="標楷體" w:eastAsia="標楷體" w:hAnsi="標楷體" w:hint="eastAsia"/>
              </w:rPr>
              <w:t>各學習領域課程小組，就教學問題進行蒐集、分析、解決策略，並發表研究成果，提供教學參考，激發教學成長之動力。</w:t>
            </w:r>
          </w:p>
          <w:p w:rsidR="009F086D" w:rsidRPr="000A0334" w:rsidRDefault="009F086D" w:rsidP="00C8785E">
            <w:pPr>
              <w:snapToGrid w:val="0"/>
              <w:ind w:left="240" w:hangingChars="100" w:hanging="240"/>
              <w:jc w:val="both"/>
              <w:rPr>
                <w:rFonts w:ascii="標楷體" w:eastAsia="標楷體" w:hAnsi="標楷體"/>
              </w:rPr>
            </w:pPr>
            <w:r w:rsidRPr="000A0334">
              <w:rPr>
                <w:rFonts w:ascii="標楷體" w:eastAsia="標楷體" w:hAnsi="標楷體"/>
              </w:rPr>
              <w:t>4.</w:t>
            </w:r>
            <w:r w:rsidRPr="000A0334">
              <w:rPr>
                <w:rFonts w:ascii="標楷體" w:eastAsia="標楷體" w:hAnsi="標楷體" w:hint="eastAsia"/>
              </w:rPr>
              <w:t>舉辦教育參觀，吸取經驗、擴展視野，激發教學動機，提昇教學素養。</w:t>
            </w:r>
          </w:p>
        </w:tc>
        <w:tc>
          <w:tcPr>
            <w:tcW w:w="1260" w:type="dxa"/>
          </w:tcPr>
          <w:p w:rsidR="009F086D" w:rsidRPr="000A0334" w:rsidRDefault="009F086D" w:rsidP="00C8785E">
            <w:pPr>
              <w:snapToGrid w:val="0"/>
              <w:jc w:val="both"/>
              <w:rPr>
                <w:rFonts w:ascii="標楷體" w:eastAsia="標楷體" w:hAnsi="標楷體"/>
              </w:rPr>
            </w:pPr>
            <w:r w:rsidRPr="000A0334">
              <w:rPr>
                <w:rFonts w:ascii="標楷體" w:eastAsia="標楷體" w:hAnsi="標楷體" w:hint="eastAsia"/>
              </w:rPr>
              <w:t>教導處</w:t>
            </w:r>
          </w:p>
          <w:p w:rsidR="009F086D" w:rsidRPr="000A0334" w:rsidRDefault="009F086D" w:rsidP="00C8785E">
            <w:pPr>
              <w:snapToGrid w:val="0"/>
              <w:jc w:val="both"/>
              <w:rPr>
                <w:rFonts w:ascii="標楷體" w:eastAsia="標楷體" w:hAnsi="標楷體"/>
              </w:rPr>
            </w:pPr>
          </w:p>
          <w:p w:rsidR="009F086D" w:rsidRPr="000A0334" w:rsidRDefault="009F086D" w:rsidP="00C8785E">
            <w:pPr>
              <w:snapToGrid w:val="0"/>
              <w:jc w:val="both"/>
              <w:rPr>
                <w:rFonts w:ascii="標楷體" w:eastAsia="標楷體" w:hAnsi="標楷體"/>
              </w:rPr>
            </w:pPr>
          </w:p>
          <w:p w:rsidR="009F086D" w:rsidRPr="000A0334" w:rsidRDefault="009F086D" w:rsidP="00C8785E">
            <w:pPr>
              <w:snapToGrid w:val="0"/>
              <w:jc w:val="both"/>
              <w:rPr>
                <w:rFonts w:ascii="標楷體" w:eastAsia="標楷體" w:hAnsi="標楷體"/>
              </w:rPr>
            </w:pPr>
          </w:p>
          <w:p w:rsidR="009F086D" w:rsidRPr="000A0334" w:rsidRDefault="009F086D" w:rsidP="00C8785E">
            <w:pPr>
              <w:snapToGrid w:val="0"/>
              <w:jc w:val="both"/>
              <w:rPr>
                <w:rFonts w:ascii="標楷體" w:eastAsia="標楷體" w:hAnsi="標楷體"/>
              </w:rPr>
            </w:pPr>
            <w:r w:rsidRPr="000A0334">
              <w:rPr>
                <w:rFonts w:ascii="標楷體" w:eastAsia="標楷體" w:hAnsi="標楷體" w:hint="eastAsia"/>
              </w:rPr>
              <w:t>教導處</w:t>
            </w:r>
          </w:p>
          <w:p w:rsidR="009F086D" w:rsidRPr="000A0334" w:rsidRDefault="009F086D" w:rsidP="00C8785E">
            <w:pPr>
              <w:snapToGrid w:val="0"/>
              <w:jc w:val="both"/>
              <w:rPr>
                <w:rFonts w:ascii="標楷體" w:eastAsia="標楷體" w:hAnsi="標楷體"/>
              </w:rPr>
            </w:pPr>
          </w:p>
          <w:p w:rsidR="009F086D" w:rsidRPr="000A0334" w:rsidRDefault="009F086D" w:rsidP="00C8785E">
            <w:pPr>
              <w:snapToGrid w:val="0"/>
              <w:jc w:val="both"/>
              <w:rPr>
                <w:rFonts w:ascii="標楷體" w:eastAsia="標楷體" w:hAnsi="標楷體"/>
              </w:rPr>
            </w:pPr>
            <w:r w:rsidRPr="000A0334">
              <w:rPr>
                <w:rFonts w:ascii="標楷體" w:eastAsia="標楷體" w:hAnsi="標楷體" w:hint="eastAsia"/>
              </w:rPr>
              <w:t>教導處</w:t>
            </w:r>
          </w:p>
          <w:p w:rsidR="009F086D" w:rsidRPr="000A0334" w:rsidRDefault="009F086D" w:rsidP="00C8785E">
            <w:pPr>
              <w:snapToGrid w:val="0"/>
              <w:jc w:val="both"/>
              <w:rPr>
                <w:rFonts w:ascii="標楷體" w:eastAsia="標楷體" w:hAnsi="標楷體"/>
              </w:rPr>
            </w:pPr>
          </w:p>
          <w:p w:rsidR="009F086D" w:rsidRPr="000A0334" w:rsidRDefault="009F086D" w:rsidP="00C8785E">
            <w:pPr>
              <w:snapToGrid w:val="0"/>
              <w:jc w:val="both"/>
              <w:rPr>
                <w:rFonts w:ascii="標楷體" w:eastAsia="標楷體" w:hAnsi="標楷體"/>
              </w:rPr>
            </w:pPr>
          </w:p>
          <w:p w:rsidR="009F086D" w:rsidRPr="000A0334" w:rsidRDefault="009F086D" w:rsidP="00C8785E">
            <w:pPr>
              <w:snapToGrid w:val="0"/>
              <w:jc w:val="both"/>
              <w:rPr>
                <w:rFonts w:ascii="標楷體" w:eastAsia="標楷體" w:hAnsi="標楷體"/>
              </w:rPr>
            </w:pPr>
          </w:p>
          <w:p w:rsidR="009F086D" w:rsidRPr="000A0334" w:rsidRDefault="009F086D" w:rsidP="00C8785E">
            <w:pPr>
              <w:snapToGrid w:val="0"/>
              <w:jc w:val="both"/>
              <w:rPr>
                <w:rFonts w:ascii="標楷體" w:eastAsia="標楷體" w:hAnsi="標楷體"/>
              </w:rPr>
            </w:pPr>
            <w:r w:rsidRPr="000A0334">
              <w:rPr>
                <w:rFonts w:ascii="標楷體" w:eastAsia="標楷體" w:hAnsi="標楷體" w:hint="eastAsia"/>
              </w:rPr>
              <w:t>各處室</w:t>
            </w:r>
          </w:p>
          <w:p w:rsidR="009F086D" w:rsidRPr="000A0334" w:rsidRDefault="009F086D" w:rsidP="00C8785E">
            <w:pPr>
              <w:snapToGrid w:val="0"/>
              <w:jc w:val="both"/>
              <w:rPr>
                <w:rFonts w:ascii="標楷體" w:eastAsia="標楷體" w:hAnsi="標楷體"/>
              </w:rPr>
            </w:pPr>
          </w:p>
        </w:tc>
        <w:tc>
          <w:tcPr>
            <w:tcW w:w="1620" w:type="dxa"/>
          </w:tcPr>
          <w:p w:rsidR="009F086D" w:rsidRPr="000A0334" w:rsidRDefault="009F086D" w:rsidP="00C8785E">
            <w:pPr>
              <w:snapToGrid w:val="0"/>
              <w:jc w:val="both"/>
              <w:rPr>
                <w:rFonts w:ascii="標楷體" w:eastAsia="標楷體" w:hAnsi="標楷體"/>
              </w:rPr>
            </w:pPr>
            <w:r w:rsidRPr="000A0334">
              <w:rPr>
                <w:rFonts w:ascii="標楷體" w:eastAsia="標楷體" w:hAnsi="標楷體"/>
              </w:rPr>
              <w:t>108.9 - 109.6</w:t>
            </w:r>
          </w:p>
          <w:p w:rsidR="009F086D" w:rsidRPr="000A0334" w:rsidRDefault="009F086D" w:rsidP="00C8785E">
            <w:pPr>
              <w:snapToGrid w:val="0"/>
              <w:jc w:val="both"/>
              <w:rPr>
                <w:rFonts w:ascii="標楷體" w:eastAsia="標楷體" w:hAnsi="標楷體"/>
              </w:rPr>
            </w:pPr>
          </w:p>
          <w:p w:rsidR="009F086D" w:rsidRPr="000A0334" w:rsidRDefault="009F086D" w:rsidP="00C8785E">
            <w:pPr>
              <w:snapToGrid w:val="0"/>
              <w:jc w:val="both"/>
              <w:rPr>
                <w:rFonts w:ascii="標楷體" w:eastAsia="標楷體" w:hAnsi="標楷體"/>
              </w:rPr>
            </w:pPr>
          </w:p>
          <w:p w:rsidR="009F086D" w:rsidRPr="000A0334" w:rsidRDefault="009F086D" w:rsidP="00C8785E">
            <w:pPr>
              <w:snapToGrid w:val="0"/>
              <w:jc w:val="both"/>
              <w:rPr>
                <w:rFonts w:ascii="標楷體" w:eastAsia="標楷體" w:hAnsi="標楷體"/>
              </w:rPr>
            </w:pPr>
          </w:p>
          <w:p w:rsidR="009F086D" w:rsidRPr="000A0334" w:rsidRDefault="009F086D" w:rsidP="00C8785E">
            <w:pPr>
              <w:snapToGrid w:val="0"/>
              <w:jc w:val="both"/>
              <w:rPr>
                <w:rFonts w:ascii="標楷體" w:eastAsia="標楷體" w:hAnsi="標楷體"/>
              </w:rPr>
            </w:pPr>
            <w:r w:rsidRPr="000A0334">
              <w:rPr>
                <w:rFonts w:ascii="標楷體" w:eastAsia="標楷體" w:hAnsi="標楷體"/>
              </w:rPr>
              <w:t>108.9 - 109.6</w:t>
            </w:r>
          </w:p>
          <w:p w:rsidR="009F086D" w:rsidRPr="000A0334" w:rsidRDefault="009F086D" w:rsidP="00C8785E">
            <w:pPr>
              <w:snapToGrid w:val="0"/>
              <w:jc w:val="both"/>
              <w:rPr>
                <w:rFonts w:ascii="標楷體" w:eastAsia="標楷體" w:hAnsi="標楷體"/>
              </w:rPr>
            </w:pPr>
          </w:p>
          <w:p w:rsidR="009F086D" w:rsidRPr="000A0334" w:rsidRDefault="009F086D" w:rsidP="00C8785E">
            <w:pPr>
              <w:snapToGrid w:val="0"/>
              <w:jc w:val="both"/>
              <w:rPr>
                <w:rFonts w:ascii="標楷體" w:eastAsia="標楷體" w:hAnsi="標楷體"/>
              </w:rPr>
            </w:pPr>
            <w:r w:rsidRPr="000A0334">
              <w:rPr>
                <w:rFonts w:ascii="標楷體" w:eastAsia="標楷體" w:hAnsi="標楷體" w:hint="eastAsia"/>
              </w:rPr>
              <w:t>每月一次</w:t>
            </w:r>
          </w:p>
          <w:p w:rsidR="009F086D" w:rsidRPr="000A0334" w:rsidRDefault="009F086D" w:rsidP="00C8785E">
            <w:pPr>
              <w:snapToGrid w:val="0"/>
              <w:jc w:val="both"/>
              <w:rPr>
                <w:rFonts w:ascii="標楷體" w:eastAsia="標楷體" w:hAnsi="標楷體"/>
              </w:rPr>
            </w:pPr>
          </w:p>
          <w:p w:rsidR="009F086D" w:rsidRPr="000A0334" w:rsidRDefault="009F086D" w:rsidP="00C8785E">
            <w:pPr>
              <w:snapToGrid w:val="0"/>
              <w:jc w:val="both"/>
              <w:rPr>
                <w:rFonts w:ascii="標楷體" w:eastAsia="標楷體" w:hAnsi="標楷體"/>
              </w:rPr>
            </w:pPr>
          </w:p>
          <w:p w:rsidR="009F086D" w:rsidRPr="000A0334" w:rsidRDefault="009F086D" w:rsidP="00C8785E">
            <w:pPr>
              <w:snapToGrid w:val="0"/>
              <w:jc w:val="both"/>
              <w:rPr>
                <w:rFonts w:ascii="標楷體" w:eastAsia="標楷體" w:hAnsi="標楷體"/>
              </w:rPr>
            </w:pPr>
          </w:p>
          <w:p w:rsidR="009F086D" w:rsidRPr="000A0334" w:rsidRDefault="009F086D" w:rsidP="00C8785E">
            <w:pPr>
              <w:snapToGrid w:val="0"/>
              <w:jc w:val="both"/>
              <w:rPr>
                <w:rFonts w:ascii="標楷體" w:eastAsia="標楷體" w:hAnsi="標楷體"/>
              </w:rPr>
            </w:pPr>
            <w:r w:rsidRPr="000A0334">
              <w:rPr>
                <w:rFonts w:ascii="標楷體" w:eastAsia="標楷體" w:hAnsi="標楷體"/>
              </w:rPr>
              <w:t>108.9 - 109.6</w:t>
            </w:r>
          </w:p>
          <w:p w:rsidR="009F086D" w:rsidRPr="000A0334" w:rsidRDefault="009F086D" w:rsidP="00C8785E">
            <w:pPr>
              <w:snapToGrid w:val="0"/>
              <w:jc w:val="both"/>
              <w:rPr>
                <w:rFonts w:ascii="標楷體" w:eastAsia="標楷體" w:hAnsi="標楷體"/>
              </w:rPr>
            </w:pPr>
          </w:p>
        </w:tc>
      </w:tr>
      <w:tr w:rsidR="009F086D" w:rsidRPr="000A0334" w:rsidTr="00C8785E">
        <w:trPr>
          <w:jc w:val="center"/>
        </w:trPr>
        <w:tc>
          <w:tcPr>
            <w:tcW w:w="2090" w:type="dxa"/>
          </w:tcPr>
          <w:p w:rsidR="009F086D" w:rsidRPr="000A0334" w:rsidRDefault="009F086D" w:rsidP="00C8785E">
            <w:pPr>
              <w:snapToGrid w:val="0"/>
              <w:ind w:left="480" w:hanging="480"/>
              <w:jc w:val="both"/>
              <w:rPr>
                <w:rFonts w:ascii="標楷體" w:eastAsia="標楷體" w:hAnsi="標楷體"/>
              </w:rPr>
            </w:pPr>
            <w:r w:rsidRPr="000A0334">
              <w:rPr>
                <w:rFonts w:ascii="標楷體" w:eastAsia="標楷體" w:hAnsi="標楷體" w:hint="eastAsia"/>
              </w:rPr>
              <w:t>伍、教學資料的蒐</w:t>
            </w:r>
            <w:r w:rsidRPr="000A0334">
              <w:rPr>
                <w:rFonts w:ascii="標楷體" w:eastAsia="標楷體" w:hAnsi="標楷體" w:hint="eastAsia"/>
              </w:rPr>
              <w:lastRenderedPageBreak/>
              <w:t>集與編選</w:t>
            </w:r>
          </w:p>
        </w:tc>
        <w:tc>
          <w:tcPr>
            <w:tcW w:w="4238" w:type="dxa"/>
          </w:tcPr>
          <w:p w:rsidR="009F086D" w:rsidRPr="000A0334" w:rsidRDefault="009F086D" w:rsidP="00C8785E">
            <w:pPr>
              <w:snapToGrid w:val="0"/>
              <w:ind w:left="240" w:hangingChars="100" w:hanging="240"/>
              <w:jc w:val="both"/>
              <w:rPr>
                <w:rFonts w:ascii="標楷體" w:eastAsia="標楷體" w:hAnsi="標楷體"/>
              </w:rPr>
            </w:pPr>
            <w:r w:rsidRPr="000A0334">
              <w:rPr>
                <w:rFonts w:ascii="標楷體" w:eastAsia="標楷體" w:hAnsi="標楷體"/>
              </w:rPr>
              <w:lastRenderedPageBreak/>
              <w:t>1.</w:t>
            </w:r>
            <w:r w:rsidRPr="000A0334">
              <w:rPr>
                <w:rFonts w:ascii="標楷體" w:eastAsia="標楷體" w:hAnsi="標楷體" w:hint="eastAsia"/>
              </w:rPr>
              <w:t>由各領域出版社提供相關資訊與教學</w:t>
            </w:r>
            <w:r w:rsidRPr="000A0334">
              <w:rPr>
                <w:rFonts w:ascii="標楷體" w:eastAsia="標楷體" w:hAnsi="標楷體" w:hint="eastAsia"/>
              </w:rPr>
              <w:lastRenderedPageBreak/>
              <w:t>資料</w:t>
            </w:r>
          </w:p>
          <w:p w:rsidR="009F086D" w:rsidRPr="000A0334" w:rsidRDefault="009F086D" w:rsidP="00C8785E">
            <w:pPr>
              <w:snapToGrid w:val="0"/>
              <w:ind w:left="240" w:hangingChars="100" w:hanging="240"/>
              <w:jc w:val="both"/>
              <w:rPr>
                <w:rFonts w:ascii="標楷體" w:eastAsia="標楷體" w:hAnsi="標楷體"/>
              </w:rPr>
            </w:pPr>
            <w:r w:rsidRPr="000A0334">
              <w:rPr>
                <w:rFonts w:ascii="標楷體" w:eastAsia="標楷體" w:hAnsi="標楷體"/>
              </w:rPr>
              <w:t>2.</w:t>
            </w:r>
            <w:r w:rsidRPr="000A0334">
              <w:rPr>
                <w:rFonts w:ascii="標楷體" w:eastAsia="標楷體" w:hAnsi="標楷體" w:hint="eastAsia"/>
              </w:rPr>
              <w:t>經由網路查閱優良教學設計作為教學之參考</w:t>
            </w:r>
          </w:p>
        </w:tc>
        <w:tc>
          <w:tcPr>
            <w:tcW w:w="1260" w:type="dxa"/>
          </w:tcPr>
          <w:p w:rsidR="009F086D" w:rsidRPr="000A0334" w:rsidRDefault="009F086D" w:rsidP="00C8785E">
            <w:pPr>
              <w:snapToGrid w:val="0"/>
              <w:jc w:val="both"/>
              <w:rPr>
                <w:rFonts w:ascii="標楷體" w:eastAsia="標楷體" w:hAnsi="標楷體"/>
              </w:rPr>
            </w:pPr>
            <w:r w:rsidRPr="000A0334">
              <w:rPr>
                <w:rFonts w:ascii="標楷體" w:eastAsia="標楷體" w:hAnsi="標楷體" w:hint="eastAsia"/>
              </w:rPr>
              <w:lastRenderedPageBreak/>
              <w:t>各學年</w:t>
            </w:r>
          </w:p>
          <w:p w:rsidR="009F086D" w:rsidRPr="000A0334" w:rsidRDefault="009F086D" w:rsidP="00C8785E">
            <w:pPr>
              <w:snapToGrid w:val="0"/>
              <w:jc w:val="both"/>
              <w:rPr>
                <w:rFonts w:ascii="標楷體" w:eastAsia="標楷體" w:hAnsi="標楷體"/>
              </w:rPr>
            </w:pPr>
          </w:p>
          <w:p w:rsidR="009F086D" w:rsidRPr="000A0334" w:rsidRDefault="009F086D" w:rsidP="00C8785E">
            <w:pPr>
              <w:snapToGrid w:val="0"/>
              <w:jc w:val="both"/>
              <w:rPr>
                <w:rFonts w:ascii="標楷體" w:eastAsia="標楷體" w:hAnsi="標楷體"/>
              </w:rPr>
            </w:pPr>
            <w:r w:rsidRPr="000A0334">
              <w:rPr>
                <w:rFonts w:ascii="標楷體" w:eastAsia="標楷體" w:hAnsi="標楷體" w:hint="eastAsia"/>
              </w:rPr>
              <w:t>各學年</w:t>
            </w:r>
          </w:p>
        </w:tc>
        <w:tc>
          <w:tcPr>
            <w:tcW w:w="1620" w:type="dxa"/>
          </w:tcPr>
          <w:p w:rsidR="009F086D" w:rsidRPr="000A0334" w:rsidRDefault="009F086D" w:rsidP="00C8785E">
            <w:pPr>
              <w:snapToGrid w:val="0"/>
              <w:jc w:val="both"/>
              <w:rPr>
                <w:rFonts w:ascii="標楷體" w:eastAsia="標楷體" w:hAnsi="標楷體"/>
              </w:rPr>
            </w:pPr>
            <w:r w:rsidRPr="000A0334">
              <w:rPr>
                <w:rFonts w:ascii="標楷體" w:eastAsia="標楷體" w:hAnsi="標楷體"/>
              </w:rPr>
              <w:lastRenderedPageBreak/>
              <w:t>108.9 - 109.6</w:t>
            </w:r>
          </w:p>
          <w:p w:rsidR="009F086D" w:rsidRPr="000A0334" w:rsidRDefault="009F086D" w:rsidP="00C8785E">
            <w:pPr>
              <w:snapToGrid w:val="0"/>
              <w:jc w:val="both"/>
              <w:rPr>
                <w:rFonts w:ascii="標楷體" w:eastAsia="標楷體" w:hAnsi="標楷體"/>
              </w:rPr>
            </w:pPr>
          </w:p>
          <w:p w:rsidR="009F086D" w:rsidRPr="000A0334" w:rsidRDefault="009F086D" w:rsidP="00C8785E">
            <w:pPr>
              <w:snapToGrid w:val="0"/>
              <w:jc w:val="both"/>
              <w:rPr>
                <w:rFonts w:ascii="標楷體" w:eastAsia="標楷體" w:hAnsi="標楷體"/>
              </w:rPr>
            </w:pPr>
            <w:r w:rsidRPr="000A0334">
              <w:rPr>
                <w:rFonts w:ascii="標楷體" w:eastAsia="標楷體" w:hAnsi="標楷體"/>
              </w:rPr>
              <w:t>108.9- 109.6</w:t>
            </w:r>
          </w:p>
        </w:tc>
      </w:tr>
      <w:tr w:rsidR="009F086D" w:rsidRPr="000A0334" w:rsidTr="00C8785E">
        <w:trPr>
          <w:jc w:val="center"/>
        </w:trPr>
        <w:tc>
          <w:tcPr>
            <w:tcW w:w="2090" w:type="dxa"/>
          </w:tcPr>
          <w:p w:rsidR="009F086D" w:rsidRPr="000A0334" w:rsidRDefault="009F086D" w:rsidP="00C8785E">
            <w:pPr>
              <w:snapToGrid w:val="0"/>
              <w:ind w:left="480" w:hanging="480"/>
              <w:jc w:val="both"/>
              <w:rPr>
                <w:rFonts w:ascii="標楷體" w:eastAsia="標楷體" w:hAnsi="標楷體"/>
              </w:rPr>
            </w:pPr>
            <w:r w:rsidRPr="000A0334">
              <w:rPr>
                <w:rFonts w:ascii="標楷體" w:eastAsia="標楷體" w:hAnsi="標楷體" w:hint="eastAsia"/>
              </w:rPr>
              <w:lastRenderedPageBreak/>
              <w:t>六、彈性課程的設計規劃</w:t>
            </w:r>
          </w:p>
        </w:tc>
        <w:tc>
          <w:tcPr>
            <w:tcW w:w="4238" w:type="dxa"/>
          </w:tcPr>
          <w:p w:rsidR="009F086D" w:rsidRPr="000A0334" w:rsidRDefault="009F086D" w:rsidP="00C8785E">
            <w:pPr>
              <w:snapToGrid w:val="0"/>
              <w:ind w:left="240" w:hangingChars="100" w:hanging="240"/>
              <w:jc w:val="both"/>
              <w:rPr>
                <w:rFonts w:ascii="標楷體" w:eastAsia="標楷體" w:hAnsi="標楷體"/>
              </w:rPr>
            </w:pPr>
            <w:r w:rsidRPr="000A0334">
              <w:rPr>
                <w:rFonts w:ascii="標楷體" w:eastAsia="標楷體" w:hAnsi="標楷體"/>
              </w:rPr>
              <w:t xml:space="preserve">1. </w:t>
            </w:r>
            <w:r w:rsidRPr="000A0334">
              <w:rPr>
                <w:rFonts w:ascii="標楷體" w:eastAsia="標楷體" w:hAnsi="標楷體" w:hint="eastAsia"/>
              </w:rPr>
              <w:t>發展學校目標課程設計，綜合教學活動，培養學生樂觀、感恩、自我超越能力，塑造願景。</w:t>
            </w:r>
          </w:p>
        </w:tc>
        <w:tc>
          <w:tcPr>
            <w:tcW w:w="1260" w:type="dxa"/>
          </w:tcPr>
          <w:p w:rsidR="009F086D" w:rsidRPr="000A0334" w:rsidRDefault="009F086D" w:rsidP="00C8785E">
            <w:pPr>
              <w:snapToGrid w:val="0"/>
              <w:jc w:val="both"/>
              <w:rPr>
                <w:rFonts w:ascii="標楷體" w:eastAsia="標楷體" w:hAnsi="標楷體"/>
              </w:rPr>
            </w:pPr>
            <w:r w:rsidRPr="000A0334">
              <w:rPr>
                <w:rFonts w:ascii="標楷體" w:eastAsia="標楷體" w:hAnsi="標楷體" w:hint="eastAsia"/>
              </w:rPr>
              <w:t>各學年</w:t>
            </w:r>
          </w:p>
          <w:p w:rsidR="009F086D" w:rsidRPr="000A0334" w:rsidRDefault="009F086D" w:rsidP="00C8785E">
            <w:pPr>
              <w:snapToGrid w:val="0"/>
              <w:jc w:val="both"/>
              <w:rPr>
                <w:rFonts w:ascii="標楷體" w:eastAsia="標楷體" w:hAnsi="標楷體"/>
              </w:rPr>
            </w:pPr>
          </w:p>
          <w:p w:rsidR="009F086D" w:rsidRPr="000A0334" w:rsidRDefault="009F086D" w:rsidP="00C8785E">
            <w:pPr>
              <w:snapToGrid w:val="0"/>
              <w:jc w:val="both"/>
              <w:rPr>
                <w:rFonts w:ascii="標楷體" w:eastAsia="標楷體" w:hAnsi="標楷體"/>
              </w:rPr>
            </w:pPr>
            <w:r w:rsidRPr="000A0334">
              <w:rPr>
                <w:rFonts w:ascii="標楷體" w:eastAsia="標楷體" w:hAnsi="標楷體" w:hint="eastAsia"/>
              </w:rPr>
              <w:t>各處室</w:t>
            </w:r>
          </w:p>
        </w:tc>
        <w:tc>
          <w:tcPr>
            <w:tcW w:w="1620" w:type="dxa"/>
          </w:tcPr>
          <w:p w:rsidR="009F086D" w:rsidRPr="000A0334" w:rsidRDefault="009F086D" w:rsidP="00C8785E">
            <w:pPr>
              <w:snapToGrid w:val="0"/>
              <w:jc w:val="both"/>
              <w:rPr>
                <w:rFonts w:ascii="標楷體" w:eastAsia="標楷體" w:hAnsi="標楷體"/>
              </w:rPr>
            </w:pPr>
            <w:r w:rsidRPr="000A0334">
              <w:rPr>
                <w:rFonts w:ascii="標楷體" w:eastAsia="標楷體" w:hAnsi="標楷體"/>
              </w:rPr>
              <w:t>108.8 - 109.6</w:t>
            </w:r>
          </w:p>
          <w:p w:rsidR="009F086D" w:rsidRPr="000A0334" w:rsidRDefault="009F086D" w:rsidP="00C8785E">
            <w:pPr>
              <w:snapToGrid w:val="0"/>
              <w:jc w:val="both"/>
              <w:rPr>
                <w:rFonts w:ascii="標楷體" w:eastAsia="標楷體" w:hAnsi="標楷體"/>
              </w:rPr>
            </w:pPr>
          </w:p>
        </w:tc>
      </w:tr>
      <w:tr w:rsidR="009F086D" w:rsidRPr="000A0334" w:rsidTr="00C8785E">
        <w:trPr>
          <w:jc w:val="center"/>
        </w:trPr>
        <w:tc>
          <w:tcPr>
            <w:tcW w:w="2090" w:type="dxa"/>
          </w:tcPr>
          <w:p w:rsidR="009F086D" w:rsidRPr="000A0334" w:rsidRDefault="009F086D" w:rsidP="00C8785E">
            <w:pPr>
              <w:snapToGrid w:val="0"/>
              <w:ind w:left="480" w:hanging="480"/>
              <w:jc w:val="both"/>
              <w:rPr>
                <w:rFonts w:ascii="標楷體" w:eastAsia="標楷體" w:hAnsi="標楷體"/>
              </w:rPr>
            </w:pPr>
            <w:r w:rsidRPr="000A0334">
              <w:rPr>
                <w:rFonts w:ascii="標楷體" w:eastAsia="標楷體" w:hAnsi="標楷體" w:hint="eastAsia"/>
              </w:rPr>
              <w:t>七、多元評量的策略</w:t>
            </w:r>
          </w:p>
        </w:tc>
        <w:tc>
          <w:tcPr>
            <w:tcW w:w="4238" w:type="dxa"/>
          </w:tcPr>
          <w:p w:rsidR="009F086D" w:rsidRPr="000A0334" w:rsidRDefault="009F086D" w:rsidP="00C8785E">
            <w:pPr>
              <w:snapToGrid w:val="0"/>
              <w:ind w:left="240" w:hangingChars="100" w:hanging="240"/>
              <w:jc w:val="both"/>
              <w:rPr>
                <w:rFonts w:ascii="標楷體" w:eastAsia="標楷體" w:hAnsi="標楷體"/>
              </w:rPr>
            </w:pPr>
            <w:r w:rsidRPr="000A0334">
              <w:rPr>
                <w:rFonts w:ascii="標楷體" w:eastAsia="標楷體" w:hAnsi="標楷體"/>
              </w:rPr>
              <w:t>1.</w:t>
            </w:r>
            <w:r w:rsidRPr="000A0334">
              <w:rPr>
                <w:rFonts w:ascii="標楷體" w:eastAsia="標楷體" w:hAnsi="標楷體" w:hint="eastAsia"/>
              </w:rPr>
              <w:t>設計教學活動多樣化、教學評量多元化。</w:t>
            </w:r>
          </w:p>
          <w:p w:rsidR="009F086D" w:rsidRPr="000A0334" w:rsidRDefault="009F086D" w:rsidP="00C8785E">
            <w:pPr>
              <w:snapToGrid w:val="0"/>
              <w:ind w:left="240" w:hangingChars="100" w:hanging="240"/>
              <w:jc w:val="both"/>
              <w:rPr>
                <w:rFonts w:ascii="標楷體" w:eastAsia="標楷體" w:hAnsi="標楷體"/>
              </w:rPr>
            </w:pPr>
            <w:r w:rsidRPr="000A0334">
              <w:rPr>
                <w:rFonts w:ascii="標楷體" w:eastAsia="標楷體" w:hAnsi="標楷體"/>
              </w:rPr>
              <w:t>2.</w:t>
            </w:r>
            <w:r w:rsidRPr="000A0334">
              <w:rPr>
                <w:rFonts w:ascii="標楷體" w:eastAsia="標楷體" w:hAnsi="標楷體" w:hint="eastAsia"/>
              </w:rPr>
              <w:t>以過關評量、表演活動、專題報告、檔案評量、多元紙筆測驗…等進行評量活動。</w:t>
            </w:r>
          </w:p>
          <w:p w:rsidR="009F086D" w:rsidRPr="000A0334" w:rsidRDefault="009F086D" w:rsidP="00C8785E">
            <w:pPr>
              <w:snapToGrid w:val="0"/>
              <w:ind w:left="240" w:hangingChars="100" w:hanging="240"/>
              <w:jc w:val="both"/>
              <w:rPr>
                <w:rFonts w:ascii="標楷體" w:eastAsia="標楷體" w:hAnsi="標楷體"/>
              </w:rPr>
            </w:pPr>
            <w:r w:rsidRPr="000A0334">
              <w:rPr>
                <w:rFonts w:ascii="標楷體" w:eastAsia="標楷體" w:hAnsi="標楷體"/>
              </w:rPr>
              <w:t>3.</w:t>
            </w:r>
            <w:r w:rsidRPr="000A0334">
              <w:rPr>
                <w:rFonts w:ascii="標楷體" w:eastAsia="標楷體" w:hAnsi="標楷體" w:hint="eastAsia"/>
              </w:rPr>
              <w:t>提昇評量通知之品質，以具體的能力向度，及學習目標，說明學生學習情形，以幫助補救教學及加廣加深教學進行。</w:t>
            </w:r>
          </w:p>
        </w:tc>
        <w:tc>
          <w:tcPr>
            <w:tcW w:w="1260" w:type="dxa"/>
          </w:tcPr>
          <w:p w:rsidR="009F086D" w:rsidRPr="000A0334" w:rsidRDefault="009F086D" w:rsidP="00C8785E">
            <w:pPr>
              <w:snapToGrid w:val="0"/>
              <w:jc w:val="both"/>
              <w:rPr>
                <w:rFonts w:ascii="標楷體" w:eastAsia="標楷體" w:hAnsi="標楷體"/>
              </w:rPr>
            </w:pPr>
            <w:r w:rsidRPr="000A0334">
              <w:rPr>
                <w:rFonts w:ascii="標楷體" w:eastAsia="標楷體" w:hAnsi="標楷體" w:hint="eastAsia"/>
              </w:rPr>
              <w:t>各學年</w:t>
            </w:r>
          </w:p>
          <w:p w:rsidR="009F086D" w:rsidRPr="000A0334" w:rsidRDefault="009F086D" w:rsidP="00C8785E">
            <w:pPr>
              <w:snapToGrid w:val="0"/>
              <w:jc w:val="both"/>
              <w:rPr>
                <w:rFonts w:ascii="標楷體" w:eastAsia="標楷體" w:hAnsi="標楷體"/>
              </w:rPr>
            </w:pPr>
          </w:p>
          <w:p w:rsidR="009F086D" w:rsidRPr="000A0334" w:rsidRDefault="009F086D" w:rsidP="00C8785E">
            <w:pPr>
              <w:snapToGrid w:val="0"/>
              <w:jc w:val="both"/>
              <w:rPr>
                <w:rFonts w:ascii="標楷體" w:eastAsia="標楷體" w:hAnsi="標楷體"/>
              </w:rPr>
            </w:pPr>
            <w:r w:rsidRPr="000A0334">
              <w:rPr>
                <w:rFonts w:ascii="標楷體" w:eastAsia="標楷體" w:hAnsi="標楷體" w:hint="eastAsia"/>
              </w:rPr>
              <w:t>各學年</w:t>
            </w:r>
          </w:p>
          <w:p w:rsidR="009F086D" w:rsidRPr="000A0334" w:rsidRDefault="009F086D" w:rsidP="00C8785E">
            <w:pPr>
              <w:snapToGrid w:val="0"/>
              <w:jc w:val="both"/>
              <w:rPr>
                <w:rFonts w:ascii="標楷體" w:eastAsia="標楷體" w:hAnsi="標楷體"/>
              </w:rPr>
            </w:pPr>
          </w:p>
          <w:p w:rsidR="009F086D" w:rsidRPr="000A0334" w:rsidRDefault="009F086D" w:rsidP="00C8785E">
            <w:pPr>
              <w:snapToGrid w:val="0"/>
              <w:jc w:val="both"/>
              <w:rPr>
                <w:rFonts w:ascii="標楷體" w:eastAsia="標楷體" w:hAnsi="標楷體"/>
              </w:rPr>
            </w:pPr>
          </w:p>
          <w:p w:rsidR="009F086D" w:rsidRPr="000A0334" w:rsidRDefault="009F086D" w:rsidP="00C8785E">
            <w:pPr>
              <w:snapToGrid w:val="0"/>
              <w:jc w:val="both"/>
              <w:rPr>
                <w:rFonts w:ascii="標楷體" w:eastAsia="標楷體" w:hAnsi="標楷體"/>
              </w:rPr>
            </w:pPr>
            <w:r w:rsidRPr="000A0334">
              <w:rPr>
                <w:rFonts w:ascii="標楷體" w:eastAsia="標楷體" w:hAnsi="標楷體" w:hint="eastAsia"/>
              </w:rPr>
              <w:t>各學年</w:t>
            </w:r>
          </w:p>
        </w:tc>
        <w:tc>
          <w:tcPr>
            <w:tcW w:w="1620" w:type="dxa"/>
          </w:tcPr>
          <w:p w:rsidR="009F086D" w:rsidRPr="000A0334" w:rsidRDefault="009F086D" w:rsidP="00C8785E">
            <w:pPr>
              <w:snapToGrid w:val="0"/>
              <w:jc w:val="both"/>
              <w:rPr>
                <w:rFonts w:ascii="標楷體" w:eastAsia="標楷體" w:hAnsi="標楷體"/>
              </w:rPr>
            </w:pPr>
            <w:r w:rsidRPr="000A0334">
              <w:rPr>
                <w:rFonts w:ascii="標楷體" w:eastAsia="標楷體" w:hAnsi="標楷體"/>
              </w:rPr>
              <w:t>108.8 - 109.6</w:t>
            </w:r>
          </w:p>
          <w:p w:rsidR="009F086D" w:rsidRPr="000A0334" w:rsidRDefault="009F086D" w:rsidP="00C8785E">
            <w:pPr>
              <w:snapToGrid w:val="0"/>
              <w:jc w:val="both"/>
              <w:rPr>
                <w:rFonts w:ascii="標楷體" w:eastAsia="標楷體" w:hAnsi="標楷體"/>
              </w:rPr>
            </w:pPr>
          </w:p>
          <w:p w:rsidR="009F086D" w:rsidRPr="000A0334" w:rsidRDefault="009F086D" w:rsidP="00C8785E">
            <w:pPr>
              <w:snapToGrid w:val="0"/>
              <w:jc w:val="both"/>
              <w:rPr>
                <w:rFonts w:ascii="標楷體" w:eastAsia="標楷體" w:hAnsi="標楷體"/>
              </w:rPr>
            </w:pPr>
            <w:r w:rsidRPr="000A0334">
              <w:rPr>
                <w:rFonts w:ascii="標楷體" w:eastAsia="標楷體" w:hAnsi="標楷體"/>
              </w:rPr>
              <w:t>108.8 - 109.6</w:t>
            </w:r>
          </w:p>
          <w:p w:rsidR="009F086D" w:rsidRPr="000A0334" w:rsidRDefault="009F086D" w:rsidP="00C8785E">
            <w:pPr>
              <w:snapToGrid w:val="0"/>
              <w:jc w:val="both"/>
              <w:rPr>
                <w:rFonts w:ascii="標楷體" w:eastAsia="標楷體" w:hAnsi="標楷體"/>
              </w:rPr>
            </w:pPr>
          </w:p>
          <w:p w:rsidR="009F086D" w:rsidRPr="000A0334" w:rsidRDefault="009F086D" w:rsidP="00C8785E">
            <w:pPr>
              <w:snapToGrid w:val="0"/>
              <w:jc w:val="both"/>
              <w:rPr>
                <w:rFonts w:ascii="標楷體" w:eastAsia="標楷體" w:hAnsi="標楷體"/>
              </w:rPr>
            </w:pPr>
          </w:p>
          <w:p w:rsidR="009F086D" w:rsidRPr="000A0334" w:rsidRDefault="009F086D" w:rsidP="00C8785E">
            <w:pPr>
              <w:snapToGrid w:val="0"/>
              <w:jc w:val="both"/>
              <w:rPr>
                <w:rFonts w:ascii="標楷體" w:eastAsia="標楷體" w:hAnsi="標楷體"/>
              </w:rPr>
            </w:pPr>
            <w:r w:rsidRPr="000A0334">
              <w:rPr>
                <w:rFonts w:ascii="標楷體" w:eastAsia="標楷體" w:hAnsi="標楷體"/>
              </w:rPr>
              <w:t>108.8 - 109.6</w:t>
            </w:r>
          </w:p>
        </w:tc>
      </w:tr>
      <w:tr w:rsidR="009F086D" w:rsidRPr="000A0334" w:rsidTr="00C8785E">
        <w:trPr>
          <w:jc w:val="center"/>
        </w:trPr>
        <w:tc>
          <w:tcPr>
            <w:tcW w:w="2090" w:type="dxa"/>
          </w:tcPr>
          <w:p w:rsidR="009F086D" w:rsidRPr="000A0334" w:rsidRDefault="009F086D" w:rsidP="00C8785E">
            <w:pPr>
              <w:snapToGrid w:val="0"/>
              <w:ind w:left="480" w:hanging="480"/>
              <w:jc w:val="both"/>
              <w:rPr>
                <w:rFonts w:ascii="標楷體" w:eastAsia="標楷體" w:hAnsi="標楷體"/>
              </w:rPr>
            </w:pPr>
            <w:r w:rsidRPr="000A0334">
              <w:rPr>
                <w:rFonts w:ascii="標楷體" w:eastAsia="標楷體" w:hAnsi="標楷體" w:hint="eastAsia"/>
              </w:rPr>
              <w:t>八、教師任課時數安排與調整</w:t>
            </w:r>
          </w:p>
        </w:tc>
        <w:tc>
          <w:tcPr>
            <w:tcW w:w="4238" w:type="dxa"/>
          </w:tcPr>
          <w:p w:rsidR="009F086D" w:rsidRPr="000A0334" w:rsidRDefault="009F086D" w:rsidP="00C8785E">
            <w:pPr>
              <w:snapToGrid w:val="0"/>
              <w:ind w:left="240" w:hangingChars="100" w:hanging="240"/>
              <w:jc w:val="both"/>
              <w:rPr>
                <w:rFonts w:ascii="標楷體" w:eastAsia="標楷體" w:hAnsi="標楷體"/>
              </w:rPr>
            </w:pPr>
            <w:r w:rsidRPr="000A0334">
              <w:rPr>
                <w:rFonts w:ascii="標楷體" w:eastAsia="標楷體" w:hAnsi="標楷體"/>
              </w:rPr>
              <w:t>1.</w:t>
            </w:r>
            <w:r w:rsidRPr="000A0334">
              <w:rPr>
                <w:rFonts w:ascii="標楷體" w:eastAsia="標楷體" w:hAnsi="標楷體" w:hint="eastAsia"/>
              </w:rPr>
              <w:t>成立各學年教學群，配合課程實施，進行大班或分組教學，同一教學群共同進行活動</w:t>
            </w:r>
          </w:p>
          <w:p w:rsidR="009F086D" w:rsidRPr="000A0334" w:rsidRDefault="009F086D" w:rsidP="00C8785E">
            <w:pPr>
              <w:snapToGrid w:val="0"/>
              <w:ind w:left="240" w:hangingChars="100" w:hanging="240"/>
              <w:jc w:val="both"/>
              <w:rPr>
                <w:rFonts w:ascii="標楷體" w:eastAsia="標楷體" w:hAnsi="標楷體"/>
              </w:rPr>
            </w:pPr>
            <w:r w:rsidRPr="000A0334">
              <w:rPr>
                <w:rFonts w:ascii="標楷體" w:eastAsia="標楷體" w:hAnsi="標楷體"/>
              </w:rPr>
              <w:t>2.</w:t>
            </w:r>
            <w:r w:rsidRPr="000A0334">
              <w:rPr>
                <w:rFonts w:ascii="標楷體" w:eastAsia="標楷體" w:hAnsi="標楷體" w:hint="eastAsia"/>
              </w:rPr>
              <w:t>配合教師專長，進行協同教學、交換教學、分組教學，彈性調整每週教學時數。</w:t>
            </w:r>
          </w:p>
        </w:tc>
        <w:tc>
          <w:tcPr>
            <w:tcW w:w="1260" w:type="dxa"/>
          </w:tcPr>
          <w:p w:rsidR="009F086D" w:rsidRPr="000A0334" w:rsidRDefault="009F086D" w:rsidP="00C8785E">
            <w:pPr>
              <w:snapToGrid w:val="0"/>
              <w:jc w:val="both"/>
              <w:rPr>
                <w:rFonts w:ascii="標楷體" w:eastAsia="標楷體" w:hAnsi="標楷體"/>
              </w:rPr>
            </w:pPr>
            <w:r w:rsidRPr="000A0334">
              <w:rPr>
                <w:rFonts w:ascii="標楷體" w:eastAsia="標楷體" w:hAnsi="標楷體" w:hint="eastAsia"/>
              </w:rPr>
              <w:t>教導處</w:t>
            </w:r>
          </w:p>
          <w:p w:rsidR="009F086D" w:rsidRPr="000A0334" w:rsidRDefault="009F086D" w:rsidP="00C8785E">
            <w:pPr>
              <w:snapToGrid w:val="0"/>
              <w:jc w:val="both"/>
              <w:rPr>
                <w:rFonts w:ascii="標楷體" w:eastAsia="標楷體" w:hAnsi="標楷體"/>
              </w:rPr>
            </w:pPr>
          </w:p>
          <w:p w:rsidR="009F086D" w:rsidRPr="000A0334" w:rsidRDefault="009F086D" w:rsidP="00C8785E">
            <w:pPr>
              <w:snapToGrid w:val="0"/>
              <w:jc w:val="both"/>
              <w:rPr>
                <w:rFonts w:ascii="標楷體" w:eastAsia="標楷體" w:hAnsi="標楷體"/>
              </w:rPr>
            </w:pPr>
          </w:p>
          <w:p w:rsidR="009F086D" w:rsidRPr="000A0334" w:rsidRDefault="009F086D" w:rsidP="00C8785E">
            <w:pPr>
              <w:snapToGrid w:val="0"/>
              <w:jc w:val="both"/>
              <w:rPr>
                <w:rFonts w:ascii="標楷體" w:eastAsia="標楷體" w:hAnsi="標楷體"/>
              </w:rPr>
            </w:pPr>
            <w:r w:rsidRPr="000A0334">
              <w:rPr>
                <w:rFonts w:ascii="標楷體" w:eastAsia="標楷體" w:hAnsi="標楷體" w:hint="eastAsia"/>
              </w:rPr>
              <w:t>各學年</w:t>
            </w:r>
          </w:p>
          <w:p w:rsidR="009F086D" w:rsidRPr="000A0334" w:rsidRDefault="009F086D" w:rsidP="00C8785E">
            <w:pPr>
              <w:snapToGrid w:val="0"/>
              <w:jc w:val="both"/>
              <w:rPr>
                <w:rFonts w:ascii="標楷體" w:eastAsia="標楷體" w:hAnsi="標楷體"/>
              </w:rPr>
            </w:pPr>
          </w:p>
          <w:p w:rsidR="009F086D" w:rsidRPr="000A0334" w:rsidRDefault="009F086D" w:rsidP="00C8785E">
            <w:pPr>
              <w:snapToGrid w:val="0"/>
              <w:jc w:val="both"/>
              <w:rPr>
                <w:rFonts w:ascii="標楷體" w:eastAsia="標楷體" w:hAnsi="標楷體"/>
              </w:rPr>
            </w:pPr>
            <w:r w:rsidRPr="000A0334">
              <w:rPr>
                <w:rFonts w:ascii="標楷體" w:eastAsia="標楷體" w:hAnsi="標楷體" w:hint="eastAsia"/>
              </w:rPr>
              <w:t>各學年</w:t>
            </w:r>
          </w:p>
        </w:tc>
        <w:tc>
          <w:tcPr>
            <w:tcW w:w="1620" w:type="dxa"/>
          </w:tcPr>
          <w:p w:rsidR="009F086D" w:rsidRPr="000A0334" w:rsidRDefault="009F086D" w:rsidP="00C8785E">
            <w:pPr>
              <w:snapToGrid w:val="0"/>
              <w:jc w:val="both"/>
              <w:rPr>
                <w:rFonts w:ascii="標楷體" w:eastAsia="標楷體" w:hAnsi="標楷體"/>
              </w:rPr>
            </w:pPr>
            <w:r w:rsidRPr="000A0334">
              <w:rPr>
                <w:rFonts w:ascii="標楷體" w:eastAsia="標楷體" w:hAnsi="標楷體"/>
              </w:rPr>
              <w:t>108.8 - 109.6</w:t>
            </w:r>
          </w:p>
          <w:p w:rsidR="009F086D" w:rsidRPr="000A0334" w:rsidRDefault="009F086D" w:rsidP="00C8785E">
            <w:pPr>
              <w:snapToGrid w:val="0"/>
              <w:jc w:val="both"/>
              <w:rPr>
                <w:rFonts w:ascii="標楷體" w:eastAsia="標楷體" w:hAnsi="標楷體"/>
              </w:rPr>
            </w:pPr>
          </w:p>
          <w:p w:rsidR="009F086D" w:rsidRPr="000A0334" w:rsidRDefault="009F086D" w:rsidP="00C8785E">
            <w:pPr>
              <w:snapToGrid w:val="0"/>
              <w:jc w:val="both"/>
              <w:rPr>
                <w:rFonts w:ascii="標楷體" w:eastAsia="標楷體" w:hAnsi="標楷體"/>
              </w:rPr>
            </w:pPr>
          </w:p>
          <w:p w:rsidR="009F086D" w:rsidRPr="000A0334" w:rsidRDefault="009F086D" w:rsidP="00C8785E">
            <w:pPr>
              <w:snapToGrid w:val="0"/>
              <w:jc w:val="both"/>
              <w:rPr>
                <w:rFonts w:ascii="標楷體" w:eastAsia="標楷體" w:hAnsi="標楷體"/>
              </w:rPr>
            </w:pPr>
            <w:r w:rsidRPr="000A0334">
              <w:rPr>
                <w:rFonts w:ascii="標楷體" w:eastAsia="標楷體" w:hAnsi="標楷體"/>
              </w:rPr>
              <w:t>108.8 - 109.6</w:t>
            </w:r>
          </w:p>
        </w:tc>
      </w:tr>
      <w:tr w:rsidR="009F086D" w:rsidRPr="000A0334" w:rsidTr="00C8785E">
        <w:trPr>
          <w:jc w:val="center"/>
        </w:trPr>
        <w:tc>
          <w:tcPr>
            <w:tcW w:w="2090" w:type="dxa"/>
          </w:tcPr>
          <w:p w:rsidR="009F086D" w:rsidRPr="000A0334" w:rsidRDefault="009F086D" w:rsidP="00C8785E">
            <w:pPr>
              <w:snapToGrid w:val="0"/>
              <w:ind w:left="480" w:hanging="480"/>
              <w:jc w:val="both"/>
              <w:rPr>
                <w:rFonts w:ascii="標楷體" w:eastAsia="標楷體" w:hAnsi="標楷體"/>
              </w:rPr>
            </w:pPr>
            <w:r w:rsidRPr="000A0334">
              <w:rPr>
                <w:rFonts w:ascii="標楷體" w:eastAsia="標楷體" w:hAnsi="標楷體" w:hint="eastAsia"/>
              </w:rPr>
              <w:t>九、教學設備的充實</w:t>
            </w:r>
          </w:p>
        </w:tc>
        <w:tc>
          <w:tcPr>
            <w:tcW w:w="4238" w:type="dxa"/>
          </w:tcPr>
          <w:p w:rsidR="009F086D" w:rsidRPr="000A0334" w:rsidRDefault="009F086D" w:rsidP="00C8785E">
            <w:pPr>
              <w:snapToGrid w:val="0"/>
              <w:ind w:left="240" w:hangingChars="100" w:hanging="240"/>
              <w:jc w:val="both"/>
              <w:rPr>
                <w:rFonts w:ascii="標楷體" w:eastAsia="標楷體" w:hAnsi="標楷體"/>
              </w:rPr>
            </w:pPr>
            <w:r w:rsidRPr="000A0334">
              <w:rPr>
                <w:rFonts w:ascii="標楷體" w:eastAsia="標楷體" w:hAnsi="標楷體"/>
              </w:rPr>
              <w:t>1.</w:t>
            </w:r>
            <w:r w:rsidRPr="000A0334">
              <w:rPr>
                <w:rFonts w:ascii="標楷體" w:eastAsia="標楷體" w:hAnsi="標楷體" w:hint="eastAsia"/>
              </w:rPr>
              <w:t>逐年編列購置教學設備預算以充實教學設備。</w:t>
            </w:r>
          </w:p>
          <w:p w:rsidR="009F086D" w:rsidRPr="000A0334" w:rsidRDefault="009F086D" w:rsidP="00C8785E">
            <w:pPr>
              <w:snapToGrid w:val="0"/>
              <w:jc w:val="both"/>
              <w:rPr>
                <w:rFonts w:ascii="標楷體" w:eastAsia="標楷體" w:hAnsi="標楷體"/>
              </w:rPr>
            </w:pPr>
            <w:r w:rsidRPr="000A0334">
              <w:rPr>
                <w:rFonts w:ascii="標楷體" w:eastAsia="標楷體" w:hAnsi="標楷體"/>
              </w:rPr>
              <w:t>2.</w:t>
            </w:r>
            <w:r w:rsidRPr="000A0334">
              <w:rPr>
                <w:rFonts w:ascii="標楷體" w:eastAsia="標楷體" w:hAnsi="標楷體" w:hint="eastAsia"/>
              </w:rPr>
              <w:t>鼓勵教師自製教具及教學設備。</w:t>
            </w:r>
          </w:p>
        </w:tc>
        <w:tc>
          <w:tcPr>
            <w:tcW w:w="1260" w:type="dxa"/>
          </w:tcPr>
          <w:p w:rsidR="009F086D" w:rsidRPr="000A0334" w:rsidRDefault="009F086D" w:rsidP="00C8785E">
            <w:pPr>
              <w:snapToGrid w:val="0"/>
              <w:jc w:val="both"/>
              <w:rPr>
                <w:rFonts w:ascii="標楷體" w:eastAsia="標楷體" w:hAnsi="標楷體"/>
              </w:rPr>
            </w:pPr>
            <w:r w:rsidRPr="000A0334">
              <w:rPr>
                <w:rFonts w:ascii="標楷體" w:eastAsia="標楷體" w:hAnsi="標楷體" w:hint="eastAsia"/>
              </w:rPr>
              <w:t>教導處</w:t>
            </w:r>
          </w:p>
          <w:p w:rsidR="009F086D" w:rsidRPr="000A0334" w:rsidRDefault="009F086D" w:rsidP="00C8785E">
            <w:pPr>
              <w:snapToGrid w:val="0"/>
              <w:jc w:val="both"/>
              <w:rPr>
                <w:rFonts w:ascii="標楷體" w:eastAsia="標楷體" w:hAnsi="標楷體"/>
              </w:rPr>
            </w:pPr>
          </w:p>
          <w:p w:rsidR="009F086D" w:rsidRPr="000A0334" w:rsidRDefault="009F086D" w:rsidP="00C8785E">
            <w:pPr>
              <w:snapToGrid w:val="0"/>
              <w:jc w:val="both"/>
              <w:rPr>
                <w:rFonts w:ascii="標楷體" w:eastAsia="標楷體" w:hAnsi="標楷體"/>
              </w:rPr>
            </w:pPr>
            <w:r w:rsidRPr="000A0334">
              <w:rPr>
                <w:rFonts w:ascii="標楷體" w:eastAsia="標楷體" w:hAnsi="標楷體" w:hint="eastAsia"/>
              </w:rPr>
              <w:t>各教師</w:t>
            </w:r>
          </w:p>
        </w:tc>
        <w:tc>
          <w:tcPr>
            <w:tcW w:w="1620" w:type="dxa"/>
          </w:tcPr>
          <w:p w:rsidR="009F086D" w:rsidRPr="000A0334" w:rsidRDefault="009F086D" w:rsidP="00C8785E">
            <w:pPr>
              <w:snapToGrid w:val="0"/>
              <w:jc w:val="both"/>
              <w:rPr>
                <w:rFonts w:ascii="標楷體" w:eastAsia="標楷體" w:hAnsi="標楷體"/>
              </w:rPr>
            </w:pPr>
            <w:r w:rsidRPr="000A0334">
              <w:rPr>
                <w:rFonts w:ascii="標楷體" w:eastAsia="標楷體" w:hAnsi="標楷體"/>
              </w:rPr>
              <w:t>108.8 - 109.6</w:t>
            </w:r>
          </w:p>
        </w:tc>
      </w:tr>
      <w:tr w:rsidR="009F086D" w:rsidRPr="000A0334" w:rsidTr="00C8785E">
        <w:trPr>
          <w:jc w:val="center"/>
        </w:trPr>
        <w:tc>
          <w:tcPr>
            <w:tcW w:w="2090" w:type="dxa"/>
          </w:tcPr>
          <w:p w:rsidR="009F086D" w:rsidRPr="000A0334" w:rsidRDefault="009F086D" w:rsidP="00C8785E">
            <w:pPr>
              <w:snapToGrid w:val="0"/>
              <w:ind w:left="480" w:hanging="480"/>
              <w:jc w:val="both"/>
              <w:rPr>
                <w:rFonts w:ascii="標楷體" w:eastAsia="標楷體" w:hAnsi="標楷體"/>
              </w:rPr>
            </w:pPr>
            <w:r w:rsidRPr="000A0334">
              <w:rPr>
                <w:rFonts w:ascii="標楷體" w:eastAsia="標楷體" w:hAnsi="標楷體" w:hint="eastAsia"/>
              </w:rPr>
              <w:t>十、家長參與及社區的支持</w:t>
            </w:r>
          </w:p>
        </w:tc>
        <w:tc>
          <w:tcPr>
            <w:tcW w:w="4238" w:type="dxa"/>
          </w:tcPr>
          <w:p w:rsidR="009F086D" w:rsidRPr="000A0334" w:rsidRDefault="009F086D" w:rsidP="00C8785E">
            <w:pPr>
              <w:snapToGrid w:val="0"/>
              <w:ind w:left="240" w:hangingChars="100" w:hanging="240"/>
              <w:jc w:val="both"/>
              <w:rPr>
                <w:rFonts w:ascii="標楷體" w:eastAsia="標楷體" w:hAnsi="標楷體"/>
              </w:rPr>
            </w:pPr>
            <w:r w:rsidRPr="000A0334">
              <w:rPr>
                <w:rFonts w:ascii="標楷體" w:eastAsia="標楷體" w:hAnsi="標楷體"/>
              </w:rPr>
              <w:t>1.</w:t>
            </w:r>
            <w:r w:rsidRPr="000A0334">
              <w:rPr>
                <w:rFonts w:ascii="標楷體" w:eastAsia="標楷體" w:hAnsi="標楷體" w:hint="eastAsia"/>
              </w:rPr>
              <w:t>組織班親會，參與班級教學活動、戶外教學、過關評量及協助班級事務。</w:t>
            </w:r>
          </w:p>
          <w:p w:rsidR="009F086D" w:rsidRPr="000A0334" w:rsidRDefault="009F086D" w:rsidP="00C8785E">
            <w:pPr>
              <w:snapToGrid w:val="0"/>
              <w:ind w:left="240" w:hangingChars="100" w:hanging="240"/>
              <w:jc w:val="both"/>
              <w:rPr>
                <w:rFonts w:ascii="標楷體" w:eastAsia="標楷體" w:hAnsi="標楷體"/>
              </w:rPr>
            </w:pPr>
            <w:r w:rsidRPr="000A0334">
              <w:rPr>
                <w:rFonts w:ascii="標楷體" w:eastAsia="標楷體" w:hAnsi="標楷體"/>
              </w:rPr>
              <w:t>2.</w:t>
            </w:r>
            <w:r w:rsidRPr="000A0334">
              <w:rPr>
                <w:rFonts w:ascii="標楷體" w:eastAsia="標楷體" w:hAnsi="標楷體" w:hint="eastAsia"/>
              </w:rPr>
              <w:t>組織學校家長會，參與學校課程建構、行政支援、教學支援及爭取社區資源。</w:t>
            </w:r>
          </w:p>
          <w:p w:rsidR="009F086D" w:rsidRPr="000A0334" w:rsidRDefault="009F086D" w:rsidP="00C8785E">
            <w:pPr>
              <w:snapToGrid w:val="0"/>
              <w:ind w:left="240" w:hangingChars="100" w:hanging="240"/>
              <w:jc w:val="both"/>
              <w:rPr>
                <w:rFonts w:ascii="標楷體" w:eastAsia="標楷體" w:hAnsi="標楷體"/>
              </w:rPr>
            </w:pPr>
            <w:r w:rsidRPr="000A0334">
              <w:rPr>
                <w:rFonts w:ascii="標楷體" w:eastAsia="標楷體" w:hAnsi="標楷體"/>
              </w:rPr>
              <w:t>3.</w:t>
            </w:r>
            <w:r w:rsidRPr="000A0334">
              <w:rPr>
                <w:rFonts w:ascii="標楷體" w:eastAsia="標楷體" w:hAnsi="標楷體" w:hint="eastAsia"/>
              </w:rPr>
              <w:t>組織義工家長協助學校導護工作活動支援美化綠化校園圖書管理…等活動之參與。</w:t>
            </w:r>
          </w:p>
          <w:p w:rsidR="009F086D" w:rsidRPr="000A0334" w:rsidRDefault="009F086D" w:rsidP="00C8785E">
            <w:pPr>
              <w:snapToGrid w:val="0"/>
              <w:ind w:left="240" w:hangingChars="100" w:hanging="240"/>
              <w:jc w:val="both"/>
              <w:rPr>
                <w:rFonts w:ascii="標楷體" w:eastAsia="標楷體" w:hAnsi="標楷體"/>
              </w:rPr>
            </w:pPr>
            <w:r w:rsidRPr="000A0334">
              <w:rPr>
                <w:rFonts w:ascii="標楷體" w:eastAsia="標楷體" w:hAnsi="標楷體"/>
              </w:rPr>
              <w:t>4.</w:t>
            </w:r>
            <w:r w:rsidRPr="000A0334">
              <w:rPr>
                <w:rFonts w:ascii="標楷體" w:eastAsia="標楷體" w:hAnsi="標楷體" w:hint="eastAsia"/>
              </w:rPr>
              <w:t>結合社區資源推動親職教育，以達學校社區化。</w:t>
            </w:r>
          </w:p>
        </w:tc>
        <w:tc>
          <w:tcPr>
            <w:tcW w:w="1260" w:type="dxa"/>
          </w:tcPr>
          <w:p w:rsidR="009F086D" w:rsidRPr="000A0334" w:rsidRDefault="009F086D" w:rsidP="00C8785E">
            <w:pPr>
              <w:snapToGrid w:val="0"/>
              <w:jc w:val="both"/>
              <w:rPr>
                <w:rFonts w:ascii="標楷體" w:eastAsia="標楷體" w:hAnsi="標楷體"/>
              </w:rPr>
            </w:pPr>
            <w:r w:rsidRPr="000A0334">
              <w:rPr>
                <w:rFonts w:ascii="標楷體" w:eastAsia="標楷體" w:hAnsi="標楷體" w:hint="eastAsia"/>
              </w:rPr>
              <w:t>各班級</w:t>
            </w:r>
          </w:p>
          <w:p w:rsidR="009F086D" w:rsidRPr="000A0334" w:rsidRDefault="009F086D" w:rsidP="00C8785E">
            <w:pPr>
              <w:snapToGrid w:val="0"/>
              <w:jc w:val="both"/>
              <w:rPr>
                <w:rFonts w:ascii="標楷體" w:eastAsia="標楷體" w:hAnsi="標楷體"/>
              </w:rPr>
            </w:pPr>
          </w:p>
          <w:p w:rsidR="009F086D" w:rsidRPr="000A0334" w:rsidRDefault="009F086D" w:rsidP="00C8785E">
            <w:pPr>
              <w:snapToGrid w:val="0"/>
              <w:jc w:val="both"/>
              <w:rPr>
                <w:rFonts w:ascii="標楷體" w:eastAsia="標楷體" w:hAnsi="標楷體"/>
              </w:rPr>
            </w:pPr>
            <w:r w:rsidRPr="000A0334">
              <w:rPr>
                <w:rFonts w:ascii="標楷體" w:eastAsia="標楷體" w:hAnsi="標楷體" w:hint="eastAsia"/>
              </w:rPr>
              <w:t>教導處</w:t>
            </w:r>
          </w:p>
          <w:p w:rsidR="009F086D" w:rsidRPr="000A0334" w:rsidRDefault="009F086D" w:rsidP="00C8785E">
            <w:pPr>
              <w:snapToGrid w:val="0"/>
              <w:jc w:val="both"/>
              <w:rPr>
                <w:rFonts w:ascii="標楷體" w:eastAsia="標楷體" w:hAnsi="標楷體"/>
              </w:rPr>
            </w:pPr>
          </w:p>
          <w:p w:rsidR="009F086D" w:rsidRPr="000A0334" w:rsidRDefault="009F086D" w:rsidP="00C8785E">
            <w:pPr>
              <w:snapToGrid w:val="0"/>
              <w:jc w:val="both"/>
              <w:rPr>
                <w:rFonts w:ascii="標楷體" w:eastAsia="標楷體" w:hAnsi="標楷體"/>
              </w:rPr>
            </w:pPr>
          </w:p>
          <w:p w:rsidR="009F086D" w:rsidRPr="000A0334" w:rsidRDefault="009F086D" w:rsidP="00C8785E">
            <w:pPr>
              <w:snapToGrid w:val="0"/>
              <w:jc w:val="both"/>
              <w:rPr>
                <w:rFonts w:ascii="標楷體" w:eastAsia="標楷體" w:hAnsi="標楷體"/>
              </w:rPr>
            </w:pPr>
            <w:r w:rsidRPr="000A0334">
              <w:rPr>
                <w:rFonts w:ascii="標楷體" w:eastAsia="標楷體" w:hAnsi="標楷體" w:hint="eastAsia"/>
              </w:rPr>
              <w:t>總務處</w:t>
            </w:r>
          </w:p>
          <w:p w:rsidR="009F086D" w:rsidRPr="000A0334" w:rsidRDefault="009F086D" w:rsidP="00C8785E">
            <w:pPr>
              <w:snapToGrid w:val="0"/>
              <w:jc w:val="both"/>
              <w:rPr>
                <w:rFonts w:ascii="標楷體" w:eastAsia="標楷體" w:hAnsi="標楷體"/>
              </w:rPr>
            </w:pPr>
          </w:p>
          <w:p w:rsidR="009F086D" w:rsidRPr="000A0334" w:rsidRDefault="009F086D" w:rsidP="00C8785E">
            <w:pPr>
              <w:snapToGrid w:val="0"/>
              <w:jc w:val="both"/>
              <w:rPr>
                <w:rFonts w:ascii="標楷體" w:eastAsia="標楷體" w:hAnsi="標楷體"/>
              </w:rPr>
            </w:pPr>
          </w:p>
          <w:p w:rsidR="009F086D" w:rsidRPr="000A0334" w:rsidRDefault="009F086D" w:rsidP="00C8785E">
            <w:pPr>
              <w:snapToGrid w:val="0"/>
              <w:jc w:val="both"/>
              <w:rPr>
                <w:rFonts w:ascii="標楷體" w:eastAsia="標楷體" w:hAnsi="標楷體"/>
              </w:rPr>
            </w:pPr>
            <w:r w:rsidRPr="000A0334">
              <w:rPr>
                <w:rFonts w:ascii="標楷體" w:eastAsia="標楷體" w:hAnsi="標楷體" w:hint="eastAsia"/>
              </w:rPr>
              <w:t>輔導室</w:t>
            </w:r>
          </w:p>
        </w:tc>
        <w:tc>
          <w:tcPr>
            <w:tcW w:w="1620" w:type="dxa"/>
          </w:tcPr>
          <w:p w:rsidR="009F086D" w:rsidRPr="000A0334" w:rsidRDefault="009F086D" w:rsidP="00C8785E">
            <w:pPr>
              <w:snapToGrid w:val="0"/>
              <w:jc w:val="both"/>
              <w:rPr>
                <w:rFonts w:ascii="標楷體" w:eastAsia="標楷體" w:hAnsi="標楷體"/>
              </w:rPr>
            </w:pPr>
            <w:r w:rsidRPr="000A0334">
              <w:rPr>
                <w:rFonts w:ascii="標楷體" w:eastAsia="標楷體" w:hAnsi="標楷體"/>
              </w:rPr>
              <w:t>108.8 - 109.6</w:t>
            </w:r>
          </w:p>
          <w:p w:rsidR="009F086D" w:rsidRPr="000A0334" w:rsidRDefault="009F086D" w:rsidP="00C8785E">
            <w:pPr>
              <w:snapToGrid w:val="0"/>
              <w:jc w:val="both"/>
              <w:rPr>
                <w:rFonts w:ascii="標楷體" w:eastAsia="標楷體" w:hAnsi="標楷體"/>
              </w:rPr>
            </w:pPr>
          </w:p>
          <w:p w:rsidR="009F086D" w:rsidRPr="000A0334" w:rsidRDefault="009F086D" w:rsidP="00C8785E">
            <w:pPr>
              <w:snapToGrid w:val="0"/>
              <w:jc w:val="both"/>
              <w:rPr>
                <w:rFonts w:ascii="標楷體" w:eastAsia="標楷體" w:hAnsi="標楷體"/>
              </w:rPr>
            </w:pPr>
            <w:r w:rsidRPr="000A0334">
              <w:rPr>
                <w:rFonts w:ascii="標楷體" w:eastAsia="標楷體" w:hAnsi="標楷體"/>
              </w:rPr>
              <w:t>108.8 - 109.6</w:t>
            </w:r>
          </w:p>
          <w:p w:rsidR="009F086D" w:rsidRPr="000A0334" w:rsidRDefault="009F086D" w:rsidP="00C8785E">
            <w:pPr>
              <w:snapToGrid w:val="0"/>
              <w:jc w:val="both"/>
              <w:rPr>
                <w:rFonts w:ascii="標楷體" w:eastAsia="標楷體" w:hAnsi="標楷體"/>
              </w:rPr>
            </w:pPr>
          </w:p>
          <w:p w:rsidR="009F086D" w:rsidRPr="000A0334" w:rsidRDefault="009F086D" w:rsidP="00C8785E">
            <w:pPr>
              <w:snapToGrid w:val="0"/>
              <w:jc w:val="both"/>
              <w:rPr>
                <w:rFonts w:ascii="標楷體" w:eastAsia="標楷體" w:hAnsi="標楷體"/>
              </w:rPr>
            </w:pPr>
          </w:p>
          <w:p w:rsidR="009F086D" w:rsidRPr="000A0334" w:rsidRDefault="009F086D" w:rsidP="00C8785E">
            <w:pPr>
              <w:snapToGrid w:val="0"/>
              <w:jc w:val="both"/>
              <w:rPr>
                <w:rFonts w:ascii="標楷體" w:eastAsia="標楷體" w:hAnsi="標楷體"/>
              </w:rPr>
            </w:pPr>
            <w:r w:rsidRPr="000A0334">
              <w:rPr>
                <w:rFonts w:ascii="標楷體" w:eastAsia="標楷體" w:hAnsi="標楷體"/>
              </w:rPr>
              <w:t>108.8 - 109.6</w:t>
            </w:r>
          </w:p>
          <w:p w:rsidR="009F086D" w:rsidRPr="000A0334" w:rsidRDefault="009F086D" w:rsidP="00C8785E">
            <w:pPr>
              <w:snapToGrid w:val="0"/>
              <w:jc w:val="both"/>
              <w:rPr>
                <w:rFonts w:ascii="標楷體" w:eastAsia="標楷體" w:hAnsi="標楷體"/>
              </w:rPr>
            </w:pPr>
          </w:p>
          <w:p w:rsidR="009F086D" w:rsidRPr="000A0334" w:rsidRDefault="009F086D" w:rsidP="00C8785E">
            <w:pPr>
              <w:snapToGrid w:val="0"/>
              <w:jc w:val="both"/>
              <w:rPr>
                <w:rFonts w:ascii="標楷體" w:eastAsia="標楷體" w:hAnsi="標楷體"/>
              </w:rPr>
            </w:pPr>
          </w:p>
          <w:p w:rsidR="009F086D" w:rsidRPr="000A0334" w:rsidRDefault="009F086D" w:rsidP="00C8785E">
            <w:pPr>
              <w:snapToGrid w:val="0"/>
              <w:jc w:val="both"/>
              <w:rPr>
                <w:rFonts w:ascii="標楷體" w:eastAsia="標楷體" w:hAnsi="標楷體"/>
              </w:rPr>
            </w:pPr>
            <w:r w:rsidRPr="000A0334">
              <w:rPr>
                <w:rFonts w:ascii="標楷體" w:eastAsia="標楷體" w:hAnsi="標楷體"/>
              </w:rPr>
              <w:t>108.8 - 109.6</w:t>
            </w:r>
          </w:p>
        </w:tc>
      </w:tr>
    </w:tbl>
    <w:p w:rsidR="009F086D" w:rsidRPr="000A0334" w:rsidRDefault="009F086D" w:rsidP="009F086D">
      <w:pPr>
        <w:rPr>
          <w:rFonts w:ascii="標楷體" w:eastAsia="標楷體" w:hAnsi="標楷體"/>
        </w:rPr>
      </w:pPr>
    </w:p>
    <w:p w:rsidR="009F086D" w:rsidRPr="00CD424D" w:rsidRDefault="009F086D" w:rsidP="009F086D">
      <w:pPr>
        <w:pStyle w:val="Default"/>
        <w:jc w:val="center"/>
        <w:rPr>
          <w:sz w:val="20"/>
          <w:szCs w:val="20"/>
        </w:rPr>
      </w:pPr>
      <w:r w:rsidRPr="000C40F1">
        <w:rPr>
          <w:rFonts w:hint="eastAsia"/>
          <w:sz w:val="32"/>
          <w:szCs w:val="32"/>
        </w:rPr>
        <w:t>桃園市</w:t>
      </w:r>
      <w:r>
        <w:rPr>
          <w:rFonts w:hint="eastAsia"/>
          <w:sz w:val="32"/>
          <w:szCs w:val="32"/>
        </w:rPr>
        <w:t>蘆竹</w:t>
      </w:r>
      <w:r w:rsidRPr="000C40F1">
        <w:rPr>
          <w:rFonts w:hint="eastAsia"/>
          <w:sz w:val="32"/>
          <w:szCs w:val="32"/>
        </w:rPr>
        <w:t>區</w:t>
      </w:r>
      <w:r>
        <w:rPr>
          <w:rFonts w:hint="eastAsia"/>
          <w:sz w:val="32"/>
          <w:szCs w:val="32"/>
        </w:rPr>
        <w:t>蘆竹</w:t>
      </w:r>
      <w:r w:rsidRPr="000C40F1">
        <w:rPr>
          <w:rFonts w:hint="eastAsia"/>
          <w:sz w:val="32"/>
          <w:szCs w:val="32"/>
        </w:rPr>
        <w:t>國民小學校長及教師公開授課實施辦法</w:t>
      </w:r>
      <w:r w:rsidRPr="00CD424D">
        <w:rPr>
          <w:sz w:val="20"/>
          <w:szCs w:val="20"/>
        </w:rPr>
        <w:t xml:space="preserve"> 108.</w:t>
      </w:r>
      <w:r>
        <w:rPr>
          <w:sz w:val="20"/>
          <w:szCs w:val="20"/>
        </w:rPr>
        <w:t>6</w:t>
      </w:r>
      <w:r w:rsidRPr="00CD424D">
        <w:rPr>
          <w:sz w:val="20"/>
          <w:szCs w:val="20"/>
        </w:rPr>
        <w:t>.</w:t>
      </w:r>
      <w:r>
        <w:rPr>
          <w:sz w:val="20"/>
          <w:szCs w:val="20"/>
        </w:rPr>
        <w:t>26.</w:t>
      </w:r>
      <w:r w:rsidRPr="00CD424D">
        <w:rPr>
          <w:rFonts w:hint="eastAsia"/>
          <w:sz w:val="20"/>
          <w:szCs w:val="20"/>
        </w:rPr>
        <w:t>課發會通過</w:t>
      </w:r>
    </w:p>
    <w:p w:rsidR="009F086D" w:rsidRPr="00A9676A" w:rsidRDefault="009F086D" w:rsidP="009F086D">
      <w:pPr>
        <w:autoSpaceDE w:val="0"/>
        <w:autoSpaceDN w:val="0"/>
        <w:spacing w:line="400" w:lineRule="exact"/>
        <w:rPr>
          <w:rFonts w:ascii="標楷體" w:eastAsia="標楷體" w:hAnsi="標楷體" w:cs="SimSun"/>
          <w:color w:val="000000"/>
          <w:sz w:val="28"/>
          <w:szCs w:val="28"/>
        </w:rPr>
      </w:pPr>
      <w:r w:rsidRPr="00A9676A">
        <w:rPr>
          <w:rFonts w:ascii="標楷體" w:eastAsia="標楷體" w:hAnsi="標楷體" w:cs="SimSun" w:hint="eastAsia"/>
          <w:color w:val="000000"/>
          <w:sz w:val="28"/>
          <w:szCs w:val="28"/>
        </w:rPr>
        <w:t>一、依據</w:t>
      </w:r>
      <w:r>
        <w:rPr>
          <w:rFonts w:ascii="標楷體" w:eastAsia="標楷體" w:hAnsi="標楷體" w:cs="SimSun" w:hint="eastAsia"/>
          <w:color w:val="000000"/>
          <w:sz w:val="28"/>
          <w:szCs w:val="28"/>
        </w:rPr>
        <w:t>：</w:t>
      </w:r>
    </w:p>
    <w:p w:rsidR="009F086D" w:rsidRPr="00A9676A" w:rsidRDefault="009F086D" w:rsidP="009F086D">
      <w:pPr>
        <w:autoSpaceDE w:val="0"/>
        <w:autoSpaceDN w:val="0"/>
        <w:spacing w:line="400" w:lineRule="exact"/>
        <w:ind w:leftChars="250" w:left="1160" w:rightChars="200" w:right="480" w:hangingChars="200" w:hanging="560"/>
        <w:rPr>
          <w:rFonts w:ascii="標楷體" w:eastAsia="標楷體" w:hAnsi="標楷體" w:cs="SimSun"/>
          <w:color w:val="000000"/>
          <w:sz w:val="28"/>
          <w:szCs w:val="28"/>
        </w:rPr>
      </w:pPr>
      <w:r w:rsidRPr="00A9676A">
        <w:rPr>
          <w:rFonts w:ascii="標楷體" w:eastAsia="標楷體" w:hAnsi="標楷體" w:cs="SimSun"/>
          <w:color w:val="000000"/>
          <w:sz w:val="28"/>
          <w:szCs w:val="28"/>
        </w:rPr>
        <w:t>(</w:t>
      </w:r>
      <w:r w:rsidRPr="00A9676A">
        <w:rPr>
          <w:rFonts w:ascii="標楷體" w:eastAsia="標楷體" w:hAnsi="標楷體" w:cs="SimSun" w:hint="eastAsia"/>
          <w:color w:val="000000"/>
          <w:sz w:val="28"/>
          <w:szCs w:val="28"/>
        </w:rPr>
        <w:t>一</w:t>
      </w:r>
      <w:r w:rsidRPr="00A9676A">
        <w:rPr>
          <w:rFonts w:ascii="標楷體" w:eastAsia="標楷體" w:hAnsi="標楷體" w:cs="SimSun"/>
          <w:color w:val="000000"/>
          <w:sz w:val="28"/>
          <w:szCs w:val="28"/>
        </w:rPr>
        <w:t>)</w:t>
      </w:r>
      <w:r>
        <w:rPr>
          <w:rFonts w:ascii="標楷體" w:eastAsia="標楷體" w:hAnsi="標楷體" w:cs="SimSun" w:hint="eastAsia"/>
          <w:color w:val="000000"/>
          <w:sz w:val="28"/>
          <w:szCs w:val="28"/>
        </w:rPr>
        <w:t>教育部國民及學前教育署國民中學與國民小學實施校長及教師公開授課參考原則。</w:t>
      </w:r>
    </w:p>
    <w:p w:rsidR="009F086D" w:rsidRPr="00A9676A" w:rsidRDefault="009F086D" w:rsidP="009F086D">
      <w:pPr>
        <w:autoSpaceDE w:val="0"/>
        <w:autoSpaceDN w:val="0"/>
        <w:spacing w:line="400" w:lineRule="exact"/>
        <w:ind w:leftChars="250" w:left="1160" w:rightChars="200" w:right="480" w:hangingChars="200" w:hanging="560"/>
        <w:rPr>
          <w:rFonts w:ascii="標楷體" w:eastAsia="標楷體" w:hAnsi="標楷體" w:cs="SimSun"/>
          <w:color w:val="000000"/>
          <w:spacing w:val="-1"/>
          <w:sz w:val="28"/>
          <w:szCs w:val="28"/>
        </w:rPr>
      </w:pPr>
      <w:r w:rsidRPr="00A9676A">
        <w:rPr>
          <w:rFonts w:ascii="標楷體" w:eastAsia="標楷體" w:hAnsi="標楷體" w:cs="SimSun"/>
          <w:color w:val="000000"/>
          <w:sz w:val="28"/>
          <w:szCs w:val="28"/>
        </w:rPr>
        <w:t>(</w:t>
      </w:r>
      <w:r w:rsidRPr="00A9676A">
        <w:rPr>
          <w:rFonts w:ascii="標楷體" w:eastAsia="標楷體" w:hAnsi="標楷體" w:cs="SimSun" w:hint="eastAsia"/>
          <w:color w:val="000000"/>
          <w:sz w:val="28"/>
          <w:szCs w:val="28"/>
        </w:rPr>
        <w:t>二</w:t>
      </w:r>
      <w:r w:rsidRPr="00A9676A">
        <w:rPr>
          <w:rFonts w:ascii="標楷體" w:eastAsia="標楷體" w:hAnsi="標楷體" w:cs="SimSun"/>
          <w:color w:val="000000"/>
          <w:sz w:val="28"/>
          <w:szCs w:val="28"/>
        </w:rPr>
        <w:t>)</w:t>
      </w:r>
      <w:r w:rsidRPr="00A9676A">
        <w:rPr>
          <w:rFonts w:ascii="標楷體" w:eastAsia="標楷體" w:hAnsi="標楷體" w:cs="SimSun" w:hint="eastAsia"/>
          <w:color w:val="000000"/>
          <w:sz w:val="28"/>
          <w:szCs w:val="28"/>
        </w:rPr>
        <w:t>中華民國</w:t>
      </w:r>
      <w:r w:rsidRPr="00A9676A">
        <w:rPr>
          <w:rFonts w:ascii="標楷體" w:eastAsia="標楷體" w:hAnsi="標楷體" w:cs="SimSun"/>
          <w:color w:val="000000"/>
          <w:sz w:val="28"/>
          <w:szCs w:val="28"/>
        </w:rPr>
        <w:t>107</w:t>
      </w:r>
      <w:r w:rsidRPr="00A9676A">
        <w:rPr>
          <w:rFonts w:ascii="標楷體" w:eastAsia="標楷體" w:hAnsi="標楷體" w:cs="SimSun" w:hint="eastAsia"/>
          <w:color w:val="000000"/>
          <w:sz w:val="28"/>
          <w:szCs w:val="28"/>
        </w:rPr>
        <w:t>年</w:t>
      </w:r>
      <w:r w:rsidRPr="00A9676A">
        <w:rPr>
          <w:rFonts w:ascii="標楷體" w:eastAsia="標楷體" w:hAnsi="標楷體" w:cs="SimSun"/>
          <w:color w:val="000000"/>
          <w:sz w:val="28"/>
          <w:szCs w:val="28"/>
        </w:rPr>
        <w:t>11</w:t>
      </w:r>
      <w:r w:rsidRPr="00A9676A">
        <w:rPr>
          <w:rFonts w:ascii="標楷體" w:eastAsia="標楷體" w:hAnsi="標楷體" w:cs="SimSun" w:hint="eastAsia"/>
          <w:color w:val="000000"/>
          <w:sz w:val="28"/>
          <w:szCs w:val="28"/>
        </w:rPr>
        <w:t>月</w:t>
      </w:r>
      <w:r w:rsidRPr="00A9676A">
        <w:rPr>
          <w:rFonts w:ascii="標楷體" w:eastAsia="標楷體" w:hAnsi="標楷體" w:cs="SimSun"/>
          <w:color w:val="000000"/>
          <w:sz w:val="28"/>
          <w:szCs w:val="28"/>
        </w:rPr>
        <w:t>28</w:t>
      </w:r>
      <w:r w:rsidRPr="00A9676A">
        <w:rPr>
          <w:rFonts w:ascii="標楷體" w:eastAsia="標楷體" w:hAnsi="標楷體" w:cs="SimSun" w:hint="eastAsia"/>
          <w:color w:val="000000"/>
          <w:sz w:val="28"/>
          <w:szCs w:val="28"/>
        </w:rPr>
        <w:t>日桃教中字第</w:t>
      </w:r>
      <w:r w:rsidRPr="00A9676A">
        <w:rPr>
          <w:rFonts w:ascii="標楷體" w:eastAsia="標楷體" w:hAnsi="標楷體" w:cs="SimSun"/>
          <w:color w:val="000000"/>
          <w:sz w:val="28"/>
          <w:szCs w:val="28"/>
        </w:rPr>
        <w:t>1070101343</w:t>
      </w:r>
      <w:r w:rsidRPr="00A9676A">
        <w:rPr>
          <w:rFonts w:ascii="標楷體" w:eastAsia="標楷體" w:hAnsi="標楷體" w:cs="SimSun" w:hint="eastAsia"/>
          <w:color w:val="000000"/>
          <w:spacing w:val="-1"/>
          <w:sz w:val="28"/>
          <w:szCs w:val="28"/>
        </w:rPr>
        <w:t>號函</w:t>
      </w:r>
      <w:r>
        <w:rPr>
          <w:rFonts w:ascii="標楷體" w:eastAsia="標楷體" w:hAnsi="標楷體" w:cs="SimSun" w:hint="eastAsia"/>
          <w:color w:val="000000"/>
          <w:spacing w:val="-1"/>
          <w:sz w:val="28"/>
          <w:szCs w:val="28"/>
        </w:rPr>
        <w:t>桃園市國民中小學校長及教師公開授課實施要點</w:t>
      </w:r>
      <w:r w:rsidRPr="00A9676A">
        <w:rPr>
          <w:rFonts w:ascii="標楷體" w:eastAsia="標楷體" w:hAnsi="標楷體" w:cs="SimSun" w:hint="eastAsia"/>
          <w:color w:val="000000"/>
          <w:spacing w:val="-1"/>
          <w:sz w:val="28"/>
          <w:szCs w:val="28"/>
        </w:rPr>
        <w:t>。</w:t>
      </w:r>
    </w:p>
    <w:p w:rsidR="009F086D" w:rsidRPr="00A9676A" w:rsidRDefault="009F086D" w:rsidP="009F086D">
      <w:pPr>
        <w:autoSpaceDE w:val="0"/>
        <w:autoSpaceDN w:val="0"/>
        <w:spacing w:line="400" w:lineRule="exact"/>
        <w:ind w:rightChars="200" w:right="480"/>
        <w:rPr>
          <w:rFonts w:ascii="標楷體" w:eastAsia="標楷體" w:hAnsi="標楷體" w:cs="SimSun"/>
          <w:color w:val="000000"/>
          <w:spacing w:val="-1"/>
          <w:sz w:val="28"/>
          <w:szCs w:val="28"/>
        </w:rPr>
      </w:pPr>
      <w:r w:rsidRPr="00A9676A">
        <w:rPr>
          <w:rFonts w:ascii="標楷體" w:eastAsia="標楷體" w:hAnsi="標楷體" w:cs="SimSun" w:hint="eastAsia"/>
          <w:color w:val="000000"/>
          <w:spacing w:val="-1"/>
          <w:sz w:val="28"/>
          <w:szCs w:val="28"/>
        </w:rPr>
        <w:t>二、目的</w:t>
      </w:r>
      <w:r>
        <w:rPr>
          <w:rFonts w:ascii="標楷體" w:eastAsia="標楷體" w:hAnsi="標楷體" w:cs="SimSun" w:hint="eastAsia"/>
          <w:color w:val="000000"/>
          <w:spacing w:val="-1"/>
          <w:sz w:val="28"/>
          <w:szCs w:val="28"/>
        </w:rPr>
        <w:t>：</w:t>
      </w:r>
    </w:p>
    <w:p w:rsidR="009F086D" w:rsidRPr="00A9676A" w:rsidRDefault="009F086D" w:rsidP="009F086D">
      <w:pPr>
        <w:autoSpaceDE w:val="0"/>
        <w:autoSpaceDN w:val="0"/>
        <w:spacing w:line="400" w:lineRule="exact"/>
        <w:ind w:leftChars="200" w:left="1036" w:hangingChars="200" w:hanging="556"/>
        <w:rPr>
          <w:rFonts w:ascii="標楷體" w:eastAsia="標楷體" w:hAnsi="標楷體" w:cs="SimSun"/>
          <w:color w:val="000000"/>
          <w:spacing w:val="-1"/>
          <w:sz w:val="28"/>
          <w:szCs w:val="28"/>
        </w:rPr>
      </w:pPr>
      <w:r w:rsidRPr="00A9676A">
        <w:rPr>
          <w:rFonts w:ascii="標楷體" w:eastAsia="標楷體" w:hAnsi="標楷體" w:cs="SimSun"/>
          <w:color w:val="000000"/>
          <w:spacing w:val="-1"/>
          <w:sz w:val="28"/>
          <w:szCs w:val="28"/>
        </w:rPr>
        <w:t>(</w:t>
      </w:r>
      <w:r w:rsidRPr="00A9676A">
        <w:rPr>
          <w:rFonts w:ascii="標楷體" w:eastAsia="標楷體" w:hAnsi="標楷體" w:cs="SimSun" w:hint="eastAsia"/>
          <w:color w:val="000000"/>
          <w:spacing w:val="-1"/>
          <w:sz w:val="28"/>
          <w:szCs w:val="28"/>
        </w:rPr>
        <w:t>一</w:t>
      </w:r>
      <w:r w:rsidRPr="00A9676A">
        <w:rPr>
          <w:rFonts w:ascii="標楷體" w:eastAsia="標楷體" w:hAnsi="標楷體" w:cs="SimSun"/>
          <w:color w:val="000000"/>
          <w:spacing w:val="-1"/>
          <w:sz w:val="28"/>
          <w:szCs w:val="28"/>
        </w:rPr>
        <w:t>)</w:t>
      </w:r>
      <w:r w:rsidRPr="00A9676A">
        <w:rPr>
          <w:rFonts w:ascii="標楷體" w:eastAsia="標楷體" w:hAnsi="標楷體" w:cs="SimSun" w:hint="eastAsia"/>
          <w:color w:val="000000"/>
          <w:spacing w:val="1"/>
          <w:sz w:val="28"/>
          <w:szCs w:val="28"/>
        </w:rPr>
        <w:t>藉由公開授</w:t>
      </w:r>
      <w:r w:rsidRPr="00A9676A">
        <w:rPr>
          <w:rFonts w:ascii="標楷體" w:eastAsia="標楷體" w:hAnsi="標楷體" w:cs="SimSun" w:hint="eastAsia"/>
          <w:color w:val="000000"/>
          <w:sz w:val="28"/>
          <w:szCs w:val="28"/>
        </w:rPr>
        <w:t>課增進專業對話與成長，形塑同</w:t>
      </w:r>
      <w:r w:rsidRPr="00A9676A">
        <w:rPr>
          <w:rFonts w:ascii="標楷體" w:eastAsia="標楷體" w:hAnsi="標楷體" w:cs="SimSun" w:hint="eastAsia"/>
          <w:color w:val="000000"/>
          <w:spacing w:val="-1"/>
          <w:sz w:val="28"/>
          <w:szCs w:val="28"/>
        </w:rPr>
        <w:t>儕共學之教</w:t>
      </w:r>
      <w:r w:rsidRPr="00A9676A">
        <w:rPr>
          <w:rFonts w:ascii="標楷體" w:eastAsia="標楷體" w:hAnsi="標楷體" w:cs="SimSun" w:hint="eastAsia"/>
          <w:color w:val="000000"/>
          <w:sz w:val="28"/>
          <w:szCs w:val="28"/>
        </w:rPr>
        <w:t>學文化，確立學生有效學習之本質任務</w:t>
      </w:r>
      <w:r>
        <w:rPr>
          <w:rFonts w:ascii="標楷體" w:eastAsia="標楷體" w:hAnsi="標楷體" w:cs="SimSun" w:hint="eastAsia"/>
          <w:color w:val="000000"/>
          <w:sz w:val="28"/>
          <w:szCs w:val="28"/>
        </w:rPr>
        <w:t>。</w:t>
      </w:r>
    </w:p>
    <w:p w:rsidR="009F086D" w:rsidRPr="00A9676A" w:rsidRDefault="009F086D" w:rsidP="009F086D">
      <w:pPr>
        <w:autoSpaceDE w:val="0"/>
        <w:autoSpaceDN w:val="0"/>
        <w:spacing w:line="400" w:lineRule="exact"/>
        <w:ind w:leftChars="200" w:left="1036" w:hangingChars="200" w:hanging="556"/>
        <w:rPr>
          <w:rFonts w:ascii="標楷體" w:eastAsia="標楷體" w:hAnsi="標楷體" w:cs="Arial"/>
          <w:sz w:val="28"/>
          <w:szCs w:val="28"/>
        </w:rPr>
      </w:pPr>
      <w:r w:rsidRPr="00A9676A">
        <w:rPr>
          <w:rFonts w:ascii="標楷體" w:eastAsia="標楷體" w:hAnsi="標楷體" w:cs="SimSun"/>
          <w:color w:val="000000"/>
          <w:spacing w:val="-1"/>
          <w:sz w:val="28"/>
          <w:szCs w:val="28"/>
        </w:rPr>
        <w:lastRenderedPageBreak/>
        <w:t>(</w:t>
      </w:r>
      <w:r w:rsidRPr="00A9676A">
        <w:rPr>
          <w:rFonts w:ascii="標楷體" w:eastAsia="標楷體" w:hAnsi="標楷體" w:cs="SimSun" w:hint="eastAsia"/>
          <w:color w:val="000000"/>
          <w:spacing w:val="-1"/>
          <w:sz w:val="28"/>
          <w:szCs w:val="28"/>
        </w:rPr>
        <w:t>二</w:t>
      </w:r>
      <w:r w:rsidRPr="00A9676A">
        <w:rPr>
          <w:rFonts w:ascii="標楷體" w:eastAsia="標楷體" w:hAnsi="標楷體" w:cs="SimSun"/>
          <w:color w:val="000000"/>
          <w:spacing w:val="-1"/>
          <w:sz w:val="28"/>
          <w:szCs w:val="28"/>
        </w:rPr>
        <w:t>)</w:t>
      </w:r>
      <w:r w:rsidRPr="00A9676A">
        <w:rPr>
          <w:rFonts w:ascii="標楷體" w:eastAsia="標楷體" w:hAnsi="標楷體" w:cs="Arial" w:hint="eastAsia"/>
          <w:sz w:val="28"/>
          <w:szCs w:val="28"/>
        </w:rPr>
        <w:t>鼓勵校長和教師運用公開授課方式，相互觀課學習教學經驗、教材教法、教具製作、視聽媒體運用、資訊融入教學，建立專業發展共識，促進教師合作成長。</w:t>
      </w:r>
    </w:p>
    <w:p w:rsidR="009F086D" w:rsidRPr="00A9676A" w:rsidRDefault="009F086D" w:rsidP="009F086D">
      <w:pPr>
        <w:autoSpaceDE w:val="0"/>
        <w:autoSpaceDN w:val="0"/>
        <w:spacing w:line="400" w:lineRule="exact"/>
        <w:ind w:leftChars="200" w:left="1040" w:hangingChars="200" w:hanging="560"/>
        <w:rPr>
          <w:rFonts w:ascii="標楷體" w:eastAsia="標楷體" w:hAnsi="標楷體" w:cs="Arial"/>
          <w:sz w:val="28"/>
          <w:szCs w:val="28"/>
        </w:rPr>
      </w:pPr>
      <w:r w:rsidRPr="00A9676A">
        <w:rPr>
          <w:rFonts w:ascii="標楷體" w:eastAsia="標楷體" w:hAnsi="標楷體" w:cs="Arial"/>
          <w:sz w:val="28"/>
          <w:szCs w:val="28"/>
        </w:rPr>
        <w:t>(</w:t>
      </w:r>
      <w:r w:rsidRPr="00A9676A">
        <w:rPr>
          <w:rFonts w:ascii="標楷體" w:eastAsia="標楷體" w:hAnsi="標楷體" w:cs="Arial" w:hint="eastAsia"/>
          <w:sz w:val="28"/>
          <w:szCs w:val="28"/>
        </w:rPr>
        <w:t>三</w:t>
      </w:r>
      <w:r w:rsidRPr="00A9676A">
        <w:rPr>
          <w:rFonts w:ascii="標楷體" w:eastAsia="標楷體" w:hAnsi="標楷體" w:cs="Arial"/>
          <w:sz w:val="28"/>
          <w:szCs w:val="28"/>
        </w:rPr>
        <w:t>)</w:t>
      </w:r>
      <w:r w:rsidRPr="00A9676A">
        <w:rPr>
          <w:rFonts w:ascii="標楷體" w:eastAsia="標楷體" w:hAnsi="標楷體" w:cs="Arial" w:hint="eastAsia"/>
          <w:sz w:val="28"/>
          <w:szCs w:val="28"/>
        </w:rPr>
        <w:t>藉以切磋教學方法，精進教學專業能力、觀課班級經營，有效輔導學生生活；增進教學技能，提升學生學習成效，達到教學目標</w:t>
      </w:r>
      <w:r>
        <w:rPr>
          <w:rFonts w:ascii="標楷體" w:eastAsia="標楷體" w:hAnsi="標楷體" w:cs="Arial" w:hint="eastAsia"/>
          <w:sz w:val="28"/>
          <w:szCs w:val="28"/>
        </w:rPr>
        <w:t>。</w:t>
      </w:r>
    </w:p>
    <w:p w:rsidR="009F086D" w:rsidRPr="00A9676A" w:rsidRDefault="009F086D" w:rsidP="009F086D">
      <w:pPr>
        <w:autoSpaceDE w:val="0"/>
        <w:autoSpaceDN w:val="0"/>
        <w:spacing w:line="400" w:lineRule="exact"/>
        <w:rPr>
          <w:rFonts w:ascii="標楷體" w:eastAsia="標楷體" w:hAnsi="標楷體" w:cs="Arial"/>
          <w:sz w:val="28"/>
          <w:szCs w:val="28"/>
        </w:rPr>
      </w:pPr>
      <w:r w:rsidRPr="00A9676A">
        <w:rPr>
          <w:rFonts w:ascii="標楷體" w:eastAsia="標楷體" w:hAnsi="標楷體" w:cs="SimSun" w:hint="eastAsia"/>
          <w:color w:val="000000"/>
          <w:sz w:val="28"/>
          <w:szCs w:val="28"/>
        </w:rPr>
        <w:t>三、</w:t>
      </w:r>
      <w:r>
        <w:rPr>
          <w:rFonts w:ascii="標楷體" w:eastAsia="標楷體" w:hAnsi="標楷體" w:cs="SimSun" w:hint="eastAsia"/>
          <w:color w:val="000000"/>
          <w:sz w:val="28"/>
          <w:szCs w:val="28"/>
        </w:rPr>
        <w:t>進行公開授課人員</w:t>
      </w:r>
      <w:r>
        <w:rPr>
          <w:rFonts w:ascii="標楷體" w:eastAsia="標楷體" w:hAnsi="標楷體" w:cs="SimSun"/>
          <w:color w:val="000000"/>
          <w:sz w:val="28"/>
          <w:szCs w:val="28"/>
        </w:rPr>
        <w:t>(</w:t>
      </w:r>
      <w:r>
        <w:rPr>
          <w:rFonts w:ascii="標楷體" w:eastAsia="標楷體" w:hAnsi="標楷體" w:cs="SimSun" w:hint="eastAsia"/>
          <w:color w:val="000000"/>
          <w:sz w:val="28"/>
          <w:szCs w:val="28"/>
        </w:rPr>
        <w:t>以下簡稱授課人員</w:t>
      </w:r>
      <w:r>
        <w:rPr>
          <w:rFonts w:ascii="標楷體" w:eastAsia="標楷體" w:hAnsi="標楷體" w:cs="SimSun"/>
          <w:color w:val="000000"/>
          <w:sz w:val="28"/>
          <w:szCs w:val="28"/>
        </w:rPr>
        <w:t>)</w:t>
      </w:r>
      <w:r>
        <w:rPr>
          <w:rFonts w:ascii="標楷體" w:eastAsia="標楷體" w:hAnsi="標楷體" w:cs="Arial" w:hint="eastAsia"/>
          <w:sz w:val="28"/>
          <w:szCs w:val="28"/>
        </w:rPr>
        <w:t>：</w:t>
      </w:r>
    </w:p>
    <w:p w:rsidR="009F086D" w:rsidRPr="00A9676A" w:rsidRDefault="009F086D" w:rsidP="009F086D">
      <w:pPr>
        <w:autoSpaceDE w:val="0"/>
        <w:autoSpaceDN w:val="0"/>
        <w:spacing w:line="400" w:lineRule="exact"/>
        <w:ind w:leftChars="250" w:left="1148" w:hangingChars="200" w:hanging="548"/>
        <w:rPr>
          <w:rFonts w:ascii="標楷體" w:eastAsia="標楷體" w:hAnsi="標楷體"/>
          <w:sz w:val="28"/>
          <w:szCs w:val="28"/>
        </w:rPr>
      </w:pPr>
      <w:r w:rsidRPr="00A9676A">
        <w:rPr>
          <w:rFonts w:ascii="標楷體" w:eastAsia="標楷體" w:hAnsi="標楷體" w:cs="SimSun"/>
          <w:color w:val="000000"/>
          <w:spacing w:val="-3"/>
          <w:sz w:val="28"/>
          <w:szCs w:val="28"/>
        </w:rPr>
        <w:t>(</w:t>
      </w:r>
      <w:r w:rsidRPr="00A9676A">
        <w:rPr>
          <w:rFonts w:ascii="標楷體" w:eastAsia="標楷體" w:hAnsi="標楷體" w:cs="SimSun" w:hint="eastAsia"/>
          <w:color w:val="000000"/>
          <w:spacing w:val="-6"/>
          <w:sz w:val="28"/>
          <w:szCs w:val="28"/>
        </w:rPr>
        <w:t>一</w:t>
      </w:r>
      <w:r w:rsidRPr="00A9676A">
        <w:rPr>
          <w:rFonts w:ascii="標楷體" w:eastAsia="標楷體" w:hAnsi="標楷體" w:cs="SimSun"/>
          <w:color w:val="000000"/>
          <w:spacing w:val="-3"/>
          <w:sz w:val="28"/>
          <w:szCs w:val="28"/>
        </w:rPr>
        <w:t>)</w:t>
      </w:r>
      <w:r>
        <w:rPr>
          <w:rFonts w:ascii="標楷體" w:eastAsia="標楷體" w:hAnsi="標楷體" w:cs="SimSun" w:hint="eastAsia"/>
          <w:color w:val="000000"/>
          <w:spacing w:val="-3"/>
          <w:sz w:val="28"/>
          <w:szCs w:val="28"/>
        </w:rPr>
        <w:t>校內</w:t>
      </w:r>
      <w:r w:rsidRPr="00A9676A">
        <w:rPr>
          <w:rFonts w:ascii="標楷體" w:eastAsia="標楷體" w:hAnsi="標楷體" w:cs="SimSun" w:hint="eastAsia"/>
          <w:color w:val="000000"/>
          <w:spacing w:val="-6"/>
          <w:sz w:val="28"/>
          <w:szCs w:val="28"/>
        </w:rPr>
        <w:t>依教育人員任用條例任用、聘任之校</w:t>
      </w:r>
      <w:r w:rsidRPr="00A9676A">
        <w:rPr>
          <w:rFonts w:ascii="標楷體" w:eastAsia="標楷體" w:hAnsi="標楷體" w:cs="SimSun" w:hint="eastAsia"/>
          <w:color w:val="000000"/>
          <w:spacing w:val="-5"/>
          <w:sz w:val="28"/>
          <w:szCs w:val="28"/>
        </w:rPr>
        <w:t>長、授課專任</w:t>
      </w:r>
      <w:r w:rsidRPr="00A9676A">
        <w:rPr>
          <w:rFonts w:ascii="標楷體" w:eastAsia="標楷體" w:hAnsi="標楷體" w:cs="SimSun" w:hint="eastAsia"/>
          <w:color w:val="000000"/>
          <w:spacing w:val="-1"/>
          <w:sz w:val="28"/>
          <w:szCs w:val="28"/>
        </w:rPr>
        <w:t>教</w:t>
      </w:r>
      <w:r w:rsidRPr="00A9676A">
        <w:rPr>
          <w:rFonts w:ascii="標楷體" w:eastAsia="標楷體" w:hAnsi="標楷體" w:cs="SimSun" w:hint="eastAsia"/>
          <w:color w:val="000000"/>
          <w:sz w:val="28"/>
          <w:szCs w:val="28"/>
        </w:rPr>
        <w:t>師及兼任行政職務專任教師。</w:t>
      </w:r>
    </w:p>
    <w:p w:rsidR="009F086D" w:rsidRPr="00A9676A" w:rsidRDefault="009F086D" w:rsidP="009F086D">
      <w:pPr>
        <w:autoSpaceDE w:val="0"/>
        <w:autoSpaceDN w:val="0"/>
        <w:spacing w:line="400" w:lineRule="exact"/>
        <w:ind w:leftChars="250" w:left="1164" w:hangingChars="200" w:hanging="564"/>
        <w:rPr>
          <w:rFonts w:ascii="標楷體" w:eastAsia="標楷體" w:hAnsi="標楷體"/>
          <w:sz w:val="28"/>
          <w:szCs w:val="28"/>
        </w:rPr>
      </w:pPr>
      <w:r w:rsidRPr="00A9676A">
        <w:rPr>
          <w:rFonts w:ascii="標楷體" w:eastAsia="標楷體" w:hAnsi="標楷體" w:cs="SimSun"/>
          <w:color w:val="000000"/>
          <w:spacing w:val="1"/>
          <w:sz w:val="28"/>
          <w:szCs w:val="28"/>
        </w:rPr>
        <w:t>(</w:t>
      </w:r>
      <w:r w:rsidRPr="00A9676A">
        <w:rPr>
          <w:rFonts w:ascii="標楷體" w:eastAsia="標楷體" w:hAnsi="標楷體" w:cs="SimSun" w:hint="eastAsia"/>
          <w:color w:val="000000"/>
          <w:spacing w:val="4"/>
          <w:sz w:val="28"/>
          <w:szCs w:val="28"/>
        </w:rPr>
        <w:t>二</w:t>
      </w:r>
      <w:r w:rsidRPr="00A9676A">
        <w:rPr>
          <w:rFonts w:ascii="標楷體" w:eastAsia="標楷體" w:hAnsi="標楷體" w:cs="SimSun"/>
          <w:color w:val="000000"/>
          <w:spacing w:val="1"/>
          <w:sz w:val="28"/>
          <w:szCs w:val="28"/>
        </w:rPr>
        <w:t>)</w:t>
      </w:r>
      <w:r>
        <w:rPr>
          <w:rFonts w:ascii="標楷體" w:eastAsia="標楷體" w:hAnsi="標楷體" w:cs="SimSun" w:hint="eastAsia"/>
          <w:color w:val="000000"/>
          <w:spacing w:val="1"/>
          <w:sz w:val="28"/>
          <w:szCs w:val="28"/>
        </w:rPr>
        <w:t>校內</w:t>
      </w:r>
      <w:r w:rsidRPr="00A9676A">
        <w:rPr>
          <w:rFonts w:ascii="標楷體" w:eastAsia="標楷體" w:hAnsi="標楷體" w:cs="SimSun" w:hint="eastAsia"/>
          <w:color w:val="000000"/>
          <w:spacing w:val="4"/>
          <w:sz w:val="28"/>
          <w:szCs w:val="28"/>
        </w:rPr>
        <w:t>依中小學兼任代課及代理</w:t>
      </w:r>
      <w:r w:rsidRPr="00A9676A">
        <w:rPr>
          <w:rFonts w:ascii="標楷體" w:eastAsia="標楷體" w:hAnsi="標楷體" w:cs="SimSun" w:hint="eastAsia"/>
          <w:color w:val="000000"/>
          <w:spacing w:val="3"/>
          <w:sz w:val="28"/>
          <w:szCs w:val="28"/>
        </w:rPr>
        <w:t>教師聘任辦法聘任，聘期為三個月以上</w:t>
      </w:r>
      <w:r w:rsidRPr="00A9676A">
        <w:rPr>
          <w:rFonts w:ascii="標楷體" w:eastAsia="標楷體" w:hAnsi="標楷體" w:cs="SimSun" w:hint="eastAsia"/>
          <w:color w:val="000000"/>
          <w:spacing w:val="-1"/>
          <w:sz w:val="28"/>
          <w:szCs w:val="28"/>
        </w:rPr>
        <w:t>之代課</w:t>
      </w:r>
      <w:r w:rsidRPr="00A9676A">
        <w:rPr>
          <w:rFonts w:ascii="標楷體" w:eastAsia="標楷體" w:hAnsi="標楷體" w:cs="SimSun" w:hint="eastAsia"/>
          <w:color w:val="000000"/>
          <w:sz w:val="28"/>
          <w:szCs w:val="28"/>
        </w:rPr>
        <w:t>、代理教師。</w:t>
      </w:r>
    </w:p>
    <w:p w:rsidR="009F086D" w:rsidRPr="00A9676A" w:rsidRDefault="009F086D" w:rsidP="009F086D">
      <w:pPr>
        <w:autoSpaceDE w:val="0"/>
        <w:autoSpaceDN w:val="0"/>
        <w:spacing w:line="400" w:lineRule="exact"/>
        <w:ind w:leftChars="250" w:left="1160" w:hangingChars="200" w:hanging="560"/>
        <w:rPr>
          <w:rFonts w:ascii="標楷體" w:eastAsia="標楷體" w:hAnsi="標楷體"/>
          <w:sz w:val="28"/>
          <w:szCs w:val="28"/>
        </w:rPr>
      </w:pPr>
      <w:r w:rsidRPr="00A9676A">
        <w:rPr>
          <w:rFonts w:ascii="標楷體" w:eastAsia="標楷體" w:hAnsi="標楷體" w:cs="SimSun"/>
          <w:color w:val="000000"/>
          <w:sz w:val="28"/>
          <w:szCs w:val="28"/>
        </w:rPr>
        <w:t>(</w:t>
      </w:r>
      <w:r w:rsidRPr="00A9676A">
        <w:rPr>
          <w:rFonts w:ascii="標楷體" w:eastAsia="標楷體" w:hAnsi="標楷體" w:cs="SimSun" w:hint="eastAsia"/>
          <w:color w:val="000000"/>
          <w:sz w:val="28"/>
          <w:szCs w:val="28"/>
        </w:rPr>
        <w:t>三</w:t>
      </w:r>
      <w:r w:rsidRPr="00A9676A">
        <w:rPr>
          <w:rFonts w:ascii="標楷體" w:eastAsia="標楷體" w:hAnsi="標楷體" w:cs="SimSun"/>
          <w:color w:val="000000"/>
          <w:sz w:val="28"/>
          <w:szCs w:val="28"/>
        </w:rPr>
        <w:t>)</w:t>
      </w:r>
      <w:r>
        <w:rPr>
          <w:rFonts w:ascii="標楷體" w:eastAsia="標楷體" w:hAnsi="標楷體" w:cs="SimSun" w:hint="eastAsia"/>
          <w:color w:val="000000"/>
          <w:sz w:val="28"/>
          <w:szCs w:val="28"/>
        </w:rPr>
        <w:t>校內</w:t>
      </w:r>
      <w:r w:rsidRPr="00A9676A">
        <w:rPr>
          <w:rFonts w:ascii="標楷體" w:eastAsia="標楷體" w:hAnsi="標楷體" w:cs="SimSun" w:hint="eastAsia"/>
          <w:color w:val="000000"/>
          <w:spacing w:val="1"/>
          <w:sz w:val="28"/>
          <w:szCs w:val="28"/>
        </w:rPr>
        <w:t>下列人</w:t>
      </w:r>
      <w:r w:rsidRPr="00A9676A">
        <w:rPr>
          <w:rFonts w:ascii="標楷體" w:eastAsia="標楷體" w:hAnsi="標楷體" w:cs="SimSun" w:hint="eastAsia"/>
          <w:color w:val="000000"/>
          <w:sz w:val="28"/>
          <w:szCs w:val="28"/>
        </w:rPr>
        <w:t>員有意願公開授課者，視同授課人員：</w:t>
      </w:r>
    </w:p>
    <w:p w:rsidR="009F086D" w:rsidRPr="00A9676A" w:rsidRDefault="009F086D" w:rsidP="009F086D">
      <w:pPr>
        <w:autoSpaceDE w:val="0"/>
        <w:autoSpaceDN w:val="0"/>
        <w:spacing w:line="400" w:lineRule="exact"/>
        <w:ind w:leftChars="350" w:left="1120" w:hangingChars="100" w:hanging="280"/>
        <w:rPr>
          <w:rFonts w:ascii="標楷體" w:eastAsia="標楷體" w:hAnsi="標楷體"/>
          <w:sz w:val="28"/>
          <w:szCs w:val="28"/>
        </w:rPr>
      </w:pPr>
      <w:r w:rsidRPr="00A9676A">
        <w:rPr>
          <w:rFonts w:ascii="標楷體" w:eastAsia="標楷體" w:hAnsi="標楷體" w:cs="SimSun"/>
          <w:color w:val="000000"/>
          <w:sz w:val="28"/>
          <w:szCs w:val="28"/>
        </w:rPr>
        <w:t>1</w:t>
      </w:r>
      <w:r>
        <w:rPr>
          <w:rFonts w:ascii="標楷體" w:eastAsia="標楷體" w:hAnsi="標楷體" w:cs="SimSun" w:hint="eastAsia"/>
          <w:color w:val="000000"/>
          <w:sz w:val="28"/>
          <w:szCs w:val="28"/>
        </w:rPr>
        <w:t>、</w:t>
      </w:r>
      <w:r w:rsidRPr="00A9676A">
        <w:rPr>
          <w:rFonts w:ascii="標楷體" w:eastAsia="標楷體" w:hAnsi="標楷體" w:cs="SimSun" w:hint="eastAsia"/>
          <w:color w:val="000000"/>
          <w:spacing w:val="-1"/>
          <w:sz w:val="28"/>
          <w:szCs w:val="28"/>
        </w:rPr>
        <w:t>依中小</w:t>
      </w:r>
      <w:r w:rsidRPr="00A9676A">
        <w:rPr>
          <w:rFonts w:ascii="標楷體" w:eastAsia="標楷體" w:hAnsi="標楷體" w:cs="SimSun" w:hint="eastAsia"/>
          <w:color w:val="000000"/>
          <w:sz w:val="28"/>
          <w:szCs w:val="28"/>
        </w:rPr>
        <w:t>學兼任代課及代理教師聘任辦法聘任之兼任教師。</w:t>
      </w:r>
    </w:p>
    <w:p w:rsidR="009F086D" w:rsidRDefault="009F086D" w:rsidP="009F086D">
      <w:pPr>
        <w:autoSpaceDE w:val="0"/>
        <w:autoSpaceDN w:val="0"/>
        <w:spacing w:line="400" w:lineRule="exact"/>
        <w:ind w:leftChars="350" w:left="1118" w:hangingChars="100" w:hanging="278"/>
        <w:rPr>
          <w:rFonts w:ascii="標楷體" w:eastAsia="標楷體" w:hAnsi="標楷體" w:cs="SimSun"/>
          <w:color w:val="000000"/>
          <w:sz w:val="28"/>
          <w:szCs w:val="28"/>
        </w:rPr>
      </w:pPr>
      <w:r w:rsidRPr="00A9676A">
        <w:rPr>
          <w:rFonts w:ascii="標楷體" w:eastAsia="標楷體" w:hAnsi="標楷體" w:cs="SimSun"/>
          <w:color w:val="000000"/>
          <w:spacing w:val="-1"/>
          <w:sz w:val="28"/>
          <w:szCs w:val="28"/>
        </w:rPr>
        <w:t>2</w:t>
      </w:r>
      <w:r>
        <w:rPr>
          <w:rFonts w:ascii="標楷體" w:eastAsia="標楷體" w:hAnsi="標楷體" w:cs="SimSun" w:hint="eastAsia"/>
          <w:color w:val="000000"/>
          <w:spacing w:val="-1"/>
          <w:sz w:val="28"/>
          <w:szCs w:val="28"/>
        </w:rPr>
        <w:t>、</w:t>
      </w:r>
      <w:r w:rsidRPr="00A9676A">
        <w:rPr>
          <w:rFonts w:ascii="標楷體" w:eastAsia="標楷體" w:hAnsi="標楷體" w:cs="SimSun" w:hint="eastAsia"/>
          <w:color w:val="000000"/>
          <w:spacing w:val="-2"/>
          <w:sz w:val="28"/>
          <w:szCs w:val="28"/>
        </w:rPr>
        <w:t>依中小學兼任代課及代</w:t>
      </w:r>
      <w:r w:rsidRPr="00A9676A">
        <w:rPr>
          <w:rFonts w:ascii="標楷體" w:eastAsia="標楷體" w:hAnsi="標楷體" w:cs="SimSun" w:hint="eastAsia"/>
          <w:color w:val="000000"/>
          <w:spacing w:val="-1"/>
          <w:sz w:val="28"/>
          <w:szCs w:val="28"/>
        </w:rPr>
        <w:t>理教師聘任辦法聘任，聘期不足三個月之代</w:t>
      </w:r>
      <w:r>
        <w:rPr>
          <w:rFonts w:ascii="標楷體" w:eastAsia="標楷體" w:hAnsi="標楷體" w:cs="SimSun" w:hint="eastAsia"/>
          <w:color w:val="000000"/>
          <w:spacing w:val="-1"/>
          <w:sz w:val="28"/>
          <w:szCs w:val="28"/>
        </w:rPr>
        <w:t>課</w:t>
      </w:r>
      <w:r w:rsidRPr="00A9676A">
        <w:rPr>
          <w:rFonts w:ascii="標楷體" w:eastAsia="標楷體" w:hAnsi="標楷體" w:cs="SimSun" w:hint="eastAsia"/>
          <w:color w:val="000000"/>
          <w:sz w:val="28"/>
          <w:szCs w:val="28"/>
        </w:rPr>
        <w:t>、代理教師。</w:t>
      </w:r>
    </w:p>
    <w:p w:rsidR="009F086D" w:rsidRDefault="009F086D" w:rsidP="009F086D">
      <w:pPr>
        <w:autoSpaceDE w:val="0"/>
        <w:autoSpaceDN w:val="0"/>
        <w:spacing w:line="400" w:lineRule="exact"/>
        <w:rPr>
          <w:rFonts w:ascii="標楷體" w:eastAsia="標楷體" w:hAnsi="標楷體" w:cs="SimSun"/>
          <w:color w:val="000000"/>
          <w:sz w:val="28"/>
          <w:szCs w:val="28"/>
        </w:rPr>
      </w:pPr>
      <w:r>
        <w:rPr>
          <w:rFonts w:ascii="標楷體" w:eastAsia="標楷體" w:hAnsi="標楷體" w:cs="SimSun" w:hint="eastAsia"/>
          <w:color w:val="000000"/>
          <w:sz w:val="28"/>
          <w:szCs w:val="28"/>
        </w:rPr>
        <w:t>四、</w:t>
      </w:r>
      <w:r w:rsidRPr="00613CF2">
        <w:rPr>
          <w:rFonts w:ascii="標楷體" w:eastAsia="標楷體" w:hAnsi="標楷體" w:cs="SimSun" w:hint="eastAsia"/>
          <w:color w:val="000000"/>
          <w:spacing w:val="2"/>
          <w:sz w:val="28"/>
          <w:szCs w:val="28"/>
        </w:rPr>
        <w:t>校內</w:t>
      </w:r>
      <w:r w:rsidRPr="00613CF2">
        <w:rPr>
          <w:rFonts w:ascii="標楷體" w:eastAsia="標楷體" w:hAnsi="標楷體" w:cs="SimSun" w:hint="eastAsia"/>
          <w:color w:val="000000"/>
          <w:spacing w:val="-1"/>
          <w:sz w:val="28"/>
          <w:szCs w:val="28"/>
        </w:rPr>
        <w:t>公開授課之</w:t>
      </w:r>
      <w:r w:rsidRPr="00613CF2">
        <w:rPr>
          <w:rFonts w:ascii="標楷體" w:eastAsia="標楷體" w:hAnsi="標楷體" w:cs="SimSun" w:hint="eastAsia"/>
          <w:color w:val="000000"/>
          <w:sz w:val="28"/>
          <w:szCs w:val="28"/>
        </w:rPr>
        <w:t>實施方式</w:t>
      </w:r>
      <w:r>
        <w:rPr>
          <w:rFonts w:ascii="標楷體" w:eastAsia="標楷體" w:hAnsi="標楷體" w:cs="SimSun" w:hint="eastAsia"/>
          <w:color w:val="000000"/>
          <w:sz w:val="28"/>
          <w:szCs w:val="28"/>
        </w:rPr>
        <w:t>：</w:t>
      </w:r>
    </w:p>
    <w:p w:rsidR="009F086D" w:rsidRDefault="009F086D" w:rsidP="009F086D">
      <w:pPr>
        <w:pStyle w:val="Default"/>
        <w:rPr>
          <w:sz w:val="28"/>
          <w:szCs w:val="28"/>
        </w:rPr>
      </w:pPr>
      <w:r>
        <w:rPr>
          <w:rFonts w:hAnsi="標楷體" w:cs="SimSun"/>
          <w:sz w:val="28"/>
          <w:szCs w:val="28"/>
        </w:rPr>
        <w:t xml:space="preserve">    </w:t>
      </w:r>
      <w:r>
        <w:rPr>
          <w:sz w:val="28"/>
          <w:szCs w:val="28"/>
        </w:rPr>
        <w:t>(</w:t>
      </w:r>
      <w:r>
        <w:rPr>
          <w:rFonts w:hint="eastAsia"/>
          <w:sz w:val="28"/>
          <w:szCs w:val="28"/>
        </w:rPr>
        <w:t>一</w:t>
      </w:r>
      <w:r>
        <w:rPr>
          <w:sz w:val="28"/>
          <w:szCs w:val="28"/>
        </w:rPr>
        <w:t xml:space="preserve">) </w:t>
      </w:r>
      <w:r>
        <w:rPr>
          <w:rFonts w:hint="eastAsia"/>
          <w:sz w:val="28"/>
          <w:szCs w:val="28"/>
        </w:rPr>
        <w:t>校內公開授課</w:t>
      </w:r>
      <w:r>
        <w:rPr>
          <w:sz w:val="28"/>
          <w:szCs w:val="28"/>
        </w:rPr>
        <w:t xml:space="preserve"> </w:t>
      </w:r>
    </w:p>
    <w:p w:rsidR="009F086D" w:rsidRDefault="009F086D" w:rsidP="009F086D">
      <w:pPr>
        <w:pStyle w:val="Default"/>
        <w:rPr>
          <w:sz w:val="28"/>
          <w:szCs w:val="28"/>
        </w:rPr>
      </w:pPr>
      <w:r>
        <w:rPr>
          <w:sz w:val="28"/>
          <w:szCs w:val="28"/>
        </w:rPr>
        <w:t xml:space="preserve">     </w:t>
      </w:r>
      <w:r>
        <w:rPr>
          <w:sz w:val="23"/>
          <w:szCs w:val="23"/>
        </w:rPr>
        <w:t>1</w:t>
      </w:r>
      <w:r>
        <w:rPr>
          <w:rFonts w:hint="eastAsia"/>
          <w:sz w:val="23"/>
          <w:szCs w:val="23"/>
        </w:rPr>
        <w:t>、</w:t>
      </w:r>
      <w:r>
        <w:rPr>
          <w:rFonts w:hint="eastAsia"/>
          <w:sz w:val="28"/>
          <w:szCs w:val="28"/>
        </w:rPr>
        <w:t>授課人員應在本校每學年至少公開授課一次，並以校內教師觀課為原則。</w:t>
      </w:r>
      <w:r>
        <w:rPr>
          <w:sz w:val="28"/>
          <w:szCs w:val="28"/>
        </w:rPr>
        <w:t xml:space="preserve"> </w:t>
      </w:r>
    </w:p>
    <w:p w:rsidR="009F086D" w:rsidRDefault="009F086D" w:rsidP="009F086D">
      <w:pPr>
        <w:pStyle w:val="Default"/>
        <w:rPr>
          <w:sz w:val="28"/>
          <w:szCs w:val="28"/>
        </w:rPr>
      </w:pPr>
      <w:r>
        <w:rPr>
          <w:sz w:val="28"/>
          <w:szCs w:val="28"/>
        </w:rPr>
        <w:t xml:space="preserve">     2</w:t>
      </w:r>
      <w:r>
        <w:rPr>
          <w:rFonts w:hint="eastAsia"/>
          <w:sz w:val="28"/>
          <w:szCs w:val="28"/>
        </w:rPr>
        <w:t>、授課人員應在本校每學年至少擔任一次觀課教師</w:t>
      </w:r>
      <w:r>
        <w:rPr>
          <w:rFonts w:ascii="新細明體" w:eastAsia="新細明體" w:cs="新細明體" w:hint="eastAsia"/>
          <w:sz w:val="28"/>
          <w:szCs w:val="28"/>
        </w:rPr>
        <w:t>，</w:t>
      </w:r>
      <w:r>
        <w:rPr>
          <w:rFonts w:hint="eastAsia"/>
          <w:sz w:val="28"/>
          <w:szCs w:val="28"/>
        </w:rPr>
        <w:t>進行公開授課之教學觀察。</w:t>
      </w:r>
      <w:r>
        <w:rPr>
          <w:sz w:val="28"/>
          <w:szCs w:val="28"/>
        </w:rPr>
        <w:t xml:space="preserve"> </w:t>
      </w:r>
    </w:p>
    <w:p w:rsidR="009F086D" w:rsidRDefault="009F086D" w:rsidP="009F086D">
      <w:pPr>
        <w:pStyle w:val="Default"/>
        <w:rPr>
          <w:sz w:val="28"/>
          <w:szCs w:val="28"/>
        </w:rPr>
      </w:pPr>
      <w:r>
        <w:rPr>
          <w:sz w:val="28"/>
          <w:szCs w:val="28"/>
        </w:rPr>
        <w:t xml:space="preserve">     3</w:t>
      </w:r>
      <w:r>
        <w:rPr>
          <w:rFonts w:hint="eastAsia"/>
          <w:sz w:val="28"/>
          <w:szCs w:val="28"/>
        </w:rPr>
        <w:t>、校內公開授課可結合領域課程研究共備社群、輔導團分區輔導、到校輔導、</w:t>
      </w:r>
    </w:p>
    <w:p w:rsidR="009F086D" w:rsidRDefault="009F086D" w:rsidP="009F086D">
      <w:pPr>
        <w:pStyle w:val="Default"/>
        <w:rPr>
          <w:sz w:val="28"/>
          <w:szCs w:val="28"/>
        </w:rPr>
      </w:pPr>
      <w:r>
        <w:rPr>
          <w:sz w:val="28"/>
          <w:szCs w:val="28"/>
        </w:rPr>
        <w:t xml:space="preserve">        </w:t>
      </w:r>
      <w:r>
        <w:rPr>
          <w:rFonts w:hint="eastAsia"/>
          <w:sz w:val="28"/>
          <w:szCs w:val="28"/>
        </w:rPr>
        <w:t>分組合作學習、學習共同體、議題融入領域教學等方案辦理。</w:t>
      </w:r>
      <w:r>
        <w:rPr>
          <w:sz w:val="28"/>
          <w:szCs w:val="28"/>
        </w:rPr>
        <w:t xml:space="preserve"> </w:t>
      </w:r>
    </w:p>
    <w:p w:rsidR="009F086D" w:rsidRPr="002A5EA3" w:rsidRDefault="009F086D" w:rsidP="009F086D">
      <w:pPr>
        <w:pStyle w:val="Default"/>
        <w:rPr>
          <w:color w:val="auto"/>
          <w:sz w:val="28"/>
          <w:szCs w:val="28"/>
        </w:rPr>
      </w:pPr>
      <w:r>
        <w:rPr>
          <w:sz w:val="28"/>
          <w:szCs w:val="28"/>
        </w:rPr>
        <w:t xml:space="preserve">   </w:t>
      </w:r>
      <w:r w:rsidRPr="002A5EA3">
        <w:rPr>
          <w:color w:val="auto"/>
          <w:sz w:val="28"/>
          <w:szCs w:val="28"/>
        </w:rPr>
        <w:t xml:space="preserve"> (</w:t>
      </w:r>
      <w:r w:rsidRPr="002A5EA3">
        <w:rPr>
          <w:rFonts w:hint="eastAsia"/>
          <w:color w:val="auto"/>
          <w:sz w:val="28"/>
          <w:szCs w:val="28"/>
        </w:rPr>
        <w:t>二</w:t>
      </w:r>
      <w:r w:rsidRPr="002A5EA3">
        <w:rPr>
          <w:color w:val="auto"/>
          <w:sz w:val="28"/>
          <w:szCs w:val="28"/>
        </w:rPr>
        <w:t xml:space="preserve">) </w:t>
      </w:r>
      <w:r w:rsidRPr="002A5EA3">
        <w:rPr>
          <w:rFonts w:hint="eastAsia"/>
          <w:color w:val="auto"/>
          <w:sz w:val="28"/>
          <w:szCs w:val="28"/>
        </w:rPr>
        <w:t>區級以上公開授課</w:t>
      </w:r>
      <w:r w:rsidRPr="002A5EA3">
        <w:rPr>
          <w:color w:val="auto"/>
          <w:sz w:val="28"/>
          <w:szCs w:val="28"/>
        </w:rPr>
        <w:t xml:space="preserve"> </w:t>
      </w:r>
    </w:p>
    <w:p w:rsidR="009F086D" w:rsidRPr="002A5EA3" w:rsidRDefault="009F086D" w:rsidP="009F086D">
      <w:pPr>
        <w:pStyle w:val="Default"/>
        <w:rPr>
          <w:color w:val="auto"/>
          <w:sz w:val="28"/>
          <w:szCs w:val="28"/>
        </w:rPr>
      </w:pPr>
      <w:r w:rsidRPr="002A5EA3">
        <w:rPr>
          <w:color w:val="auto"/>
          <w:sz w:val="28"/>
          <w:szCs w:val="28"/>
        </w:rPr>
        <w:t xml:space="preserve">     1</w:t>
      </w:r>
      <w:r w:rsidRPr="002A5EA3">
        <w:rPr>
          <w:rFonts w:hint="eastAsia"/>
          <w:color w:val="auto"/>
          <w:sz w:val="28"/>
          <w:szCs w:val="28"/>
        </w:rPr>
        <w:t>、鼓勵學校每學年度辦理一場區級以上公開授課研討會。</w:t>
      </w:r>
      <w:r w:rsidRPr="002A5EA3">
        <w:rPr>
          <w:color w:val="auto"/>
          <w:sz w:val="28"/>
          <w:szCs w:val="28"/>
        </w:rPr>
        <w:t xml:space="preserve"> </w:t>
      </w:r>
    </w:p>
    <w:p w:rsidR="009F086D" w:rsidRPr="002A5EA3" w:rsidRDefault="009F086D" w:rsidP="009F086D">
      <w:pPr>
        <w:pStyle w:val="Default"/>
        <w:rPr>
          <w:color w:val="auto"/>
          <w:sz w:val="28"/>
          <w:szCs w:val="28"/>
        </w:rPr>
      </w:pPr>
      <w:r w:rsidRPr="002A5EA3">
        <w:rPr>
          <w:color w:val="auto"/>
          <w:sz w:val="28"/>
          <w:szCs w:val="28"/>
        </w:rPr>
        <w:t xml:space="preserve">     2</w:t>
      </w:r>
      <w:r w:rsidRPr="002A5EA3">
        <w:rPr>
          <w:rFonts w:hint="eastAsia"/>
          <w:color w:val="auto"/>
          <w:sz w:val="28"/>
          <w:szCs w:val="28"/>
        </w:rPr>
        <w:t>、學校辦理區級以上公開授課、教學觀察及專業回饋等相關流程需連續安排，</w:t>
      </w:r>
    </w:p>
    <w:p w:rsidR="009F086D" w:rsidRPr="002A5EA3" w:rsidRDefault="009F086D" w:rsidP="009F086D">
      <w:pPr>
        <w:pStyle w:val="Default"/>
        <w:rPr>
          <w:color w:val="auto"/>
          <w:sz w:val="28"/>
          <w:szCs w:val="28"/>
        </w:rPr>
      </w:pPr>
      <w:r w:rsidRPr="002A5EA3">
        <w:rPr>
          <w:color w:val="auto"/>
          <w:sz w:val="28"/>
          <w:szCs w:val="28"/>
        </w:rPr>
        <w:t xml:space="preserve">        </w:t>
      </w:r>
      <w:r w:rsidRPr="002A5EA3">
        <w:rPr>
          <w:rFonts w:hint="eastAsia"/>
          <w:color w:val="auto"/>
          <w:sz w:val="28"/>
          <w:szCs w:val="28"/>
        </w:rPr>
        <w:t>並應於研習開辦一週前發文函知其他學校，以利報名參與。</w:t>
      </w:r>
      <w:r w:rsidRPr="002A5EA3">
        <w:rPr>
          <w:color w:val="auto"/>
          <w:sz w:val="28"/>
          <w:szCs w:val="28"/>
        </w:rPr>
        <w:t xml:space="preserve"> </w:t>
      </w:r>
    </w:p>
    <w:p w:rsidR="009F086D" w:rsidRPr="002A5EA3" w:rsidRDefault="009F086D" w:rsidP="009F086D">
      <w:pPr>
        <w:autoSpaceDE w:val="0"/>
        <w:autoSpaceDN w:val="0"/>
        <w:spacing w:line="400" w:lineRule="exact"/>
        <w:rPr>
          <w:rFonts w:ascii="標楷體" w:eastAsia="標楷體" w:hAnsi="標楷體"/>
          <w:sz w:val="28"/>
          <w:szCs w:val="28"/>
        </w:rPr>
      </w:pPr>
      <w:r w:rsidRPr="002A5EA3">
        <w:rPr>
          <w:rFonts w:ascii="標楷體" w:eastAsia="標楷體" w:hAnsi="標楷體"/>
          <w:sz w:val="28"/>
          <w:szCs w:val="28"/>
        </w:rPr>
        <w:t xml:space="preserve">     3</w:t>
      </w:r>
      <w:r w:rsidRPr="002A5EA3">
        <w:rPr>
          <w:rFonts w:ascii="標楷體" w:eastAsia="標楷體" w:hAnsi="標楷體" w:cs="新細明體" w:hint="eastAsia"/>
          <w:sz w:val="28"/>
          <w:szCs w:val="28"/>
        </w:rPr>
        <w:t>、</w:t>
      </w:r>
      <w:r w:rsidRPr="002A5EA3">
        <w:rPr>
          <w:rFonts w:ascii="標楷體" w:eastAsia="標楷體" w:hAnsi="標楷體" w:hint="eastAsia"/>
          <w:sz w:val="28"/>
          <w:szCs w:val="28"/>
        </w:rPr>
        <w:t>辦理或參與區級以上公開授課研討會，學校薦派及工作人員以公假課務排代</w:t>
      </w:r>
      <w:r w:rsidRPr="002A5EA3">
        <w:rPr>
          <w:rFonts w:ascii="標楷體" w:eastAsia="標楷體" w:hAnsi="標楷體"/>
          <w:sz w:val="28"/>
          <w:szCs w:val="28"/>
        </w:rPr>
        <w:t xml:space="preserve"> </w:t>
      </w:r>
    </w:p>
    <w:p w:rsidR="009F086D" w:rsidRPr="002A5EA3" w:rsidRDefault="009F086D" w:rsidP="009F086D">
      <w:pPr>
        <w:autoSpaceDE w:val="0"/>
        <w:autoSpaceDN w:val="0"/>
        <w:spacing w:line="400" w:lineRule="exact"/>
        <w:rPr>
          <w:rFonts w:ascii="標楷體" w:eastAsia="標楷體" w:hAnsi="標楷體" w:cs="SimSun"/>
          <w:sz w:val="28"/>
          <w:szCs w:val="28"/>
        </w:rPr>
      </w:pPr>
      <w:r w:rsidRPr="002A5EA3">
        <w:rPr>
          <w:rFonts w:ascii="標楷體" w:eastAsia="標楷體" w:hAnsi="標楷體"/>
          <w:sz w:val="28"/>
          <w:szCs w:val="28"/>
        </w:rPr>
        <w:t xml:space="preserve">       </w:t>
      </w:r>
      <w:r w:rsidRPr="002A5EA3">
        <w:rPr>
          <w:rFonts w:ascii="標楷體" w:eastAsia="標楷體" w:hAnsi="標楷體" w:hint="eastAsia"/>
          <w:sz w:val="28"/>
          <w:szCs w:val="28"/>
        </w:rPr>
        <w:t>為原則，自由參加者以課務自理公假登記為原則。</w:t>
      </w:r>
    </w:p>
    <w:p w:rsidR="009F086D" w:rsidRPr="00212EB8" w:rsidRDefault="009F086D" w:rsidP="009F086D">
      <w:pPr>
        <w:autoSpaceDE w:val="0"/>
        <w:autoSpaceDN w:val="0"/>
        <w:spacing w:line="400" w:lineRule="exact"/>
        <w:rPr>
          <w:rFonts w:ascii="標楷體" w:eastAsia="標楷體" w:hAnsi="標楷體" w:cs="SimSun"/>
          <w:color w:val="000000"/>
          <w:sz w:val="28"/>
          <w:szCs w:val="28"/>
        </w:rPr>
      </w:pPr>
      <w:r>
        <w:rPr>
          <w:rFonts w:ascii="標楷體" w:eastAsia="標楷體" w:hAnsi="標楷體" w:cs="SimSun" w:hint="eastAsia"/>
          <w:color w:val="000000"/>
          <w:spacing w:val="-2"/>
          <w:sz w:val="28"/>
          <w:szCs w:val="28"/>
        </w:rPr>
        <w:t>五、</w:t>
      </w:r>
      <w:r w:rsidRPr="00A9676A">
        <w:rPr>
          <w:rFonts w:ascii="標楷體" w:eastAsia="標楷體" w:hAnsi="標楷體" w:cs="SimSun" w:hint="eastAsia"/>
          <w:color w:val="000000"/>
          <w:sz w:val="28"/>
          <w:szCs w:val="28"/>
        </w:rPr>
        <w:t>公</w:t>
      </w:r>
      <w:r w:rsidRPr="00212EB8">
        <w:rPr>
          <w:rFonts w:ascii="標楷體" w:eastAsia="標楷體" w:hAnsi="標楷體" w:cs="SimSun" w:hint="eastAsia"/>
          <w:color w:val="000000"/>
          <w:sz w:val="28"/>
          <w:szCs w:val="28"/>
        </w:rPr>
        <w:t>開授課之辦理原則</w:t>
      </w:r>
      <w:r>
        <w:rPr>
          <w:rFonts w:ascii="標楷體" w:eastAsia="標楷體" w:hAnsi="標楷體" w:cs="SimSun" w:hint="eastAsia"/>
          <w:color w:val="000000"/>
          <w:sz w:val="28"/>
          <w:szCs w:val="28"/>
        </w:rPr>
        <w:t>：</w:t>
      </w:r>
    </w:p>
    <w:p w:rsidR="009F086D" w:rsidRPr="00CD424D" w:rsidRDefault="009F086D" w:rsidP="009F086D">
      <w:pPr>
        <w:autoSpaceDE w:val="0"/>
        <w:autoSpaceDN w:val="0"/>
        <w:spacing w:line="400" w:lineRule="exact"/>
        <w:ind w:leftChars="250" w:left="1160" w:hangingChars="200" w:hanging="560"/>
        <w:rPr>
          <w:rFonts w:ascii="標楷體" w:eastAsia="標楷體" w:hAnsi="標楷體" w:cs="SimSun"/>
          <w:color w:val="000000"/>
          <w:spacing w:val="-2"/>
          <w:sz w:val="28"/>
          <w:szCs w:val="28"/>
        </w:rPr>
      </w:pPr>
      <w:r w:rsidRPr="00212EB8">
        <w:rPr>
          <w:rFonts w:ascii="標楷體" w:eastAsia="標楷體" w:hAnsi="標楷體" w:cs="SimSun"/>
          <w:color w:val="000000"/>
          <w:sz w:val="28"/>
          <w:szCs w:val="28"/>
        </w:rPr>
        <w:t>(</w:t>
      </w:r>
      <w:r w:rsidRPr="00212EB8">
        <w:rPr>
          <w:rFonts w:ascii="標楷體" w:eastAsia="標楷體" w:hAnsi="標楷體" w:cs="SimSun" w:hint="eastAsia"/>
          <w:color w:val="000000"/>
          <w:sz w:val="28"/>
          <w:szCs w:val="28"/>
        </w:rPr>
        <w:t>一</w:t>
      </w:r>
      <w:r w:rsidRPr="00212EB8">
        <w:rPr>
          <w:rFonts w:ascii="標楷體" w:eastAsia="標楷體" w:hAnsi="標楷體" w:cs="SimSun"/>
          <w:color w:val="000000"/>
          <w:sz w:val="28"/>
          <w:szCs w:val="28"/>
        </w:rPr>
        <w:t>)</w:t>
      </w:r>
      <w:r w:rsidRPr="00212EB8">
        <w:rPr>
          <w:rFonts w:ascii="標楷體" w:eastAsia="標楷體" w:hAnsi="標楷體" w:cs="SimSun"/>
          <w:color w:val="000000"/>
          <w:spacing w:val="-7"/>
          <w:sz w:val="28"/>
          <w:szCs w:val="28"/>
        </w:rPr>
        <w:t xml:space="preserve"> </w:t>
      </w:r>
      <w:r w:rsidRPr="00212EB8">
        <w:rPr>
          <w:rFonts w:ascii="標楷體" w:eastAsia="標楷體" w:hAnsi="標楷體" w:cs="SimSun" w:hint="eastAsia"/>
          <w:color w:val="000000"/>
          <w:spacing w:val="-7"/>
          <w:sz w:val="28"/>
          <w:szCs w:val="28"/>
        </w:rPr>
        <w:t>教學觀察人員，</w:t>
      </w:r>
      <w:r w:rsidRPr="00104813">
        <w:rPr>
          <w:rFonts w:ascii="標楷體" w:eastAsia="標楷體" w:hAnsi="標楷體" w:cs="SimSun" w:hint="eastAsia"/>
          <w:color w:val="000000"/>
          <w:spacing w:val="-7"/>
          <w:sz w:val="28"/>
          <w:szCs w:val="28"/>
          <w:u w:val="single"/>
        </w:rPr>
        <w:t>以全程參與為原則</w:t>
      </w:r>
      <w:r w:rsidRPr="00212EB8">
        <w:rPr>
          <w:rFonts w:ascii="標楷體" w:eastAsia="標楷體" w:hAnsi="標楷體" w:cs="SimSun" w:hint="eastAsia"/>
          <w:color w:val="000000"/>
          <w:spacing w:val="-5"/>
          <w:sz w:val="28"/>
          <w:szCs w:val="28"/>
        </w:rPr>
        <w:t>，學校應定期邀請家長參與教師</w:t>
      </w:r>
      <w:r w:rsidRPr="00212EB8">
        <w:rPr>
          <w:rFonts w:ascii="標楷體" w:eastAsia="標楷體" w:hAnsi="標楷體" w:cs="SimSun" w:hint="eastAsia"/>
          <w:color w:val="000000"/>
          <w:spacing w:val="-7"/>
          <w:sz w:val="28"/>
          <w:szCs w:val="28"/>
        </w:rPr>
        <w:t>公開授課（參與者應全程參與</w:t>
      </w:r>
      <w:r w:rsidRPr="00212EB8">
        <w:rPr>
          <w:rFonts w:ascii="標楷體" w:eastAsia="標楷體" w:hAnsi="標楷體" w:cs="SimSun" w:hint="eastAsia"/>
          <w:color w:val="000000"/>
          <w:spacing w:val="-2"/>
          <w:sz w:val="28"/>
          <w:szCs w:val="28"/>
        </w:rPr>
        <w:t>，</w:t>
      </w:r>
      <w:r w:rsidRPr="00212EB8">
        <w:rPr>
          <w:rFonts w:ascii="標楷體" w:eastAsia="標楷體" w:hAnsi="標楷體" w:cs="SimSun" w:hint="eastAsia"/>
          <w:color w:val="000000"/>
          <w:spacing w:val="-6"/>
          <w:sz w:val="28"/>
          <w:szCs w:val="28"/>
        </w:rPr>
        <w:t>內容包含</w:t>
      </w:r>
      <w:r w:rsidRPr="00212EB8">
        <w:rPr>
          <w:rFonts w:ascii="標楷體" w:eastAsia="標楷體" w:hAnsi="標楷體" w:cs="SimSun" w:hint="eastAsia"/>
          <w:color w:val="000000"/>
          <w:spacing w:val="-9"/>
          <w:sz w:val="28"/>
          <w:szCs w:val="28"/>
        </w:rPr>
        <w:t>：</w:t>
      </w:r>
      <w:r w:rsidRPr="00212EB8">
        <w:rPr>
          <w:rFonts w:ascii="標楷體" w:eastAsia="標楷體" w:hAnsi="標楷體" w:cs="SimSun" w:hint="eastAsia"/>
          <w:color w:val="000000"/>
          <w:spacing w:val="-7"/>
          <w:sz w:val="28"/>
          <w:szCs w:val="28"/>
        </w:rPr>
        <w:t>共同備課、說課</w:t>
      </w:r>
      <w:r w:rsidRPr="00212EB8">
        <w:rPr>
          <w:rFonts w:ascii="標楷體" w:eastAsia="標楷體" w:hAnsi="標楷體" w:cs="SimSun" w:hint="eastAsia"/>
          <w:color w:val="000000"/>
          <w:spacing w:val="-6"/>
          <w:sz w:val="28"/>
          <w:szCs w:val="28"/>
        </w:rPr>
        <w:t>活動、</w:t>
      </w:r>
      <w:r w:rsidRPr="00212EB8">
        <w:rPr>
          <w:rFonts w:ascii="標楷體" w:eastAsia="標楷體" w:hAnsi="標楷體" w:cs="SimSun" w:hint="eastAsia"/>
          <w:color w:val="000000"/>
          <w:spacing w:val="2"/>
          <w:sz w:val="28"/>
          <w:szCs w:val="28"/>
        </w:rPr>
        <w:t>公開授課及教學觀察</w:t>
      </w:r>
      <w:r w:rsidRPr="00212EB8">
        <w:rPr>
          <w:rFonts w:ascii="標楷體" w:eastAsia="標楷體" w:hAnsi="標楷體" w:cs="SimSun" w:hint="eastAsia"/>
          <w:color w:val="000000"/>
          <w:spacing w:val="11"/>
          <w:sz w:val="28"/>
          <w:szCs w:val="28"/>
        </w:rPr>
        <w:t>，</w:t>
      </w:r>
      <w:r w:rsidRPr="00212EB8">
        <w:rPr>
          <w:rFonts w:ascii="標楷體" w:eastAsia="標楷體" w:hAnsi="標楷體" w:cs="SimSun" w:hint="eastAsia"/>
          <w:color w:val="000000"/>
          <w:spacing w:val="4"/>
          <w:sz w:val="28"/>
          <w:szCs w:val="28"/>
        </w:rPr>
        <w:t>並應遵守觀課倫理不</w:t>
      </w:r>
      <w:r w:rsidRPr="00212EB8">
        <w:rPr>
          <w:rFonts w:ascii="標楷體" w:eastAsia="標楷體" w:hAnsi="標楷體" w:cs="SimSun" w:hint="eastAsia"/>
          <w:color w:val="000000"/>
          <w:spacing w:val="2"/>
          <w:sz w:val="28"/>
          <w:szCs w:val="28"/>
        </w:rPr>
        <w:t>損害學生學習權及隱</w:t>
      </w:r>
      <w:r w:rsidRPr="00212EB8">
        <w:rPr>
          <w:rFonts w:ascii="標楷體" w:eastAsia="標楷體" w:hAnsi="標楷體" w:cs="SimSun" w:hint="eastAsia"/>
          <w:color w:val="000000"/>
          <w:spacing w:val="-7"/>
          <w:sz w:val="28"/>
          <w:szCs w:val="28"/>
        </w:rPr>
        <w:t>私權）或其他課程及教學相關活動，增進</w:t>
      </w:r>
      <w:r w:rsidRPr="00212EB8">
        <w:rPr>
          <w:rFonts w:ascii="標楷體" w:eastAsia="標楷體" w:hAnsi="標楷體" w:cs="SimSun" w:hint="eastAsia"/>
          <w:color w:val="000000"/>
          <w:spacing w:val="-6"/>
          <w:sz w:val="28"/>
          <w:szCs w:val="28"/>
        </w:rPr>
        <w:t>家長參與教師教學、學校</w:t>
      </w:r>
      <w:r w:rsidRPr="00212EB8">
        <w:rPr>
          <w:rFonts w:ascii="標楷體" w:eastAsia="標楷體" w:hAnsi="標楷體" w:cs="SimSun" w:hint="eastAsia"/>
          <w:color w:val="000000"/>
          <w:sz w:val="28"/>
          <w:szCs w:val="28"/>
        </w:rPr>
        <w:t>課程、教學實踐及專業回饋，建立親師生共</w:t>
      </w:r>
      <w:r w:rsidRPr="00CD424D">
        <w:rPr>
          <w:rFonts w:ascii="標楷體" w:eastAsia="標楷體" w:hAnsi="標楷體" w:cs="SimSun" w:hint="eastAsia"/>
          <w:color w:val="000000"/>
          <w:sz w:val="28"/>
          <w:szCs w:val="28"/>
        </w:rPr>
        <w:t>學之學校文化</w:t>
      </w:r>
      <w:r w:rsidRPr="00CD424D">
        <w:rPr>
          <w:rFonts w:ascii="標楷體" w:eastAsia="標楷體" w:hAnsi="標楷體" w:cs="SimSun" w:hint="eastAsia"/>
          <w:color w:val="000000"/>
          <w:spacing w:val="-2"/>
          <w:sz w:val="28"/>
          <w:szCs w:val="28"/>
        </w:rPr>
        <w:t>。</w:t>
      </w:r>
    </w:p>
    <w:p w:rsidR="009F086D" w:rsidRPr="00CD424D" w:rsidRDefault="009F086D" w:rsidP="009F086D">
      <w:pPr>
        <w:autoSpaceDE w:val="0"/>
        <w:autoSpaceDN w:val="0"/>
        <w:spacing w:line="400" w:lineRule="exact"/>
        <w:ind w:leftChars="250" w:left="1152" w:hangingChars="200" w:hanging="552"/>
        <w:rPr>
          <w:rFonts w:ascii="標楷體" w:eastAsia="標楷體" w:hAnsi="標楷體" w:cs="SimSun"/>
          <w:color w:val="000000"/>
          <w:spacing w:val="-1"/>
          <w:sz w:val="28"/>
          <w:szCs w:val="28"/>
        </w:rPr>
      </w:pPr>
      <w:r w:rsidRPr="00CD424D">
        <w:rPr>
          <w:rFonts w:ascii="標楷體" w:eastAsia="標楷體" w:hAnsi="標楷體" w:cs="SimSun"/>
          <w:color w:val="000000"/>
          <w:spacing w:val="-2"/>
          <w:sz w:val="28"/>
          <w:szCs w:val="28"/>
        </w:rPr>
        <w:t>(</w:t>
      </w:r>
      <w:r w:rsidRPr="00CD424D">
        <w:rPr>
          <w:rFonts w:ascii="標楷體" w:eastAsia="標楷體" w:hAnsi="標楷體" w:cs="SimSun" w:hint="eastAsia"/>
          <w:color w:val="000000"/>
          <w:spacing w:val="-2"/>
          <w:sz w:val="28"/>
          <w:szCs w:val="28"/>
        </w:rPr>
        <w:t>二</w:t>
      </w:r>
      <w:r w:rsidRPr="00CD424D">
        <w:rPr>
          <w:rFonts w:ascii="標楷體" w:eastAsia="標楷體" w:hAnsi="標楷體" w:cs="SimSun"/>
          <w:color w:val="000000"/>
          <w:spacing w:val="-2"/>
          <w:sz w:val="28"/>
          <w:szCs w:val="28"/>
        </w:rPr>
        <w:t>)</w:t>
      </w:r>
      <w:r w:rsidRPr="00CD424D">
        <w:rPr>
          <w:rFonts w:ascii="標楷體" w:eastAsia="標楷體" w:hAnsi="標楷體" w:cs="SimSun" w:hint="eastAsia"/>
          <w:color w:val="000000"/>
          <w:spacing w:val="-3"/>
          <w:sz w:val="28"/>
          <w:szCs w:val="28"/>
        </w:rPr>
        <w:t>教</w:t>
      </w:r>
      <w:r>
        <w:rPr>
          <w:rFonts w:ascii="標楷體" w:eastAsia="標楷體" w:hAnsi="標楷體" w:cs="SimSun" w:hint="eastAsia"/>
          <w:color w:val="000000"/>
          <w:spacing w:val="-3"/>
          <w:sz w:val="28"/>
          <w:szCs w:val="28"/>
        </w:rPr>
        <w:t>導</w:t>
      </w:r>
      <w:r w:rsidRPr="00CD424D">
        <w:rPr>
          <w:rFonts w:ascii="標楷體" w:eastAsia="標楷體" w:hAnsi="標楷體" w:cs="SimSun" w:hint="eastAsia"/>
          <w:color w:val="000000"/>
          <w:spacing w:val="-3"/>
          <w:sz w:val="28"/>
          <w:szCs w:val="28"/>
        </w:rPr>
        <w:t>處</w:t>
      </w:r>
      <w:r w:rsidRPr="00CD424D">
        <w:rPr>
          <w:rFonts w:ascii="標楷體" w:eastAsia="標楷體" w:hAnsi="標楷體" w:cs="SimSun" w:hint="eastAsia"/>
          <w:color w:val="000000"/>
          <w:spacing w:val="-6"/>
          <w:sz w:val="28"/>
          <w:szCs w:val="28"/>
        </w:rPr>
        <w:t>彙整核定公開授課計畫，</w:t>
      </w:r>
      <w:r w:rsidRPr="00CD424D">
        <w:rPr>
          <w:rFonts w:ascii="標楷體" w:eastAsia="標楷體" w:hAnsi="標楷體" w:cs="Arial" w:hint="eastAsia"/>
          <w:color w:val="000000"/>
          <w:kern w:val="0"/>
          <w:sz w:val="28"/>
          <w:szCs w:val="28"/>
        </w:rPr>
        <w:t>於每學年第一學期</w:t>
      </w:r>
      <w:smartTag w:uri="urn:schemas-microsoft-com:office:smarttags" w:element="chsdate">
        <w:smartTagPr>
          <w:attr w:name="Year" w:val="2019"/>
          <w:attr w:name="Month" w:val="9"/>
          <w:attr w:name="Day" w:val="20"/>
          <w:attr w:name="IsLunarDate" w:val="False"/>
          <w:attr w:name="IsROCDate" w:val="False"/>
        </w:smartTagPr>
        <w:r w:rsidRPr="00CD424D">
          <w:rPr>
            <w:rFonts w:ascii="標楷體" w:eastAsia="標楷體" w:hAnsi="標楷體" w:cs="Arial"/>
            <w:color w:val="000000"/>
            <w:kern w:val="0"/>
            <w:sz w:val="28"/>
            <w:szCs w:val="28"/>
          </w:rPr>
          <w:t>9</w:t>
        </w:r>
        <w:r w:rsidRPr="00CD424D">
          <w:rPr>
            <w:rFonts w:ascii="標楷體" w:eastAsia="標楷體" w:hAnsi="標楷體" w:cs="Arial" w:hint="eastAsia"/>
            <w:color w:val="000000"/>
            <w:kern w:val="0"/>
            <w:sz w:val="28"/>
            <w:szCs w:val="28"/>
          </w:rPr>
          <w:t>月</w:t>
        </w:r>
        <w:r w:rsidRPr="00CD424D">
          <w:rPr>
            <w:rFonts w:ascii="標楷體" w:eastAsia="標楷體" w:hAnsi="標楷體" w:cs="Arial"/>
            <w:color w:val="000000"/>
            <w:kern w:val="0"/>
            <w:sz w:val="28"/>
            <w:szCs w:val="28"/>
          </w:rPr>
          <w:t>20</w:t>
        </w:r>
        <w:r w:rsidRPr="00CD424D">
          <w:rPr>
            <w:rFonts w:ascii="標楷體" w:eastAsia="標楷體" w:hAnsi="標楷體" w:cs="Arial" w:hint="eastAsia"/>
            <w:color w:val="000000"/>
            <w:kern w:val="0"/>
            <w:sz w:val="28"/>
            <w:szCs w:val="28"/>
          </w:rPr>
          <w:t>日</w:t>
        </w:r>
      </w:smartTag>
      <w:r w:rsidRPr="00CD424D">
        <w:rPr>
          <w:rFonts w:ascii="標楷體" w:eastAsia="標楷體" w:hAnsi="標楷體" w:cs="Arial" w:hint="eastAsia"/>
          <w:color w:val="000000"/>
          <w:kern w:val="0"/>
          <w:sz w:val="28"/>
          <w:szCs w:val="28"/>
        </w:rPr>
        <w:t>前及第二學期</w:t>
      </w:r>
      <w:smartTag w:uri="urn:schemas-microsoft-com:office:smarttags" w:element="chsdate">
        <w:smartTagPr>
          <w:attr w:name="Year" w:val="2019"/>
          <w:attr w:name="Month" w:val="3"/>
          <w:attr w:name="Day" w:val="20"/>
          <w:attr w:name="IsLunarDate" w:val="False"/>
          <w:attr w:name="IsROCDate" w:val="False"/>
        </w:smartTagPr>
        <w:r w:rsidRPr="00CD424D">
          <w:rPr>
            <w:rFonts w:ascii="標楷體" w:eastAsia="標楷體" w:hAnsi="標楷體" w:cs="Arial"/>
            <w:color w:val="000000"/>
            <w:kern w:val="0"/>
            <w:sz w:val="28"/>
            <w:szCs w:val="28"/>
          </w:rPr>
          <w:t>3</w:t>
        </w:r>
        <w:r w:rsidRPr="00CD424D">
          <w:rPr>
            <w:rFonts w:ascii="標楷體" w:eastAsia="標楷體" w:hAnsi="標楷體" w:cs="Arial" w:hint="eastAsia"/>
            <w:color w:val="000000"/>
            <w:kern w:val="0"/>
            <w:sz w:val="28"/>
            <w:szCs w:val="28"/>
          </w:rPr>
          <w:t>月</w:t>
        </w:r>
        <w:r w:rsidRPr="00CD424D">
          <w:rPr>
            <w:rFonts w:ascii="標楷體" w:eastAsia="標楷體" w:hAnsi="標楷體" w:cs="Arial"/>
            <w:color w:val="000000"/>
            <w:kern w:val="0"/>
            <w:sz w:val="28"/>
            <w:szCs w:val="28"/>
          </w:rPr>
          <w:t>20</w:t>
        </w:r>
        <w:r w:rsidRPr="00CD424D">
          <w:rPr>
            <w:rFonts w:ascii="標楷體" w:eastAsia="標楷體" w:hAnsi="標楷體" w:cs="Arial" w:hint="eastAsia"/>
            <w:color w:val="000000"/>
            <w:kern w:val="0"/>
            <w:sz w:val="28"/>
            <w:szCs w:val="28"/>
          </w:rPr>
          <w:t>日</w:t>
        </w:r>
      </w:smartTag>
      <w:r w:rsidRPr="00CD424D">
        <w:rPr>
          <w:rFonts w:ascii="標楷體" w:eastAsia="標楷體" w:hAnsi="標楷體" w:cs="Arial" w:hint="eastAsia"/>
          <w:color w:val="000000"/>
          <w:kern w:val="0"/>
          <w:sz w:val="28"/>
          <w:szCs w:val="28"/>
        </w:rPr>
        <w:t>前排定「</w:t>
      </w:r>
      <w:r w:rsidRPr="00CD424D">
        <w:rPr>
          <w:rFonts w:ascii="標楷體" w:eastAsia="標楷體" w:hAnsi="標楷體" w:cs="Arial" w:hint="eastAsia"/>
          <w:b/>
          <w:color w:val="000000"/>
          <w:kern w:val="0"/>
          <w:sz w:val="28"/>
          <w:szCs w:val="28"/>
        </w:rPr>
        <w:t>公開授課辦理時間規劃表」</w:t>
      </w:r>
      <w:r w:rsidRPr="00CD424D">
        <w:rPr>
          <w:rFonts w:ascii="標楷體" w:eastAsia="標楷體" w:hAnsi="標楷體" w:cs="Arial" w:hint="eastAsia"/>
          <w:color w:val="000000"/>
          <w:kern w:val="0"/>
          <w:sz w:val="28"/>
          <w:szCs w:val="28"/>
        </w:rPr>
        <w:t>（</w:t>
      </w:r>
      <w:r w:rsidRPr="00CD424D">
        <w:rPr>
          <w:rFonts w:ascii="標楷體" w:eastAsia="標楷體" w:hAnsi="標楷體" w:cs="Arial" w:hint="eastAsia"/>
          <w:b/>
          <w:color w:val="000000"/>
          <w:kern w:val="0"/>
          <w:sz w:val="28"/>
          <w:szCs w:val="28"/>
        </w:rPr>
        <w:t>附錄</w:t>
      </w:r>
      <w:r w:rsidRPr="00CD424D">
        <w:rPr>
          <w:rFonts w:ascii="標楷體" w:eastAsia="標楷體" w:hAnsi="標楷體" w:cs="Courier New"/>
          <w:b/>
          <w:color w:val="000000"/>
          <w:kern w:val="0"/>
          <w:sz w:val="28"/>
          <w:szCs w:val="28"/>
        </w:rPr>
        <w:t>1</w:t>
      </w:r>
      <w:r w:rsidRPr="00CD424D">
        <w:rPr>
          <w:rFonts w:ascii="標楷體" w:eastAsia="標楷體" w:hAnsi="標楷體" w:cs="Arial" w:hint="eastAsia"/>
          <w:color w:val="000000"/>
          <w:kern w:val="0"/>
          <w:sz w:val="28"/>
          <w:szCs w:val="28"/>
        </w:rPr>
        <w:t>）</w:t>
      </w:r>
      <w:r w:rsidRPr="00CD424D">
        <w:rPr>
          <w:rFonts w:ascii="標楷體" w:eastAsia="標楷體" w:hAnsi="標楷體" w:cs="SimSun" w:hint="eastAsia"/>
          <w:color w:val="000000"/>
          <w:spacing w:val="-6"/>
          <w:sz w:val="28"/>
          <w:szCs w:val="28"/>
        </w:rPr>
        <w:t>，並公告</w:t>
      </w:r>
      <w:r w:rsidRPr="00CD424D">
        <w:rPr>
          <w:rFonts w:ascii="標楷體" w:eastAsia="標楷體" w:hAnsi="標楷體" w:cs="SimSun" w:hint="eastAsia"/>
          <w:color w:val="000000"/>
          <w:spacing w:val="-5"/>
          <w:sz w:val="28"/>
          <w:szCs w:val="28"/>
        </w:rPr>
        <w:t>各</w:t>
      </w:r>
      <w:r w:rsidRPr="00CD424D">
        <w:rPr>
          <w:rFonts w:ascii="標楷體" w:eastAsia="標楷體" w:hAnsi="標楷體" w:cs="SimSun" w:hint="eastAsia"/>
          <w:color w:val="000000"/>
          <w:spacing w:val="-6"/>
          <w:sz w:val="28"/>
          <w:szCs w:val="28"/>
        </w:rPr>
        <w:t>學年度辦理場次</w:t>
      </w:r>
      <w:r w:rsidRPr="00CD424D">
        <w:rPr>
          <w:rFonts w:ascii="標楷體" w:eastAsia="標楷體" w:hAnsi="標楷體" w:cs="SimSun" w:hint="eastAsia"/>
          <w:color w:val="000000"/>
          <w:spacing w:val="-7"/>
          <w:sz w:val="28"/>
          <w:szCs w:val="28"/>
        </w:rPr>
        <w:t>，上學期於</w:t>
      </w:r>
      <w:smartTag w:uri="urn:schemas-microsoft-com:office:smarttags" w:element="chsdate">
        <w:smartTagPr>
          <w:attr w:name="Year" w:val="2019"/>
          <w:attr w:name="Month" w:val="9"/>
          <w:attr w:name="Day" w:val="30"/>
          <w:attr w:name="IsLunarDate" w:val="False"/>
          <w:attr w:name="IsROCDate" w:val="False"/>
        </w:smartTagPr>
        <w:r w:rsidRPr="00CD424D">
          <w:rPr>
            <w:rFonts w:ascii="標楷體" w:eastAsia="標楷體" w:hAnsi="標楷體" w:cs="SimSun"/>
            <w:color w:val="000000"/>
            <w:spacing w:val="-7"/>
            <w:sz w:val="28"/>
            <w:szCs w:val="28"/>
          </w:rPr>
          <w:t>9</w:t>
        </w:r>
        <w:r w:rsidRPr="00CD424D">
          <w:rPr>
            <w:rFonts w:ascii="標楷體" w:eastAsia="標楷體" w:hAnsi="標楷體" w:cs="SimSun" w:hint="eastAsia"/>
            <w:color w:val="000000"/>
            <w:spacing w:val="-6"/>
            <w:sz w:val="28"/>
            <w:szCs w:val="28"/>
          </w:rPr>
          <w:t>月</w:t>
        </w:r>
        <w:r w:rsidRPr="00CD424D">
          <w:rPr>
            <w:rFonts w:ascii="標楷體" w:eastAsia="標楷體" w:hAnsi="標楷體" w:cs="SimSun"/>
            <w:color w:val="000000"/>
            <w:spacing w:val="-6"/>
            <w:sz w:val="28"/>
            <w:szCs w:val="28"/>
          </w:rPr>
          <w:t>30</w:t>
        </w:r>
        <w:r w:rsidRPr="00CD424D">
          <w:rPr>
            <w:rFonts w:ascii="標楷體" w:eastAsia="標楷體" w:hAnsi="標楷體" w:cs="SimSun" w:hint="eastAsia"/>
            <w:color w:val="000000"/>
            <w:spacing w:val="-6"/>
            <w:sz w:val="28"/>
            <w:szCs w:val="28"/>
          </w:rPr>
          <w:t>日</w:t>
        </w:r>
      </w:smartTag>
      <w:r w:rsidRPr="00CD424D">
        <w:rPr>
          <w:rFonts w:ascii="標楷體" w:eastAsia="標楷體" w:hAnsi="標楷體" w:cs="SimSun" w:hint="eastAsia"/>
          <w:color w:val="000000"/>
          <w:spacing w:val="-6"/>
          <w:sz w:val="28"/>
          <w:szCs w:val="28"/>
        </w:rPr>
        <w:t>前</w:t>
      </w:r>
      <w:r w:rsidRPr="00CD424D">
        <w:rPr>
          <w:rFonts w:ascii="標楷體" w:eastAsia="標楷體" w:hAnsi="標楷體" w:cs="SimSun" w:hint="eastAsia"/>
          <w:color w:val="000000"/>
          <w:spacing w:val="-7"/>
          <w:sz w:val="28"/>
          <w:szCs w:val="28"/>
        </w:rPr>
        <w:t>、下學期於</w:t>
      </w:r>
      <w:smartTag w:uri="urn:schemas-microsoft-com:office:smarttags" w:element="chsdate">
        <w:smartTagPr>
          <w:attr w:name="Year" w:val="2019"/>
          <w:attr w:name="Month" w:val="3"/>
          <w:attr w:name="Day" w:val="31"/>
          <w:attr w:name="IsLunarDate" w:val="False"/>
          <w:attr w:name="IsROCDate" w:val="False"/>
        </w:smartTagPr>
        <w:r w:rsidRPr="00CD424D">
          <w:rPr>
            <w:rFonts w:ascii="標楷體" w:eastAsia="標楷體" w:hAnsi="標楷體" w:cs="SimSun"/>
            <w:color w:val="000000"/>
            <w:spacing w:val="-7"/>
            <w:sz w:val="28"/>
            <w:szCs w:val="28"/>
          </w:rPr>
          <w:t>3</w:t>
        </w:r>
        <w:r w:rsidRPr="00CD424D">
          <w:rPr>
            <w:rFonts w:ascii="標楷體" w:eastAsia="標楷體" w:hAnsi="標楷體" w:cs="SimSun" w:hint="eastAsia"/>
            <w:color w:val="000000"/>
            <w:spacing w:val="-6"/>
            <w:sz w:val="28"/>
            <w:szCs w:val="28"/>
          </w:rPr>
          <w:t>月</w:t>
        </w:r>
        <w:r w:rsidRPr="00CD424D">
          <w:rPr>
            <w:rFonts w:ascii="標楷體" w:eastAsia="標楷體" w:hAnsi="標楷體" w:cs="SimSun"/>
            <w:color w:val="000000"/>
            <w:spacing w:val="-6"/>
            <w:sz w:val="28"/>
            <w:szCs w:val="28"/>
          </w:rPr>
          <w:t>31</w:t>
        </w:r>
        <w:r w:rsidRPr="00CD424D">
          <w:rPr>
            <w:rFonts w:ascii="標楷體" w:eastAsia="標楷體" w:hAnsi="標楷體" w:cs="SimSun" w:hint="eastAsia"/>
            <w:color w:val="000000"/>
            <w:spacing w:val="-6"/>
            <w:sz w:val="28"/>
            <w:szCs w:val="28"/>
          </w:rPr>
          <w:t>日</w:t>
        </w:r>
      </w:smartTag>
      <w:r w:rsidRPr="00CD424D">
        <w:rPr>
          <w:rFonts w:ascii="標楷體" w:eastAsia="標楷體" w:hAnsi="標楷體" w:cs="SimSun" w:hint="eastAsia"/>
          <w:color w:val="000000"/>
          <w:spacing w:val="-6"/>
          <w:sz w:val="28"/>
          <w:szCs w:val="28"/>
        </w:rPr>
        <w:t>前</w:t>
      </w:r>
      <w:r w:rsidRPr="00CD424D">
        <w:rPr>
          <w:rFonts w:ascii="標楷體" w:eastAsia="標楷體" w:hAnsi="標楷體" w:cs="SimSun" w:hint="eastAsia"/>
          <w:color w:val="000000"/>
          <w:spacing w:val="-7"/>
          <w:sz w:val="28"/>
          <w:szCs w:val="28"/>
        </w:rPr>
        <w:t>，公告於</w:t>
      </w:r>
      <w:r w:rsidRPr="00CD424D">
        <w:rPr>
          <w:rFonts w:ascii="標楷體" w:eastAsia="標楷體" w:hAnsi="標楷體" w:cs="SimSun" w:hint="eastAsia"/>
          <w:color w:val="000000"/>
          <w:spacing w:val="-6"/>
          <w:sz w:val="28"/>
          <w:szCs w:val="28"/>
        </w:rPr>
        <w:t>學校網</w:t>
      </w:r>
      <w:r w:rsidRPr="00CD424D">
        <w:rPr>
          <w:rFonts w:ascii="標楷體" w:eastAsia="標楷體" w:hAnsi="標楷體" w:cs="SimSun" w:hint="eastAsia"/>
          <w:color w:val="000000"/>
          <w:spacing w:val="-7"/>
          <w:sz w:val="28"/>
          <w:szCs w:val="28"/>
        </w:rPr>
        <w:t>頁並據以實施</w:t>
      </w:r>
      <w:r w:rsidRPr="00CD424D">
        <w:rPr>
          <w:rFonts w:ascii="標楷體" w:eastAsia="標楷體" w:hAnsi="標楷體" w:cs="SimSun" w:hint="eastAsia"/>
          <w:color w:val="000000"/>
          <w:spacing w:val="-1"/>
          <w:sz w:val="28"/>
          <w:szCs w:val="28"/>
        </w:rPr>
        <w:t>。</w:t>
      </w:r>
    </w:p>
    <w:p w:rsidR="009F086D" w:rsidRPr="00CD424D" w:rsidRDefault="009F086D" w:rsidP="009F086D">
      <w:pPr>
        <w:autoSpaceDE w:val="0"/>
        <w:autoSpaceDN w:val="0"/>
        <w:spacing w:line="400" w:lineRule="exact"/>
        <w:ind w:leftChars="250" w:left="1156" w:hangingChars="200" w:hanging="556"/>
        <w:rPr>
          <w:rFonts w:ascii="標楷體" w:eastAsia="標楷體" w:hAnsi="標楷體" w:cs="SimSun"/>
          <w:color w:val="000000"/>
          <w:spacing w:val="-2"/>
          <w:sz w:val="28"/>
          <w:szCs w:val="28"/>
        </w:rPr>
      </w:pPr>
      <w:r w:rsidRPr="00CD424D">
        <w:rPr>
          <w:rFonts w:ascii="標楷體" w:eastAsia="標楷體" w:hAnsi="標楷體" w:cs="SimSun"/>
          <w:color w:val="000000"/>
          <w:spacing w:val="-1"/>
          <w:sz w:val="28"/>
          <w:szCs w:val="28"/>
        </w:rPr>
        <w:lastRenderedPageBreak/>
        <w:t>(</w:t>
      </w:r>
      <w:r w:rsidRPr="00CD424D">
        <w:rPr>
          <w:rFonts w:ascii="標楷體" w:eastAsia="標楷體" w:hAnsi="標楷體" w:cs="SimSun" w:hint="eastAsia"/>
          <w:color w:val="000000"/>
          <w:spacing w:val="-1"/>
          <w:sz w:val="28"/>
          <w:szCs w:val="28"/>
        </w:rPr>
        <w:t>三</w:t>
      </w:r>
      <w:r w:rsidRPr="00CD424D">
        <w:rPr>
          <w:rFonts w:ascii="標楷體" w:eastAsia="標楷體" w:hAnsi="標楷體" w:cs="SimSun"/>
          <w:color w:val="000000"/>
          <w:spacing w:val="-1"/>
          <w:sz w:val="28"/>
          <w:szCs w:val="28"/>
        </w:rPr>
        <w:t>)</w:t>
      </w:r>
      <w:r w:rsidRPr="00CD424D">
        <w:rPr>
          <w:rFonts w:ascii="標楷體" w:eastAsia="標楷體" w:hAnsi="標楷體" w:hint="eastAsia"/>
          <w:color w:val="000000"/>
          <w:sz w:val="28"/>
          <w:szCs w:val="28"/>
        </w:rPr>
        <w:t>每場次</w:t>
      </w:r>
      <w:r w:rsidRPr="00CD424D">
        <w:rPr>
          <w:rFonts w:ascii="標楷體" w:eastAsia="標楷體" w:hAnsi="標楷體" w:cs="SimSun" w:hint="eastAsia"/>
          <w:color w:val="000000"/>
          <w:sz w:val="28"/>
          <w:szCs w:val="28"/>
        </w:rPr>
        <w:t>授課人員</w:t>
      </w:r>
      <w:r w:rsidRPr="00CD424D">
        <w:rPr>
          <w:rFonts w:ascii="標楷體" w:eastAsia="標楷體" w:hAnsi="標楷體" w:hint="eastAsia"/>
          <w:color w:val="000000"/>
          <w:sz w:val="28"/>
          <w:szCs w:val="28"/>
        </w:rPr>
        <w:t>主動邀請</w:t>
      </w:r>
      <w:r w:rsidRPr="00CD424D">
        <w:rPr>
          <w:rFonts w:ascii="標楷體" w:eastAsia="標楷體" w:hAnsi="標楷體"/>
          <w:color w:val="000000"/>
          <w:sz w:val="28"/>
          <w:szCs w:val="28"/>
        </w:rPr>
        <w:t>2</w:t>
      </w:r>
      <w:r w:rsidRPr="00CD424D">
        <w:rPr>
          <w:rFonts w:ascii="標楷體" w:eastAsia="標楷體" w:hAnsi="標楷體" w:hint="eastAsia"/>
          <w:color w:val="000000"/>
          <w:sz w:val="28"/>
          <w:szCs w:val="28"/>
        </w:rPr>
        <w:t>名以上教師及行政人員參與觀課，教學觀課結束，於一週內進行回饋分享並完成「校長及教師公開授課自評表」。會後由教</w:t>
      </w:r>
      <w:r>
        <w:rPr>
          <w:rFonts w:ascii="標楷體" w:eastAsia="標楷體" w:hAnsi="標楷體" w:hint="eastAsia"/>
          <w:color w:val="000000"/>
          <w:sz w:val="28"/>
          <w:szCs w:val="28"/>
        </w:rPr>
        <w:t>導</w:t>
      </w:r>
      <w:r w:rsidRPr="00CD424D">
        <w:rPr>
          <w:rFonts w:ascii="標楷體" w:eastAsia="標楷體" w:hAnsi="標楷體" w:hint="eastAsia"/>
          <w:color w:val="000000"/>
          <w:sz w:val="28"/>
          <w:szCs w:val="28"/>
        </w:rPr>
        <w:t>處整理成冊。</w:t>
      </w:r>
    </w:p>
    <w:p w:rsidR="009F086D" w:rsidRPr="00CD424D" w:rsidRDefault="009F086D" w:rsidP="009F086D">
      <w:pPr>
        <w:autoSpaceDE w:val="0"/>
        <w:autoSpaceDN w:val="0"/>
        <w:spacing w:line="400" w:lineRule="exact"/>
        <w:rPr>
          <w:rFonts w:ascii="標楷體" w:eastAsia="標楷體" w:hAnsi="標楷體" w:cs="SimSun"/>
          <w:color w:val="000000"/>
          <w:sz w:val="28"/>
          <w:szCs w:val="28"/>
        </w:rPr>
      </w:pPr>
    </w:p>
    <w:p w:rsidR="009F086D" w:rsidRPr="00CD424D" w:rsidRDefault="009F086D" w:rsidP="009F086D">
      <w:pPr>
        <w:autoSpaceDE w:val="0"/>
        <w:autoSpaceDN w:val="0"/>
        <w:spacing w:line="400" w:lineRule="exact"/>
        <w:ind w:left="560" w:hangingChars="200" w:hanging="560"/>
        <w:rPr>
          <w:rFonts w:ascii="標楷體" w:eastAsia="標楷體" w:hAnsi="標楷體"/>
          <w:color w:val="000000"/>
          <w:sz w:val="28"/>
          <w:szCs w:val="28"/>
        </w:rPr>
      </w:pPr>
      <w:r w:rsidRPr="00CD424D">
        <w:rPr>
          <w:rFonts w:ascii="標楷體" w:eastAsia="標楷體" w:hAnsi="標楷體" w:hint="eastAsia"/>
          <w:color w:val="000000"/>
          <w:sz w:val="28"/>
          <w:szCs w:val="28"/>
        </w:rPr>
        <w:t>六、</w:t>
      </w:r>
      <w:r w:rsidRPr="00CD424D">
        <w:rPr>
          <w:rFonts w:ascii="標楷體" w:eastAsia="標楷體" w:hAnsi="標楷體" w:cs="SimSun" w:hint="eastAsia"/>
          <w:color w:val="000000"/>
          <w:sz w:val="28"/>
          <w:szCs w:val="28"/>
        </w:rPr>
        <w:t>公開授課之實施流程</w:t>
      </w:r>
      <w:r>
        <w:rPr>
          <w:rFonts w:ascii="標楷體" w:eastAsia="標楷體" w:hAnsi="標楷體" w:cs="SimSun" w:hint="eastAsia"/>
          <w:color w:val="000000"/>
          <w:sz w:val="28"/>
          <w:szCs w:val="28"/>
        </w:rPr>
        <w:t>：</w:t>
      </w:r>
    </w:p>
    <w:p w:rsidR="009F086D" w:rsidRPr="00CD424D" w:rsidRDefault="009F086D" w:rsidP="009F086D">
      <w:pPr>
        <w:autoSpaceDE w:val="0"/>
        <w:autoSpaceDN w:val="0"/>
        <w:spacing w:line="400" w:lineRule="exact"/>
        <w:ind w:leftChars="250" w:left="1164" w:hangingChars="200" w:hanging="564"/>
        <w:rPr>
          <w:rFonts w:ascii="標楷體" w:eastAsia="標楷體" w:hAnsi="標楷體"/>
          <w:color w:val="000000"/>
          <w:sz w:val="28"/>
          <w:szCs w:val="28"/>
        </w:rPr>
      </w:pPr>
      <w:r w:rsidRPr="00CD424D">
        <w:rPr>
          <w:rFonts w:ascii="標楷體" w:eastAsia="標楷體" w:hAnsi="標楷體" w:cs="SimSun"/>
          <w:color w:val="000000"/>
          <w:spacing w:val="1"/>
          <w:sz w:val="28"/>
          <w:szCs w:val="28"/>
        </w:rPr>
        <w:t>(</w:t>
      </w:r>
      <w:r w:rsidRPr="00CD424D">
        <w:rPr>
          <w:rFonts w:ascii="標楷體" w:eastAsia="標楷體" w:hAnsi="標楷體" w:cs="SimSun" w:hint="eastAsia"/>
          <w:color w:val="000000"/>
          <w:spacing w:val="3"/>
          <w:sz w:val="28"/>
          <w:szCs w:val="28"/>
        </w:rPr>
        <w:t>一</w:t>
      </w:r>
      <w:r w:rsidRPr="00CD424D">
        <w:rPr>
          <w:rFonts w:ascii="標楷體" w:eastAsia="標楷體" w:hAnsi="標楷體" w:cs="SimSun"/>
          <w:color w:val="000000"/>
          <w:spacing w:val="1"/>
          <w:sz w:val="28"/>
          <w:szCs w:val="28"/>
        </w:rPr>
        <w:t>)</w:t>
      </w:r>
      <w:r w:rsidRPr="00CD424D">
        <w:rPr>
          <w:rFonts w:ascii="標楷體" w:eastAsia="標楷體" w:hAnsi="標楷體" w:cs="SimSun" w:hint="eastAsia"/>
          <w:color w:val="000000"/>
          <w:spacing w:val="3"/>
          <w:sz w:val="28"/>
          <w:szCs w:val="28"/>
        </w:rPr>
        <w:t>共同備課：授課人員於公開授課前，應針對</w:t>
      </w:r>
      <w:r w:rsidRPr="00CD424D">
        <w:rPr>
          <w:rFonts w:ascii="標楷體" w:eastAsia="標楷體" w:hAnsi="標楷體" w:cs="SimSun" w:hint="eastAsia"/>
          <w:color w:val="000000"/>
          <w:spacing w:val="4"/>
          <w:sz w:val="28"/>
          <w:szCs w:val="28"/>
        </w:rPr>
        <w:t>授</w:t>
      </w:r>
      <w:r w:rsidRPr="00CD424D">
        <w:rPr>
          <w:rFonts w:ascii="標楷體" w:eastAsia="標楷體" w:hAnsi="標楷體" w:cs="SimSun" w:hint="eastAsia"/>
          <w:color w:val="000000"/>
          <w:spacing w:val="3"/>
          <w:sz w:val="28"/>
          <w:szCs w:val="28"/>
        </w:rPr>
        <w:t>課單元共同備課討</w:t>
      </w:r>
      <w:r w:rsidRPr="00CD424D">
        <w:rPr>
          <w:rFonts w:ascii="標楷體" w:eastAsia="標楷體" w:hAnsi="標楷體" w:cs="SimSun" w:hint="eastAsia"/>
          <w:color w:val="000000"/>
          <w:spacing w:val="-7"/>
          <w:sz w:val="28"/>
          <w:szCs w:val="28"/>
        </w:rPr>
        <w:t>論，</w:t>
      </w:r>
      <w:r w:rsidRPr="00CD424D">
        <w:rPr>
          <w:rFonts w:ascii="標楷體" w:eastAsia="標楷體" w:hAnsi="標楷體" w:cs="SimSun" w:hint="eastAsia"/>
          <w:color w:val="000000"/>
          <w:spacing w:val="-6"/>
          <w:sz w:val="28"/>
          <w:szCs w:val="28"/>
        </w:rPr>
        <w:t>得與各</w:t>
      </w:r>
      <w:r w:rsidRPr="00CD424D">
        <w:rPr>
          <w:rFonts w:ascii="標楷體" w:eastAsia="標楷體" w:hAnsi="標楷體" w:cs="SimSun" w:hint="eastAsia"/>
          <w:color w:val="000000"/>
          <w:spacing w:val="-7"/>
          <w:sz w:val="28"/>
          <w:szCs w:val="28"/>
        </w:rPr>
        <w:t>領域</w:t>
      </w:r>
      <w:r w:rsidRPr="00CD424D">
        <w:rPr>
          <w:rFonts w:ascii="標楷體" w:eastAsia="標楷體" w:hAnsi="標楷體" w:cs="SimSun" w:hint="eastAsia"/>
          <w:color w:val="000000"/>
          <w:spacing w:val="-6"/>
          <w:sz w:val="28"/>
          <w:szCs w:val="28"/>
        </w:rPr>
        <w:t>教學研究會、</w:t>
      </w:r>
      <w:r w:rsidRPr="00CD424D">
        <w:rPr>
          <w:rFonts w:ascii="標楷體" w:eastAsia="標楷體" w:hAnsi="標楷體" w:cs="SimSun" w:hint="eastAsia"/>
          <w:color w:val="000000"/>
          <w:spacing w:val="-7"/>
          <w:sz w:val="28"/>
          <w:szCs w:val="28"/>
        </w:rPr>
        <w:t>專業學習社群、</w:t>
      </w:r>
      <w:r w:rsidRPr="00CD424D">
        <w:rPr>
          <w:rFonts w:ascii="標楷體" w:eastAsia="標楷體" w:hAnsi="標楷體" w:cs="SimSun" w:hint="eastAsia"/>
          <w:color w:val="000000"/>
          <w:spacing w:val="-6"/>
          <w:sz w:val="28"/>
          <w:szCs w:val="28"/>
        </w:rPr>
        <w:t>年級或年段會議</w:t>
      </w:r>
      <w:r w:rsidRPr="00CD424D">
        <w:rPr>
          <w:rFonts w:ascii="標楷體" w:eastAsia="標楷體" w:hAnsi="標楷體" w:cs="SimSun" w:hint="eastAsia"/>
          <w:color w:val="000000"/>
          <w:spacing w:val="-9"/>
          <w:sz w:val="28"/>
          <w:szCs w:val="28"/>
        </w:rPr>
        <w:t>合併</w:t>
      </w:r>
      <w:r w:rsidRPr="00CD424D">
        <w:rPr>
          <w:rFonts w:ascii="標楷體" w:eastAsia="標楷體" w:hAnsi="標楷體" w:cs="SimSun" w:hint="eastAsia"/>
          <w:color w:val="000000"/>
          <w:sz w:val="28"/>
          <w:szCs w:val="28"/>
        </w:rPr>
        <w:t>辦理，</w:t>
      </w:r>
      <w:r w:rsidRPr="00CD424D">
        <w:rPr>
          <w:rFonts w:ascii="標楷體" w:eastAsia="標楷體" w:hAnsi="標楷體" w:cs="SimSun" w:hint="eastAsia"/>
          <w:color w:val="000000"/>
          <w:spacing w:val="1"/>
          <w:sz w:val="28"/>
          <w:szCs w:val="28"/>
        </w:rPr>
        <w:t>需</w:t>
      </w:r>
      <w:r w:rsidRPr="00CD424D">
        <w:rPr>
          <w:rFonts w:ascii="標楷體" w:eastAsia="標楷體" w:hAnsi="標楷體" w:cs="SimSun" w:hint="eastAsia"/>
          <w:color w:val="000000"/>
          <w:sz w:val="28"/>
          <w:szCs w:val="28"/>
        </w:rPr>
        <w:t>有備課紀錄或影像紀錄</w:t>
      </w:r>
      <w:r w:rsidRPr="00CD424D">
        <w:rPr>
          <w:rFonts w:ascii="標楷體" w:eastAsia="標楷體" w:hAnsi="標楷體" w:cs="Arial"/>
          <w:color w:val="000000"/>
          <w:kern w:val="0"/>
          <w:sz w:val="29"/>
          <w:szCs w:val="29"/>
        </w:rPr>
        <w:t>(</w:t>
      </w:r>
      <w:r w:rsidRPr="00CD424D">
        <w:rPr>
          <w:rFonts w:ascii="標楷體" w:eastAsia="標楷體" w:hAnsi="標楷體" w:cs="Arial" w:hint="eastAsia"/>
          <w:b/>
          <w:color w:val="000000"/>
          <w:kern w:val="0"/>
          <w:sz w:val="29"/>
          <w:szCs w:val="29"/>
        </w:rPr>
        <w:t>附錄</w:t>
      </w:r>
      <w:r w:rsidRPr="00CD424D">
        <w:rPr>
          <w:rFonts w:ascii="標楷體" w:eastAsia="標楷體" w:hAnsi="標楷體" w:cs="Arial"/>
          <w:b/>
          <w:color w:val="000000"/>
          <w:kern w:val="0"/>
          <w:sz w:val="29"/>
          <w:szCs w:val="29"/>
        </w:rPr>
        <w:t>-6)</w:t>
      </w:r>
      <w:r w:rsidRPr="00CD424D">
        <w:rPr>
          <w:rFonts w:ascii="標楷體" w:eastAsia="標楷體" w:hAnsi="標楷體" w:cs="Arial" w:hint="eastAsia"/>
          <w:b/>
          <w:color w:val="000000"/>
          <w:kern w:val="0"/>
          <w:sz w:val="29"/>
          <w:szCs w:val="29"/>
        </w:rPr>
        <w:t>「</w:t>
      </w:r>
      <w:r w:rsidRPr="00CD424D">
        <w:rPr>
          <w:rFonts w:ascii="標楷體" w:eastAsia="標楷體" w:hAnsi="標楷體" w:hint="eastAsia"/>
          <w:b/>
          <w:color w:val="000000"/>
          <w:sz w:val="28"/>
          <w:szCs w:val="28"/>
        </w:rPr>
        <w:t>教師同儕學習活動照片</w:t>
      </w:r>
      <w:r w:rsidRPr="00CD424D">
        <w:rPr>
          <w:color w:val="000000"/>
          <w:sz w:val="28"/>
          <w:szCs w:val="28"/>
        </w:rPr>
        <w:t>(</w:t>
      </w:r>
      <w:r w:rsidRPr="00CD424D">
        <w:rPr>
          <w:rFonts w:hint="eastAsia"/>
          <w:color w:val="000000"/>
          <w:sz w:val="28"/>
          <w:szCs w:val="28"/>
        </w:rPr>
        <w:t>備課</w:t>
      </w:r>
      <w:r w:rsidRPr="00CD424D">
        <w:rPr>
          <w:rFonts w:ascii="新細明體" w:hAnsi="新細明體" w:hint="eastAsia"/>
          <w:color w:val="000000"/>
          <w:sz w:val="28"/>
          <w:szCs w:val="28"/>
        </w:rPr>
        <w:t>、</w:t>
      </w:r>
      <w:r w:rsidRPr="00CD424D">
        <w:rPr>
          <w:rFonts w:hint="eastAsia"/>
          <w:color w:val="000000"/>
          <w:sz w:val="28"/>
          <w:szCs w:val="28"/>
        </w:rPr>
        <w:t>觀課</w:t>
      </w:r>
      <w:r w:rsidRPr="00CD424D">
        <w:rPr>
          <w:rFonts w:ascii="新細明體" w:hAnsi="新細明體" w:hint="eastAsia"/>
          <w:color w:val="000000"/>
          <w:sz w:val="28"/>
          <w:szCs w:val="28"/>
        </w:rPr>
        <w:t>、</w:t>
      </w:r>
      <w:r w:rsidRPr="00CD424D">
        <w:rPr>
          <w:rFonts w:hint="eastAsia"/>
          <w:color w:val="000000"/>
          <w:sz w:val="28"/>
          <w:szCs w:val="28"/>
        </w:rPr>
        <w:t>議課</w:t>
      </w:r>
      <w:r w:rsidRPr="00CD424D">
        <w:rPr>
          <w:color w:val="000000"/>
          <w:sz w:val="28"/>
          <w:szCs w:val="28"/>
        </w:rPr>
        <w:t>)</w:t>
      </w:r>
      <w:r w:rsidRPr="00CD424D">
        <w:rPr>
          <w:rFonts w:ascii="標楷體" w:eastAsia="標楷體" w:hAnsi="標楷體" w:hint="eastAsia"/>
          <w:b/>
          <w:color w:val="000000"/>
          <w:sz w:val="28"/>
          <w:szCs w:val="28"/>
        </w:rPr>
        <w:t>」</w:t>
      </w:r>
      <w:r w:rsidRPr="00CD424D">
        <w:rPr>
          <w:rFonts w:ascii="標楷體" w:eastAsia="標楷體" w:hAnsi="標楷體" w:cs="SimSun" w:hint="eastAsia"/>
          <w:color w:val="000000"/>
          <w:sz w:val="28"/>
          <w:szCs w:val="28"/>
        </w:rPr>
        <w:t>。</w:t>
      </w:r>
    </w:p>
    <w:p w:rsidR="009F086D" w:rsidRPr="00CD424D" w:rsidRDefault="009F086D" w:rsidP="009F086D">
      <w:pPr>
        <w:autoSpaceDE w:val="0"/>
        <w:autoSpaceDN w:val="0"/>
        <w:spacing w:line="400" w:lineRule="exact"/>
        <w:ind w:leftChars="250" w:left="1148" w:hangingChars="200" w:hanging="548"/>
        <w:rPr>
          <w:rFonts w:ascii="標楷體" w:eastAsia="標楷體" w:hAnsi="標楷體" w:cs="SimSun"/>
          <w:color w:val="000000"/>
          <w:sz w:val="28"/>
          <w:szCs w:val="28"/>
        </w:rPr>
      </w:pPr>
      <w:r w:rsidRPr="00CD424D">
        <w:rPr>
          <w:rFonts w:ascii="標楷體" w:eastAsia="標楷體" w:hAnsi="標楷體" w:cs="SimSun"/>
          <w:color w:val="000000"/>
          <w:spacing w:val="-3"/>
          <w:sz w:val="28"/>
          <w:szCs w:val="28"/>
        </w:rPr>
        <w:t>(</w:t>
      </w:r>
      <w:r w:rsidRPr="00CD424D">
        <w:rPr>
          <w:rFonts w:ascii="標楷體" w:eastAsia="標楷體" w:hAnsi="標楷體" w:cs="SimSun" w:hint="eastAsia"/>
          <w:color w:val="000000"/>
          <w:spacing w:val="-6"/>
          <w:sz w:val="28"/>
          <w:szCs w:val="28"/>
        </w:rPr>
        <w:t>二</w:t>
      </w:r>
      <w:r w:rsidRPr="00CD424D">
        <w:rPr>
          <w:rFonts w:ascii="標楷體" w:eastAsia="標楷體" w:hAnsi="標楷體" w:cs="SimSun"/>
          <w:color w:val="000000"/>
          <w:spacing w:val="-3"/>
          <w:sz w:val="28"/>
          <w:szCs w:val="28"/>
        </w:rPr>
        <w:t>)</w:t>
      </w:r>
      <w:r w:rsidRPr="00CD424D">
        <w:rPr>
          <w:rFonts w:ascii="標楷體" w:eastAsia="標楷體" w:hAnsi="標楷體" w:cs="SimSun" w:hint="eastAsia"/>
          <w:color w:val="000000"/>
          <w:spacing w:val="-6"/>
          <w:sz w:val="28"/>
          <w:szCs w:val="28"/>
        </w:rPr>
        <w:t>說課活動：授課人員應</w:t>
      </w:r>
      <w:r w:rsidRPr="00CD424D">
        <w:rPr>
          <w:rFonts w:ascii="標楷體" w:eastAsia="標楷體" w:hAnsi="標楷體" w:cs="SimSun" w:hint="eastAsia"/>
          <w:color w:val="000000"/>
          <w:spacing w:val="-7"/>
          <w:sz w:val="28"/>
          <w:szCs w:val="28"/>
        </w:rPr>
        <w:t>簡</w:t>
      </w:r>
      <w:r w:rsidRPr="00CD424D">
        <w:rPr>
          <w:rFonts w:ascii="標楷體" w:eastAsia="標楷體" w:hAnsi="標楷體" w:cs="SimSun" w:hint="eastAsia"/>
          <w:color w:val="000000"/>
          <w:spacing w:val="-6"/>
          <w:sz w:val="28"/>
          <w:szCs w:val="28"/>
        </w:rPr>
        <w:t>要說明觀課課堂之教學單元，對於觀課者</w:t>
      </w:r>
      <w:r w:rsidRPr="00CD424D">
        <w:rPr>
          <w:rFonts w:ascii="標楷體" w:eastAsia="標楷體" w:hAnsi="標楷體" w:cs="SimSun" w:hint="eastAsia"/>
          <w:color w:val="000000"/>
          <w:spacing w:val="3"/>
          <w:sz w:val="28"/>
          <w:szCs w:val="28"/>
        </w:rPr>
        <w:t>及觀察內容作簡要說明，並依約定進行小組觀察或全課室觀察</w:t>
      </w:r>
      <w:r w:rsidRPr="00CD424D">
        <w:rPr>
          <w:rFonts w:ascii="標楷體" w:eastAsia="標楷體" w:hAnsi="標楷體" w:cs="SimSun" w:hint="eastAsia"/>
          <w:color w:val="000000"/>
          <w:spacing w:val="4"/>
          <w:sz w:val="28"/>
          <w:szCs w:val="28"/>
        </w:rPr>
        <w:t>。</w:t>
      </w:r>
      <w:r w:rsidRPr="00CD424D">
        <w:rPr>
          <w:rFonts w:ascii="標楷體" w:eastAsia="標楷體" w:hAnsi="標楷體" w:cs="SimSun" w:hint="eastAsia"/>
          <w:color w:val="000000"/>
          <w:spacing w:val="3"/>
          <w:sz w:val="28"/>
          <w:szCs w:val="28"/>
        </w:rPr>
        <w:t>若參與觀課之人員皆為原有共備社群成員，</w:t>
      </w:r>
      <w:r w:rsidRPr="00CD424D">
        <w:rPr>
          <w:rFonts w:ascii="標楷體" w:eastAsia="標楷體" w:hAnsi="標楷體" w:cs="SimSun" w:hint="eastAsia"/>
          <w:color w:val="000000"/>
          <w:spacing w:val="4"/>
          <w:sz w:val="28"/>
          <w:szCs w:val="28"/>
        </w:rPr>
        <w:t>亦對</w:t>
      </w:r>
      <w:r w:rsidRPr="00CD424D">
        <w:rPr>
          <w:rFonts w:ascii="標楷體" w:eastAsia="標楷體" w:hAnsi="標楷體" w:cs="SimSun" w:hint="eastAsia"/>
          <w:color w:val="000000"/>
          <w:spacing w:val="3"/>
          <w:sz w:val="28"/>
          <w:szCs w:val="28"/>
        </w:rPr>
        <w:t>該班學生學習狀</w:t>
      </w:r>
      <w:r w:rsidRPr="00CD424D">
        <w:rPr>
          <w:rFonts w:ascii="標楷體" w:eastAsia="標楷體" w:hAnsi="標楷體" w:cs="SimSun" w:hint="eastAsia"/>
          <w:color w:val="000000"/>
          <w:sz w:val="28"/>
          <w:szCs w:val="28"/>
        </w:rPr>
        <w:t>況了解，</w:t>
      </w:r>
      <w:r w:rsidRPr="00CD424D">
        <w:rPr>
          <w:rFonts w:ascii="標楷體" w:eastAsia="標楷體" w:hAnsi="標楷體" w:cs="SimSun" w:hint="eastAsia"/>
          <w:color w:val="000000"/>
          <w:spacing w:val="-1"/>
          <w:sz w:val="28"/>
          <w:szCs w:val="28"/>
        </w:rPr>
        <w:t>則說</w:t>
      </w:r>
      <w:r w:rsidRPr="00CD424D">
        <w:rPr>
          <w:rFonts w:ascii="標楷體" w:eastAsia="標楷體" w:hAnsi="標楷體" w:cs="SimSun" w:hint="eastAsia"/>
          <w:color w:val="000000"/>
          <w:sz w:val="28"/>
          <w:szCs w:val="28"/>
        </w:rPr>
        <w:t>課活動可省略。</w:t>
      </w:r>
    </w:p>
    <w:p w:rsidR="009F086D" w:rsidRPr="00CD424D" w:rsidRDefault="009F086D" w:rsidP="009F086D">
      <w:pPr>
        <w:autoSpaceDE w:val="0"/>
        <w:autoSpaceDN w:val="0"/>
        <w:spacing w:line="400" w:lineRule="exact"/>
        <w:ind w:leftChars="250" w:left="1148" w:hangingChars="200" w:hanging="548"/>
        <w:rPr>
          <w:rFonts w:ascii="標楷體" w:eastAsia="標楷體" w:hAnsi="標楷體"/>
          <w:color w:val="000000"/>
          <w:sz w:val="28"/>
          <w:szCs w:val="28"/>
        </w:rPr>
      </w:pPr>
      <w:r w:rsidRPr="00CD424D">
        <w:rPr>
          <w:rFonts w:ascii="標楷體" w:eastAsia="標楷體" w:hAnsi="標楷體" w:cs="SimSun"/>
          <w:color w:val="000000"/>
          <w:spacing w:val="-3"/>
          <w:sz w:val="28"/>
          <w:szCs w:val="28"/>
        </w:rPr>
        <w:t>(</w:t>
      </w:r>
      <w:r w:rsidRPr="00CD424D">
        <w:rPr>
          <w:rFonts w:ascii="標楷體" w:eastAsia="標楷體" w:hAnsi="標楷體" w:cs="SimSun" w:hint="eastAsia"/>
          <w:color w:val="000000"/>
          <w:spacing w:val="-6"/>
          <w:sz w:val="28"/>
          <w:szCs w:val="28"/>
        </w:rPr>
        <w:t>三</w:t>
      </w:r>
      <w:r w:rsidRPr="00CD424D">
        <w:rPr>
          <w:rFonts w:ascii="標楷體" w:eastAsia="標楷體" w:hAnsi="標楷體" w:cs="SimSun"/>
          <w:color w:val="000000"/>
          <w:spacing w:val="-3"/>
          <w:sz w:val="28"/>
          <w:szCs w:val="28"/>
        </w:rPr>
        <w:t>)</w:t>
      </w:r>
      <w:r w:rsidRPr="00CD424D">
        <w:rPr>
          <w:rFonts w:ascii="標楷體" w:eastAsia="標楷體" w:hAnsi="標楷體" w:cs="SimSun" w:hint="eastAsia"/>
          <w:color w:val="000000"/>
          <w:spacing w:val="-6"/>
          <w:sz w:val="28"/>
          <w:szCs w:val="28"/>
        </w:rPr>
        <w:t>公開授課：授課人員每次以一節為原則，得視課程需要增加節數</w:t>
      </w:r>
      <w:r w:rsidRPr="00CD424D">
        <w:rPr>
          <w:rFonts w:ascii="標楷體" w:eastAsia="標楷體" w:hAnsi="標楷體" w:cs="SimSun" w:hint="eastAsia"/>
          <w:color w:val="000000"/>
          <w:spacing w:val="-8"/>
          <w:sz w:val="28"/>
          <w:szCs w:val="28"/>
        </w:rPr>
        <w:t>，</w:t>
      </w:r>
      <w:r w:rsidRPr="00CD424D">
        <w:rPr>
          <w:rFonts w:ascii="標楷體" w:eastAsia="標楷體" w:hAnsi="標楷體" w:cs="SimSun" w:hint="eastAsia"/>
          <w:color w:val="000000"/>
          <w:spacing w:val="-7"/>
          <w:sz w:val="28"/>
          <w:szCs w:val="28"/>
        </w:rPr>
        <w:t>並於實施公開授課前</w:t>
      </w:r>
      <w:r w:rsidRPr="00CD424D">
        <w:rPr>
          <w:rFonts w:ascii="標楷體" w:eastAsia="標楷體" w:hAnsi="標楷體" w:cs="SimSun" w:hint="eastAsia"/>
          <w:color w:val="000000"/>
          <w:spacing w:val="-6"/>
          <w:sz w:val="28"/>
          <w:szCs w:val="28"/>
        </w:rPr>
        <w:t>提供簡要版</w:t>
      </w:r>
      <w:r w:rsidRPr="00CD424D">
        <w:rPr>
          <w:rFonts w:ascii="標楷體" w:eastAsia="標楷體" w:hAnsi="標楷體" w:cs="SimSun" w:hint="eastAsia"/>
          <w:color w:val="000000"/>
          <w:spacing w:val="-7"/>
          <w:sz w:val="28"/>
          <w:szCs w:val="28"/>
        </w:rPr>
        <w:t>教學設計表件</w:t>
      </w:r>
      <w:r w:rsidRPr="00CD424D">
        <w:rPr>
          <w:rFonts w:ascii="標楷體" w:eastAsia="標楷體" w:hAnsi="標楷體" w:cs="Arial" w:hint="eastAsia"/>
          <w:color w:val="000000"/>
          <w:kern w:val="0"/>
          <w:sz w:val="28"/>
          <w:szCs w:val="28"/>
        </w:rPr>
        <w:t>（</w:t>
      </w:r>
      <w:r w:rsidRPr="00CD424D">
        <w:rPr>
          <w:rFonts w:ascii="標楷體" w:eastAsia="標楷體" w:hAnsi="標楷體" w:cs="Arial" w:hint="eastAsia"/>
          <w:b/>
          <w:color w:val="000000"/>
          <w:kern w:val="0"/>
          <w:sz w:val="28"/>
          <w:szCs w:val="28"/>
        </w:rPr>
        <w:t>附錄</w:t>
      </w:r>
      <w:r w:rsidRPr="00CD424D">
        <w:rPr>
          <w:rFonts w:ascii="標楷體" w:eastAsia="標楷體" w:hAnsi="標楷體" w:cs="Courier New"/>
          <w:b/>
          <w:color w:val="000000"/>
          <w:kern w:val="0"/>
          <w:sz w:val="28"/>
          <w:szCs w:val="28"/>
        </w:rPr>
        <w:t>-2</w:t>
      </w:r>
      <w:r w:rsidRPr="00CD424D">
        <w:rPr>
          <w:rFonts w:ascii="標楷體" w:eastAsia="標楷體" w:hAnsi="標楷體" w:cs="Courier New" w:hint="eastAsia"/>
          <w:b/>
          <w:color w:val="000000"/>
          <w:kern w:val="0"/>
          <w:sz w:val="28"/>
          <w:szCs w:val="28"/>
        </w:rPr>
        <w:t>）「</w:t>
      </w:r>
      <w:r w:rsidRPr="00CD424D">
        <w:rPr>
          <w:rFonts w:ascii="標楷體" w:eastAsia="標楷體" w:hAnsi="標楷體" w:hint="eastAsia"/>
          <w:b/>
          <w:color w:val="000000"/>
          <w:sz w:val="28"/>
          <w:szCs w:val="28"/>
        </w:rPr>
        <w:t>教學活動設計單」</w:t>
      </w:r>
      <w:r w:rsidRPr="00CD424D">
        <w:rPr>
          <w:rFonts w:ascii="標楷體" w:eastAsia="標楷體" w:hAnsi="標楷體" w:cs="SimSun" w:hint="eastAsia"/>
          <w:color w:val="000000"/>
          <w:spacing w:val="-7"/>
          <w:sz w:val="28"/>
          <w:szCs w:val="28"/>
        </w:rPr>
        <w:t>，供觀課教師參考</w:t>
      </w:r>
      <w:r w:rsidRPr="00CD424D">
        <w:rPr>
          <w:rFonts w:ascii="標楷體" w:eastAsia="標楷體" w:hAnsi="標楷體" w:cs="SimSun" w:hint="eastAsia"/>
          <w:color w:val="000000"/>
          <w:spacing w:val="-6"/>
          <w:sz w:val="28"/>
          <w:szCs w:val="28"/>
        </w:rPr>
        <w:t>。</w:t>
      </w:r>
    </w:p>
    <w:p w:rsidR="009F086D" w:rsidRPr="00CD424D" w:rsidRDefault="009F086D" w:rsidP="009F086D">
      <w:pPr>
        <w:autoSpaceDE w:val="0"/>
        <w:autoSpaceDN w:val="0"/>
        <w:spacing w:line="400" w:lineRule="exact"/>
        <w:ind w:leftChars="250" w:left="1148" w:hangingChars="200" w:hanging="548"/>
        <w:rPr>
          <w:rFonts w:ascii="標楷體" w:eastAsia="標楷體" w:hAnsi="標楷體" w:cs="SimSun"/>
          <w:color w:val="000000"/>
          <w:spacing w:val="-5"/>
          <w:sz w:val="28"/>
          <w:szCs w:val="28"/>
        </w:rPr>
      </w:pPr>
      <w:r w:rsidRPr="00CD424D">
        <w:rPr>
          <w:rFonts w:ascii="標楷體" w:eastAsia="標楷體" w:hAnsi="標楷體" w:cs="SimSun"/>
          <w:color w:val="000000"/>
          <w:spacing w:val="-3"/>
          <w:sz w:val="28"/>
          <w:szCs w:val="28"/>
        </w:rPr>
        <w:t>(</w:t>
      </w:r>
      <w:r w:rsidRPr="00CD424D">
        <w:rPr>
          <w:rFonts w:ascii="標楷體" w:eastAsia="標楷體" w:hAnsi="標楷體" w:cs="SimSun" w:hint="eastAsia"/>
          <w:color w:val="000000"/>
          <w:spacing w:val="-6"/>
          <w:sz w:val="28"/>
          <w:szCs w:val="28"/>
        </w:rPr>
        <w:t>四</w:t>
      </w:r>
      <w:r w:rsidRPr="00CD424D">
        <w:rPr>
          <w:rFonts w:ascii="標楷體" w:eastAsia="標楷體" w:hAnsi="標楷體" w:cs="SimSun"/>
          <w:color w:val="000000"/>
          <w:spacing w:val="-2"/>
          <w:sz w:val="28"/>
          <w:szCs w:val="28"/>
        </w:rPr>
        <w:t>)</w:t>
      </w:r>
      <w:r w:rsidRPr="00CD424D">
        <w:rPr>
          <w:rFonts w:ascii="標楷體" w:eastAsia="標楷體" w:hAnsi="標楷體" w:cs="SimSun" w:hint="eastAsia"/>
          <w:color w:val="000000"/>
          <w:spacing w:val="-6"/>
          <w:sz w:val="28"/>
          <w:szCs w:val="28"/>
        </w:rPr>
        <w:t>教學觀察</w:t>
      </w:r>
      <w:r w:rsidRPr="00CD424D">
        <w:rPr>
          <w:rFonts w:ascii="標楷體" w:eastAsia="標楷體" w:hAnsi="標楷體" w:cs="SimSun" w:hint="eastAsia"/>
          <w:color w:val="000000"/>
          <w:spacing w:val="-5"/>
          <w:sz w:val="28"/>
          <w:szCs w:val="28"/>
        </w:rPr>
        <w:t>：</w:t>
      </w:r>
    </w:p>
    <w:p w:rsidR="009F086D" w:rsidRPr="00CD424D" w:rsidRDefault="009F086D" w:rsidP="009F086D">
      <w:pPr>
        <w:autoSpaceDE w:val="0"/>
        <w:autoSpaceDN w:val="0"/>
        <w:spacing w:line="400" w:lineRule="exact"/>
        <w:ind w:leftChars="400" w:left="1230" w:hangingChars="100" w:hanging="270"/>
        <w:rPr>
          <w:rFonts w:ascii="標楷體" w:eastAsia="標楷體" w:hAnsi="標楷體" w:cs="SimSun"/>
          <w:color w:val="000000"/>
          <w:sz w:val="28"/>
          <w:szCs w:val="28"/>
        </w:rPr>
      </w:pPr>
      <w:r w:rsidRPr="00CD424D">
        <w:rPr>
          <w:rFonts w:ascii="標楷體" w:eastAsia="標楷體" w:hAnsi="標楷體" w:cs="SimSun"/>
          <w:color w:val="000000"/>
          <w:spacing w:val="-5"/>
          <w:sz w:val="28"/>
          <w:szCs w:val="28"/>
        </w:rPr>
        <w:t>1.</w:t>
      </w:r>
      <w:r w:rsidRPr="00CD424D">
        <w:rPr>
          <w:rFonts w:ascii="標楷體" w:eastAsia="標楷體" w:hAnsi="標楷體" w:cs="SimSun" w:hint="eastAsia"/>
          <w:color w:val="000000"/>
          <w:spacing w:val="-5"/>
          <w:sz w:val="28"/>
          <w:szCs w:val="28"/>
        </w:rPr>
        <w:t>教</w:t>
      </w:r>
      <w:r>
        <w:rPr>
          <w:rFonts w:ascii="標楷體" w:eastAsia="標楷體" w:hAnsi="標楷體" w:cs="SimSun" w:hint="eastAsia"/>
          <w:color w:val="000000"/>
          <w:spacing w:val="-5"/>
          <w:sz w:val="28"/>
          <w:szCs w:val="28"/>
        </w:rPr>
        <w:t>導</w:t>
      </w:r>
      <w:r w:rsidRPr="00CD424D">
        <w:rPr>
          <w:rFonts w:ascii="標楷體" w:eastAsia="標楷體" w:hAnsi="標楷體" w:cs="SimSun" w:hint="eastAsia"/>
          <w:color w:val="000000"/>
          <w:spacing w:val="-5"/>
          <w:sz w:val="28"/>
          <w:szCs w:val="28"/>
        </w:rPr>
        <w:t>處</w:t>
      </w:r>
      <w:r w:rsidRPr="00CD424D">
        <w:rPr>
          <w:rFonts w:ascii="標楷體" w:eastAsia="標楷體" w:hAnsi="標楷體" w:cs="SimSun" w:hint="eastAsia"/>
          <w:color w:val="000000"/>
          <w:spacing w:val="-6"/>
          <w:sz w:val="28"/>
          <w:szCs w:val="28"/>
        </w:rPr>
        <w:t>應提供觀課教師</w:t>
      </w:r>
      <w:r w:rsidRPr="00CD424D">
        <w:rPr>
          <w:rFonts w:ascii="標楷體" w:eastAsia="標楷體" w:hAnsi="標楷體" w:cs="SimSun" w:hint="eastAsia"/>
          <w:color w:val="000000"/>
          <w:spacing w:val="-5"/>
          <w:sz w:val="28"/>
          <w:szCs w:val="28"/>
        </w:rPr>
        <w:t>教學觀察紀錄表件</w:t>
      </w:r>
      <w:r w:rsidRPr="00CD424D">
        <w:rPr>
          <w:rFonts w:ascii="標楷體" w:eastAsia="標楷體" w:hAnsi="標楷體" w:cs="Arial" w:hint="eastAsia"/>
          <w:b/>
          <w:color w:val="000000"/>
          <w:kern w:val="0"/>
          <w:sz w:val="28"/>
          <w:szCs w:val="28"/>
        </w:rPr>
        <w:t>（附錄</w:t>
      </w:r>
      <w:r w:rsidRPr="00CD424D">
        <w:rPr>
          <w:rFonts w:ascii="標楷體" w:eastAsia="標楷體" w:hAnsi="標楷體" w:cs="Arial"/>
          <w:b/>
          <w:color w:val="000000"/>
          <w:kern w:val="0"/>
          <w:sz w:val="28"/>
          <w:szCs w:val="28"/>
        </w:rPr>
        <w:t>4</w:t>
      </w:r>
      <w:r w:rsidRPr="00CD424D">
        <w:rPr>
          <w:rFonts w:ascii="標楷體" w:eastAsia="標楷體" w:hAnsi="標楷體" w:cs="Arial" w:hint="eastAsia"/>
          <w:b/>
          <w:color w:val="000000"/>
          <w:kern w:val="0"/>
          <w:sz w:val="28"/>
          <w:szCs w:val="28"/>
        </w:rPr>
        <w:t>）「公開授課觀課紀錄表」</w:t>
      </w:r>
      <w:r w:rsidRPr="00CD424D">
        <w:rPr>
          <w:rFonts w:ascii="標楷體" w:eastAsia="標楷體" w:hAnsi="標楷體" w:cs="SimSun" w:hint="eastAsia"/>
          <w:color w:val="000000"/>
          <w:spacing w:val="-7"/>
          <w:sz w:val="28"/>
          <w:szCs w:val="28"/>
        </w:rPr>
        <w:t>，以</w:t>
      </w:r>
      <w:r w:rsidRPr="00CD424D">
        <w:rPr>
          <w:rFonts w:ascii="標楷體" w:eastAsia="標楷體" w:hAnsi="標楷體" w:cs="SimSun" w:hint="eastAsia"/>
          <w:color w:val="000000"/>
          <w:spacing w:val="-6"/>
          <w:sz w:val="28"/>
          <w:szCs w:val="28"/>
        </w:rPr>
        <w:t>利專業</w:t>
      </w:r>
      <w:r w:rsidRPr="00CD424D">
        <w:rPr>
          <w:rFonts w:ascii="標楷體" w:eastAsia="標楷體" w:hAnsi="標楷體" w:cs="SimSun" w:hint="eastAsia"/>
          <w:color w:val="000000"/>
          <w:sz w:val="28"/>
          <w:szCs w:val="28"/>
        </w:rPr>
        <w:t>回饋之進行，</w:t>
      </w:r>
      <w:r w:rsidRPr="00CD424D">
        <w:rPr>
          <w:rFonts w:ascii="標楷體" w:eastAsia="標楷體" w:hAnsi="標楷體" w:cs="SimSun" w:hint="eastAsia"/>
          <w:color w:val="000000"/>
          <w:spacing w:val="1"/>
          <w:sz w:val="28"/>
          <w:szCs w:val="28"/>
        </w:rPr>
        <w:t>並於</w:t>
      </w:r>
      <w:r w:rsidRPr="00CD424D">
        <w:rPr>
          <w:rFonts w:ascii="標楷體" w:eastAsia="標楷體" w:hAnsi="標楷體" w:cs="SimSun" w:hint="eastAsia"/>
          <w:color w:val="000000"/>
          <w:sz w:val="28"/>
          <w:szCs w:val="28"/>
        </w:rPr>
        <w:t>觀課前分配觀課教師觀察不同學生之學習。</w:t>
      </w:r>
    </w:p>
    <w:p w:rsidR="009F086D" w:rsidRPr="00CD424D" w:rsidRDefault="009F086D" w:rsidP="009F086D">
      <w:pPr>
        <w:autoSpaceDE w:val="0"/>
        <w:autoSpaceDN w:val="0"/>
        <w:spacing w:line="400" w:lineRule="exact"/>
        <w:ind w:leftChars="400" w:left="1240" w:hangingChars="100" w:hanging="280"/>
        <w:rPr>
          <w:rFonts w:ascii="標楷體" w:eastAsia="標楷體" w:hAnsi="標楷體" w:cs="Arial"/>
          <w:color w:val="000000"/>
          <w:kern w:val="0"/>
          <w:sz w:val="28"/>
          <w:szCs w:val="28"/>
        </w:rPr>
      </w:pPr>
      <w:r w:rsidRPr="00CD424D">
        <w:rPr>
          <w:rFonts w:ascii="標楷體" w:eastAsia="標楷體" w:hAnsi="標楷體" w:cs="SimSun"/>
          <w:color w:val="000000"/>
          <w:sz w:val="28"/>
          <w:szCs w:val="28"/>
        </w:rPr>
        <w:t>2.</w:t>
      </w:r>
      <w:r w:rsidRPr="00CD424D">
        <w:rPr>
          <w:rFonts w:ascii="標楷體" w:eastAsia="標楷體" w:hAnsi="標楷體" w:cs="SimSun" w:hint="eastAsia"/>
          <w:color w:val="000000"/>
          <w:spacing w:val="-2"/>
          <w:sz w:val="28"/>
          <w:szCs w:val="28"/>
        </w:rPr>
        <w:t>觀課教師</w:t>
      </w:r>
      <w:r w:rsidRPr="00CD424D">
        <w:rPr>
          <w:rFonts w:ascii="標楷體" w:eastAsia="標楷體" w:hAnsi="標楷體" w:cs="Arial" w:hint="eastAsia"/>
          <w:color w:val="000000"/>
          <w:kern w:val="0"/>
          <w:sz w:val="28"/>
          <w:szCs w:val="28"/>
        </w:rPr>
        <w:t>依教</w:t>
      </w:r>
      <w:r>
        <w:rPr>
          <w:rFonts w:ascii="標楷體" w:eastAsia="標楷體" w:hAnsi="標楷體" w:cs="Arial" w:hint="eastAsia"/>
          <w:color w:val="000000"/>
          <w:kern w:val="0"/>
          <w:sz w:val="28"/>
          <w:szCs w:val="28"/>
        </w:rPr>
        <w:t>導</w:t>
      </w:r>
      <w:r w:rsidRPr="00CD424D">
        <w:rPr>
          <w:rFonts w:ascii="標楷體" w:eastAsia="標楷體" w:hAnsi="標楷體" w:cs="Arial" w:hint="eastAsia"/>
          <w:color w:val="000000"/>
          <w:kern w:val="0"/>
          <w:sz w:val="28"/>
          <w:szCs w:val="28"/>
        </w:rPr>
        <w:t>處排定時間入班進行教學觀察，觀察過程中，至少拍二張數位照片完成</w:t>
      </w:r>
      <w:r w:rsidRPr="00CD424D">
        <w:rPr>
          <w:rFonts w:ascii="標楷體" w:eastAsia="標楷體" w:hAnsi="標楷體" w:cs="Arial"/>
          <w:color w:val="000000"/>
          <w:kern w:val="0"/>
          <w:sz w:val="28"/>
          <w:szCs w:val="28"/>
        </w:rPr>
        <w:t>(</w:t>
      </w:r>
      <w:r w:rsidRPr="00CD424D">
        <w:rPr>
          <w:rFonts w:ascii="標楷體" w:eastAsia="標楷體" w:hAnsi="標楷體" w:cs="Arial" w:hint="eastAsia"/>
          <w:b/>
          <w:color w:val="000000"/>
          <w:kern w:val="0"/>
          <w:sz w:val="28"/>
          <w:szCs w:val="28"/>
        </w:rPr>
        <w:t>附錄</w:t>
      </w:r>
      <w:r w:rsidRPr="00CD424D">
        <w:rPr>
          <w:rFonts w:ascii="標楷體" w:eastAsia="標楷體" w:hAnsi="標楷體" w:cs="Arial"/>
          <w:b/>
          <w:color w:val="000000"/>
          <w:kern w:val="0"/>
          <w:sz w:val="28"/>
          <w:szCs w:val="28"/>
        </w:rPr>
        <w:t>-6)</w:t>
      </w:r>
      <w:r w:rsidRPr="00CD424D">
        <w:rPr>
          <w:rFonts w:ascii="標楷體" w:eastAsia="標楷體" w:hAnsi="標楷體" w:cs="Arial" w:hint="eastAsia"/>
          <w:b/>
          <w:color w:val="000000"/>
          <w:kern w:val="0"/>
          <w:sz w:val="28"/>
          <w:szCs w:val="28"/>
        </w:rPr>
        <w:t>「</w:t>
      </w:r>
      <w:r w:rsidRPr="00CD424D">
        <w:rPr>
          <w:rFonts w:ascii="標楷體" w:eastAsia="標楷體" w:hAnsi="標楷體" w:hint="eastAsia"/>
          <w:b/>
          <w:color w:val="000000"/>
          <w:sz w:val="28"/>
          <w:szCs w:val="28"/>
        </w:rPr>
        <w:t>教師同儕學習活動照片」</w:t>
      </w:r>
      <w:r w:rsidRPr="00CD424D">
        <w:rPr>
          <w:rFonts w:ascii="標楷體" w:eastAsia="標楷體" w:hAnsi="標楷體" w:cs="Arial" w:hint="eastAsia"/>
          <w:color w:val="000000"/>
          <w:kern w:val="0"/>
          <w:sz w:val="28"/>
          <w:szCs w:val="28"/>
        </w:rPr>
        <w:t>，並填寫（附錄</w:t>
      </w:r>
      <w:r w:rsidRPr="00CD424D">
        <w:rPr>
          <w:rFonts w:ascii="標楷體" w:eastAsia="標楷體" w:hAnsi="標楷體" w:cs="Arial"/>
          <w:color w:val="000000"/>
          <w:kern w:val="0"/>
          <w:sz w:val="28"/>
          <w:szCs w:val="28"/>
        </w:rPr>
        <w:t>4</w:t>
      </w:r>
      <w:r w:rsidRPr="00CD424D">
        <w:rPr>
          <w:rFonts w:ascii="標楷體" w:eastAsia="標楷體" w:hAnsi="標楷體" w:cs="Arial" w:hint="eastAsia"/>
          <w:color w:val="000000"/>
          <w:kern w:val="0"/>
          <w:sz w:val="28"/>
          <w:szCs w:val="28"/>
        </w:rPr>
        <w:t>）「</w:t>
      </w:r>
      <w:r w:rsidRPr="00CD424D">
        <w:rPr>
          <w:rFonts w:ascii="標楷體" w:eastAsia="標楷體" w:hAnsi="標楷體" w:cs="Arial" w:hint="eastAsia"/>
          <w:b/>
          <w:color w:val="000000"/>
          <w:kern w:val="0"/>
          <w:sz w:val="28"/>
          <w:szCs w:val="28"/>
        </w:rPr>
        <w:t>公開授課觀課紀錄表</w:t>
      </w:r>
      <w:r w:rsidRPr="00CD424D">
        <w:rPr>
          <w:rFonts w:ascii="標楷體" w:eastAsia="標楷體" w:hAnsi="標楷體" w:cs="Arial" w:hint="eastAsia"/>
          <w:color w:val="000000"/>
          <w:kern w:val="0"/>
          <w:sz w:val="28"/>
          <w:szCs w:val="28"/>
        </w:rPr>
        <w:t>」，參與議課後將數位照片、</w:t>
      </w:r>
      <w:r w:rsidRPr="00CD424D">
        <w:rPr>
          <w:rFonts w:ascii="標楷體" w:eastAsia="標楷體" w:hAnsi="標楷體" w:cs="Arial"/>
          <w:color w:val="000000"/>
          <w:kern w:val="0"/>
          <w:sz w:val="28"/>
          <w:szCs w:val="28"/>
        </w:rPr>
        <w:t>(</w:t>
      </w:r>
      <w:r w:rsidRPr="00CD424D">
        <w:rPr>
          <w:rFonts w:ascii="標楷體" w:eastAsia="標楷體" w:hAnsi="標楷體" w:cs="Arial" w:hint="eastAsia"/>
          <w:color w:val="000000"/>
          <w:kern w:val="0"/>
          <w:sz w:val="28"/>
          <w:szCs w:val="28"/>
        </w:rPr>
        <w:t>附錄</w:t>
      </w:r>
      <w:r w:rsidRPr="00CD424D">
        <w:rPr>
          <w:rFonts w:ascii="標楷體" w:eastAsia="標楷體" w:hAnsi="標楷體" w:cs="Courier New"/>
          <w:color w:val="000000"/>
          <w:kern w:val="0"/>
          <w:sz w:val="28"/>
          <w:szCs w:val="28"/>
        </w:rPr>
        <w:t>-4)</w:t>
      </w:r>
      <w:r w:rsidRPr="00CD424D">
        <w:rPr>
          <w:rFonts w:ascii="標楷體" w:eastAsia="標楷體" w:hAnsi="標楷體" w:cs="Arial" w:hint="eastAsia"/>
          <w:color w:val="000000"/>
          <w:kern w:val="0"/>
          <w:sz w:val="28"/>
          <w:szCs w:val="28"/>
        </w:rPr>
        <w:t>「公開授課觀課紀錄表」交回給教學者。</w:t>
      </w:r>
    </w:p>
    <w:p w:rsidR="009F086D" w:rsidRPr="00CD424D" w:rsidRDefault="009F086D" w:rsidP="009F086D">
      <w:pPr>
        <w:autoSpaceDE w:val="0"/>
        <w:autoSpaceDN w:val="0"/>
        <w:spacing w:line="400" w:lineRule="exact"/>
        <w:ind w:leftChars="250" w:left="1148" w:hangingChars="200" w:hanging="548"/>
        <w:rPr>
          <w:rFonts w:ascii="標楷體" w:eastAsia="標楷體" w:hAnsi="標楷體" w:cs="SimSun"/>
          <w:color w:val="000000"/>
          <w:spacing w:val="-7"/>
          <w:sz w:val="28"/>
          <w:szCs w:val="28"/>
        </w:rPr>
      </w:pPr>
      <w:r w:rsidRPr="00CD424D">
        <w:rPr>
          <w:rFonts w:ascii="標楷體" w:eastAsia="標楷體" w:hAnsi="標楷體" w:cs="SimSun"/>
          <w:color w:val="000000"/>
          <w:spacing w:val="-3"/>
          <w:sz w:val="28"/>
          <w:szCs w:val="28"/>
        </w:rPr>
        <w:t xml:space="preserve"> (</w:t>
      </w:r>
      <w:r w:rsidRPr="00CD424D">
        <w:rPr>
          <w:rFonts w:ascii="標楷體" w:eastAsia="標楷體" w:hAnsi="標楷體" w:cs="SimSun" w:hint="eastAsia"/>
          <w:color w:val="000000"/>
          <w:spacing w:val="-6"/>
          <w:sz w:val="28"/>
          <w:szCs w:val="28"/>
        </w:rPr>
        <w:t>五</w:t>
      </w:r>
      <w:r w:rsidRPr="00CD424D">
        <w:rPr>
          <w:rFonts w:ascii="標楷體" w:eastAsia="標楷體" w:hAnsi="標楷體" w:cs="SimSun"/>
          <w:color w:val="000000"/>
          <w:spacing w:val="-3"/>
          <w:sz w:val="28"/>
          <w:szCs w:val="28"/>
        </w:rPr>
        <w:t>)</w:t>
      </w:r>
      <w:r w:rsidRPr="00CD424D">
        <w:rPr>
          <w:rFonts w:ascii="標楷體" w:eastAsia="標楷體" w:hAnsi="標楷體" w:cs="SimSun" w:hint="eastAsia"/>
          <w:color w:val="000000"/>
          <w:spacing w:val="-6"/>
          <w:sz w:val="28"/>
          <w:szCs w:val="28"/>
        </w:rPr>
        <w:t>專業回饋</w:t>
      </w:r>
      <w:r w:rsidRPr="00CD424D">
        <w:rPr>
          <w:rFonts w:ascii="標楷體" w:eastAsia="標楷體" w:hAnsi="標楷體" w:cs="SimSun" w:hint="eastAsia"/>
          <w:color w:val="000000"/>
          <w:spacing w:val="-7"/>
          <w:sz w:val="28"/>
          <w:szCs w:val="28"/>
        </w:rPr>
        <w:t>：</w:t>
      </w:r>
    </w:p>
    <w:p w:rsidR="009F086D" w:rsidRPr="00CD424D" w:rsidRDefault="009F086D" w:rsidP="009F086D">
      <w:pPr>
        <w:autoSpaceDE w:val="0"/>
        <w:autoSpaceDN w:val="0"/>
        <w:spacing w:line="400" w:lineRule="exact"/>
        <w:ind w:leftChars="400" w:left="1226" w:hangingChars="100" w:hanging="266"/>
        <w:rPr>
          <w:rFonts w:ascii="標楷體" w:eastAsia="標楷體" w:hAnsi="標楷體" w:cs="SimSun"/>
          <w:color w:val="000000"/>
          <w:spacing w:val="3"/>
          <w:sz w:val="28"/>
          <w:szCs w:val="28"/>
        </w:rPr>
      </w:pPr>
      <w:r w:rsidRPr="00CD424D">
        <w:rPr>
          <w:rFonts w:ascii="標楷體" w:eastAsia="標楷體" w:hAnsi="標楷體" w:cs="SimSun"/>
          <w:color w:val="000000"/>
          <w:spacing w:val="-7"/>
          <w:sz w:val="28"/>
          <w:szCs w:val="28"/>
        </w:rPr>
        <w:t>1.</w:t>
      </w:r>
      <w:r w:rsidRPr="00CD424D">
        <w:rPr>
          <w:rFonts w:ascii="標楷體" w:eastAsia="標楷體" w:hAnsi="標楷體" w:cs="SimSun" w:hint="eastAsia"/>
          <w:color w:val="000000"/>
          <w:spacing w:val="-7"/>
          <w:sz w:val="28"/>
          <w:szCs w:val="28"/>
        </w:rPr>
        <w:t>推舉議課主</w:t>
      </w:r>
      <w:r w:rsidRPr="00CD424D">
        <w:rPr>
          <w:rFonts w:ascii="標楷體" w:eastAsia="標楷體" w:hAnsi="標楷體" w:cs="SimSun" w:hint="eastAsia"/>
          <w:color w:val="000000"/>
          <w:spacing w:val="-6"/>
          <w:sz w:val="28"/>
          <w:szCs w:val="28"/>
        </w:rPr>
        <w:t>持人，由授課人員及觀課教師於公開授課後，</w:t>
      </w:r>
      <w:r w:rsidRPr="00CD424D">
        <w:rPr>
          <w:rFonts w:ascii="標楷體" w:eastAsia="標楷體" w:hAnsi="標楷體" w:cs="Arial" w:hint="eastAsia"/>
          <w:color w:val="000000"/>
          <w:sz w:val="28"/>
          <w:szCs w:val="28"/>
        </w:rPr>
        <w:t>自行安排時間議課，原則觀課當天即進行議課，至遲不超過一星期，</w:t>
      </w:r>
      <w:r w:rsidRPr="00CD424D">
        <w:rPr>
          <w:rFonts w:ascii="標楷體" w:eastAsia="標楷體" w:hAnsi="標楷體" w:cs="SimSun" w:hint="eastAsia"/>
          <w:color w:val="000000"/>
          <w:spacing w:val="3"/>
          <w:sz w:val="28"/>
          <w:szCs w:val="28"/>
        </w:rPr>
        <w:t>就該公開授課之學生課堂學習情形及教學觀察結果進行研討</w:t>
      </w:r>
      <w:r w:rsidRPr="00CD424D">
        <w:rPr>
          <w:rFonts w:ascii="標楷體" w:eastAsia="標楷體" w:hAnsi="標楷體" w:cs="SimSun" w:hint="eastAsia"/>
          <w:b/>
          <w:color w:val="000000"/>
          <w:spacing w:val="3"/>
          <w:sz w:val="28"/>
          <w:szCs w:val="28"/>
        </w:rPr>
        <w:t>並做成紀錄</w:t>
      </w:r>
      <w:r w:rsidRPr="00CD424D">
        <w:rPr>
          <w:rFonts w:ascii="標楷體" w:eastAsia="標楷體" w:hAnsi="標楷體" w:cs="SimSun"/>
          <w:b/>
          <w:color w:val="000000"/>
          <w:spacing w:val="-1"/>
          <w:sz w:val="28"/>
          <w:szCs w:val="28"/>
        </w:rPr>
        <w:t>(</w:t>
      </w:r>
      <w:r w:rsidRPr="00CD424D">
        <w:rPr>
          <w:rFonts w:ascii="標楷體" w:eastAsia="標楷體" w:hAnsi="標楷體" w:cs="SimSun" w:hint="eastAsia"/>
          <w:b/>
          <w:color w:val="000000"/>
          <w:spacing w:val="-1"/>
          <w:sz w:val="28"/>
          <w:szCs w:val="28"/>
        </w:rPr>
        <w:t>附錄</w:t>
      </w:r>
      <w:r w:rsidRPr="00CD424D">
        <w:rPr>
          <w:rFonts w:ascii="標楷體" w:eastAsia="標楷體" w:hAnsi="標楷體" w:cs="SimSun"/>
          <w:b/>
          <w:color w:val="000000"/>
          <w:spacing w:val="-1"/>
          <w:sz w:val="28"/>
          <w:szCs w:val="28"/>
        </w:rPr>
        <w:t>5)</w:t>
      </w:r>
      <w:r w:rsidRPr="00CD424D">
        <w:rPr>
          <w:rFonts w:ascii="標楷體" w:eastAsia="標楷體" w:hAnsi="標楷體" w:cs="SimSun" w:hint="eastAsia"/>
          <w:b/>
          <w:color w:val="000000"/>
          <w:spacing w:val="-1"/>
          <w:sz w:val="28"/>
          <w:szCs w:val="28"/>
        </w:rPr>
        <w:t>「</w:t>
      </w:r>
      <w:r w:rsidRPr="00CD424D">
        <w:rPr>
          <w:rFonts w:ascii="標楷體" w:eastAsia="標楷體" w:hAnsi="標楷體" w:hint="eastAsia"/>
          <w:b/>
          <w:color w:val="000000"/>
          <w:sz w:val="28"/>
          <w:szCs w:val="28"/>
        </w:rPr>
        <w:t>議課紀錄表｣</w:t>
      </w:r>
      <w:r w:rsidRPr="00CD424D">
        <w:rPr>
          <w:rFonts w:ascii="標楷體" w:eastAsia="標楷體" w:hAnsi="標楷體" w:cs="SimSun" w:hint="eastAsia"/>
          <w:color w:val="000000"/>
          <w:spacing w:val="3"/>
          <w:sz w:val="28"/>
          <w:szCs w:val="28"/>
        </w:rPr>
        <w:t>。</w:t>
      </w:r>
    </w:p>
    <w:p w:rsidR="009F086D" w:rsidRPr="00CD424D" w:rsidRDefault="009F086D" w:rsidP="009F086D">
      <w:pPr>
        <w:autoSpaceDE w:val="0"/>
        <w:autoSpaceDN w:val="0"/>
        <w:spacing w:line="400" w:lineRule="exact"/>
        <w:ind w:leftChars="400" w:left="1246" w:hangingChars="100" w:hanging="286"/>
        <w:rPr>
          <w:rFonts w:ascii="標楷體" w:eastAsia="標楷體" w:hAnsi="標楷體" w:cs="SimSun"/>
          <w:color w:val="000000"/>
          <w:spacing w:val="3"/>
          <w:sz w:val="28"/>
          <w:szCs w:val="28"/>
        </w:rPr>
      </w:pPr>
      <w:r w:rsidRPr="00CD424D">
        <w:rPr>
          <w:rFonts w:ascii="標楷體" w:eastAsia="標楷體" w:hAnsi="標楷體" w:cs="SimSun"/>
          <w:color w:val="000000"/>
          <w:spacing w:val="3"/>
          <w:sz w:val="28"/>
          <w:szCs w:val="28"/>
        </w:rPr>
        <w:t>2.</w:t>
      </w:r>
      <w:r w:rsidRPr="00CD424D">
        <w:rPr>
          <w:rFonts w:ascii="標楷體" w:eastAsia="標楷體" w:hAnsi="標楷體" w:cs="SimSun" w:hint="eastAsia"/>
          <w:color w:val="000000"/>
          <w:spacing w:val="4"/>
          <w:sz w:val="28"/>
          <w:szCs w:val="28"/>
        </w:rPr>
        <w:t>觀</w:t>
      </w:r>
      <w:r w:rsidRPr="00CD424D">
        <w:rPr>
          <w:rFonts w:ascii="標楷體" w:eastAsia="標楷體" w:hAnsi="標楷體" w:cs="SimSun" w:hint="eastAsia"/>
          <w:color w:val="000000"/>
          <w:spacing w:val="3"/>
          <w:sz w:val="28"/>
          <w:szCs w:val="28"/>
        </w:rPr>
        <w:t>課教師應於公開觀課結束後繳交教學觀察紀錄表件</w:t>
      </w:r>
      <w:r w:rsidRPr="00CD424D">
        <w:rPr>
          <w:rFonts w:ascii="標楷體" w:eastAsia="標楷體" w:hAnsi="標楷體" w:cs="Arial" w:hint="eastAsia"/>
          <w:b/>
          <w:color w:val="000000"/>
          <w:kern w:val="0"/>
          <w:sz w:val="28"/>
          <w:szCs w:val="28"/>
        </w:rPr>
        <w:t>（附錄</w:t>
      </w:r>
      <w:r w:rsidRPr="00CD424D">
        <w:rPr>
          <w:rFonts w:ascii="標楷體" w:eastAsia="標楷體" w:hAnsi="標楷體" w:cs="Arial"/>
          <w:b/>
          <w:color w:val="000000"/>
          <w:kern w:val="0"/>
          <w:sz w:val="28"/>
          <w:szCs w:val="28"/>
        </w:rPr>
        <w:t>4</w:t>
      </w:r>
      <w:r w:rsidRPr="00CD424D">
        <w:rPr>
          <w:rFonts w:ascii="標楷體" w:eastAsia="標楷體" w:hAnsi="標楷體" w:cs="Arial" w:hint="eastAsia"/>
          <w:b/>
          <w:color w:val="000000"/>
          <w:kern w:val="0"/>
          <w:sz w:val="28"/>
          <w:szCs w:val="28"/>
        </w:rPr>
        <w:t>）「公開授課觀課紀錄表」。</w:t>
      </w:r>
    </w:p>
    <w:p w:rsidR="009F086D" w:rsidRPr="00CD424D" w:rsidRDefault="009F086D" w:rsidP="009F086D">
      <w:pPr>
        <w:autoSpaceDE w:val="0"/>
        <w:autoSpaceDN w:val="0"/>
        <w:spacing w:line="400" w:lineRule="exact"/>
        <w:ind w:leftChars="400" w:left="1246" w:hangingChars="100" w:hanging="286"/>
        <w:rPr>
          <w:rFonts w:ascii="標楷體" w:eastAsia="標楷體" w:hAnsi="標楷體" w:cs="SimSun"/>
          <w:color w:val="000000"/>
          <w:spacing w:val="-7"/>
          <w:sz w:val="28"/>
          <w:szCs w:val="28"/>
        </w:rPr>
      </w:pPr>
      <w:r w:rsidRPr="00CD424D">
        <w:rPr>
          <w:rFonts w:ascii="標楷體" w:eastAsia="標楷體" w:hAnsi="標楷體" w:cs="SimSun"/>
          <w:color w:val="000000"/>
          <w:spacing w:val="3"/>
          <w:sz w:val="28"/>
          <w:szCs w:val="28"/>
        </w:rPr>
        <w:t>3.</w:t>
      </w:r>
      <w:r w:rsidRPr="00CD424D">
        <w:rPr>
          <w:rFonts w:ascii="標楷體" w:eastAsia="標楷體" w:hAnsi="標楷體" w:cs="SimSun" w:hint="eastAsia"/>
          <w:color w:val="000000"/>
          <w:spacing w:val="3"/>
          <w:sz w:val="28"/>
          <w:szCs w:val="28"/>
        </w:rPr>
        <w:t>授</w:t>
      </w:r>
      <w:r w:rsidRPr="00CD424D">
        <w:rPr>
          <w:rFonts w:ascii="標楷體" w:eastAsia="標楷體" w:hAnsi="標楷體" w:cs="SimSun" w:hint="eastAsia"/>
          <w:color w:val="000000"/>
          <w:spacing w:val="2"/>
          <w:sz w:val="28"/>
          <w:szCs w:val="28"/>
        </w:rPr>
        <w:t>課人員應</w:t>
      </w:r>
      <w:r w:rsidRPr="00CD424D">
        <w:rPr>
          <w:rFonts w:ascii="標楷體" w:eastAsia="標楷體" w:hAnsi="標楷體" w:cs="SimSun" w:hint="eastAsia"/>
          <w:color w:val="000000"/>
          <w:spacing w:val="-7"/>
          <w:sz w:val="28"/>
          <w:szCs w:val="28"/>
        </w:rPr>
        <w:t>於公開授課結束後繳交教學省思心得表件</w:t>
      </w:r>
      <w:r w:rsidRPr="00CD424D">
        <w:rPr>
          <w:rFonts w:ascii="標楷體" w:eastAsia="標楷體" w:hAnsi="標楷體" w:cs="Arial" w:hint="eastAsia"/>
          <w:color w:val="000000"/>
          <w:kern w:val="0"/>
          <w:sz w:val="28"/>
          <w:szCs w:val="28"/>
        </w:rPr>
        <w:t>（</w:t>
      </w:r>
      <w:r w:rsidRPr="00CD424D">
        <w:rPr>
          <w:rFonts w:ascii="標楷體" w:eastAsia="標楷體" w:hAnsi="標楷體" w:cs="Arial" w:hint="eastAsia"/>
          <w:b/>
          <w:color w:val="000000"/>
          <w:kern w:val="0"/>
          <w:sz w:val="28"/>
          <w:szCs w:val="28"/>
        </w:rPr>
        <w:t>附錄</w:t>
      </w:r>
      <w:r w:rsidRPr="00CD424D">
        <w:rPr>
          <w:rFonts w:ascii="標楷體" w:eastAsia="標楷體" w:hAnsi="標楷體" w:cs="Courier New"/>
          <w:b/>
          <w:color w:val="000000"/>
          <w:kern w:val="0"/>
          <w:sz w:val="28"/>
          <w:szCs w:val="28"/>
        </w:rPr>
        <w:t>-3</w:t>
      </w:r>
      <w:r w:rsidRPr="00CD424D">
        <w:rPr>
          <w:rFonts w:ascii="標楷體" w:eastAsia="標楷體" w:hAnsi="標楷體" w:cs="Arial" w:hint="eastAsia"/>
          <w:color w:val="000000"/>
          <w:kern w:val="0"/>
          <w:sz w:val="28"/>
          <w:szCs w:val="28"/>
        </w:rPr>
        <w:t>）「</w:t>
      </w:r>
      <w:r w:rsidRPr="00CD424D">
        <w:rPr>
          <w:rFonts w:ascii="標楷體" w:eastAsia="標楷體" w:hAnsi="標楷體" w:hint="eastAsia"/>
          <w:b/>
          <w:color w:val="000000"/>
          <w:sz w:val="28"/>
          <w:szCs w:val="28"/>
        </w:rPr>
        <w:t>授課教師自評表</w:t>
      </w:r>
      <w:r w:rsidRPr="00CD424D">
        <w:rPr>
          <w:rFonts w:ascii="標楷體" w:eastAsia="標楷體" w:hAnsi="標楷體" w:cs="Arial" w:hint="eastAsia"/>
          <w:color w:val="000000"/>
          <w:kern w:val="0"/>
          <w:sz w:val="28"/>
          <w:szCs w:val="28"/>
        </w:rPr>
        <w:t>」</w:t>
      </w:r>
      <w:r w:rsidRPr="00CD424D">
        <w:rPr>
          <w:rFonts w:ascii="標楷體" w:eastAsia="標楷體" w:hAnsi="標楷體" w:cs="SimSun" w:hint="eastAsia"/>
          <w:color w:val="000000"/>
          <w:spacing w:val="-7"/>
          <w:sz w:val="28"/>
          <w:szCs w:val="28"/>
        </w:rPr>
        <w:t>，並</w:t>
      </w:r>
      <w:r w:rsidRPr="00CD424D">
        <w:rPr>
          <w:rFonts w:ascii="標楷體" w:eastAsia="標楷體" w:hAnsi="標楷體" w:cs="Arial" w:hint="eastAsia"/>
          <w:color w:val="000000"/>
          <w:kern w:val="0"/>
          <w:sz w:val="28"/>
          <w:szCs w:val="28"/>
        </w:rPr>
        <w:t>依據同儕回饋內容進行分享、省思，並將省思所得紀錄於（</w:t>
      </w:r>
      <w:r w:rsidRPr="00CD424D">
        <w:rPr>
          <w:rFonts w:ascii="標楷體" w:eastAsia="標楷體" w:hAnsi="標楷體" w:cs="Arial" w:hint="eastAsia"/>
          <w:b/>
          <w:color w:val="000000"/>
          <w:kern w:val="0"/>
          <w:sz w:val="28"/>
          <w:szCs w:val="28"/>
        </w:rPr>
        <w:t>附錄</w:t>
      </w:r>
      <w:r w:rsidRPr="00CD424D">
        <w:rPr>
          <w:rFonts w:ascii="標楷體" w:eastAsia="標楷體" w:hAnsi="標楷體" w:cs="Courier New"/>
          <w:b/>
          <w:color w:val="000000"/>
          <w:kern w:val="0"/>
          <w:sz w:val="28"/>
          <w:szCs w:val="28"/>
        </w:rPr>
        <w:t>-3</w:t>
      </w:r>
      <w:r w:rsidRPr="00CD424D">
        <w:rPr>
          <w:rFonts w:ascii="標楷體" w:eastAsia="標楷體" w:hAnsi="標楷體" w:cs="Arial" w:hint="eastAsia"/>
          <w:color w:val="000000"/>
          <w:kern w:val="0"/>
          <w:sz w:val="28"/>
          <w:szCs w:val="28"/>
        </w:rPr>
        <w:t>）「</w:t>
      </w:r>
      <w:r w:rsidRPr="00CD424D">
        <w:rPr>
          <w:rFonts w:ascii="標楷體" w:eastAsia="標楷體" w:hAnsi="標楷體" w:hint="eastAsia"/>
          <w:b/>
          <w:color w:val="000000"/>
          <w:sz w:val="28"/>
          <w:szCs w:val="28"/>
        </w:rPr>
        <w:t>授課教師自評表</w:t>
      </w:r>
      <w:r w:rsidRPr="00CD424D">
        <w:rPr>
          <w:rFonts w:ascii="標楷體" w:eastAsia="標楷體" w:hAnsi="標楷體" w:cs="Arial" w:hint="eastAsia"/>
          <w:color w:val="000000"/>
          <w:kern w:val="0"/>
          <w:sz w:val="28"/>
          <w:szCs w:val="28"/>
        </w:rPr>
        <w:t>」中。</w:t>
      </w:r>
    </w:p>
    <w:p w:rsidR="009F086D" w:rsidRPr="00CD424D" w:rsidRDefault="009F086D" w:rsidP="009F086D">
      <w:pPr>
        <w:autoSpaceDE w:val="0"/>
        <w:autoSpaceDN w:val="0"/>
        <w:spacing w:line="400" w:lineRule="exact"/>
        <w:ind w:leftChars="400" w:left="1226" w:hangingChars="100" w:hanging="266"/>
        <w:rPr>
          <w:rFonts w:ascii="標楷體" w:eastAsia="標楷體" w:hAnsi="標楷體" w:cs="Arial"/>
          <w:color w:val="000000"/>
          <w:kern w:val="0"/>
          <w:sz w:val="28"/>
          <w:szCs w:val="28"/>
        </w:rPr>
      </w:pPr>
      <w:r w:rsidRPr="00CD424D">
        <w:rPr>
          <w:rFonts w:ascii="標楷體" w:eastAsia="標楷體" w:hAnsi="標楷體" w:cs="SimSun"/>
          <w:color w:val="000000"/>
          <w:spacing w:val="-7"/>
          <w:sz w:val="28"/>
          <w:szCs w:val="28"/>
        </w:rPr>
        <w:t>4.</w:t>
      </w:r>
      <w:r w:rsidRPr="00CD424D">
        <w:rPr>
          <w:rFonts w:ascii="標楷體" w:eastAsia="標楷體" w:hAnsi="標楷體" w:cs="Arial" w:hint="eastAsia"/>
          <w:color w:val="000000"/>
          <w:kern w:val="0"/>
          <w:sz w:val="28"/>
          <w:szCs w:val="28"/>
        </w:rPr>
        <w:t>「</w:t>
      </w:r>
      <w:r w:rsidRPr="00CD424D">
        <w:rPr>
          <w:rFonts w:ascii="標楷體" w:eastAsia="標楷體" w:hAnsi="標楷體" w:hint="eastAsia"/>
          <w:b/>
          <w:color w:val="000000"/>
          <w:sz w:val="28"/>
          <w:szCs w:val="28"/>
        </w:rPr>
        <w:t>授課教師自評表</w:t>
      </w:r>
      <w:r w:rsidRPr="00CD424D">
        <w:rPr>
          <w:rFonts w:ascii="標楷體" w:eastAsia="標楷體" w:hAnsi="標楷體" w:cs="Arial" w:hint="eastAsia"/>
          <w:color w:val="000000"/>
          <w:kern w:val="0"/>
          <w:sz w:val="28"/>
          <w:szCs w:val="28"/>
        </w:rPr>
        <w:t>」、</w:t>
      </w:r>
      <w:r w:rsidRPr="00CD424D">
        <w:rPr>
          <w:rFonts w:ascii="標楷體" w:eastAsia="標楷體" w:hAnsi="標楷體" w:cs="Arial" w:hint="eastAsia"/>
          <w:b/>
          <w:color w:val="000000"/>
          <w:kern w:val="0"/>
          <w:sz w:val="28"/>
          <w:szCs w:val="28"/>
        </w:rPr>
        <w:t>「公開授課觀課紀錄表」、</w:t>
      </w:r>
      <w:r w:rsidRPr="00CD424D">
        <w:rPr>
          <w:rFonts w:ascii="標楷體" w:eastAsia="標楷體" w:hAnsi="標楷體" w:cs="SimSun" w:hint="eastAsia"/>
          <w:b/>
          <w:color w:val="000000"/>
          <w:spacing w:val="-1"/>
          <w:sz w:val="28"/>
          <w:szCs w:val="28"/>
        </w:rPr>
        <w:t>「</w:t>
      </w:r>
      <w:r w:rsidRPr="00CD424D">
        <w:rPr>
          <w:rFonts w:ascii="標楷體" w:eastAsia="標楷體" w:hAnsi="標楷體" w:hint="eastAsia"/>
          <w:b/>
          <w:color w:val="000000"/>
          <w:sz w:val="28"/>
          <w:szCs w:val="28"/>
        </w:rPr>
        <w:t>議課紀錄表｣</w:t>
      </w:r>
      <w:r w:rsidRPr="00CD424D">
        <w:rPr>
          <w:rFonts w:ascii="標楷體" w:eastAsia="標楷體" w:hAnsi="標楷體" w:cs="SimSun" w:hint="eastAsia"/>
          <w:color w:val="000000"/>
          <w:spacing w:val="-7"/>
          <w:sz w:val="28"/>
          <w:szCs w:val="28"/>
        </w:rPr>
        <w:t>由教</w:t>
      </w:r>
      <w:r>
        <w:rPr>
          <w:rFonts w:ascii="標楷體" w:eastAsia="標楷體" w:hAnsi="標楷體" w:cs="SimSun" w:hint="eastAsia"/>
          <w:color w:val="000000"/>
          <w:spacing w:val="-7"/>
          <w:sz w:val="28"/>
          <w:szCs w:val="28"/>
        </w:rPr>
        <w:t>導</w:t>
      </w:r>
      <w:r w:rsidRPr="00CD424D">
        <w:rPr>
          <w:rFonts w:ascii="標楷體" w:eastAsia="標楷體" w:hAnsi="標楷體" w:cs="SimSun" w:hint="eastAsia"/>
          <w:color w:val="000000"/>
          <w:spacing w:val="-7"/>
          <w:sz w:val="28"/>
          <w:szCs w:val="28"/>
        </w:rPr>
        <w:t>處</w:t>
      </w:r>
      <w:r w:rsidRPr="00CD424D">
        <w:rPr>
          <w:rFonts w:ascii="標楷體" w:eastAsia="標楷體" w:hAnsi="標楷體" w:cs="SimSun" w:hint="eastAsia"/>
          <w:color w:val="000000"/>
          <w:spacing w:val="-6"/>
          <w:sz w:val="28"/>
          <w:szCs w:val="28"/>
        </w:rPr>
        <w:t>彙整存查，以</w:t>
      </w:r>
      <w:r w:rsidRPr="00CD424D">
        <w:rPr>
          <w:rFonts w:ascii="標楷體" w:eastAsia="標楷體" w:hAnsi="標楷體" w:cs="SimSun" w:hint="eastAsia"/>
          <w:color w:val="000000"/>
          <w:spacing w:val="1"/>
          <w:sz w:val="28"/>
          <w:szCs w:val="28"/>
        </w:rPr>
        <w:t>利</w:t>
      </w:r>
      <w:r w:rsidRPr="00CD424D">
        <w:rPr>
          <w:rFonts w:ascii="標楷體" w:eastAsia="標楷體" w:hAnsi="標楷體" w:cs="SimSun" w:hint="eastAsia"/>
          <w:color w:val="000000"/>
          <w:sz w:val="28"/>
          <w:szCs w:val="28"/>
        </w:rPr>
        <w:t>相關研習時數核發事宜。</w:t>
      </w:r>
    </w:p>
    <w:p w:rsidR="009F086D" w:rsidRPr="00CD424D" w:rsidRDefault="009F086D" w:rsidP="009F086D">
      <w:pPr>
        <w:autoSpaceDE w:val="0"/>
        <w:autoSpaceDN w:val="0"/>
        <w:spacing w:line="400" w:lineRule="exact"/>
        <w:ind w:leftChars="250" w:left="1148" w:hangingChars="200" w:hanging="548"/>
        <w:rPr>
          <w:rFonts w:ascii="標楷體" w:eastAsia="標楷體" w:hAnsi="標楷體"/>
          <w:color w:val="000000"/>
          <w:sz w:val="28"/>
          <w:szCs w:val="28"/>
        </w:rPr>
      </w:pPr>
      <w:r w:rsidRPr="00CD424D">
        <w:rPr>
          <w:rFonts w:ascii="標楷體" w:eastAsia="標楷體" w:hAnsi="標楷體" w:cs="SimSun"/>
          <w:color w:val="000000"/>
          <w:spacing w:val="-3"/>
          <w:sz w:val="28"/>
          <w:szCs w:val="28"/>
        </w:rPr>
        <w:t>(</w:t>
      </w:r>
      <w:r w:rsidRPr="00CD424D">
        <w:rPr>
          <w:rFonts w:ascii="標楷體" w:eastAsia="標楷體" w:hAnsi="標楷體" w:cs="SimSun" w:hint="eastAsia"/>
          <w:color w:val="000000"/>
          <w:spacing w:val="-6"/>
          <w:sz w:val="28"/>
          <w:szCs w:val="28"/>
        </w:rPr>
        <w:t>六</w:t>
      </w:r>
      <w:r w:rsidRPr="00CD424D">
        <w:rPr>
          <w:rFonts w:ascii="標楷體" w:eastAsia="標楷體" w:hAnsi="標楷體" w:cs="SimSun"/>
          <w:color w:val="000000"/>
          <w:spacing w:val="-3"/>
          <w:sz w:val="28"/>
          <w:szCs w:val="28"/>
        </w:rPr>
        <w:t>)</w:t>
      </w:r>
      <w:r w:rsidRPr="00CD424D">
        <w:rPr>
          <w:rFonts w:ascii="標楷體" w:eastAsia="標楷體" w:hAnsi="標楷體" w:cs="SimSun" w:hint="eastAsia"/>
          <w:color w:val="000000"/>
          <w:spacing w:val="-6"/>
          <w:sz w:val="28"/>
          <w:szCs w:val="28"/>
        </w:rPr>
        <w:t>完成公開授課之授課人員，得檢具參與共同備課、接</w:t>
      </w:r>
      <w:r w:rsidRPr="00CD424D">
        <w:rPr>
          <w:rFonts w:ascii="標楷體" w:eastAsia="標楷體" w:hAnsi="標楷體" w:cs="SimSun" w:hint="eastAsia"/>
          <w:color w:val="000000"/>
          <w:spacing w:val="-5"/>
          <w:sz w:val="28"/>
          <w:szCs w:val="28"/>
        </w:rPr>
        <w:t>受教學觀察及</w:t>
      </w:r>
      <w:r w:rsidRPr="00CD424D">
        <w:rPr>
          <w:rFonts w:ascii="標楷體" w:eastAsia="標楷體" w:hAnsi="標楷體" w:cs="SimSun" w:hint="eastAsia"/>
          <w:color w:val="000000"/>
          <w:spacing w:val="-1"/>
          <w:sz w:val="28"/>
          <w:szCs w:val="28"/>
        </w:rPr>
        <w:t>專業</w:t>
      </w:r>
      <w:r w:rsidRPr="00CD424D">
        <w:rPr>
          <w:rFonts w:ascii="標楷體" w:eastAsia="標楷體" w:hAnsi="標楷體" w:cs="SimSun" w:hint="eastAsia"/>
          <w:color w:val="000000"/>
          <w:sz w:val="28"/>
          <w:szCs w:val="28"/>
        </w:rPr>
        <w:t>回饋紀錄等</w:t>
      </w:r>
      <w:r w:rsidRPr="00CD424D">
        <w:rPr>
          <w:rFonts w:ascii="標楷體" w:eastAsia="標楷體" w:hAnsi="標楷體" w:cs="Arial" w:hint="eastAsia"/>
          <w:color w:val="000000"/>
          <w:kern w:val="0"/>
          <w:sz w:val="28"/>
          <w:szCs w:val="28"/>
        </w:rPr>
        <w:t>上述表單（附錄</w:t>
      </w:r>
      <w:r w:rsidRPr="00CD424D">
        <w:rPr>
          <w:rFonts w:ascii="標楷體" w:eastAsia="標楷體" w:hAnsi="標楷體" w:cs="Courier New"/>
          <w:color w:val="000000"/>
          <w:kern w:val="0"/>
          <w:sz w:val="28"/>
          <w:szCs w:val="28"/>
        </w:rPr>
        <w:t>-2</w:t>
      </w:r>
      <w:r w:rsidRPr="00CD424D">
        <w:rPr>
          <w:rFonts w:ascii="標楷體" w:eastAsia="標楷體" w:hAnsi="標楷體" w:cs="Arial" w:hint="eastAsia"/>
          <w:color w:val="000000"/>
          <w:kern w:val="0"/>
          <w:sz w:val="28"/>
          <w:szCs w:val="28"/>
        </w:rPr>
        <w:t>、</w:t>
      </w:r>
      <w:r w:rsidRPr="00CD424D">
        <w:rPr>
          <w:rFonts w:ascii="標楷體" w:eastAsia="標楷體" w:hAnsi="標楷體" w:cs="Courier New"/>
          <w:color w:val="000000"/>
          <w:kern w:val="0"/>
          <w:sz w:val="28"/>
          <w:szCs w:val="28"/>
        </w:rPr>
        <w:t>-3</w:t>
      </w:r>
      <w:r w:rsidRPr="00CD424D">
        <w:rPr>
          <w:rFonts w:ascii="標楷體" w:eastAsia="標楷體" w:hAnsi="標楷體" w:cs="Arial" w:hint="eastAsia"/>
          <w:color w:val="000000"/>
          <w:kern w:val="0"/>
          <w:sz w:val="28"/>
          <w:szCs w:val="28"/>
        </w:rPr>
        <w:t>、</w:t>
      </w:r>
      <w:r w:rsidRPr="00CD424D">
        <w:rPr>
          <w:rFonts w:ascii="標楷體" w:eastAsia="標楷體" w:hAnsi="標楷體" w:cs="Courier New"/>
          <w:color w:val="000000"/>
          <w:kern w:val="0"/>
          <w:sz w:val="28"/>
          <w:szCs w:val="28"/>
        </w:rPr>
        <w:t>-4</w:t>
      </w:r>
      <w:r w:rsidRPr="00CD424D">
        <w:rPr>
          <w:rFonts w:ascii="標楷體" w:eastAsia="標楷體" w:hAnsi="標楷體" w:cs="Arial" w:hint="eastAsia"/>
          <w:color w:val="000000"/>
          <w:kern w:val="0"/>
          <w:sz w:val="28"/>
          <w:szCs w:val="28"/>
        </w:rPr>
        <w:t>、</w:t>
      </w:r>
      <w:r w:rsidRPr="00CD424D">
        <w:rPr>
          <w:rFonts w:ascii="標楷體" w:eastAsia="標楷體" w:hAnsi="標楷體" w:cs="Courier New"/>
          <w:color w:val="000000"/>
          <w:kern w:val="0"/>
          <w:sz w:val="28"/>
          <w:szCs w:val="28"/>
        </w:rPr>
        <w:t>-5</w:t>
      </w:r>
      <w:r w:rsidRPr="00CD424D">
        <w:rPr>
          <w:rFonts w:ascii="標楷體" w:eastAsia="標楷體" w:hAnsi="標楷體" w:cs="Courier New" w:hint="eastAsia"/>
          <w:color w:val="000000"/>
          <w:kern w:val="0"/>
          <w:sz w:val="28"/>
          <w:szCs w:val="28"/>
        </w:rPr>
        <w:t>、</w:t>
      </w:r>
      <w:r w:rsidRPr="00CD424D">
        <w:rPr>
          <w:rFonts w:ascii="標楷體" w:eastAsia="標楷體" w:hAnsi="標楷體" w:cs="Courier New"/>
          <w:color w:val="000000"/>
          <w:kern w:val="0"/>
          <w:sz w:val="28"/>
          <w:szCs w:val="28"/>
        </w:rPr>
        <w:t>-6</w:t>
      </w:r>
      <w:r w:rsidRPr="00CD424D">
        <w:rPr>
          <w:rFonts w:ascii="標楷體" w:eastAsia="標楷體" w:hAnsi="標楷體" w:cs="Arial" w:hint="eastAsia"/>
          <w:color w:val="000000"/>
          <w:kern w:val="0"/>
          <w:sz w:val="28"/>
          <w:szCs w:val="28"/>
        </w:rPr>
        <w:t>）送至教</w:t>
      </w:r>
      <w:r>
        <w:rPr>
          <w:rFonts w:ascii="標楷體" w:eastAsia="標楷體" w:hAnsi="標楷體" w:cs="Arial" w:hint="eastAsia"/>
          <w:color w:val="000000"/>
          <w:kern w:val="0"/>
          <w:sz w:val="28"/>
          <w:szCs w:val="28"/>
        </w:rPr>
        <w:t>導</w:t>
      </w:r>
      <w:r w:rsidRPr="00CD424D">
        <w:rPr>
          <w:rFonts w:ascii="標楷體" w:eastAsia="標楷體" w:hAnsi="標楷體" w:cs="Arial" w:hint="eastAsia"/>
          <w:color w:val="000000"/>
          <w:kern w:val="0"/>
          <w:sz w:val="28"/>
          <w:szCs w:val="28"/>
        </w:rPr>
        <w:t>處彙整</w:t>
      </w:r>
      <w:r w:rsidRPr="00CD424D">
        <w:rPr>
          <w:rFonts w:ascii="標楷體" w:eastAsia="標楷體" w:hAnsi="標楷體" w:cs="SimSun" w:hint="eastAsia"/>
          <w:color w:val="000000"/>
          <w:sz w:val="28"/>
          <w:szCs w:val="28"/>
        </w:rPr>
        <w:t>，由</w:t>
      </w:r>
      <w:r>
        <w:rPr>
          <w:rFonts w:ascii="標楷體" w:eastAsia="標楷體" w:hAnsi="標楷體" w:cs="SimSun" w:hint="eastAsia"/>
          <w:color w:val="000000"/>
          <w:sz w:val="28"/>
          <w:szCs w:val="28"/>
        </w:rPr>
        <w:t>教導處</w:t>
      </w:r>
      <w:r w:rsidRPr="00CD424D">
        <w:rPr>
          <w:rFonts w:ascii="標楷體" w:eastAsia="標楷體" w:hAnsi="標楷體" w:cs="SimSun" w:hint="eastAsia"/>
          <w:color w:val="000000"/>
          <w:sz w:val="28"/>
          <w:szCs w:val="28"/>
        </w:rPr>
        <w:t>覈實核給研習時數證明。</w:t>
      </w:r>
    </w:p>
    <w:p w:rsidR="009F086D" w:rsidRPr="00CD424D" w:rsidRDefault="009F086D" w:rsidP="009F086D">
      <w:pPr>
        <w:autoSpaceDE w:val="0"/>
        <w:autoSpaceDN w:val="0"/>
        <w:spacing w:line="400" w:lineRule="exact"/>
        <w:ind w:leftChars="250" w:left="1164" w:hangingChars="200" w:hanging="564"/>
        <w:rPr>
          <w:rFonts w:ascii="標楷體" w:eastAsia="標楷體" w:hAnsi="標楷體"/>
          <w:color w:val="000000"/>
          <w:sz w:val="28"/>
          <w:szCs w:val="28"/>
        </w:rPr>
      </w:pPr>
      <w:r w:rsidRPr="00CD424D">
        <w:rPr>
          <w:rFonts w:ascii="標楷體" w:eastAsia="標楷體" w:hAnsi="標楷體" w:cs="SimSun"/>
          <w:color w:val="000000"/>
          <w:spacing w:val="1"/>
          <w:sz w:val="28"/>
          <w:szCs w:val="28"/>
        </w:rPr>
        <w:lastRenderedPageBreak/>
        <w:t>(</w:t>
      </w:r>
      <w:r w:rsidRPr="00CD424D">
        <w:rPr>
          <w:rFonts w:ascii="標楷體" w:eastAsia="標楷體" w:hAnsi="標楷體" w:cs="SimSun" w:hint="eastAsia"/>
          <w:color w:val="000000"/>
          <w:spacing w:val="3"/>
          <w:sz w:val="28"/>
          <w:szCs w:val="28"/>
        </w:rPr>
        <w:t>七</w:t>
      </w:r>
      <w:r w:rsidRPr="00CD424D">
        <w:rPr>
          <w:rFonts w:ascii="標楷體" w:eastAsia="標楷體" w:hAnsi="標楷體" w:cs="SimSun"/>
          <w:color w:val="000000"/>
          <w:spacing w:val="2"/>
          <w:sz w:val="28"/>
          <w:szCs w:val="28"/>
        </w:rPr>
        <w:t>)</w:t>
      </w:r>
      <w:r w:rsidRPr="00CD424D">
        <w:rPr>
          <w:rFonts w:ascii="標楷體" w:eastAsia="標楷體" w:hAnsi="標楷體" w:cs="SimSun" w:hint="eastAsia"/>
          <w:color w:val="000000"/>
          <w:spacing w:val="3"/>
          <w:sz w:val="28"/>
          <w:szCs w:val="28"/>
        </w:rPr>
        <w:t>觀課教師得檢具參與共同備課</w:t>
      </w:r>
      <w:r w:rsidRPr="00CD424D">
        <w:rPr>
          <w:rFonts w:ascii="標楷體" w:eastAsia="標楷體" w:hAnsi="標楷體" w:cs="Arial" w:hint="eastAsia"/>
          <w:color w:val="000000"/>
          <w:kern w:val="0"/>
          <w:sz w:val="28"/>
          <w:szCs w:val="28"/>
        </w:rPr>
        <w:t>（</w:t>
      </w:r>
      <w:r w:rsidRPr="00CD424D">
        <w:rPr>
          <w:rFonts w:ascii="標楷體" w:eastAsia="標楷體" w:hAnsi="標楷體" w:cs="Arial" w:hint="eastAsia"/>
          <w:b/>
          <w:color w:val="000000"/>
          <w:kern w:val="0"/>
          <w:sz w:val="28"/>
          <w:szCs w:val="28"/>
        </w:rPr>
        <w:t>附錄</w:t>
      </w:r>
      <w:r w:rsidRPr="00CD424D">
        <w:rPr>
          <w:rFonts w:ascii="標楷體" w:eastAsia="標楷體" w:hAnsi="標楷體" w:cs="Courier New"/>
          <w:b/>
          <w:color w:val="000000"/>
          <w:kern w:val="0"/>
          <w:sz w:val="28"/>
          <w:szCs w:val="28"/>
        </w:rPr>
        <w:t>-2</w:t>
      </w:r>
      <w:r w:rsidRPr="00CD424D">
        <w:rPr>
          <w:rFonts w:ascii="標楷體" w:eastAsia="標楷體" w:hAnsi="標楷體" w:hint="eastAsia"/>
          <w:b/>
          <w:color w:val="000000"/>
          <w:sz w:val="28"/>
          <w:szCs w:val="28"/>
        </w:rPr>
        <w:t>教學活動設計單</w:t>
      </w:r>
      <w:r w:rsidRPr="00CD424D">
        <w:rPr>
          <w:rFonts w:ascii="標楷體" w:eastAsia="標楷體" w:hAnsi="標楷體" w:cs="Arial" w:hint="eastAsia"/>
          <w:color w:val="000000"/>
          <w:kern w:val="0"/>
          <w:sz w:val="28"/>
          <w:szCs w:val="28"/>
        </w:rPr>
        <w:t>）</w:t>
      </w:r>
      <w:r w:rsidRPr="00CD424D">
        <w:rPr>
          <w:rFonts w:ascii="標楷體" w:eastAsia="標楷體" w:hAnsi="標楷體" w:cs="SimSun" w:hint="eastAsia"/>
          <w:color w:val="000000"/>
          <w:spacing w:val="4"/>
          <w:sz w:val="28"/>
          <w:szCs w:val="28"/>
        </w:rPr>
        <w:t>、教學觀察</w:t>
      </w:r>
      <w:r w:rsidRPr="00CD424D">
        <w:rPr>
          <w:rFonts w:ascii="標楷體" w:eastAsia="標楷體" w:hAnsi="標楷體" w:cs="Arial" w:hint="eastAsia"/>
          <w:b/>
          <w:color w:val="000000"/>
          <w:kern w:val="0"/>
          <w:sz w:val="28"/>
          <w:szCs w:val="28"/>
        </w:rPr>
        <w:t>（附錄</w:t>
      </w:r>
      <w:r w:rsidRPr="00CD424D">
        <w:rPr>
          <w:rFonts w:ascii="標楷體" w:eastAsia="標楷體" w:hAnsi="標楷體" w:cs="Arial"/>
          <w:b/>
          <w:color w:val="000000"/>
          <w:kern w:val="0"/>
          <w:sz w:val="28"/>
          <w:szCs w:val="28"/>
        </w:rPr>
        <w:t>4</w:t>
      </w:r>
      <w:r w:rsidRPr="00CD424D">
        <w:rPr>
          <w:rFonts w:ascii="標楷體" w:eastAsia="標楷體" w:hAnsi="標楷體" w:cs="Arial" w:hint="eastAsia"/>
          <w:b/>
          <w:color w:val="000000"/>
          <w:kern w:val="0"/>
          <w:sz w:val="28"/>
          <w:szCs w:val="28"/>
        </w:rPr>
        <w:t>）「公開授課觀課紀錄表」</w:t>
      </w:r>
      <w:r w:rsidRPr="00CD424D">
        <w:rPr>
          <w:rFonts w:ascii="標楷體" w:eastAsia="標楷體" w:hAnsi="標楷體" w:cs="SimSun" w:hint="eastAsia"/>
          <w:color w:val="000000"/>
          <w:spacing w:val="3"/>
          <w:sz w:val="28"/>
          <w:szCs w:val="28"/>
        </w:rPr>
        <w:t>及所提供之專業回饋紀</w:t>
      </w:r>
      <w:r w:rsidRPr="00CD424D">
        <w:rPr>
          <w:rFonts w:ascii="標楷體" w:eastAsia="標楷體" w:hAnsi="標楷體" w:cs="SimSun" w:hint="eastAsia"/>
          <w:color w:val="000000"/>
          <w:spacing w:val="-1"/>
          <w:sz w:val="28"/>
          <w:szCs w:val="28"/>
        </w:rPr>
        <w:t>錄</w:t>
      </w:r>
      <w:r w:rsidRPr="00CD424D">
        <w:rPr>
          <w:rFonts w:ascii="標楷體" w:eastAsia="標楷體" w:hAnsi="標楷體" w:cs="SimSun"/>
          <w:b/>
          <w:color w:val="000000"/>
          <w:spacing w:val="-1"/>
          <w:sz w:val="28"/>
          <w:szCs w:val="28"/>
        </w:rPr>
        <w:t>(</w:t>
      </w:r>
      <w:r w:rsidRPr="00CD424D">
        <w:rPr>
          <w:rFonts w:ascii="標楷體" w:eastAsia="標楷體" w:hAnsi="標楷體" w:cs="SimSun" w:hint="eastAsia"/>
          <w:b/>
          <w:color w:val="000000"/>
          <w:spacing w:val="-1"/>
          <w:sz w:val="28"/>
          <w:szCs w:val="28"/>
        </w:rPr>
        <w:t>附錄</w:t>
      </w:r>
      <w:r w:rsidRPr="00CD424D">
        <w:rPr>
          <w:rFonts w:ascii="標楷體" w:eastAsia="標楷體" w:hAnsi="標楷體" w:cs="SimSun"/>
          <w:b/>
          <w:color w:val="000000"/>
          <w:spacing w:val="-1"/>
          <w:sz w:val="28"/>
          <w:szCs w:val="28"/>
        </w:rPr>
        <w:t>5)</w:t>
      </w:r>
      <w:r w:rsidRPr="00CD424D">
        <w:rPr>
          <w:rFonts w:ascii="標楷體" w:eastAsia="標楷體" w:hAnsi="標楷體" w:cs="SimSun" w:hint="eastAsia"/>
          <w:b/>
          <w:color w:val="000000"/>
          <w:spacing w:val="-1"/>
          <w:sz w:val="28"/>
          <w:szCs w:val="28"/>
        </w:rPr>
        <w:t>「</w:t>
      </w:r>
      <w:r w:rsidRPr="00CD424D">
        <w:rPr>
          <w:rFonts w:ascii="標楷體" w:eastAsia="標楷體" w:hAnsi="標楷體" w:hint="eastAsia"/>
          <w:b/>
          <w:color w:val="000000"/>
          <w:sz w:val="28"/>
          <w:szCs w:val="28"/>
        </w:rPr>
        <w:t>議課紀錄表｣</w:t>
      </w:r>
      <w:r w:rsidRPr="00CD424D">
        <w:rPr>
          <w:rFonts w:ascii="標楷體" w:eastAsia="標楷體" w:hAnsi="標楷體" w:cs="SimSun" w:hint="eastAsia"/>
          <w:color w:val="000000"/>
          <w:spacing w:val="-1"/>
          <w:sz w:val="28"/>
          <w:szCs w:val="28"/>
        </w:rPr>
        <w:t>，由</w:t>
      </w:r>
      <w:r>
        <w:rPr>
          <w:rFonts w:ascii="標楷體" w:eastAsia="標楷體" w:hAnsi="標楷體" w:cs="SimSun" w:hint="eastAsia"/>
          <w:color w:val="000000"/>
          <w:spacing w:val="-1"/>
          <w:sz w:val="28"/>
          <w:szCs w:val="28"/>
        </w:rPr>
        <w:t>教導處</w:t>
      </w:r>
      <w:r w:rsidRPr="00CD424D">
        <w:rPr>
          <w:rFonts w:ascii="標楷體" w:eastAsia="標楷體" w:hAnsi="標楷體" w:cs="SimSun" w:hint="eastAsia"/>
          <w:color w:val="000000"/>
          <w:sz w:val="28"/>
          <w:szCs w:val="28"/>
        </w:rPr>
        <w:t>覈實核給研習時數證明。</w:t>
      </w:r>
    </w:p>
    <w:p w:rsidR="009F086D" w:rsidRPr="00CD424D" w:rsidRDefault="009F086D" w:rsidP="009F086D">
      <w:pPr>
        <w:autoSpaceDE w:val="0"/>
        <w:autoSpaceDN w:val="0"/>
        <w:spacing w:line="400" w:lineRule="exact"/>
        <w:ind w:leftChars="250" w:left="1160" w:hangingChars="200" w:hanging="560"/>
        <w:rPr>
          <w:rFonts w:ascii="標楷體" w:eastAsia="標楷體" w:hAnsi="標楷體"/>
          <w:color w:val="000000"/>
          <w:sz w:val="28"/>
          <w:szCs w:val="28"/>
        </w:rPr>
      </w:pPr>
      <w:r w:rsidRPr="00CD424D">
        <w:rPr>
          <w:rFonts w:ascii="標楷體" w:eastAsia="標楷體" w:hAnsi="標楷體" w:cs="Arial"/>
          <w:color w:val="000000"/>
          <w:kern w:val="0"/>
          <w:sz w:val="28"/>
          <w:szCs w:val="28"/>
        </w:rPr>
        <w:t>(</w:t>
      </w:r>
      <w:r w:rsidRPr="00CD424D">
        <w:rPr>
          <w:rFonts w:ascii="標楷體" w:eastAsia="標楷體" w:hAnsi="標楷體" w:cs="Arial" w:hint="eastAsia"/>
          <w:color w:val="000000"/>
          <w:kern w:val="0"/>
          <w:sz w:val="28"/>
          <w:szCs w:val="28"/>
        </w:rPr>
        <w:t>八</w:t>
      </w:r>
      <w:r w:rsidRPr="00CD424D">
        <w:rPr>
          <w:rFonts w:ascii="標楷體" w:eastAsia="標楷體" w:hAnsi="標楷體" w:cs="Arial"/>
          <w:color w:val="000000"/>
          <w:kern w:val="0"/>
          <w:sz w:val="28"/>
          <w:szCs w:val="28"/>
        </w:rPr>
        <w:t>)</w:t>
      </w:r>
      <w:r w:rsidRPr="00CD424D">
        <w:rPr>
          <w:rFonts w:ascii="標楷體" w:eastAsia="標楷體" w:hAnsi="標楷體" w:cs="Arial" w:hint="eastAsia"/>
          <w:color w:val="000000"/>
          <w:kern w:val="0"/>
          <w:sz w:val="28"/>
          <w:szCs w:val="28"/>
        </w:rPr>
        <w:t>教</w:t>
      </w:r>
      <w:r>
        <w:rPr>
          <w:rFonts w:ascii="標楷體" w:eastAsia="標楷體" w:hAnsi="標楷體" w:cs="Arial" w:hint="eastAsia"/>
          <w:color w:val="000000"/>
          <w:kern w:val="0"/>
          <w:sz w:val="28"/>
          <w:szCs w:val="28"/>
        </w:rPr>
        <w:t>導</w:t>
      </w:r>
      <w:r w:rsidRPr="00CD424D">
        <w:rPr>
          <w:rFonts w:ascii="標楷體" w:eastAsia="標楷體" w:hAnsi="標楷體" w:cs="Arial" w:hint="eastAsia"/>
          <w:color w:val="000000"/>
          <w:kern w:val="0"/>
          <w:sz w:val="28"/>
          <w:szCs w:val="28"/>
        </w:rPr>
        <w:t>處收齊「</w:t>
      </w:r>
      <w:r w:rsidRPr="00CD424D">
        <w:rPr>
          <w:rFonts w:ascii="標楷體" w:eastAsia="標楷體" w:hAnsi="標楷體" w:hint="eastAsia"/>
          <w:b/>
          <w:color w:val="000000"/>
          <w:sz w:val="28"/>
          <w:szCs w:val="28"/>
        </w:rPr>
        <w:t>授課教師自評表</w:t>
      </w:r>
      <w:r w:rsidRPr="00CD424D">
        <w:rPr>
          <w:rFonts w:ascii="標楷體" w:eastAsia="標楷體" w:hAnsi="標楷體" w:cs="Arial" w:hint="eastAsia"/>
          <w:color w:val="000000"/>
          <w:kern w:val="0"/>
          <w:sz w:val="28"/>
          <w:szCs w:val="28"/>
        </w:rPr>
        <w:t>」、｢</w:t>
      </w:r>
      <w:r w:rsidRPr="00CD424D">
        <w:rPr>
          <w:rFonts w:ascii="標楷體" w:eastAsia="標楷體" w:hAnsi="標楷體" w:cs="Arial" w:hint="eastAsia"/>
          <w:b/>
          <w:color w:val="000000"/>
          <w:kern w:val="0"/>
          <w:sz w:val="28"/>
          <w:szCs w:val="28"/>
        </w:rPr>
        <w:t>公開授課觀課紀錄表</w:t>
      </w:r>
      <w:r w:rsidRPr="00CD424D">
        <w:rPr>
          <w:rFonts w:ascii="標楷體" w:eastAsia="標楷體" w:hAnsi="標楷體" w:cs="Arial" w:hint="eastAsia"/>
          <w:color w:val="000000"/>
          <w:kern w:val="0"/>
          <w:sz w:val="28"/>
          <w:szCs w:val="28"/>
        </w:rPr>
        <w:t>」、「</w:t>
      </w:r>
      <w:r w:rsidRPr="00CD424D">
        <w:rPr>
          <w:rFonts w:ascii="標楷體" w:eastAsia="標楷體" w:hAnsi="標楷體" w:hint="eastAsia"/>
          <w:b/>
          <w:color w:val="000000"/>
          <w:sz w:val="28"/>
          <w:szCs w:val="28"/>
        </w:rPr>
        <w:t>議課紀錄表</w:t>
      </w:r>
      <w:r w:rsidRPr="00CD424D">
        <w:rPr>
          <w:rFonts w:ascii="標楷體" w:eastAsia="標楷體" w:hAnsi="標楷體" w:cs="Arial" w:hint="eastAsia"/>
          <w:color w:val="000000"/>
          <w:kern w:val="0"/>
          <w:sz w:val="28"/>
          <w:szCs w:val="28"/>
        </w:rPr>
        <w:t>」及</w:t>
      </w:r>
      <w:r w:rsidRPr="00CD424D">
        <w:rPr>
          <w:rFonts w:ascii="標楷體" w:eastAsia="標楷體" w:hAnsi="標楷體" w:cs="Arial" w:hint="eastAsia"/>
          <w:b/>
          <w:color w:val="000000"/>
          <w:kern w:val="0"/>
          <w:sz w:val="28"/>
          <w:szCs w:val="28"/>
        </w:rPr>
        <w:t>「</w:t>
      </w:r>
      <w:r w:rsidRPr="00CD424D">
        <w:rPr>
          <w:rFonts w:ascii="標楷體" w:eastAsia="標楷體" w:hAnsi="標楷體" w:hint="eastAsia"/>
          <w:b/>
          <w:color w:val="000000"/>
          <w:sz w:val="28"/>
          <w:szCs w:val="28"/>
        </w:rPr>
        <w:t>教師同儕學習活動照片」</w:t>
      </w:r>
      <w:r w:rsidRPr="00CD424D">
        <w:rPr>
          <w:rFonts w:ascii="標楷體" w:eastAsia="標楷體" w:hAnsi="標楷體" w:cs="Arial" w:hint="eastAsia"/>
          <w:color w:val="000000"/>
          <w:kern w:val="0"/>
          <w:sz w:val="28"/>
          <w:szCs w:val="28"/>
        </w:rPr>
        <w:t>後，複印乙份，併「</w:t>
      </w:r>
      <w:r w:rsidRPr="00CD424D">
        <w:rPr>
          <w:rFonts w:ascii="標楷體" w:eastAsia="標楷體" w:hAnsi="標楷體" w:cs="Arial" w:hint="eastAsia"/>
          <w:b/>
          <w:color w:val="000000"/>
          <w:kern w:val="0"/>
          <w:sz w:val="28"/>
          <w:szCs w:val="28"/>
        </w:rPr>
        <w:t>教學活動設計單</w:t>
      </w:r>
      <w:r w:rsidRPr="00CD424D">
        <w:rPr>
          <w:rFonts w:ascii="標楷體" w:eastAsia="標楷體" w:hAnsi="標楷體" w:cs="Arial" w:hint="eastAsia"/>
          <w:color w:val="000000"/>
          <w:kern w:val="0"/>
          <w:sz w:val="28"/>
          <w:szCs w:val="28"/>
        </w:rPr>
        <w:t>」呈校長核定後存教</w:t>
      </w:r>
      <w:r>
        <w:rPr>
          <w:rFonts w:ascii="標楷體" w:eastAsia="標楷體" w:hAnsi="標楷體" w:cs="Arial" w:hint="eastAsia"/>
          <w:color w:val="000000"/>
          <w:kern w:val="0"/>
          <w:sz w:val="28"/>
          <w:szCs w:val="28"/>
        </w:rPr>
        <w:t>導</w:t>
      </w:r>
      <w:r w:rsidRPr="00CD424D">
        <w:rPr>
          <w:rFonts w:ascii="標楷體" w:eastAsia="標楷體" w:hAnsi="標楷體" w:cs="Arial" w:hint="eastAsia"/>
          <w:color w:val="000000"/>
          <w:kern w:val="0"/>
          <w:sz w:val="28"/>
          <w:szCs w:val="28"/>
        </w:rPr>
        <w:t>處備查；原始文件交還教學者自行收存於教學檔案</w:t>
      </w:r>
    </w:p>
    <w:p w:rsidR="009F086D" w:rsidRPr="00CD424D" w:rsidRDefault="009F086D" w:rsidP="009F086D">
      <w:pPr>
        <w:spacing w:line="400" w:lineRule="exact"/>
        <w:rPr>
          <w:color w:val="000000"/>
        </w:rPr>
      </w:pPr>
    </w:p>
    <w:p w:rsidR="009F086D" w:rsidRPr="00CD424D" w:rsidRDefault="009F086D" w:rsidP="009F086D">
      <w:pPr>
        <w:spacing w:line="400" w:lineRule="exact"/>
        <w:rPr>
          <w:color w:val="000000"/>
        </w:rPr>
      </w:pPr>
    </w:p>
    <w:p w:rsidR="009F086D" w:rsidRPr="00CD424D" w:rsidRDefault="009F086D" w:rsidP="009F086D">
      <w:pPr>
        <w:spacing w:line="400" w:lineRule="exact"/>
        <w:rPr>
          <w:rFonts w:ascii="標楷體" w:eastAsia="標楷體" w:hAnsi="標楷體" w:cs="Arial"/>
          <w:color w:val="000000"/>
          <w:sz w:val="28"/>
          <w:szCs w:val="28"/>
        </w:rPr>
      </w:pPr>
      <w:r w:rsidRPr="00CD424D">
        <w:rPr>
          <w:rFonts w:ascii="標楷體" w:eastAsia="標楷體" w:hAnsi="標楷體" w:cs="Arial" w:hint="eastAsia"/>
          <w:color w:val="000000"/>
          <w:sz w:val="28"/>
          <w:szCs w:val="28"/>
        </w:rPr>
        <w:t>七、本辨法經課程發展委員會通過，校長核可後公佈實施，修正時亦同。</w:t>
      </w:r>
    </w:p>
    <w:p w:rsidR="009F086D" w:rsidRPr="00CD424D" w:rsidRDefault="009F086D" w:rsidP="009F086D">
      <w:pPr>
        <w:pStyle w:val="Default"/>
        <w:rPr>
          <w:sz w:val="32"/>
          <w:szCs w:val="32"/>
        </w:rPr>
      </w:pPr>
    </w:p>
    <w:p w:rsidR="009F086D" w:rsidRPr="00CD424D" w:rsidRDefault="009F086D" w:rsidP="009F086D">
      <w:pPr>
        <w:pStyle w:val="Default"/>
        <w:spacing w:line="400" w:lineRule="exact"/>
        <w:rPr>
          <w:rFonts w:hAnsi="標楷體"/>
        </w:rPr>
      </w:pPr>
    </w:p>
    <w:p w:rsidR="009F086D" w:rsidRPr="00CD424D" w:rsidRDefault="009F086D" w:rsidP="009F086D">
      <w:pPr>
        <w:pStyle w:val="Default"/>
        <w:spacing w:line="400" w:lineRule="exact"/>
        <w:rPr>
          <w:rFonts w:ascii="Calibri" w:cs="Calibri"/>
        </w:rPr>
      </w:pPr>
    </w:p>
    <w:p w:rsidR="009F086D" w:rsidRPr="00CD424D" w:rsidRDefault="009F086D" w:rsidP="009F086D">
      <w:pPr>
        <w:pStyle w:val="Default"/>
        <w:spacing w:line="400" w:lineRule="exact"/>
        <w:rPr>
          <w:rFonts w:ascii="Calibri" w:cs="Calibri"/>
        </w:rPr>
      </w:pPr>
    </w:p>
    <w:p w:rsidR="009F086D" w:rsidRPr="00CD424D" w:rsidRDefault="009F086D" w:rsidP="009F086D">
      <w:pPr>
        <w:pStyle w:val="Default"/>
        <w:spacing w:line="400" w:lineRule="exact"/>
        <w:rPr>
          <w:rFonts w:ascii="Calibri" w:cs="Calibri"/>
        </w:rPr>
      </w:pPr>
    </w:p>
    <w:p w:rsidR="009F086D" w:rsidRPr="00CD424D" w:rsidRDefault="009F086D" w:rsidP="009F086D">
      <w:pPr>
        <w:pStyle w:val="Default"/>
        <w:spacing w:line="400" w:lineRule="exact"/>
        <w:rPr>
          <w:rFonts w:ascii="Calibri" w:cs="Calibri"/>
        </w:rPr>
      </w:pPr>
    </w:p>
    <w:p w:rsidR="009F086D" w:rsidRPr="00CD424D" w:rsidRDefault="009F086D" w:rsidP="009F086D">
      <w:pPr>
        <w:pStyle w:val="Default"/>
        <w:spacing w:line="400" w:lineRule="exact"/>
        <w:rPr>
          <w:rFonts w:ascii="Calibri" w:cs="Calibri"/>
        </w:rPr>
      </w:pPr>
    </w:p>
    <w:p w:rsidR="009F086D" w:rsidRPr="00CD424D" w:rsidRDefault="009F086D" w:rsidP="009F086D">
      <w:pPr>
        <w:pStyle w:val="Default"/>
        <w:spacing w:line="400" w:lineRule="exact"/>
        <w:rPr>
          <w:rFonts w:ascii="Calibri" w:cs="Calibri"/>
          <w:sz w:val="28"/>
          <w:szCs w:val="28"/>
        </w:rPr>
      </w:pPr>
      <w:r w:rsidRPr="00CD424D">
        <w:rPr>
          <w:rFonts w:ascii="Calibri" w:cs="Calibri"/>
          <w:sz w:val="28"/>
          <w:szCs w:val="28"/>
        </w:rPr>
        <w:t xml:space="preserve">           </w:t>
      </w:r>
      <w:r w:rsidRPr="00CD424D">
        <w:rPr>
          <w:rFonts w:ascii="Calibri" w:cs="Calibri" w:hint="eastAsia"/>
          <w:sz w:val="28"/>
          <w:szCs w:val="28"/>
        </w:rPr>
        <w:t>承辦人</w:t>
      </w:r>
      <w:r w:rsidRPr="00CD424D">
        <w:rPr>
          <w:rFonts w:ascii="Calibri" w:cs="Calibri"/>
          <w:sz w:val="28"/>
          <w:szCs w:val="28"/>
        </w:rPr>
        <w:t xml:space="preserve"> </w:t>
      </w:r>
      <w:r>
        <w:rPr>
          <w:rFonts w:ascii="Calibri" w:cs="Calibri" w:hint="eastAsia"/>
          <w:sz w:val="28"/>
          <w:szCs w:val="28"/>
        </w:rPr>
        <w:t>吳淑惠</w:t>
      </w:r>
      <w:r w:rsidRPr="00CD424D">
        <w:rPr>
          <w:rFonts w:ascii="Calibri" w:cs="Calibri"/>
          <w:sz w:val="28"/>
          <w:szCs w:val="28"/>
        </w:rPr>
        <w:t xml:space="preserve">      </w:t>
      </w:r>
      <w:r w:rsidRPr="00CD424D">
        <w:rPr>
          <w:rFonts w:ascii="Calibri" w:cs="Calibri" w:hint="eastAsia"/>
          <w:sz w:val="28"/>
          <w:szCs w:val="28"/>
        </w:rPr>
        <w:t>教</w:t>
      </w:r>
      <w:r>
        <w:rPr>
          <w:rFonts w:ascii="Calibri" w:cs="Calibri" w:hint="eastAsia"/>
          <w:sz w:val="28"/>
          <w:szCs w:val="28"/>
        </w:rPr>
        <w:t>導</w:t>
      </w:r>
      <w:r w:rsidRPr="00CD424D">
        <w:rPr>
          <w:rFonts w:ascii="Calibri" w:cs="Calibri" w:hint="eastAsia"/>
          <w:sz w:val="28"/>
          <w:szCs w:val="28"/>
        </w:rPr>
        <w:t>主任</w:t>
      </w:r>
      <w:r w:rsidRPr="00CD424D">
        <w:rPr>
          <w:rFonts w:ascii="Calibri" w:cs="Calibri"/>
          <w:sz w:val="28"/>
          <w:szCs w:val="28"/>
        </w:rPr>
        <w:t xml:space="preserve"> </w:t>
      </w:r>
      <w:r>
        <w:rPr>
          <w:rFonts w:ascii="Calibri" w:cs="Calibri" w:hint="eastAsia"/>
          <w:sz w:val="28"/>
          <w:szCs w:val="28"/>
        </w:rPr>
        <w:t>盧美枝</w:t>
      </w:r>
      <w:r w:rsidRPr="00CD424D">
        <w:rPr>
          <w:rFonts w:ascii="Calibri" w:cs="Calibri"/>
          <w:sz w:val="28"/>
          <w:szCs w:val="28"/>
        </w:rPr>
        <w:t xml:space="preserve">        </w:t>
      </w:r>
      <w:r w:rsidRPr="00CD424D">
        <w:rPr>
          <w:rFonts w:ascii="Calibri" w:cs="Calibri" w:hint="eastAsia"/>
          <w:sz w:val="28"/>
          <w:szCs w:val="28"/>
        </w:rPr>
        <w:t>校長</w:t>
      </w:r>
      <w:r>
        <w:rPr>
          <w:rFonts w:ascii="Calibri" w:cs="Calibri" w:hint="eastAsia"/>
          <w:sz w:val="28"/>
          <w:szCs w:val="28"/>
        </w:rPr>
        <w:t xml:space="preserve"> </w:t>
      </w:r>
      <w:r>
        <w:rPr>
          <w:rFonts w:ascii="Calibri" w:cs="Calibri" w:hint="eastAsia"/>
          <w:sz w:val="28"/>
          <w:szCs w:val="28"/>
        </w:rPr>
        <w:t>陳梅蓉</w:t>
      </w:r>
    </w:p>
    <w:p w:rsidR="009F086D" w:rsidRPr="00CD424D" w:rsidRDefault="009F086D" w:rsidP="009F086D">
      <w:pPr>
        <w:pStyle w:val="Default"/>
        <w:spacing w:line="400" w:lineRule="exact"/>
        <w:rPr>
          <w:rFonts w:ascii="Calibri" w:cs="Calibri"/>
        </w:rPr>
      </w:pPr>
    </w:p>
    <w:p w:rsidR="009F086D" w:rsidRPr="00CD424D" w:rsidRDefault="009F086D" w:rsidP="009F086D">
      <w:pPr>
        <w:pStyle w:val="Default"/>
        <w:spacing w:line="400" w:lineRule="exact"/>
        <w:rPr>
          <w:rFonts w:ascii="Calibri" w:cs="Calibri"/>
        </w:rPr>
      </w:pPr>
    </w:p>
    <w:p w:rsidR="009F086D" w:rsidRPr="00CD424D" w:rsidRDefault="009F086D" w:rsidP="009F086D">
      <w:pPr>
        <w:pStyle w:val="Default"/>
        <w:spacing w:line="400" w:lineRule="exact"/>
        <w:rPr>
          <w:rFonts w:ascii="Calibri" w:cs="Calibri"/>
        </w:rPr>
      </w:pPr>
    </w:p>
    <w:p w:rsidR="009F086D" w:rsidRPr="00CD424D" w:rsidRDefault="009F086D" w:rsidP="009F086D">
      <w:pPr>
        <w:pStyle w:val="Default"/>
        <w:spacing w:line="400" w:lineRule="exact"/>
        <w:rPr>
          <w:rFonts w:ascii="Calibri" w:cs="Calibri"/>
        </w:rPr>
      </w:pPr>
    </w:p>
    <w:p w:rsidR="009F086D" w:rsidRPr="00CD424D" w:rsidRDefault="009F086D" w:rsidP="009F086D">
      <w:pPr>
        <w:pStyle w:val="Default"/>
        <w:spacing w:line="400" w:lineRule="exact"/>
        <w:rPr>
          <w:rFonts w:ascii="Calibri" w:cs="Calibri"/>
        </w:rPr>
      </w:pPr>
    </w:p>
    <w:p w:rsidR="009F086D" w:rsidRPr="00CD424D" w:rsidRDefault="009F086D" w:rsidP="009F086D">
      <w:pPr>
        <w:pStyle w:val="Default"/>
        <w:spacing w:line="400" w:lineRule="exact"/>
        <w:rPr>
          <w:rFonts w:ascii="Calibri" w:cs="Calibri"/>
        </w:rPr>
      </w:pPr>
    </w:p>
    <w:p w:rsidR="009F086D" w:rsidRDefault="009F086D" w:rsidP="009F086D">
      <w:pPr>
        <w:pStyle w:val="Default"/>
        <w:spacing w:line="400" w:lineRule="exact"/>
        <w:rPr>
          <w:rFonts w:ascii="Calibri" w:cs="Calibri"/>
        </w:rPr>
      </w:pPr>
    </w:p>
    <w:p w:rsidR="009F086D" w:rsidRDefault="009F086D" w:rsidP="009F086D">
      <w:pPr>
        <w:pStyle w:val="Default"/>
        <w:spacing w:line="400" w:lineRule="exact"/>
        <w:rPr>
          <w:rFonts w:ascii="Calibri" w:cs="Calibri"/>
        </w:rPr>
      </w:pPr>
    </w:p>
    <w:p w:rsidR="009F086D" w:rsidRPr="00CD424D" w:rsidRDefault="009F086D" w:rsidP="009F086D">
      <w:pPr>
        <w:pStyle w:val="Default"/>
        <w:rPr>
          <w:rFonts w:hAnsi="標楷體"/>
        </w:rPr>
      </w:pPr>
    </w:p>
    <w:p w:rsidR="009F086D" w:rsidRPr="00CD424D" w:rsidRDefault="009F086D" w:rsidP="009F086D">
      <w:pPr>
        <w:pStyle w:val="Default"/>
        <w:rPr>
          <w:rFonts w:ascii="Calibri" w:cs="Calibri"/>
        </w:rPr>
      </w:pPr>
      <w:r w:rsidRPr="00CD424D">
        <w:rPr>
          <w:rFonts w:hAnsi="標楷體" w:hint="eastAsia"/>
        </w:rPr>
        <w:t>【附錄</w:t>
      </w:r>
      <w:r w:rsidRPr="00CD424D">
        <w:rPr>
          <w:rFonts w:hAnsi="標楷體"/>
        </w:rPr>
        <w:t>-1</w:t>
      </w:r>
      <w:r w:rsidRPr="00CD424D">
        <w:rPr>
          <w:rFonts w:hAnsi="標楷體" w:hint="eastAsia"/>
        </w:rPr>
        <w:t>】</w:t>
      </w:r>
    </w:p>
    <w:p w:rsidR="009F086D" w:rsidRPr="00CD424D" w:rsidRDefault="009F086D" w:rsidP="009F086D">
      <w:pPr>
        <w:pStyle w:val="Default"/>
        <w:rPr>
          <w:rFonts w:ascii="Calibri" w:cs="Calibri"/>
        </w:rPr>
      </w:pPr>
      <w:r w:rsidRPr="00CD424D">
        <w:rPr>
          <w:rFonts w:hint="eastAsia"/>
          <w:sz w:val="28"/>
          <w:szCs w:val="28"/>
        </w:rPr>
        <w:t>桃園市</w:t>
      </w:r>
      <w:r>
        <w:rPr>
          <w:rFonts w:hint="eastAsia"/>
          <w:sz w:val="28"/>
          <w:szCs w:val="28"/>
        </w:rPr>
        <w:t>蘆竹</w:t>
      </w:r>
      <w:r w:rsidRPr="00CD424D">
        <w:rPr>
          <w:rFonts w:hint="eastAsia"/>
          <w:sz w:val="28"/>
          <w:szCs w:val="28"/>
        </w:rPr>
        <w:t>國小</w:t>
      </w:r>
      <w:r w:rsidRPr="00CD424D">
        <w:rPr>
          <w:rFonts w:ascii="新細明體" w:eastAsia="新細明體" w:cs="新細明體" w:hint="eastAsia"/>
          <w:sz w:val="28"/>
          <w:szCs w:val="28"/>
        </w:rPr>
        <w:t>〇</w:t>
      </w:r>
      <w:r w:rsidRPr="00CD424D">
        <w:rPr>
          <w:rFonts w:hint="eastAsia"/>
          <w:sz w:val="28"/>
          <w:szCs w:val="28"/>
        </w:rPr>
        <w:t>學年度</w:t>
      </w:r>
      <w:r w:rsidRPr="00CD424D">
        <w:rPr>
          <w:rFonts w:ascii="新細明體" w:eastAsia="新細明體" w:cs="新細明體" w:hint="eastAsia"/>
          <w:sz w:val="28"/>
          <w:szCs w:val="28"/>
        </w:rPr>
        <w:t>〇</w:t>
      </w:r>
      <w:r w:rsidRPr="00CD424D">
        <w:rPr>
          <w:rFonts w:ascii="新細明體" w:eastAsia="新細明體" w:cs="新細明體"/>
          <w:sz w:val="28"/>
          <w:szCs w:val="28"/>
        </w:rPr>
        <w:t xml:space="preserve"> </w:t>
      </w:r>
      <w:r w:rsidRPr="00CD424D">
        <w:rPr>
          <w:rFonts w:hint="eastAsia"/>
          <w:sz w:val="28"/>
          <w:szCs w:val="28"/>
        </w:rPr>
        <w:t>學期</w:t>
      </w:r>
      <w:r w:rsidRPr="00CD424D">
        <w:rPr>
          <w:sz w:val="28"/>
          <w:szCs w:val="28"/>
        </w:rPr>
        <w:t xml:space="preserve"> </w:t>
      </w:r>
      <w:r w:rsidRPr="00CD424D">
        <w:rPr>
          <w:rFonts w:hint="eastAsia"/>
          <w:sz w:val="28"/>
          <w:szCs w:val="28"/>
        </w:rPr>
        <w:t>校長及教師公開授課活動辦理時間規劃表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2"/>
        <w:gridCol w:w="1200"/>
        <w:gridCol w:w="1374"/>
        <w:gridCol w:w="1417"/>
        <w:gridCol w:w="1985"/>
        <w:gridCol w:w="1701"/>
        <w:gridCol w:w="1269"/>
      </w:tblGrid>
      <w:tr w:rsidR="009F086D" w:rsidRPr="006A52B2" w:rsidTr="00C8785E">
        <w:tc>
          <w:tcPr>
            <w:tcW w:w="682" w:type="dxa"/>
          </w:tcPr>
          <w:p w:rsidR="009F086D" w:rsidRPr="006A52B2" w:rsidRDefault="009F086D" w:rsidP="00C8785E">
            <w:pPr>
              <w:pStyle w:val="Default"/>
              <w:rPr>
                <w:rFonts w:cs="Times New Roman"/>
              </w:rPr>
            </w:pPr>
            <w:r w:rsidRPr="006A52B2">
              <w:rPr>
                <w:rFonts w:cs="Times New Roman" w:hint="eastAsia"/>
              </w:rPr>
              <w:t>項次</w:t>
            </w:r>
          </w:p>
        </w:tc>
        <w:tc>
          <w:tcPr>
            <w:tcW w:w="1200" w:type="dxa"/>
          </w:tcPr>
          <w:p w:rsidR="009F086D" w:rsidRPr="006A52B2" w:rsidRDefault="009F086D" w:rsidP="00C8785E">
            <w:pPr>
              <w:pStyle w:val="Default"/>
              <w:rPr>
                <w:rFonts w:cs="Times New Roman"/>
              </w:rPr>
            </w:pPr>
            <w:r w:rsidRPr="006A52B2">
              <w:rPr>
                <w:rFonts w:cs="Times New Roman" w:hint="eastAsia"/>
              </w:rPr>
              <w:t>授課者</w:t>
            </w:r>
          </w:p>
          <w:p w:rsidR="009F086D" w:rsidRPr="006A52B2" w:rsidRDefault="009F086D" w:rsidP="00C8785E">
            <w:pPr>
              <w:pStyle w:val="Default"/>
              <w:rPr>
                <w:rFonts w:cs="Times New Roman"/>
              </w:rPr>
            </w:pPr>
          </w:p>
        </w:tc>
        <w:tc>
          <w:tcPr>
            <w:tcW w:w="1374" w:type="dxa"/>
          </w:tcPr>
          <w:p w:rsidR="009F086D" w:rsidRPr="006A52B2" w:rsidRDefault="009F086D" w:rsidP="00C8785E">
            <w:pPr>
              <w:pStyle w:val="Default"/>
              <w:rPr>
                <w:rFonts w:cs="Times New Roman"/>
              </w:rPr>
            </w:pPr>
            <w:r w:rsidRPr="006A52B2">
              <w:rPr>
                <w:rFonts w:cs="Times New Roman" w:hint="eastAsia"/>
              </w:rPr>
              <w:t>授課</w:t>
            </w:r>
          </w:p>
          <w:p w:rsidR="009F086D" w:rsidRPr="006A52B2" w:rsidRDefault="009F086D" w:rsidP="00C8785E">
            <w:pPr>
              <w:pStyle w:val="Default"/>
              <w:rPr>
                <w:rFonts w:cs="Times New Roman"/>
              </w:rPr>
            </w:pPr>
            <w:r w:rsidRPr="006A52B2">
              <w:rPr>
                <w:rFonts w:cs="Times New Roman" w:hint="eastAsia"/>
              </w:rPr>
              <w:t>班級</w:t>
            </w:r>
          </w:p>
        </w:tc>
        <w:tc>
          <w:tcPr>
            <w:tcW w:w="1417" w:type="dxa"/>
          </w:tcPr>
          <w:p w:rsidR="009F086D" w:rsidRPr="006A52B2" w:rsidRDefault="009F086D" w:rsidP="00C8785E">
            <w:pPr>
              <w:pStyle w:val="Default"/>
              <w:rPr>
                <w:rFonts w:cs="Times New Roman"/>
              </w:rPr>
            </w:pPr>
            <w:r w:rsidRPr="006A52B2">
              <w:rPr>
                <w:rFonts w:cs="Times New Roman" w:hint="eastAsia"/>
              </w:rPr>
              <w:t>領域</w:t>
            </w:r>
            <w:r w:rsidRPr="006A52B2">
              <w:rPr>
                <w:rFonts w:cs="Times New Roman"/>
              </w:rPr>
              <w:t>/</w:t>
            </w:r>
          </w:p>
          <w:p w:rsidR="009F086D" w:rsidRPr="006A52B2" w:rsidRDefault="009F086D" w:rsidP="00C8785E">
            <w:pPr>
              <w:pStyle w:val="Default"/>
              <w:rPr>
                <w:rFonts w:cs="Times New Roman"/>
              </w:rPr>
            </w:pPr>
            <w:r w:rsidRPr="006A52B2">
              <w:rPr>
                <w:rFonts w:cs="Times New Roman" w:hint="eastAsia"/>
              </w:rPr>
              <w:t>科目</w:t>
            </w:r>
          </w:p>
        </w:tc>
        <w:tc>
          <w:tcPr>
            <w:tcW w:w="1985" w:type="dxa"/>
          </w:tcPr>
          <w:p w:rsidR="009F086D" w:rsidRPr="006A52B2" w:rsidRDefault="009F086D" w:rsidP="00C8785E">
            <w:pPr>
              <w:pStyle w:val="Default"/>
              <w:rPr>
                <w:rFonts w:cs="Times New Roman"/>
              </w:rPr>
            </w:pPr>
            <w:r w:rsidRPr="006A52B2">
              <w:rPr>
                <w:rFonts w:cs="Times New Roman" w:hint="eastAsia"/>
              </w:rPr>
              <w:t>時間</w:t>
            </w:r>
            <w:r w:rsidRPr="006A52B2">
              <w:rPr>
                <w:rFonts w:cs="Times New Roman"/>
              </w:rPr>
              <w:t>/</w:t>
            </w:r>
            <w:r w:rsidRPr="006A52B2">
              <w:rPr>
                <w:rFonts w:cs="Times New Roman" w:hint="eastAsia"/>
              </w:rPr>
              <w:t>節次</w:t>
            </w:r>
          </w:p>
          <w:p w:rsidR="009F086D" w:rsidRPr="006A52B2" w:rsidRDefault="009F086D" w:rsidP="00C8785E">
            <w:pPr>
              <w:pStyle w:val="Default"/>
              <w:rPr>
                <w:rFonts w:cs="Times New Roman"/>
              </w:rPr>
            </w:pPr>
          </w:p>
        </w:tc>
        <w:tc>
          <w:tcPr>
            <w:tcW w:w="1701" w:type="dxa"/>
          </w:tcPr>
          <w:p w:rsidR="009F086D" w:rsidRPr="006A52B2" w:rsidRDefault="009F086D" w:rsidP="00C8785E">
            <w:pPr>
              <w:pStyle w:val="Default"/>
              <w:rPr>
                <w:rFonts w:cs="Times New Roman"/>
              </w:rPr>
            </w:pPr>
            <w:r w:rsidRPr="006A52B2">
              <w:rPr>
                <w:rFonts w:cs="Times New Roman" w:hint="eastAsia"/>
              </w:rPr>
              <w:t>參與觀課者</w:t>
            </w:r>
          </w:p>
        </w:tc>
        <w:tc>
          <w:tcPr>
            <w:tcW w:w="1269" w:type="dxa"/>
          </w:tcPr>
          <w:p w:rsidR="009F086D" w:rsidRPr="006A52B2" w:rsidRDefault="009F086D" w:rsidP="00C8785E">
            <w:pPr>
              <w:pStyle w:val="Default"/>
              <w:rPr>
                <w:rFonts w:cs="Times New Roman"/>
              </w:rPr>
            </w:pPr>
            <w:r w:rsidRPr="006A52B2">
              <w:rPr>
                <w:rFonts w:cs="Times New Roman" w:hint="eastAsia"/>
              </w:rPr>
              <w:t>備註</w:t>
            </w:r>
          </w:p>
        </w:tc>
      </w:tr>
      <w:tr w:rsidR="009F086D" w:rsidRPr="006A52B2" w:rsidTr="00C8785E">
        <w:tc>
          <w:tcPr>
            <w:tcW w:w="682" w:type="dxa"/>
          </w:tcPr>
          <w:p w:rsidR="009F086D" w:rsidRPr="006A52B2" w:rsidRDefault="009F086D" w:rsidP="00C8785E">
            <w:pPr>
              <w:pStyle w:val="Default"/>
              <w:rPr>
                <w:rFonts w:cs="Times New Roman"/>
              </w:rPr>
            </w:pPr>
            <w:r w:rsidRPr="006A52B2">
              <w:rPr>
                <w:rFonts w:cs="Times New Roman"/>
              </w:rPr>
              <w:t>1</w:t>
            </w:r>
          </w:p>
        </w:tc>
        <w:tc>
          <w:tcPr>
            <w:tcW w:w="1200" w:type="dxa"/>
          </w:tcPr>
          <w:p w:rsidR="009F086D" w:rsidRPr="006A52B2" w:rsidRDefault="009F086D" w:rsidP="00C8785E">
            <w:pPr>
              <w:pStyle w:val="Default"/>
              <w:rPr>
                <w:rFonts w:cs="Times New Roman"/>
              </w:rPr>
            </w:pPr>
          </w:p>
          <w:p w:rsidR="009F086D" w:rsidRPr="006A52B2" w:rsidRDefault="009F086D" w:rsidP="00C8785E">
            <w:pPr>
              <w:pStyle w:val="Default"/>
              <w:rPr>
                <w:rFonts w:cs="Times New Roman"/>
              </w:rPr>
            </w:pPr>
          </w:p>
        </w:tc>
        <w:tc>
          <w:tcPr>
            <w:tcW w:w="1374" w:type="dxa"/>
          </w:tcPr>
          <w:p w:rsidR="009F086D" w:rsidRPr="006A52B2" w:rsidRDefault="009F086D" w:rsidP="00C8785E">
            <w:pPr>
              <w:pStyle w:val="Default"/>
              <w:rPr>
                <w:rFonts w:cs="Times New Roman"/>
              </w:rPr>
            </w:pPr>
          </w:p>
        </w:tc>
        <w:tc>
          <w:tcPr>
            <w:tcW w:w="1417" w:type="dxa"/>
          </w:tcPr>
          <w:p w:rsidR="009F086D" w:rsidRPr="006A52B2" w:rsidRDefault="009F086D" w:rsidP="00C8785E">
            <w:pPr>
              <w:pStyle w:val="Default"/>
              <w:rPr>
                <w:rFonts w:cs="Times New Roman"/>
              </w:rPr>
            </w:pPr>
          </w:p>
        </w:tc>
        <w:tc>
          <w:tcPr>
            <w:tcW w:w="1985" w:type="dxa"/>
          </w:tcPr>
          <w:p w:rsidR="009F086D" w:rsidRPr="006A52B2" w:rsidRDefault="009F086D" w:rsidP="00C8785E">
            <w:pPr>
              <w:pStyle w:val="Default"/>
              <w:rPr>
                <w:rFonts w:cs="Times New Roman"/>
              </w:rPr>
            </w:pPr>
          </w:p>
        </w:tc>
        <w:tc>
          <w:tcPr>
            <w:tcW w:w="1701" w:type="dxa"/>
          </w:tcPr>
          <w:p w:rsidR="009F086D" w:rsidRPr="006A52B2" w:rsidRDefault="009F086D" w:rsidP="00C8785E">
            <w:pPr>
              <w:pStyle w:val="Default"/>
              <w:rPr>
                <w:rFonts w:cs="Times New Roman"/>
              </w:rPr>
            </w:pPr>
          </w:p>
        </w:tc>
        <w:tc>
          <w:tcPr>
            <w:tcW w:w="1269" w:type="dxa"/>
          </w:tcPr>
          <w:p w:rsidR="009F086D" w:rsidRPr="006A52B2" w:rsidRDefault="009F086D" w:rsidP="00C8785E">
            <w:pPr>
              <w:pStyle w:val="Default"/>
              <w:rPr>
                <w:rFonts w:cs="Times New Roman"/>
              </w:rPr>
            </w:pPr>
          </w:p>
        </w:tc>
      </w:tr>
      <w:tr w:rsidR="009F086D" w:rsidRPr="006A52B2" w:rsidTr="00C8785E">
        <w:tc>
          <w:tcPr>
            <w:tcW w:w="682" w:type="dxa"/>
          </w:tcPr>
          <w:p w:rsidR="009F086D" w:rsidRPr="006A52B2" w:rsidRDefault="009F086D" w:rsidP="00C8785E">
            <w:pPr>
              <w:pStyle w:val="Default"/>
              <w:rPr>
                <w:rFonts w:cs="Times New Roman"/>
              </w:rPr>
            </w:pPr>
            <w:r w:rsidRPr="006A52B2">
              <w:rPr>
                <w:rFonts w:cs="Times New Roman"/>
              </w:rPr>
              <w:t>2</w:t>
            </w:r>
          </w:p>
        </w:tc>
        <w:tc>
          <w:tcPr>
            <w:tcW w:w="1200" w:type="dxa"/>
          </w:tcPr>
          <w:p w:rsidR="009F086D" w:rsidRPr="006A52B2" w:rsidRDefault="009F086D" w:rsidP="00C8785E">
            <w:pPr>
              <w:pStyle w:val="Default"/>
              <w:rPr>
                <w:rFonts w:cs="Times New Roman"/>
              </w:rPr>
            </w:pPr>
          </w:p>
          <w:p w:rsidR="009F086D" w:rsidRPr="006A52B2" w:rsidRDefault="009F086D" w:rsidP="00C8785E">
            <w:pPr>
              <w:pStyle w:val="Default"/>
              <w:rPr>
                <w:rFonts w:cs="Times New Roman"/>
              </w:rPr>
            </w:pPr>
          </w:p>
        </w:tc>
        <w:tc>
          <w:tcPr>
            <w:tcW w:w="1374" w:type="dxa"/>
          </w:tcPr>
          <w:p w:rsidR="009F086D" w:rsidRPr="006A52B2" w:rsidRDefault="009F086D" w:rsidP="00C8785E">
            <w:pPr>
              <w:pStyle w:val="Default"/>
              <w:rPr>
                <w:rFonts w:cs="Times New Roman"/>
              </w:rPr>
            </w:pPr>
          </w:p>
        </w:tc>
        <w:tc>
          <w:tcPr>
            <w:tcW w:w="1417" w:type="dxa"/>
          </w:tcPr>
          <w:p w:rsidR="009F086D" w:rsidRPr="006A52B2" w:rsidRDefault="009F086D" w:rsidP="00C8785E">
            <w:pPr>
              <w:pStyle w:val="Default"/>
              <w:rPr>
                <w:rFonts w:cs="Times New Roman"/>
              </w:rPr>
            </w:pPr>
          </w:p>
        </w:tc>
        <w:tc>
          <w:tcPr>
            <w:tcW w:w="1985" w:type="dxa"/>
          </w:tcPr>
          <w:p w:rsidR="009F086D" w:rsidRPr="006A52B2" w:rsidRDefault="009F086D" w:rsidP="00C8785E">
            <w:pPr>
              <w:pStyle w:val="Default"/>
              <w:rPr>
                <w:rFonts w:cs="Times New Roman"/>
              </w:rPr>
            </w:pPr>
          </w:p>
        </w:tc>
        <w:tc>
          <w:tcPr>
            <w:tcW w:w="1701" w:type="dxa"/>
          </w:tcPr>
          <w:p w:rsidR="009F086D" w:rsidRPr="006A52B2" w:rsidRDefault="009F086D" w:rsidP="00C8785E">
            <w:pPr>
              <w:pStyle w:val="Default"/>
              <w:rPr>
                <w:rFonts w:cs="Times New Roman"/>
              </w:rPr>
            </w:pPr>
          </w:p>
        </w:tc>
        <w:tc>
          <w:tcPr>
            <w:tcW w:w="1269" w:type="dxa"/>
          </w:tcPr>
          <w:p w:rsidR="009F086D" w:rsidRPr="006A52B2" w:rsidRDefault="009F086D" w:rsidP="00C8785E">
            <w:pPr>
              <w:pStyle w:val="Default"/>
              <w:rPr>
                <w:rFonts w:cs="Times New Roman"/>
              </w:rPr>
            </w:pPr>
          </w:p>
        </w:tc>
      </w:tr>
      <w:tr w:rsidR="009F086D" w:rsidRPr="006A52B2" w:rsidTr="00C8785E">
        <w:tc>
          <w:tcPr>
            <w:tcW w:w="682" w:type="dxa"/>
          </w:tcPr>
          <w:p w:rsidR="009F086D" w:rsidRPr="006A52B2" w:rsidRDefault="009F086D" w:rsidP="00C8785E">
            <w:pPr>
              <w:pStyle w:val="Default"/>
              <w:rPr>
                <w:rFonts w:cs="Times New Roman"/>
              </w:rPr>
            </w:pPr>
            <w:r w:rsidRPr="006A52B2">
              <w:rPr>
                <w:rFonts w:cs="Times New Roman"/>
              </w:rPr>
              <w:t>3</w:t>
            </w:r>
          </w:p>
        </w:tc>
        <w:tc>
          <w:tcPr>
            <w:tcW w:w="1200" w:type="dxa"/>
          </w:tcPr>
          <w:p w:rsidR="009F086D" w:rsidRPr="006A52B2" w:rsidRDefault="009F086D" w:rsidP="00C8785E">
            <w:pPr>
              <w:pStyle w:val="Default"/>
              <w:rPr>
                <w:rFonts w:cs="Times New Roman"/>
              </w:rPr>
            </w:pPr>
          </w:p>
          <w:p w:rsidR="009F086D" w:rsidRPr="006A52B2" w:rsidRDefault="009F086D" w:rsidP="00C8785E">
            <w:pPr>
              <w:pStyle w:val="Default"/>
              <w:rPr>
                <w:rFonts w:cs="Times New Roman"/>
              </w:rPr>
            </w:pPr>
          </w:p>
        </w:tc>
        <w:tc>
          <w:tcPr>
            <w:tcW w:w="1374" w:type="dxa"/>
          </w:tcPr>
          <w:p w:rsidR="009F086D" w:rsidRPr="006A52B2" w:rsidRDefault="009F086D" w:rsidP="00C8785E">
            <w:pPr>
              <w:pStyle w:val="Default"/>
              <w:rPr>
                <w:rFonts w:cs="Times New Roman"/>
              </w:rPr>
            </w:pPr>
          </w:p>
        </w:tc>
        <w:tc>
          <w:tcPr>
            <w:tcW w:w="1417" w:type="dxa"/>
          </w:tcPr>
          <w:p w:rsidR="009F086D" w:rsidRPr="006A52B2" w:rsidRDefault="009F086D" w:rsidP="00C8785E">
            <w:pPr>
              <w:pStyle w:val="Default"/>
              <w:rPr>
                <w:rFonts w:cs="Times New Roman"/>
              </w:rPr>
            </w:pPr>
          </w:p>
        </w:tc>
        <w:tc>
          <w:tcPr>
            <w:tcW w:w="1985" w:type="dxa"/>
          </w:tcPr>
          <w:p w:rsidR="009F086D" w:rsidRPr="006A52B2" w:rsidRDefault="009F086D" w:rsidP="00C8785E">
            <w:pPr>
              <w:pStyle w:val="Default"/>
              <w:rPr>
                <w:rFonts w:cs="Times New Roman"/>
              </w:rPr>
            </w:pPr>
          </w:p>
        </w:tc>
        <w:tc>
          <w:tcPr>
            <w:tcW w:w="1701" w:type="dxa"/>
          </w:tcPr>
          <w:p w:rsidR="009F086D" w:rsidRPr="006A52B2" w:rsidRDefault="009F086D" w:rsidP="00C8785E">
            <w:pPr>
              <w:pStyle w:val="Default"/>
              <w:rPr>
                <w:rFonts w:cs="Times New Roman"/>
              </w:rPr>
            </w:pPr>
          </w:p>
        </w:tc>
        <w:tc>
          <w:tcPr>
            <w:tcW w:w="1269" w:type="dxa"/>
          </w:tcPr>
          <w:p w:rsidR="009F086D" w:rsidRPr="006A52B2" w:rsidRDefault="009F086D" w:rsidP="00C8785E">
            <w:pPr>
              <w:pStyle w:val="Default"/>
              <w:rPr>
                <w:rFonts w:cs="Times New Roman"/>
              </w:rPr>
            </w:pPr>
          </w:p>
        </w:tc>
      </w:tr>
      <w:tr w:rsidR="009F086D" w:rsidRPr="006A52B2" w:rsidTr="00C8785E">
        <w:tc>
          <w:tcPr>
            <w:tcW w:w="682" w:type="dxa"/>
          </w:tcPr>
          <w:p w:rsidR="009F086D" w:rsidRPr="006A52B2" w:rsidRDefault="009F086D" w:rsidP="00C8785E">
            <w:pPr>
              <w:pStyle w:val="Default"/>
              <w:rPr>
                <w:rFonts w:cs="Times New Roman"/>
              </w:rPr>
            </w:pPr>
            <w:r w:rsidRPr="006A52B2">
              <w:rPr>
                <w:rFonts w:cs="Times New Roman"/>
              </w:rPr>
              <w:t>4</w:t>
            </w:r>
          </w:p>
        </w:tc>
        <w:tc>
          <w:tcPr>
            <w:tcW w:w="1200" w:type="dxa"/>
          </w:tcPr>
          <w:p w:rsidR="009F086D" w:rsidRPr="006A52B2" w:rsidRDefault="009F086D" w:rsidP="00C8785E">
            <w:pPr>
              <w:pStyle w:val="Default"/>
              <w:rPr>
                <w:rFonts w:cs="Times New Roman"/>
              </w:rPr>
            </w:pPr>
          </w:p>
          <w:p w:rsidR="009F086D" w:rsidRPr="006A52B2" w:rsidRDefault="009F086D" w:rsidP="00C8785E">
            <w:pPr>
              <w:pStyle w:val="Default"/>
              <w:rPr>
                <w:rFonts w:cs="Times New Roman"/>
              </w:rPr>
            </w:pPr>
          </w:p>
        </w:tc>
        <w:tc>
          <w:tcPr>
            <w:tcW w:w="1374" w:type="dxa"/>
          </w:tcPr>
          <w:p w:rsidR="009F086D" w:rsidRPr="006A52B2" w:rsidRDefault="009F086D" w:rsidP="00C8785E">
            <w:pPr>
              <w:pStyle w:val="Default"/>
              <w:rPr>
                <w:rFonts w:cs="Times New Roman"/>
              </w:rPr>
            </w:pPr>
          </w:p>
        </w:tc>
        <w:tc>
          <w:tcPr>
            <w:tcW w:w="1417" w:type="dxa"/>
          </w:tcPr>
          <w:p w:rsidR="009F086D" w:rsidRPr="006A52B2" w:rsidRDefault="009F086D" w:rsidP="00C8785E">
            <w:pPr>
              <w:pStyle w:val="Default"/>
              <w:rPr>
                <w:rFonts w:cs="Times New Roman"/>
              </w:rPr>
            </w:pPr>
          </w:p>
        </w:tc>
        <w:tc>
          <w:tcPr>
            <w:tcW w:w="1985" w:type="dxa"/>
          </w:tcPr>
          <w:p w:rsidR="009F086D" w:rsidRPr="006A52B2" w:rsidRDefault="009F086D" w:rsidP="00C8785E">
            <w:pPr>
              <w:pStyle w:val="Default"/>
              <w:rPr>
                <w:rFonts w:cs="Times New Roman"/>
              </w:rPr>
            </w:pPr>
          </w:p>
        </w:tc>
        <w:tc>
          <w:tcPr>
            <w:tcW w:w="1701" w:type="dxa"/>
          </w:tcPr>
          <w:p w:rsidR="009F086D" w:rsidRPr="006A52B2" w:rsidRDefault="009F086D" w:rsidP="00C8785E">
            <w:pPr>
              <w:pStyle w:val="Default"/>
              <w:rPr>
                <w:rFonts w:cs="Times New Roman"/>
              </w:rPr>
            </w:pPr>
          </w:p>
        </w:tc>
        <w:tc>
          <w:tcPr>
            <w:tcW w:w="1269" w:type="dxa"/>
          </w:tcPr>
          <w:p w:rsidR="009F086D" w:rsidRPr="006A52B2" w:rsidRDefault="009F086D" w:rsidP="00C8785E">
            <w:pPr>
              <w:pStyle w:val="Default"/>
              <w:rPr>
                <w:rFonts w:cs="Times New Roman"/>
              </w:rPr>
            </w:pPr>
          </w:p>
        </w:tc>
      </w:tr>
      <w:tr w:rsidR="009F086D" w:rsidRPr="006A52B2" w:rsidTr="00C8785E">
        <w:tc>
          <w:tcPr>
            <w:tcW w:w="682" w:type="dxa"/>
          </w:tcPr>
          <w:p w:rsidR="009F086D" w:rsidRPr="006A52B2" w:rsidRDefault="009F086D" w:rsidP="00C8785E">
            <w:pPr>
              <w:pStyle w:val="Default"/>
              <w:rPr>
                <w:rFonts w:cs="Times New Roman"/>
              </w:rPr>
            </w:pPr>
            <w:r w:rsidRPr="006A52B2">
              <w:rPr>
                <w:rFonts w:cs="Times New Roman"/>
              </w:rPr>
              <w:lastRenderedPageBreak/>
              <w:t>5</w:t>
            </w:r>
          </w:p>
        </w:tc>
        <w:tc>
          <w:tcPr>
            <w:tcW w:w="1200" w:type="dxa"/>
          </w:tcPr>
          <w:p w:rsidR="009F086D" w:rsidRPr="006A52B2" w:rsidRDefault="009F086D" w:rsidP="00C8785E">
            <w:pPr>
              <w:pStyle w:val="Default"/>
              <w:rPr>
                <w:rFonts w:cs="Times New Roman"/>
              </w:rPr>
            </w:pPr>
          </w:p>
          <w:p w:rsidR="009F086D" w:rsidRPr="006A52B2" w:rsidRDefault="009F086D" w:rsidP="00C8785E">
            <w:pPr>
              <w:pStyle w:val="Default"/>
              <w:rPr>
                <w:rFonts w:cs="Times New Roman"/>
              </w:rPr>
            </w:pPr>
          </w:p>
        </w:tc>
        <w:tc>
          <w:tcPr>
            <w:tcW w:w="1374" w:type="dxa"/>
          </w:tcPr>
          <w:p w:rsidR="009F086D" w:rsidRPr="006A52B2" w:rsidRDefault="009F086D" w:rsidP="00C8785E">
            <w:pPr>
              <w:pStyle w:val="Default"/>
              <w:rPr>
                <w:rFonts w:cs="Times New Roman"/>
              </w:rPr>
            </w:pPr>
          </w:p>
        </w:tc>
        <w:tc>
          <w:tcPr>
            <w:tcW w:w="1417" w:type="dxa"/>
          </w:tcPr>
          <w:p w:rsidR="009F086D" w:rsidRPr="006A52B2" w:rsidRDefault="009F086D" w:rsidP="00C8785E">
            <w:pPr>
              <w:pStyle w:val="Default"/>
              <w:rPr>
                <w:rFonts w:cs="Times New Roman"/>
              </w:rPr>
            </w:pPr>
          </w:p>
        </w:tc>
        <w:tc>
          <w:tcPr>
            <w:tcW w:w="1985" w:type="dxa"/>
          </w:tcPr>
          <w:p w:rsidR="009F086D" w:rsidRPr="006A52B2" w:rsidRDefault="009F086D" w:rsidP="00C8785E">
            <w:pPr>
              <w:pStyle w:val="Default"/>
              <w:rPr>
                <w:rFonts w:cs="Times New Roman"/>
              </w:rPr>
            </w:pPr>
          </w:p>
        </w:tc>
        <w:tc>
          <w:tcPr>
            <w:tcW w:w="1701" w:type="dxa"/>
          </w:tcPr>
          <w:p w:rsidR="009F086D" w:rsidRPr="006A52B2" w:rsidRDefault="009F086D" w:rsidP="00C8785E">
            <w:pPr>
              <w:pStyle w:val="Default"/>
              <w:rPr>
                <w:rFonts w:cs="Times New Roman"/>
              </w:rPr>
            </w:pPr>
          </w:p>
        </w:tc>
        <w:tc>
          <w:tcPr>
            <w:tcW w:w="1269" w:type="dxa"/>
          </w:tcPr>
          <w:p w:rsidR="009F086D" w:rsidRPr="006A52B2" w:rsidRDefault="009F086D" w:rsidP="00C8785E">
            <w:pPr>
              <w:pStyle w:val="Default"/>
              <w:rPr>
                <w:rFonts w:cs="Times New Roman"/>
              </w:rPr>
            </w:pPr>
          </w:p>
        </w:tc>
      </w:tr>
      <w:tr w:rsidR="009F086D" w:rsidRPr="006A52B2" w:rsidTr="00C8785E">
        <w:tc>
          <w:tcPr>
            <w:tcW w:w="682" w:type="dxa"/>
          </w:tcPr>
          <w:p w:rsidR="009F086D" w:rsidRPr="006A52B2" w:rsidRDefault="009F086D" w:rsidP="00C8785E">
            <w:pPr>
              <w:pStyle w:val="Default"/>
              <w:rPr>
                <w:rFonts w:cs="Times New Roman"/>
              </w:rPr>
            </w:pPr>
            <w:r w:rsidRPr="006A52B2">
              <w:rPr>
                <w:rFonts w:cs="Times New Roman"/>
              </w:rPr>
              <w:t>6</w:t>
            </w:r>
          </w:p>
        </w:tc>
        <w:tc>
          <w:tcPr>
            <w:tcW w:w="1200" w:type="dxa"/>
          </w:tcPr>
          <w:p w:rsidR="009F086D" w:rsidRPr="006A52B2" w:rsidRDefault="009F086D" w:rsidP="00C8785E">
            <w:pPr>
              <w:pStyle w:val="Default"/>
              <w:rPr>
                <w:rFonts w:cs="Times New Roman"/>
              </w:rPr>
            </w:pPr>
          </w:p>
          <w:p w:rsidR="009F086D" w:rsidRPr="006A52B2" w:rsidRDefault="009F086D" w:rsidP="00C8785E">
            <w:pPr>
              <w:pStyle w:val="Default"/>
              <w:rPr>
                <w:rFonts w:cs="Times New Roman"/>
              </w:rPr>
            </w:pPr>
          </w:p>
        </w:tc>
        <w:tc>
          <w:tcPr>
            <w:tcW w:w="1374" w:type="dxa"/>
          </w:tcPr>
          <w:p w:rsidR="009F086D" w:rsidRPr="006A52B2" w:rsidRDefault="009F086D" w:rsidP="00C8785E">
            <w:pPr>
              <w:pStyle w:val="Default"/>
              <w:rPr>
                <w:rFonts w:cs="Times New Roman"/>
              </w:rPr>
            </w:pPr>
          </w:p>
        </w:tc>
        <w:tc>
          <w:tcPr>
            <w:tcW w:w="1417" w:type="dxa"/>
          </w:tcPr>
          <w:p w:rsidR="009F086D" w:rsidRPr="006A52B2" w:rsidRDefault="009F086D" w:rsidP="00C8785E">
            <w:pPr>
              <w:pStyle w:val="Default"/>
              <w:rPr>
                <w:rFonts w:cs="Times New Roman"/>
              </w:rPr>
            </w:pPr>
          </w:p>
        </w:tc>
        <w:tc>
          <w:tcPr>
            <w:tcW w:w="1985" w:type="dxa"/>
          </w:tcPr>
          <w:p w:rsidR="009F086D" w:rsidRPr="006A52B2" w:rsidRDefault="009F086D" w:rsidP="00C8785E">
            <w:pPr>
              <w:pStyle w:val="Default"/>
              <w:rPr>
                <w:rFonts w:cs="Times New Roman"/>
              </w:rPr>
            </w:pPr>
          </w:p>
        </w:tc>
        <w:tc>
          <w:tcPr>
            <w:tcW w:w="1701" w:type="dxa"/>
          </w:tcPr>
          <w:p w:rsidR="009F086D" w:rsidRPr="006A52B2" w:rsidRDefault="009F086D" w:rsidP="00C8785E">
            <w:pPr>
              <w:pStyle w:val="Default"/>
              <w:rPr>
                <w:rFonts w:cs="Times New Roman"/>
              </w:rPr>
            </w:pPr>
          </w:p>
        </w:tc>
        <w:tc>
          <w:tcPr>
            <w:tcW w:w="1269" w:type="dxa"/>
          </w:tcPr>
          <w:p w:rsidR="009F086D" w:rsidRPr="006A52B2" w:rsidRDefault="009F086D" w:rsidP="00C8785E">
            <w:pPr>
              <w:pStyle w:val="Default"/>
              <w:rPr>
                <w:rFonts w:cs="Times New Roman"/>
              </w:rPr>
            </w:pPr>
          </w:p>
        </w:tc>
      </w:tr>
      <w:tr w:rsidR="009F086D" w:rsidRPr="006A52B2" w:rsidTr="00C8785E">
        <w:tc>
          <w:tcPr>
            <w:tcW w:w="682" w:type="dxa"/>
          </w:tcPr>
          <w:p w:rsidR="009F086D" w:rsidRPr="006A52B2" w:rsidRDefault="009F086D" w:rsidP="00C8785E">
            <w:pPr>
              <w:pStyle w:val="Default"/>
              <w:rPr>
                <w:rFonts w:cs="Times New Roman"/>
              </w:rPr>
            </w:pPr>
            <w:r w:rsidRPr="006A52B2">
              <w:rPr>
                <w:rFonts w:cs="Times New Roman"/>
              </w:rPr>
              <w:t>7</w:t>
            </w:r>
          </w:p>
        </w:tc>
        <w:tc>
          <w:tcPr>
            <w:tcW w:w="1200" w:type="dxa"/>
          </w:tcPr>
          <w:p w:rsidR="009F086D" w:rsidRPr="006A52B2" w:rsidRDefault="009F086D" w:rsidP="00C8785E">
            <w:pPr>
              <w:pStyle w:val="Default"/>
              <w:rPr>
                <w:rFonts w:cs="Times New Roman"/>
              </w:rPr>
            </w:pPr>
          </w:p>
          <w:p w:rsidR="009F086D" w:rsidRPr="006A52B2" w:rsidRDefault="009F086D" w:rsidP="00C8785E">
            <w:pPr>
              <w:pStyle w:val="Default"/>
              <w:rPr>
                <w:rFonts w:cs="Times New Roman"/>
              </w:rPr>
            </w:pPr>
          </w:p>
        </w:tc>
        <w:tc>
          <w:tcPr>
            <w:tcW w:w="1374" w:type="dxa"/>
          </w:tcPr>
          <w:p w:rsidR="009F086D" w:rsidRPr="006A52B2" w:rsidRDefault="009F086D" w:rsidP="00C8785E">
            <w:pPr>
              <w:pStyle w:val="Default"/>
              <w:rPr>
                <w:rFonts w:cs="Times New Roman"/>
              </w:rPr>
            </w:pPr>
          </w:p>
        </w:tc>
        <w:tc>
          <w:tcPr>
            <w:tcW w:w="1417" w:type="dxa"/>
          </w:tcPr>
          <w:p w:rsidR="009F086D" w:rsidRPr="006A52B2" w:rsidRDefault="009F086D" w:rsidP="00C8785E">
            <w:pPr>
              <w:pStyle w:val="Default"/>
              <w:rPr>
                <w:rFonts w:cs="Times New Roman"/>
              </w:rPr>
            </w:pPr>
          </w:p>
        </w:tc>
        <w:tc>
          <w:tcPr>
            <w:tcW w:w="1985" w:type="dxa"/>
          </w:tcPr>
          <w:p w:rsidR="009F086D" w:rsidRPr="006A52B2" w:rsidRDefault="009F086D" w:rsidP="00C8785E">
            <w:pPr>
              <w:pStyle w:val="Default"/>
              <w:rPr>
                <w:rFonts w:cs="Times New Roman"/>
              </w:rPr>
            </w:pPr>
          </w:p>
        </w:tc>
        <w:tc>
          <w:tcPr>
            <w:tcW w:w="1701" w:type="dxa"/>
          </w:tcPr>
          <w:p w:rsidR="009F086D" w:rsidRPr="006A52B2" w:rsidRDefault="009F086D" w:rsidP="00C8785E">
            <w:pPr>
              <w:pStyle w:val="Default"/>
              <w:rPr>
                <w:rFonts w:cs="Times New Roman"/>
              </w:rPr>
            </w:pPr>
          </w:p>
        </w:tc>
        <w:tc>
          <w:tcPr>
            <w:tcW w:w="1269" w:type="dxa"/>
          </w:tcPr>
          <w:p w:rsidR="009F086D" w:rsidRPr="006A52B2" w:rsidRDefault="009F086D" w:rsidP="00C8785E">
            <w:pPr>
              <w:pStyle w:val="Default"/>
              <w:rPr>
                <w:rFonts w:cs="Times New Roman"/>
              </w:rPr>
            </w:pPr>
          </w:p>
        </w:tc>
      </w:tr>
      <w:tr w:rsidR="009F086D" w:rsidRPr="006A52B2" w:rsidTr="00C8785E">
        <w:tc>
          <w:tcPr>
            <w:tcW w:w="682" w:type="dxa"/>
          </w:tcPr>
          <w:p w:rsidR="009F086D" w:rsidRPr="006A52B2" w:rsidRDefault="009F086D" w:rsidP="00C8785E">
            <w:pPr>
              <w:pStyle w:val="Default"/>
              <w:rPr>
                <w:rFonts w:cs="Times New Roman"/>
              </w:rPr>
            </w:pPr>
            <w:r w:rsidRPr="006A52B2">
              <w:rPr>
                <w:rFonts w:cs="Times New Roman"/>
              </w:rPr>
              <w:t>8</w:t>
            </w:r>
          </w:p>
        </w:tc>
        <w:tc>
          <w:tcPr>
            <w:tcW w:w="1200" w:type="dxa"/>
          </w:tcPr>
          <w:p w:rsidR="009F086D" w:rsidRPr="006A52B2" w:rsidRDefault="009F086D" w:rsidP="00C8785E">
            <w:pPr>
              <w:pStyle w:val="Default"/>
              <w:rPr>
                <w:rFonts w:cs="Times New Roman"/>
              </w:rPr>
            </w:pPr>
          </w:p>
          <w:p w:rsidR="009F086D" w:rsidRPr="006A52B2" w:rsidRDefault="009F086D" w:rsidP="00C8785E">
            <w:pPr>
              <w:pStyle w:val="Default"/>
              <w:rPr>
                <w:rFonts w:cs="Times New Roman"/>
              </w:rPr>
            </w:pPr>
          </w:p>
        </w:tc>
        <w:tc>
          <w:tcPr>
            <w:tcW w:w="1374" w:type="dxa"/>
          </w:tcPr>
          <w:p w:rsidR="009F086D" w:rsidRPr="006A52B2" w:rsidRDefault="009F086D" w:rsidP="00C8785E">
            <w:pPr>
              <w:pStyle w:val="Default"/>
              <w:rPr>
                <w:rFonts w:cs="Times New Roman"/>
              </w:rPr>
            </w:pPr>
          </w:p>
        </w:tc>
        <w:tc>
          <w:tcPr>
            <w:tcW w:w="1417" w:type="dxa"/>
          </w:tcPr>
          <w:p w:rsidR="009F086D" w:rsidRPr="006A52B2" w:rsidRDefault="009F086D" w:rsidP="00C8785E">
            <w:pPr>
              <w:pStyle w:val="Default"/>
              <w:rPr>
                <w:rFonts w:cs="Times New Roman"/>
              </w:rPr>
            </w:pPr>
          </w:p>
        </w:tc>
        <w:tc>
          <w:tcPr>
            <w:tcW w:w="1985" w:type="dxa"/>
          </w:tcPr>
          <w:p w:rsidR="009F086D" w:rsidRPr="006A52B2" w:rsidRDefault="009F086D" w:rsidP="00C8785E">
            <w:pPr>
              <w:pStyle w:val="Default"/>
              <w:rPr>
                <w:rFonts w:cs="Times New Roman"/>
              </w:rPr>
            </w:pPr>
          </w:p>
        </w:tc>
        <w:tc>
          <w:tcPr>
            <w:tcW w:w="1701" w:type="dxa"/>
          </w:tcPr>
          <w:p w:rsidR="009F086D" w:rsidRPr="006A52B2" w:rsidRDefault="009F086D" w:rsidP="00C8785E">
            <w:pPr>
              <w:pStyle w:val="Default"/>
              <w:rPr>
                <w:rFonts w:cs="Times New Roman"/>
              </w:rPr>
            </w:pPr>
          </w:p>
        </w:tc>
        <w:tc>
          <w:tcPr>
            <w:tcW w:w="1269" w:type="dxa"/>
          </w:tcPr>
          <w:p w:rsidR="009F086D" w:rsidRPr="006A52B2" w:rsidRDefault="009F086D" w:rsidP="00C8785E">
            <w:pPr>
              <w:pStyle w:val="Default"/>
              <w:rPr>
                <w:rFonts w:cs="Times New Roman"/>
              </w:rPr>
            </w:pPr>
          </w:p>
        </w:tc>
      </w:tr>
      <w:tr w:rsidR="009F086D" w:rsidRPr="006A52B2" w:rsidTr="00C8785E">
        <w:tc>
          <w:tcPr>
            <w:tcW w:w="682" w:type="dxa"/>
          </w:tcPr>
          <w:p w:rsidR="009F086D" w:rsidRPr="006A52B2" w:rsidRDefault="009F086D" w:rsidP="00C8785E">
            <w:pPr>
              <w:pStyle w:val="Default"/>
              <w:rPr>
                <w:rFonts w:cs="Times New Roman"/>
              </w:rPr>
            </w:pPr>
            <w:r w:rsidRPr="006A52B2">
              <w:rPr>
                <w:rFonts w:cs="Times New Roman"/>
              </w:rPr>
              <w:t>9</w:t>
            </w:r>
          </w:p>
        </w:tc>
        <w:tc>
          <w:tcPr>
            <w:tcW w:w="1200" w:type="dxa"/>
          </w:tcPr>
          <w:p w:rsidR="009F086D" w:rsidRPr="006A52B2" w:rsidRDefault="009F086D" w:rsidP="00C8785E">
            <w:pPr>
              <w:pStyle w:val="Default"/>
              <w:rPr>
                <w:rFonts w:cs="Times New Roman"/>
              </w:rPr>
            </w:pPr>
          </w:p>
          <w:p w:rsidR="009F086D" w:rsidRPr="006A52B2" w:rsidRDefault="009F086D" w:rsidP="00C8785E">
            <w:pPr>
              <w:pStyle w:val="Default"/>
              <w:rPr>
                <w:rFonts w:cs="Times New Roman"/>
              </w:rPr>
            </w:pPr>
          </w:p>
        </w:tc>
        <w:tc>
          <w:tcPr>
            <w:tcW w:w="1374" w:type="dxa"/>
          </w:tcPr>
          <w:p w:rsidR="009F086D" w:rsidRPr="006A52B2" w:rsidRDefault="009F086D" w:rsidP="00C8785E">
            <w:pPr>
              <w:pStyle w:val="Default"/>
              <w:rPr>
                <w:rFonts w:cs="Times New Roman"/>
              </w:rPr>
            </w:pPr>
          </w:p>
        </w:tc>
        <w:tc>
          <w:tcPr>
            <w:tcW w:w="1417" w:type="dxa"/>
          </w:tcPr>
          <w:p w:rsidR="009F086D" w:rsidRPr="006A52B2" w:rsidRDefault="009F086D" w:rsidP="00C8785E">
            <w:pPr>
              <w:pStyle w:val="Default"/>
              <w:rPr>
                <w:rFonts w:cs="Times New Roman"/>
              </w:rPr>
            </w:pPr>
          </w:p>
        </w:tc>
        <w:tc>
          <w:tcPr>
            <w:tcW w:w="1985" w:type="dxa"/>
          </w:tcPr>
          <w:p w:rsidR="009F086D" w:rsidRPr="006A52B2" w:rsidRDefault="009F086D" w:rsidP="00C8785E">
            <w:pPr>
              <w:pStyle w:val="Default"/>
              <w:rPr>
                <w:rFonts w:cs="Times New Roman"/>
              </w:rPr>
            </w:pPr>
          </w:p>
        </w:tc>
        <w:tc>
          <w:tcPr>
            <w:tcW w:w="1701" w:type="dxa"/>
          </w:tcPr>
          <w:p w:rsidR="009F086D" w:rsidRPr="006A52B2" w:rsidRDefault="009F086D" w:rsidP="00C8785E">
            <w:pPr>
              <w:pStyle w:val="Default"/>
              <w:rPr>
                <w:rFonts w:cs="Times New Roman"/>
              </w:rPr>
            </w:pPr>
          </w:p>
        </w:tc>
        <w:tc>
          <w:tcPr>
            <w:tcW w:w="1269" w:type="dxa"/>
          </w:tcPr>
          <w:p w:rsidR="009F086D" w:rsidRPr="006A52B2" w:rsidRDefault="009F086D" w:rsidP="00C8785E">
            <w:pPr>
              <w:pStyle w:val="Default"/>
              <w:rPr>
                <w:rFonts w:cs="Times New Roman"/>
              </w:rPr>
            </w:pPr>
          </w:p>
        </w:tc>
      </w:tr>
      <w:tr w:rsidR="009F086D" w:rsidRPr="006A52B2" w:rsidTr="00C8785E">
        <w:tc>
          <w:tcPr>
            <w:tcW w:w="682" w:type="dxa"/>
          </w:tcPr>
          <w:p w:rsidR="009F086D" w:rsidRPr="006A52B2" w:rsidRDefault="009F086D" w:rsidP="00C8785E">
            <w:pPr>
              <w:pStyle w:val="Default"/>
              <w:rPr>
                <w:rFonts w:cs="Times New Roman"/>
              </w:rPr>
            </w:pPr>
            <w:r w:rsidRPr="006A52B2">
              <w:rPr>
                <w:rFonts w:cs="Times New Roman"/>
              </w:rPr>
              <w:t>10</w:t>
            </w:r>
          </w:p>
        </w:tc>
        <w:tc>
          <w:tcPr>
            <w:tcW w:w="1200" w:type="dxa"/>
          </w:tcPr>
          <w:p w:rsidR="009F086D" w:rsidRPr="006A52B2" w:rsidRDefault="009F086D" w:rsidP="00C8785E">
            <w:pPr>
              <w:pStyle w:val="Default"/>
              <w:rPr>
                <w:rFonts w:cs="Times New Roman"/>
              </w:rPr>
            </w:pPr>
          </w:p>
          <w:p w:rsidR="009F086D" w:rsidRPr="006A52B2" w:rsidRDefault="009F086D" w:rsidP="00C8785E">
            <w:pPr>
              <w:pStyle w:val="Default"/>
              <w:rPr>
                <w:rFonts w:cs="Times New Roman"/>
              </w:rPr>
            </w:pPr>
          </w:p>
        </w:tc>
        <w:tc>
          <w:tcPr>
            <w:tcW w:w="1374" w:type="dxa"/>
          </w:tcPr>
          <w:p w:rsidR="009F086D" w:rsidRPr="006A52B2" w:rsidRDefault="009F086D" w:rsidP="00C8785E">
            <w:pPr>
              <w:pStyle w:val="Default"/>
              <w:rPr>
                <w:rFonts w:cs="Times New Roman"/>
              </w:rPr>
            </w:pPr>
          </w:p>
        </w:tc>
        <w:tc>
          <w:tcPr>
            <w:tcW w:w="1417" w:type="dxa"/>
          </w:tcPr>
          <w:p w:rsidR="009F086D" w:rsidRPr="006A52B2" w:rsidRDefault="009F086D" w:rsidP="00C8785E">
            <w:pPr>
              <w:pStyle w:val="Default"/>
              <w:rPr>
                <w:rFonts w:cs="Times New Roman"/>
              </w:rPr>
            </w:pPr>
          </w:p>
        </w:tc>
        <w:tc>
          <w:tcPr>
            <w:tcW w:w="1985" w:type="dxa"/>
          </w:tcPr>
          <w:p w:rsidR="009F086D" w:rsidRPr="006A52B2" w:rsidRDefault="009F086D" w:rsidP="00C8785E">
            <w:pPr>
              <w:pStyle w:val="Default"/>
              <w:rPr>
                <w:rFonts w:cs="Times New Roman"/>
              </w:rPr>
            </w:pPr>
          </w:p>
        </w:tc>
        <w:tc>
          <w:tcPr>
            <w:tcW w:w="1701" w:type="dxa"/>
          </w:tcPr>
          <w:p w:rsidR="009F086D" w:rsidRPr="006A52B2" w:rsidRDefault="009F086D" w:rsidP="00C8785E">
            <w:pPr>
              <w:pStyle w:val="Default"/>
              <w:rPr>
                <w:rFonts w:cs="Times New Roman"/>
              </w:rPr>
            </w:pPr>
          </w:p>
        </w:tc>
        <w:tc>
          <w:tcPr>
            <w:tcW w:w="1269" w:type="dxa"/>
          </w:tcPr>
          <w:p w:rsidR="009F086D" w:rsidRPr="006A52B2" w:rsidRDefault="009F086D" w:rsidP="00C8785E">
            <w:pPr>
              <w:pStyle w:val="Default"/>
              <w:rPr>
                <w:rFonts w:cs="Times New Roman"/>
              </w:rPr>
            </w:pPr>
          </w:p>
        </w:tc>
      </w:tr>
      <w:tr w:rsidR="009F086D" w:rsidRPr="006A52B2" w:rsidTr="00C8785E">
        <w:tc>
          <w:tcPr>
            <w:tcW w:w="682" w:type="dxa"/>
          </w:tcPr>
          <w:p w:rsidR="009F086D" w:rsidRPr="006A52B2" w:rsidRDefault="009F086D" w:rsidP="00C8785E">
            <w:pPr>
              <w:pStyle w:val="Default"/>
              <w:rPr>
                <w:rFonts w:cs="Times New Roman"/>
              </w:rPr>
            </w:pPr>
            <w:r w:rsidRPr="006A52B2">
              <w:rPr>
                <w:rFonts w:cs="Times New Roman"/>
              </w:rPr>
              <w:t>11</w:t>
            </w:r>
          </w:p>
        </w:tc>
        <w:tc>
          <w:tcPr>
            <w:tcW w:w="1200" w:type="dxa"/>
          </w:tcPr>
          <w:p w:rsidR="009F086D" w:rsidRPr="006A52B2" w:rsidRDefault="009F086D" w:rsidP="00C8785E">
            <w:pPr>
              <w:pStyle w:val="Default"/>
              <w:rPr>
                <w:rFonts w:cs="Times New Roman"/>
              </w:rPr>
            </w:pPr>
          </w:p>
          <w:p w:rsidR="009F086D" w:rsidRPr="006A52B2" w:rsidRDefault="009F086D" w:rsidP="00C8785E">
            <w:pPr>
              <w:pStyle w:val="Default"/>
              <w:rPr>
                <w:rFonts w:cs="Times New Roman"/>
              </w:rPr>
            </w:pPr>
          </w:p>
        </w:tc>
        <w:tc>
          <w:tcPr>
            <w:tcW w:w="1374" w:type="dxa"/>
          </w:tcPr>
          <w:p w:rsidR="009F086D" w:rsidRPr="006A52B2" w:rsidRDefault="009F086D" w:rsidP="00C8785E">
            <w:pPr>
              <w:pStyle w:val="Default"/>
              <w:rPr>
                <w:rFonts w:cs="Times New Roman"/>
              </w:rPr>
            </w:pPr>
          </w:p>
        </w:tc>
        <w:tc>
          <w:tcPr>
            <w:tcW w:w="1417" w:type="dxa"/>
          </w:tcPr>
          <w:p w:rsidR="009F086D" w:rsidRPr="006A52B2" w:rsidRDefault="009F086D" w:rsidP="00C8785E">
            <w:pPr>
              <w:pStyle w:val="Default"/>
              <w:rPr>
                <w:rFonts w:cs="Times New Roman"/>
              </w:rPr>
            </w:pPr>
          </w:p>
        </w:tc>
        <w:tc>
          <w:tcPr>
            <w:tcW w:w="1985" w:type="dxa"/>
          </w:tcPr>
          <w:p w:rsidR="009F086D" w:rsidRPr="006A52B2" w:rsidRDefault="009F086D" w:rsidP="00C8785E">
            <w:pPr>
              <w:pStyle w:val="Default"/>
              <w:rPr>
                <w:rFonts w:cs="Times New Roman"/>
              </w:rPr>
            </w:pPr>
          </w:p>
        </w:tc>
        <w:tc>
          <w:tcPr>
            <w:tcW w:w="1701" w:type="dxa"/>
          </w:tcPr>
          <w:p w:rsidR="009F086D" w:rsidRPr="006A52B2" w:rsidRDefault="009F086D" w:rsidP="00C8785E">
            <w:pPr>
              <w:pStyle w:val="Default"/>
              <w:rPr>
                <w:rFonts w:cs="Times New Roman"/>
              </w:rPr>
            </w:pPr>
          </w:p>
        </w:tc>
        <w:tc>
          <w:tcPr>
            <w:tcW w:w="1269" w:type="dxa"/>
          </w:tcPr>
          <w:p w:rsidR="009F086D" w:rsidRPr="006A52B2" w:rsidRDefault="009F086D" w:rsidP="00C8785E">
            <w:pPr>
              <w:pStyle w:val="Default"/>
              <w:rPr>
                <w:rFonts w:cs="Times New Roman"/>
              </w:rPr>
            </w:pPr>
          </w:p>
        </w:tc>
      </w:tr>
      <w:tr w:rsidR="009F086D" w:rsidRPr="006A52B2" w:rsidTr="00C8785E">
        <w:tc>
          <w:tcPr>
            <w:tcW w:w="682" w:type="dxa"/>
          </w:tcPr>
          <w:p w:rsidR="009F086D" w:rsidRPr="006A52B2" w:rsidRDefault="009F086D" w:rsidP="00C8785E">
            <w:pPr>
              <w:pStyle w:val="Default"/>
              <w:rPr>
                <w:rFonts w:cs="Times New Roman"/>
              </w:rPr>
            </w:pPr>
            <w:r w:rsidRPr="006A52B2">
              <w:rPr>
                <w:rFonts w:cs="Times New Roman"/>
              </w:rPr>
              <w:t>12</w:t>
            </w:r>
          </w:p>
        </w:tc>
        <w:tc>
          <w:tcPr>
            <w:tcW w:w="1200" w:type="dxa"/>
          </w:tcPr>
          <w:p w:rsidR="009F086D" w:rsidRPr="006A52B2" w:rsidRDefault="009F086D" w:rsidP="00C8785E">
            <w:pPr>
              <w:pStyle w:val="Default"/>
              <w:rPr>
                <w:rFonts w:cs="Times New Roman"/>
              </w:rPr>
            </w:pPr>
          </w:p>
          <w:p w:rsidR="009F086D" w:rsidRPr="006A52B2" w:rsidRDefault="009F086D" w:rsidP="00C8785E">
            <w:pPr>
              <w:pStyle w:val="Default"/>
              <w:rPr>
                <w:rFonts w:cs="Times New Roman"/>
              </w:rPr>
            </w:pPr>
          </w:p>
        </w:tc>
        <w:tc>
          <w:tcPr>
            <w:tcW w:w="1374" w:type="dxa"/>
          </w:tcPr>
          <w:p w:rsidR="009F086D" w:rsidRPr="006A52B2" w:rsidRDefault="009F086D" w:rsidP="00C8785E">
            <w:pPr>
              <w:pStyle w:val="Default"/>
              <w:rPr>
                <w:rFonts w:cs="Times New Roman"/>
              </w:rPr>
            </w:pPr>
          </w:p>
        </w:tc>
        <w:tc>
          <w:tcPr>
            <w:tcW w:w="1417" w:type="dxa"/>
          </w:tcPr>
          <w:p w:rsidR="009F086D" w:rsidRPr="006A52B2" w:rsidRDefault="009F086D" w:rsidP="00C8785E">
            <w:pPr>
              <w:pStyle w:val="Default"/>
              <w:rPr>
                <w:rFonts w:cs="Times New Roman"/>
              </w:rPr>
            </w:pPr>
          </w:p>
        </w:tc>
        <w:tc>
          <w:tcPr>
            <w:tcW w:w="1985" w:type="dxa"/>
          </w:tcPr>
          <w:p w:rsidR="009F086D" w:rsidRPr="006A52B2" w:rsidRDefault="009F086D" w:rsidP="00C8785E">
            <w:pPr>
              <w:pStyle w:val="Default"/>
              <w:rPr>
                <w:rFonts w:cs="Times New Roman"/>
              </w:rPr>
            </w:pPr>
          </w:p>
        </w:tc>
        <w:tc>
          <w:tcPr>
            <w:tcW w:w="1701" w:type="dxa"/>
          </w:tcPr>
          <w:p w:rsidR="009F086D" w:rsidRPr="006A52B2" w:rsidRDefault="009F086D" w:rsidP="00C8785E">
            <w:pPr>
              <w:pStyle w:val="Default"/>
              <w:rPr>
                <w:rFonts w:cs="Times New Roman"/>
              </w:rPr>
            </w:pPr>
          </w:p>
        </w:tc>
        <w:tc>
          <w:tcPr>
            <w:tcW w:w="1269" w:type="dxa"/>
          </w:tcPr>
          <w:p w:rsidR="009F086D" w:rsidRPr="006A52B2" w:rsidRDefault="009F086D" w:rsidP="00C8785E">
            <w:pPr>
              <w:pStyle w:val="Default"/>
              <w:rPr>
                <w:rFonts w:cs="Times New Roman"/>
              </w:rPr>
            </w:pPr>
          </w:p>
        </w:tc>
      </w:tr>
      <w:tr w:rsidR="009F086D" w:rsidRPr="006A52B2" w:rsidTr="00C8785E">
        <w:tc>
          <w:tcPr>
            <w:tcW w:w="9628" w:type="dxa"/>
            <w:gridSpan w:val="7"/>
          </w:tcPr>
          <w:p w:rsidR="009F086D" w:rsidRPr="006A52B2" w:rsidRDefault="009F086D" w:rsidP="00C8785E">
            <w:pPr>
              <w:autoSpaceDE w:val="0"/>
              <w:autoSpaceDN w:val="0"/>
              <w:spacing w:before="10" w:line="420" w:lineRule="exact"/>
              <w:ind w:left="103"/>
              <w:rPr>
                <w:rFonts w:ascii="標楷體" w:eastAsia="標楷體" w:hAnsi="標楷體"/>
                <w:color w:val="000000"/>
              </w:rPr>
            </w:pPr>
            <w:r w:rsidRPr="006A52B2">
              <w:rPr>
                <w:rFonts w:ascii="標楷體" w:eastAsia="標楷體" w:hAnsi="標楷體" w:cs="SimSun" w:hint="eastAsia"/>
                <w:color w:val="000000"/>
                <w:spacing w:val="-6"/>
              </w:rPr>
              <w:t>備註：</w:t>
            </w:r>
          </w:p>
          <w:p w:rsidR="009F086D" w:rsidRPr="006A52B2" w:rsidRDefault="009F086D" w:rsidP="00DA7B72">
            <w:pPr>
              <w:pStyle w:val="a8"/>
              <w:numPr>
                <w:ilvl w:val="0"/>
                <w:numId w:val="42"/>
              </w:numPr>
              <w:autoSpaceDE w:val="0"/>
              <w:autoSpaceDN w:val="0"/>
              <w:spacing w:line="420" w:lineRule="exact"/>
              <w:ind w:leftChars="0" w:right="444"/>
              <w:rPr>
                <w:rFonts w:ascii="標楷體" w:eastAsia="標楷體" w:hAnsi="標楷體" w:cs="SimSun"/>
                <w:color w:val="000000"/>
                <w:spacing w:val="-4"/>
                <w:szCs w:val="24"/>
              </w:rPr>
            </w:pPr>
            <w:r w:rsidRPr="006A52B2">
              <w:rPr>
                <w:rFonts w:ascii="標楷體" w:eastAsia="標楷體" w:hAnsi="標楷體" w:cs="SimSun" w:hint="eastAsia"/>
                <w:color w:val="000000"/>
                <w:szCs w:val="24"/>
              </w:rPr>
              <w:t>請各位老師自行選填一週次公開授課者，每位老師</w:t>
            </w:r>
            <w:r>
              <w:rPr>
                <w:rFonts w:ascii="標楷體" w:eastAsia="標楷體" w:hAnsi="標楷體" w:cs="SimSun"/>
                <w:color w:val="000000"/>
                <w:szCs w:val="24"/>
              </w:rPr>
              <w:t>1</w:t>
            </w:r>
            <w:r w:rsidRPr="006A52B2">
              <w:rPr>
                <w:rFonts w:ascii="標楷體" w:eastAsia="標楷體" w:hAnsi="標楷體" w:cs="SimSun" w:hint="eastAsia"/>
                <w:color w:val="000000"/>
                <w:szCs w:val="24"/>
              </w:rPr>
              <w:t>場教學，</w:t>
            </w:r>
            <w:r w:rsidRPr="006A52B2">
              <w:rPr>
                <w:rFonts w:ascii="標楷體" w:eastAsia="標楷體" w:hAnsi="標楷體" w:cs="SimSun"/>
                <w:color w:val="000000"/>
                <w:spacing w:val="-26"/>
                <w:szCs w:val="24"/>
              </w:rPr>
              <w:t xml:space="preserve"> </w:t>
            </w:r>
            <w:r>
              <w:rPr>
                <w:rFonts w:ascii="標楷體" w:eastAsia="標楷體" w:hAnsi="標楷體" w:cs="SimSun"/>
                <w:color w:val="000000"/>
                <w:spacing w:val="-26"/>
                <w:szCs w:val="24"/>
              </w:rPr>
              <w:t>2-3</w:t>
            </w:r>
            <w:r w:rsidRPr="006A52B2">
              <w:rPr>
                <w:rFonts w:ascii="標楷體" w:eastAsia="標楷體" w:hAnsi="標楷體" w:cs="SimSun" w:hint="eastAsia"/>
                <w:color w:val="000000"/>
                <w:szCs w:val="24"/>
              </w:rPr>
              <w:t>場觀摩他人</w:t>
            </w:r>
          </w:p>
          <w:p w:rsidR="009F086D" w:rsidRPr="006A52B2" w:rsidRDefault="009F086D" w:rsidP="00DA7B72">
            <w:pPr>
              <w:pStyle w:val="a8"/>
              <w:numPr>
                <w:ilvl w:val="0"/>
                <w:numId w:val="42"/>
              </w:numPr>
              <w:autoSpaceDE w:val="0"/>
              <w:autoSpaceDN w:val="0"/>
              <w:spacing w:line="420" w:lineRule="exact"/>
              <w:ind w:leftChars="0" w:right="444"/>
              <w:rPr>
                <w:rFonts w:ascii="標楷體" w:eastAsia="標楷體" w:hAnsi="標楷體" w:cs="SimSun"/>
                <w:color w:val="000000"/>
                <w:spacing w:val="-4"/>
                <w:szCs w:val="24"/>
              </w:rPr>
            </w:pPr>
            <w:r w:rsidRPr="006A52B2">
              <w:rPr>
                <w:rFonts w:ascii="標楷體" w:eastAsia="標楷體" w:hAnsi="標楷體" w:cs="SimSun" w:hint="eastAsia"/>
                <w:color w:val="000000"/>
                <w:spacing w:val="-1"/>
                <w:szCs w:val="24"/>
              </w:rPr>
              <w:t>教學者繳交</w:t>
            </w:r>
            <w:r w:rsidRPr="006A52B2">
              <w:rPr>
                <w:rFonts w:ascii="標楷體" w:eastAsia="標楷體" w:hAnsi="標楷體" w:cs="SimSun"/>
                <w:color w:val="000000"/>
                <w:spacing w:val="-1"/>
                <w:szCs w:val="24"/>
              </w:rPr>
              <w:t>:</w:t>
            </w:r>
            <w:r w:rsidRPr="006A52B2">
              <w:rPr>
                <w:rFonts w:ascii="標楷體" w:eastAsia="標楷體" w:hAnsi="標楷體" w:cs="SimSun" w:hint="eastAsia"/>
                <w:color w:val="000000"/>
                <w:spacing w:val="-1"/>
                <w:szCs w:val="24"/>
              </w:rPr>
              <w:t>【附錄</w:t>
            </w:r>
            <w:r w:rsidRPr="006A52B2">
              <w:rPr>
                <w:rFonts w:ascii="標楷體" w:eastAsia="標楷體" w:hAnsi="標楷體" w:cs="SimSun"/>
                <w:b/>
                <w:color w:val="000000"/>
                <w:spacing w:val="-2"/>
                <w:szCs w:val="24"/>
              </w:rPr>
              <w:t>-</w:t>
            </w:r>
            <w:r w:rsidRPr="006A52B2">
              <w:rPr>
                <w:rFonts w:ascii="標楷體" w:eastAsia="標楷體" w:hAnsi="標楷體" w:cs="SimSun"/>
                <w:b/>
                <w:color w:val="000000"/>
                <w:spacing w:val="-1"/>
                <w:szCs w:val="24"/>
              </w:rPr>
              <w:t>2</w:t>
            </w:r>
            <w:r w:rsidRPr="006A52B2">
              <w:rPr>
                <w:rFonts w:ascii="標楷體" w:eastAsia="標楷體" w:hAnsi="標楷體" w:cs="SimSun" w:hint="eastAsia"/>
                <w:color w:val="000000"/>
                <w:spacing w:val="-1"/>
                <w:szCs w:val="24"/>
              </w:rPr>
              <w:t>】教學活動設計單（電子</w:t>
            </w:r>
            <w:r w:rsidRPr="006A52B2">
              <w:rPr>
                <w:rFonts w:ascii="標楷體" w:eastAsia="標楷體" w:hAnsi="標楷體" w:cs="SimSun" w:hint="eastAsia"/>
                <w:color w:val="000000"/>
                <w:spacing w:val="-4"/>
                <w:szCs w:val="24"/>
              </w:rPr>
              <w:t>檔）</w:t>
            </w:r>
          </w:p>
          <w:p w:rsidR="009F086D" w:rsidRPr="006A52B2" w:rsidRDefault="009F086D" w:rsidP="00C8785E">
            <w:pPr>
              <w:pStyle w:val="a8"/>
              <w:autoSpaceDE w:val="0"/>
              <w:autoSpaceDN w:val="0"/>
              <w:spacing w:line="420" w:lineRule="exact"/>
              <w:ind w:leftChars="0" w:left="583" w:right="444"/>
              <w:rPr>
                <w:rFonts w:ascii="標楷體" w:eastAsia="標楷體" w:hAnsi="標楷體"/>
                <w:color w:val="000000"/>
              </w:rPr>
            </w:pPr>
            <w:r w:rsidRPr="006A52B2">
              <w:rPr>
                <w:rFonts w:ascii="標楷體" w:eastAsia="標楷體" w:hAnsi="標楷體" w:cs="SimSun"/>
                <w:color w:val="000000"/>
                <w:spacing w:val="-1"/>
                <w:szCs w:val="24"/>
              </w:rPr>
              <w:t xml:space="preserve">           </w:t>
            </w:r>
            <w:r w:rsidRPr="006A52B2">
              <w:rPr>
                <w:rFonts w:ascii="標楷體" w:eastAsia="標楷體" w:hAnsi="標楷體" w:cs="SimSun" w:hint="eastAsia"/>
                <w:color w:val="000000"/>
                <w:spacing w:val="-1"/>
                <w:szCs w:val="24"/>
              </w:rPr>
              <w:t>【附錄</w:t>
            </w:r>
            <w:r w:rsidRPr="006A52B2">
              <w:rPr>
                <w:rFonts w:ascii="標楷體" w:eastAsia="標楷體" w:hAnsi="標楷體" w:cs="SimSun"/>
                <w:b/>
                <w:color w:val="000000"/>
                <w:spacing w:val="-2"/>
                <w:szCs w:val="24"/>
              </w:rPr>
              <w:t>-</w:t>
            </w:r>
            <w:r w:rsidRPr="006A52B2">
              <w:rPr>
                <w:rFonts w:ascii="標楷體" w:eastAsia="標楷體" w:hAnsi="標楷體" w:cs="SimSun"/>
                <w:b/>
                <w:color w:val="000000"/>
                <w:spacing w:val="-1"/>
                <w:szCs w:val="24"/>
              </w:rPr>
              <w:t>3</w:t>
            </w:r>
            <w:r w:rsidRPr="006A52B2">
              <w:rPr>
                <w:rFonts w:ascii="標楷體" w:eastAsia="標楷體" w:hAnsi="標楷體" w:cs="SimSun" w:hint="eastAsia"/>
                <w:color w:val="000000"/>
                <w:spacing w:val="-2"/>
                <w:szCs w:val="24"/>
              </w:rPr>
              <w:t>】公開授</w:t>
            </w:r>
            <w:r w:rsidRPr="006A52B2">
              <w:rPr>
                <w:rFonts w:ascii="標楷體" w:eastAsia="標楷體" w:hAnsi="標楷體" w:cs="SimSun" w:hint="eastAsia"/>
                <w:color w:val="000000"/>
                <w:spacing w:val="-1"/>
                <w:szCs w:val="24"/>
              </w:rPr>
              <w:t>課自評表</w:t>
            </w:r>
          </w:p>
          <w:p w:rsidR="009F086D" w:rsidRPr="006A52B2" w:rsidRDefault="009F086D" w:rsidP="00C8785E">
            <w:pPr>
              <w:autoSpaceDE w:val="0"/>
              <w:autoSpaceDN w:val="0"/>
              <w:spacing w:before="9" w:line="420" w:lineRule="exact"/>
              <w:ind w:left="564"/>
              <w:rPr>
                <w:rFonts w:ascii="標楷體" w:eastAsia="標楷體" w:hAnsi="標楷體"/>
                <w:color w:val="000000"/>
              </w:rPr>
            </w:pPr>
            <w:r w:rsidRPr="006A52B2">
              <w:rPr>
                <w:rFonts w:ascii="標楷體" w:eastAsia="標楷體" w:hAnsi="標楷體" w:cs="SimSun" w:hint="eastAsia"/>
                <w:color w:val="000000"/>
                <w:spacing w:val="-3"/>
              </w:rPr>
              <w:t>觀課者</w:t>
            </w:r>
            <w:r w:rsidRPr="006A52B2">
              <w:rPr>
                <w:rFonts w:ascii="標楷體" w:eastAsia="標楷體" w:hAnsi="標楷體" w:cs="SimSun" w:hint="eastAsia"/>
                <w:color w:val="000000"/>
                <w:spacing w:val="-4"/>
              </w:rPr>
              <w:t>繳交</w:t>
            </w:r>
            <w:r w:rsidRPr="006A52B2">
              <w:rPr>
                <w:rFonts w:ascii="標楷體" w:eastAsia="標楷體" w:hAnsi="標楷體" w:cs="SimSun"/>
                <w:color w:val="000000"/>
                <w:spacing w:val="-4"/>
              </w:rPr>
              <w:t>:</w:t>
            </w:r>
            <w:r w:rsidRPr="006A52B2">
              <w:rPr>
                <w:rFonts w:ascii="標楷體" w:eastAsia="標楷體" w:hAnsi="標楷體" w:cs="SimSun" w:hint="eastAsia"/>
                <w:color w:val="000000"/>
                <w:spacing w:val="-1"/>
              </w:rPr>
              <w:t>【附錄</w:t>
            </w:r>
            <w:r w:rsidRPr="006A52B2">
              <w:rPr>
                <w:rFonts w:ascii="標楷體" w:eastAsia="標楷體" w:hAnsi="標楷體" w:cs="SimSun"/>
                <w:b/>
                <w:color w:val="000000"/>
              </w:rPr>
              <w:t>-4</w:t>
            </w:r>
            <w:r w:rsidRPr="006A52B2">
              <w:rPr>
                <w:rFonts w:ascii="標楷體" w:eastAsia="標楷體" w:hAnsi="標楷體" w:cs="SimSun" w:hint="eastAsia"/>
                <w:color w:val="000000"/>
                <w:spacing w:val="-1"/>
              </w:rPr>
              <w:t>】公開授課觀課紀錄表</w:t>
            </w:r>
            <w:r w:rsidRPr="006A52B2">
              <w:rPr>
                <w:rFonts w:ascii="標楷體" w:eastAsia="標楷體" w:hAnsi="標楷體" w:cs="SimSun" w:hint="eastAsia"/>
                <w:color w:val="000000"/>
                <w:spacing w:val="2"/>
              </w:rPr>
              <w:t>（</w:t>
            </w:r>
            <w:r w:rsidRPr="006A52B2">
              <w:rPr>
                <w:rFonts w:ascii="標楷體" w:eastAsia="標楷體" w:hAnsi="標楷體" w:cs="SimSun" w:hint="eastAsia"/>
                <w:color w:val="000000"/>
                <w:spacing w:val="-1"/>
              </w:rPr>
              <w:t>觀課者每人一</w:t>
            </w:r>
            <w:r w:rsidRPr="006A52B2">
              <w:rPr>
                <w:rFonts w:ascii="標楷體" w:eastAsia="標楷體" w:hAnsi="標楷體" w:cs="SimSun" w:hint="eastAsia"/>
                <w:color w:val="000000"/>
              </w:rPr>
              <w:t>份）</w:t>
            </w:r>
          </w:p>
          <w:p w:rsidR="009F086D" w:rsidRPr="006A52B2" w:rsidRDefault="009F086D" w:rsidP="00C8785E">
            <w:pPr>
              <w:autoSpaceDE w:val="0"/>
              <w:autoSpaceDN w:val="0"/>
              <w:spacing w:line="420" w:lineRule="exact"/>
              <w:ind w:left="554"/>
              <w:rPr>
                <w:rFonts w:ascii="標楷體" w:eastAsia="標楷體" w:hAnsi="標楷體"/>
                <w:color w:val="000000"/>
              </w:rPr>
            </w:pPr>
            <w:r w:rsidRPr="006A52B2">
              <w:rPr>
                <w:rFonts w:ascii="標楷體" w:eastAsia="標楷體" w:hAnsi="標楷體" w:cs="SimSun"/>
                <w:color w:val="000000"/>
                <w:spacing w:val="-1"/>
              </w:rPr>
              <w:t xml:space="preserve">           </w:t>
            </w:r>
            <w:r w:rsidRPr="006A52B2">
              <w:rPr>
                <w:rFonts w:ascii="標楷體" w:eastAsia="標楷體" w:hAnsi="標楷體" w:cs="SimSun" w:hint="eastAsia"/>
                <w:color w:val="000000"/>
                <w:spacing w:val="-1"/>
              </w:rPr>
              <w:t>【附錄</w:t>
            </w:r>
            <w:r w:rsidRPr="006A52B2">
              <w:rPr>
                <w:rFonts w:ascii="標楷體" w:eastAsia="標楷體" w:hAnsi="標楷體" w:cs="SimSun"/>
                <w:b/>
                <w:color w:val="000000"/>
                <w:spacing w:val="-1"/>
              </w:rPr>
              <w:t>-5</w:t>
            </w:r>
            <w:r w:rsidRPr="006A52B2">
              <w:rPr>
                <w:rFonts w:ascii="標楷體" w:eastAsia="標楷體" w:hAnsi="標楷體" w:cs="SimSun" w:hint="eastAsia"/>
                <w:color w:val="000000"/>
                <w:spacing w:val="-1"/>
              </w:rPr>
              <w:t>】議課紀錄表</w:t>
            </w:r>
            <w:r w:rsidRPr="006A52B2">
              <w:rPr>
                <w:rFonts w:ascii="標楷體" w:eastAsia="標楷體" w:hAnsi="標楷體" w:cs="SimSun" w:hint="eastAsia"/>
                <w:color w:val="000000"/>
                <w:spacing w:val="-2"/>
              </w:rPr>
              <w:t>（一</w:t>
            </w:r>
            <w:r w:rsidRPr="006A52B2">
              <w:rPr>
                <w:rFonts w:ascii="標楷體" w:eastAsia="標楷體" w:hAnsi="標楷體" w:cs="SimSun" w:hint="eastAsia"/>
                <w:color w:val="000000"/>
                <w:spacing w:val="-1"/>
              </w:rPr>
              <w:t>份）</w:t>
            </w:r>
          </w:p>
          <w:p w:rsidR="009F086D" w:rsidRPr="006A52B2" w:rsidRDefault="009F086D" w:rsidP="00C8785E">
            <w:pPr>
              <w:autoSpaceDE w:val="0"/>
              <w:autoSpaceDN w:val="0"/>
              <w:spacing w:line="420" w:lineRule="exact"/>
              <w:ind w:left="583"/>
              <w:rPr>
                <w:rFonts w:ascii="標楷體" w:eastAsia="標楷體" w:hAnsi="標楷體"/>
                <w:color w:val="000000"/>
              </w:rPr>
            </w:pPr>
            <w:r w:rsidRPr="006A52B2">
              <w:rPr>
                <w:rFonts w:ascii="標楷體" w:eastAsia="標楷體" w:hAnsi="標楷體" w:cs="SimSun"/>
                <w:color w:val="000000"/>
                <w:spacing w:val="-1"/>
              </w:rPr>
              <w:t xml:space="preserve">           </w:t>
            </w:r>
            <w:r w:rsidRPr="006A52B2">
              <w:rPr>
                <w:rFonts w:ascii="標楷體" w:eastAsia="標楷體" w:hAnsi="標楷體" w:cs="SimSun" w:hint="eastAsia"/>
                <w:color w:val="000000"/>
                <w:spacing w:val="-1"/>
              </w:rPr>
              <w:t>【附錄</w:t>
            </w:r>
            <w:r w:rsidRPr="006A52B2">
              <w:rPr>
                <w:rFonts w:ascii="標楷體" w:eastAsia="標楷體" w:hAnsi="標楷體" w:cs="SimSun"/>
                <w:b/>
                <w:color w:val="000000"/>
              </w:rPr>
              <w:t>-</w:t>
            </w:r>
            <w:r w:rsidRPr="006A52B2">
              <w:rPr>
                <w:rFonts w:ascii="標楷體" w:eastAsia="標楷體" w:hAnsi="標楷體" w:cs="SimSun"/>
                <w:b/>
                <w:color w:val="000000"/>
                <w:spacing w:val="-1"/>
              </w:rPr>
              <w:t>6</w:t>
            </w:r>
            <w:r w:rsidRPr="006A52B2">
              <w:rPr>
                <w:rFonts w:ascii="標楷體" w:eastAsia="標楷體" w:hAnsi="標楷體" w:cs="SimSun" w:hint="eastAsia"/>
                <w:color w:val="000000"/>
                <w:spacing w:val="-1"/>
              </w:rPr>
              <w:t>】教師同儕學習活動照片（一</w:t>
            </w:r>
            <w:r w:rsidRPr="006A52B2">
              <w:rPr>
                <w:rFonts w:ascii="標楷體" w:eastAsia="標楷體" w:hAnsi="標楷體" w:cs="SimSun" w:hint="eastAsia"/>
                <w:color w:val="000000"/>
              </w:rPr>
              <w:t>份）</w:t>
            </w:r>
          </w:p>
          <w:p w:rsidR="009F086D" w:rsidRPr="006A52B2" w:rsidRDefault="009F086D" w:rsidP="00C8785E">
            <w:pPr>
              <w:autoSpaceDE w:val="0"/>
              <w:autoSpaceDN w:val="0"/>
              <w:spacing w:line="420" w:lineRule="exact"/>
              <w:ind w:left="103"/>
              <w:rPr>
                <w:rFonts w:ascii="標楷體" w:eastAsia="標楷體" w:hAnsi="標楷體"/>
                <w:color w:val="000000"/>
              </w:rPr>
            </w:pPr>
            <w:r w:rsidRPr="006A52B2">
              <w:rPr>
                <w:rFonts w:ascii="標楷體" w:eastAsia="標楷體" w:hAnsi="標楷體" w:cs="SimSun" w:hint="eastAsia"/>
                <w:color w:val="000000"/>
                <w:spacing w:val="-1"/>
              </w:rPr>
              <w:t>三、教學活動設計請於教學前一週，回</w:t>
            </w:r>
            <w:r w:rsidRPr="006A52B2">
              <w:rPr>
                <w:rFonts w:ascii="標楷體" w:eastAsia="標楷體" w:hAnsi="標楷體" w:cs="SimSun" w:hint="eastAsia"/>
                <w:color w:val="000000"/>
              </w:rPr>
              <w:t>傳電子檔給教</w:t>
            </w:r>
            <w:r>
              <w:rPr>
                <w:rFonts w:ascii="標楷體" w:eastAsia="標楷體" w:hAnsi="標楷體" w:cs="SimSun" w:hint="eastAsia"/>
                <w:color w:val="000000"/>
              </w:rPr>
              <w:t>務</w:t>
            </w:r>
            <w:r w:rsidRPr="006A52B2">
              <w:rPr>
                <w:rFonts w:ascii="標楷體" w:eastAsia="標楷體" w:hAnsi="標楷體" w:cs="SimSun" w:hint="eastAsia"/>
                <w:color w:val="000000"/>
              </w:rPr>
              <w:t>組長。</w:t>
            </w:r>
          </w:p>
          <w:p w:rsidR="009F086D" w:rsidRPr="006A52B2" w:rsidRDefault="009F086D" w:rsidP="00C8785E">
            <w:pPr>
              <w:pStyle w:val="Default"/>
              <w:spacing w:line="420" w:lineRule="exact"/>
              <w:rPr>
                <w:rFonts w:cs="Times New Roman"/>
              </w:rPr>
            </w:pPr>
            <w:r w:rsidRPr="006A52B2">
              <w:rPr>
                <w:rFonts w:hAnsi="標楷體" w:cs="SimSun"/>
                <w:spacing w:val="-13"/>
              </w:rPr>
              <w:t xml:space="preserve"> </w:t>
            </w:r>
            <w:r w:rsidRPr="006A52B2">
              <w:rPr>
                <w:rFonts w:hAnsi="標楷體" w:cs="SimSun" w:hint="eastAsia"/>
                <w:spacing w:val="-13"/>
              </w:rPr>
              <w:t>四、節次的規劃是上午</w:t>
            </w:r>
            <w:r w:rsidRPr="006A52B2">
              <w:rPr>
                <w:rFonts w:hAnsi="標楷體" w:cs="SimSun"/>
                <w:spacing w:val="-6"/>
              </w:rPr>
              <w:t xml:space="preserve"> </w:t>
            </w:r>
            <w:r w:rsidRPr="006A52B2">
              <w:rPr>
                <w:rFonts w:hAnsi="標楷體" w:cs="SimSun"/>
                <w:b/>
                <w:spacing w:val="-11"/>
              </w:rPr>
              <w:t>4</w:t>
            </w:r>
            <w:r w:rsidRPr="006A52B2">
              <w:rPr>
                <w:rFonts w:hAnsi="標楷體" w:cs="SimSun"/>
                <w:b/>
                <w:spacing w:val="-7"/>
              </w:rPr>
              <w:t xml:space="preserve"> </w:t>
            </w:r>
            <w:r w:rsidRPr="006A52B2">
              <w:rPr>
                <w:rFonts w:hAnsi="標楷體" w:cs="SimSun" w:hint="eastAsia"/>
                <w:spacing w:val="-13"/>
              </w:rPr>
              <w:t>節，下午</w:t>
            </w:r>
            <w:r w:rsidRPr="006A52B2">
              <w:rPr>
                <w:rFonts w:hAnsi="標楷體" w:cs="SimSun"/>
                <w:spacing w:val="-7"/>
              </w:rPr>
              <w:t xml:space="preserve"> </w:t>
            </w:r>
            <w:r w:rsidRPr="006A52B2">
              <w:rPr>
                <w:rFonts w:hAnsi="標楷體" w:cs="SimSun"/>
                <w:b/>
                <w:spacing w:val="-9"/>
              </w:rPr>
              <w:t>3</w:t>
            </w:r>
            <w:r w:rsidRPr="006A52B2">
              <w:rPr>
                <w:rFonts w:hAnsi="標楷體" w:cs="SimSun"/>
                <w:b/>
                <w:spacing w:val="-8"/>
              </w:rPr>
              <w:t xml:space="preserve"> </w:t>
            </w:r>
            <w:r w:rsidRPr="006A52B2">
              <w:rPr>
                <w:rFonts w:hAnsi="標楷體" w:cs="SimSun" w:hint="eastAsia"/>
                <w:spacing w:val="-13"/>
              </w:rPr>
              <w:t>節。</w:t>
            </w:r>
          </w:p>
          <w:p w:rsidR="009F086D" w:rsidRPr="006A52B2" w:rsidRDefault="009F086D" w:rsidP="00C8785E">
            <w:pPr>
              <w:pStyle w:val="Default"/>
              <w:rPr>
                <w:rFonts w:cs="Times New Roman"/>
              </w:rPr>
            </w:pPr>
          </w:p>
        </w:tc>
      </w:tr>
    </w:tbl>
    <w:p w:rsidR="009F086D" w:rsidRPr="00CD424D" w:rsidRDefault="009F086D" w:rsidP="009F086D">
      <w:pPr>
        <w:pStyle w:val="Default"/>
        <w:rPr>
          <w:rFonts w:cs="Times New Roman"/>
        </w:rPr>
      </w:pPr>
    </w:p>
    <w:p w:rsidR="009F086D" w:rsidRPr="00CD424D" w:rsidRDefault="009F086D" w:rsidP="009F086D">
      <w:pPr>
        <w:pStyle w:val="Default"/>
        <w:rPr>
          <w:rFonts w:cs="Times New Roman"/>
        </w:rPr>
      </w:pPr>
    </w:p>
    <w:p w:rsidR="009F086D" w:rsidRPr="00CD424D" w:rsidRDefault="009F086D" w:rsidP="009F086D">
      <w:pPr>
        <w:pStyle w:val="Default"/>
        <w:rPr>
          <w:rFonts w:cs="Times New Roman"/>
        </w:rPr>
      </w:pPr>
    </w:p>
    <w:p w:rsidR="009F086D" w:rsidRPr="00CD424D" w:rsidRDefault="009F086D" w:rsidP="009F086D">
      <w:pPr>
        <w:pStyle w:val="Default"/>
        <w:rPr>
          <w:rFonts w:cs="Times New Roman"/>
        </w:rPr>
      </w:pPr>
    </w:p>
    <w:p w:rsidR="009F086D" w:rsidRPr="00CD424D" w:rsidRDefault="009F086D" w:rsidP="009F086D">
      <w:pPr>
        <w:pStyle w:val="Default"/>
        <w:rPr>
          <w:rFonts w:cs="Times New Roman"/>
        </w:rPr>
      </w:pPr>
      <w:r w:rsidRPr="00CD424D">
        <w:rPr>
          <w:rFonts w:cs="Times New Roman" w:hint="eastAsia"/>
        </w:rPr>
        <w:t>附錄</w:t>
      </w:r>
      <w:r>
        <w:rPr>
          <w:rFonts w:cs="Times New Roman"/>
        </w:rPr>
        <w:t>2</w:t>
      </w:r>
    </w:p>
    <w:p w:rsidR="009F086D" w:rsidRPr="00CD424D" w:rsidRDefault="009F086D" w:rsidP="009F086D">
      <w:pPr>
        <w:pStyle w:val="Default"/>
        <w:jc w:val="center"/>
        <w:rPr>
          <w:rFonts w:hAnsi="標楷體"/>
          <w:sz w:val="28"/>
          <w:szCs w:val="28"/>
        </w:rPr>
      </w:pPr>
      <w:r w:rsidRPr="00CD424D">
        <w:rPr>
          <w:rFonts w:hAnsi="標楷體" w:hint="eastAsia"/>
          <w:sz w:val="28"/>
          <w:szCs w:val="28"/>
        </w:rPr>
        <w:t>桃園市</w:t>
      </w:r>
      <w:r>
        <w:rPr>
          <w:rFonts w:hAnsi="標楷體" w:hint="eastAsia"/>
          <w:sz w:val="28"/>
          <w:szCs w:val="28"/>
        </w:rPr>
        <w:t>蘆竹</w:t>
      </w:r>
      <w:r w:rsidRPr="00CD424D">
        <w:rPr>
          <w:rFonts w:hAnsi="標楷體" w:hint="eastAsia"/>
          <w:sz w:val="28"/>
          <w:szCs w:val="28"/>
        </w:rPr>
        <w:t>國小</w:t>
      </w:r>
      <w:r w:rsidRPr="00CD424D">
        <w:rPr>
          <w:rFonts w:ascii="新細明體" w:eastAsia="新細明體" w:hAnsi="新細明體" w:cs="新細明體" w:hint="eastAsia"/>
          <w:sz w:val="28"/>
          <w:szCs w:val="28"/>
        </w:rPr>
        <w:t>〇</w:t>
      </w:r>
      <w:r w:rsidRPr="00CD424D">
        <w:rPr>
          <w:rFonts w:hAnsi="標楷體" w:hint="eastAsia"/>
          <w:sz w:val="28"/>
          <w:szCs w:val="28"/>
        </w:rPr>
        <w:t>學年度</w:t>
      </w:r>
      <w:r w:rsidRPr="00CD424D">
        <w:rPr>
          <w:rFonts w:ascii="新細明體" w:eastAsia="新細明體" w:hAnsi="新細明體" w:cs="新細明體" w:hint="eastAsia"/>
          <w:sz w:val="28"/>
          <w:szCs w:val="28"/>
        </w:rPr>
        <w:t>〇</w:t>
      </w:r>
      <w:r w:rsidRPr="00CD424D">
        <w:rPr>
          <w:rFonts w:hAnsi="標楷體" w:cs="新細明體"/>
          <w:sz w:val="28"/>
          <w:szCs w:val="28"/>
        </w:rPr>
        <w:t xml:space="preserve"> </w:t>
      </w:r>
      <w:r w:rsidRPr="00CD424D">
        <w:rPr>
          <w:rFonts w:hAnsi="標楷體" w:hint="eastAsia"/>
          <w:sz w:val="28"/>
          <w:szCs w:val="28"/>
        </w:rPr>
        <w:t>學期</w:t>
      </w:r>
      <w:r w:rsidRPr="00CD424D">
        <w:rPr>
          <w:rFonts w:hAnsi="標楷體"/>
          <w:sz w:val="28"/>
          <w:szCs w:val="28"/>
        </w:rPr>
        <w:t xml:space="preserve">  </w:t>
      </w:r>
      <w:r w:rsidRPr="00CD424D">
        <w:rPr>
          <w:rFonts w:hAnsi="標楷體" w:hint="eastAsia"/>
          <w:sz w:val="28"/>
          <w:szCs w:val="28"/>
        </w:rPr>
        <w:t>校長及教師公開授課活動</w:t>
      </w:r>
    </w:p>
    <w:p w:rsidR="009F086D" w:rsidRPr="00CD424D" w:rsidRDefault="009F086D" w:rsidP="009F086D">
      <w:pPr>
        <w:pStyle w:val="Default"/>
        <w:jc w:val="center"/>
        <w:rPr>
          <w:rFonts w:hAnsi="標楷體" w:cs="Times New Roman"/>
        </w:rPr>
      </w:pPr>
      <w:r w:rsidRPr="00CD424D">
        <w:rPr>
          <w:rFonts w:hAnsi="標楷體" w:hint="eastAsia"/>
          <w:sz w:val="28"/>
          <w:szCs w:val="28"/>
        </w:rPr>
        <w:t>【十二年國教素養導向教學】教學活動設計單</w:t>
      </w:r>
    </w:p>
    <w:p w:rsidR="009F086D" w:rsidRPr="00CD424D" w:rsidRDefault="009F086D" w:rsidP="009F086D">
      <w:pPr>
        <w:pStyle w:val="Default"/>
        <w:rPr>
          <w:rFonts w:hAnsi="標楷體"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9"/>
        <w:gridCol w:w="487"/>
        <w:gridCol w:w="3119"/>
        <w:gridCol w:w="992"/>
        <w:gridCol w:w="142"/>
        <w:gridCol w:w="142"/>
        <w:gridCol w:w="283"/>
        <w:gridCol w:w="3254"/>
      </w:tblGrid>
      <w:tr w:rsidR="009F086D" w:rsidRPr="006A52B2" w:rsidTr="00C8785E">
        <w:tc>
          <w:tcPr>
            <w:tcW w:w="1696" w:type="dxa"/>
            <w:gridSpan w:val="2"/>
          </w:tcPr>
          <w:p w:rsidR="009F086D" w:rsidRPr="006A52B2" w:rsidRDefault="009F086D" w:rsidP="00C8785E">
            <w:pPr>
              <w:pStyle w:val="Default"/>
              <w:rPr>
                <w:rFonts w:hAnsi="標楷體" w:cs="Calibri"/>
              </w:rPr>
            </w:pPr>
            <w:r w:rsidRPr="006A52B2">
              <w:rPr>
                <w:rFonts w:hAnsi="標楷體" w:cs="Calibri" w:hint="eastAsia"/>
              </w:rPr>
              <w:t>領域</w:t>
            </w:r>
            <w:r w:rsidRPr="006A52B2">
              <w:rPr>
                <w:rFonts w:hAnsi="標楷體" w:cs="Calibri"/>
              </w:rPr>
              <w:t xml:space="preserve"> /</w:t>
            </w:r>
            <w:r w:rsidRPr="006A52B2">
              <w:rPr>
                <w:rFonts w:hAnsi="標楷體" w:cs="Calibri" w:hint="eastAsia"/>
              </w:rPr>
              <w:t>科目</w:t>
            </w:r>
          </w:p>
        </w:tc>
        <w:tc>
          <w:tcPr>
            <w:tcW w:w="3119" w:type="dxa"/>
          </w:tcPr>
          <w:p w:rsidR="009F086D" w:rsidRPr="006A52B2" w:rsidRDefault="009F086D" w:rsidP="00C8785E">
            <w:pPr>
              <w:pStyle w:val="Default"/>
              <w:rPr>
                <w:rFonts w:hAnsi="標楷體" w:cs="Calibri"/>
              </w:rPr>
            </w:pPr>
          </w:p>
        </w:tc>
        <w:tc>
          <w:tcPr>
            <w:tcW w:w="1276" w:type="dxa"/>
            <w:gridSpan w:val="3"/>
          </w:tcPr>
          <w:p w:rsidR="009F086D" w:rsidRPr="006A52B2" w:rsidRDefault="009F086D" w:rsidP="00C8785E">
            <w:pPr>
              <w:pStyle w:val="Default"/>
              <w:rPr>
                <w:rFonts w:hAnsi="標楷體" w:cs="Calibri"/>
              </w:rPr>
            </w:pPr>
            <w:r w:rsidRPr="006A52B2">
              <w:rPr>
                <w:rFonts w:hAnsi="標楷體" w:cs="Calibri" w:hint="eastAsia"/>
              </w:rPr>
              <w:t>教學者</w:t>
            </w:r>
          </w:p>
        </w:tc>
        <w:tc>
          <w:tcPr>
            <w:tcW w:w="3537" w:type="dxa"/>
            <w:gridSpan w:val="2"/>
          </w:tcPr>
          <w:p w:rsidR="009F086D" w:rsidRPr="006A52B2" w:rsidRDefault="009F086D" w:rsidP="00C8785E">
            <w:pPr>
              <w:pStyle w:val="Default"/>
              <w:rPr>
                <w:rFonts w:hAnsi="標楷體" w:cs="Calibri"/>
              </w:rPr>
            </w:pPr>
          </w:p>
        </w:tc>
      </w:tr>
      <w:tr w:rsidR="009F086D" w:rsidRPr="006A52B2" w:rsidTr="00C8785E">
        <w:tc>
          <w:tcPr>
            <w:tcW w:w="1696" w:type="dxa"/>
            <w:gridSpan w:val="2"/>
          </w:tcPr>
          <w:p w:rsidR="009F086D" w:rsidRPr="006A52B2" w:rsidRDefault="009F086D" w:rsidP="00C8785E">
            <w:pPr>
              <w:pStyle w:val="Default"/>
              <w:rPr>
                <w:rFonts w:hAnsi="標楷體" w:cs="Calibri"/>
              </w:rPr>
            </w:pPr>
            <w:r w:rsidRPr="006A52B2">
              <w:rPr>
                <w:rFonts w:hAnsi="標楷體" w:cs="Calibri" w:hint="eastAsia"/>
              </w:rPr>
              <w:t>實施年級</w:t>
            </w:r>
          </w:p>
          <w:p w:rsidR="009F086D" w:rsidRPr="006A52B2" w:rsidRDefault="009F086D" w:rsidP="00C8785E">
            <w:pPr>
              <w:pStyle w:val="Default"/>
              <w:rPr>
                <w:rFonts w:hAnsi="標楷體" w:cs="Calibri"/>
              </w:rPr>
            </w:pPr>
          </w:p>
        </w:tc>
        <w:tc>
          <w:tcPr>
            <w:tcW w:w="3119" w:type="dxa"/>
          </w:tcPr>
          <w:p w:rsidR="009F086D" w:rsidRPr="006A52B2" w:rsidRDefault="009F086D" w:rsidP="00C8785E">
            <w:pPr>
              <w:pStyle w:val="Default"/>
              <w:rPr>
                <w:rFonts w:hAnsi="標楷體" w:cs="Calibri"/>
              </w:rPr>
            </w:pPr>
          </w:p>
        </w:tc>
        <w:tc>
          <w:tcPr>
            <w:tcW w:w="1276" w:type="dxa"/>
            <w:gridSpan w:val="3"/>
          </w:tcPr>
          <w:p w:rsidR="009F086D" w:rsidRPr="006A52B2" w:rsidRDefault="009F086D" w:rsidP="00C8785E">
            <w:pPr>
              <w:pStyle w:val="Default"/>
              <w:rPr>
                <w:rFonts w:hAnsi="標楷體" w:cs="Calibri"/>
              </w:rPr>
            </w:pPr>
            <w:r w:rsidRPr="006A52B2">
              <w:rPr>
                <w:rFonts w:hAnsi="標楷體" w:cs="Calibri" w:hint="eastAsia"/>
              </w:rPr>
              <w:t>教學時間</w:t>
            </w:r>
          </w:p>
          <w:p w:rsidR="009F086D" w:rsidRPr="006A52B2" w:rsidRDefault="009F086D" w:rsidP="00C8785E">
            <w:pPr>
              <w:pStyle w:val="Default"/>
              <w:rPr>
                <w:rFonts w:hAnsi="標楷體" w:cs="Calibri"/>
              </w:rPr>
            </w:pPr>
          </w:p>
        </w:tc>
        <w:tc>
          <w:tcPr>
            <w:tcW w:w="3537" w:type="dxa"/>
            <w:gridSpan w:val="2"/>
          </w:tcPr>
          <w:tbl>
            <w:tblPr>
              <w:tblW w:w="0" w:type="auto"/>
              <w:tblLook w:val="0000" w:firstRow="0" w:lastRow="0" w:firstColumn="0" w:lastColumn="0" w:noHBand="0" w:noVBand="0"/>
            </w:tblPr>
            <w:tblGrid>
              <w:gridCol w:w="1941"/>
            </w:tblGrid>
            <w:tr w:rsidR="009F086D" w:rsidRPr="006A52B2" w:rsidTr="00C8785E">
              <w:trPr>
                <w:trHeight w:val="120"/>
              </w:trPr>
              <w:tc>
                <w:tcPr>
                  <w:tcW w:w="0" w:type="auto"/>
                </w:tcPr>
                <w:p w:rsidR="009F086D" w:rsidRPr="006A52B2" w:rsidRDefault="009F086D" w:rsidP="00C8785E">
                  <w:pPr>
                    <w:pStyle w:val="Default"/>
                    <w:rPr>
                      <w:sz w:val="23"/>
                      <w:szCs w:val="23"/>
                    </w:rPr>
                  </w:pPr>
                  <w:r w:rsidRPr="006A52B2">
                    <w:rPr>
                      <w:sz w:val="23"/>
                      <w:szCs w:val="23"/>
                    </w:rPr>
                    <w:t xml:space="preserve">   </w:t>
                  </w:r>
                  <w:r w:rsidRPr="006A52B2">
                    <w:rPr>
                      <w:rFonts w:hint="eastAsia"/>
                      <w:sz w:val="23"/>
                      <w:szCs w:val="23"/>
                    </w:rPr>
                    <w:t>節課</w:t>
                  </w:r>
                  <w:r w:rsidRPr="006A52B2">
                    <w:rPr>
                      <w:sz w:val="23"/>
                      <w:szCs w:val="23"/>
                    </w:rPr>
                    <w:t xml:space="preserve">    </w:t>
                  </w:r>
                  <w:r w:rsidRPr="006A52B2">
                    <w:rPr>
                      <w:rFonts w:hint="eastAsia"/>
                      <w:sz w:val="23"/>
                      <w:szCs w:val="23"/>
                    </w:rPr>
                    <w:t>分鐘</w:t>
                  </w:r>
                </w:p>
              </w:tc>
            </w:tr>
          </w:tbl>
          <w:p w:rsidR="009F086D" w:rsidRPr="006A52B2" w:rsidRDefault="009F086D" w:rsidP="00C8785E">
            <w:pPr>
              <w:pStyle w:val="Default"/>
              <w:rPr>
                <w:rFonts w:hAnsi="標楷體" w:cs="Calibri"/>
              </w:rPr>
            </w:pPr>
          </w:p>
        </w:tc>
      </w:tr>
      <w:tr w:rsidR="009F086D" w:rsidRPr="006A52B2" w:rsidTr="00C8785E">
        <w:tc>
          <w:tcPr>
            <w:tcW w:w="1696" w:type="dxa"/>
            <w:gridSpan w:val="2"/>
          </w:tcPr>
          <w:p w:rsidR="009F086D" w:rsidRPr="006A52B2" w:rsidRDefault="009F086D" w:rsidP="00C8785E">
            <w:pPr>
              <w:pStyle w:val="Default"/>
              <w:rPr>
                <w:rFonts w:hAnsi="標楷體" w:cs="Calibri"/>
              </w:rPr>
            </w:pPr>
            <w:r w:rsidRPr="006A52B2">
              <w:rPr>
                <w:rFonts w:hAnsi="標楷體" w:cs="Calibri" w:hint="eastAsia"/>
              </w:rPr>
              <w:t>單元名稱</w:t>
            </w:r>
          </w:p>
        </w:tc>
        <w:tc>
          <w:tcPr>
            <w:tcW w:w="7932" w:type="dxa"/>
            <w:gridSpan w:val="6"/>
          </w:tcPr>
          <w:p w:rsidR="009F086D" w:rsidRPr="006A52B2" w:rsidRDefault="009F086D" w:rsidP="00C8785E">
            <w:pPr>
              <w:pStyle w:val="Default"/>
              <w:rPr>
                <w:rFonts w:hAnsi="標楷體" w:cs="Calibri"/>
              </w:rPr>
            </w:pPr>
          </w:p>
        </w:tc>
      </w:tr>
      <w:tr w:rsidR="009F086D" w:rsidRPr="006A52B2" w:rsidTr="00C8785E">
        <w:tc>
          <w:tcPr>
            <w:tcW w:w="1696" w:type="dxa"/>
            <w:gridSpan w:val="2"/>
          </w:tcPr>
          <w:p w:rsidR="009F086D" w:rsidRPr="006A52B2" w:rsidRDefault="009F086D" w:rsidP="00C8785E">
            <w:pPr>
              <w:pStyle w:val="Default"/>
              <w:rPr>
                <w:rFonts w:hAnsi="標楷體" w:cs="Calibri"/>
              </w:rPr>
            </w:pPr>
            <w:r w:rsidRPr="006A52B2">
              <w:rPr>
                <w:rFonts w:hAnsi="標楷體" w:cs="Calibri" w:hint="eastAsia"/>
              </w:rPr>
              <w:t>學校願景</w:t>
            </w:r>
          </w:p>
        </w:tc>
        <w:tc>
          <w:tcPr>
            <w:tcW w:w="7932" w:type="dxa"/>
            <w:gridSpan w:val="6"/>
          </w:tcPr>
          <w:p w:rsidR="009F086D" w:rsidRPr="006A52B2" w:rsidRDefault="009F086D" w:rsidP="00C8785E">
            <w:pPr>
              <w:pStyle w:val="Default"/>
              <w:rPr>
                <w:rFonts w:hAnsi="標楷體" w:cs="Calibri"/>
              </w:rPr>
            </w:pPr>
          </w:p>
        </w:tc>
      </w:tr>
      <w:tr w:rsidR="009F086D" w:rsidRPr="006A52B2" w:rsidTr="00C8785E">
        <w:tc>
          <w:tcPr>
            <w:tcW w:w="1696" w:type="dxa"/>
            <w:gridSpan w:val="2"/>
          </w:tcPr>
          <w:p w:rsidR="009F086D" w:rsidRPr="006A52B2" w:rsidRDefault="009F086D" w:rsidP="00C8785E">
            <w:pPr>
              <w:pStyle w:val="Default"/>
              <w:rPr>
                <w:rFonts w:hAnsi="標楷體" w:cs="Calibri"/>
              </w:rPr>
            </w:pPr>
            <w:r w:rsidRPr="006A52B2">
              <w:rPr>
                <w:rFonts w:hAnsi="標楷體" w:cs="Calibri" w:hint="eastAsia"/>
              </w:rPr>
              <w:t>設計理念</w:t>
            </w:r>
          </w:p>
        </w:tc>
        <w:tc>
          <w:tcPr>
            <w:tcW w:w="7932" w:type="dxa"/>
            <w:gridSpan w:val="6"/>
          </w:tcPr>
          <w:p w:rsidR="009F086D" w:rsidRPr="006A52B2" w:rsidRDefault="009F086D" w:rsidP="00C8785E">
            <w:pPr>
              <w:pStyle w:val="Default"/>
              <w:rPr>
                <w:rFonts w:hAnsi="標楷體" w:cs="Calibri"/>
              </w:rPr>
            </w:pPr>
          </w:p>
        </w:tc>
      </w:tr>
      <w:tr w:rsidR="009F086D" w:rsidRPr="006A52B2" w:rsidTr="00C8785E">
        <w:trPr>
          <w:trHeight w:val="1219"/>
        </w:trPr>
        <w:tc>
          <w:tcPr>
            <w:tcW w:w="1209" w:type="dxa"/>
            <w:vMerge w:val="restart"/>
          </w:tcPr>
          <w:p w:rsidR="009F086D" w:rsidRPr="006A52B2" w:rsidRDefault="009F086D" w:rsidP="00C8785E">
            <w:pPr>
              <w:pStyle w:val="Default"/>
              <w:rPr>
                <w:rFonts w:hAnsi="標楷體" w:cs="Calibri"/>
              </w:rPr>
            </w:pPr>
          </w:p>
          <w:p w:rsidR="009F086D" w:rsidRPr="006A52B2" w:rsidRDefault="009F086D" w:rsidP="00C8785E">
            <w:pPr>
              <w:pStyle w:val="Default"/>
              <w:rPr>
                <w:rFonts w:hAnsi="標楷體" w:cs="Calibri"/>
              </w:rPr>
            </w:pPr>
            <w:r w:rsidRPr="006A52B2">
              <w:rPr>
                <w:rFonts w:hAnsi="標楷體" w:cs="Calibri" w:hint="eastAsia"/>
              </w:rPr>
              <w:t>學習</w:t>
            </w:r>
          </w:p>
          <w:p w:rsidR="009F086D" w:rsidRPr="006A52B2" w:rsidRDefault="009F086D" w:rsidP="00C8785E">
            <w:pPr>
              <w:pStyle w:val="Default"/>
              <w:rPr>
                <w:rFonts w:hAnsi="標楷體" w:cs="Calibri"/>
              </w:rPr>
            </w:pPr>
            <w:r w:rsidRPr="006A52B2">
              <w:rPr>
                <w:rFonts w:hAnsi="標楷體" w:cs="Calibri" w:hint="eastAsia"/>
              </w:rPr>
              <w:t>重點</w:t>
            </w:r>
          </w:p>
          <w:p w:rsidR="009F086D" w:rsidRPr="006A52B2" w:rsidRDefault="009F086D" w:rsidP="00C8785E">
            <w:pPr>
              <w:pStyle w:val="Default"/>
              <w:rPr>
                <w:rFonts w:hAnsi="標楷體" w:cs="Calibri"/>
              </w:rPr>
            </w:pPr>
          </w:p>
          <w:p w:rsidR="009F086D" w:rsidRPr="006A52B2" w:rsidRDefault="009F086D" w:rsidP="00C8785E">
            <w:pPr>
              <w:pStyle w:val="Default"/>
              <w:rPr>
                <w:rFonts w:hAnsi="標楷體" w:cs="Calibri"/>
              </w:rPr>
            </w:pPr>
          </w:p>
          <w:p w:rsidR="009F086D" w:rsidRPr="006A52B2" w:rsidRDefault="009F086D" w:rsidP="00C8785E">
            <w:pPr>
              <w:pStyle w:val="Default"/>
              <w:rPr>
                <w:rFonts w:hAnsi="標楷體" w:cs="Calibri"/>
              </w:rPr>
            </w:pPr>
          </w:p>
          <w:p w:rsidR="009F086D" w:rsidRPr="006A52B2" w:rsidRDefault="009F086D" w:rsidP="00C8785E">
            <w:pPr>
              <w:pStyle w:val="Default"/>
              <w:rPr>
                <w:rFonts w:hAnsi="標楷體" w:cs="Calibri"/>
              </w:rPr>
            </w:pPr>
          </w:p>
          <w:p w:rsidR="009F086D" w:rsidRPr="006A52B2" w:rsidRDefault="009F086D" w:rsidP="00C8785E">
            <w:pPr>
              <w:pStyle w:val="Default"/>
              <w:rPr>
                <w:rFonts w:hAnsi="標楷體" w:cs="Calibri"/>
              </w:rPr>
            </w:pPr>
          </w:p>
          <w:p w:rsidR="009F086D" w:rsidRPr="006A52B2" w:rsidRDefault="009F086D" w:rsidP="00C8785E">
            <w:pPr>
              <w:pStyle w:val="Default"/>
              <w:rPr>
                <w:rFonts w:hAnsi="標楷體" w:cs="Calibri"/>
              </w:rPr>
            </w:pPr>
          </w:p>
        </w:tc>
        <w:tc>
          <w:tcPr>
            <w:tcW w:w="487" w:type="dxa"/>
          </w:tcPr>
          <w:p w:rsidR="009F086D" w:rsidRPr="006A52B2" w:rsidRDefault="009F086D" w:rsidP="00C8785E">
            <w:pPr>
              <w:widowControl/>
              <w:rPr>
                <w:rFonts w:ascii="標楷體" w:eastAsia="標楷體" w:hAnsi="標楷體" w:cs="Calibri"/>
                <w:color w:val="000000"/>
                <w:kern w:val="0"/>
              </w:rPr>
            </w:pPr>
            <w:r w:rsidRPr="006A52B2">
              <w:rPr>
                <w:rFonts w:ascii="標楷體" w:eastAsia="標楷體" w:hAnsi="標楷體" w:cs="Calibri" w:hint="eastAsia"/>
                <w:color w:val="000000"/>
                <w:kern w:val="0"/>
              </w:rPr>
              <w:t>學習表現</w:t>
            </w:r>
          </w:p>
        </w:tc>
        <w:tc>
          <w:tcPr>
            <w:tcW w:w="4111" w:type="dxa"/>
            <w:gridSpan w:val="2"/>
          </w:tcPr>
          <w:p w:rsidR="009F086D" w:rsidRPr="006A52B2" w:rsidRDefault="009F086D" w:rsidP="00C8785E">
            <w:pPr>
              <w:pStyle w:val="Default"/>
              <w:rPr>
                <w:rFonts w:hAnsi="標楷體" w:cs="Calibri"/>
              </w:rPr>
            </w:pPr>
          </w:p>
        </w:tc>
        <w:tc>
          <w:tcPr>
            <w:tcW w:w="567" w:type="dxa"/>
            <w:gridSpan w:val="3"/>
            <w:vMerge w:val="restart"/>
          </w:tcPr>
          <w:p w:rsidR="009F086D" w:rsidRPr="006A52B2" w:rsidRDefault="009F086D" w:rsidP="00C8785E">
            <w:pPr>
              <w:pStyle w:val="Default"/>
              <w:rPr>
                <w:rFonts w:hAnsi="標楷體" w:cs="Calibri"/>
              </w:rPr>
            </w:pPr>
            <w:r w:rsidRPr="006A52B2">
              <w:rPr>
                <w:rFonts w:hAnsi="標楷體" w:cs="Calibri" w:hint="eastAsia"/>
              </w:rPr>
              <w:t>核</w:t>
            </w:r>
          </w:p>
          <w:p w:rsidR="009F086D" w:rsidRPr="006A52B2" w:rsidRDefault="009F086D" w:rsidP="00C8785E">
            <w:pPr>
              <w:pStyle w:val="Default"/>
              <w:rPr>
                <w:rFonts w:hAnsi="標楷體" w:cs="Calibri"/>
              </w:rPr>
            </w:pPr>
            <w:r w:rsidRPr="006A52B2">
              <w:rPr>
                <w:rFonts w:hAnsi="標楷體" w:cs="Calibri" w:hint="eastAsia"/>
              </w:rPr>
              <w:t>心</w:t>
            </w:r>
          </w:p>
          <w:p w:rsidR="009F086D" w:rsidRPr="006A52B2" w:rsidRDefault="009F086D" w:rsidP="00C8785E">
            <w:pPr>
              <w:pStyle w:val="Default"/>
              <w:rPr>
                <w:rFonts w:hAnsi="標楷體" w:cs="Calibri"/>
              </w:rPr>
            </w:pPr>
            <w:r w:rsidRPr="006A52B2">
              <w:rPr>
                <w:rFonts w:hAnsi="標楷體" w:cs="Calibri" w:hint="eastAsia"/>
              </w:rPr>
              <w:t>素</w:t>
            </w:r>
          </w:p>
          <w:p w:rsidR="009F086D" w:rsidRPr="006A52B2" w:rsidRDefault="009F086D" w:rsidP="00C8785E">
            <w:pPr>
              <w:pStyle w:val="Default"/>
              <w:rPr>
                <w:rFonts w:hAnsi="標楷體" w:cs="Calibri"/>
              </w:rPr>
            </w:pPr>
            <w:r w:rsidRPr="006A52B2">
              <w:rPr>
                <w:rFonts w:hAnsi="標楷體" w:cs="Calibri" w:hint="eastAsia"/>
              </w:rPr>
              <w:t>養</w:t>
            </w:r>
          </w:p>
        </w:tc>
        <w:tc>
          <w:tcPr>
            <w:tcW w:w="3254" w:type="dxa"/>
            <w:vMerge w:val="restart"/>
          </w:tcPr>
          <w:p w:rsidR="009F086D" w:rsidRPr="006A52B2" w:rsidRDefault="009F086D" w:rsidP="00C8785E">
            <w:pPr>
              <w:pStyle w:val="Default"/>
              <w:rPr>
                <w:rFonts w:hAnsi="標楷體" w:cs="Calibri"/>
              </w:rPr>
            </w:pPr>
            <w:r w:rsidRPr="006A52B2">
              <w:rPr>
                <w:rFonts w:hAnsi="標楷體" w:cs="Calibri"/>
              </w:rPr>
              <w:t xml:space="preserve">A </w:t>
            </w:r>
            <w:r w:rsidRPr="006A52B2">
              <w:rPr>
                <w:rFonts w:hAnsi="標楷體" w:cs="Calibri" w:hint="eastAsia"/>
              </w:rPr>
              <w:t>自主行動</w:t>
            </w:r>
          </w:p>
          <w:p w:rsidR="009F086D" w:rsidRPr="006A52B2" w:rsidRDefault="009F086D" w:rsidP="00C8785E">
            <w:pPr>
              <w:pStyle w:val="Default"/>
              <w:rPr>
                <w:rFonts w:hAnsi="標楷體" w:cs="Calibri"/>
              </w:rPr>
            </w:pPr>
            <w:r w:rsidRPr="006A52B2">
              <w:rPr>
                <w:rFonts w:hAnsi="標楷體" w:cs="Calibri" w:hint="eastAsia"/>
              </w:rPr>
              <w:t>□</w:t>
            </w:r>
            <w:r w:rsidRPr="006A52B2">
              <w:rPr>
                <w:rFonts w:hAnsi="標楷體" w:cs="Calibri"/>
              </w:rPr>
              <w:t xml:space="preserve"> A1 </w:t>
            </w:r>
            <w:r w:rsidRPr="006A52B2">
              <w:rPr>
                <w:rFonts w:hAnsi="標楷體" w:cs="Calibri" w:hint="eastAsia"/>
              </w:rPr>
              <w:t>身心素質與自我精進</w:t>
            </w:r>
          </w:p>
          <w:p w:rsidR="009F086D" w:rsidRPr="006A52B2" w:rsidRDefault="009F086D" w:rsidP="00C8785E">
            <w:pPr>
              <w:pStyle w:val="Default"/>
              <w:rPr>
                <w:rFonts w:hAnsi="標楷體" w:cs="Calibri"/>
              </w:rPr>
            </w:pPr>
            <w:r w:rsidRPr="006A52B2">
              <w:rPr>
                <w:rFonts w:hAnsi="標楷體" w:cs="Calibri" w:hint="eastAsia"/>
              </w:rPr>
              <w:t>□</w:t>
            </w:r>
            <w:r w:rsidRPr="006A52B2">
              <w:rPr>
                <w:rFonts w:hAnsi="標楷體" w:cs="Calibri"/>
              </w:rPr>
              <w:t xml:space="preserve"> A2 </w:t>
            </w:r>
            <w:r w:rsidRPr="006A52B2">
              <w:rPr>
                <w:rFonts w:hAnsi="標楷體" w:cs="Calibri" w:hint="eastAsia"/>
              </w:rPr>
              <w:t>系統思考與解決問題</w:t>
            </w:r>
          </w:p>
          <w:p w:rsidR="009F086D" w:rsidRPr="006A52B2" w:rsidRDefault="009F086D" w:rsidP="00C8785E">
            <w:pPr>
              <w:pStyle w:val="Default"/>
              <w:rPr>
                <w:rFonts w:hAnsi="標楷體" w:cs="Calibri"/>
              </w:rPr>
            </w:pPr>
            <w:r w:rsidRPr="006A52B2">
              <w:rPr>
                <w:rFonts w:hAnsi="標楷體" w:cs="Calibri" w:hint="eastAsia"/>
              </w:rPr>
              <w:t>□</w:t>
            </w:r>
            <w:r w:rsidRPr="006A52B2">
              <w:rPr>
                <w:rFonts w:hAnsi="標楷體" w:cs="Calibri"/>
              </w:rPr>
              <w:t xml:space="preserve"> A3 </w:t>
            </w:r>
            <w:r w:rsidRPr="006A52B2">
              <w:rPr>
                <w:rFonts w:hAnsi="標楷體" w:cs="Calibri" w:hint="eastAsia"/>
              </w:rPr>
              <w:t>規劃執行與創新應變</w:t>
            </w:r>
          </w:p>
          <w:p w:rsidR="009F086D" w:rsidRPr="006A52B2" w:rsidRDefault="009F086D" w:rsidP="00C8785E">
            <w:pPr>
              <w:pStyle w:val="Default"/>
              <w:rPr>
                <w:rFonts w:hAnsi="標楷體" w:cs="Calibri"/>
              </w:rPr>
            </w:pPr>
            <w:r w:rsidRPr="006A52B2">
              <w:rPr>
                <w:rFonts w:hAnsi="標楷體" w:cs="Calibri"/>
              </w:rPr>
              <w:t xml:space="preserve">B </w:t>
            </w:r>
            <w:r w:rsidRPr="006A52B2">
              <w:rPr>
                <w:rFonts w:hAnsi="標楷體" w:cs="Calibri" w:hint="eastAsia"/>
              </w:rPr>
              <w:t>溝通互動</w:t>
            </w:r>
          </w:p>
          <w:p w:rsidR="009F086D" w:rsidRPr="006A52B2" w:rsidRDefault="009F086D" w:rsidP="00C8785E">
            <w:pPr>
              <w:pStyle w:val="Default"/>
              <w:rPr>
                <w:rFonts w:hAnsi="標楷體" w:cs="Calibri"/>
              </w:rPr>
            </w:pPr>
            <w:r w:rsidRPr="006A52B2">
              <w:rPr>
                <w:rFonts w:hAnsi="標楷體" w:cs="Calibri" w:hint="eastAsia"/>
              </w:rPr>
              <w:t>□</w:t>
            </w:r>
            <w:r w:rsidRPr="006A52B2">
              <w:rPr>
                <w:rFonts w:hAnsi="標楷體" w:cs="Calibri"/>
              </w:rPr>
              <w:t xml:space="preserve"> B1 </w:t>
            </w:r>
            <w:r w:rsidRPr="006A52B2">
              <w:rPr>
                <w:rFonts w:hAnsi="標楷體" w:cs="Calibri" w:hint="eastAsia"/>
              </w:rPr>
              <w:t>符號運用與溝通表達</w:t>
            </w:r>
          </w:p>
          <w:p w:rsidR="009F086D" w:rsidRPr="006A52B2" w:rsidRDefault="009F086D" w:rsidP="00C8785E">
            <w:pPr>
              <w:pStyle w:val="Default"/>
              <w:rPr>
                <w:rFonts w:hAnsi="標楷體" w:cs="Calibri"/>
              </w:rPr>
            </w:pPr>
            <w:r w:rsidRPr="006A52B2">
              <w:rPr>
                <w:rFonts w:hAnsi="標楷體" w:cs="Calibri" w:hint="eastAsia"/>
              </w:rPr>
              <w:t>□</w:t>
            </w:r>
            <w:r w:rsidRPr="006A52B2">
              <w:rPr>
                <w:rFonts w:hAnsi="標楷體" w:cs="Calibri"/>
              </w:rPr>
              <w:t xml:space="preserve"> B2 </w:t>
            </w:r>
            <w:r w:rsidRPr="006A52B2">
              <w:rPr>
                <w:rFonts w:hAnsi="標楷體" w:cs="Calibri" w:hint="eastAsia"/>
              </w:rPr>
              <w:t>科技資訊與媒體素養</w:t>
            </w:r>
          </w:p>
          <w:p w:rsidR="009F086D" w:rsidRPr="006A52B2" w:rsidRDefault="009F086D" w:rsidP="00C8785E">
            <w:pPr>
              <w:pStyle w:val="Default"/>
              <w:rPr>
                <w:rFonts w:hAnsi="標楷體" w:cs="Calibri"/>
              </w:rPr>
            </w:pPr>
            <w:r w:rsidRPr="006A52B2">
              <w:rPr>
                <w:rFonts w:hAnsi="標楷體" w:cs="Calibri" w:hint="eastAsia"/>
              </w:rPr>
              <w:t>□</w:t>
            </w:r>
            <w:r w:rsidRPr="006A52B2">
              <w:rPr>
                <w:rFonts w:hAnsi="標楷體" w:cs="Calibri"/>
              </w:rPr>
              <w:t xml:space="preserve"> B3 </w:t>
            </w:r>
            <w:r w:rsidRPr="006A52B2">
              <w:rPr>
                <w:rFonts w:hAnsi="標楷體" w:cs="Calibri" w:hint="eastAsia"/>
              </w:rPr>
              <w:t>藝術涵養</w:t>
            </w:r>
          </w:p>
          <w:p w:rsidR="009F086D" w:rsidRPr="006A52B2" w:rsidRDefault="009F086D" w:rsidP="00C8785E">
            <w:pPr>
              <w:pStyle w:val="Default"/>
              <w:rPr>
                <w:rFonts w:hAnsi="標楷體" w:cs="Calibri"/>
              </w:rPr>
            </w:pPr>
            <w:r w:rsidRPr="006A52B2">
              <w:rPr>
                <w:rFonts w:hAnsi="標楷體" w:cs="Calibri" w:hint="eastAsia"/>
              </w:rPr>
              <w:t>與美感素</w:t>
            </w:r>
            <w:r w:rsidRPr="006A52B2">
              <w:rPr>
                <w:rFonts w:hAnsi="標楷體" w:cs="Calibri"/>
              </w:rPr>
              <w:t xml:space="preserve">C </w:t>
            </w:r>
            <w:r w:rsidRPr="006A52B2">
              <w:rPr>
                <w:rFonts w:hAnsi="標楷體" w:cs="Calibri" w:hint="eastAsia"/>
              </w:rPr>
              <w:t>社會參與</w:t>
            </w:r>
          </w:p>
          <w:p w:rsidR="009F086D" w:rsidRPr="006A52B2" w:rsidRDefault="009F086D" w:rsidP="00C8785E">
            <w:pPr>
              <w:pStyle w:val="Default"/>
              <w:rPr>
                <w:rFonts w:hAnsi="標楷體" w:cs="Calibri"/>
              </w:rPr>
            </w:pPr>
            <w:r w:rsidRPr="006A52B2">
              <w:rPr>
                <w:rFonts w:hAnsi="標楷體" w:cs="Calibri" w:hint="eastAsia"/>
              </w:rPr>
              <w:t>□</w:t>
            </w:r>
            <w:r w:rsidRPr="006A52B2">
              <w:rPr>
                <w:rFonts w:hAnsi="標楷體" w:cs="Calibri"/>
              </w:rPr>
              <w:t xml:space="preserve"> C1 </w:t>
            </w:r>
            <w:r w:rsidRPr="006A52B2">
              <w:rPr>
                <w:rFonts w:hAnsi="標楷體" w:cs="Calibri" w:hint="eastAsia"/>
              </w:rPr>
              <w:t>道德實踐與公民意識</w:t>
            </w:r>
          </w:p>
          <w:p w:rsidR="009F086D" w:rsidRPr="006A52B2" w:rsidRDefault="009F086D" w:rsidP="00C8785E">
            <w:pPr>
              <w:pStyle w:val="Default"/>
              <w:rPr>
                <w:rFonts w:hAnsi="標楷體" w:cs="Calibri"/>
              </w:rPr>
            </w:pPr>
            <w:r w:rsidRPr="006A52B2">
              <w:rPr>
                <w:rFonts w:hAnsi="標楷體" w:cs="Calibri" w:hint="eastAsia"/>
              </w:rPr>
              <w:t>□</w:t>
            </w:r>
            <w:r w:rsidRPr="006A52B2">
              <w:rPr>
                <w:rFonts w:hAnsi="標楷體" w:cs="Calibri"/>
              </w:rPr>
              <w:t xml:space="preserve"> C2 </w:t>
            </w:r>
            <w:r w:rsidRPr="006A52B2">
              <w:rPr>
                <w:rFonts w:hAnsi="標楷體" w:cs="Calibri" w:hint="eastAsia"/>
              </w:rPr>
              <w:t>人際關係與團隊合作</w:t>
            </w:r>
          </w:p>
          <w:p w:rsidR="009F086D" w:rsidRPr="006A52B2" w:rsidRDefault="009F086D" w:rsidP="00C8785E">
            <w:pPr>
              <w:pStyle w:val="Default"/>
              <w:rPr>
                <w:rFonts w:hAnsi="標楷體" w:cs="Calibri"/>
              </w:rPr>
            </w:pPr>
            <w:r w:rsidRPr="006A52B2">
              <w:rPr>
                <w:rFonts w:hAnsi="標楷體" w:cs="Calibri" w:hint="eastAsia"/>
              </w:rPr>
              <w:t>□</w:t>
            </w:r>
            <w:r w:rsidRPr="006A52B2">
              <w:rPr>
                <w:rFonts w:hAnsi="標楷體" w:cs="Calibri"/>
              </w:rPr>
              <w:t xml:space="preserve"> C3</w:t>
            </w:r>
            <w:r w:rsidRPr="006A52B2">
              <w:rPr>
                <w:rFonts w:hAnsi="標楷體" w:cs="Calibri" w:hint="eastAsia"/>
              </w:rPr>
              <w:t>多元文化與國際理解</w:t>
            </w:r>
          </w:p>
        </w:tc>
      </w:tr>
      <w:tr w:rsidR="009F086D" w:rsidRPr="006A52B2" w:rsidTr="00C8785E">
        <w:trPr>
          <w:trHeight w:val="1283"/>
        </w:trPr>
        <w:tc>
          <w:tcPr>
            <w:tcW w:w="1209" w:type="dxa"/>
            <w:vMerge/>
          </w:tcPr>
          <w:p w:rsidR="009F086D" w:rsidRPr="006A52B2" w:rsidRDefault="009F086D" w:rsidP="00C8785E">
            <w:pPr>
              <w:pStyle w:val="Default"/>
              <w:rPr>
                <w:rFonts w:hAnsi="標楷體" w:cs="Calibri"/>
              </w:rPr>
            </w:pPr>
          </w:p>
        </w:tc>
        <w:tc>
          <w:tcPr>
            <w:tcW w:w="487" w:type="dxa"/>
          </w:tcPr>
          <w:p w:rsidR="009F086D" w:rsidRPr="006A52B2" w:rsidRDefault="009F086D" w:rsidP="00C8785E">
            <w:pPr>
              <w:rPr>
                <w:rFonts w:ascii="標楷體" w:eastAsia="標楷體" w:hAnsi="標楷體" w:cs="Calibri"/>
                <w:color w:val="000000"/>
                <w:kern w:val="0"/>
              </w:rPr>
            </w:pPr>
            <w:r w:rsidRPr="006A52B2">
              <w:rPr>
                <w:rFonts w:ascii="標楷體" w:eastAsia="標楷體" w:hAnsi="標楷體" w:cs="Calibri" w:hint="eastAsia"/>
                <w:color w:val="000000"/>
                <w:kern w:val="0"/>
              </w:rPr>
              <w:t>學習內容</w:t>
            </w:r>
          </w:p>
        </w:tc>
        <w:tc>
          <w:tcPr>
            <w:tcW w:w="4111" w:type="dxa"/>
            <w:gridSpan w:val="2"/>
          </w:tcPr>
          <w:p w:rsidR="009F086D" w:rsidRPr="006A52B2" w:rsidRDefault="009F086D" w:rsidP="00C8785E">
            <w:pPr>
              <w:pStyle w:val="Default"/>
              <w:rPr>
                <w:rFonts w:hAnsi="標楷體" w:cs="Calibri"/>
              </w:rPr>
            </w:pPr>
          </w:p>
        </w:tc>
        <w:tc>
          <w:tcPr>
            <w:tcW w:w="567" w:type="dxa"/>
            <w:gridSpan w:val="3"/>
            <w:vMerge/>
          </w:tcPr>
          <w:p w:rsidR="009F086D" w:rsidRPr="006A52B2" w:rsidRDefault="009F086D" w:rsidP="00C8785E">
            <w:pPr>
              <w:pStyle w:val="Default"/>
              <w:rPr>
                <w:rFonts w:hAnsi="標楷體" w:cs="Calibri"/>
              </w:rPr>
            </w:pPr>
          </w:p>
        </w:tc>
        <w:tc>
          <w:tcPr>
            <w:tcW w:w="3254" w:type="dxa"/>
            <w:vMerge/>
          </w:tcPr>
          <w:p w:rsidR="009F086D" w:rsidRPr="006A52B2" w:rsidRDefault="009F086D" w:rsidP="00C8785E">
            <w:pPr>
              <w:pStyle w:val="Default"/>
              <w:rPr>
                <w:rFonts w:hAnsi="標楷體" w:cs="Calibri"/>
              </w:rPr>
            </w:pPr>
          </w:p>
        </w:tc>
      </w:tr>
      <w:tr w:rsidR="009F086D" w:rsidRPr="006A52B2" w:rsidTr="00C8785E">
        <w:tc>
          <w:tcPr>
            <w:tcW w:w="1696" w:type="dxa"/>
            <w:gridSpan w:val="2"/>
          </w:tcPr>
          <w:p w:rsidR="009F086D" w:rsidRPr="006A52B2" w:rsidRDefault="009F086D" w:rsidP="00C8785E">
            <w:pPr>
              <w:pStyle w:val="Default"/>
              <w:rPr>
                <w:rFonts w:hAnsi="標楷體" w:cs="Calibri"/>
              </w:rPr>
            </w:pPr>
            <w:r w:rsidRPr="006A52B2">
              <w:rPr>
                <w:rFonts w:hAnsi="標楷體" w:cs="Calibri" w:hint="eastAsia"/>
              </w:rPr>
              <w:t>議題融入</w:t>
            </w:r>
          </w:p>
          <w:p w:rsidR="009F086D" w:rsidRPr="006A52B2" w:rsidRDefault="009F086D" w:rsidP="00C8785E">
            <w:pPr>
              <w:pStyle w:val="Default"/>
              <w:rPr>
                <w:rFonts w:hAnsi="標楷體" w:cs="Calibri"/>
              </w:rPr>
            </w:pPr>
          </w:p>
        </w:tc>
        <w:tc>
          <w:tcPr>
            <w:tcW w:w="7932" w:type="dxa"/>
            <w:gridSpan w:val="6"/>
          </w:tcPr>
          <w:p w:rsidR="009F086D" w:rsidRPr="006A52B2" w:rsidRDefault="009F086D" w:rsidP="00C8785E">
            <w:pPr>
              <w:pStyle w:val="Default"/>
              <w:rPr>
                <w:rFonts w:hAnsi="標楷體" w:cs="Calibri"/>
              </w:rPr>
            </w:pPr>
          </w:p>
        </w:tc>
      </w:tr>
      <w:tr w:rsidR="009F086D" w:rsidRPr="006A52B2" w:rsidTr="00C8785E">
        <w:tc>
          <w:tcPr>
            <w:tcW w:w="1696" w:type="dxa"/>
            <w:gridSpan w:val="2"/>
          </w:tcPr>
          <w:p w:rsidR="009F086D" w:rsidRPr="006A52B2" w:rsidRDefault="009F086D" w:rsidP="00C8785E">
            <w:pPr>
              <w:pStyle w:val="Default"/>
              <w:rPr>
                <w:rFonts w:hAnsi="標楷體" w:cs="Calibri"/>
              </w:rPr>
            </w:pPr>
            <w:r w:rsidRPr="006A52B2">
              <w:rPr>
                <w:rFonts w:hAnsi="標楷體" w:cs="Calibri" w:hint="eastAsia"/>
              </w:rPr>
              <w:t>教材來源</w:t>
            </w:r>
          </w:p>
        </w:tc>
        <w:tc>
          <w:tcPr>
            <w:tcW w:w="7932" w:type="dxa"/>
            <w:gridSpan w:val="6"/>
          </w:tcPr>
          <w:p w:rsidR="009F086D" w:rsidRPr="006A52B2" w:rsidRDefault="009F086D" w:rsidP="00C8785E">
            <w:pPr>
              <w:pStyle w:val="Default"/>
              <w:rPr>
                <w:rFonts w:hAnsi="標楷體" w:cs="Calibri"/>
              </w:rPr>
            </w:pPr>
          </w:p>
          <w:p w:rsidR="009F086D" w:rsidRPr="006A52B2" w:rsidRDefault="009F086D" w:rsidP="00C8785E">
            <w:pPr>
              <w:pStyle w:val="Default"/>
              <w:rPr>
                <w:rFonts w:hAnsi="標楷體" w:cs="Calibri"/>
              </w:rPr>
            </w:pPr>
          </w:p>
        </w:tc>
      </w:tr>
      <w:tr w:rsidR="009F086D" w:rsidRPr="006A52B2" w:rsidTr="00C8785E">
        <w:tc>
          <w:tcPr>
            <w:tcW w:w="1696" w:type="dxa"/>
            <w:gridSpan w:val="2"/>
          </w:tcPr>
          <w:p w:rsidR="009F086D" w:rsidRPr="006A52B2" w:rsidRDefault="009F086D" w:rsidP="00C8785E">
            <w:pPr>
              <w:pStyle w:val="Default"/>
              <w:rPr>
                <w:rFonts w:hAnsi="標楷體" w:cs="Calibri"/>
              </w:rPr>
            </w:pPr>
            <w:r w:rsidRPr="006A52B2">
              <w:rPr>
                <w:rFonts w:hAnsi="標楷體" w:cs="Calibri" w:hint="eastAsia"/>
              </w:rPr>
              <w:t>教學設備</w:t>
            </w:r>
            <w:r w:rsidRPr="006A52B2">
              <w:rPr>
                <w:rFonts w:hAnsi="標楷體" w:cs="Calibri"/>
              </w:rPr>
              <w:t xml:space="preserve"> /</w:t>
            </w:r>
          </w:p>
          <w:p w:rsidR="009F086D" w:rsidRPr="006A52B2" w:rsidRDefault="009F086D" w:rsidP="00C8785E">
            <w:pPr>
              <w:pStyle w:val="Default"/>
              <w:rPr>
                <w:rFonts w:hAnsi="標楷體" w:cs="Calibri"/>
              </w:rPr>
            </w:pPr>
            <w:r w:rsidRPr="006A52B2">
              <w:rPr>
                <w:rFonts w:hAnsi="標楷體" w:cs="Calibri" w:hint="eastAsia"/>
              </w:rPr>
              <w:t>資源</w:t>
            </w:r>
          </w:p>
        </w:tc>
        <w:tc>
          <w:tcPr>
            <w:tcW w:w="7932" w:type="dxa"/>
            <w:gridSpan w:val="6"/>
          </w:tcPr>
          <w:p w:rsidR="009F086D" w:rsidRPr="006A52B2" w:rsidRDefault="009F086D" w:rsidP="00C8785E">
            <w:pPr>
              <w:pStyle w:val="Default"/>
              <w:rPr>
                <w:rFonts w:hAnsi="標楷體" w:cs="Calibri"/>
              </w:rPr>
            </w:pPr>
          </w:p>
        </w:tc>
      </w:tr>
      <w:tr w:rsidR="009F086D" w:rsidRPr="006A52B2" w:rsidTr="00C8785E">
        <w:tc>
          <w:tcPr>
            <w:tcW w:w="1696" w:type="dxa"/>
            <w:gridSpan w:val="2"/>
          </w:tcPr>
          <w:p w:rsidR="009F086D" w:rsidRPr="006A52B2" w:rsidRDefault="009F086D" w:rsidP="00C8785E">
            <w:pPr>
              <w:pStyle w:val="Default"/>
              <w:rPr>
                <w:rFonts w:hAnsi="標楷體" w:cs="Calibri"/>
              </w:rPr>
            </w:pPr>
            <w:r w:rsidRPr="006A52B2">
              <w:rPr>
                <w:rFonts w:hAnsi="標楷體" w:cs="Calibri" w:hint="eastAsia"/>
              </w:rPr>
              <w:t>學習目標</w:t>
            </w:r>
          </w:p>
        </w:tc>
        <w:tc>
          <w:tcPr>
            <w:tcW w:w="7932" w:type="dxa"/>
            <w:gridSpan w:val="6"/>
          </w:tcPr>
          <w:p w:rsidR="009F086D" w:rsidRPr="006A52B2" w:rsidRDefault="009F086D" w:rsidP="00C8785E">
            <w:pPr>
              <w:pStyle w:val="Default"/>
              <w:rPr>
                <w:rFonts w:hAnsi="標楷體" w:cs="Calibri"/>
              </w:rPr>
            </w:pPr>
          </w:p>
          <w:p w:rsidR="009F086D" w:rsidRPr="006A52B2" w:rsidRDefault="009F086D" w:rsidP="00C8785E">
            <w:pPr>
              <w:pStyle w:val="Default"/>
              <w:rPr>
                <w:rFonts w:hAnsi="標楷體" w:cs="Calibri"/>
              </w:rPr>
            </w:pPr>
          </w:p>
        </w:tc>
      </w:tr>
      <w:tr w:rsidR="009F086D" w:rsidRPr="006A52B2" w:rsidTr="00C8785E">
        <w:tc>
          <w:tcPr>
            <w:tcW w:w="9628" w:type="dxa"/>
            <w:gridSpan w:val="8"/>
            <w:shd w:val="clear" w:color="auto" w:fill="F2F2F2"/>
          </w:tcPr>
          <w:p w:rsidR="009F086D" w:rsidRPr="006A52B2" w:rsidRDefault="009F086D" w:rsidP="00C8785E">
            <w:pPr>
              <w:pStyle w:val="Default"/>
              <w:jc w:val="center"/>
              <w:rPr>
                <w:rFonts w:hAnsi="標楷體" w:cs="Calibri"/>
              </w:rPr>
            </w:pPr>
            <w:r w:rsidRPr="006A52B2">
              <w:rPr>
                <w:rFonts w:hAnsi="標楷體" w:cs="Calibri" w:hint="eastAsia"/>
              </w:rPr>
              <w:t>教學活動設計</w:t>
            </w:r>
          </w:p>
        </w:tc>
      </w:tr>
      <w:tr w:rsidR="009F086D" w:rsidRPr="006A52B2" w:rsidTr="00C8785E">
        <w:tc>
          <w:tcPr>
            <w:tcW w:w="4815" w:type="dxa"/>
            <w:gridSpan w:val="3"/>
          </w:tcPr>
          <w:p w:rsidR="009F086D" w:rsidRPr="006A52B2" w:rsidRDefault="009F086D" w:rsidP="00C8785E">
            <w:pPr>
              <w:pStyle w:val="Default"/>
              <w:rPr>
                <w:rFonts w:hAnsi="標楷體" w:cs="Calibri"/>
              </w:rPr>
            </w:pPr>
            <w:r w:rsidRPr="006A52B2">
              <w:rPr>
                <w:rFonts w:hAnsi="標楷體" w:cs="Calibri" w:hint="eastAsia"/>
              </w:rPr>
              <w:t>教學活動內容及實施方式</w:t>
            </w:r>
          </w:p>
        </w:tc>
        <w:tc>
          <w:tcPr>
            <w:tcW w:w="1134" w:type="dxa"/>
            <w:gridSpan w:val="2"/>
          </w:tcPr>
          <w:p w:rsidR="009F086D" w:rsidRPr="006A52B2" w:rsidRDefault="009F086D" w:rsidP="00C8785E">
            <w:pPr>
              <w:pStyle w:val="Default"/>
              <w:rPr>
                <w:rFonts w:hAnsi="標楷體" w:cs="Calibri"/>
              </w:rPr>
            </w:pPr>
            <w:r w:rsidRPr="006A52B2">
              <w:rPr>
                <w:rFonts w:hAnsi="標楷體" w:cs="Calibri" w:hint="eastAsia"/>
              </w:rPr>
              <w:t>時間</w:t>
            </w:r>
          </w:p>
        </w:tc>
        <w:tc>
          <w:tcPr>
            <w:tcW w:w="3679" w:type="dxa"/>
            <w:gridSpan w:val="3"/>
          </w:tcPr>
          <w:p w:rsidR="009F086D" w:rsidRPr="006A52B2" w:rsidRDefault="009F086D" w:rsidP="00C8785E">
            <w:pPr>
              <w:pStyle w:val="Default"/>
              <w:rPr>
                <w:rFonts w:hAnsi="標楷體" w:cs="Calibri"/>
              </w:rPr>
            </w:pPr>
            <w:r w:rsidRPr="006A52B2">
              <w:rPr>
                <w:rFonts w:hAnsi="標楷體" w:cs="Calibri" w:hint="eastAsia"/>
              </w:rPr>
              <w:t>備註</w:t>
            </w:r>
          </w:p>
        </w:tc>
      </w:tr>
      <w:tr w:rsidR="009F086D" w:rsidRPr="006A52B2" w:rsidTr="00C8785E">
        <w:tc>
          <w:tcPr>
            <w:tcW w:w="4815" w:type="dxa"/>
            <w:gridSpan w:val="3"/>
          </w:tcPr>
          <w:p w:rsidR="009F086D" w:rsidRPr="006A52B2" w:rsidRDefault="009F086D" w:rsidP="00C8785E">
            <w:pPr>
              <w:pStyle w:val="Default"/>
              <w:rPr>
                <w:rFonts w:hAnsi="標楷體" w:cs="Calibri"/>
              </w:rPr>
            </w:pPr>
          </w:p>
          <w:p w:rsidR="009F086D" w:rsidRPr="006A52B2" w:rsidRDefault="009F086D" w:rsidP="00C8785E">
            <w:pPr>
              <w:pStyle w:val="Default"/>
              <w:rPr>
                <w:rFonts w:hAnsi="標楷體" w:cs="Calibri"/>
              </w:rPr>
            </w:pPr>
          </w:p>
          <w:p w:rsidR="009F086D" w:rsidRPr="006A52B2" w:rsidRDefault="009F086D" w:rsidP="00C8785E">
            <w:pPr>
              <w:pStyle w:val="Default"/>
              <w:rPr>
                <w:rFonts w:hAnsi="標楷體" w:cs="Calibri"/>
              </w:rPr>
            </w:pPr>
          </w:p>
          <w:p w:rsidR="009F086D" w:rsidRPr="006A52B2" w:rsidRDefault="009F086D" w:rsidP="00C8785E">
            <w:pPr>
              <w:pStyle w:val="Default"/>
              <w:rPr>
                <w:rFonts w:hAnsi="標楷體" w:cs="Calibri"/>
              </w:rPr>
            </w:pPr>
          </w:p>
          <w:p w:rsidR="009F086D" w:rsidRPr="006A52B2" w:rsidRDefault="009F086D" w:rsidP="00C8785E">
            <w:pPr>
              <w:pStyle w:val="Default"/>
              <w:rPr>
                <w:rFonts w:hAnsi="標楷體" w:cs="Calibri"/>
              </w:rPr>
            </w:pPr>
          </w:p>
          <w:p w:rsidR="009F086D" w:rsidRPr="006A52B2" w:rsidRDefault="009F086D" w:rsidP="00C8785E">
            <w:pPr>
              <w:pStyle w:val="Default"/>
              <w:rPr>
                <w:rFonts w:hAnsi="標楷體" w:cs="Calibri"/>
              </w:rPr>
            </w:pPr>
          </w:p>
          <w:p w:rsidR="009F086D" w:rsidRPr="006A52B2" w:rsidRDefault="009F086D" w:rsidP="00C8785E">
            <w:pPr>
              <w:pStyle w:val="Default"/>
              <w:rPr>
                <w:rFonts w:hAnsi="標楷體" w:cs="Calibri"/>
              </w:rPr>
            </w:pPr>
          </w:p>
          <w:p w:rsidR="009F086D" w:rsidRPr="006A52B2" w:rsidRDefault="009F086D" w:rsidP="00C8785E">
            <w:pPr>
              <w:pStyle w:val="Default"/>
              <w:rPr>
                <w:rFonts w:hAnsi="標楷體" w:cs="Calibri"/>
              </w:rPr>
            </w:pPr>
          </w:p>
          <w:p w:rsidR="009F086D" w:rsidRPr="006A52B2" w:rsidRDefault="009F086D" w:rsidP="00C8785E">
            <w:pPr>
              <w:pStyle w:val="Default"/>
              <w:rPr>
                <w:rFonts w:hAnsi="標楷體" w:cs="Calibri"/>
              </w:rPr>
            </w:pPr>
          </w:p>
          <w:p w:rsidR="009F086D" w:rsidRPr="006A52B2" w:rsidRDefault="009F086D" w:rsidP="00C8785E">
            <w:pPr>
              <w:pStyle w:val="Default"/>
              <w:rPr>
                <w:rFonts w:hAnsi="標楷體" w:cs="Calibri"/>
              </w:rPr>
            </w:pPr>
          </w:p>
          <w:p w:rsidR="009F086D" w:rsidRPr="006A52B2" w:rsidRDefault="009F086D" w:rsidP="00C8785E">
            <w:pPr>
              <w:pStyle w:val="Default"/>
              <w:rPr>
                <w:rFonts w:hAnsi="標楷體" w:cs="Calibri"/>
              </w:rPr>
            </w:pPr>
          </w:p>
          <w:p w:rsidR="009F086D" w:rsidRPr="006A52B2" w:rsidRDefault="009F086D" w:rsidP="00C8785E">
            <w:pPr>
              <w:pStyle w:val="Default"/>
              <w:rPr>
                <w:rFonts w:hAnsi="標楷體" w:cs="Calibri"/>
              </w:rPr>
            </w:pPr>
          </w:p>
        </w:tc>
        <w:tc>
          <w:tcPr>
            <w:tcW w:w="1134" w:type="dxa"/>
            <w:gridSpan w:val="2"/>
          </w:tcPr>
          <w:p w:rsidR="009F086D" w:rsidRPr="006A52B2" w:rsidRDefault="009F086D" w:rsidP="00C8785E">
            <w:pPr>
              <w:pStyle w:val="Default"/>
              <w:rPr>
                <w:rFonts w:hAnsi="標楷體" w:cs="Calibri"/>
              </w:rPr>
            </w:pPr>
          </w:p>
        </w:tc>
        <w:tc>
          <w:tcPr>
            <w:tcW w:w="3679" w:type="dxa"/>
            <w:gridSpan w:val="3"/>
          </w:tcPr>
          <w:p w:rsidR="009F086D" w:rsidRPr="006A52B2" w:rsidRDefault="009F086D" w:rsidP="00C8785E">
            <w:pPr>
              <w:pStyle w:val="Default"/>
              <w:rPr>
                <w:rFonts w:hAnsi="標楷體" w:cs="Calibri"/>
              </w:rPr>
            </w:pPr>
          </w:p>
        </w:tc>
      </w:tr>
      <w:tr w:rsidR="009F086D" w:rsidRPr="006A52B2" w:rsidTr="00C8785E">
        <w:tc>
          <w:tcPr>
            <w:tcW w:w="9628" w:type="dxa"/>
            <w:gridSpan w:val="8"/>
          </w:tcPr>
          <w:p w:rsidR="009F086D" w:rsidRPr="006A52B2" w:rsidRDefault="009F086D" w:rsidP="00C8785E">
            <w:pPr>
              <w:pStyle w:val="Default"/>
              <w:rPr>
                <w:rFonts w:hAnsi="標楷體" w:cs="Calibri"/>
              </w:rPr>
            </w:pPr>
            <w:r w:rsidRPr="006A52B2">
              <w:rPr>
                <w:rFonts w:hAnsi="標楷體" w:cs="Calibri" w:hint="eastAsia"/>
              </w:rPr>
              <w:t>參考資料</w:t>
            </w:r>
          </w:p>
        </w:tc>
      </w:tr>
    </w:tbl>
    <w:p w:rsidR="009F086D" w:rsidRPr="00CD424D" w:rsidRDefault="009F086D" w:rsidP="009F086D">
      <w:pPr>
        <w:pStyle w:val="Default"/>
        <w:rPr>
          <w:rFonts w:hAnsi="標楷體" w:cs="Calibri"/>
        </w:rPr>
      </w:pPr>
      <w:r w:rsidRPr="00CD424D">
        <w:rPr>
          <w:rFonts w:hint="eastAsia"/>
          <w:sz w:val="23"/>
          <w:szCs w:val="23"/>
        </w:rPr>
        <w:t>附錄</w:t>
      </w:r>
      <w:r w:rsidRPr="00CD424D">
        <w:rPr>
          <w:sz w:val="23"/>
          <w:szCs w:val="23"/>
        </w:rPr>
        <w:t>-3</w:t>
      </w:r>
    </w:p>
    <w:p w:rsidR="009F086D" w:rsidRPr="00CD424D" w:rsidRDefault="009F086D" w:rsidP="009F086D">
      <w:pPr>
        <w:pStyle w:val="Default"/>
        <w:jc w:val="center"/>
        <w:rPr>
          <w:rFonts w:hAnsi="標楷體"/>
          <w:sz w:val="28"/>
          <w:szCs w:val="28"/>
        </w:rPr>
      </w:pPr>
      <w:r w:rsidRPr="00CD424D">
        <w:rPr>
          <w:rFonts w:hAnsi="標楷體" w:hint="eastAsia"/>
          <w:sz w:val="28"/>
          <w:szCs w:val="28"/>
        </w:rPr>
        <w:t>桃園市</w:t>
      </w:r>
      <w:r>
        <w:rPr>
          <w:rFonts w:hAnsi="標楷體" w:hint="eastAsia"/>
          <w:sz w:val="28"/>
          <w:szCs w:val="28"/>
        </w:rPr>
        <w:t>蘆竹</w:t>
      </w:r>
      <w:r w:rsidRPr="00CD424D">
        <w:rPr>
          <w:rFonts w:hAnsi="標楷體" w:hint="eastAsia"/>
          <w:sz w:val="28"/>
          <w:szCs w:val="28"/>
        </w:rPr>
        <w:t>國小</w:t>
      </w:r>
      <w:r w:rsidRPr="00CD424D">
        <w:rPr>
          <w:rFonts w:ascii="新細明體" w:eastAsia="新細明體" w:hAnsi="新細明體" w:cs="新細明體" w:hint="eastAsia"/>
          <w:sz w:val="28"/>
          <w:szCs w:val="28"/>
        </w:rPr>
        <w:t>〇</w:t>
      </w:r>
      <w:r w:rsidRPr="00CD424D">
        <w:rPr>
          <w:rFonts w:hAnsi="標楷體" w:hint="eastAsia"/>
          <w:sz w:val="28"/>
          <w:szCs w:val="28"/>
        </w:rPr>
        <w:t>學年度</w:t>
      </w:r>
      <w:r w:rsidRPr="00CD424D">
        <w:rPr>
          <w:rFonts w:ascii="新細明體" w:eastAsia="新細明體" w:hAnsi="新細明體" w:cs="新細明體" w:hint="eastAsia"/>
          <w:sz w:val="28"/>
          <w:szCs w:val="28"/>
        </w:rPr>
        <w:t>〇</w:t>
      </w:r>
      <w:r w:rsidRPr="00CD424D">
        <w:rPr>
          <w:rFonts w:hAnsi="標楷體" w:cs="新細明體"/>
          <w:sz w:val="28"/>
          <w:szCs w:val="28"/>
        </w:rPr>
        <w:t xml:space="preserve"> </w:t>
      </w:r>
      <w:r w:rsidRPr="00CD424D">
        <w:rPr>
          <w:rFonts w:hAnsi="標楷體" w:hint="eastAsia"/>
          <w:sz w:val="28"/>
          <w:szCs w:val="28"/>
        </w:rPr>
        <w:t>學期</w:t>
      </w:r>
      <w:r w:rsidRPr="00CD424D">
        <w:rPr>
          <w:rFonts w:hAnsi="標楷體"/>
          <w:sz w:val="28"/>
          <w:szCs w:val="28"/>
        </w:rPr>
        <w:t xml:space="preserve">  </w:t>
      </w:r>
      <w:r w:rsidRPr="00CD424D">
        <w:rPr>
          <w:rFonts w:hAnsi="標楷體" w:hint="eastAsia"/>
          <w:sz w:val="28"/>
          <w:szCs w:val="28"/>
        </w:rPr>
        <w:t>校長及教師公開授課活動</w:t>
      </w:r>
    </w:p>
    <w:p w:rsidR="009F086D" w:rsidRPr="00CD424D" w:rsidRDefault="009F086D" w:rsidP="009F086D">
      <w:pPr>
        <w:pStyle w:val="Default"/>
        <w:jc w:val="center"/>
        <w:rPr>
          <w:sz w:val="28"/>
          <w:szCs w:val="28"/>
        </w:rPr>
      </w:pPr>
      <w:r w:rsidRPr="00CD424D">
        <w:rPr>
          <w:rFonts w:hint="eastAsia"/>
          <w:sz w:val="28"/>
          <w:szCs w:val="28"/>
        </w:rPr>
        <w:t>授課教師自評表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3673"/>
        <w:gridCol w:w="1855"/>
        <w:gridCol w:w="2829"/>
      </w:tblGrid>
      <w:tr w:rsidR="009F086D" w:rsidRPr="006A52B2" w:rsidTr="00C8785E">
        <w:tc>
          <w:tcPr>
            <w:tcW w:w="1271" w:type="dxa"/>
          </w:tcPr>
          <w:p w:rsidR="009F086D" w:rsidRPr="006A52B2" w:rsidRDefault="009F086D" w:rsidP="00C8785E">
            <w:pPr>
              <w:autoSpaceDE w:val="0"/>
              <w:autoSpaceDN w:val="0"/>
              <w:adjustRightInd w:val="0"/>
              <w:rPr>
                <w:rFonts w:ascii="標楷體" w:eastAsia="標楷體" w:cs="標楷體"/>
                <w:color w:val="000000"/>
                <w:kern w:val="0"/>
                <w:sz w:val="23"/>
                <w:szCs w:val="23"/>
              </w:rPr>
            </w:pPr>
            <w:r w:rsidRPr="006A52B2">
              <w:rPr>
                <w:rFonts w:ascii="標楷體" w:eastAsia="標楷體" w:cs="標楷體" w:hint="eastAsia"/>
                <w:color w:val="000000"/>
                <w:kern w:val="0"/>
                <w:sz w:val="23"/>
                <w:szCs w:val="23"/>
              </w:rPr>
              <w:t>觀課教師</w:t>
            </w:r>
          </w:p>
        </w:tc>
        <w:tc>
          <w:tcPr>
            <w:tcW w:w="3673" w:type="dxa"/>
          </w:tcPr>
          <w:p w:rsidR="009F086D" w:rsidRPr="006A52B2" w:rsidRDefault="009F086D" w:rsidP="00C8785E">
            <w:pPr>
              <w:pStyle w:val="Default"/>
              <w:jc w:val="center"/>
              <w:rPr>
                <w:rFonts w:hAnsi="標楷體" w:cs="Calibri"/>
              </w:rPr>
            </w:pPr>
          </w:p>
        </w:tc>
        <w:tc>
          <w:tcPr>
            <w:tcW w:w="1855" w:type="dxa"/>
          </w:tcPr>
          <w:p w:rsidR="009F086D" w:rsidRPr="006A52B2" w:rsidRDefault="009F086D" w:rsidP="00C8785E">
            <w:pPr>
              <w:pStyle w:val="Default"/>
              <w:jc w:val="center"/>
              <w:rPr>
                <w:rFonts w:hAnsi="標楷體" w:cs="Calibri"/>
              </w:rPr>
            </w:pPr>
            <w:r w:rsidRPr="006A52B2">
              <w:rPr>
                <w:rFonts w:hint="eastAsia"/>
                <w:sz w:val="23"/>
                <w:szCs w:val="23"/>
              </w:rPr>
              <w:t>觀課日期</w:t>
            </w:r>
          </w:p>
        </w:tc>
        <w:tc>
          <w:tcPr>
            <w:tcW w:w="2829" w:type="dxa"/>
          </w:tcPr>
          <w:tbl>
            <w:tblPr>
              <w:tblW w:w="0" w:type="auto"/>
              <w:tblLook w:val="0000" w:firstRow="0" w:lastRow="0" w:firstColumn="0" w:lastColumn="0" w:noHBand="0" w:noVBand="0"/>
            </w:tblPr>
            <w:tblGrid>
              <w:gridCol w:w="1136"/>
            </w:tblGrid>
            <w:tr w:rsidR="009F086D" w:rsidRPr="006A52B2" w:rsidTr="00C8785E">
              <w:trPr>
                <w:trHeight w:val="120"/>
              </w:trPr>
              <w:tc>
                <w:tcPr>
                  <w:tcW w:w="0" w:type="auto"/>
                </w:tcPr>
                <w:p w:rsidR="009F086D" w:rsidRPr="006A52B2" w:rsidRDefault="009F086D" w:rsidP="00C8785E">
                  <w:pPr>
                    <w:autoSpaceDE w:val="0"/>
                    <w:autoSpaceDN w:val="0"/>
                    <w:adjustRightInd w:val="0"/>
                    <w:rPr>
                      <w:rFonts w:ascii="標楷體" w:eastAsia="標楷體" w:cs="標楷體"/>
                      <w:color w:val="000000"/>
                      <w:kern w:val="0"/>
                      <w:sz w:val="23"/>
                      <w:szCs w:val="23"/>
                    </w:rPr>
                  </w:pPr>
                  <w:r w:rsidRPr="006A52B2">
                    <w:rPr>
                      <w:rFonts w:ascii="標楷體" w:eastAsia="標楷體" w:cs="標楷體" w:hint="eastAsia"/>
                      <w:color w:val="000000"/>
                      <w:kern w:val="0"/>
                      <w:sz w:val="23"/>
                      <w:szCs w:val="23"/>
                    </w:rPr>
                    <w:t>年</w:t>
                  </w:r>
                  <w:r w:rsidRPr="006A52B2">
                    <w:rPr>
                      <w:rFonts w:ascii="標楷體" w:eastAsia="標楷體" w:cs="標楷體"/>
                      <w:color w:val="000000"/>
                      <w:kern w:val="0"/>
                      <w:sz w:val="23"/>
                      <w:szCs w:val="23"/>
                    </w:rPr>
                    <w:t xml:space="preserve"> </w:t>
                  </w:r>
                  <w:r w:rsidRPr="006A52B2">
                    <w:rPr>
                      <w:rFonts w:ascii="標楷體" w:eastAsia="標楷體" w:cs="標楷體" w:hint="eastAsia"/>
                      <w:color w:val="000000"/>
                      <w:kern w:val="0"/>
                      <w:sz w:val="23"/>
                      <w:szCs w:val="23"/>
                    </w:rPr>
                    <w:t>月</w:t>
                  </w:r>
                  <w:r w:rsidRPr="006A52B2">
                    <w:rPr>
                      <w:rFonts w:ascii="標楷體" w:eastAsia="標楷體" w:cs="標楷體"/>
                      <w:color w:val="000000"/>
                      <w:kern w:val="0"/>
                      <w:sz w:val="23"/>
                      <w:szCs w:val="23"/>
                    </w:rPr>
                    <w:t xml:space="preserve"> </w:t>
                  </w:r>
                  <w:r w:rsidRPr="006A52B2">
                    <w:rPr>
                      <w:rFonts w:ascii="標楷體" w:eastAsia="標楷體" w:cs="標楷體" w:hint="eastAsia"/>
                      <w:color w:val="000000"/>
                      <w:kern w:val="0"/>
                      <w:sz w:val="23"/>
                      <w:szCs w:val="23"/>
                    </w:rPr>
                    <w:t>日</w:t>
                  </w:r>
                  <w:r w:rsidRPr="006A52B2">
                    <w:rPr>
                      <w:rFonts w:ascii="標楷體" w:eastAsia="標楷體" w:cs="標楷體"/>
                      <w:color w:val="000000"/>
                      <w:kern w:val="0"/>
                      <w:sz w:val="23"/>
                      <w:szCs w:val="23"/>
                    </w:rPr>
                    <w:t xml:space="preserve"> </w:t>
                  </w:r>
                </w:p>
              </w:tc>
            </w:tr>
          </w:tbl>
          <w:p w:rsidR="009F086D" w:rsidRPr="006A52B2" w:rsidRDefault="009F086D" w:rsidP="00C8785E">
            <w:pPr>
              <w:pStyle w:val="Default"/>
              <w:jc w:val="center"/>
              <w:rPr>
                <w:rFonts w:hAnsi="標楷體" w:cs="Calibri"/>
              </w:rPr>
            </w:pPr>
          </w:p>
        </w:tc>
      </w:tr>
      <w:tr w:rsidR="009F086D" w:rsidRPr="006A52B2" w:rsidTr="00C8785E">
        <w:tc>
          <w:tcPr>
            <w:tcW w:w="1271" w:type="dxa"/>
          </w:tcPr>
          <w:p w:rsidR="009F086D" w:rsidRPr="006A52B2" w:rsidRDefault="009F086D" w:rsidP="00C8785E">
            <w:pPr>
              <w:pStyle w:val="Default"/>
              <w:jc w:val="center"/>
              <w:rPr>
                <w:rFonts w:hAnsi="標楷體" w:cs="Calibri"/>
              </w:rPr>
            </w:pPr>
            <w:r w:rsidRPr="006A52B2">
              <w:rPr>
                <w:rFonts w:hint="eastAsia"/>
                <w:sz w:val="23"/>
                <w:szCs w:val="23"/>
              </w:rPr>
              <w:t>授課教師</w:t>
            </w:r>
          </w:p>
        </w:tc>
        <w:tc>
          <w:tcPr>
            <w:tcW w:w="3673" w:type="dxa"/>
          </w:tcPr>
          <w:p w:rsidR="009F086D" w:rsidRPr="006A52B2" w:rsidRDefault="009F086D" w:rsidP="00C8785E">
            <w:pPr>
              <w:pStyle w:val="Default"/>
              <w:jc w:val="center"/>
              <w:rPr>
                <w:rFonts w:hAnsi="標楷體" w:cs="Calibri"/>
              </w:rPr>
            </w:pPr>
          </w:p>
        </w:tc>
        <w:tc>
          <w:tcPr>
            <w:tcW w:w="1855" w:type="dxa"/>
          </w:tcPr>
          <w:tbl>
            <w:tblPr>
              <w:tblW w:w="0" w:type="auto"/>
              <w:tblLook w:val="0000" w:firstRow="0" w:lastRow="0" w:firstColumn="0" w:lastColumn="0" w:noHBand="0" w:noVBand="0"/>
            </w:tblPr>
            <w:tblGrid>
              <w:gridCol w:w="1251"/>
            </w:tblGrid>
            <w:tr w:rsidR="009F086D" w:rsidRPr="006A52B2" w:rsidTr="00C8785E">
              <w:trPr>
                <w:trHeight w:val="120"/>
              </w:trPr>
              <w:tc>
                <w:tcPr>
                  <w:tcW w:w="0" w:type="auto"/>
                </w:tcPr>
                <w:p w:rsidR="009F086D" w:rsidRPr="006A52B2" w:rsidRDefault="009F086D" w:rsidP="00C8785E">
                  <w:pPr>
                    <w:autoSpaceDE w:val="0"/>
                    <w:autoSpaceDN w:val="0"/>
                    <w:adjustRightInd w:val="0"/>
                    <w:jc w:val="center"/>
                    <w:rPr>
                      <w:rFonts w:ascii="標楷體" w:eastAsia="標楷體" w:cs="標楷體"/>
                      <w:color w:val="000000"/>
                      <w:kern w:val="0"/>
                      <w:sz w:val="23"/>
                      <w:szCs w:val="23"/>
                    </w:rPr>
                  </w:pPr>
                  <w:r w:rsidRPr="006A52B2">
                    <w:rPr>
                      <w:rFonts w:ascii="標楷體" w:eastAsia="標楷體" w:cs="標楷體" w:hint="eastAsia"/>
                      <w:color w:val="000000"/>
                      <w:kern w:val="0"/>
                      <w:sz w:val="23"/>
                      <w:szCs w:val="23"/>
                    </w:rPr>
                    <w:t>教學年</w:t>
                  </w:r>
                  <w:r w:rsidRPr="006A52B2">
                    <w:rPr>
                      <w:rFonts w:ascii="標楷體" w:eastAsia="標楷體" w:cs="標楷體"/>
                      <w:color w:val="000000"/>
                      <w:kern w:val="0"/>
                      <w:sz w:val="23"/>
                      <w:szCs w:val="23"/>
                    </w:rPr>
                    <w:t>/</w:t>
                  </w:r>
                  <w:r w:rsidRPr="006A52B2">
                    <w:rPr>
                      <w:rFonts w:ascii="標楷體" w:eastAsia="標楷體" w:cs="標楷體" w:hint="eastAsia"/>
                      <w:color w:val="000000"/>
                      <w:kern w:val="0"/>
                      <w:sz w:val="23"/>
                      <w:szCs w:val="23"/>
                    </w:rPr>
                    <w:t>班</w:t>
                  </w:r>
                </w:p>
              </w:tc>
            </w:tr>
          </w:tbl>
          <w:p w:rsidR="009F086D" w:rsidRPr="006A52B2" w:rsidRDefault="009F086D" w:rsidP="00C8785E">
            <w:pPr>
              <w:pStyle w:val="Default"/>
              <w:jc w:val="center"/>
              <w:rPr>
                <w:rFonts w:hAnsi="標楷體" w:cs="Calibri"/>
              </w:rPr>
            </w:pPr>
          </w:p>
        </w:tc>
        <w:tc>
          <w:tcPr>
            <w:tcW w:w="2829" w:type="dxa"/>
          </w:tcPr>
          <w:p w:rsidR="009F086D" w:rsidRPr="006A52B2" w:rsidRDefault="009F086D" w:rsidP="00C8785E">
            <w:pPr>
              <w:pStyle w:val="Default"/>
              <w:jc w:val="center"/>
              <w:rPr>
                <w:rFonts w:hAnsi="標楷體" w:cs="Calibri"/>
              </w:rPr>
            </w:pPr>
          </w:p>
        </w:tc>
      </w:tr>
      <w:tr w:rsidR="009F086D" w:rsidRPr="006A52B2" w:rsidTr="00C8785E">
        <w:tc>
          <w:tcPr>
            <w:tcW w:w="1271" w:type="dxa"/>
          </w:tcPr>
          <w:p w:rsidR="009F086D" w:rsidRPr="006A52B2" w:rsidRDefault="009F086D" w:rsidP="00C8785E">
            <w:pPr>
              <w:pStyle w:val="Default"/>
              <w:jc w:val="center"/>
              <w:rPr>
                <w:sz w:val="23"/>
                <w:szCs w:val="23"/>
              </w:rPr>
            </w:pPr>
            <w:r w:rsidRPr="006A52B2">
              <w:rPr>
                <w:rFonts w:hint="eastAsia"/>
                <w:sz w:val="23"/>
                <w:szCs w:val="23"/>
              </w:rPr>
              <w:t>教學領域</w:t>
            </w:r>
          </w:p>
          <w:p w:rsidR="009F086D" w:rsidRPr="006A52B2" w:rsidRDefault="009F086D" w:rsidP="00C8785E">
            <w:pPr>
              <w:pStyle w:val="Default"/>
              <w:jc w:val="center"/>
              <w:rPr>
                <w:rFonts w:hAnsi="標楷體" w:cs="Calibri"/>
              </w:rPr>
            </w:pPr>
            <w:r w:rsidRPr="006A52B2">
              <w:rPr>
                <w:rFonts w:hint="eastAsia"/>
                <w:sz w:val="23"/>
                <w:szCs w:val="23"/>
              </w:rPr>
              <w:t>教學單元</w:t>
            </w:r>
          </w:p>
        </w:tc>
        <w:tc>
          <w:tcPr>
            <w:tcW w:w="8357" w:type="dxa"/>
            <w:gridSpan w:val="3"/>
          </w:tcPr>
          <w:p w:rsidR="009F086D" w:rsidRPr="006A52B2" w:rsidRDefault="009F086D" w:rsidP="00C8785E">
            <w:pPr>
              <w:pStyle w:val="Default"/>
              <w:jc w:val="center"/>
              <w:rPr>
                <w:rFonts w:hAnsi="標楷體" w:cs="Calibri"/>
              </w:rPr>
            </w:pPr>
          </w:p>
        </w:tc>
      </w:tr>
      <w:tr w:rsidR="009F086D" w:rsidRPr="006A52B2" w:rsidTr="00C8785E">
        <w:tc>
          <w:tcPr>
            <w:tcW w:w="1271" w:type="dxa"/>
            <w:vMerge w:val="restart"/>
          </w:tcPr>
          <w:p w:rsidR="009F086D" w:rsidRPr="006A52B2" w:rsidRDefault="009F086D" w:rsidP="00C8785E">
            <w:pPr>
              <w:pStyle w:val="Default"/>
              <w:jc w:val="center"/>
              <w:rPr>
                <w:rFonts w:hAnsi="標楷體" w:cs="Calibri"/>
              </w:rPr>
            </w:pPr>
          </w:p>
          <w:p w:rsidR="009F086D" w:rsidRPr="006A52B2" w:rsidRDefault="009F086D" w:rsidP="00C8785E">
            <w:pPr>
              <w:pStyle w:val="Default"/>
              <w:jc w:val="center"/>
              <w:rPr>
                <w:rFonts w:hAnsi="標楷體" w:cs="Calibri"/>
              </w:rPr>
            </w:pPr>
          </w:p>
          <w:p w:rsidR="009F086D" w:rsidRPr="006A52B2" w:rsidRDefault="009F086D" w:rsidP="00C8785E">
            <w:pPr>
              <w:pStyle w:val="Default"/>
              <w:jc w:val="center"/>
              <w:rPr>
                <w:rFonts w:hAnsi="標楷體" w:cs="Calibri"/>
              </w:rPr>
            </w:pPr>
          </w:p>
          <w:p w:rsidR="009F086D" w:rsidRPr="006A52B2" w:rsidRDefault="009F086D" w:rsidP="00C8785E">
            <w:pPr>
              <w:pStyle w:val="Default"/>
              <w:jc w:val="center"/>
              <w:rPr>
                <w:rFonts w:hAnsi="標楷體" w:cs="Calibri"/>
              </w:rPr>
            </w:pPr>
            <w:r w:rsidRPr="006A52B2">
              <w:rPr>
                <w:rFonts w:hAnsi="標楷體" w:cs="Calibri" w:hint="eastAsia"/>
              </w:rPr>
              <w:lastRenderedPageBreak/>
              <w:t>實際教學</w:t>
            </w:r>
          </w:p>
          <w:p w:rsidR="009F086D" w:rsidRPr="006A52B2" w:rsidRDefault="009F086D" w:rsidP="00C8785E">
            <w:pPr>
              <w:pStyle w:val="Default"/>
              <w:jc w:val="center"/>
              <w:rPr>
                <w:rFonts w:hAnsi="標楷體" w:cs="Calibri"/>
              </w:rPr>
            </w:pPr>
            <w:r w:rsidRPr="006A52B2">
              <w:rPr>
                <w:rFonts w:hAnsi="標楷體" w:cs="Calibri" w:hint="eastAsia"/>
              </w:rPr>
              <w:t>內容簡述</w:t>
            </w:r>
          </w:p>
          <w:p w:rsidR="009F086D" w:rsidRPr="006A52B2" w:rsidRDefault="009F086D" w:rsidP="00C8785E">
            <w:pPr>
              <w:pStyle w:val="Default"/>
              <w:jc w:val="center"/>
              <w:rPr>
                <w:rFonts w:hAnsi="標楷體" w:cs="Calibri"/>
              </w:rPr>
            </w:pPr>
          </w:p>
          <w:p w:rsidR="009F086D" w:rsidRPr="006A52B2" w:rsidRDefault="009F086D" w:rsidP="00C8785E">
            <w:pPr>
              <w:pStyle w:val="Default"/>
              <w:jc w:val="center"/>
              <w:rPr>
                <w:rFonts w:hAnsi="標楷體" w:cs="Calibri"/>
              </w:rPr>
            </w:pPr>
          </w:p>
        </w:tc>
        <w:tc>
          <w:tcPr>
            <w:tcW w:w="3673" w:type="dxa"/>
          </w:tcPr>
          <w:p w:rsidR="009F086D" w:rsidRPr="006A52B2" w:rsidRDefault="009F086D" w:rsidP="00C8785E">
            <w:pPr>
              <w:pStyle w:val="Default"/>
              <w:jc w:val="center"/>
              <w:rPr>
                <w:rFonts w:hAnsi="標楷體" w:cs="Calibri"/>
              </w:rPr>
            </w:pPr>
            <w:r w:rsidRPr="006A52B2">
              <w:rPr>
                <w:rFonts w:hAnsi="標楷體" w:cs="Calibri" w:hint="eastAsia"/>
              </w:rPr>
              <w:lastRenderedPageBreak/>
              <w:t>教學活動</w:t>
            </w:r>
          </w:p>
        </w:tc>
        <w:tc>
          <w:tcPr>
            <w:tcW w:w="4684" w:type="dxa"/>
            <w:gridSpan w:val="2"/>
          </w:tcPr>
          <w:p w:rsidR="009F086D" w:rsidRPr="006A52B2" w:rsidRDefault="009F086D" w:rsidP="00C8785E">
            <w:pPr>
              <w:pStyle w:val="Default"/>
              <w:jc w:val="center"/>
              <w:rPr>
                <w:rFonts w:hAnsi="標楷體" w:cs="Calibri"/>
              </w:rPr>
            </w:pPr>
            <w:r w:rsidRPr="006A52B2">
              <w:rPr>
                <w:rFonts w:hAnsi="標楷體" w:cs="Calibri" w:hint="eastAsia"/>
              </w:rPr>
              <w:t>學生表現</w:t>
            </w:r>
          </w:p>
        </w:tc>
      </w:tr>
      <w:tr w:rsidR="009F086D" w:rsidRPr="006A52B2" w:rsidTr="00C8785E">
        <w:tc>
          <w:tcPr>
            <w:tcW w:w="1271" w:type="dxa"/>
            <w:vMerge/>
          </w:tcPr>
          <w:p w:rsidR="009F086D" w:rsidRPr="006A52B2" w:rsidRDefault="009F086D" w:rsidP="00C8785E">
            <w:pPr>
              <w:pStyle w:val="Default"/>
              <w:jc w:val="center"/>
              <w:rPr>
                <w:rFonts w:hAnsi="標楷體" w:cs="Calibri"/>
              </w:rPr>
            </w:pPr>
          </w:p>
        </w:tc>
        <w:tc>
          <w:tcPr>
            <w:tcW w:w="3673" w:type="dxa"/>
          </w:tcPr>
          <w:p w:rsidR="009F086D" w:rsidRPr="006A52B2" w:rsidRDefault="009F086D" w:rsidP="00C8785E">
            <w:pPr>
              <w:pStyle w:val="Default"/>
              <w:jc w:val="center"/>
              <w:rPr>
                <w:rFonts w:hAnsi="標楷體" w:cs="Calibri"/>
              </w:rPr>
            </w:pPr>
          </w:p>
          <w:p w:rsidR="009F086D" w:rsidRPr="006A52B2" w:rsidRDefault="009F086D" w:rsidP="00C8785E">
            <w:pPr>
              <w:pStyle w:val="Default"/>
              <w:jc w:val="center"/>
              <w:rPr>
                <w:rFonts w:hAnsi="標楷體" w:cs="Calibri"/>
              </w:rPr>
            </w:pPr>
          </w:p>
          <w:p w:rsidR="009F086D" w:rsidRPr="006A52B2" w:rsidRDefault="009F086D" w:rsidP="00C8785E">
            <w:pPr>
              <w:pStyle w:val="Default"/>
              <w:jc w:val="center"/>
              <w:rPr>
                <w:rFonts w:hAnsi="標楷體" w:cs="Calibri"/>
              </w:rPr>
            </w:pPr>
          </w:p>
          <w:p w:rsidR="009F086D" w:rsidRPr="006A52B2" w:rsidRDefault="009F086D" w:rsidP="00C8785E">
            <w:pPr>
              <w:pStyle w:val="Default"/>
              <w:jc w:val="center"/>
              <w:rPr>
                <w:rFonts w:hAnsi="標楷體" w:cs="Calibri"/>
              </w:rPr>
            </w:pPr>
          </w:p>
          <w:p w:rsidR="009F086D" w:rsidRPr="006A52B2" w:rsidRDefault="009F086D" w:rsidP="00C8785E">
            <w:pPr>
              <w:pStyle w:val="Default"/>
              <w:jc w:val="center"/>
              <w:rPr>
                <w:rFonts w:hAnsi="標楷體" w:cs="Calibri"/>
              </w:rPr>
            </w:pPr>
          </w:p>
          <w:p w:rsidR="009F086D" w:rsidRPr="006A52B2" w:rsidRDefault="009F086D" w:rsidP="00C8785E">
            <w:pPr>
              <w:pStyle w:val="Default"/>
              <w:jc w:val="center"/>
              <w:rPr>
                <w:rFonts w:hAnsi="標楷體" w:cs="Calibri"/>
              </w:rPr>
            </w:pPr>
          </w:p>
          <w:p w:rsidR="009F086D" w:rsidRPr="006A52B2" w:rsidRDefault="009F086D" w:rsidP="00C8785E">
            <w:pPr>
              <w:pStyle w:val="Default"/>
              <w:jc w:val="center"/>
              <w:rPr>
                <w:rFonts w:hAnsi="標楷體" w:cs="Calibri"/>
              </w:rPr>
            </w:pPr>
          </w:p>
          <w:p w:rsidR="009F086D" w:rsidRPr="006A52B2" w:rsidRDefault="009F086D" w:rsidP="00C8785E">
            <w:pPr>
              <w:pStyle w:val="Default"/>
              <w:jc w:val="center"/>
              <w:rPr>
                <w:rFonts w:hAnsi="標楷體" w:cs="Calibri"/>
              </w:rPr>
            </w:pPr>
          </w:p>
          <w:p w:rsidR="009F086D" w:rsidRPr="006A52B2" w:rsidRDefault="009F086D" w:rsidP="00C8785E">
            <w:pPr>
              <w:pStyle w:val="Default"/>
              <w:jc w:val="center"/>
              <w:rPr>
                <w:rFonts w:hAnsi="標楷體" w:cs="Calibri"/>
              </w:rPr>
            </w:pPr>
          </w:p>
          <w:p w:rsidR="009F086D" w:rsidRPr="006A52B2" w:rsidRDefault="009F086D" w:rsidP="00C8785E">
            <w:pPr>
              <w:pStyle w:val="Default"/>
              <w:jc w:val="center"/>
              <w:rPr>
                <w:rFonts w:hAnsi="標楷體" w:cs="Calibri"/>
              </w:rPr>
            </w:pPr>
          </w:p>
          <w:p w:rsidR="009F086D" w:rsidRPr="006A52B2" w:rsidRDefault="009F086D" w:rsidP="00C8785E">
            <w:pPr>
              <w:pStyle w:val="Default"/>
              <w:jc w:val="center"/>
              <w:rPr>
                <w:rFonts w:hAnsi="標楷體" w:cs="Calibri"/>
              </w:rPr>
            </w:pPr>
          </w:p>
          <w:p w:rsidR="009F086D" w:rsidRPr="006A52B2" w:rsidRDefault="009F086D" w:rsidP="00C8785E">
            <w:pPr>
              <w:pStyle w:val="Default"/>
              <w:jc w:val="center"/>
              <w:rPr>
                <w:rFonts w:hAnsi="標楷體" w:cs="Calibri"/>
              </w:rPr>
            </w:pPr>
          </w:p>
          <w:p w:rsidR="009F086D" w:rsidRPr="006A52B2" w:rsidRDefault="009F086D" w:rsidP="00C8785E">
            <w:pPr>
              <w:pStyle w:val="Default"/>
              <w:jc w:val="center"/>
              <w:rPr>
                <w:rFonts w:hAnsi="標楷體" w:cs="Calibri"/>
              </w:rPr>
            </w:pPr>
          </w:p>
          <w:p w:rsidR="009F086D" w:rsidRPr="006A52B2" w:rsidRDefault="009F086D" w:rsidP="00C8785E">
            <w:pPr>
              <w:pStyle w:val="Default"/>
              <w:jc w:val="center"/>
              <w:rPr>
                <w:rFonts w:hAnsi="標楷體" w:cs="Calibri"/>
              </w:rPr>
            </w:pPr>
          </w:p>
        </w:tc>
        <w:tc>
          <w:tcPr>
            <w:tcW w:w="4684" w:type="dxa"/>
            <w:gridSpan w:val="2"/>
          </w:tcPr>
          <w:p w:rsidR="009F086D" w:rsidRPr="006A52B2" w:rsidRDefault="009F086D" w:rsidP="00C8785E">
            <w:pPr>
              <w:pStyle w:val="Default"/>
              <w:jc w:val="center"/>
              <w:rPr>
                <w:rFonts w:hAnsi="標楷體" w:cs="Calibri"/>
              </w:rPr>
            </w:pPr>
          </w:p>
          <w:p w:rsidR="009F086D" w:rsidRPr="006A52B2" w:rsidRDefault="009F086D" w:rsidP="00C8785E">
            <w:pPr>
              <w:pStyle w:val="Default"/>
              <w:jc w:val="center"/>
              <w:rPr>
                <w:rFonts w:hAnsi="標楷體" w:cs="Calibri"/>
              </w:rPr>
            </w:pPr>
          </w:p>
          <w:p w:rsidR="009F086D" w:rsidRPr="006A52B2" w:rsidRDefault="009F086D" w:rsidP="00C8785E">
            <w:pPr>
              <w:pStyle w:val="Default"/>
              <w:jc w:val="center"/>
              <w:rPr>
                <w:rFonts w:hAnsi="標楷體" w:cs="Calibri"/>
              </w:rPr>
            </w:pPr>
          </w:p>
        </w:tc>
      </w:tr>
      <w:tr w:rsidR="009F086D" w:rsidRPr="006A52B2" w:rsidTr="00C8785E">
        <w:tc>
          <w:tcPr>
            <w:tcW w:w="1271" w:type="dxa"/>
          </w:tcPr>
          <w:p w:rsidR="009F086D" w:rsidRPr="006A52B2" w:rsidRDefault="009F086D" w:rsidP="00C8785E">
            <w:pPr>
              <w:pStyle w:val="Default"/>
              <w:jc w:val="center"/>
              <w:rPr>
                <w:rFonts w:hAnsi="標楷體" w:cs="Calibri"/>
              </w:rPr>
            </w:pPr>
            <w:r w:rsidRPr="006A52B2">
              <w:rPr>
                <w:rFonts w:hAnsi="標楷體" w:cs="Calibri" w:hint="eastAsia"/>
              </w:rPr>
              <w:lastRenderedPageBreak/>
              <w:t>學習目標</w:t>
            </w:r>
          </w:p>
          <w:p w:rsidR="009F086D" w:rsidRPr="006A52B2" w:rsidRDefault="009F086D" w:rsidP="00C8785E">
            <w:pPr>
              <w:pStyle w:val="Default"/>
              <w:jc w:val="center"/>
              <w:rPr>
                <w:rFonts w:hAnsi="標楷體" w:cs="Calibri"/>
              </w:rPr>
            </w:pPr>
            <w:r w:rsidRPr="006A52B2">
              <w:rPr>
                <w:rFonts w:hAnsi="標楷體" w:cs="Calibri" w:hint="eastAsia"/>
              </w:rPr>
              <w:t>達成情形</w:t>
            </w:r>
          </w:p>
        </w:tc>
        <w:tc>
          <w:tcPr>
            <w:tcW w:w="3673" w:type="dxa"/>
          </w:tcPr>
          <w:p w:rsidR="009F086D" w:rsidRPr="006A52B2" w:rsidRDefault="009F086D" w:rsidP="00C8785E">
            <w:pPr>
              <w:pStyle w:val="Default"/>
              <w:jc w:val="center"/>
              <w:rPr>
                <w:rFonts w:hAnsi="標楷體" w:cs="Calibri"/>
              </w:rPr>
            </w:pPr>
          </w:p>
          <w:p w:rsidR="009F086D" w:rsidRPr="006A52B2" w:rsidRDefault="009F086D" w:rsidP="00C8785E">
            <w:pPr>
              <w:pStyle w:val="Default"/>
              <w:jc w:val="center"/>
              <w:rPr>
                <w:rFonts w:hAnsi="標楷體" w:cs="Calibri"/>
              </w:rPr>
            </w:pPr>
          </w:p>
          <w:p w:rsidR="009F086D" w:rsidRPr="006A52B2" w:rsidRDefault="009F086D" w:rsidP="00C8785E">
            <w:pPr>
              <w:pStyle w:val="Default"/>
              <w:jc w:val="center"/>
              <w:rPr>
                <w:rFonts w:hAnsi="標楷體" w:cs="Calibri"/>
              </w:rPr>
            </w:pPr>
          </w:p>
          <w:p w:rsidR="009F086D" w:rsidRPr="006A52B2" w:rsidRDefault="009F086D" w:rsidP="00C8785E">
            <w:pPr>
              <w:pStyle w:val="Default"/>
              <w:jc w:val="center"/>
              <w:rPr>
                <w:rFonts w:hAnsi="標楷體" w:cs="Calibri"/>
              </w:rPr>
            </w:pPr>
          </w:p>
        </w:tc>
        <w:tc>
          <w:tcPr>
            <w:tcW w:w="1855" w:type="dxa"/>
          </w:tcPr>
          <w:p w:rsidR="009F086D" w:rsidRPr="006A52B2" w:rsidRDefault="009F086D" w:rsidP="00C8785E">
            <w:pPr>
              <w:pStyle w:val="Default"/>
              <w:jc w:val="center"/>
              <w:rPr>
                <w:rFonts w:hAnsi="標楷體" w:cs="Calibri"/>
              </w:rPr>
            </w:pPr>
          </w:p>
        </w:tc>
        <w:tc>
          <w:tcPr>
            <w:tcW w:w="2829" w:type="dxa"/>
          </w:tcPr>
          <w:p w:rsidR="009F086D" w:rsidRPr="006A52B2" w:rsidRDefault="009F086D" w:rsidP="00C8785E">
            <w:pPr>
              <w:pStyle w:val="Default"/>
              <w:jc w:val="center"/>
              <w:rPr>
                <w:rFonts w:hAnsi="標楷體" w:cs="Calibri"/>
              </w:rPr>
            </w:pPr>
          </w:p>
        </w:tc>
      </w:tr>
      <w:tr w:rsidR="009F086D" w:rsidRPr="006A52B2" w:rsidTr="00C8785E">
        <w:tc>
          <w:tcPr>
            <w:tcW w:w="1271" w:type="dxa"/>
          </w:tcPr>
          <w:p w:rsidR="009F086D" w:rsidRPr="006A52B2" w:rsidRDefault="009F086D" w:rsidP="00C8785E">
            <w:pPr>
              <w:pStyle w:val="Default"/>
              <w:jc w:val="center"/>
              <w:rPr>
                <w:rFonts w:hAnsi="標楷體" w:cs="Calibri"/>
              </w:rPr>
            </w:pPr>
            <w:r w:rsidRPr="006A52B2">
              <w:rPr>
                <w:rFonts w:hAnsi="標楷體" w:cs="Calibri" w:hint="eastAsia"/>
              </w:rPr>
              <w:t>自我省思</w:t>
            </w:r>
          </w:p>
          <w:p w:rsidR="009F086D" w:rsidRPr="006A52B2" w:rsidRDefault="009F086D" w:rsidP="00C8785E">
            <w:pPr>
              <w:pStyle w:val="Default"/>
              <w:jc w:val="center"/>
              <w:rPr>
                <w:rFonts w:hAnsi="標楷體" w:cs="Calibri"/>
              </w:rPr>
            </w:pPr>
          </w:p>
        </w:tc>
        <w:tc>
          <w:tcPr>
            <w:tcW w:w="3673" w:type="dxa"/>
          </w:tcPr>
          <w:p w:rsidR="009F086D" w:rsidRPr="006A52B2" w:rsidRDefault="009F086D" w:rsidP="00C8785E">
            <w:pPr>
              <w:pStyle w:val="Default"/>
              <w:jc w:val="center"/>
              <w:rPr>
                <w:rFonts w:hAnsi="標楷體" w:cs="Calibri"/>
              </w:rPr>
            </w:pPr>
          </w:p>
          <w:p w:rsidR="009F086D" w:rsidRPr="006A52B2" w:rsidRDefault="009F086D" w:rsidP="00C8785E">
            <w:pPr>
              <w:pStyle w:val="Default"/>
              <w:jc w:val="center"/>
              <w:rPr>
                <w:rFonts w:hAnsi="標楷體" w:cs="Calibri"/>
              </w:rPr>
            </w:pPr>
          </w:p>
          <w:p w:rsidR="009F086D" w:rsidRPr="006A52B2" w:rsidRDefault="009F086D" w:rsidP="00C8785E">
            <w:pPr>
              <w:pStyle w:val="Default"/>
              <w:jc w:val="center"/>
              <w:rPr>
                <w:rFonts w:hAnsi="標楷體" w:cs="Calibri"/>
              </w:rPr>
            </w:pPr>
          </w:p>
          <w:p w:rsidR="009F086D" w:rsidRPr="006A52B2" w:rsidRDefault="009F086D" w:rsidP="00C8785E">
            <w:pPr>
              <w:pStyle w:val="Default"/>
              <w:jc w:val="center"/>
              <w:rPr>
                <w:rFonts w:hAnsi="標楷體" w:cs="Calibri"/>
              </w:rPr>
            </w:pPr>
          </w:p>
        </w:tc>
        <w:tc>
          <w:tcPr>
            <w:tcW w:w="1855" w:type="dxa"/>
          </w:tcPr>
          <w:p w:rsidR="009F086D" w:rsidRPr="006A52B2" w:rsidRDefault="009F086D" w:rsidP="00C8785E">
            <w:pPr>
              <w:pStyle w:val="Default"/>
              <w:jc w:val="center"/>
              <w:rPr>
                <w:rFonts w:hAnsi="標楷體" w:cs="Calibri"/>
              </w:rPr>
            </w:pPr>
          </w:p>
        </w:tc>
        <w:tc>
          <w:tcPr>
            <w:tcW w:w="2829" w:type="dxa"/>
          </w:tcPr>
          <w:p w:rsidR="009F086D" w:rsidRPr="006A52B2" w:rsidRDefault="009F086D" w:rsidP="00C8785E">
            <w:pPr>
              <w:pStyle w:val="Default"/>
              <w:jc w:val="center"/>
              <w:rPr>
                <w:rFonts w:hAnsi="標楷體" w:cs="Calibri"/>
              </w:rPr>
            </w:pPr>
          </w:p>
        </w:tc>
      </w:tr>
      <w:tr w:rsidR="009F086D" w:rsidRPr="006A52B2" w:rsidTr="00C8785E">
        <w:tc>
          <w:tcPr>
            <w:tcW w:w="1271" w:type="dxa"/>
          </w:tcPr>
          <w:p w:rsidR="009F086D" w:rsidRPr="006A52B2" w:rsidRDefault="009F086D" w:rsidP="00C8785E">
            <w:pPr>
              <w:pStyle w:val="Default"/>
              <w:jc w:val="center"/>
              <w:rPr>
                <w:rFonts w:hAnsi="標楷體" w:cs="Calibri"/>
              </w:rPr>
            </w:pPr>
            <w:r w:rsidRPr="006A52B2">
              <w:rPr>
                <w:rFonts w:hAnsi="標楷體" w:cs="Calibri" w:hint="eastAsia"/>
              </w:rPr>
              <w:t>同儕回饋</w:t>
            </w:r>
          </w:p>
          <w:p w:rsidR="009F086D" w:rsidRPr="006A52B2" w:rsidRDefault="009F086D" w:rsidP="00C8785E">
            <w:pPr>
              <w:pStyle w:val="Default"/>
              <w:jc w:val="center"/>
              <w:rPr>
                <w:rFonts w:hAnsi="標楷體" w:cs="Calibri"/>
              </w:rPr>
            </w:pPr>
            <w:r w:rsidRPr="006A52B2">
              <w:rPr>
                <w:rFonts w:hAnsi="標楷體" w:cs="Calibri" w:hint="eastAsia"/>
              </w:rPr>
              <w:t>後心得</w:t>
            </w:r>
          </w:p>
        </w:tc>
        <w:tc>
          <w:tcPr>
            <w:tcW w:w="3673" w:type="dxa"/>
          </w:tcPr>
          <w:p w:rsidR="009F086D" w:rsidRPr="006A52B2" w:rsidRDefault="009F086D" w:rsidP="00C8785E">
            <w:pPr>
              <w:pStyle w:val="Default"/>
              <w:jc w:val="center"/>
              <w:rPr>
                <w:rFonts w:hAnsi="標楷體" w:cs="Calibri"/>
              </w:rPr>
            </w:pPr>
          </w:p>
          <w:p w:rsidR="009F086D" w:rsidRPr="006A52B2" w:rsidRDefault="009F086D" w:rsidP="00C8785E">
            <w:pPr>
              <w:pStyle w:val="Default"/>
              <w:jc w:val="center"/>
              <w:rPr>
                <w:rFonts w:hAnsi="標楷體" w:cs="Calibri"/>
              </w:rPr>
            </w:pPr>
          </w:p>
          <w:p w:rsidR="009F086D" w:rsidRPr="006A52B2" w:rsidRDefault="009F086D" w:rsidP="00C8785E">
            <w:pPr>
              <w:pStyle w:val="Default"/>
              <w:jc w:val="center"/>
              <w:rPr>
                <w:rFonts w:hAnsi="標楷體" w:cs="Calibri"/>
              </w:rPr>
            </w:pPr>
          </w:p>
          <w:p w:rsidR="009F086D" w:rsidRPr="006A52B2" w:rsidRDefault="009F086D" w:rsidP="00C8785E">
            <w:pPr>
              <w:pStyle w:val="Default"/>
              <w:jc w:val="center"/>
              <w:rPr>
                <w:rFonts w:hAnsi="標楷體" w:cs="Calibri"/>
              </w:rPr>
            </w:pPr>
          </w:p>
        </w:tc>
        <w:tc>
          <w:tcPr>
            <w:tcW w:w="1855" w:type="dxa"/>
          </w:tcPr>
          <w:p w:rsidR="009F086D" w:rsidRPr="006A52B2" w:rsidRDefault="009F086D" w:rsidP="00C8785E">
            <w:pPr>
              <w:pStyle w:val="Default"/>
              <w:jc w:val="center"/>
              <w:rPr>
                <w:rFonts w:hAnsi="標楷體" w:cs="Calibri"/>
              </w:rPr>
            </w:pPr>
          </w:p>
        </w:tc>
        <w:tc>
          <w:tcPr>
            <w:tcW w:w="2829" w:type="dxa"/>
          </w:tcPr>
          <w:p w:rsidR="009F086D" w:rsidRPr="006A52B2" w:rsidRDefault="009F086D" w:rsidP="00C8785E">
            <w:pPr>
              <w:pStyle w:val="Default"/>
              <w:jc w:val="center"/>
              <w:rPr>
                <w:rFonts w:hAnsi="標楷體" w:cs="Calibri"/>
              </w:rPr>
            </w:pPr>
          </w:p>
        </w:tc>
      </w:tr>
    </w:tbl>
    <w:p w:rsidR="009F086D" w:rsidRPr="00CD424D" w:rsidRDefault="009F086D" w:rsidP="009F086D">
      <w:pPr>
        <w:pStyle w:val="Default"/>
        <w:jc w:val="center"/>
        <w:rPr>
          <w:rFonts w:hAnsi="標楷體" w:cs="Calibri"/>
        </w:rPr>
      </w:pPr>
    </w:p>
    <w:p w:rsidR="009F086D" w:rsidRPr="00CD424D" w:rsidRDefault="009F086D" w:rsidP="009F086D">
      <w:pPr>
        <w:pStyle w:val="Default"/>
        <w:jc w:val="center"/>
        <w:rPr>
          <w:rFonts w:hAnsi="標楷體" w:cs="Calibri"/>
        </w:rPr>
      </w:pPr>
    </w:p>
    <w:p w:rsidR="009F086D" w:rsidRPr="00CD424D" w:rsidRDefault="009F086D" w:rsidP="009F086D">
      <w:pPr>
        <w:pStyle w:val="Default"/>
        <w:jc w:val="center"/>
        <w:rPr>
          <w:rFonts w:hAnsi="標楷體" w:cs="Calibri"/>
        </w:rPr>
      </w:pPr>
    </w:p>
    <w:p w:rsidR="009F086D" w:rsidRPr="00CD424D" w:rsidRDefault="009F086D" w:rsidP="009F086D">
      <w:pPr>
        <w:pStyle w:val="Default"/>
        <w:jc w:val="center"/>
        <w:rPr>
          <w:rFonts w:hAnsi="標楷體" w:cs="Calibri"/>
        </w:rPr>
      </w:pPr>
    </w:p>
    <w:p w:rsidR="009F086D" w:rsidRPr="00CD424D" w:rsidRDefault="009F086D" w:rsidP="009F086D">
      <w:pPr>
        <w:pStyle w:val="Default"/>
        <w:jc w:val="center"/>
        <w:rPr>
          <w:rFonts w:hAnsi="標楷體" w:cs="Calibri"/>
        </w:rPr>
      </w:pPr>
    </w:p>
    <w:p w:rsidR="009F086D" w:rsidRPr="00CD424D" w:rsidRDefault="009F086D" w:rsidP="009F086D">
      <w:pPr>
        <w:pStyle w:val="Default"/>
        <w:jc w:val="center"/>
        <w:rPr>
          <w:rFonts w:hAnsi="標楷體" w:cs="Calibri"/>
        </w:rPr>
      </w:pPr>
    </w:p>
    <w:p w:rsidR="009F086D" w:rsidRDefault="009F086D" w:rsidP="009F086D">
      <w:pPr>
        <w:pStyle w:val="Default"/>
        <w:jc w:val="center"/>
        <w:rPr>
          <w:rFonts w:hAnsi="標楷體" w:cs="Calibri"/>
        </w:rPr>
      </w:pPr>
    </w:p>
    <w:p w:rsidR="009F086D" w:rsidRPr="00CD424D" w:rsidRDefault="009F086D" w:rsidP="009F086D">
      <w:pPr>
        <w:pStyle w:val="Default"/>
        <w:jc w:val="center"/>
        <w:rPr>
          <w:rFonts w:hAnsi="標楷體" w:cs="Calibri"/>
        </w:rPr>
      </w:pPr>
    </w:p>
    <w:p w:rsidR="009F086D" w:rsidRPr="00CD424D" w:rsidRDefault="009F086D" w:rsidP="009F086D">
      <w:pPr>
        <w:pStyle w:val="Default"/>
        <w:jc w:val="center"/>
        <w:rPr>
          <w:rFonts w:hAnsi="標楷體" w:cs="Calibri"/>
        </w:rPr>
      </w:pPr>
    </w:p>
    <w:p w:rsidR="009F086D" w:rsidRPr="00CD424D" w:rsidRDefault="009F086D" w:rsidP="009F086D">
      <w:pPr>
        <w:pStyle w:val="Default"/>
        <w:jc w:val="center"/>
        <w:rPr>
          <w:rFonts w:hAnsi="標楷體" w:cs="Calibri"/>
        </w:rPr>
      </w:pPr>
    </w:p>
    <w:p w:rsidR="009F086D" w:rsidRPr="00CD424D" w:rsidRDefault="009F086D" w:rsidP="009F086D">
      <w:pPr>
        <w:pStyle w:val="Default"/>
        <w:jc w:val="center"/>
        <w:rPr>
          <w:rFonts w:hAnsi="標楷體" w:cs="Calibri"/>
        </w:rPr>
      </w:pPr>
    </w:p>
    <w:p w:rsidR="009F086D" w:rsidRPr="00CD424D" w:rsidRDefault="009F086D" w:rsidP="009F086D">
      <w:pPr>
        <w:spacing w:line="361" w:lineRule="exact"/>
        <w:ind w:left="778"/>
        <w:rPr>
          <w:rFonts w:hAnsi="標楷體" w:cs="Calibri"/>
          <w:color w:val="000000"/>
        </w:rPr>
      </w:pPr>
      <w:r w:rsidRPr="00CD424D">
        <w:rPr>
          <w:rFonts w:ascii="標楷體" w:eastAsia="標楷體" w:hAnsi="標楷體" w:hint="eastAsia"/>
          <w:b/>
          <w:color w:val="000000"/>
        </w:rPr>
        <w:t>附錄</w:t>
      </w:r>
      <w:r w:rsidRPr="00CD424D">
        <w:rPr>
          <w:rFonts w:ascii="標楷體" w:eastAsia="標楷體" w:hAnsi="標楷體"/>
          <w:b/>
          <w:color w:val="000000"/>
        </w:rPr>
        <w:t xml:space="preserve"> 4-1</w:t>
      </w:r>
    </w:p>
    <w:p w:rsidR="009F086D" w:rsidRPr="00CD424D" w:rsidRDefault="009F086D" w:rsidP="009F086D">
      <w:pPr>
        <w:pStyle w:val="Default"/>
        <w:jc w:val="center"/>
        <w:rPr>
          <w:rFonts w:hAnsi="標楷體"/>
          <w:sz w:val="28"/>
          <w:szCs w:val="28"/>
        </w:rPr>
      </w:pPr>
      <w:r w:rsidRPr="00CD424D">
        <w:rPr>
          <w:rFonts w:hAnsi="標楷體" w:hint="eastAsia"/>
          <w:sz w:val="28"/>
          <w:szCs w:val="28"/>
        </w:rPr>
        <w:t>桃園市</w:t>
      </w:r>
      <w:r>
        <w:rPr>
          <w:rFonts w:hAnsi="標楷體" w:hint="eastAsia"/>
          <w:sz w:val="28"/>
          <w:szCs w:val="28"/>
        </w:rPr>
        <w:t>蘆竹</w:t>
      </w:r>
      <w:r w:rsidRPr="00CD424D">
        <w:rPr>
          <w:rFonts w:hAnsi="標楷體" w:hint="eastAsia"/>
          <w:sz w:val="28"/>
          <w:szCs w:val="28"/>
        </w:rPr>
        <w:t>國小</w:t>
      </w:r>
      <w:r w:rsidRPr="00CD424D">
        <w:rPr>
          <w:rFonts w:ascii="新細明體" w:eastAsia="新細明體" w:hAnsi="新細明體" w:cs="新細明體" w:hint="eastAsia"/>
          <w:sz w:val="28"/>
          <w:szCs w:val="28"/>
        </w:rPr>
        <w:t>〇</w:t>
      </w:r>
      <w:r w:rsidRPr="00CD424D">
        <w:rPr>
          <w:rFonts w:hAnsi="標楷體" w:hint="eastAsia"/>
          <w:sz w:val="28"/>
          <w:szCs w:val="28"/>
        </w:rPr>
        <w:t>學年度</w:t>
      </w:r>
      <w:r w:rsidRPr="00CD424D">
        <w:rPr>
          <w:rFonts w:ascii="新細明體" w:eastAsia="新細明體" w:hAnsi="新細明體" w:cs="新細明體" w:hint="eastAsia"/>
          <w:sz w:val="28"/>
          <w:szCs w:val="28"/>
        </w:rPr>
        <w:t>〇</w:t>
      </w:r>
      <w:r w:rsidRPr="00CD424D">
        <w:rPr>
          <w:rFonts w:hAnsi="標楷體" w:cs="新細明體"/>
          <w:sz w:val="28"/>
          <w:szCs w:val="28"/>
        </w:rPr>
        <w:t xml:space="preserve"> </w:t>
      </w:r>
      <w:r w:rsidRPr="00CD424D">
        <w:rPr>
          <w:rFonts w:hAnsi="標楷體" w:hint="eastAsia"/>
          <w:sz w:val="28"/>
          <w:szCs w:val="28"/>
        </w:rPr>
        <w:t>學期</w:t>
      </w:r>
      <w:r w:rsidRPr="00CD424D">
        <w:rPr>
          <w:rFonts w:hAnsi="標楷體"/>
          <w:sz w:val="28"/>
          <w:szCs w:val="28"/>
        </w:rPr>
        <w:t xml:space="preserve">  </w:t>
      </w:r>
      <w:r w:rsidRPr="00CD424D">
        <w:rPr>
          <w:rFonts w:hAnsi="標楷體" w:hint="eastAsia"/>
          <w:sz w:val="28"/>
          <w:szCs w:val="28"/>
        </w:rPr>
        <w:t>校長及教師公開授課活動</w:t>
      </w:r>
    </w:p>
    <w:p w:rsidR="009F086D" w:rsidRPr="00CD424D" w:rsidRDefault="009F086D" w:rsidP="009F086D">
      <w:pPr>
        <w:pStyle w:val="Default"/>
        <w:jc w:val="center"/>
        <w:rPr>
          <w:sz w:val="28"/>
          <w:szCs w:val="28"/>
        </w:rPr>
      </w:pPr>
      <w:r w:rsidRPr="00CD424D">
        <w:rPr>
          <w:rFonts w:hint="eastAsia"/>
          <w:sz w:val="28"/>
          <w:szCs w:val="28"/>
        </w:rPr>
        <w:t>觀課紀錄表</w:t>
      </w:r>
    </w:p>
    <w:p w:rsidR="009F086D" w:rsidRPr="00CD424D" w:rsidRDefault="009F086D" w:rsidP="009F086D">
      <w:pPr>
        <w:pStyle w:val="Default"/>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4"/>
        <w:gridCol w:w="1604"/>
        <w:gridCol w:w="1605"/>
        <w:gridCol w:w="1605"/>
        <w:gridCol w:w="1605"/>
        <w:gridCol w:w="2178"/>
      </w:tblGrid>
      <w:tr w:rsidR="009F086D" w:rsidRPr="006A52B2" w:rsidTr="00C8785E">
        <w:tc>
          <w:tcPr>
            <w:tcW w:w="1604" w:type="dxa"/>
          </w:tcPr>
          <w:p w:rsidR="009F086D" w:rsidRPr="006A52B2" w:rsidRDefault="009F086D" w:rsidP="00C8785E">
            <w:pPr>
              <w:pStyle w:val="Default"/>
              <w:jc w:val="center"/>
              <w:rPr>
                <w:rFonts w:hAnsi="標楷體" w:cs="Calibri"/>
              </w:rPr>
            </w:pPr>
            <w:r w:rsidRPr="006A52B2">
              <w:rPr>
                <w:rFonts w:hAnsi="標楷體" w:cs="Calibri" w:hint="eastAsia"/>
              </w:rPr>
              <w:t>觀課科目</w:t>
            </w:r>
          </w:p>
          <w:p w:rsidR="009F086D" w:rsidRPr="006A52B2" w:rsidRDefault="009F086D" w:rsidP="00C8785E">
            <w:pPr>
              <w:pStyle w:val="Default"/>
              <w:jc w:val="center"/>
              <w:rPr>
                <w:rFonts w:hAnsi="標楷體" w:cs="Calibri"/>
              </w:rPr>
            </w:pPr>
          </w:p>
        </w:tc>
        <w:tc>
          <w:tcPr>
            <w:tcW w:w="1604" w:type="dxa"/>
          </w:tcPr>
          <w:p w:rsidR="009F086D" w:rsidRPr="006A52B2" w:rsidRDefault="009F086D" w:rsidP="00C8785E">
            <w:pPr>
              <w:pStyle w:val="Default"/>
              <w:jc w:val="center"/>
              <w:rPr>
                <w:rFonts w:hAnsi="標楷體" w:cs="Calibri"/>
              </w:rPr>
            </w:pPr>
          </w:p>
        </w:tc>
        <w:tc>
          <w:tcPr>
            <w:tcW w:w="1605" w:type="dxa"/>
          </w:tcPr>
          <w:p w:rsidR="009F086D" w:rsidRPr="006A52B2" w:rsidRDefault="009F086D" w:rsidP="00C8785E">
            <w:pPr>
              <w:pStyle w:val="Default"/>
              <w:jc w:val="center"/>
              <w:rPr>
                <w:rFonts w:hAnsi="標楷體" w:cs="Calibri"/>
              </w:rPr>
            </w:pPr>
            <w:r w:rsidRPr="006A52B2">
              <w:rPr>
                <w:rFonts w:hAnsi="標楷體" w:cs="Calibri" w:hint="eastAsia"/>
              </w:rPr>
              <w:t>授課教師</w:t>
            </w:r>
          </w:p>
        </w:tc>
        <w:tc>
          <w:tcPr>
            <w:tcW w:w="1605" w:type="dxa"/>
          </w:tcPr>
          <w:p w:rsidR="009F086D" w:rsidRPr="006A52B2" w:rsidRDefault="009F086D" w:rsidP="00C8785E">
            <w:pPr>
              <w:pStyle w:val="Default"/>
              <w:jc w:val="center"/>
              <w:rPr>
                <w:rFonts w:hAnsi="標楷體" w:cs="Calibri"/>
              </w:rPr>
            </w:pPr>
          </w:p>
        </w:tc>
        <w:tc>
          <w:tcPr>
            <w:tcW w:w="1605" w:type="dxa"/>
          </w:tcPr>
          <w:p w:rsidR="009F086D" w:rsidRPr="006A52B2" w:rsidRDefault="009F086D" w:rsidP="00C8785E">
            <w:pPr>
              <w:pStyle w:val="Default"/>
              <w:jc w:val="center"/>
              <w:rPr>
                <w:rFonts w:hAnsi="標楷體" w:cs="Calibri"/>
              </w:rPr>
            </w:pPr>
            <w:r w:rsidRPr="006A52B2">
              <w:rPr>
                <w:rFonts w:hAnsi="標楷體" w:cs="Calibri" w:hint="eastAsia"/>
              </w:rPr>
              <w:t>觀課班級</w:t>
            </w:r>
          </w:p>
        </w:tc>
        <w:tc>
          <w:tcPr>
            <w:tcW w:w="2178" w:type="dxa"/>
          </w:tcPr>
          <w:p w:rsidR="009F086D" w:rsidRPr="006A52B2" w:rsidRDefault="009F086D" w:rsidP="00C8785E">
            <w:pPr>
              <w:pStyle w:val="Default"/>
              <w:jc w:val="center"/>
              <w:rPr>
                <w:rFonts w:hAnsi="標楷體" w:cs="Calibri"/>
              </w:rPr>
            </w:pPr>
          </w:p>
        </w:tc>
      </w:tr>
      <w:tr w:rsidR="009F086D" w:rsidRPr="006A52B2" w:rsidTr="00C8785E">
        <w:tc>
          <w:tcPr>
            <w:tcW w:w="1604" w:type="dxa"/>
            <w:tcBorders>
              <w:top w:val="single" w:sz="2" w:space="0" w:color="000000"/>
              <w:left w:val="single" w:sz="2" w:space="0" w:color="000000"/>
              <w:bottom w:val="single" w:sz="2" w:space="0" w:color="000000"/>
              <w:right w:val="single" w:sz="2" w:space="0" w:color="000000"/>
            </w:tcBorders>
          </w:tcPr>
          <w:p w:rsidR="009F086D" w:rsidRPr="006A52B2" w:rsidRDefault="009F086D" w:rsidP="00C8785E">
            <w:pPr>
              <w:spacing w:line="171" w:lineRule="exact"/>
              <w:rPr>
                <w:rFonts w:ascii="標楷體" w:eastAsia="標楷體" w:hAnsi="標楷體"/>
                <w:color w:val="000000"/>
              </w:rPr>
            </w:pPr>
          </w:p>
          <w:p w:rsidR="009F086D" w:rsidRPr="006A52B2" w:rsidRDefault="009F086D" w:rsidP="00C8785E">
            <w:pPr>
              <w:autoSpaceDE w:val="0"/>
              <w:autoSpaceDN w:val="0"/>
              <w:spacing w:line="179" w:lineRule="auto"/>
              <w:ind w:left="223"/>
              <w:rPr>
                <w:rFonts w:ascii="標楷體" w:eastAsia="標楷體" w:hAnsi="標楷體"/>
                <w:color w:val="000000"/>
              </w:rPr>
            </w:pPr>
            <w:r w:rsidRPr="006A52B2">
              <w:rPr>
                <w:rFonts w:ascii="標楷體" w:eastAsia="標楷體" w:hAnsi="標楷體" w:cs="Arial Unicode MS" w:hint="eastAsia"/>
                <w:color w:val="000000"/>
                <w:spacing w:val="-4"/>
              </w:rPr>
              <w:t>單元</w:t>
            </w:r>
            <w:r w:rsidRPr="006A52B2">
              <w:rPr>
                <w:rFonts w:ascii="標楷體" w:eastAsia="標楷體" w:hAnsi="標楷體" w:cs="Arial Unicode MS" w:hint="eastAsia"/>
                <w:color w:val="000000"/>
                <w:spacing w:val="-2"/>
              </w:rPr>
              <w:t>名稱</w:t>
            </w:r>
          </w:p>
        </w:tc>
        <w:tc>
          <w:tcPr>
            <w:tcW w:w="4814" w:type="dxa"/>
            <w:gridSpan w:val="3"/>
            <w:tcBorders>
              <w:top w:val="single" w:sz="2" w:space="0" w:color="000000"/>
              <w:left w:val="single" w:sz="2" w:space="0" w:color="000000"/>
              <w:bottom w:val="single" w:sz="2" w:space="0" w:color="000000"/>
            </w:tcBorders>
          </w:tcPr>
          <w:p w:rsidR="009F086D" w:rsidRPr="006A52B2" w:rsidRDefault="009F086D" w:rsidP="00C8785E">
            <w:pPr>
              <w:spacing w:line="171" w:lineRule="exact"/>
              <w:rPr>
                <w:rFonts w:ascii="標楷體" w:eastAsia="標楷體" w:hAnsi="標楷體"/>
                <w:color w:val="000000"/>
              </w:rPr>
            </w:pPr>
          </w:p>
          <w:p w:rsidR="009F086D" w:rsidRPr="006A52B2" w:rsidRDefault="009F086D" w:rsidP="00C8785E">
            <w:pPr>
              <w:pStyle w:val="Default"/>
              <w:jc w:val="center"/>
              <w:rPr>
                <w:rFonts w:hAnsi="標楷體" w:cs="Calibri"/>
              </w:rPr>
            </w:pPr>
          </w:p>
        </w:tc>
        <w:tc>
          <w:tcPr>
            <w:tcW w:w="1605" w:type="dxa"/>
          </w:tcPr>
          <w:p w:rsidR="009F086D" w:rsidRPr="006A52B2" w:rsidRDefault="009F086D" w:rsidP="00C8785E">
            <w:pPr>
              <w:pStyle w:val="Default"/>
              <w:jc w:val="center"/>
              <w:rPr>
                <w:rFonts w:hAnsi="標楷體" w:cs="Calibri"/>
              </w:rPr>
            </w:pPr>
            <w:r w:rsidRPr="006A52B2">
              <w:rPr>
                <w:rFonts w:hAnsi="標楷體" w:cs="Arial Unicode MS" w:hint="eastAsia"/>
                <w:spacing w:val="-4"/>
              </w:rPr>
              <w:t>觀課</w:t>
            </w:r>
            <w:r w:rsidRPr="006A52B2">
              <w:rPr>
                <w:rFonts w:hAnsi="標楷體" w:cs="Arial Unicode MS" w:hint="eastAsia"/>
                <w:spacing w:val="-2"/>
              </w:rPr>
              <w:t>日期</w:t>
            </w:r>
          </w:p>
        </w:tc>
        <w:tc>
          <w:tcPr>
            <w:tcW w:w="2178" w:type="dxa"/>
          </w:tcPr>
          <w:p w:rsidR="009F086D" w:rsidRPr="006A52B2" w:rsidRDefault="009F086D" w:rsidP="00C8785E">
            <w:pPr>
              <w:pStyle w:val="Default"/>
              <w:jc w:val="center"/>
              <w:rPr>
                <w:rFonts w:hAnsi="標楷體" w:cs="Calibri"/>
              </w:rPr>
            </w:pPr>
          </w:p>
          <w:p w:rsidR="009F086D" w:rsidRPr="006A52B2" w:rsidRDefault="009F086D" w:rsidP="00C8785E">
            <w:pPr>
              <w:pStyle w:val="Default"/>
              <w:jc w:val="center"/>
              <w:rPr>
                <w:rFonts w:hAnsi="標楷體" w:cs="Calibri"/>
              </w:rPr>
            </w:pPr>
          </w:p>
        </w:tc>
      </w:tr>
    </w:tbl>
    <w:p w:rsidR="009F086D" w:rsidRPr="00CD424D" w:rsidRDefault="009F086D" w:rsidP="009F086D">
      <w:pPr>
        <w:pStyle w:val="Default"/>
        <w:rPr>
          <w:rFonts w:hAnsi="標楷體" w:cs="Calibri"/>
        </w:rPr>
      </w:pPr>
    </w:p>
    <w:p w:rsidR="009F086D" w:rsidRPr="00CD424D" w:rsidRDefault="009F086D" w:rsidP="009F086D">
      <w:pPr>
        <w:pStyle w:val="Default"/>
        <w:rPr>
          <w:rFonts w:hAnsi="標楷體" w:cs="Calibri"/>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4252"/>
        <w:gridCol w:w="4831"/>
      </w:tblGrid>
      <w:tr w:rsidR="009F086D" w:rsidRPr="006A52B2" w:rsidTr="00C8785E">
        <w:trPr>
          <w:trHeight w:val="885"/>
        </w:trPr>
        <w:tc>
          <w:tcPr>
            <w:tcW w:w="1555" w:type="dxa"/>
            <w:vMerge w:val="restart"/>
          </w:tcPr>
          <w:p w:rsidR="009F086D" w:rsidRPr="006A52B2" w:rsidRDefault="009F086D" w:rsidP="00C8785E">
            <w:pPr>
              <w:autoSpaceDE w:val="0"/>
              <w:autoSpaceDN w:val="0"/>
              <w:spacing w:line="179" w:lineRule="auto"/>
              <w:ind w:left="103"/>
              <w:rPr>
                <w:rFonts w:ascii="標楷體" w:eastAsia="標楷體" w:hAnsi="標楷體" w:cs="Arial Unicode MS"/>
                <w:color w:val="000000"/>
                <w:spacing w:val="2"/>
              </w:rPr>
            </w:pPr>
          </w:p>
          <w:p w:rsidR="009F086D" w:rsidRPr="006A52B2" w:rsidRDefault="009F086D" w:rsidP="00C8785E">
            <w:pPr>
              <w:autoSpaceDE w:val="0"/>
              <w:autoSpaceDN w:val="0"/>
              <w:spacing w:line="179" w:lineRule="auto"/>
              <w:ind w:left="103"/>
              <w:rPr>
                <w:rFonts w:ascii="標楷體" w:eastAsia="標楷體" w:hAnsi="標楷體" w:cs="Arial Unicode MS"/>
                <w:color w:val="000000"/>
                <w:spacing w:val="2"/>
              </w:rPr>
            </w:pPr>
          </w:p>
          <w:p w:rsidR="009F086D" w:rsidRPr="006A52B2" w:rsidRDefault="009F086D" w:rsidP="00C8785E">
            <w:pPr>
              <w:autoSpaceDE w:val="0"/>
              <w:autoSpaceDN w:val="0"/>
              <w:spacing w:line="179" w:lineRule="auto"/>
              <w:rPr>
                <w:rFonts w:ascii="標楷體" w:eastAsia="標楷體" w:hAnsi="標楷體" w:cs="Arial Unicode MS"/>
                <w:color w:val="000000"/>
                <w:spacing w:val="6"/>
              </w:rPr>
            </w:pPr>
            <w:r w:rsidRPr="006A52B2">
              <w:rPr>
                <w:rFonts w:ascii="標楷體" w:eastAsia="標楷體" w:hAnsi="標楷體" w:cs="Arial Unicode MS"/>
                <w:color w:val="000000"/>
                <w:spacing w:val="7"/>
              </w:rPr>
              <w:t>1.</w:t>
            </w:r>
            <w:r w:rsidRPr="006A52B2">
              <w:rPr>
                <w:rFonts w:ascii="標楷體" w:eastAsia="標楷體" w:hAnsi="標楷體" w:cs="Arial Unicode MS" w:hint="eastAsia"/>
                <w:color w:val="000000"/>
                <w:spacing w:val="7"/>
              </w:rPr>
              <w:t>學</w:t>
            </w:r>
            <w:r w:rsidRPr="006A52B2">
              <w:rPr>
                <w:rFonts w:ascii="標楷體" w:eastAsia="標楷體" w:hAnsi="標楷體" w:cs="Arial Unicode MS" w:hint="eastAsia"/>
                <w:color w:val="000000"/>
                <w:spacing w:val="6"/>
              </w:rPr>
              <w:t>生</w:t>
            </w:r>
          </w:p>
          <w:p w:rsidR="009F086D" w:rsidRPr="006A52B2" w:rsidRDefault="009F086D" w:rsidP="00C8785E">
            <w:pPr>
              <w:autoSpaceDE w:val="0"/>
              <w:autoSpaceDN w:val="0"/>
              <w:spacing w:line="179" w:lineRule="auto"/>
              <w:rPr>
                <w:color w:val="000000"/>
              </w:rPr>
            </w:pPr>
            <w:r w:rsidRPr="006A52B2">
              <w:rPr>
                <w:rFonts w:ascii="標楷體" w:eastAsia="標楷體" w:hAnsi="標楷體" w:cs="Arial Unicode MS" w:hint="eastAsia"/>
                <w:color w:val="000000"/>
                <w:spacing w:val="6"/>
              </w:rPr>
              <w:t>上課</w:t>
            </w:r>
            <w:r w:rsidRPr="006A52B2">
              <w:rPr>
                <w:rFonts w:ascii="標楷體" w:eastAsia="標楷體" w:hAnsi="標楷體" w:cs="Arial Unicode MS" w:hint="eastAsia"/>
                <w:color w:val="000000"/>
                <w:spacing w:val="-6"/>
              </w:rPr>
              <w:t>狀況</w:t>
            </w:r>
          </w:p>
        </w:tc>
        <w:tc>
          <w:tcPr>
            <w:tcW w:w="4252" w:type="dxa"/>
            <w:tcBorders>
              <w:top w:val="single" w:sz="2" w:space="0" w:color="000000"/>
              <w:left w:val="single" w:sz="2" w:space="0" w:color="000000"/>
              <w:bottom w:val="single" w:sz="2" w:space="0" w:color="000000"/>
              <w:right w:val="single" w:sz="2" w:space="0" w:color="000000"/>
            </w:tcBorders>
          </w:tcPr>
          <w:p w:rsidR="009F086D" w:rsidRPr="006A52B2" w:rsidRDefault="009F086D" w:rsidP="00C8785E">
            <w:pPr>
              <w:autoSpaceDE w:val="0"/>
              <w:autoSpaceDN w:val="0"/>
              <w:spacing w:line="500" w:lineRule="exact"/>
              <w:ind w:left="98" w:right="107"/>
              <w:rPr>
                <w:rFonts w:ascii="標楷體" w:eastAsia="標楷體" w:hAnsi="標楷體"/>
                <w:color w:val="000000"/>
              </w:rPr>
            </w:pPr>
            <w:r w:rsidRPr="006A52B2">
              <w:rPr>
                <w:rFonts w:ascii="標楷體" w:eastAsia="標楷體" w:hAnsi="標楷體" w:cs="Arial Unicode MS"/>
                <w:color w:val="000000"/>
                <w:spacing w:val="8"/>
              </w:rPr>
              <w:t>(1)</w:t>
            </w:r>
            <w:r w:rsidRPr="006A52B2">
              <w:rPr>
                <w:rFonts w:ascii="標楷體" w:eastAsia="標楷體" w:hAnsi="標楷體" w:cs="Arial Unicode MS" w:hint="eastAsia"/>
                <w:color w:val="000000"/>
                <w:spacing w:val="23"/>
              </w:rPr>
              <w:t>學生投</w:t>
            </w:r>
            <w:r w:rsidRPr="006A52B2">
              <w:rPr>
                <w:rFonts w:ascii="標楷體" w:eastAsia="標楷體" w:hAnsi="標楷體" w:cs="Arial Unicode MS" w:hint="eastAsia"/>
                <w:color w:val="000000"/>
                <w:spacing w:val="22"/>
              </w:rPr>
              <w:t>入課堂</w:t>
            </w:r>
            <w:r w:rsidRPr="006A52B2">
              <w:rPr>
                <w:rFonts w:ascii="標楷體" w:eastAsia="標楷體" w:hAnsi="標楷體" w:cs="Arial Unicode MS" w:hint="eastAsia"/>
                <w:color w:val="000000"/>
                <w:spacing w:val="-3"/>
              </w:rPr>
              <w:t>學習的程度如何</w:t>
            </w:r>
            <w:r w:rsidRPr="006A52B2">
              <w:rPr>
                <w:rFonts w:ascii="標楷體" w:eastAsia="標楷體" w:hAnsi="標楷體" w:cs="Arial Unicode MS"/>
                <w:color w:val="000000"/>
                <w:spacing w:val="-4"/>
              </w:rPr>
              <w:t>?</w:t>
            </w:r>
          </w:p>
        </w:tc>
        <w:tc>
          <w:tcPr>
            <w:tcW w:w="4831" w:type="dxa"/>
          </w:tcPr>
          <w:p w:rsidR="009F086D" w:rsidRPr="006A52B2" w:rsidRDefault="009F086D" w:rsidP="00C8785E">
            <w:pPr>
              <w:rPr>
                <w:color w:val="000000"/>
              </w:rPr>
            </w:pPr>
          </w:p>
        </w:tc>
      </w:tr>
      <w:tr w:rsidR="009F086D" w:rsidRPr="006A52B2" w:rsidTr="00C8785E">
        <w:trPr>
          <w:trHeight w:val="826"/>
        </w:trPr>
        <w:tc>
          <w:tcPr>
            <w:tcW w:w="1555" w:type="dxa"/>
            <w:vMerge/>
          </w:tcPr>
          <w:p w:rsidR="009F086D" w:rsidRPr="006A52B2" w:rsidRDefault="009F086D" w:rsidP="00C8785E">
            <w:pPr>
              <w:rPr>
                <w:color w:val="000000"/>
              </w:rPr>
            </w:pPr>
          </w:p>
        </w:tc>
        <w:tc>
          <w:tcPr>
            <w:tcW w:w="4252" w:type="dxa"/>
            <w:tcBorders>
              <w:top w:val="single" w:sz="2" w:space="0" w:color="000000"/>
              <w:left w:val="single" w:sz="2" w:space="0" w:color="000000"/>
              <w:bottom w:val="single" w:sz="2" w:space="0" w:color="000000"/>
              <w:right w:val="single" w:sz="2" w:space="0" w:color="000000"/>
            </w:tcBorders>
          </w:tcPr>
          <w:p w:rsidR="009F086D" w:rsidRPr="006A52B2" w:rsidRDefault="009F086D" w:rsidP="00C8785E">
            <w:pPr>
              <w:autoSpaceDE w:val="0"/>
              <w:autoSpaceDN w:val="0"/>
              <w:spacing w:line="500" w:lineRule="exact"/>
              <w:ind w:left="98" w:right="105"/>
              <w:rPr>
                <w:rFonts w:ascii="標楷體" w:eastAsia="標楷體" w:hAnsi="標楷體"/>
                <w:color w:val="000000"/>
              </w:rPr>
            </w:pPr>
            <w:r w:rsidRPr="006A52B2">
              <w:rPr>
                <w:rFonts w:ascii="標楷體" w:eastAsia="標楷體" w:hAnsi="標楷體" w:cs="Arial Unicode MS"/>
                <w:color w:val="000000"/>
                <w:spacing w:val="8"/>
              </w:rPr>
              <w:t>(2)</w:t>
            </w:r>
            <w:r w:rsidRPr="006A52B2">
              <w:rPr>
                <w:rFonts w:ascii="標楷體" w:eastAsia="標楷體" w:hAnsi="標楷體" w:cs="Arial Unicode MS" w:hint="eastAsia"/>
                <w:color w:val="000000"/>
                <w:spacing w:val="23"/>
              </w:rPr>
              <w:t>學生有</w:t>
            </w:r>
            <w:r w:rsidRPr="006A52B2">
              <w:rPr>
                <w:rFonts w:ascii="標楷體" w:eastAsia="標楷體" w:hAnsi="標楷體" w:cs="Arial Unicode MS" w:hint="eastAsia"/>
                <w:color w:val="000000"/>
                <w:spacing w:val="22"/>
              </w:rPr>
              <w:t>干擾課</w:t>
            </w:r>
            <w:r w:rsidRPr="006A52B2">
              <w:rPr>
                <w:rFonts w:ascii="標楷體" w:eastAsia="標楷體" w:hAnsi="標楷體" w:cs="Arial Unicode MS" w:hint="eastAsia"/>
                <w:color w:val="000000"/>
                <w:spacing w:val="10"/>
              </w:rPr>
              <w:t>堂的行為嗎</w:t>
            </w:r>
            <w:r w:rsidRPr="006A52B2">
              <w:rPr>
                <w:rFonts w:ascii="標楷體" w:eastAsia="標楷體" w:hAnsi="標楷體" w:cs="Arial Unicode MS"/>
                <w:color w:val="000000"/>
                <w:spacing w:val="9"/>
              </w:rPr>
              <w:t>?</w:t>
            </w:r>
            <w:r w:rsidRPr="006A52B2">
              <w:rPr>
                <w:rFonts w:ascii="標楷體" w:eastAsia="標楷體" w:hAnsi="標楷體" w:cs="Arial Unicode MS" w:hint="eastAsia"/>
                <w:color w:val="000000"/>
                <w:spacing w:val="10"/>
              </w:rPr>
              <w:t>情形</w:t>
            </w:r>
            <w:r w:rsidRPr="006A52B2">
              <w:rPr>
                <w:rFonts w:ascii="標楷體" w:eastAsia="標楷體" w:hAnsi="標楷體" w:cs="Arial Unicode MS" w:hint="eastAsia"/>
                <w:color w:val="000000"/>
                <w:spacing w:val="-10"/>
              </w:rPr>
              <w:t>如何</w:t>
            </w:r>
            <w:r w:rsidRPr="006A52B2">
              <w:rPr>
                <w:rFonts w:ascii="標楷體" w:eastAsia="標楷體" w:hAnsi="標楷體" w:cs="Arial Unicode MS"/>
                <w:color w:val="000000"/>
                <w:spacing w:val="-6"/>
              </w:rPr>
              <w:t>?</w:t>
            </w:r>
          </w:p>
        </w:tc>
        <w:tc>
          <w:tcPr>
            <w:tcW w:w="4831" w:type="dxa"/>
          </w:tcPr>
          <w:p w:rsidR="009F086D" w:rsidRPr="006A52B2" w:rsidRDefault="009F086D" w:rsidP="00C8785E">
            <w:pPr>
              <w:rPr>
                <w:color w:val="000000"/>
              </w:rPr>
            </w:pPr>
          </w:p>
        </w:tc>
      </w:tr>
      <w:tr w:rsidR="009F086D" w:rsidRPr="006A52B2" w:rsidTr="00C8785E">
        <w:trPr>
          <w:trHeight w:val="711"/>
        </w:trPr>
        <w:tc>
          <w:tcPr>
            <w:tcW w:w="1555" w:type="dxa"/>
            <w:vMerge w:val="restart"/>
          </w:tcPr>
          <w:p w:rsidR="009F086D" w:rsidRPr="006A52B2" w:rsidRDefault="009F086D" w:rsidP="00C8785E">
            <w:pPr>
              <w:autoSpaceDE w:val="0"/>
              <w:autoSpaceDN w:val="0"/>
              <w:spacing w:line="179" w:lineRule="auto"/>
              <w:ind w:left="103"/>
              <w:rPr>
                <w:rFonts w:ascii="標楷體" w:eastAsia="標楷體" w:hAnsi="標楷體" w:cs="Arial Unicode MS"/>
                <w:color w:val="000000"/>
                <w:spacing w:val="2"/>
              </w:rPr>
            </w:pPr>
          </w:p>
          <w:p w:rsidR="009F086D" w:rsidRPr="006A52B2" w:rsidRDefault="009F086D" w:rsidP="00C8785E">
            <w:pPr>
              <w:autoSpaceDE w:val="0"/>
              <w:autoSpaceDN w:val="0"/>
              <w:spacing w:line="179" w:lineRule="auto"/>
              <w:ind w:left="103"/>
              <w:rPr>
                <w:rFonts w:ascii="標楷體" w:eastAsia="標楷體" w:hAnsi="標楷體" w:cs="Arial Unicode MS"/>
                <w:color w:val="000000"/>
                <w:spacing w:val="6"/>
              </w:rPr>
            </w:pPr>
            <w:r w:rsidRPr="006A52B2">
              <w:rPr>
                <w:rFonts w:ascii="標楷體" w:eastAsia="標楷體" w:hAnsi="標楷體" w:cs="Arial Unicode MS"/>
                <w:color w:val="000000"/>
                <w:spacing w:val="2"/>
              </w:rPr>
              <w:t>2.</w:t>
            </w:r>
            <w:r w:rsidRPr="006A52B2">
              <w:rPr>
                <w:rFonts w:ascii="標楷體" w:eastAsia="標楷體" w:hAnsi="標楷體" w:cs="Arial Unicode MS" w:hint="eastAsia"/>
                <w:color w:val="000000"/>
                <w:spacing w:val="7"/>
              </w:rPr>
              <w:t>學</w:t>
            </w:r>
            <w:r w:rsidRPr="006A52B2">
              <w:rPr>
                <w:rFonts w:ascii="標楷體" w:eastAsia="標楷體" w:hAnsi="標楷體" w:cs="Arial Unicode MS" w:hint="eastAsia"/>
                <w:color w:val="000000"/>
                <w:spacing w:val="6"/>
              </w:rPr>
              <w:t>生分</w:t>
            </w:r>
          </w:p>
          <w:p w:rsidR="009F086D" w:rsidRPr="006A52B2" w:rsidRDefault="009F086D" w:rsidP="00C8785E">
            <w:pPr>
              <w:autoSpaceDE w:val="0"/>
              <w:autoSpaceDN w:val="0"/>
              <w:spacing w:line="179" w:lineRule="auto"/>
              <w:ind w:left="103"/>
              <w:rPr>
                <w:rFonts w:ascii="標楷體" w:eastAsia="標楷體" w:hAnsi="標楷體" w:cs="Arial Unicode MS"/>
                <w:color w:val="000000"/>
                <w:spacing w:val="6"/>
              </w:rPr>
            </w:pPr>
          </w:p>
          <w:p w:rsidR="009F086D" w:rsidRPr="006A52B2" w:rsidRDefault="009F086D" w:rsidP="00C8785E">
            <w:pPr>
              <w:autoSpaceDE w:val="0"/>
              <w:autoSpaceDN w:val="0"/>
              <w:spacing w:line="179" w:lineRule="auto"/>
              <w:ind w:left="103"/>
              <w:rPr>
                <w:color w:val="000000"/>
              </w:rPr>
            </w:pPr>
            <w:r w:rsidRPr="006A52B2">
              <w:rPr>
                <w:rFonts w:ascii="標楷體" w:eastAsia="標楷體" w:hAnsi="標楷體" w:cs="Arial Unicode MS" w:hint="eastAsia"/>
                <w:color w:val="000000"/>
                <w:spacing w:val="6"/>
              </w:rPr>
              <w:t>組</w:t>
            </w:r>
            <w:r w:rsidRPr="006A52B2">
              <w:rPr>
                <w:rFonts w:ascii="標楷體" w:eastAsia="標楷體" w:hAnsi="標楷體" w:cs="Arial Unicode MS" w:hint="eastAsia"/>
                <w:color w:val="000000"/>
                <w:spacing w:val="-4"/>
              </w:rPr>
              <w:t>討論</w:t>
            </w:r>
            <w:r w:rsidRPr="006A52B2">
              <w:rPr>
                <w:rFonts w:ascii="標楷體" w:eastAsia="標楷體" w:hAnsi="標楷體" w:cs="Arial Unicode MS" w:hint="eastAsia"/>
                <w:color w:val="000000"/>
                <w:spacing w:val="-2"/>
              </w:rPr>
              <w:t>情形</w:t>
            </w:r>
          </w:p>
        </w:tc>
        <w:tc>
          <w:tcPr>
            <w:tcW w:w="4252" w:type="dxa"/>
            <w:tcBorders>
              <w:top w:val="single" w:sz="2" w:space="0" w:color="000000"/>
              <w:left w:val="single" w:sz="2" w:space="0" w:color="000000"/>
              <w:bottom w:val="single" w:sz="2" w:space="0" w:color="000000"/>
              <w:right w:val="single" w:sz="2" w:space="0" w:color="000000"/>
            </w:tcBorders>
          </w:tcPr>
          <w:p w:rsidR="009F086D" w:rsidRPr="006A52B2" w:rsidRDefault="009F086D" w:rsidP="00C8785E">
            <w:pPr>
              <w:autoSpaceDE w:val="0"/>
              <w:autoSpaceDN w:val="0"/>
              <w:spacing w:line="500" w:lineRule="exact"/>
              <w:ind w:left="98" w:right="107"/>
              <w:rPr>
                <w:rFonts w:ascii="標楷體" w:eastAsia="標楷體" w:hAnsi="標楷體"/>
                <w:color w:val="000000"/>
              </w:rPr>
            </w:pPr>
            <w:r w:rsidRPr="006A52B2">
              <w:rPr>
                <w:rFonts w:ascii="標楷體" w:eastAsia="標楷體" w:hAnsi="標楷體" w:cs="Arial Unicode MS"/>
                <w:color w:val="000000"/>
                <w:spacing w:val="8"/>
              </w:rPr>
              <w:t>(1)</w:t>
            </w:r>
            <w:r w:rsidRPr="006A52B2">
              <w:rPr>
                <w:rFonts w:ascii="標楷體" w:eastAsia="標楷體" w:hAnsi="標楷體" w:cs="Arial Unicode MS" w:hint="eastAsia"/>
                <w:color w:val="000000"/>
                <w:spacing w:val="23"/>
              </w:rPr>
              <w:t>小組間</w:t>
            </w:r>
            <w:r w:rsidRPr="006A52B2">
              <w:rPr>
                <w:rFonts w:ascii="標楷體" w:eastAsia="標楷體" w:hAnsi="標楷體" w:cs="Arial Unicode MS" w:hint="eastAsia"/>
                <w:color w:val="000000"/>
                <w:spacing w:val="22"/>
              </w:rPr>
              <w:t>互動情</w:t>
            </w:r>
            <w:r w:rsidRPr="006A52B2">
              <w:rPr>
                <w:rFonts w:ascii="標楷體" w:eastAsia="標楷體" w:hAnsi="標楷體" w:cs="Arial Unicode MS" w:hint="eastAsia"/>
                <w:color w:val="000000"/>
                <w:spacing w:val="14"/>
              </w:rPr>
              <w:t>形如何</w:t>
            </w:r>
            <w:r w:rsidRPr="006A52B2">
              <w:rPr>
                <w:rFonts w:ascii="標楷體" w:eastAsia="標楷體" w:hAnsi="標楷體" w:cs="Arial Unicode MS"/>
                <w:color w:val="000000"/>
                <w:spacing w:val="4"/>
              </w:rPr>
              <w:t xml:space="preserve"> </w:t>
            </w:r>
            <w:r w:rsidRPr="006A52B2">
              <w:rPr>
                <w:rFonts w:ascii="標楷體" w:eastAsia="標楷體" w:hAnsi="標楷體" w:cs="Arial Unicode MS"/>
                <w:color w:val="000000"/>
                <w:spacing w:val="6"/>
              </w:rPr>
              <w:t>?(</w:t>
            </w:r>
            <w:r w:rsidRPr="006A52B2">
              <w:rPr>
                <w:rFonts w:ascii="標楷體" w:eastAsia="標楷體" w:hAnsi="標楷體" w:cs="Arial Unicode MS"/>
                <w:color w:val="000000"/>
                <w:spacing w:val="4"/>
              </w:rPr>
              <w:t xml:space="preserve"> </w:t>
            </w:r>
            <w:r w:rsidRPr="006A52B2">
              <w:rPr>
                <w:rFonts w:ascii="標楷體" w:eastAsia="標楷體" w:hAnsi="標楷體" w:cs="Arial Unicode MS" w:hint="eastAsia"/>
                <w:color w:val="000000"/>
                <w:spacing w:val="14"/>
              </w:rPr>
              <w:t>熱絡狀</w:t>
            </w:r>
            <w:r w:rsidRPr="006A52B2">
              <w:rPr>
                <w:rFonts w:ascii="標楷體" w:eastAsia="標楷體" w:hAnsi="標楷體" w:cs="Arial Unicode MS" w:hint="eastAsia"/>
                <w:color w:val="000000"/>
                <w:spacing w:val="4"/>
              </w:rPr>
              <w:t>況、參與程度</w:t>
            </w:r>
            <w:r w:rsidRPr="006A52B2">
              <w:rPr>
                <w:rFonts w:ascii="標楷體" w:eastAsia="標楷體" w:hAnsi="標楷體" w:cs="Arial Unicode MS"/>
                <w:color w:val="000000"/>
                <w:spacing w:val="5"/>
              </w:rPr>
              <w:t>)</w:t>
            </w:r>
          </w:p>
        </w:tc>
        <w:tc>
          <w:tcPr>
            <w:tcW w:w="4831" w:type="dxa"/>
          </w:tcPr>
          <w:p w:rsidR="009F086D" w:rsidRPr="006A52B2" w:rsidRDefault="009F086D" w:rsidP="00C8785E">
            <w:pPr>
              <w:rPr>
                <w:color w:val="000000"/>
              </w:rPr>
            </w:pPr>
          </w:p>
        </w:tc>
      </w:tr>
      <w:tr w:rsidR="009F086D" w:rsidRPr="006A52B2" w:rsidTr="00C8785E">
        <w:tc>
          <w:tcPr>
            <w:tcW w:w="1555" w:type="dxa"/>
            <w:vMerge/>
          </w:tcPr>
          <w:p w:rsidR="009F086D" w:rsidRPr="006A52B2" w:rsidRDefault="009F086D" w:rsidP="00C8785E">
            <w:pPr>
              <w:autoSpaceDE w:val="0"/>
              <w:autoSpaceDN w:val="0"/>
              <w:spacing w:line="179" w:lineRule="auto"/>
              <w:ind w:left="103"/>
              <w:rPr>
                <w:rFonts w:ascii="標楷體" w:eastAsia="標楷體" w:hAnsi="標楷體" w:cs="Arial Unicode MS"/>
                <w:color w:val="000000"/>
                <w:spacing w:val="2"/>
              </w:rPr>
            </w:pPr>
          </w:p>
        </w:tc>
        <w:tc>
          <w:tcPr>
            <w:tcW w:w="4252" w:type="dxa"/>
            <w:tcBorders>
              <w:top w:val="single" w:sz="2" w:space="0" w:color="000000"/>
              <w:left w:val="single" w:sz="2" w:space="0" w:color="000000"/>
              <w:bottom w:val="single" w:sz="2" w:space="0" w:color="000000"/>
              <w:right w:val="single" w:sz="2" w:space="0" w:color="000000"/>
            </w:tcBorders>
          </w:tcPr>
          <w:p w:rsidR="009F086D" w:rsidRPr="006A52B2" w:rsidRDefault="009F086D" w:rsidP="00C8785E">
            <w:pPr>
              <w:autoSpaceDE w:val="0"/>
              <w:autoSpaceDN w:val="0"/>
              <w:spacing w:line="500" w:lineRule="exact"/>
              <w:ind w:left="98" w:right="107"/>
              <w:rPr>
                <w:rFonts w:ascii="標楷體" w:eastAsia="標楷體" w:hAnsi="標楷體"/>
                <w:color w:val="000000"/>
              </w:rPr>
            </w:pPr>
            <w:r w:rsidRPr="006A52B2">
              <w:rPr>
                <w:rFonts w:ascii="標楷體" w:eastAsia="標楷體" w:hAnsi="標楷體" w:cs="Arial Unicode MS"/>
                <w:color w:val="000000"/>
                <w:spacing w:val="8"/>
              </w:rPr>
              <w:t>(2)</w:t>
            </w:r>
            <w:r w:rsidRPr="006A52B2">
              <w:rPr>
                <w:rFonts w:ascii="標楷體" w:eastAsia="標楷體" w:hAnsi="標楷體" w:cs="Arial Unicode MS" w:hint="eastAsia"/>
                <w:color w:val="000000"/>
                <w:spacing w:val="23"/>
              </w:rPr>
              <w:t>小組討</w:t>
            </w:r>
            <w:r w:rsidRPr="006A52B2">
              <w:rPr>
                <w:rFonts w:ascii="標楷體" w:eastAsia="標楷體" w:hAnsi="標楷體" w:cs="Arial Unicode MS" w:hint="eastAsia"/>
                <w:color w:val="000000"/>
                <w:spacing w:val="22"/>
              </w:rPr>
              <w:t>論是否</w:t>
            </w:r>
            <w:r w:rsidRPr="006A52B2">
              <w:rPr>
                <w:rFonts w:ascii="標楷體" w:eastAsia="標楷體" w:hAnsi="標楷體" w:cs="Arial Unicode MS" w:hint="eastAsia"/>
                <w:color w:val="000000"/>
                <w:spacing w:val="-4"/>
              </w:rPr>
              <w:t>聚焦本次課堂</w:t>
            </w:r>
            <w:r w:rsidRPr="006A52B2">
              <w:rPr>
                <w:rFonts w:ascii="標楷體" w:eastAsia="標楷體" w:hAnsi="標楷體" w:cs="Arial Unicode MS"/>
                <w:color w:val="000000"/>
                <w:spacing w:val="-1"/>
              </w:rPr>
              <w:t>?</w:t>
            </w:r>
          </w:p>
        </w:tc>
        <w:tc>
          <w:tcPr>
            <w:tcW w:w="4831" w:type="dxa"/>
          </w:tcPr>
          <w:p w:rsidR="009F086D" w:rsidRPr="006A52B2" w:rsidRDefault="009F086D" w:rsidP="00C8785E">
            <w:pPr>
              <w:rPr>
                <w:color w:val="000000"/>
              </w:rPr>
            </w:pPr>
          </w:p>
          <w:p w:rsidR="009F086D" w:rsidRPr="006A52B2" w:rsidRDefault="009F086D" w:rsidP="00C8785E">
            <w:pPr>
              <w:rPr>
                <w:color w:val="000000"/>
              </w:rPr>
            </w:pPr>
          </w:p>
          <w:p w:rsidR="009F086D" w:rsidRPr="006A52B2" w:rsidRDefault="009F086D" w:rsidP="00C8785E">
            <w:pPr>
              <w:rPr>
                <w:color w:val="000000"/>
              </w:rPr>
            </w:pPr>
          </w:p>
        </w:tc>
      </w:tr>
      <w:tr w:rsidR="009F086D" w:rsidRPr="006A52B2" w:rsidTr="00C8785E">
        <w:tc>
          <w:tcPr>
            <w:tcW w:w="1555" w:type="dxa"/>
            <w:vMerge/>
          </w:tcPr>
          <w:p w:rsidR="009F086D" w:rsidRPr="006A52B2" w:rsidRDefault="009F086D" w:rsidP="00C8785E">
            <w:pPr>
              <w:autoSpaceDE w:val="0"/>
              <w:autoSpaceDN w:val="0"/>
              <w:spacing w:line="179" w:lineRule="auto"/>
              <w:ind w:left="103"/>
              <w:rPr>
                <w:rFonts w:ascii="標楷體" w:eastAsia="標楷體" w:hAnsi="標楷體" w:cs="Arial Unicode MS"/>
                <w:color w:val="000000"/>
                <w:spacing w:val="2"/>
              </w:rPr>
            </w:pPr>
          </w:p>
        </w:tc>
        <w:tc>
          <w:tcPr>
            <w:tcW w:w="4252" w:type="dxa"/>
            <w:tcBorders>
              <w:top w:val="single" w:sz="2" w:space="0" w:color="000000"/>
              <w:left w:val="single" w:sz="2" w:space="0" w:color="000000"/>
              <w:bottom w:val="single" w:sz="2" w:space="0" w:color="000000"/>
              <w:right w:val="single" w:sz="2" w:space="0" w:color="000000"/>
            </w:tcBorders>
          </w:tcPr>
          <w:p w:rsidR="009F086D" w:rsidRPr="006A52B2" w:rsidRDefault="009F086D" w:rsidP="00C8785E">
            <w:pPr>
              <w:autoSpaceDE w:val="0"/>
              <w:autoSpaceDN w:val="0"/>
              <w:spacing w:line="500" w:lineRule="exact"/>
              <w:ind w:left="98" w:right="107"/>
              <w:rPr>
                <w:rFonts w:ascii="標楷體" w:eastAsia="標楷體" w:hAnsi="標楷體"/>
                <w:color w:val="000000"/>
              </w:rPr>
            </w:pPr>
            <w:r w:rsidRPr="006A52B2">
              <w:rPr>
                <w:rFonts w:ascii="標楷體" w:eastAsia="標楷體" w:hAnsi="標楷體" w:cs="Arial Unicode MS"/>
                <w:color w:val="000000"/>
                <w:spacing w:val="8"/>
              </w:rPr>
              <w:t>(3)</w:t>
            </w:r>
            <w:r w:rsidRPr="006A52B2">
              <w:rPr>
                <w:rFonts w:ascii="標楷體" w:eastAsia="標楷體" w:hAnsi="標楷體" w:cs="Arial Unicode MS" w:hint="eastAsia"/>
                <w:color w:val="000000"/>
                <w:spacing w:val="23"/>
              </w:rPr>
              <w:t>小組討</w:t>
            </w:r>
            <w:r w:rsidRPr="006A52B2">
              <w:rPr>
                <w:rFonts w:ascii="標楷體" w:eastAsia="標楷體" w:hAnsi="標楷體" w:cs="Arial Unicode MS" w:hint="eastAsia"/>
                <w:color w:val="000000"/>
                <w:spacing w:val="22"/>
              </w:rPr>
              <w:t>論內容</w:t>
            </w:r>
            <w:r w:rsidRPr="006A52B2">
              <w:rPr>
                <w:rFonts w:ascii="標楷體" w:eastAsia="標楷體" w:hAnsi="標楷體" w:cs="Arial Unicode MS" w:hint="eastAsia"/>
                <w:color w:val="000000"/>
                <w:spacing w:val="-10"/>
              </w:rPr>
              <w:t>深度</w:t>
            </w:r>
            <w:r w:rsidRPr="006A52B2">
              <w:rPr>
                <w:rFonts w:ascii="標楷體" w:eastAsia="標楷體" w:hAnsi="標楷體" w:cs="Arial Unicode MS"/>
                <w:color w:val="000000"/>
                <w:spacing w:val="-6"/>
              </w:rPr>
              <w:t>?</w:t>
            </w:r>
          </w:p>
        </w:tc>
        <w:tc>
          <w:tcPr>
            <w:tcW w:w="4831" w:type="dxa"/>
          </w:tcPr>
          <w:p w:rsidR="009F086D" w:rsidRPr="006A52B2" w:rsidRDefault="009F086D" w:rsidP="00C8785E">
            <w:pPr>
              <w:rPr>
                <w:color w:val="000000"/>
              </w:rPr>
            </w:pPr>
          </w:p>
          <w:p w:rsidR="009F086D" w:rsidRPr="006A52B2" w:rsidRDefault="009F086D" w:rsidP="00C8785E">
            <w:pPr>
              <w:rPr>
                <w:color w:val="000000"/>
              </w:rPr>
            </w:pPr>
          </w:p>
          <w:p w:rsidR="009F086D" w:rsidRPr="006A52B2" w:rsidRDefault="009F086D" w:rsidP="00C8785E">
            <w:pPr>
              <w:rPr>
                <w:color w:val="000000"/>
              </w:rPr>
            </w:pPr>
          </w:p>
        </w:tc>
      </w:tr>
      <w:tr w:rsidR="009F086D" w:rsidRPr="006A52B2" w:rsidTr="00C8785E">
        <w:tc>
          <w:tcPr>
            <w:tcW w:w="1555" w:type="dxa"/>
            <w:vMerge w:val="restart"/>
          </w:tcPr>
          <w:p w:rsidR="009F086D" w:rsidRPr="006A52B2" w:rsidRDefault="009F086D" w:rsidP="00C8785E">
            <w:pPr>
              <w:autoSpaceDE w:val="0"/>
              <w:autoSpaceDN w:val="0"/>
              <w:spacing w:line="179" w:lineRule="auto"/>
              <w:ind w:left="103"/>
              <w:rPr>
                <w:rFonts w:ascii="標楷體" w:eastAsia="標楷體" w:hAnsi="標楷體" w:cs="Arial Unicode MS"/>
                <w:color w:val="000000"/>
                <w:spacing w:val="2"/>
              </w:rPr>
            </w:pPr>
          </w:p>
          <w:p w:rsidR="009F086D" w:rsidRPr="006A52B2" w:rsidRDefault="009F086D" w:rsidP="00C8785E">
            <w:pPr>
              <w:autoSpaceDE w:val="0"/>
              <w:autoSpaceDN w:val="0"/>
              <w:spacing w:line="179" w:lineRule="auto"/>
              <w:ind w:left="103"/>
              <w:rPr>
                <w:rFonts w:ascii="標楷體" w:eastAsia="標楷體" w:hAnsi="標楷體" w:cs="Arial Unicode MS"/>
                <w:color w:val="000000"/>
                <w:spacing w:val="2"/>
              </w:rPr>
            </w:pPr>
          </w:p>
          <w:p w:rsidR="009F086D" w:rsidRPr="006A52B2" w:rsidRDefault="009F086D" w:rsidP="00C8785E">
            <w:pPr>
              <w:autoSpaceDE w:val="0"/>
              <w:autoSpaceDN w:val="0"/>
              <w:spacing w:line="179" w:lineRule="auto"/>
              <w:ind w:left="103"/>
              <w:rPr>
                <w:rFonts w:ascii="標楷體" w:eastAsia="標楷體" w:hAnsi="標楷體" w:cs="Arial Unicode MS"/>
                <w:color w:val="000000"/>
                <w:spacing w:val="2"/>
              </w:rPr>
            </w:pPr>
            <w:r w:rsidRPr="006A52B2">
              <w:rPr>
                <w:rFonts w:ascii="標楷體" w:eastAsia="標楷體" w:hAnsi="標楷體" w:cs="Arial Unicode MS"/>
                <w:color w:val="000000"/>
                <w:spacing w:val="2"/>
              </w:rPr>
              <w:t>3.</w:t>
            </w:r>
            <w:r w:rsidRPr="006A52B2">
              <w:rPr>
                <w:rFonts w:ascii="標楷體" w:eastAsia="標楷體" w:hAnsi="標楷體" w:cs="Arial Unicode MS" w:hint="eastAsia"/>
                <w:color w:val="000000"/>
                <w:spacing w:val="2"/>
              </w:rPr>
              <w:t>知識學習</w:t>
            </w:r>
          </w:p>
          <w:p w:rsidR="009F086D" w:rsidRPr="006A52B2" w:rsidRDefault="009F086D" w:rsidP="00C8785E">
            <w:pPr>
              <w:autoSpaceDE w:val="0"/>
              <w:autoSpaceDN w:val="0"/>
              <w:spacing w:line="179" w:lineRule="auto"/>
              <w:ind w:left="103"/>
              <w:rPr>
                <w:rFonts w:ascii="標楷體" w:eastAsia="標楷體" w:hAnsi="標楷體" w:cs="Arial Unicode MS"/>
                <w:color w:val="000000"/>
                <w:spacing w:val="2"/>
              </w:rPr>
            </w:pPr>
          </w:p>
          <w:p w:rsidR="009F086D" w:rsidRPr="006A52B2" w:rsidRDefault="009F086D" w:rsidP="00C8785E">
            <w:pPr>
              <w:autoSpaceDE w:val="0"/>
              <w:autoSpaceDN w:val="0"/>
              <w:spacing w:line="179" w:lineRule="auto"/>
              <w:ind w:left="103"/>
              <w:rPr>
                <w:rFonts w:ascii="標楷體" w:eastAsia="標楷體" w:hAnsi="標楷體" w:cs="Arial Unicode MS"/>
                <w:color w:val="000000"/>
                <w:spacing w:val="2"/>
              </w:rPr>
            </w:pPr>
            <w:r w:rsidRPr="006A52B2">
              <w:rPr>
                <w:rFonts w:ascii="標楷體" w:eastAsia="標楷體" w:hAnsi="標楷體" w:cs="Arial Unicode MS" w:hint="eastAsia"/>
                <w:color w:val="000000"/>
                <w:spacing w:val="2"/>
              </w:rPr>
              <w:t>的情形</w:t>
            </w:r>
          </w:p>
        </w:tc>
        <w:tc>
          <w:tcPr>
            <w:tcW w:w="4252" w:type="dxa"/>
            <w:tcBorders>
              <w:top w:val="single" w:sz="2" w:space="0" w:color="000000"/>
              <w:left w:val="single" w:sz="2" w:space="0" w:color="000000"/>
              <w:bottom w:val="single" w:sz="2" w:space="0" w:color="000000"/>
              <w:right w:val="single" w:sz="2" w:space="0" w:color="000000"/>
            </w:tcBorders>
          </w:tcPr>
          <w:p w:rsidR="009F086D" w:rsidRPr="006A52B2" w:rsidRDefault="009F086D" w:rsidP="00C8785E">
            <w:pPr>
              <w:autoSpaceDE w:val="0"/>
              <w:autoSpaceDN w:val="0"/>
              <w:spacing w:line="500" w:lineRule="exact"/>
              <w:ind w:left="98" w:right="107"/>
              <w:rPr>
                <w:rFonts w:ascii="標楷體" w:eastAsia="標楷體" w:hAnsi="標楷體"/>
                <w:color w:val="000000"/>
              </w:rPr>
            </w:pPr>
            <w:r w:rsidRPr="006A52B2">
              <w:rPr>
                <w:rFonts w:ascii="標楷體" w:eastAsia="標楷體" w:hAnsi="標楷體" w:cs="Arial Unicode MS"/>
                <w:color w:val="000000"/>
                <w:spacing w:val="8"/>
              </w:rPr>
              <w:t>(1)</w:t>
            </w:r>
            <w:r w:rsidRPr="006A52B2">
              <w:rPr>
                <w:rFonts w:ascii="標楷體" w:eastAsia="標楷體" w:hAnsi="標楷體" w:cs="Arial Unicode MS" w:hint="eastAsia"/>
                <w:color w:val="000000"/>
                <w:spacing w:val="23"/>
              </w:rPr>
              <w:t>學生在</w:t>
            </w:r>
            <w:r w:rsidRPr="006A52B2">
              <w:rPr>
                <w:rFonts w:ascii="標楷體" w:eastAsia="標楷體" w:hAnsi="標楷體" w:cs="Arial Unicode MS" w:hint="eastAsia"/>
                <w:color w:val="000000"/>
                <w:spacing w:val="22"/>
              </w:rPr>
              <w:t>課堂中</w:t>
            </w:r>
            <w:r w:rsidRPr="006A52B2">
              <w:rPr>
                <w:rFonts w:ascii="標楷體" w:eastAsia="標楷體" w:hAnsi="標楷體" w:cs="Arial Unicode MS" w:hint="eastAsia"/>
                <w:color w:val="000000"/>
                <w:spacing w:val="31"/>
              </w:rPr>
              <w:t>對</w:t>
            </w:r>
            <w:r w:rsidRPr="006A52B2">
              <w:rPr>
                <w:rFonts w:ascii="標楷體" w:eastAsia="標楷體" w:hAnsi="標楷體" w:cs="Arial Unicode MS" w:hint="eastAsia"/>
                <w:color w:val="000000"/>
                <w:spacing w:val="30"/>
              </w:rPr>
              <w:t>哪一部份感到</w:t>
            </w:r>
            <w:r w:rsidRPr="006A52B2">
              <w:rPr>
                <w:rFonts w:ascii="標楷體" w:eastAsia="標楷體" w:hAnsi="標楷體" w:cs="Arial Unicode MS" w:hint="eastAsia"/>
                <w:color w:val="000000"/>
                <w:spacing w:val="-10"/>
              </w:rPr>
              <w:t>興趣</w:t>
            </w:r>
            <w:r w:rsidRPr="006A52B2">
              <w:rPr>
                <w:rFonts w:ascii="標楷體" w:eastAsia="標楷體" w:hAnsi="標楷體" w:cs="Arial Unicode MS"/>
                <w:color w:val="000000"/>
                <w:spacing w:val="-6"/>
              </w:rPr>
              <w:t>?</w:t>
            </w:r>
          </w:p>
        </w:tc>
        <w:tc>
          <w:tcPr>
            <w:tcW w:w="4831" w:type="dxa"/>
          </w:tcPr>
          <w:p w:rsidR="009F086D" w:rsidRPr="006A52B2" w:rsidRDefault="009F086D" w:rsidP="00C8785E">
            <w:pPr>
              <w:rPr>
                <w:color w:val="000000"/>
              </w:rPr>
            </w:pPr>
          </w:p>
        </w:tc>
      </w:tr>
      <w:tr w:rsidR="009F086D" w:rsidRPr="006A52B2" w:rsidTr="00C8785E">
        <w:tc>
          <w:tcPr>
            <w:tcW w:w="1555" w:type="dxa"/>
            <w:vMerge/>
          </w:tcPr>
          <w:p w:rsidR="009F086D" w:rsidRPr="006A52B2" w:rsidRDefault="009F086D" w:rsidP="00C8785E">
            <w:pPr>
              <w:autoSpaceDE w:val="0"/>
              <w:autoSpaceDN w:val="0"/>
              <w:spacing w:line="179" w:lineRule="auto"/>
              <w:ind w:left="103"/>
              <w:rPr>
                <w:rFonts w:ascii="標楷體" w:eastAsia="標楷體" w:hAnsi="標楷體" w:cs="Arial Unicode MS"/>
                <w:color w:val="000000"/>
                <w:spacing w:val="2"/>
              </w:rPr>
            </w:pPr>
          </w:p>
        </w:tc>
        <w:tc>
          <w:tcPr>
            <w:tcW w:w="4252" w:type="dxa"/>
            <w:tcBorders>
              <w:top w:val="single" w:sz="2" w:space="0" w:color="000000"/>
              <w:left w:val="single" w:sz="2" w:space="0" w:color="000000"/>
              <w:bottom w:val="single" w:sz="2" w:space="0" w:color="000000"/>
              <w:right w:val="single" w:sz="2" w:space="0" w:color="000000"/>
            </w:tcBorders>
          </w:tcPr>
          <w:p w:rsidR="009F086D" w:rsidRPr="006A52B2" w:rsidRDefault="009F086D" w:rsidP="00C8785E">
            <w:pPr>
              <w:autoSpaceDE w:val="0"/>
              <w:autoSpaceDN w:val="0"/>
              <w:spacing w:line="500" w:lineRule="exact"/>
              <w:ind w:left="98" w:right="111"/>
              <w:rPr>
                <w:rFonts w:ascii="標楷體" w:eastAsia="標楷體" w:hAnsi="標楷體"/>
                <w:color w:val="000000"/>
              </w:rPr>
            </w:pPr>
            <w:r w:rsidRPr="006A52B2">
              <w:rPr>
                <w:rFonts w:ascii="標楷體" w:eastAsia="標楷體" w:hAnsi="標楷體" w:cs="Arial Unicode MS"/>
                <w:color w:val="000000"/>
                <w:spacing w:val="14"/>
                <w:sz w:val="26"/>
                <w:szCs w:val="26"/>
              </w:rPr>
              <w:t>(2)</w:t>
            </w:r>
            <w:r w:rsidRPr="006A52B2">
              <w:rPr>
                <w:rFonts w:ascii="標楷體" w:eastAsia="標楷體" w:hAnsi="標楷體" w:cs="Arial Unicode MS"/>
                <w:color w:val="000000"/>
                <w:spacing w:val="-25"/>
                <w:sz w:val="26"/>
                <w:szCs w:val="26"/>
              </w:rPr>
              <w:t xml:space="preserve"> </w:t>
            </w:r>
            <w:r w:rsidRPr="006A52B2">
              <w:rPr>
                <w:rFonts w:ascii="標楷體" w:eastAsia="標楷體" w:hAnsi="標楷體" w:cs="Arial Unicode MS" w:hint="eastAsia"/>
                <w:color w:val="000000"/>
                <w:spacing w:val="36"/>
                <w:sz w:val="26"/>
                <w:szCs w:val="26"/>
              </w:rPr>
              <w:t>學生在學習</w:t>
            </w:r>
            <w:r w:rsidRPr="006A52B2">
              <w:rPr>
                <w:rFonts w:ascii="標楷體" w:eastAsia="標楷體" w:hAnsi="標楷體" w:cs="Arial Unicode MS" w:hint="eastAsia"/>
                <w:color w:val="000000"/>
                <w:spacing w:val="10"/>
                <w:sz w:val="26"/>
                <w:szCs w:val="26"/>
              </w:rPr>
              <w:t>中有沒有困</w:t>
            </w:r>
            <w:r w:rsidRPr="006A52B2">
              <w:rPr>
                <w:rFonts w:ascii="標楷體" w:eastAsia="標楷體" w:hAnsi="標楷體" w:cs="Arial Unicode MS" w:hint="eastAsia"/>
                <w:color w:val="000000"/>
                <w:spacing w:val="9"/>
                <w:sz w:val="26"/>
                <w:szCs w:val="26"/>
              </w:rPr>
              <w:t>難之</w:t>
            </w:r>
            <w:r w:rsidRPr="006A52B2">
              <w:rPr>
                <w:rFonts w:ascii="標楷體" w:eastAsia="標楷體" w:hAnsi="標楷體" w:cs="Arial Unicode MS" w:hint="eastAsia"/>
                <w:color w:val="000000"/>
                <w:spacing w:val="-18"/>
                <w:sz w:val="26"/>
                <w:szCs w:val="26"/>
              </w:rPr>
              <w:t>處</w:t>
            </w:r>
            <w:r w:rsidRPr="006A52B2">
              <w:rPr>
                <w:rFonts w:ascii="標楷體" w:eastAsia="標楷體" w:hAnsi="標楷體" w:cs="Arial Unicode MS"/>
                <w:color w:val="000000"/>
                <w:spacing w:val="-10"/>
                <w:sz w:val="26"/>
                <w:szCs w:val="26"/>
              </w:rPr>
              <w:t>?</w:t>
            </w:r>
          </w:p>
        </w:tc>
        <w:tc>
          <w:tcPr>
            <w:tcW w:w="4831" w:type="dxa"/>
          </w:tcPr>
          <w:p w:rsidR="009F086D" w:rsidRPr="006A52B2" w:rsidRDefault="009F086D" w:rsidP="00C8785E">
            <w:pPr>
              <w:rPr>
                <w:color w:val="000000"/>
              </w:rPr>
            </w:pPr>
          </w:p>
        </w:tc>
      </w:tr>
      <w:tr w:rsidR="009F086D" w:rsidRPr="006A52B2" w:rsidTr="00C8785E">
        <w:tc>
          <w:tcPr>
            <w:tcW w:w="1555" w:type="dxa"/>
            <w:vMerge/>
          </w:tcPr>
          <w:p w:rsidR="009F086D" w:rsidRPr="006A52B2" w:rsidRDefault="009F086D" w:rsidP="00C8785E">
            <w:pPr>
              <w:autoSpaceDE w:val="0"/>
              <w:autoSpaceDN w:val="0"/>
              <w:spacing w:line="179" w:lineRule="auto"/>
              <w:ind w:left="103"/>
              <w:rPr>
                <w:rFonts w:ascii="標楷體" w:eastAsia="標楷體" w:hAnsi="標楷體" w:cs="Arial Unicode MS"/>
                <w:color w:val="000000"/>
                <w:spacing w:val="2"/>
              </w:rPr>
            </w:pPr>
          </w:p>
        </w:tc>
        <w:tc>
          <w:tcPr>
            <w:tcW w:w="4252" w:type="dxa"/>
            <w:tcBorders>
              <w:top w:val="single" w:sz="2" w:space="0" w:color="000000"/>
              <w:left w:val="single" w:sz="2" w:space="0" w:color="000000"/>
              <w:bottom w:val="single" w:sz="2" w:space="0" w:color="000000"/>
              <w:right w:val="single" w:sz="2" w:space="0" w:color="000000"/>
            </w:tcBorders>
          </w:tcPr>
          <w:p w:rsidR="009F086D" w:rsidRPr="006A52B2" w:rsidRDefault="009F086D" w:rsidP="00C8785E">
            <w:pPr>
              <w:autoSpaceDE w:val="0"/>
              <w:autoSpaceDN w:val="0"/>
              <w:spacing w:line="500" w:lineRule="exact"/>
              <w:ind w:left="98" w:right="111"/>
              <w:rPr>
                <w:rFonts w:ascii="標楷體" w:eastAsia="標楷體" w:hAnsi="標楷體"/>
                <w:color w:val="000000"/>
              </w:rPr>
            </w:pPr>
            <w:r w:rsidRPr="006A52B2">
              <w:rPr>
                <w:rFonts w:ascii="標楷體" w:eastAsia="標楷體" w:hAnsi="標楷體" w:cs="Arial Unicode MS"/>
                <w:color w:val="000000"/>
                <w:spacing w:val="14"/>
                <w:sz w:val="26"/>
                <w:szCs w:val="26"/>
              </w:rPr>
              <w:t>(3)</w:t>
            </w:r>
            <w:r w:rsidRPr="006A52B2">
              <w:rPr>
                <w:rFonts w:ascii="標楷體" w:eastAsia="標楷體" w:hAnsi="標楷體" w:cs="Arial Unicode MS"/>
                <w:color w:val="000000"/>
                <w:spacing w:val="-25"/>
                <w:sz w:val="26"/>
                <w:szCs w:val="26"/>
              </w:rPr>
              <w:t xml:space="preserve"> </w:t>
            </w:r>
            <w:r w:rsidRPr="006A52B2">
              <w:rPr>
                <w:rFonts w:ascii="標楷體" w:eastAsia="標楷體" w:hAnsi="標楷體" w:cs="Arial Unicode MS" w:hint="eastAsia"/>
                <w:color w:val="000000"/>
                <w:spacing w:val="36"/>
                <w:sz w:val="26"/>
                <w:szCs w:val="26"/>
              </w:rPr>
              <w:t>真正有效的</w:t>
            </w:r>
            <w:r w:rsidRPr="006A52B2">
              <w:rPr>
                <w:rFonts w:ascii="標楷體" w:eastAsia="標楷體" w:hAnsi="標楷體" w:cs="Arial Unicode MS" w:hint="eastAsia"/>
                <w:color w:val="000000"/>
                <w:spacing w:val="10"/>
                <w:sz w:val="26"/>
                <w:szCs w:val="26"/>
              </w:rPr>
              <w:t>學習發生在</w:t>
            </w:r>
            <w:r w:rsidRPr="006A52B2">
              <w:rPr>
                <w:rFonts w:ascii="標楷體" w:eastAsia="標楷體" w:hAnsi="標楷體" w:cs="Arial Unicode MS" w:hint="eastAsia"/>
                <w:color w:val="000000"/>
                <w:spacing w:val="9"/>
                <w:sz w:val="26"/>
                <w:szCs w:val="26"/>
              </w:rPr>
              <w:t>什麼</w:t>
            </w:r>
            <w:r w:rsidRPr="006A52B2">
              <w:rPr>
                <w:rFonts w:ascii="標楷體" w:eastAsia="標楷體" w:hAnsi="標楷體" w:cs="Arial Unicode MS" w:hint="eastAsia"/>
                <w:color w:val="000000"/>
                <w:spacing w:val="-11"/>
                <w:sz w:val="26"/>
                <w:szCs w:val="26"/>
              </w:rPr>
              <w:t>情境</w:t>
            </w:r>
            <w:r w:rsidRPr="006A52B2">
              <w:rPr>
                <w:rFonts w:ascii="標楷體" w:eastAsia="標楷體" w:hAnsi="標楷體" w:cs="Arial Unicode MS"/>
                <w:color w:val="000000"/>
                <w:spacing w:val="-7"/>
                <w:sz w:val="26"/>
                <w:szCs w:val="26"/>
              </w:rPr>
              <w:t>?</w:t>
            </w:r>
          </w:p>
        </w:tc>
        <w:tc>
          <w:tcPr>
            <w:tcW w:w="4831" w:type="dxa"/>
          </w:tcPr>
          <w:p w:rsidR="009F086D" w:rsidRPr="006A52B2" w:rsidRDefault="009F086D" w:rsidP="00C8785E">
            <w:pPr>
              <w:rPr>
                <w:color w:val="000000"/>
              </w:rPr>
            </w:pPr>
          </w:p>
        </w:tc>
      </w:tr>
      <w:tr w:rsidR="009F086D" w:rsidRPr="006A52B2" w:rsidTr="00C8785E">
        <w:trPr>
          <w:trHeight w:val="2020"/>
        </w:trPr>
        <w:tc>
          <w:tcPr>
            <w:tcW w:w="1555" w:type="dxa"/>
          </w:tcPr>
          <w:p w:rsidR="009F086D" w:rsidRPr="006A52B2" w:rsidRDefault="009F086D" w:rsidP="00C8785E">
            <w:pPr>
              <w:autoSpaceDE w:val="0"/>
              <w:autoSpaceDN w:val="0"/>
              <w:spacing w:line="179" w:lineRule="auto"/>
              <w:ind w:left="103"/>
              <w:rPr>
                <w:rFonts w:ascii="標楷體" w:eastAsia="標楷體" w:hAnsi="標楷體" w:cs="Arial Unicode MS"/>
                <w:color w:val="000000"/>
                <w:spacing w:val="2"/>
              </w:rPr>
            </w:pPr>
            <w:r w:rsidRPr="006A52B2">
              <w:rPr>
                <w:rFonts w:ascii="標楷體" w:eastAsia="標楷體" w:hAnsi="標楷體" w:cs="Arial Unicode MS"/>
                <w:color w:val="000000"/>
                <w:spacing w:val="2"/>
              </w:rPr>
              <w:t>4.</w:t>
            </w:r>
            <w:r w:rsidRPr="006A52B2">
              <w:rPr>
                <w:rFonts w:ascii="標楷體" w:eastAsia="標楷體" w:hAnsi="標楷體" w:cs="Arial Unicode MS" w:hint="eastAsia"/>
                <w:color w:val="000000"/>
                <w:spacing w:val="2"/>
              </w:rPr>
              <w:t>綜合建議</w:t>
            </w:r>
          </w:p>
        </w:tc>
        <w:tc>
          <w:tcPr>
            <w:tcW w:w="4252" w:type="dxa"/>
            <w:tcBorders>
              <w:top w:val="single" w:sz="2" w:space="0" w:color="000000"/>
              <w:left w:val="single" w:sz="2" w:space="0" w:color="000000"/>
              <w:right w:val="single" w:sz="2" w:space="0" w:color="000000"/>
            </w:tcBorders>
          </w:tcPr>
          <w:p w:rsidR="009F086D" w:rsidRPr="006A52B2" w:rsidRDefault="009F086D" w:rsidP="00C8785E">
            <w:pPr>
              <w:autoSpaceDE w:val="0"/>
              <w:autoSpaceDN w:val="0"/>
              <w:spacing w:line="168" w:lineRule="auto"/>
              <w:ind w:left="98" w:right="111"/>
              <w:rPr>
                <w:rFonts w:ascii="標楷體" w:eastAsia="標楷體" w:hAnsi="標楷體"/>
                <w:color w:val="000000"/>
              </w:rPr>
            </w:pPr>
          </w:p>
        </w:tc>
        <w:tc>
          <w:tcPr>
            <w:tcW w:w="4831" w:type="dxa"/>
          </w:tcPr>
          <w:p w:rsidR="009F086D" w:rsidRPr="006A52B2" w:rsidRDefault="009F086D" w:rsidP="00C8785E">
            <w:pPr>
              <w:rPr>
                <w:color w:val="000000"/>
              </w:rPr>
            </w:pPr>
          </w:p>
        </w:tc>
      </w:tr>
    </w:tbl>
    <w:p w:rsidR="009F086D" w:rsidRPr="00CD424D" w:rsidRDefault="009F086D" w:rsidP="009F086D">
      <w:pPr>
        <w:pStyle w:val="Default"/>
        <w:jc w:val="center"/>
        <w:rPr>
          <w:rFonts w:hAnsi="標楷體" w:cs="Calibri"/>
        </w:rPr>
      </w:pPr>
    </w:p>
    <w:p w:rsidR="009F086D" w:rsidRPr="00CD424D" w:rsidRDefault="009F086D" w:rsidP="009F086D">
      <w:pPr>
        <w:pStyle w:val="a9"/>
        <w:spacing w:before="17"/>
        <w:rPr>
          <w:rFonts w:hAnsi="標楷體"/>
          <w:b/>
          <w:color w:val="000000"/>
          <w:sz w:val="17"/>
        </w:rPr>
      </w:pPr>
    </w:p>
    <w:p w:rsidR="009F086D" w:rsidRPr="00CD424D" w:rsidRDefault="009F086D" w:rsidP="009F086D">
      <w:pPr>
        <w:ind w:left="778"/>
        <w:rPr>
          <w:rFonts w:ascii="標楷體" w:eastAsia="標楷體" w:hAnsi="標楷體"/>
          <w:color w:val="000000"/>
          <w:sz w:val="26"/>
        </w:rPr>
      </w:pPr>
      <w:r w:rsidRPr="00CD424D">
        <w:rPr>
          <w:rFonts w:ascii="標楷體" w:eastAsia="標楷體" w:hAnsi="標楷體" w:hint="eastAsia"/>
          <w:color w:val="000000"/>
          <w:sz w:val="26"/>
        </w:rPr>
        <w:t>觀課人員</w:t>
      </w:r>
      <w:r w:rsidRPr="00CD424D">
        <w:rPr>
          <w:rFonts w:ascii="標楷體" w:eastAsia="標楷體" w:hAnsi="標楷體"/>
          <w:color w:val="000000"/>
          <w:sz w:val="26"/>
        </w:rPr>
        <w:t>:</w:t>
      </w:r>
    </w:p>
    <w:p w:rsidR="009F086D" w:rsidRPr="00CD424D" w:rsidRDefault="009F086D" w:rsidP="009F086D">
      <w:pPr>
        <w:spacing w:line="361" w:lineRule="exact"/>
        <w:rPr>
          <w:rFonts w:ascii="標楷體" w:eastAsia="標楷體" w:hAnsi="標楷體"/>
          <w:color w:val="000000"/>
        </w:rPr>
      </w:pPr>
      <w:r w:rsidRPr="00CD424D">
        <w:rPr>
          <w:rFonts w:ascii="標楷體" w:eastAsia="標楷體" w:hAnsi="標楷體" w:hint="eastAsia"/>
          <w:b/>
          <w:color w:val="000000"/>
        </w:rPr>
        <w:t>附錄</w:t>
      </w:r>
      <w:r w:rsidRPr="00CD424D">
        <w:rPr>
          <w:rFonts w:ascii="標楷體" w:eastAsia="標楷體" w:hAnsi="標楷體"/>
          <w:b/>
          <w:color w:val="000000"/>
        </w:rPr>
        <w:t xml:space="preserve"> 4-2</w:t>
      </w:r>
    </w:p>
    <w:p w:rsidR="009F086D" w:rsidRPr="00CD424D" w:rsidRDefault="009F086D" w:rsidP="009F086D">
      <w:pPr>
        <w:pStyle w:val="Default"/>
        <w:jc w:val="center"/>
        <w:rPr>
          <w:rFonts w:hAnsi="標楷體"/>
          <w:sz w:val="28"/>
          <w:szCs w:val="28"/>
        </w:rPr>
      </w:pPr>
      <w:r w:rsidRPr="00CD424D">
        <w:rPr>
          <w:rFonts w:hAnsi="標楷體" w:hint="eastAsia"/>
          <w:sz w:val="28"/>
          <w:szCs w:val="28"/>
        </w:rPr>
        <w:t>桃園市</w:t>
      </w:r>
      <w:r>
        <w:rPr>
          <w:rFonts w:hAnsi="標楷體" w:hint="eastAsia"/>
          <w:sz w:val="28"/>
          <w:szCs w:val="28"/>
        </w:rPr>
        <w:t>蘆竹</w:t>
      </w:r>
      <w:r w:rsidRPr="00CD424D">
        <w:rPr>
          <w:rFonts w:hAnsi="標楷體" w:hint="eastAsia"/>
          <w:sz w:val="28"/>
          <w:szCs w:val="28"/>
        </w:rPr>
        <w:t>國小</w:t>
      </w:r>
      <w:r w:rsidRPr="00CD424D">
        <w:rPr>
          <w:rFonts w:ascii="新細明體" w:eastAsia="新細明體" w:hAnsi="新細明體" w:cs="新細明體" w:hint="eastAsia"/>
          <w:sz w:val="28"/>
          <w:szCs w:val="28"/>
        </w:rPr>
        <w:t>〇</w:t>
      </w:r>
      <w:r w:rsidRPr="00CD424D">
        <w:rPr>
          <w:rFonts w:hAnsi="標楷體" w:hint="eastAsia"/>
          <w:sz w:val="28"/>
          <w:szCs w:val="28"/>
        </w:rPr>
        <w:t>學年度</w:t>
      </w:r>
      <w:r w:rsidRPr="00CD424D">
        <w:rPr>
          <w:rFonts w:ascii="新細明體" w:eastAsia="新細明體" w:hAnsi="新細明體" w:cs="新細明體" w:hint="eastAsia"/>
          <w:sz w:val="28"/>
          <w:szCs w:val="28"/>
        </w:rPr>
        <w:t>〇</w:t>
      </w:r>
      <w:r w:rsidRPr="00CD424D">
        <w:rPr>
          <w:rFonts w:hAnsi="標楷體" w:cs="新細明體"/>
          <w:sz w:val="28"/>
          <w:szCs w:val="28"/>
        </w:rPr>
        <w:t xml:space="preserve"> </w:t>
      </w:r>
      <w:r w:rsidRPr="00CD424D">
        <w:rPr>
          <w:rFonts w:hAnsi="標楷體" w:hint="eastAsia"/>
          <w:sz w:val="28"/>
          <w:szCs w:val="28"/>
        </w:rPr>
        <w:t>學期</w:t>
      </w:r>
      <w:r w:rsidRPr="00CD424D">
        <w:rPr>
          <w:rFonts w:hAnsi="標楷體"/>
          <w:sz w:val="28"/>
          <w:szCs w:val="28"/>
        </w:rPr>
        <w:t xml:space="preserve">  </w:t>
      </w:r>
      <w:r w:rsidRPr="00CD424D">
        <w:rPr>
          <w:rFonts w:hAnsi="標楷體" w:hint="eastAsia"/>
          <w:sz w:val="28"/>
          <w:szCs w:val="28"/>
        </w:rPr>
        <w:t>校長及教師公開授課活動</w:t>
      </w:r>
    </w:p>
    <w:p w:rsidR="009F086D" w:rsidRPr="00CD424D" w:rsidRDefault="009F086D" w:rsidP="009F086D">
      <w:pPr>
        <w:pStyle w:val="1"/>
        <w:spacing w:before="121" w:after="7" w:line="151" w:lineRule="auto"/>
        <w:ind w:left="4612" w:hanging="3433"/>
        <w:jc w:val="center"/>
        <w:rPr>
          <w:rFonts w:ascii="標楷體" w:eastAsia="標楷體" w:hAnsi="標楷體"/>
          <w:color w:val="000000"/>
        </w:rPr>
      </w:pPr>
      <w:r w:rsidRPr="00CD424D">
        <w:rPr>
          <w:rFonts w:ascii="標楷體" w:eastAsia="標楷體" w:hAnsi="標楷體" w:hint="eastAsia"/>
          <w:color w:val="000000"/>
        </w:rPr>
        <w:t>觀課紀錄表</w:t>
      </w:r>
    </w:p>
    <w:p w:rsidR="009F086D" w:rsidRPr="00CD424D" w:rsidRDefault="009F086D" w:rsidP="009F086D">
      <w:pPr>
        <w:pStyle w:val="1"/>
        <w:spacing w:before="121" w:after="7" w:line="151" w:lineRule="auto"/>
        <w:ind w:left="4612" w:hanging="3433"/>
        <w:jc w:val="center"/>
        <w:rPr>
          <w:rFonts w:ascii="標楷體" w:eastAsia="標楷體" w:hAnsi="標楷體"/>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4"/>
        <w:gridCol w:w="1604"/>
        <w:gridCol w:w="1605"/>
        <w:gridCol w:w="1605"/>
        <w:gridCol w:w="1605"/>
        <w:gridCol w:w="2178"/>
      </w:tblGrid>
      <w:tr w:rsidR="009F086D" w:rsidRPr="006A52B2" w:rsidTr="00C8785E">
        <w:tc>
          <w:tcPr>
            <w:tcW w:w="1604" w:type="dxa"/>
          </w:tcPr>
          <w:p w:rsidR="009F086D" w:rsidRPr="006A52B2" w:rsidRDefault="009F086D" w:rsidP="00C8785E">
            <w:pPr>
              <w:pStyle w:val="Default"/>
              <w:jc w:val="center"/>
              <w:rPr>
                <w:rFonts w:hAnsi="標楷體" w:cs="Calibri"/>
              </w:rPr>
            </w:pPr>
            <w:r w:rsidRPr="006A52B2">
              <w:rPr>
                <w:rFonts w:hAnsi="標楷體" w:cs="Calibri" w:hint="eastAsia"/>
              </w:rPr>
              <w:t>觀課科目</w:t>
            </w:r>
          </w:p>
          <w:p w:rsidR="009F086D" w:rsidRPr="006A52B2" w:rsidRDefault="009F086D" w:rsidP="00C8785E">
            <w:pPr>
              <w:pStyle w:val="Default"/>
              <w:jc w:val="center"/>
              <w:rPr>
                <w:rFonts w:hAnsi="標楷體" w:cs="Calibri"/>
              </w:rPr>
            </w:pPr>
          </w:p>
        </w:tc>
        <w:tc>
          <w:tcPr>
            <w:tcW w:w="1604" w:type="dxa"/>
          </w:tcPr>
          <w:p w:rsidR="009F086D" w:rsidRPr="006A52B2" w:rsidRDefault="009F086D" w:rsidP="00C8785E">
            <w:pPr>
              <w:pStyle w:val="Default"/>
              <w:jc w:val="center"/>
              <w:rPr>
                <w:rFonts w:hAnsi="標楷體" w:cs="Calibri"/>
              </w:rPr>
            </w:pPr>
          </w:p>
        </w:tc>
        <w:tc>
          <w:tcPr>
            <w:tcW w:w="1605" w:type="dxa"/>
          </w:tcPr>
          <w:p w:rsidR="009F086D" w:rsidRPr="006A52B2" w:rsidRDefault="009F086D" w:rsidP="00C8785E">
            <w:pPr>
              <w:pStyle w:val="Default"/>
              <w:jc w:val="center"/>
              <w:rPr>
                <w:rFonts w:hAnsi="標楷體" w:cs="Calibri"/>
              </w:rPr>
            </w:pPr>
            <w:r w:rsidRPr="006A52B2">
              <w:rPr>
                <w:rFonts w:hAnsi="標楷體" w:cs="Calibri" w:hint="eastAsia"/>
              </w:rPr>
              <w:t>授課教師</w:t>
            </w:r>
          </w:p>
        </w:tc>
        <w:tc>
          <w:tcPr>
            <w:tcW w:w="1605" w:type="dxa"/>
          </w:tcPr>
          <w:p w:rsidR="009F086D" w:rsidRPr="006A52B2" w:rsidRDefault="009F086D" w:rsidP="00C8785E">
            <w:pPr>
              <w:pStyle w:val="Default"/>
              <w:jc w:val="center"/>
              <w:rPr>
                <w:rFonts w:hAnsi="標楷體" w:cs="Calibri"/>
              </w:rPr>
            </w:pPr>
          </w:p>
        </w:tc>
        <w:tc>
          <w:tcPr>
            <w:tcW w:w="1605" w:type="dxa"/>
          </w:tcPr>
          <w:p w:rsidR="009F086D" w:rsidRPr="006A52B2" w:rsidRDefault="009F086D" w:rsidP="00C8785E">
            <w:pPr>
              <w:pStyle w:val="Default"/>
              <w:jc w:val="center"/>
              <w:rPr>
                <w:rFonts w:hAnsi="標楷體" w:cs="Calibri"/>
              </w:rPr>
            </w:pPr>
            <w:r w:rsidRPr="006A52B2">
              <w:rPr>
                <w:rFonts w:hAnsi="標楷體" w:cs="Calibri" w:hint="eastAsia"/>
              </w:rPr>
              <w:t>觀課班級</w:t>
            </w:r>
          </w:p>
        </w:tc>
        <w:tc>
          <w:tcPr>
            <w:tcW w:w="2178" w:type="dxa"/>
          </w:tcPr>
          <w:p w:rsidR="009F086D" w:rsidRPr="006A52B2" w:rsidRDefault="009F086D" w:rsidP="00C8785E">
            <w:pPr>
              <w:pStyle w:val="Default"/>
              <w:jc w:val="center"/>
              <w:rPr>
                <w:rFonts w:hAnsi="標楷體" w:cs="Calibri"/>
              </w:rPr>
            </w:pPr>
          </w:p>
        </w:tc>
      </w:tr>
      <w:tr w:rsidR="009F086D" w:rsidRPr="006A52B2" w:rsidTr="00C8785E">
        <w:tc>
          <w:tcPr>
            <w:tcW w:w="1604" w:type="dxa"/>
          </w:tcPr>
          <w:p w:rsidR="009F086D" w:rsidRPr="006A52B2" w:rsidRDefault="009F086D" w:rsidP="00C8785E">
            <w:pPr>
              <w:pStyle w:val="Default"/>
              <w:jc w:val="center"/>
              <w:rPr>
                <w:rFonts w:hAnsi="標楷體" w:cs="Calibri"/>
              </w:rPr>
            </w:pPr>
            <w:r w:rsidRPr="006A52B2">
              <w:rPr>
                <w:rFonts w:hAnsi="標楷體" w:hint="eastAsia"/>
              </w:rPr>
              <w:t>單元名稱</w:t>
            </w:r>
          </w:p>
        </w:tc>
        <w:tc>
          <w:tcPr>
            <w:tcW w:w="4814" w:type="dxa"/>
            <w:gridSpan w:val="3"/>
          </w:tcPr>
          <w:p w:rsidR="009F086D" w:rsidRPr="006A52B2" w:rsidRDefault="009F086D" w:rsidP="00C8785E">
            <w:pPr>
              <w:pStyle w:val="Default"/>
              <w:jc w:val="center"/>
              <w:rPr>
                <w:rFonts w:hAnsi="標楷體" w:cs="Calibri"/>
              </w:rPr>
            </w:pPr>
          </w:p>
        </w:tc>
        <w:tc>
          <w:tcPr>
            <w:tcW w:w="1605" w:type="dxa"/>
          </w:tcPr>
          <w:p w:rsidR="009F086D" w:rsidRPr="006A52B2" w:rsidRDefault="009F086D" w:rsidP="00C8785E">
            <w:pPr>
              <w:pStyle w:val="Default"/>
              <w:jc w:val="center"/>
              <w:rPr>
                <w:rFonts w:hAnsi="標楷體" w:cs="Calibri"/>
              </w:rPr>
            </w:pPr>
            <w:r w:rsidRPr="006A52B2">
              <w:rPr>
                <w:rFonts w:hAnsi="標楷體" w:hint="eastAsia"/>
              </w:rPr>
              <w:t>觀課日期</w:t>
            </w:r>
          </w:p>
        </w:tc>
        <w:tc>
          <w:tcPr>
            <w:tcW w:w="2178" w:type="dxa"/>
          </w:tcPr>
          <w:p w:rsidR="009F086D" w:rsidRPr="006A52B2" w:rsidRDefault="009F086D" w:rsidP="00C8785E">
            <w:pPr>
              <w:pStyle w:val="Default"/>
              <w:jc w:val="center"/>
              <w:rPr>
                <w:rFonts w:hAnsi="標楷體" w:cs="Calibri"/>
              </w:rPr>
            </w:pPr>
          </w:p>
          <w:p w:rsidR="009F086D" w:rsidRPr="006A52B2" w:rsidRDefault="009F086D" w:rsidP="00C8785E">
            <w:pPr>
              <w:pStyle w:val="Default"/>
              <w:jc w:val="center"/>
              <w:rPr>
                <w:rFonts w:hAnsi="標楷體" w:cs="Calibri"/>
              </w:rPr>
            </w:pPr>
          </w:p>
        </w:tc>
      </w:tr>
    </w:tbl>
    <w:p w:rsidR="009F086D" w:rsidRPr="00CD424D" w:rsidRDefault="009F086D" w:rsidP="009F086D">
      <w:pPr>
        <w:pStyle w:val="1"/>
        <w:spacing w:before="121" w:after="7" w:line="151" w:lineRule="auto"/>
        <w:ind w:left="4612" w:hanging="3433"/>
        <w:jc w:val="center"/>
        <w:rPr>
          <w:rFonts w:ascii="標楷體" w:eastAsia="標楷體" w:hAnsi="標楷體"/>
          <w:color w:val="000000"/>
        </w:rPr>
      </w:pPr>
    </w:p>
    <w:p w:rsidR="009F086D" w:rsidRPr="00CD424D" w:rsidRDefault="009F086D" w:rsidP="009F086D">
      <w:pPr>
        <w:pStyle w:val="a9"/>
        <w:spacing w:before="12"/>
        <w:rPr>
          <w:rFonts w:hAnsi="標楷體"/>
          <w:b/>
          <w:color w:val="000000"/>
          <w:sz w:val="18"/>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2958"/>
        <w:gridCol w:w="2738"/>
        <w:gridCol w:w="2741"/>
      </w:tblGrid>
      <w:tr w:rsidR="009F086D" w:rsidRPr="006A52B2" w:rsidTr="00C8785E">
        <w:trPr>
          <w:trHeight w:val="957"/>
        </w:trPr>
        <w:tc>
          <w:tcPr>
            <w:tcW w:w="1843" w:type="dxa"/>
          </w:tcPr>
          <w:p w:rsidR="009F086D" w:rsidRPr="006A52B2" w:rsidRDefault="009F086D" w:rsidP="00C8785E">
            <w:pPr>
              <w:pStyle w:val="TableParagraph"/>
              <w:rPr>
                <w:rFonts w:ascii="標楷體" w:eastAsia="標楷體" w:hAnsi="標楷體"/>
                <w:color w:val="000000"/>
                <w:lang w:eastAsia="en-US"/>
              </w:rPr>
            </w:pPr>
          </w:p>
        </w:tc>
        <w:tc>
          <w:tcPr>
            <w:tcW w:w="2958" w:type="dxa"/>
          </w:tcPr>
          <w:p w:rsidR="009F086D" w:rsidRPr="006A52B2" w:rsidRDefault="009F086D" w:rsidP="00C8785E">
            <w:pPr>
              <w:pStyle w:val="TableParagraph"/>
              <w:spacing w:before="170" w:line="223" w:lineRule="auto"/>
              <w:ind w:left="890" w:right="878" w:firstLine="240"/>
              <w:rPr>
                <w:rFonts w:ascii="標楷體" w:eastAsia="標楷體" w:hAnsi="標楷體"/>
                <w:color w:val="000000"/>
                <w:lang w:eastAsia="en-US"/>
              </w:rPr>
            </w:pPr>
            <w:r w:rsidRPr="006A52B2">
              <w:rPr>
                <w:rFonts w:ascii="標楷體" w:eastAsia="標楷體" w:hAnsi="標楷體" w:hint="eastAsia"/>
                <w:color w:val="000000"/>
                <w:lang w:eastAsia="en-US"/>
              </w:rPr>
              <w:t>教</w:t>
            </w:r>
            <w:r w:rsidRPr="006A52B2">
              <w:rPr>
                <w:rFonts w:ascii="標楷體" w:eastAsia="標楷體" w:hAnsi="標楷體"/>
                <w:color w:val="000000"/>
                <w:lang w:eastAsia="en-US"/>
              </w:rPr>
              <w:t xml:space="preserve"> </w:t>
            </w:r>
            <w:r w:rsidRPr="006A52B2">
              <w:rPr>
                <w:rFonts w:ascii="標楷體" w:eastAsia="標楷體" w:hAnsi="標楷體" w:hint="eastAsia"/>
                <w:color w:val="000000"/>
                <w:lang w:eastAsia="en-US"/>
              </w:rPr>
              <w:t>師</w:t>
            </w:r>
            <w:r w:rsidRPr="006A52B2">
              <w:rPr>
                <w:rFonts w:ascii="標楷體" w:eastAsia="標楷體" w:hAnsi="標楷體"/>
                <w:color w:val="000000"/>
                <w:lang w:eastAsia="en-US"/>
              </w:rPr>
              <w:t xml:space="preserve"> </w:t>
            </w:r>
            <w:r w:rsidRPr="006A52B2">
              <w:rPr>
                <w:rFonts w:ascii="標楷體" w:eastAsia="標楷體" w:hAnsi="標楷體" w:hint="eastAsia"/>
                <w:color w:val="000000"/>
                <w:lang w:eastAsia="en-US"/>
              </w:rPr>
              <w:t>教學行為</w:t>
            </w:r>
          </w:p>
        </w:tc>
        <w:tc>
          <w:tcPr>
            <w:tcW w:w="2738" w:type="dxa"/>
          </w:tcPr>
          <w:p w:rsidR="009F086D" w:rsidRPr="006A52B2" w:rsidRDefault="009F086D" w:rsidP="00C8785E">
            <w:pPr>
              <w:pStyle w:val="TableParagraph"/>
              <w:spacing w:before="170" w:line="223" w:lineRule="auto"/>
              <w:ind w:left="888" w:right="877" w:firstLine="240"/>
              <w:rPr>
                <w:rFonts w:ascii="標楷體" w:eastAsia="標楷體" w:hAnsi="標楷體"/>
                <w:color w:val="000000"/>
                <w:lang w:eastAsia="en-US"/>
              </w:rPr>
            </w:pPr>
            <w:r w:rsidRPr="006A52B2">
              <w:rPr>
                <w:rFonts w:ascii="標楷體" w:eastAsia="標楷體" w:hAnsi="標楷體" w:hint="eastAsia"/>
                <w:color w:val="000000"/>
                <w:lang w:eastAsia="en-US"/>
              </w:rPr>
              <w:t>學</w:t>
            </w:r>
            <w:r w:rsidRPr="006A52B2">
              <w:rPr>
                <w:rFonts w:ascii="標楷體" w:eastAsia="標楷體" w:hAnsi="標楷體"/>
                <w:color w:val="000000"/>
                <w:lang w:eastAsia="en-US"/>
              </w:rPr>
              <w:t xml:space="preserve"> </w:t>
            </w:r>
            <w:r w:rsidRPr="006A52B2">
              <w:rPr>
                <w:rFonts w:ascii="標楷體" w:eastAsia="標楷體" w:hAnsi="標楷體" w:hint="eastAsia"/>
                <w:color w:val="000000"/>
                <w:lang w:eastAsia="en-US"/>
              </w:rPr>
              <w:t>生</w:t>
            </w:r>
            <w:r w:rsidRPr="006A52B2">
              <w:rPr>
                <w:rFonts w:ascii="標楷體" w:eastAsia="標楷體" w:hAnsi="標楷體"/>
                <w:color w:val="000000"/>
                <w:lang w:eastAsia="en-US"/>
              </w:rPr>
              <w:t xml:space="preserve"> </w:t>
            </w:r>
            <w:r w:rsidRPr="006A52B2">
              <w:rPr>
                <w:rFonts w:ascii="標楷體" w:eastAsia="標楷體" w:hAnsi="標楷體" w:hint="eastAsia"/>
                <w:color w:val="000000"/>
                <w:lang w:eastAsia="en-US"/>
              </w:rPr>
              <w:t>學習行為</w:t>
            </w:r>
          </w:p>
        </w:tc>
        <w:tc>
          <w:tcPr>
            <w:tcW w:w="2741" w:type="dxa"/>
          </w:tcPr>
          <w:p w:rsidR="009F086D" w:rsidRPr="006A52B2" w:rsidRDefault="009F086D" w:rsidP="00C8785E">
            <w:pPr>
              <w:pStyle w:val="TableParagraph"/>
              <w:spacing w:before="170" w:line="223" w:lineRule="auto"/>
              <w:ind w:left="1011" w:right="997"/>
              <w:jc w:val="center"/>
              <w:rPr>
                <w:rFonts w:ascii="標楷體" w:eastAsia="標楷體" w:hAnsi="標楷體"/>
                <w:color w:val="000000"/>
                <w:lang w:eastAsia="en-US"/>
              </w:rPr>
            </w:pPr>
            <w:r w:rsidRPr="006A52B2">
              <w:rPr>
                <w:rFonts w:ascii="標楷體" w:eastAsia="標楷體" w:hAnsi="標楷體" w:hint="eastAsia"/>
                <w:color w:val="000000"/>
                <w:lang w:eastAsia="en-US"/>
              </w:rPr>
              <w:t>觀課者想法</w:t>
            </w:r>
          </w:p>
        </w:tc>
      </w:tr>
      <w:tr w:rsidR="009F086D" w:rsidRPr="006A52B2" w:rsidTr="00C8785E">
        <w:trPr>
          <w:trHeight w:val="2073"/>
        </w:trPr>
        <w:tc>
          <w:tcPr>
            <w:tcW w:w="1843" w:type="dxa"/>
          </w:tcPr>
          <w:p w:rsidR="009F086D" w:rsidRPr="006A52B2" w:rsidRDefault="009F086D" w:rsidP="00C8785E">
            <w:pPr>
              <w:pStyle w:val="TableParagraph"/>
              <w:rPr>
                <w:rFonts w:ascii="標楷體" w:eastAsia="標楷體" w:hAnsi="標楷體"/>
                <w:b/>
                <w:color w:val="000000"/>
                <w:lang w:eastAsia="en-US"/>
              </w:rPr>
            </w:pPr>
          </w:p>
          <w:p w:rsidR="009F086D" w:rsidRPr="006A52B2" w:rsidRDefault="009F086D" w:rsidP="00C8785E">
            <w:pPr>
              <w:pStyle w:val="TableParagraph"/>
              <w:spacing w:before="12"/>
              <w:rPr>
                <w:rFonts w:ascii="標楷體" w:eastAsia="標楷體" w:hAnsi="標楷體"/>
                <w:b/>
                <w:color w:val="000000"/>
                <w:sz w:val="15"/>
                <w:lang w:eastAsia="en-US"/>
              </w:rPr>
            </w:pPr>
          </w:p>
          <w:p w:rsidR="009F086D" w:rsidRPr="006A52B2" w:rsidRDefault="009F086D" w:rsidP="00C8785E">
            <w:pPr>
              <w:pStyle w:val="TableParagraph"/>
              <w:spacing w:before="1" w:line="223" w:lineRule="auto"/>
              <w:ind w:left="347" w:right="98" w:hanging="240"/>
              <w:rPr>
                <w:rFonts w:ascii="標楷體" w:eastAsia="標楷體" w:hAnsi="標楷體"/>
                <w:color w:val="000000"/>
                <w:lang w:eastAsia="en-US"/>
              </w:rPr>
            </w:pPr>
            <w:r w:rsidRPr="006A52B2">
              <w:rPr>
                <w:rFonts w:ascii="標楷體" w:eastAsia="標楷體" w:hAnsi="標楷體"/>
                <w:color w:val="000000"/>
                <w:lang w:eastAsia="en-US"/>
              </w:rPr>
              <w:t>1.</w:t>
            </w:r>
            <w:r w:rsidRPr="006A52B2">
              <w:rPr>
                <w:rFonts w:ascii="標楷體" w:eastAsia="標楷體" w:hAnsi="標楷體" w:hint="eastAsia"/>
                <w:color w:val="000000"/>
                <w:lang w:eastAsia="en-US"/>
              </w:rPr>
              <w:t>學生學習的發生點</w:t>
            </w:r>
          </w:p>
        </w:tc>
        <w:tc>
          <w:tcPr>
            <w:tcW w:w="2958" w:type="dxa"/>
          </w:tcPr>
          <w:p w:rsidR="009F086D" w:rsidRPr="006A52B2" w:rsidRDefault="009F086D" w:rsidP="00C8785E">
            <w:pPr>
              <w:pStyle w:val="TableParagraph"/>
              <w:rPr>
                <w:rFonts w:ascii="標楷體" w:eastAsia="標楷體" w:hAnsi="標楷體"/>
                <w:color w:val="000000"/>
                <w:lang w:eastAsia="en-US"/>
              </w:rPr>
            </w:pPr>
          </w:p>
        </w:tc>
        <w:tc>
          <w:tcPr>
            <w:tcW w:w="2738" w:type="dxa"/>
          </w:tcPr>
          <w:p w:rsidR="009F086D" w:rsidRPr="006A52B2" w:rsidRDefault="009F086D" w:rsidP="00C8785E">
            <w:pPr>
              <w:pStyle w:val="TableParagraph"/>
              <w:rPr>
                <w:rFonts w:ascii="標楷體" w:eastAsia="標楷體" w:hAnsi="標楷體"/>
                <w:color w:val="000000"/>
                <w:lang w:eastAsia="en-US"/>
              </w:rPr>
            </w:pPr>
          </w:p>
        </w:tc>
        <w:tc>
          <w:tcPr>
            <w:tcW w:w="2741" w:type="dxa"/>
          </w:tcPr>
          <w:p w:rsidR="009F086D" w:rsidRPr="006A52B2" w:rsidRDefault="009F086D" w:rsidP="00C8785E">
            <w:pPr>
              <w:pStyle w:val="TableParagraph"/>
              <w:rPr>
                <w:rFonts w:ascii="標楷體" w:eastAsia="標楷體" w:hAnsi="標楷體"/>
                <w:color w:val="000000"/>
                <w:lang w:eastAsia="en-US"/>
              </w:rPr>
            </w:pPr>
          </w:p>
        </w:tc>
      </w:tr>
      <w:tr w:rsidR="009F086D" w:rsidRPr="006A52B2" w:rsidTr="00C8785E">
        <w:trPr>
          <w:trHeight w:val="2070"/>
        </w:trPr>
        <w:tc>
          <w:tcPr>
            <w:tcW w:w="1843" w:type="dxa"/>
          </w:tcPr>
          <w:p w:rsidR="009F086D" w:rsidRPr="006A52B2" w:rsidRDefault="009F086D" w:rsidP="00C8785E">
            <w:pPr>
              <w:pStyle w:val="TableParagraph"/>
              <w:rPr>
                <w:rFonts w:ascii="標楷體" w:eastAsia="標楷體" w:hAnsi="標楷體"/>
                <w:b/>
                <w:color w:val="000000"/>
                <w:lang w:eastAsia="en-US"/>
              </w:rPr>
            </w:pPr>
          </w:p>
          <w:p w:rsidR="009F086D" w:rsidRPr="006A52B2" w:rsidRDefault="009F086D" w:rsidP="00C8785E">
            <w:pPr>
              <w:pStyle w:val="TableParagraph"/>
              <w:spacing w:before="9"/>
              <w:rPr>
                <w:rFonts w:ascii="標楷體" w:eastAsia="標楷體" w:hAnsi="標楷體"/>
                <w:b/>
                <w:color w:val="000000"/>
                <w:sz w:val="15"/>
                <w:lang w:eastAsia="en-US"/>
              </w:rPr>
            </w:pPr>
          </w:p>
          <w:p w:rsidR="009F086D" w:rsidRPr="006A52B2" w:rsidRDefault="009F086D" w:rsidP="00C8785E">
            <w:pPr>
              <w:pStyle w:val="TableParagraph"/>
              <w:spacing w:before="1" w:line="223" w:lineRule="auto"/>
              <w:ind w:left="347" w:right="98" w:hanging="240"/>
              <w:rPr>
                <w:rFonts w:ascii="標楷體" w:eastAsia="標楷體" w:hAnsi="標楷體"/>
                <w:color w:val="000000"/>
                <w:lang w:eastAsia="en-US"/>
              </w:rPr>
            </w:pPr>
            <w:r w:rsidRPr="006A52B2">
              <w:rPr>
                <w:rFonts w:ascii="標楷體" w:eastAsia="標楷體" w:hAnsi="標楷體"/>
                <w:color w:val="000000"/>
                <w:lang w:eastAsia="en-US"/>
              </w:rPr>
              <w:t>2.</w:t>
            </w:r>
            <w:r w:rsidRPr="006A52B2">
              <w:rPr>
                <w:rFonts w:ascii="標楷體" w:eastAsia="標楷體" w:hAnsi="標楷體" w:hint="eastAsia"/>
                <w:color w:val="000000"/>
                <w:lang w:eastAsia="en-US"/>
              </w:rPr>
              <w:t>學生學習的困難點</w:t>
            </w:r>
          </w:p>
        </w:tc>
        <w:tc>
          <w:tcPr>
            <w:tcW w:w="2958" w:type="dxa"/>
          </w:tcPr>
          <w:p w:rsidR="009F086D" w:rsidRPr="006A52B2" w:rsidRDefault="009F086D" w:rsidP="00C8785E">
            <w:pPr>
              <w:pStyle w:val="TableParagraph"/>
              <w:rPr>
                <w:rFonts w:ascii="標楷體" w:eastAsia="標楷體" w:hAnsi="標楷體"/>
                <w:color w:val="000000"/>
                <w:lang w:eastAsia="en-US"/>
              </w:rPr>
            </w:pPr>
          </w:p>
        </w:tc>
        <w:tc>
          <w:tcPr>
            <w:tcW w:w="2738" w:type="dxa"/>
          </w:tcPr>
          <w:p w:rsidR="009F086D" w:rsidRPr="006A52B2" w:rsidRDefault="009F086D" w:rsidP="00C8785E">
            <w:pPr>
              <w:pStyle w:val="TableParagraph"/>
              <w:rPr>
                <w:rFonts w:ascii="標楷體" w:eastAsia="標楷體" w:hAnsi="標楷體"/>
                <w:color w:val="000000"/>
                <w:lang w:eastAsia="en-US"/>
              </w:rPr>
            </w:pPr>
          </w:p>
        </w:tc>
        <w:tc>
          <w:tcPr>
            <w:tcW w:w="2741" w:type="dxa"/>
          </w:tcPr>
          <w:p w:rsidR="009F086D" w:rsidRPr="006A52B2" w:rsidRDefault="009F086D" w:rsidP="00C8785E">
            <w:pPr>
              <w:pStyle w:val="TableParagraph"/>
              <w:rPr>
                <w:rFonts w:ascii="標楷體" w:eastAsia="標楷體" w:hAnsi="標楷體"/>
                <w:color w:val="000000"/>
                <w:lang w:eastAsia="en-US"/>
              </w:rPr>
            </w:pPr>
          </w:p>
        </w:tc>
      </w:tr>
      <w:tr w:rsidR="009F086D" w:rsidRPr="006A52B2" w:rsidTr="00C8785E">
        <w:trPr>
          <w:trHeight w:val="2073"/>
        </w:trPr>
        <w:tc>
          <w:tcPr>
            <w:tcW w:w="1843" w:type="dxa"/>
          </w:tcPr>
          <w:p w:rsidR="009F086D" w:rsidRPr="006A52B2" w:rsidRDefault="009F086D" w:rsidP="00C8785E">
            <w:pPr>
              <w:pStyle w:val="TableParagraph"/>
              <w:rPr>
                <w:rFonts w:ascii="標楷體" w:eastAsia="標楷體" w:hAnsi="標楷體"/>
                <w:b/>
                <w:color w:val="000000"/>
                <w:lang w:eastAsia="en-US"/>
              </w:rPr>
            </w:pPr>
          </w:p>
          <w:p w:rsidR="009F086D" w:rsidRPr="006A52B2" w:rsidRDefault="009F086D" w:rsidP="00C8785E">
            <w:pPr>
              <w:pStyle w:val="TableParagraph"/>
              <w:spacing w:before="4"/>
              <w:rPr>
                <w:rFonts w:ascii="標楷體" w:eastAsia="標楷體" w:hAnsi="標楷體"/>
                <w:b/>
                <w:color w:val="000000"/>
                <w:sz w:val="23"/>
                <w:lang w:eastAsia="en-US"/>
              </w:rPr>
            </w:pPr>
          </w:p>
          <w:p w:rsidR="009F086D" w:rsidRPr="006A52B2" w:rsidRDefault="009F086D" w:rsidP="00C8785E">
            <w:pPr>
              <w:pStyle w:val="TableParagraph"/>
              <w:ind w:left="107"/>
              <w:rPr>
                <w:rFonts w:ascii="標楷體" w:eastAsia="標楷體" w:hAnsi="標楷體"/>
                <w:color w:val="000000"/>
                <w:lang w:eastAsia="en-US"/>
              </w:rPr>
            </w:pPr>
            <w:r w:rsidRPr="006A52B2">
              <w:rPr>
                <w:rFonts w:ascii="標楷體" w:eastAsia="標楷體" w:hAnsi="標楷體"/>
                <w:color w:val="000000"/>
                <w:lang w:eastAsia="en-US"/>
              </w:rPr>
              <w:t>3.</w:t>
            </w:r>
            <w:r w:rsidRPr="006A52B2">
              <w:rPr>
                <w:rFonts w:ascii="標楷體" w:eastAsia="標楷體" w:hAnsi="標楷體" w:hint="eastAsia"/>
                <w:color w:val="000000"/>
                <w:lang w:eastAsia="en-US"/>
              </w:rPr>
              <w:t>其他</w:t>
            </w:r>
          </w:p>
        </w:tc>
        <w:tc>
          <w:tcPr>
            <w:tcW w:w="2958" w:type="dxa"/>
          </w:tcPr>
          <w:p w:rsidR="009F086D" w:rsidRPr="006A52B2" w:rsidRDefault="009F086D" w:rsidP="00C8785E">
            <w:pPr>
              <w:pStyle w:val="TableParagraph"/>
              <w:rPr>
                <w:rFonts w:ascii="標楷體" w:eastAsia="標楷體" w:hAnsi="標楷體"/>
                <w:color w:val="000000"/>
                <w:lang w:eastAsia="en-US"/>
              </w:rPr>
            </w:pPr>
          </w:p>
        </w:tc>
        <w:tc>
          <w:tcPr>
            <w:tcW w:w="2738" w:type="dxa"/>
          </w:tcPr>
          <w:p w:rsidR="009F086D" w:rsidRPr="006A52B2" w:rsidRDefault="009F086D" w:rsidP="00C8785E">
            <w:pPr>
              <w:pStyle w:val="TableParagraph"/>
              <w:rPr>
                <w:rFonts w:ascii="標楷體" w:eastAsia="標楷體" w:hAnsi="標楷體"/>
                <w:color w:val="000000"/>
                <w:lang w:eastAsia="en-US"/>
              </w:rPr>
            </w:pPr>
          </w:p>
        </w:tc>
        <w:tc>
          <w:tcPr>
            <w:tcW w:w="2741" w:type="dxa"/>
          </w:tcPr>
          <w:p w:rsidR="009F086D" w:rsidRPr="006A52B2" w:rsidRDefault="009F086D" w:rsidP="00C8785E">
            <w:pPr>
              <w:pStyle w:val="TableParagraph"/>
              <w:rPr>
                <w:rFonts w:ascii="標楷體" w:eastAsia="標楷體" w:hAnsi="標楷體"/>
                <w:color w:val="000000"/>
                <w:lang w:eastAsia="en-US"/>
              </w:rPr>
            </w:pPr>
          </w:p>
        </w:tc>
      </w:tr>
      <w:tr w:rsidR="009F086D" w:rsidRPr="006A52B2" w:rsidTr="00C8785E">
        <w:trPr>
          <w:trHeight w:val="2253"/>
        </w:trPr>
        <w:tc>
          <w:tcPr>
            <w:tcW w:w="1843" w:type="dxa"/>
          </w:tcPr>
          <w:p w:rsidR="009F086D" w:rsidRPr="006A52B2" w:rsidRDefault="009F086D" w:rsidP="00C8785E">
            <w:pPr>
              <w:pStyle w:val="TableParagraph"/>
              <w:rPr>
                <w:rFonts w:ascii="標楷體" w:eastAsia="標楷體" w:hAnsi="標楷體"/>
                <w:b/>
                <w:color w:val="000000"/>
              </w:rPr>
            </w:pPr>
          </w:p>
          <w:p w:rsidR="009F086D" w:rsidRPr="006A52B2" w:rsidRDefault="009F086D" w:rsidP="00C8785E">
            <w:pPr>
              <w:pStyle w:val="TableParagraph"/>
              <w:rPr>
                <w:rFonts w:ascii="標楷體" w:eastAsia="標楷體" w:hAnsi="標楷體"/>
                <w:b/>
                <w:color w:val="000000"/>
                <w:sz w:val="12"/>
              </w:rPr>
            </w:pPr>
          </w:p>
          <w:p w:rsidR="009F086D" w:rsidRPr="006A52B2" w:rsidRDefault="009F086D" w:rsidP="00C8785E">
            <w:pPr>
              <w:pStyle w:val="TableParagraph"/>
              <w:spacing w:line="223" w:lineRule="auto"/>
              <w:ind w:left="107" w:right="98"/>
              <w:jc w:val="center"/>
              <w:rPr>
                <w:rFonts w:ascii="標楷體" w:eastAsia="標楷體" w:hAnsi="標楷體"/>
                <w:color w:val="000000"/>
              </w:rPr>
            </w:pPr>
            <w:r w:rsidRPr="006A52B2">
              <w:rPr>
                <w:rFonts w:ascii="標楷體" w:eastAsia="標楷體" w:hAnsi="標楷體" w:hint="eastAsia"/>
                <w:color w:val="000000"/>
              </w:rPr>
              <w:t>我最欣賞這堂課的三項優點</w:t>
            </w:r>
          </w:p>
        </w:tc>
        <w:tc>
          <w:tcPr>
            <w:tcW w:w="8437" w:type="dxa"/>
            <w:gridSpan w:val="3"/>
          </w:tcPr>
          <w:p w:rsidR="009F086D" w:rsidRPr="006A52B2" w:rsidRDefault="009F086D" w:rsidP="00C8785E">
            <w:pPr>
              <w:pStyle w:val="TableParagraph"/>
              <w:rPr>
                <w:rFonts w:ascii="標楷體" w:eastAsia="標楷體" w:hAnsi="標楷體"/>
                <w:color w:val="000000"/>
              </w:rPr>
            </w:pPr>
          </w:p>
        </w:tc>
      </w:tr>
    </w:tbl>
    <w:p w:rsidR="009F086D" w:rsidRPr="00CD424D" w:rsidRDefault="009F086D" w:rsidP="009F086D">
      <w:pPr>
        <w:pStyle w:val="a9"/>
        <w:spacing w:before="17"/>
        <w:rPr>
          <w:rFonts w:hAnsi="標楷體"/>
          <w:b/>
          <w:color w:val="000000"/>
          <w:sz w:val="17"/>
        </w:rPr>
      </w:pPr>
    </w:p>
    <w:p w:rsidR="009F086D" w:rsidRPr="00CD424D" w:rsidRDefault="009F086D" w:rsidP="009F086D">
      <w:pPr>
        <w:ind w:left="778"/>
        <w:rPr>
          <w:rFonts w:ascii="標楷體" w:eastAsia="標楷體" w:hAnsi="標楷體"/>
          <w:color w:val="000000"/>
          <w:sz w:val="26"/>
        </w:rPr>
      </w:pPr>
      <w:r w:rsidRPr="00CD424D">
        <w:rPr>
          <w:rFonts w:ascii="標楷體" w:eastAsia="標楷體" w:hAnsi="標楷體" w:hint="eastAsia"/>
          <w:color w:val="000000"/>
          <w:sz w:val="26"/>
        </w:rPr>
        <w:t>觀課人員</w:t>
      </w:r>
      <w:r w:rsidRPr="00CD424D">
        <w:rPr>
          <w:rFonts w:ascii="標楷體" w:eastAsia="標楷體" w:hAnsi="標楷體"/>
          <w:color w:val="000000"/>
          <w:sz w:val="26"/>
        </w:rPr>
        <w:t>:</w:t>
      </w:r>
    </w:p>
    <w:p w:rsidR="009F086D" w:rsidRPr="00CD424D" w:rsidRDefault="009F086D" w:rsidP="009F086D">
      <w:pPr>
        <w:rPr>
          <w:rFonts w:ascii="標楷體" w:eastAsia="標楷體" w:hAnsi="標楷體"/>
          <w:color w:val="000000"/>
          <w:sz w:val="26"/>
        </w:rPr>
        <w:sectPr w:rsidR="009F086D" w:rsidRPr="00CD424D">
          <w:footerReference w:type="default" r:id="rId51"/>
          <w:pgSz w:w="11910" w:h="16840"/>
          <w:pgMar w:top="1080" w:right="640" w:bottom="1160" w:left="640" w:header="0" w:footer="885" w:gutter="0"/>
          <w:cols w:space="720"/>
        </w:sectPr>
      </w:pPr>
    </w:p>
    <w:p w:rsidR="009F086D" w:rsidRPr="00CD424D" w:rsidRDefault="009F086D" w:rsidP="009F086D">
      <w:pPr>
        <w:spacing w:line="361" w:lineRule="exact"/>
        <w:ind w:left="778"/>
        <w:rPr>
          <w:rFonts w:ascii="標楷體" w:eastAsia="標楷體" w:hAnsi="標楷體"/>
          <w:color w:val="000000"/>
        </w:rPr>
      </w:pPr>
      <w:r w:rsidRPr="00CD424D">
        <w:rPr>
          <w:rFonts w:ascii="標楷體" w:eastAsia="標楷體" w:hAnsi="標楷體" w:hint="eastAsia"/>
          <w:b/>
          <w:color w:val="000000"/>
        </w:rPr>
        <w:lastRenderedPageBreak/>
        <w:t>附錄</w:t>
      </w:r>
      <w:r w:rsidRPr="00CD424D">
        <w:rPr>
          <w:rFonts w:ascii="標楷體" w:eastAsia="標楷體" w:hAnsi="標楷體"/>
          <w:b/>
          <w:color w:val="000000"/>
        </w:rPr>
        <w:t xml:space="preserve"> 4-3</w:t>
      </w:r>
    </w:p>
    <w:p w:rsidR="009F086D" w:rsidRPr="00CD424D" w:rsidRDefault="009F086D" w:rsidP="009F086D">
      <w:pPr>
        <w:pStyle w:val="Default"/>
        <w:jc w:val="center"/>
        <w:rPr>
          <w:rFonts w:hAnsi="標楷體"/>
          <w:sz w:val="28"/>
          <w:szCs w:val="28"/>
        </w:rPr>
      </w:pPr>
      <w:r w:rsidRPr="00CD424D">
        <w:rPr>
          <w:rFonts w:hAnsi="標楷體" w:hint="eastAsia"/>
          <w:sz w:val="28"/>
          <w:szCs w:val="28"/>
        </w:rPr>
        <w:t>桃園市</w:t>
      </w:r>
      <w:r>
        <w:rPr>
          <w:rFonts w:hAnsi="標楷體" w:hint="eastAsia"/>
          <w:sz w:val="28"/>
          <w:szCs w:val="28"/>
        </w:rPr>
        <w:t>蘆竹</w:t>
      </w:r>
      <w:r w:rsidRPr="00CD424D">
        <w:rPr>
          <w:rFonts w:hAnsi="標楷體" w:hint="eastAsia"/>
          <w:sz w:val="28"/>
          <w:szCs w:val="28"/>
        </w:rPr>
        <w:t>國小</w:t>
      </w:r>
      <w:r w:rsidRPr="00CD424D">
        <w:rPr>
          <w:rFonts w:ascii="新細明體" w:eastAsia="新細明體" w:hAnsi="新細明體" w:cs="新細明體" w:hint="eastAsia"/>
          <w:sz w:val="28"/>
          <w:szCs w:val="28"/>
        </w:rPr>
        <w:t>〇</w:t>
      </w:r>
      <w:r w:rsidRPr="00CD424D">
        <w:rPr>
          <w:rFonts w:hAnsi="標楷體" w:hint="eastAsia"/>
          <w:sz w:val="28"/>
          <w:szCs w:val="28"/>
        </w:rPr>
        <w:t>學年度</w:t>
      </w:r>
      <w:r w:rsidRPr="00CD424D">
        <w:rPr>
          <w:rFonts w:ascii="新細明體" w:eastAsia="新細明體" w:hAnsi="新細明體" w:cs="新細明體" w:hint="eastAsia"/>
          <w:sz w:val="28"/>
          <w:szCs w:val="28"/>
        </w:rPr>
        <w:t>〇</w:t>
      </w:r>
      <w:r w:rsidRPr="00CD424D">
        <w:rPr>
          <w:rFonts w:hAnsi="標楷體" w:cs="新細明體"/>
          <w:sz w:val="28"/>
          <w:szCs w:val="28"/>
        </w:rPr>
        <w:t xml:space="preserve"> </w:t>
      </w:r>
      <w:r w:rsidRPr="00CD424D">
        <w:rPr>
          <w:rFonts w:hAnsi="標楷體" w:hint="eastAsia"/>
          <w:sz w:val="28"/>
          <w:szCs w:val="28"/>
        </w:rPr>
        <w:t>學期</w:t>
      </w:r>
      <w:r w:rsidRPr="00CD424D">
        <w:rPr>
          <w:rFonts w:hAnsi="標楷體"/>
          <w:sz w:val="28"/>
          <w:szCs w:val="28"/>
        </w:rPr>
        <w:t xml:space="preserve">  </w:t>
      </w:r>
      <w:r w:rsidRPr="00CD424D">
        <w:rPr>
          <w:rFonts w:hAnsi="標楷體" w:hint="eastAsia"/>
          <w:sz w:val="28"/>
          <w:szCs w:val="28"/>
        </w:rPr>
        <w:t>校長及教師公開授課活動</w:t>
      </w:r>
    </w:p>
    <w:p w:rsidR="009F086D" w:rsidRPr="00CD424D" w:rsidRDefault="009F086D" w:rsidP="009F086D">
      <w:pPr>
        <w:pStyle w:val="1"/>
        <w:spacing w:before="124" w:line="151" w:lineRule="auto"/>
        <w:ind w:left="4612" w:hanging="3433"/>
        <w:jc w:val="center"/>
        <w:rPr>
          <w:rFonts w:ascii="標楷體" w:eastAsia="標楷體" w:hAnsi="標楷體"/>
          <w:color w:val="000000"/>
        </w:rPr>
      </w:pPr>
      <w:r w:rsidRPr="00CD424D">
        <w:rPr>
          <w:rFonts w:ascii="標楷體" w:eastAsia="標楷體" w:hAnsi="標楷體" w:hint="eastAsia"/>
          <w:color w:val="000000"/>
        </w:rPr>
        <w:t>觀課紀錄表</w:t>
      </w:r>
    </w:p>
    <w:p w:rsidR="009F086D" w:rsidRPr="00CD424D" w:rsidRDefault="009F086D" w:rsidP="009F086D">
      <w:pPr>
        <w:pStyle w:val="a9"/>
        <w:spacing w:before="15"/>
        <w:rPr>
          <w:rFonts w:hAnsi="標楷體"/>
          <w:b/>
          <w:color w:val="000000"/>
          <w:sz w:val="25"/>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5101"/>
        <w:gridCol w:w="3104"/>
        <w:gridCol w:w="583"/>
        <w:gridCol w:w="583"/>
        <w:gridCol w:w="583"/>
      </w:tblGrid>
      <w:tr w:rsidR="009F086D" w:rsidRPr="006A52B2" w:rsidTr="00C8785E">
        <w:trPr>
          <w:trHeight w:val="1408"/>
        </w:trPr>
        <w:tc>
          <w:tcPr>
            <w:tcW w:w="10379" w:type="dxa"/>
            <w:gridSpan w:val="6"/>
          </w:tcPr>
          <w:p w:rsidR="009F086D" w:rsidRPr="006A52B2" w:rsidRDefault="009F086D" w:rsidP="00C8785E">
            <w:pPr>
              <w:pStyle w:val="TableParagraph"/>
              <w:tabs>
                <w:tab w:val="left" w:pos="3638"/>
                <w:tab w:val="left" w:pos="3943"/>
                <w:tab w:val="left" w:pos="5871"/>
                <w:tab w:val="left" w:pos="6392"/>
                <w:tab w:val="left" w:pos="6591"/>
                <w:tab w:val="left" w:pos="8511"/>
                <w:tab w:val="left" w:pos="10206"/>
              </w:tabs>
              <w:spacing w:before="187" w:line="400" w:lineRule="exact"/>
              <w:ind w:left="108" w:right="160"/>
              <w:rPr>
                <w:rFonts w:ascii="標楷體" w:eastAsia="標楷體" w:hAnsi="標楷體"/>
                <w:color w:val="000000"/>
              </w:rPr>
            </w:pPr>
            <w:r w:rsidRPr="006A52B2">
              <w:rPr>
                <w:rFonts w:ascii="標楷體" w:eastAsia="標楷體" w:hAnsi="標楷體" w:hint="eastAsia"/>
                <w:color w:val="000000"/>
              </w:rPr>
              <w:t>授課教師：</w:t>
            </w:r>
            <w:r w:rsidRPr="006A52B2">
              <w:rPr>
                <w:rFonts w:ascii="標楷體" w:eastAsia="標楷體" w:hAnsi="標楷體"/>
                <w:color w:val="000000"/>
                <w:u w:val="single"/>
              </w:rPr>
              <w:t xml:space="preserve"> </w:t>
            </w:r>
            <w:r w:rsidRPr="006A52B2">
              <w:rPr>
                <w:rFonts w:ascii="標楷體" w:eastAsia="標楷體" w:hAnsi="標楷體"/>
                <w:color w:val="000000"/>
                <w:u w:val="single"/>
              </w:rPr>
              <w:tab/>
            </w:r>
            <w:r w:rsidRPr="006A52B2">
              <w:rPr>
                <w:rFonts w:ascii="標楷體" w:eastAsia="標楷體" w:hAnsi="標楷體"/>
                <w:color w:val="000000"/>
              </w:rPr>
              <w:tab/>
            </w:r>
            <w:r w:rsidRPr="006A52B2">
              <w:rPr>
                <w:rFonts w:ascii="標楷體" w:eastAsia="標楷體" w:hAnsi="標楷體" w:hint="eastAsia"/>
                <w:color w:val="000000"/>
              </w:rPr>
              <w:t>任教年</w:t>
            </w:r>
            <w:r w:rsidRPr="006A52B2">
              <w:rPr>
                <w:rFonts w:ascii="標楷體" w:eastAsia="標楷體" w:hAnsi="標楷體" w:hint="eastAsia"/>
                <w:color w:val="000000"/>
                <w:spacing w:val="-3"/>
              </w:rPr>
              <w:t>級</w:t>
            </w:r>
            <w:r w:rsidRPr="006A52B2">
              <w:rPr>
                <w:rFonts w:ascii="標楷體" w:eastAsia="標楷體" w:hAnsi="標楷體" w:hint="eastAsia"/>
                <w:color w:val="000000"/>
              </w:rPr>
              <w:t>：</w:t>
            </w:r>
            <w:r w:rsidRPr="006A52B2">
              <w:rPr>
                <w:rFonts w:ascii="標楷體" w:eastAsia="標楷體" w:hAnsi="標楷體"/>
                <w:color w:val="000000"/>
                <w:u w:val="single"/>
              </w:rPr>
              <w:t xml:space="preserve"> </w:t>
            </w:r>
            <w:r w:rsidRPr="006A52B2">
              <w:rPr>
                <w:rFonts w:ascii="標楷體" w:eastAsia="標楷體" w:hAnsi="標楷體"/>
                <w:color w:val="000000"/>
                <w:u w:val="single"/>
              </w:rPr>
              <w:tab/>
            </w:r>
            <w:r w:rsidRPr="006A52B2">
              <w:rPr>
                <w:rFonts w:ascii="標楷體" w:eastAsia="標楷體" w:hAnsi="標楷體"/>
                <w:color w:val="000000"/>
                <w:u w:val="single"/>
              </w:rPr>
              <w:tab/>
            </w:r>
            <w:r w:rsidRPr="006A52B2">
              <w:rPr>
                <w:rFonts w:ascii="標楷體" w:eastAsia="標楷體" w:hAnsi="標楷體" w:hint="eastAsia"/>
                <w:color w:val="000000"/>
              </w:rPr>
              <w:t>任教</w:t>
            </w:r>
            <w:r w:rsidRPr="006A52B2">
              <w:rPr>
                <w:rFonts w:ascii="標楷體" w:eastAsia="標楷體" w:hAnsi="標楷體" w:hint="eastAsia"/>
                <w:color w:val="000000"/>
                <w:spacing w:val="-3"/>
              </w:rPr>
              <w:t>領</w:t>
            </w:r>
            <w:r w:rsidRPr="006A52B2">
              <w:rPr>
                <w:rFonts w:ascii="標楷體" w:eastAsia="標楷體" w:hAnsi="標楷體" w:hint="eastAsia"/>
                <w:color w:val="000000"/>
              </w:rPr>
              <w:t>域</w:t>
            </w:r>
            <w:r w:rsidRPr="006A52B2">
              <w:rPr>
                <w:rFonts w:ascii="標楷體" w:eastAsia="標楷體" w:hAnsi="標楷體"/>
                <w:color w:val="000000"/>
              </w:rPr>
              <w:t>/</w:t>
            </w:r>
            <w:r w:rsidRPr="006A52B2">
              <w:rPr>
                <w:rFonts w:ascii="標楷體" w:eastAsia="標楷體" w:hAnsi="標楷體" w:hint="eastAsia"/>
                <w:color w:val="000000"/>
              </w:rPr>
              <w:t>科目：</w:t>
            </w:r>
            <w:r w:rsidRPr="006A52B2">
              <w:rPr>
                <w:rFonts w:ascii="標楷體" w:eastAsia="標楷體" w:hAnsi="標楷體"/>
                <w:color w:val="000000"/>
                <w:u w:val="single"/>
              </w:rPr>
              <w:t xml:space="preserve"> </w:t>
            </w:r>
            <w:r w:rsidRPr="006A52B2">
              <w:rPr>
                <w:rFonts w:ascii="標楷體" w:eastAsia="標楷體" w:hAnsi="標楷體"/>
                <w:color w:val="000000"/>
                <w:u w:val="single"/>
              </w:rPr>
              <w:tab/>
            </w:r>
            <w:r w:rsidRPr="006A52B2">
              <w:rPr>
                <w:rFonts w:ascii="標楷體" w:eastAsia="標楷體" w:hAnsi="標楷體"/>
                <w:color w:val="000000"/>
                <w:u w:val="single"/>
              </w:rPr>
              <w:tab/>
              <w:t xml:space="preserve"> </w:t>
            </w:r>
            <w:r w:rsidRPr="006A52B2">
              <w:rPr>
                <w:rFonts w:ascii="標楷體" w:eastAsia="標楷體" w:hAnsi="標楷體" w:hint="eastAsia"/>
                <w:color w:val="000000"/>
              </w:rPr>
              <w:t>教學單元：</w:t>
            </w:r>
            <w:r w:rsidRPr="006A52B2">
              <w:rPr>
                <w:rFonts w:ascii="標楷體" w:eastAsia="標楷體" w:hAnsi="標楷體"/>
                <w:color w:val="000000"/>
                <w:u w:val="single"/>
              </w:rPr>
              <w:t xml:space="preserve"> </w:t>
            </w:r>
            <w:r w:rsidRPr="006A52B2">
              <w:rPr>
                <w:rFonts w:ascii="標楷體" w:eastAsia="標楷體" w:hAnsi="標楷體"/>
                <w:color w:val="000000"/>
                <w:u w:val="single"/>
              </w:rPr>
              <w:tab/>
            </w:r>
            <w:r w:rsidRPr="006A52B2">
              <w:rPr>
                <w:rFonts w:ascii="標楷體" w:eastAsia="標楷體" w:hAnsi="標楷體"/>
                <w:color w:val="000000"/>
              </w:rPr>
              <w:tab/>
            </w:r>
            <w:r w:rsidRPr="006A52B2">
              <w:rPr>
                <w:rFonts w:ascii="標楷體" w:eastAsia="標楷體" w:hAnsi="標楷體" w:hint="eastAsia"/>
                <w:color w:val="000000"/>
              </w:rPr>
              <w:t>教學節次：共</w:t>
            </w:r>
            <w:r w:rsidRPr="006A52B2">
              <w:rPr>
                <w:rFonts w:ascii="標楷體" w:eastAsia="標楷體" w:hAnsi="標楷體"/>
                <w:color w:val="000000"/>
                <w:u w:val="single"/>
              </w:rPr>
              <w:t xml:space="preserve"> </w:t>
            </w:r>
            <w:r w:rsidRPr="006A52B2">
              <w:rPr>
                <w:rFonts w:ascii="標楷體" w:eastAsia="標楷體" w:hAnsi="標楷體"/>
                <w:color w:val="000000"/>
                <w:u w:val="single"/>
              </w:rPr>
              <w:tab/>
            </w:r>
            <w:r w:rsidRPr="006A52B2">
              <w:rPr>
                <w:rFonts w:ascii="標楷體" w:eastAsia="標楷體" w:hAnsi="標楷體" w:hint="eastAsia"/>
                <w:color w:val="000000"/>
              </w:rPr>
              <w:t>節，</w:t>
            </w:r>
            <w:r w:rsidRPr="006A52B2">
              <w:rPr>
                <w:rFonts w:ascii="標楷體" w:eastAsia="標楷體" w:hAnsi="標楷體"/>
                <w:color w:val="000000"/>
              </w:rPr>
              <w:tab/>
            </w:r>
            <w:r w:rsidRPr="006A52B2">
              <w:rPr>
                <w:rFonts w:ascii="標楷體" w:eastAsia="標楷體" w:hAnsi="標楷體"/>
                <w:color w:val="000000"/>
              </w:rPr>
              <w:tab/>
            </w:r>
            <w:r w:rsidRPr="006A52B2">
              <w:rPr>
                <w:rFonts w:ascii="標楷體" w:eastAsia="標楷體" w:hAnsi="標楷體" w:hint="eastAsia"/>
                <w:color w:val="000000"/>
              </w:rPr>
              <w:t>本次教學為第</w:t>
            </w:r>
            <w:r w:rsidRPr="006A52B2">
              <w:rPr>
                <w:rFonts w:ascii="標楷體" w:eastAsia="標楷體" w:hAnsi="標楷體"/>
                <w:color w:val="000000"/>
                <w:u w:val="single"/>
              </w:rPr>
              <w:t xml:space="preserve"> </w:t>
            </w:r>
            <w:r w:rsidRPr="006A52B2">
              <w:rPr>
                <w:rFonts w:ascii="標楷體" w:eastAsia="標楷體" w:hAnsi="標楷體"/>
                <w:color w:val="000000"/>
                <w:u w:val="single"/>
              </w:rPr>
              <w:tab/>
            </w:r>
            <w:r w:rsidRPr="006A52B2">
              <w:rPr>
                <w:rFonts w:ascii="標楷體" w:eastAsia="標楷體" w:hAnsi="標楷體" w:hint="eastAsia"/>
                <w:color w:val="000000"/>
              </w:rPr>
              <w:t>節</w:t>
            </w:r>
          </w:p>
          <w:p w:rsidR="009F086D" w:rsidRPr="006A52B2" w:rsidRDefault="009F086D" w:rsidP="00C8785E">
            <w:pPr>
              <w:pStyle w:val="TableParagraph"/>
              <w:tabs>
                <w:tab w:val="left" w:pos="1790"/>
                <w:tab w:val="left" w:pos="2628"/>
                <w:tab w:val="left" w:pos="3348"/>
                <w:tab w:val="left" w:pos="3948"/>
                <w:tab w:val="left" w:pos="7593"/>
              </w:tabs>
              <w:spacing w:line="400" w:lineRule="exact"/>
              <w:ind w:left="108"/>
              <w:rPr>
                <w:rFonts w:ascii="標楷體" w:eastAsia="標楷體" w:hAnsi="標楷體"/>
                <w:color w:val="000000"/>
              </w:rPr>
            </w:pPr>
            <w:r w:rsidRPr="006A52B2">
              <w:rPr>
                <w:rFonts w:ascii="標楷體" w:eastAsia="標楷體" w:hAnsi="標楷體" w:hint="eastAsia"/>
                <w:color w:val="000000"/>
              </w:rPr>
              <w:t>觀察日期：</w:t>
            </w:r>
            <w:r w:rsidRPr="006A52B2">
              <w:rPr>
                <w:rFonts w:ascii="標楷體" w:eastAsia="標楷體" w:hAnsi="標楷體"/>
                <w:color w:val="000000"/>
                <w:u w:val="single"/>
              </w:rPr>
              <w:t xml:space="preserve"> </w:t>
            </w:r>
            <w:r w:rsidRPr="006A52B2">
              <w:rPr>
                <w:rFonts w:ascii="標楷體" w:eastAsia="標楷體" w:hAnsi="標楷體"/>
                <w:color w:val="000000"/>
                <w:u w:val="single"/>
              </w:rPr>
              <w:tab/>
            </w:r>
            <w:r w:rsidRPr="006A52B2">
              <w:rPr>
                <w:rFonts w:ascii="標楷體" w:eastAsia="標楷體" w:hAnsi="標楷體" w:hint="eastAsia"/>
                <w:color w:val="000000"/>
              </w:rPr>
              <w:t>年</w:t>
            </w:r>
            <w:r w:rsidRPr="006A52B2">
              <w:rPr>
                <w:rFonts w:ascii="標楷體" w:eastAsia="標楷體" w:hAnsi="標楷體"/>
                <w:color w:val="000000"/>
                <w:u w:val="single"/>
              </w:rPr>
              <w:t xml:space="preserve"> </w:t>
            </w:r>
            <w:r w:rsidRPr="006A52B2">
              <w:rPr>
                <w:rFonts w:ascii="標楷體" w:eastAsia="標楷體" w:hAnsi="標楷體"/>
                <w:color w:val="000000"/>
                <w:u w:val="single"/>
              </w:rPr>
              <w:tab/>
            </w:r>
            <w:r w:rsidRPr="006A52B2">
              <w:rPr>
                <w:rFonts w:ascii="標楷體" w:eastAsia="標楷體" w:hAnsi="標楷體" w:hint="eastAsia"/>
                <w:color w:val="000000"/>
              </w:rPr>
              <w:t>月</w:t>
            </w:r>
            <w:r w:rsidRPr="006A52B2">
              <w:rPr>
                <w:rFonts w:ascii="標楷體" w:eastAsia="標楷體" w:hAnsi="標楷體"/>
                <w:color w:val="000000"/>
                <w:u w:val="single"/>
              </w:rPr>
              <w:t xml:space="preserve"> </w:t>
            </w:r>
            <w:r w:rsidRPr="006A52B2">
              <w:rPr>
                <w:rFonts w:ascii="標楷體" w:eastAsia="標楷體" w:hAnsi="標楷體"/>
                <w:color w:val="000000"/>
                <w:u w:val="single"/>
              </w:rPr>
              <w:tab/>
            </w:r>
            <w:r w:rsidRPr="006A52B2">
              <w:rPr>
                <w:rFonts w:ascii="標楷體" w:eastAsia="標楷體" w:hAnsi="標楷體" w:hint="eastAsia"/>
                <w:color w:val="000000"/>
              </w:rPr>
              <w:t>日</w:t>
            </w:r>
            <w:r w:rsidRPr="006A52B2">
              <w:rPr>
                <w:rFonts w:ascii="標楷體" w:eastAsia="標楷體" w:hAnsi="標楷體"/>
                <w:color w:val="000000"/>
              </w:rPr>
              <w:tab/>
            </w:r>
            <w:r w:rsidRPr="006A52B2">
              <w:rPr>
                <w:rFonts w:ascii="標楷體" w:eastAsia="標楷體" w:hAnsi="標楷體" w:hint="eastAsia"/>
                <w:color w:val="000000"/>
              </w:rPr>
              <w:t>回饋人</w:t>
            </w:r>
            <w:r w:rsidRPr="006A52B2">
              <w:rPr>
                <w:rFonts w:ascii="標楷體" w:eastAsia="標楷體" w:hAnsi="標楷體" w:hint="eastAsia"/>
                <w:color w:val="000000"/>
                <w:spacing w:val="-3"/>
              </w:rPr>
              <w:t>員</w:t>
            </w:r>
            <w:r w:rsidRPr="006A52B2">
              <w:rPr>
                <w:rFonts w:ascii="標楷體" w:eastAsia="標楷體" w:hAnsi="標楷體" w:hint="eastAsia"/>
                <w:color w:val="000000"/>
              </w:rPr>
              <w:t>：</w:t>
            </w:r>
            <w:r w:rsidRPr="006A52B2">
              <w:rPr>
                <w:rFonts w:ascii="標楷體" w:eastAsia="標楷體" w:hAnsi="標楷體"/>
                <w:color w:val="000000"/>
                <w:u w:val="single"/>
              </w:rPr>
              <w:t xml:space="preserve"> </w:t>
            </w:r>
            <w:r w:rsidRPr="006A52B2">
              <w:rPr>
                <w:rFonts w:ascii="標楷體" w:eastAsia="標楷體" w:hAnsi="標楷體"/>
                <w:color w:val="000000"/>
                <w:u w:val="single"/>
              </w:rPr>
              <w:tab/>
            </w:r>
          </w:p>
        </w:tc>
      </w:tr>
      <w:tr w:rsidR="009F086D" w:rsidRPr="006A52B2" w:rsidTr="00C8785E">
        <w:trPr>
          <w:trHeight w:val="313"/>
        </w:trPr>
        <w:tc>
          <w:tcPr>
            <w:tcW w:w="425" w:type="dxa"/>
            <w:vMerge w:val="restart"/>
          </w:tcPr>
          <w:p w:rsidR="009F086D" w:rsidRPr="006A52B2" w:rsidRDefault="009F086D" w:rsidP="00C8785E">
            <w:pPr>
              <w:pStyle w:val="TableParagraph"/>
              <w:spacing w:before="8"/>
              <w:rPr>
                <w:rFonts w:ascii="標楷體" w:eastAsia="標楷體" w:hAnsi="標楷體"/>
                <w:b/>
                <w:color w:val="000000"/>
                <w:sz w:val="19"/>
              </w:rPr>
            </w:pPr>
          </w:p>
          <w:p w:rsidR="009F086D" w:rsidRPr="006A52B2" w:rsidRDefault="009F086D" w:rsidP="00C8785E">
            <w:pPr>
              <w:pStyle w:val="TableParagraph"/>
              <w:spacing w:line="223" w:lineRule="auto"/>
              <w:ind w:left="110" w:right="62"/>
              <w:rPr>
                <w:rFonts w:ascii="標楷體" w:eastAsia="標楷體" w:hAnsi="標楷體"/>
                <w:color w:val="000000"/>
                <w:lang w:eastAsia="en-US"/>
              </w:rPr>
            </w:pPr>
            <w:r w:rsidRPr="006A52B2">
              <w:rPr>
                <w:rFonts w:ascii="標楷體" w:eastAsia="標楷體" w:hAnsi="標楷體" w:hint="eastAsia"/>
                <w:color w:val="000000"/>
                <w:lang w:eastAsia="en-US"/>
              </w:rPr>
              <w:t>層面</w:t>
            </w:r>
          </w:p>
        </w:tc>
        <w:tc>
          <w:tcPr>
            <w:tcW w:w="5101" w:type="dxa"/>
            <w:vMerge w:val="restart"/>
          </w:tcPr>
          <w:p w:rsidR="009F086D" w:rsidRPr="006A52B2" w:rsidRDefault="009F086D" w:rsidP="00C8785E">
            <w:pPr>
              <w:pStyle w:val="TableParagraph"/>
              <w:rPr>
                <w:rFonts w:ascii="標楷體" w:eastAsia="標楷體" w:hAnsi="標楷體"/>
                <w:b/>
                <w:color w:val="000000"/>
                <w:sz w:val="27"/>
                <w:lang w:eastAsia="en-US"/>
              </w:rPr>
            </w:pPr>
          </w:p>
          <w:p w:rsidR="009F086D" w:rsidRPr="006A52B2" w:rsidRDefault="009F086D" w:rsidP="00C8785E">
            <w:pPr>
              <w:pStyle w:val="TableParagraph"/>
              <w:ind w:left="1688" w:right="1682"/>
              <w:jc w:val="center"/>
              <w:rPr>
                <w:rFonts w:ascii="標楷體" w:eastAsia="標楷體" w:hAnsi="標楷體"/>
                <w:color w:val="000000"/>
                <w:lang w:eastAsia="en-US"/>
              </w:rPr>
            </w:pPr>
            <w:r w:rsidRPr="006A52B2">
              <w:rPr>
                <w:rFonts w:ascii="標楷體" w:eastAsia="標楷體" w:hAnsi="標楷體" w:hint="eastAsia"/>
                <w:color w:val="000000"/>
                <w:lang w:eastAsia="en-US"/>
              </w:rPr>
              <w:t>指標與檢核重點</w:t>
            </w:r>
          </w:p>
        </w:tc>
        <w:tc>
          <w:tcPr>
            <w:tcW w:w="3104" w:type="dxa"/>
            <w:vMerge w:val="restart"/>
          </w:tcPr>
          <w:p w:rsidR="009F086D" w:rsidRPr="006A52B2" w:rsidRDefault="009F086D" w:rsidP="00C8785E">
            <w:pPr>
              <w:pStyle w:val="TableParagraph"/>
              <w:spacing w:before="64" w:line="318" w:lineRule="exact"/>
              <w:ind w:left="830"/>
              <w:rPr>
                <w:rFonts w:ascii="標楷體" w:eastAsia="標楷體" w:hAnsi="標楷體"/>
                <w:color w:val="000000"/>
              </w:rPr>
            </w:pPr>
            <w:r w:rsidRPr="006A52B2">
              <w:rPr>
                <w:rFonts w:ascii="標楷體" w:eastAsia="標楷體" w:hAnsi="標楷體" w:hint="eastAsia"/>
                <w:color w:val="000000"/>
              </w:rPr>
              <w:t>事實摘要敘述</w:t>
            </w:r>
          </w:p>
          <w:p w:rsidR="009F086D" w:rsidRPr="006A52B2" w:rsidRDefault="009F086D" w:rsidP="00C8785E">
            <w:pPr>
              <w:pStyle w:val="TableParagraph"/>
              <w:spacing w:before="9" w:line="213" w:lineRule="auto"/>
              <w:ind w:left="110" w:right="103"/>
              <w:jc w:val="center"/>
              <w:rPr>
                <w:rFonts w:ascii="標楷體" w:eastAsia="標楷體" w:hAnsi="標楷體"/>
                <w:color w:val="000000"/>
              </w:rPr>
            </w:pPr>
            <w:r w:rsidRPr="006A52B2">
              <w:rPr>
                <w:rFonts w:ascii="標楷體" w:eastAsia="標楷體" w:hAnsi="標楷體"/>
                <w:color w:val="000000"/>
              </w:rPr>
              <w:t>(</w:t>
            </w:r>
            <w:r w:rsidRPr="006A52B2">
              <w:rPr>
                <w:rFonts w:ascii="標楷體" w:eastAsia="標楷體" w:hAnsi="標楷體" w:hint="eastAsia"/>
                <w:color w:val="000000"/>
              </w:rPr>
              <w:t>含教師教學行為、學生學習表現、師生互動與學生同儕互動之情形</w:t>
            </w:r>
            <w:r w:rsidRPr="006A52B2">
              <w:rPr>
                <w:rFonts w:ascii="標楷體" w:eastAsia="標楷體" w:hAnsi="標楷體"/>
                <w:color w:val="000000"/>
              </w:rPr>
              <w:t>)</w:t>
            </w:r>
          </w:p>
        </w:tc>
        <w:tc>
          <w:tcPr>
            <w:tcW w:w="1749" w:type="dxa"/>
            <w:gridSpan w:val="3"/>
          </w:tcPr>
          <w:p w:rsidR="009F086D" w:rsidRPr="006A52B2" w:rsidRDefault="009F086D" w:rsidP="00C8785E">
            <w:pPr>
              <w:pStyle w:val="TableParagraph"/>
              <w:spacing w:line="294" w:lineRule="exact"/>
              <w:ind w:left="107"/>
              <w:rPr>
                <w:rFonts w:ascii="標楷體" w:eastAsia="標楷體" w:hAnsi="標楷體"/>
                <w:color w:val="000000"/>
                <w:lang w:eastAsia="en-US"/>
              </w:rPr>
            </w:pPr>
            <w:r w:rsidRPr="006A52B2">
              <w:rPr>
                <w:rFonts w:ascii="標楷體" w:eastAsia="標楷體" w:hAnsi="標楷體" w:hint="eastAsia"/>
                <w:color w:val="000000"/>
                <w:lang w:eastAsia="en-US"/>
              </w:rPr>
              <w:t>評量</w:t>
            </w:r>
            <w:r w:rsidRPr="006A52B2">
              <w:rPr>
                <w:rFonts w:ascii="標楷體" w:eastAsia="標楷體" w:hAnsi="標楷體" w:hint="eastAsia"/>
                <w:color w:val="000000"/>
                <w:spacing w:val="-34"/>
                <w:lang w:eastAsia="en-US"/>
              </w:rPr>
              <w:t>（</w:t>
            </w:r>
            <w:r w:rsidRPr="006A52B2">
              <w:rPr>
                <w:rFonts w:ascii="標楷體" w:eastAsia="標楷體" w:hAnsi="標楷體" w:hint="eastAsia"/>
                <w:color w:val="000000"/>
                <w:spacing w:val="-33"/>
                <w:lang w:eastAsia="en-US"/>
              </w:rPr>
              <w:t>請勾選</w:t>
            </w:r>
            <w:r w:rsidRPr="006A52B2">
              <w:rPr>
                <w:rFonts w:ascii="標楷體" w:eastAsia="標楷體" w:hAnsi="標楷體" w:hint="eastAsia"/>
                <w:color w:val="000000"/>
                <w:lang w:eastAsia="en-US"/>
              </w:rPr>
              <w:t>）</w:t>
            </w:r>
          </w:p>
        </w:tc>
      </w:tr>
      <w:tr w:rsidR="009F086D" w:rsidRPr="006A52B2" w:rsidTr="00C8785E">
        <w:trPr>
          <w:trHeight w:val="1005"/>
        </w:trPr>
        <w:tc>
          <w:tcPr>
            <w:tcW w:w="425" w:type="dxa"/>
            <w:vMerge/>
            <w:tcBorders>
              <w:top w:val="nil"/>
            </w:tcBorders>
          </w:tcPr>
          <w:p w:rsidR="009F086D" w:rsidRPr="006A52B2" w:rsidRDefault="009F086D" w:rsidP="00C8785E">
            <w:pPr>
              <w:autoSpaceDE w:val="0"/>
              <w:autoSpaceDN w:val="0"/>
              <w:rPr>
                <w:rFonts w:ascii="標楷體" w:eastAsia="標楷體" w:hAnsi="標楷體"/>
                <w:color w:val="000000"/>
                <w:kern w:val="0"/>
                <w:sz w:val="2"/>
                <w:szCs w:val="2"/>
                <w:lang w:eastAsia="en-US"/>
              </w:rPr>
            </w:pPr>
          </w:p>
        </w:tc>
        <w:tc>
          <w:tcPr>
            <w:tcW w:w="5101" w:type="dxa"/>
            <w:vMerge/>
            <w:tcBorders>
              <w:top w:val="nil"/>
            </w:tcBorders>
          </w:tcPr>
          <w:p w:rsidR="009F086D" w:rsidRPr="006A52B2" w:rsidRDefault="009F086D" w:rsidP="00C8785E">
            <w:pPr>
              <w:autoSpaceDE w:val="0"/>
              <w:autoSpaceDN w:val="0"/>
              <w:rPr>
                <w:rFonts w:ascii="標楷體" w:eastAsia="標楷體" w:hAnsi="標楷體"/>
                <w:color w:val="000000"/>
                <w:kern w:val="0"/>
                <w:sz w:val="2"/>
                <w:szCs w:val="2"/>
                <w:lang w:eastAsia="en-US"/>
              </w:rPr>
            </w:pPr>
          </w:p>
        </w:tc>
        <w:tc>
          <w:tcPr>
            <w:tcW w:w="3104" w:type="dxa"/>
            <w:vMerge/>
            <w:tcBorders>
              <w:top w:val="nil"/>
            </w:tcBorders>
          </w:tcPr>
          <w:p w:rsidR="009F086D" w:rsidRPr="006A52B2" w:rsidRDefault="009F086D" w:rsidP="00C8785E">
            <w:pPr>
              <w:autoSpaceDE w:val="0"/>
              <w:autoSpaceDN w:val="0"/>
              <w:rPr>
                <w:rFonts w:ascii="標楷體" w:eastAsia="標楷體" w:hAnsi="標楷體"/>
                <w:color w:val="000000"/>
                <w:kern w:val="0"/>
                <w:sz w:val="2"/>
                <w:szCs w:val="2"/>
                <w:lang w:eastAsia="en-US"/>
              </w:rPr>
            </w:pPr>
          </w:p>
        </w:tc>
        <w:tc>
          <w:tcPr>
            <w:tcW w:w="583" w:type="dxa"/>
          </w:tcPr>
          <w:p w:rsidR="009F086D" w:rsidRPr="006A52B2" w:rsidRDefault="009F086D" w:rsidP="00C8785E">
            <w:pPr>
              <w:pStyle w:val="TableParagraph"/>
              <w:spacing w:before="65"/>
              <w:ind w:left="170"/>
              <w:rPr>
                <w:rFonts w:ascii="標楷體" w:eastAsia="標楷體" w:hAnsi="標楷體"/>
                <w:color w:val="000000"/>
                <w:lang w:eastAsia="en-US"/>
              </w:rPr>
            </w:pPr>
            <w:r w:rsidRPr="006A52B2">
              <w:rPr>
                <w:rFonts w:ascii="標楷體" w:eastAsia="標楷體" w:hAnsi="標楷體" w:hint="eastAsia"/>
                <w:color w:val="000000"/>
                <w:lang w:eastAsia="en-US"/>
              </w:rPr>
              <w:t>優</w:t>
            </w:r>
          </w:p>
          <w:p w:rsidR="009F086D" w:rsidRPr="006A52B2" w:rsidRDefault="009F086D" w:rsidP="00C8785E">
            <w:pPr>
              <w:pStyle w:val="TableParagraph"/>
              <w:spacing w:before="204"/>
              <w:ind w:left="170"/>
              <w:rPr>
                <w:rFonts w:ascii="標楷體" w:eastAsia="標楷體" w:hAnsi="標楷體"/>
                <w:color w:val="000000"/>
                <w:lang w:eastAsia="en-US"/>
              </w:rPr>
            </w:pPr>
            <w:r w:rsidRPr="006A52B2">
              <w:rPr>
                <w:rFonts w:ascii="標楷體" w:eastAsia="標楷體" w:hAnsi="標楷體" w:hint="eastAsia"/>
                <w:color w:val="000000"/>
                <w:lang w:eastAsia="en-US"/>
              </w:rPr>
              <w:t>良</w:t>
            </w:r>
          </w:p>
        </w:tc>
        <w:tc>
          <w:tcPr>
            <w:tcW w:w="583" w:type="dxa"/>
          </w:tcPr>
          <w:p w:rsidR="009F086D" w:rsidRPr="006A52B2" w:rsidRDefault="009F086D" w:rsidP="00C8785E">
            <w:pPr>
              <w:pStyle w:val="TableParagraph"/>
              <w:spacing w:before="65"/>
              <w:ind w:left="170"/>
              <w:rPr>
                <w:rFonts w:ascii="標楷體" w:eastAsia="標楷體" w:hAnsi="標楷體"/>
                <w:color w:val="000000"/>
                <w:lang w:eastAsia="en-US"/>
              </w:rPr>
            </w:pPr>
            <w:r w:rsidRPr="006A52B2">
              <w:rPr>
                <w:rFonts w:ascii="標楷體" w:eastAsia="標楷體" w:hAnsi="標楷體" w:hint="eastAsia"/>
                <w:color w:val="000000"/>
                <w:lang w:eastAsia="en-US"/>
              </w:rPr>
              <w:t>滿</w:t>
            </w:r>
          </w:p>
          <w:p w:rsidR="009F086D" w:rsidRPr="006A52B2" w:rsidRDefault="009F086D" w:rsidP="00C8785E">
            <w:pPr>
              <w:pStyle w:val="TableParagraph"/>
              <w:spacing w:before="204"/>
              <w:ind w:left="170"/>
              <w:rPr>
                <w:rFonts w:ascii="標楷體" w:eastAsia="標楷體" w:hAnsi="標楷體"/>
                <w:color w:val="000000"/>
                <w:lang w:eastAsia="en-US"/>
              </w:rPr>
            </w:pPr>
            <w:r w:rsidRPr="006A52B2">
              <w:rPr>
                <w:rFonts w:ascii="標楷體" w:eastAsia="標楷體" w:hAnsi="標楷體" w:hint="eastAsia"/>
                <w:color w:val="000000"/>
                <w:lang w:eastAsia="en-US"/>
              </w:rPr>
              <w:t>意</w:t>
            </w:r>
          </w:p>
        </w:tc>
        <w:tc>
          <w:tcPr>
            <w:tcW w:w="583" w:type="dxa"/>
          </w:tcPr>
          <w:p w:rsidR="009F086D" w:rsidRPr="006A52B2" w:rsidRDefault="009F086D" w:rsidP="00C8785E">
            <w:pPr>
              <w:pStyle w:val="TableParagraph"/>
              <w:spacing w:before="122" w:line="189" w:lineRule="auto"/>
              <w:ind w:left="170" w:right="160"/>
              <w:jc w:val="both"/>
              <w:rPr>
                <w:rFonts w:ascii="標楷體" w:eastAsia="標楷體" w:hAnsi="標楷體"/>
                <w:color w:val="000000"/>
                <w:lang w:eastAsia="en-US"/>
              </w:rPr>
            </w:pPr>
            <w:r w:rsidRPr="006A52B2">
              <w:rPr>
                <w:rFonts w:ascii="標楷體" w:eastAsia="標楷體" w:hAnsi="標楷體" w:hint="eastAsia"/>
                <w:color w:val="000000"/>
                <w:lang w:eastAsia="en-US"/>
              </w:rPr>
              <w:t>待成長</w:t>
            </w:r>
          </w:p>
        </w:tc>
      </w:tr>
      <w:tr w:rsidR="009F086D" w:rsidRPr="006A52B2" w:rsidTr="00C8785E">
        <w:trPr>
          <w:trHeight w:val="551"/>
        </w:trPr>
        <w:tc>
          <w:tcPr>
            <w:tcW w:w="425" w:type="dxa"/>
            <w:vMerge w:val="restart"/>
          </w:tcPr>
          <w:p w:rsidR="009F086D" w:rsidRPr="006A52B2" w:rsidRDefault="009F086D" w:rsidP="00C8785E">
            <w:pPr>
              <w:pStyle w:val="TableParagraph"/>
              <w:rPr>
                <w:rFonts w:ascii="標楷體" w:eastAsia="標楷體" w:hAnsi="標楷體"/>
                <w:b/>
                <w:color w:val="000000"/>
                <w:lang w:eastAsia="en-US"/>
              </w:rPr>
            </w:pPr>
          </w:p>
          <w:p w:rsidR="009F086D" w:rsidRPr="006A52B2" w:rsidRDefault="009F086D" w:rsidP="00C8785E">
            <w:pPr>
              <w:pStyle w:val="TableParagraph"/>
              <w:rPr>
                <w:rFonts w:ascii="標楷體" w:eastAsia="標楷體" w:hAnsi="標楷體"/>
                <w:b/>
                <w:color w:val="000000"/>
                <w:lang w:eastAsia="en-US"/>
              </w:rPr>
            </w:pPr>
          </w:p>
          <w:p w:rsidR="009F086D" w:rsidRPr="006A52B2" w:rsidRDefault="009F086D" w:rsidP="00C8785E">
            <w:pPr>
              <w:pStyle w:val="TableParagraph"/>
              <w:rPr>
                <w:rFonts w:ascii="標楷體" w:eastAsia="標楷體" w:hAnsi="標楷體"/>
                <w:b/>
                <w:color w:val="000000"/>
                <w:lang w:eastAsia="en-US"/>
              </w:rPr>
            </w:pPr>
          </w:p>
          <w:p w:rsidR="009F086D" w:rsidRPr="006A52B2" w:rsidRDefault="009F086D" w:rsidP="00C8785E">
            <w:pPr>
              <w:pStyle w:val="TableParagraph"/>
              <w:rPr>
                <w:rFonts w:ascii="標楷體" w:eastAsia="標楷體" w:hAnsi="標楷體"/>
                <w:b/>
                <w:color w:val="000000"/>
                <w:lang w:eastAsia="en-US"/>
              </w:rPr>
            </w:pPr>
          </w:p>
          <w:p w:rsidR="009F086D" w:rsidRPr="006A52B2" w:rsidRDefault="009F086D" w:rsidP="00C8785E">
            <w:pPr>
              <w:pStyle w:val="TableParagraph"/>
              <w:rPr>
                <w:rFonts w:ascii="標楷體" w:eastAsia="標楷體" w:hAnsi="標楷體"/>
                <w:b/>
                <w:color w:val="000000"/>
                <w:lang w:eastAsia="en-US"/>
              </w:rPr>
            </w:pPr>
          </w:p>
          <w:p w:rsidR="009F086D" w:rsidRPr="006A52B2" w:rsidRDefault="009F086D" w:rsidP="00C8785E">
            <w:pPr>
              <w:pStyle w:val="TableParagraph"/>
              <w:rPr>
                <w:rFonts w:ascii="標楷體" w:eastAsia="標楷體" w:hAnsi="標楷體"/>
                <w:b/>
                <w:color w:val="000000"/>
                <w:lang w:eastAsia="en-US"/>
              </w:rPr>
            </w:pPr>
          </w:p>
          <w:p w:rsidR="009F086D" w:rsidRPr="006A52B2" w:rsidRDefault="009F086D" w:rsidP="00C8785E">
            <w:pPr>
              <w:pStyle w:val="TableParagraph"/>
              <w:spacing w:before="7"/>
              <w:rPr>
                <w:rFonts w:ascii="標楷體" w:eastAsia="標楷體" w:hAnsi="標楷體"/>
                <w:b/>
                <w:color w:val="000000"/>
                <w:sz w:val="35"/>
                <w:lang w:eastAsia="en-US"/>
              </w:rPr>
            </w:pPr>
          </w:p>
          <w:p w:rsidR="009F086D" w:rsidRPr="006A52B2" w:rsidRDefault="009F086D" w:rsidP="00C8785E">
            <w:pPr>
              <w:pStyle w:val="TableParagraph"/>
              <w:ind w:left="143"/>
              <w:rPr>
                <w:rFonts w:ascii="標楷體" w:eastAsia="標楷體" w:hAnsi="標楷體"/>
                <w:color w:val="000000"/>
                <w:lang w:eastAsia="en-US"/>
              </w:rPr>
            </w:pPr>
            <w:r w:rsidRPr="006A52B2">
              <w:rPr>
                <w:rFonts w:ascii="標楷體" w:eastAsia="標楷體" w:hAnsi="標楷體"/>
                <w:color w:val="000000"/>
                <w:lang w:eastAsia="en-US"/>
              </w:rPr>
              <w:t>A</w:t>
            </w:r>
          </w:p>
          <w:p w:rsidR="009F086D" w:rsidRPr="006A52B2" w:rsidRDefault="009F086D" w:rsidP="00C8785E">
            <w:pPr>
              <w:pStyle w:val="TableParagraph"/>
              <w:spacing w:before="37" w:line="242" w:lineRule="auto"/>
              <w:ind w:left="110" w:right="62"/>
              <w:jc w:val="both"/>
              <w:rPr>
                <w:rFonts w:ascii="標楷體" w:eastAsia="標楷體" w:hAnsi="標楷體"/>
                <w:color w:val="000000"/>
                <w:lang w:eastAsia="en-US"/>
              </w:rPr>
            </w:pPr>
            <w:r w:rsidRPr="006A52B2">
              <w:rPr>
                <w:rFonts w:ascii="標楷體" w:eastAsia="標楷體" w:hAnsi="標楷體" w:hint="eastAsia"/>
                <w:color w:val="000000"/>
                <w:lang w:eastAsia="en-US"/>
              </w:rPr>
              <w:t>課程設計與</w:t>
            </w:r>
          </w:p>
          <w:p w:rsidR="009F086D" w:rsidRPr="006A52B2" w:rsidRDefault="009F086D" w:rsidP="00C8785E">
            <w:pPr>
              <w:pStyle w:val="TableParagraph"/>
              <w:spacing w:before="33" w:line="211" w:lineRule="auto"/>
              <w:ind w:left="110" w:right="62"/>
              <w:jc w:val="both"/>
              <w:rPr>
                <w:rFonts w:ascii="標楷體" w:eastAsia="標楷體" w:hAnsi="標楷體"/>
                <w:color w:val="000000"/>
                <w:lang w:eastAsia="en-US"/>
              </w:rPr>
            </w:pPr>
            <w:r w:rsidRPr="006A52B2">
              <w:rPr>
                <w:rFonts w:ascii="標楷體" w:eastAsia="標楷體" w:hAnsi="標楷體" w:hint="eastAsia"/>
                <w:color w:val="000000"/>
                <w:lang w:eastAsia="en-US"/>
              </w:rPr>
              <w:t>教學</w:t>
            </w:r>
          </w:p>
        </w:tc>
        <w:tc>
          <w:tcPr>
            <w:tcW w:w="8205" w:type="dxa"/>
            <w:gridSpan w:val="2"/>
            <w:shd w:val="clear" w:color="auto" w:fill="B4C5E7"/>
          </w:tcPr>
          <w:p w:rsidR="009F086D" w:rsidRPr="006A52B2" w:rsidRDefault="009F086D" w:rsidP="00C8785E">
            <w:pPr>
              <w:pStyle w:val="TableParagraph"/>
              <w:spacing w:before="83"/>
              <w:ind w:left="107"/>
              <w:rPr>
                <w:rFonts w:ascii="標楷體" w:eastAsia="標楷體" w:hAnsi="標楷體"/>
                <w:color w:val="000000"/>
              </w:rPr>
            </w:pPr>
            <w:r w:rsidRPr="006A52B2">
              <w:rPr>
                <w:rFonts w:ascii="標楷體" w:eastAsia="標楷體" w:hAnsi="標楷體"/>
                <w:color w:val="000000"/>
              </w:rPr>
              <w:t xml:space="preserve">A-2 </w:t>
            </w:r>
            <w:r w:rsidRPr="006A52B2">
              <w:rPr>
                <w:rFonts w:ascii="標楷體" w:eastAsia="標楷體" w:hAnsi="標楷體" w:hint="eastAsia"/>
                <w:color w:val="000000"/>
              </w:rPr>
              <w:t>掌握教材內容，實施教學活動，促進學生學習。</w:t>
            </w:r>
          </w:p>
        </w:tc>
        <w:tc>
          <w:tcPr>
            <w:tcW w:w="583" w:type="dxa"/>
            <w:shd w:val="clear" w:color="auto" w:fill="B4C5E7"/>
          </w:tcPr>
          <w:p w:rsidR="009F086D" w:rsidRPr="006A52B2" w:rsidRDefault="009F086D" w:rsidP="00C8785E">
            <w:pPr>
              <w:pStyle w:val="TableParagraph"/>
              <w:rPr>
                <w:rFonts w:ascii="標楷體" w:eastAsia="標楷體" w:hAnsi="標楷體"/>
                <w:color w:val="000000"/>
              </w:rPr>
            </w:pPr>
          </w:p>
        </w:tc>
        <w:tc>
          <w:tcPr>
            <w:tcW w:w="583" w:type="dxa"/>
            <w:shd w:val="clear" w:color="auto" w:fill="B4C5E7"/>
          </w:tcPr>
          <w:p w:rsidR="009F086D" w:rsidRPr="006A52B2" w:rsidRDefault="009F086D" w:rsidP="00C8785E">
            <w:pPr>
              <w:pStyle w:val="TableParagraph"/>
              <w:rPr>
                <w:rFonts w:ascii="標楷體" w:eastAsia="標楷體" w:hAnsi="標楷體"/>
                <w:color w:val="000000"/>
              </w:rPr>
            </w:pPr>
          </w:p>
        </w:tc>
        <w:tc>
          <w:tcPr>
            <w:tcW w:w="583" w:type="dxa"/>
            <w:shd w:val="clear" w:color="auto" w:fill="B4C5E7"/>
          </w:tcPr>
          <w:p w:rsidR="009F086D" w:rsidRPr="006A52B2" w:rsidRDefault="009F086D" w:rsidP="00C8785E">
            <w:pPr>
              <w:pStyle w:val="TableParagraph"/>
              <w:rPr>
                <w:rFonts w:ascii="標楷體" w:eastAsia="標楷體" w:hAnsi="標楷體"/>
                <w:color w:val="000000"/>
              </w:rPr>
            </w:pPr>
          </w:p>
        </w:tc>
      </w:tr>
      <w:tr w:rsidR="009F086D" w:rsidRPr="006A52B2" w:rsidTr="00C8785E">
        <w:trPr>
          <w:trHeight w:val="719"/>
        </w:trPr>
        <w:tc>
          <w:tcPr>
            <w:tcW w:w="425" w:type="dxa"/>
            <w:vMerge/>
            <w:tcBorders>
              <w:top w:val="nil"/>
            </w:tcBorders>
          </w:tcPr>
          <w:p w:rsidR="009F086D" w:rsidRPr="006A52B2" w:rsidRDefault="009F086D" w:rsidP="00C8785E">
            <w:pPr>
              <w:autoSpaceDE w:val="0"/>
              <w:autoSpaceDN w:val="0"/>
              <w:rPr>
                <w:rFonts w:ascii="標楷體" w:eastAsia="標楷體" w:hAnsi="標楷體"/>
                <w:color w:val="000000"/>
                <w:kern w:val="0"/>
                <w:sz w:val="2"/>
                <w:szCs w:val="2"/>
              </w:rPr>
            </w:pPr>
          </w:p>
        </w:tc>
        <w:tc>
          <w:tcPr>
            <w:tcW w:w="5101" w:type="dxa"/>
          </w:tcPr>
          <w:p w:rsidR="009F086D" w:rsidRPr="006A52B2" w:rsidRDefault="009F086D" w:rsidP="00C8785E">
            <w:pPr>
              <w:pStyle w:val="TableParagraph"/>
              <w:spacing w:line="323" w:lineRule="exact"/>
              <w:ind w:left="278"/>
              <w:rPr>
                <w:rFonts w:ascii="標楷體" w:eastAsia="標楷體" w:hAnsi="標楷體"/>
                <w:color w:val="000000"/>
              </w:rPr>
            </w:pPr>
            <w:r w:rsidRPr="006A52B2">
              <w:rPr>
                <w:rFonts w:ascii="標楷體" w:eastAsia="標楷體" w:hAnsi="標楷體"/>
                <w:color w:val="000000"/>
              </w:rPr>
              <w:t xml:space="preserve">A-2-1 </w:t>
            </w:r>
            <w:r w:rsidRPr="006A52B2">
              <w:rPr>
                <w:rFonts w:ascii="標楷體" w:eastAsia="標楷體" w:hAnsi="標楷體" w:hint="eastAsia"/>
                <w:color w:val="000000"/>
              </w:rPr>
              <w:t>有效連結學生的新舊知能或生活經驗，</w:t>
            </w:r>
          </w:p>
          <w:p w:rsidR="009F086D" w:rsidRPr="006A52B2" w:rsidRDefault="009F086D" w:rsidP="00C8785E">
            <w:pPr>
              <w:pStyle w:val="TableParagraph"/>
              <w:spacing w:before="24"/>
              <w:ind w:left="276"/>
              <w:rPr>
                <w:rFonts w:ascii="標楷體" w:eastAsia="標楷體" w:hAnsi="標楷體"/>
                <w:color w:val="000000"/>
              </w:rPr>
            </w:pPr>
            <w:r w:rsidRPr="006A52B2">
              <w:rPr>
                <w:rFonts w:ascii="標楷體" w:eastAsia="標楷體" w:hAnsi="標楷體" w:hint="eastAsia"/>
                <w:color w:val="000000"/>
              </w:rPr>
              <w:t>引發與維持學生學習動機。</w:t>
            </w:r>
          </w:p>
        </w:tc>
        <w:tc>
          <w:tcPr>
            <w:tcW w:w="4853" w:type="dxa"/>
            <w:gridSpan w:val="4"/>
            <w:vMerge w:val="restart"/>
          </w:tcPr>
          <w:p w:rsidR="009F086D" w:rsidRPr="006A52B2" w:rsidRDefault="009F086D" w:rsidP="00C8785E">
            <w:pPr>
              <w:pStyle w:val="TableParagraph"/>
              <w:spacing w:line="323" w:lineRule="exact"/>
              <w:ind w:left="107" w:right="-29"/>
              <w:rPr>
                <w:rFonts w:ascii="標楷體" w:eastAsia="標楷體" w:hAnsi="標楷體"/>
                <w:color w:val="000000"/>
              </w:rPr>
            </w:pPr>
            <w:r w:rsidRPr="006A52B2">
              <w:rPr>
                <w:rFonts w:ascii="標楷體" w:eastAsia="標楷體" w:hAnsi="標楷體" w:hint="eastAsia"/>
                <w:color w:val="000000"/>
              </w:rPr>
              <w:t>（</w:t>
            </w:r>
            <w:r w:rsidRPr="006A52B2">
              <w:rPr>
                <w:rFonts w:ascii="標楷體" w:eastAsia="標楷體" w:hAnsi="標楷體" w:hint="eastAsia"/>
                <w:color w:val="000000"/>
                <w:spacing w:val="-7"/>
              </w:rPr>
              <w:t>請文字敘述，至少條列三項具體事實摘要</w:t>
            </w:r>
            <w:r w:rsidRPr="006A52B2">
              <w:rPr>
                <w:rFonts w:ascii="標楷體" w:eastAsia="標楷體" w:hAnsi="標楷體" w:hint="eastAsia"/>
                <w:color w:val="000000"/>
              </w:rPr>
              <w:t>）</w:t>
            </w:r>
          </w:p>
        </w:tc>
      </w:tr>
      <w:tr w:rsidR="009F086D" w:rsidRPr="006A52B2" w:rsidTr="00C8785E">
        <w:trPr>
          <w:trHeight w:val="717"/>
        </w:trPr>
        <w:tc>
          <w:tcPr>
            <w:tcW w:w="425" w:type="dxa"/>
            <w:vMerge/>
            <w:tcBorders>
              <w:top w:val="nil"/>
            </w:tcBorders>
          </w:tcPr>
          <w:p w:rsidR="009F086D" w:rsidRPr="006A52B2" w:rsidRDefault="009F086D" w:rsidP="00C8785E">
            <w:pPr>
              <w:autoSpaceDE w:val="0"/>
              <w:autoSpaceDN w:val="0"/>
              <w:rPr>
                <w:rFonts w:ascii="標楷體" w:eastAsia="標楷體" w:hAnsi="標楷體"/>
                <w:color w:val="000000"/>
                <w:kern w:val="0"/>
                <w:sz w:val="2"/>
                <w:szCs w:val="2"/>
              </w:rPr>
            </w:pPr>
          </w:p>
        </w:tc>
        <w:tc>
          <w:tcPr>
            <w:tcW w:w="5101" w:type="dxa"/>
          </w:tcPr>
          <w:p w:rsidR="009F086D" w:rsidRPr="006A52B2" w:rsidRDefault="009F086D" w:rsidP="00C8785E">
            <w:pPr>
              <w:pStyle w:val="TableParagraph"/>
              <w:spacing w:line="323" w:lineRule="exact"/>
              <w:ind w:left="278"/>
              <w:rPr>
                <w:rFonts w:ascii="標楷體" w:eastAsia="標楷體" w:hAnsi="標楷體"/>
                <w:color w:val="000000"/>
              </w:rPr>
            </w:pPr>
            <w:r w:rsidRPr="006A52B2">
              <w:rPr>
                <w:rFonts w:ascii="標楷體" w:eastAsia="標楷體" w:hAnsi="標楷體"/>
                <w:color w:val="000000"/>
              </w:rPr>
              <w:t xml:space="preserve">A-2-2 </w:t>
            </w:r>
            <w:r w:rsidRPr="006A52B2">
              <w:rPr>
                <w:rFonts w:ascii="標楷體" w:eastAsia="標楷體" w:hAnsi="標楷體" w:hint="eastAsia"/>
                <w:color w:val="000000"/>
              </w:rPr>
              <w:t>清晰呈現教材內容，協助學生習得重要</w:t>
            </w:r>
          </w:p>
          <w:p w:rsidR="009F086D" w:rsidRPr="006A52B2" w:rsidRDefault="009F086D" w:rsidP="00C8785E">
            <w:pPr>
              <w:pStyle w:val="TableParagraph"/>
              <w:spacing w:before="22"/>
              <w:ind w:left="276"/>
              <w:rPr>
                <w:rFonts w:ascii="標楷體" w:eastAsia="標楷體" w:hAnsi="標楷體"/>
                <w:color w:val="000000"/>
                <w:lang w:eastAsia="en-US"/>
              </w:rPr>
            </w:pPr>
            <w:r w:rsidRPr="006A52B2">
              <w:rPr>
                <w:rFonts w:ascii="標楷體" w:eastAsia="標楷體" w:hAnsi="標楷體" w:hint="eastAsia"/>
                <w:color w:val="000000"/>
                <w:lang w:eastAsia="en-US"/>
              </w:rPr>
              <w:t>概念、原則或技能。</w:t>
            </w:r>
          </w:p>
        </w:tc>
        <w:tc>
          <w:tcPr>
            <w:tcW w:w="4853" w:type="dxa"/>
            <w:gridSpan w:val="4"/>
            <w:vMerge/>
            <w:tcBorders>
              <w:top w:val="nil"/>
            </w:tcBorders>
          </w:tcPr>
          <w:p w:rsidR="009F086D" w:rsidRPr="006A52B2" w:rsidRDefault="009F086D" w:rsidP="00C8785E">
            <w:pPr>
              <w:autoSpaceDE w:val="0"/>
              <w:autoSpaceDN w:val="0"/>
              <w:rPr>
                <w:rFonts w:ascii="標楷體" w:eastAsia="標楷體" w:hAnsi="標楷體"/>
                <w:color w:val="000000"/>
                <w:kern w:val="0"/>
                <w:sz w:val="2"/>
                <w:szCs w:val="2"/>
                <w:lang w:eastAsia="en-US"/>
              </w:rPr>
            </w:pPr>
          </w:p>
        </w:tc>
      </w:tr>
      <w:tr w:rsidR="009F086D" w:rsidRPr="006A52B2" w:rsidTr="00C8785E">
        <w:trPr>
          <w:trHeight w:val="717"/>
        </w:trPr>
        <w:tc>
          <w:tcPr>
            <w:tcW w:w="425" w:type="dxa"/>
            <w:vMerge/>
            <w:tcBorders>
              <w:top w:val="nil"/>
            </w:tcBorders>
          </w:tcPr>
          <w:p w:rsidR="009F086D" w:rsidRPr="006A52B2" w:rsidRDefault="009F086D" w:rsidP="00C8785E">
            <w:pPr>
              <w:autoSpaceDE w:val="0"/>
              <w:autoSpaceDN w:val="0"/>
              <w:rPr>
                <w:rFonts w:ascii="標楷體" w:eastAsia="標楷體" w:hAnsi="標楷體"/>
                <w:color w:val="000000"/>
                <w:kern w:val="0"/>
                <w:sz w:val="2"/>
                <w:szCs w:val="2"/>
                <w:lang w:eastAsia="en-US"/>
              </w:rPr>
            </w:pPr>
          </w:p>
        </w:tc>
        <w:tc>
          <w:tcPr>
            <w:tcW w:w="5101" w:type="dxa"/>
          </w:tcPr>
          <w:p w:rsidR="009F086D" w:rsidRPr="006A52B2" w:rsidRDefault="009F086D" w:rsidP="00C8785E">
            <w:pPr>
              <w:pStyle w:val="TableParagraph"/>
              <w:spacing w:line="323" w:lineRule="exact"/>
              <w:ind w:left="278"/>
              <w:rPr>
                <w:rFonts w:ascii="標楷體" w:eastAsia="標楷體" w:hAnsi="標楷體"/>
                <w:color w:val="000000"/>
              </w:rPr>
            </w:pPr>
            <w:r w:rsidRPr="006A52B2">
              <w:rPr>
                <w:rFonts w:ascii="標楷體" w:eastAsia="標楷體" w:hAnsi="標楷體"/>
                <w:color w:val="000000"/>
              </w:rPr>
              <w:t xml:space="preserve">A-2-3 </w:t>
            </w:r>
            <w:r w:rsidRPr="006A52B2">
              <w:rPr>
                <w:rFonts w:ascii="標楷體" w:eastAsia="標楷體" w:hAnsi="標楷體" w:hint="eastAsia"/>
                <w:color w:val="000000"/>
              </w:rPr>
              <w:t>提供適當的練習或活動，以理解或熟練</w:t>
            </w:r>
          </w:p>
          <w:p w:rsidR="009F086D" w:rsidRPr="006A52B2" w:rsidRDefault="009F086D" w:rsidP="00C8785E">
            <w:pPr>
              <w:pStyle w:val="TableParagraph"/>
              <w:spacing w:before="24"/>
              <w:ind w:left="276"/>
              <w:rPr>
                <w:rFonts w:ascii="標楷體" w:eastAsia="標楷體" w:hAnsi="標楷體"/>
                <w:color w:val="000000"/>
                <w:lang w:eastAsia="en-US"/>
              </w:rPr>
            </w:pPr>
            <w:r w:rsidRPr="006A52B2">
              <w:rPr>
                <w:rFonts w:ascii="標楷體" w:eastAsia="標楷體" w:hAnsi="標楷體" w:hint="eastAsia"/>
                <w:color w:val="000000"/>
                <w:lang w:eastAsia="en-US"/>
              </w:rPr>
              <w:t>學習內容。</w:t>
            </w:r>
          </w:p>
        </w:tc>
        <w:tc>
          <w:tcPr>
            <w:tcW w:w="4853" w:type="dxa"/>
            <w:gridSpan w:val="4"/>
            <w:vMerge/>
            <w:tcBorders>
              <w:top w:val="nil"/>
            </w:tcBorders>
          </w:tcPr>
          <w:p w:rsidR="009F086D" w:rsidRPr="006A52B2" w:rsidRDefault="009F086D" w:rsidP="00C8785E">
            <w:pPr>
              <w:autoSpaceDE w:val="0"/>
              <w:autoSpaceDN w:val="0"/>
              <w:rPr>
                <w:rFonts w:ascii="標楷體" w:eastAsia="標楷體" w:hAnsi="標楷體"/>
                <w:color w:val="000000"/>
                <w:kern w:val="0"/>
                <w:sz w:val="2"/>
                <w:szCs w:val="2"/>
                <w:lang w:eastAsia="en-US"/>
              </w:rPr>
            </w:pPr>
          </w:p>
        </w:tc>
      </w:tr>
      <w:tr w:rsidR="009F086D" w:rsidRPr="006A52B2" w:rsidTr="00C8785E">
        <w:trPr>
          <w:trHeight w:val="719"/>
        </w:trPr>
        <w:tc>
          <w:tcPr>
            <w:tcW w:w="425" w:type="dxa"/>
            <w:vMerge/>
            <w:tcBorders>
              <w:top w:val="nil"/>
            </w:tcBorders>
          </w:tcPr>
          <w:p w:rsidR="009F086D" w:rsidRPr="006A52B2" w:rsidRDefault="009F086D" w:rsidP="00C8785E">
            <w:pPr>
              <w:autoSpaceDE w:val="0"/>
              <w:autoSpaceDN w:val="0"/>
              <w:rPr>
                <w:rFonts w:ascii="標楷體" w:eastAsia="標楷體" w:hAnsi="標楷體"/>
                <w:color w:val="000000"/>
                <w:kern w:val="0"/>
                <w:sz w:val="2"/>
                <w:szCs w:val="2"/>
                <w:lang w:eastAsia="en-US"/>
              </w:rPr>
            </w:pPr>
          </w:p>
        </w:tc>
        <w:tc>
          <w:tcPr>
            <w:tcW w:w="5101" w:type="dxa"/>
          </w:tcPr>
          <w:p w:rsidR="009F086D" w:rsidRPr="006A52B2" w:rsidRDefault="009F086D" w:rsidP="00C8785E">
            <w:pPr>
              <w:pStyle w:val="TableParagraph"/>
              <w:spacing w:line="326" w:lineRule="exact"/>
              <w:ind w:left="276"/>
              <w:rPr>
                <w:rFonts w:ascii="標楷體" w:eastAsia="標楷體" w:hAnsi="標楷體"/>
                <w:color w:val="000000"/>
              </w:rPr>
            </w:pPr>
            <w:r w:rsidRPr="006A52B2">
              <w:rPr>
                <w:rFonts w:ascii="標楷體" w:eastAsia="標楷體" w:hAnsi="標楷體"/>
                <w:color w:val="000000"/>
              </w:rPr>
              <w:t xml:space="preserve">A-2-4 </w:t>
            </w:r>
            <w:r w:rsidRPr="006A52B2">
              <w:rPr>
                <w:rFonts w:ascii="標楷體" w:eastAsia="標楷體" w:hAnsi="標楷體" w:hint="eastAsia"/>
                <w:color w:val="000000"/>
              </w:rPr>
              <w:t>完成每個學習活動後，適時歸納或總結</w:t>
            </w:r>
          </w:p>
          <w:p w:rsidR="009F086D" w:rsidRPr="006A52B2" w:rsidRDefault="009F086D" w:rsidP="00C8785E">
            <w:pPr>
              <w:pStyle w:val="TableParagraph"/>
              <w:spacing w:before="22"/>
              <w:ind w:left="273"/>
              <w:rPr>
                <w:rFonts w:ascii="標楷體" w:eastAsia="標楷體" w:hAnsi="標楷體"/>
                <w:color w:val="000000"/>
                <w:lang w:eastAsia="en-US"/>
              </w:rPr>
            </w:pPr>
            <w:r w:rsidRPr="006A52B2">
              <w:rPr>
                <w:rFonts w:ascii="標楷體" w:eastAsia="標楷體" w:hAnsi="標楷體" w:hint="eastAsia"/>
                <w:color w:val="000000"/>
                <w:lang w:eastAsia="en-US"/>
              </w:rPr>
              <w:t>學習重點。</w:t>
            </w:r>
          </w:p>
        </w:tc>
        <w:tc>
          <w:tcPr>
            <w:tcW w:w="4853" w:type="dxa"/>
            <w:gridSpan w:val="4"/>
            <w:vMerge/>
            <w:tcBorders>
              <w:top w:val="nil"/>
            </w:tcBorders>
          </w:tcPr>
          <w:p w:rsidR="009F086D" w:rsidRPr="006A52B2" w:rsidRDefault="009F086D" w:rsidP="00C8785E">
            <w:pPr>
              <w:autoSpaceDE w:val="0"/>
              <w:autoSpaceDN w:val="0"/>
              <w:rPr>
                <w:rFonts w:ascii="標楷體" w:eastAsia="標楷體" w:hAnsi="標楷體"/>
                <w:color w:val="000000"/>
                <w:kern w:val="0"/>
                <w:sz w:val="2"/>
                <w:szCs w:val="2"/>
                <w:lang w:eastAsia="en-US"/>
              </w:rPr>
            </w:pPr>
          </w:p>
        </w:tc>
      </w:tr>
      <w:tr w:rsidR="009F086D" w:rsidRPr="006A52B2" w:rsidTr="00C8785E">
        <w:trPr>
          <w:trHeight w:val="614"/>
        </w:trPr>
        <w:tc>
          <w:tcPr>
            <w:tcW w:w="425" w:type="dxa"/>
            <w:vMerge/>
            <w:tcBorders>
              <w:top w:val="nil"/>
            </w:tcBorders>
          </w:tcPr>
          <w:p w:rsidR="009F086D" w:rsidRPr="006A52B2" w:rsidRDefault="009F086D" w:rsidP="00C8785E">
            <w:pPr>
              <w:autoSpaceDE w:val="0"/>
              <w:autoSpaceDN w:val="0"/>
              <w:rPr>
                <w:rFonts w:ascii="標楷體" w:eastAsia="標楷體" w:hAnsi="標楷體"/>
                <w:color w:val="000000"/>
                <w:kern w:val="0"/>
                <w:sz w:val="2"/>
                <w:szCs w:val="2"/>
                <w:lang w:eastAsia="en-US"/>
              </w:rPr>
            </w:pPr>
          </w:p>
        </w:tc>
        <w:tc>
          <w:tcPr>
            <w:tcW w:w="8205" w:type="dxa"/>
            <w:gridSpan w:val="2"/>
            <w:shd w:val="clear" w:color="auto" w:fill="B4C5E7"/>
          </w:tcPr>
          <w:p w:rsidR="009F086D" w:rsidRPr="006A52B2" w:rsidRDefault="009F086D" w:rsidP="00C8785E">
            <w:pPr>
              <w:pStyle w:val="TableParagraph"/>
              <w:spacing w:before="115"/>
              <w:ind w:left="107"/>
              <w:rPr>
                <w:rFonts w:ascii="標楷體" w:eastAsia="標楷體" w:hAnsi="標楷體"/>
                <w:color w:val="000000"/>
              </w:rPr>
            </w:pPr>
            <w:r w:rsidRPr="006A52B2">
              <w:rPr>
                <w:rFonts w:ascii="標楷體" w:eastAsia="標楷體" w:hAnsi="標楷體"/>
                <w:color w:val="000000"/>
              </w:rPr>
              <w:t xml:space="preserve">A-3 </w:t>
            </w:r>
            <w:r w:rsidRPr="006A52B2">
              <w:rPr>
                <w:rFonts w:ascii="標楷體" w:eastAsia="標楷體" w:hAnsi="標楷體" w:hint="eastAsia"/>
                <w:color w:val="000000"/>
              </w:rPr>
              <w:t>運用適切教學策略與溝通技巧，幫助學生學習。</w:t>
            </w:r>
          </w:p>
        </w:tc>
        <w:tc>
          <w:tcPr>
            <w:tcW w:w="583" w:type="dxa"/>
            <w:shd w:val="clear" w:color="auto" w:fill="B4C5E7"/>
          </w:tcPr>
          <w:p w:rsidR="009F086D" w:rsidRPr="006A52B2" w:rsidRDefault="009F086D" w:rsidP="00C8785E">
            <w:pPr>
              <w:pStyle w:val="TableParagraph"/>
              <w:rPr>
                <w:rFonts w:ascii="標楷體" w:eastAsia="標楷體" w:hAnsi="標楷體"/>
                <w:color w:val="000000"/>
              </w:rPr>
            </w:pPr>
          </w:p>
        </w:tc>
        <w:tc>
          <w:tcPr>
            <w:tcW w:w="583" w:type="dxa"/>
            <w:shd w:val="clear" w:color="auto" w:fill="B4C5E7"/>
          </w:tcPr>
          <w:p w:rsidR="009F086D" w:rsidRPr="006A52B2" w:rsidRDefault="009F086D" w:rsidP="00C8785E">
            <w:pPr>
              <w:pStyle w:val="TableParagraph"/>
              <w:rPr>
                <w:rFonts w:ascii="標楷體" w:eastAsia="標楷體" w:hAnsi="標楷體"/>
                <w:color w:val="000000"/>
              </w:rPr>
            </w:pPr>
          </w:p>
        </w:tc>
        <w:tc>
          <w:tcPr>
            <w:tcW w:w="583" w:type="dxa"/>
            <w:shd w:val="clear" w:color="auto" w:fill="B4C5E7"/>
          </w:tcPr>
          <w:p w:rsidR="009F086D" w:rsidRPr="006A52B2" w:rsidRDefault="009F086D" w:rsidP="00C8785E">
            <w:pPr>
              <w:pStyle w:val="TableParagraph"/>
              <w:rPr>
                <w:rFonts w:ascii="標楷體" w:eastAsia="標楷體" w:hAnsi="標楷體"/>
                <w:color w:val="000000"/>
              </w:rPr>
            </w:pPr>
          </w:p>
        </w:tc>
      </w:tr>
      <w:tr w:rsidR="009F086D" w:rsidRPr="006A52B2" w:rsidTr="00C8785E">
        <w:trPr>
          <w:trHeight w:val="719"/>
        </w:trPr>
        <w:tc>
          <w:tcPr>
            <w:tcW w:w="425" w:type="dxa"/>
            <w:vMerge/>
            <w:tcBorders>
              <w:top w:val="nil"/>
            </w:tcBorders>
          </w:tcPr>
          <w:p w:rsidR="009F086D" w:rsidRPr="006A52B2" w:rsidRDefault="009F086D" w:rsidP="00C8785E">
            <w:pPr>
              <w:autoSpaceDE w:val="0"/>
              <w:autoSpaceDN w:val="0"/>
              <w:rPr>
                <w:rFonts w:ascii="標楷體" w:eastAsia="標楷體" w:hAnsi="標楷體"/>
                <w:color w:val="000000"/>
                <w:kern w:val="0"/>
                <w:sz w:val="2"/>
                <w:szCs w:val="2"/>
              </w:rPr>
            </w:pPr>
          </w:p>
        </w:tc>
        <w:tc>
          <w:tcPr>
            <w:tcW w:w="5101" w:type="dxa"/>
          </w:tcPr>
          <w:p w:rsidR="009F086D" w:rsidRPr="006A52B2" w:rsidRDefault="009F086D" w:rsidP="00C8785E">
            <w:pPr>
              <w:pStyle w:val="TableParagraph"/>
              <w:spacing w:line="323" w:lineRule="exact"/>
              <w:ind w:left="276"/>
              <w:rPr>
                <w:rFonts w:ascii="標楷體" w:eastAsia="標楷體" w:hAnsi="標楷體"/>
                <w:color w:val="000000"/>
              </w:rPr>
            </w:pPr>
            <w:r w:rsidRPr="006A52B2">
              <w:rPr>
                <w:rFonts w:ascii="標楷體" w:eastAsia="標楷體" w:hAnsi="標楷體"/>
                <w:color w:val="000000"/>
              </w:rPr>
              <w:t xml:space="preserve">A-3-1 </w:t>
            </w:r>
            <w:r w:rsidRPr="006A52B2">
              <w:rPr>
                <w:rFonts w:ascii="標楷體" w:eastAsia="標楷體" w:hAnsi="標楷體" w:hint="eastAsia"/>
                <w:color w:val="000000"/>
              </w:rPr>
              <w:t>運用適切的教學方法，引導學生思考、</w:t>
            </w:r>
          </w:p>
          <w:p w:rsidR="009F086D" w:rsidRPr="006A52B2" w:rsidRDefault="009F086D" w:rsidP="00C8785E">
            <w:pPr>
              <w:pStyle w:val="TableParagraph"/>
              <w:spacing w:before="24"/>
              <w:ind w:left="278"/>
              <w:rPr>
                <w:rFonts w:ascii="標楷體" w:eastAsia="標楷體" w:hAnsi="標楷體"/>
                <w:color w:val="000000"/>
                <w:lang w:eastAsia="en-US"/>
              </w:rPr>
            </w:pPr>
            <w:r w:rsidRPr="006A52B2">
              <w:rPr>
                <w:rFonts w:ascii="標楷體" w:eastAsia="標楷體" w:hAnsi="標楷體" w:hint="eastAsia"/>
                <w:color w:val="000000"/>
                <w:lang w:eastAsia="en-US"/>
              </w:rPr>
              <w:t>討論或實作。</w:t>
            </w:r>
          </w:p>
        </w:tc>
        <w:tc>
          <w:tcPr>
            <w:tcW w:w="4853" w:type="dxa"/>
            <w:gridSpan w:val="4"/>
            <w:vMerge w:val="restart"/>
          </w:tcPr>
          <w:p w:rsidR="009F086D" w:rsidRPr="006A52B2" w:rsidRDefault="009F086D" w:rsidP="00C8785E">
            <w:pPr>
              <w:pStyle w:val="TableParagraph"/>
              <w:spacing w:line="323" w:lineRule="exact"/>
              <w:ind w:left="107" w:right="-29"/>
              <w:rPr>
                <w:rFonts w:ascii="標楷體" w:eastAsia="標楷體" w:hAnsi="標楷體"/>
                <w:color w:val="000000"/>
              </w:rPr>
            </w:pPr>
            <w:r w:rsidRPr="006A52B2">
              <w:rPr>
                <w:rFonts w:ascii="標楷體" w:eastAsia="標楷體" w:hAnsi="標楷體" w:hint="eastAsia"/>
                <w:color w:val="000000"/>
              </w:rPr>
              <w:t>（</w:t>
            </w:r>
            <w:r w:rsidRPr="006A52B2">
              <w:rPr>
                <w:rFonts w:ascii="標楷體" w:eastAsia="標楷體" w:hAnsi="標楷體" w:hint="eastAsia"/>
                <w:color w:val="000000"/>
                <w:spacing w:val="-7"/>
              </w:rPr>
              <w:t>請文字敘述，至少條列二項具體事實摘要</w:t>
            </w:r>
            <w:r w:rsidRPr="006A52B2">
              <w:rPr>
                <w:rFonts w:ascii="標楷體" w:eastAsia="標楷體" w:hAnsi="標楷體" w:hint="eastAsia"/>
                <w:color w:val="000000"/>
              </w:rPr>
              <w:t>）</w:t>
            </w:r>
          </w:p>
        </w:tc>
      </w:tr>
      <w:tr w:rsidR="009F086D" w:rsidRPr="006A52B2" w:rsidTr="00C8785E">
        <w:trPr>
          <w:trHeight w:val="479"/>
        </w:trPr>
        <w:tc>
          <w:tcPr>
            <w:tcW w:w="425" w:type="dxa"/>
            <w:vMerge/>
            <w:tcBorders>
              <w:top w:val="nil"/>
            </w:tcBorders>
          </w:tcPr>
          <w:p w:rsidR="009F086D" w:rsidRPr="006A52B2" w:rsidRDefault="009F086D" w:rsidP="00C8785E">
            <w:pPr>
              <w:autoSpaceDE w:val="0"/>
              <w:autoSpaceDN w:val="0"/>
              <w:rPr>
                <w:rFonts w:ascii="標楷體" w:eastAsia="標楷體" w:hAnsi="標楷體"/>
                <w:color w:val="000000"/>
                <w:kern w:val="0"/>
                <w:sz w:val="2"/>
                <w:szCs w:val="2"/>
              </w:rPr>
            </w:pPr>
          </w:p>
        </w:tc>
        <w:tc>
          <w:tcPr>
            <w:tcW w:w="5101" w:type="dxa"/>
          </w:tcPr>
          <w:p w:rsidR="009F086D" w:rsidRPr="006A52B2" w:rsidRDefault="009F086D" w:rsidP="00C8785E">
            <w:pPr>
              <w:pStyle w:val="TableParagraph"/>
              <w:spacing w:before="47"/>
              <w:ind w:left="276"/>
              <w:rPr>
                <w:rFonts w:ascii="標楷體" w:eastAsia="標楷體" w:hAnsi="標楷體"/>
                <w:color w:val="000000"/>
              </w:rPr>
            </w:pPr>
            <w:r w:rsidRPr="006A52B2">
              <w:rPr>
                <w:rFonts w:ascii="標楷體" w:eastAsia="標楷體" w:hAnsi="標楷體"/>
                <w:color w:val="000000"/>
              </w:rPr>
              <w:t xml:space="preserve">A-3-2 </w:t>
            </w:r>
            <w:r w:rsidRPr="006A52B2">
              <w:rPr>
                <w:rFonts w:ascii="標楷體" w:eastAsia="標楷體" w:hAnsi="標楷體" w:hint="eastAsia"/>
                <w:color w:val="000000"/>
              </w:rPr>
              <w:t>教學活動中融入學習策略的指導。</w:t>
            </w:r>
          </w:p>
        </w:tc>
        <w:tc>
          <w:tcPr>
            <w:tcW w:w="4853" w:type="dxa"/>
            <w:gridSpan w:val="4"/>
            <w:vMerge/>
            <w:tcBorders>
              <w:top w:val="nil"/>
            </w:tcBorders>
          </w:tcPr>
          <w:p w:rsidR="009F086D" w:rsidRPr="006A52B2" w:rsidRDefault="009F086D" w:rsidP="00C8785E">
            <w:pPr>
              <w:autoSpaceDE w:val="0"/>
              <w:autoSpaceDN w:val="0"/>
              <w:rPr>
                <w:rFonts w:ascii="標楷體" w:eastAsia="標楷體" w:hAnsi="標楷體"/>
                <w:color w:val="000000"/>
                <w:kern w:val="0"/>
                <w:sz w:val="2"/>
                <w:szCs w:val="2"/>
              </w:rPr>
            </w:pPr>
          </w:p>
        </w:tc>
      </w:tr>
      <w:tr w:rsidR="009F086D" w:rsidRPr="006A52B2" w:rsidTr="00C8785E">
        <w:trPr>
          <w:trHeight w:val="717"/>
        </w:trPr>
        <w:tc>
          <w:tcPr>
            <w:tcW w:w="425" w:type="dxa"/>
            <w:vMerge/>
            <w:tcBorders>
              <w:top w:val="nil"/>
            </w:tcBorders>
          </w:tcPr>
          <w:p w:rsidR="009F086D" w:rsidRPr="006A52B2" w:rsidRDefault="009F086D" w:rsidP="00C8785E">
            <w:pPr>
              <w:autoSpaceDE w:val="0"/>
              <w:autoSpaceDN w:val="0"/>
              <w:rPr>
                <w:rFonts w:ascii="標楷體" w:eastAsia="標楷體" w:hAnsi="標楷體"/>
                <w:color w:val="000000"/>
                <w:kern w:val="0"/>
                <w:sz w:val="2"/>
                <w:szCs w:val="2"/>
              </w:rPr>
            </w:pPr>
          </w:p>
        </w:tc>
        <w:tc>
          <w:tcPr>
            <w:tcW w:w="5101" w:type="dxa"/>
          </w:tcPr>
          <w:p w:rsidR="009F086D" w:rsidRPr="006A52B2" w:rsidRDefault="009F086D" w:rsidP="00C8785E">
            <w:pPr>
              <w:pStyle w:val="TableParagraph"/>
              <w:spacing w:line="323" w:lineRule="exact"/>
              <w:ind w:left="278"/>
              <w:rPr>
                <w:rFonts w:ascii="標楷體" w:eastAsia="標楷體" w:hAnsi="標楷體"/>
                <w:color w:val="000000"/>
              </w:rPr>
            </w:pPr>
            <w:r w:rsidRPr="006A52B2">
              <w:rPr>
                <w:rFonts w:ascii="標楷體" w:eastAsia="標楷體" w:hAnsi="標楷體"/>
                <w:color w:val="000000"/>
              </w:rPr>
              <w:t xml:space="preserve">A-3-3 </w:t>
            </w:r>
            <w:r w:rsidRPr="006A52B2">
              <w:rPr>
                <w:rFonts w:ascii="標楷體" w:eastAsia="標楷體" w:hAnsi="標楷體" w:hint="eastAsia"/>
                <w:color w:val="000000"/>
              </w:rPr>
              <w:t>運用口語、非口語、教室走動等溝通技</w:t>
            </w:r>
          </w:p>
          <w:p w:rsidR="009F086D" w:rsidRPr="006A52B2" w:rsidRDefault="009F086D" w:rsidP="00C8785E">
            <w:pPr>
              <w:pStyle w:val="TableParagraph"/>
              <w:spacing w:before="24"/>
              <w:ind w:left="276"/>
              <w:rPr>
                <w:rFonts w:ascii="標楷體" w:eastAsia="標楷體" w:hAnsi="標楷體"/>
                <w:color w:val="000000"/>
                <w:lang w:eastAsia="en-US"/>
              </w:rPr>
            </w:pPr>
            <w:r w:rsidRPr="006A52B2">
              <w:rPr>
                <w:rFonts w:ascii="標楷體" w:eastAsia="標楷體" w:hAnsi="標楷體" w:hint="eastAsia"/>
                <w:color w:val="000000"/>
                <w:lang w:eastAsia="en-US"/>
              </w:rPr>
              <w:t>巧，幫助學生學習。</w:t>
            </w:r>
          </w:p>
        </w:tc>
        <w:tc>
          <w:tcPr>
            <w:tcW w:w="4853" w:type="dxa"/>
            <w:gridSpan w:val="4"/>
            <w:vMerge/>
            <w:tcBorders>
              <w:top w:val="nil"/>
            </w:tcBorders>
          </w:tcPr>
          <w:p w:rsidR="009F086D" w:rsidRPr="006A52B2" w:rsidRDefault="009F086D" w:rsidP="00C8785E">
            <w:pPr>
              <w:autoSpaceDE w:val="0"/>
              <w:autoSpaceDN w:val="0"/>
              <w:rPr>
                <w:rFonts w:ascii="標楷體" w:eastAsia="標楷體" w:hAnsi="標楷體"/>
                <w:color w:val="000000"/>
                <w:kern w:val="0"/>
                <w:sz w:val="2"/>
                <w:szCs w:val="2"/>
                <w:lang w:eastAsia="en-US"/>
              </w:rPr>
            </w:pPr>
          </w:p>
        </w:tc>
      </w:tr>
      <w:tr w:rsidR="009F086D" w:rsidRPr="006A52B2" w:rsidTr="00C8785E">
        <w:trPr>
          <w:trHeight w:val="738"/>
        </w:trPr>
        <w:tc>
          <w:tcPr>
            <w:tcW w:w="425" w:type="dxa"/>
            <w:vMerge/>
            <w:tcBorders>
              <w:top w:val="nil"/>
            </w:tcBorders>
          </w:tcPr>
          <w:p w:rsidR="009F086D" w:rsidRPr="006A52B2" w:rsidRDefault="009F086D" w:rsidP="00C8785E">
            <w:pPr>
              <w:autoSpaceDE w:val="0"/>
              <w:autoSpaceDN w:val="0"/>
              <w:rPr>
                <w:rFonts w:ascii="標楷體" w:eastAsia="標楷體" w:hAnsi="標楷體"/>
                <w:color w:val="000000"/>
                <w:kern w:val="0"/>
                <w:sz w:val="2"/>
                <w:szCs w:val="2"/>
                <w:lang w:eastAsia="en-US"/>
              </w:rPr>
            </w:pPr>
          </w:p>
        </w:tc>
        <w:tc>
          <w:tcPr>
            <w:tcW w:w="8205" w:type="dxa"/>
            <w:gridSpan w:val="2"/>
            <w:shd w:val="clear" w:color="auto" w:fill="B4C5E7"/>
          </w:tcPr>
          <w:p w:rsidR="009F086D" w:rsidRPr="006A52B2" w:rsidRDefault="009F086D" w:rsidP="00C8785E">
            <w:pPr>
              <w:pStyle w:val="TableParagraph"/>
              <w:spacing w:before="177"/>
              <w:ind w:left="107"/>
              <w:rPr>
                <w:rFonts w:ascii="標楷體" w:eastAsia="標楷體" w:hAnsi="標楷體"/>
                <w:color w:val="000000"/>
              </w:rPr>
            </w:pPr>
            <w:r w:rsidRPr="006A52B2">
              <w:rPr>
                <w:rFonts w:ascii="標楷體" w:eastAsia="標楷體" w:hAnsi="標楷體"/>
                <w:color w:val="000000"/>
              </w:rPr>
              <w:t xml:space="preserve">A-4 </w:t>
            </w:r>
            <w:r w:rsidRPr="006A52B2">
              <w:rPr>
                <w:rFonts w:ascii="標楷體" w:eastAsia="標楷體" w:hAnsi="標楷體" w:hint="eastAsia"/>
                <w:color w:val="000000"/>
              </w:rPr>
              <w:t>運用多元評量方式評估學生能力，提供學習回饋並調整教學。</w:t>
            </w:r>
          </w:p>
        </w:tc>
        <w:tc>
          <w:tcPr>
            <w:tcW w:w="583" w:type="dxa"/>
            <w:shd w:val="clear" w:color="auto" w:fill="B4C5E7"/>
          </w:tcPr>
          <w:p w:rsidR="009F086D" w:rsidRPr="006A52B2" w:rsidRDefault="009F086D" w:rsidP="00C8785E">
            <w:pPr>
              <w:pStyle w:val="TableParagraph"/>
              <w:rPr>
                <w:rFonts w:ascii="標楷體" w:eastAsia="標楷體" w:hAnsi="標楷體"/>
                <w:color w:val="000000"/>
              </w:rPr>
            </w:pPr>
          </w:p>
        </w:tc>
        <w:tc>
          <w:tcPr>
            <w:tcW w:w="583" w:type="dxa"/>
            <w:shd w:val="clear" w:color="auto" w:fill="B4C5E7"/>
          </w:tcPr>
          <w:p w:rsidR="009F086D" w:rsidRPr="006A52B2" w:rsidRDefault="009F086D" w:rsidP="00C8785E">
            <w:pPr>
              <w:pStyle w:val="TableParagraph"/>
              <w:rPr>
                <w:rFonts w:ascii="標楷體" w:eastAsia="標楷體" w:hAnsi="標楷體"/>
                <w:color w:val="000000"/>
              </w:rPr>
            </w:pPr>
          </w:p>
        </w:tc>
        <w:tc>
          <w:tcPr>
            <w:tcW w:w="583" w:type="dxa"/>
            <w:shd w:val="clear" w:color="auto" w:fill="B4C5E7"/>
          </w:tcPr>
          <w:p w:rsidR="009F086D" w:rsidRPr="006A52B2" w:rsidRDefault="009F086D" w:rsidP="00C8785E">
            <w:pPr>
              <w:pStyle w:val="TableParagraph"/>
              <w:rPr>
                <w:rFonts w:ascii="標楷體" w:eastAsia="標楷體" w:hAnsi="標楷體"/>
                <w:color w:val="000000"/>
              </w:rPr>
            </w:pPr>
          </w:p>
        </w:tc>
      </w:tr>
      <w:tr w:rsidR="009F086D" w:rsidRPr="006A52B2" w:rsidTr="00C8785E">
        <w:trPr>
          <w:trHeight w:val="438"/>
        </w:trPr>
        <w:tc>
          <w:tcPr>
            <w:tcW w:w="425" w:type="dxa"/>
            <w:vMerge/>
            <w:tcBorders>
              <w:top w:val="nil"/>
            </w:tcBorders>
          </w:tcPr>
          <w:p w:rsidR="009F086D" w:rsidRPr="006A52B2" w:rsidRDefault="009F086D" w:rsidP="00C8785E">
            <w:pPr>
              <w:autoSpaceDE w:val="0"/>
              <w:autoSpaceDN w:val="0"/>
              <w:rPr>
                <w:rFonts w:ascii="標楷體" w:eastAsia="標楷體" w:hAnsi="標楷體"/>
                <w:color w:val="000000"/>
                <w:kern w:val="0"/>
                <w:sz w:val="2"/>
                <w:szCs w:val="2"/>
              </w:rPr>
            </w:pPr>
          </w:p>
        </w:tc>
        <w:tc>
          <w:tcPr>
            <w:tcW w:w="5101" w:type="dxa"/>
          </w:tcPr>
          <w:p w:rsidR="009F086D" w:rsidRPr="006A52B2" w:rsidRDefault="009F086D" w:rsidP="00C8785E">
            <w:pPr>
              <w:pStyle w:val="TableParagraph"/>
              <w:spacing w:before="28"/>
              <w:ind w:left="276"/>
              <w:rPr>
                <w:rFonts w:ascii="標楷體" w:eastAsia="標楷體" w:hAnsi="標楷體"/>
                <w:color w:val="000000"/>
              </w:rPr>
            </w:pPr>
            <w:r w:rsidRPr="006A52B2">
              <w:rPr>
                <w:rFonts w:ascii="標楷體" w:eastAsia="標楷體" w:hAnsi="標楷體"/>
                <w:color w:val="000000"/>
              </w:rPr>
              <w:t xml:space="preserve">A-4-1 </w:t>
            </w:r>
            <w:r w:rsidRPr="006A52B2">
              <w:rPr>
                <w:rFonts w:ascii="標楷體" w:eastAsia="標楷體" w:hAnsi="標楷體" w:hint="eastAsia"/>
                <w:color w:val="000000"/>
                <w:spacing w:val="-12"/>
              </w:rPr>
              <w:t>運用多元評量方式，評估學生學習成效。</w:t>
            </w:r>
          </w:p>
        </w:tc>
        <w:tc>
          <w:tcPr>
            <w:tcW w:w="4853" w:type="dxa"/>
            <w:gridSpan w:val="4"/>
            <w:vMerge w:val="restart"/>
          </w:tcPr>
          <w:p w:rsidR="009F086D" w:rsidRPr="006A52B2" w:rsidRDefault="009F086D" w:rsidP="00C8785E">
            <w:pPr>
              <w:pStyle w:val="TableParagraph"/>
              <w:spacing w:line="323" w:lineRule="exact"/>
              <w:ind w:left="107" w:right="-29"/>
              <w:rPr>
                <w:rFonts w:ascii="標楷體" w:eastAsia="標楷體" w:hAnsi="標楷體"/>
                <w:color w:val="000000"/>
              </w:rPr>
            </w:pPr>
            <w:r w:rsidRPr="006A52B2">
              <w:rPr>
                <w:rFonts w:ascii="標楷體" w:eastAsia="標楷體" w:hAnsi="標楷體" w:hint="eastAsia"/>
                <w:color w:val="000000"/>
              </w:rPr>
              <w:t>（</w:t>
            </w:r>
            <w:r w:rsidRPr="006A52B2">
              <w:rPr>
                <w:rFonts w:ascii="標楷體" w:eastAsia="標楷體" w:hAnsi="標楷體" w:hint="eastAsia"/>
                <w:color w:val="000000"/>
                <w:spacing w:val="-7"/>
              </w:rPr>
              <w:t>請文字敘述，至少條列三項具體事實摘要</w:t>
            </w:r>
            <w:r w:rsidRPr="006A52B2">
              <w:rPr>
                <w:rFonts w:ascii="標楷體" w:eastAsia="標楷體" w:hAnsi="標楷體" w:hint="eastAsia"/>
                <w:color w:val="000000"/>
              </w:rPr>
              <w:t>）</w:t>
            </w:r>
          </w:p>
        </w:tc>
      </w:tr>
      <w:tr w:rsidR="009F086D" w:rsidRPr="006A52B2" w:rsidTr="00C8785E">
        <w:trPr>
          <w:trHeight w:val="720"/>
        </w:trPr>
        <w:tc>
          <w:tcPr>
            <w:tcW w:w="425" w:type="dxa"/>
            <w:vMerge/>
            <w:tcBorders>
              <w:top w:val="nil"/>
            </w:tcBorders>
          </w:tcPr>
          <w:p w:rsidR="009F086D" w:rsidRPr="006A52B2" w:rsidRDefault="009F086D" w:rsidP="00C8785E">
            <w:pPr>
              <w:autoSpaceDE w:val="0"/>
              <w:autoSpaceDN w:val="0"/>
              <w:rPr>
                <w:rFonts w:ascii="標楷體" w:eastAsia="標楷體" w:hAnsi="標楷體"/>
                <w:color w:val="000000"/>
                <w:kern w:val="0"/>
                <w:sz w:val="2"/>
                <w:szCs w:val="2"/>
              </w:rPr>
            </w:pPr>
          </w:p>
        </w:tc>
        <w:tc>
          <w:tcPr>
            <w:tcW w:w="5101" w:type="dxa"/>
          </w:tcPr>
          <w:p w:rsidR="009F086D" w:rsidRPr="006A52B2" w:rsidRDefault="009F086D" w:rsidP="00C8785E">
            <w:pPr>
              <w:pStyle w:val="TableParagraph"/>
              <w:spacing w:line="326" w:lineRule="exact"/>
              <w:ind w:left="276"/>
              <w:rPr>
                <w:rFonts w:ascii="標楷體" w:eastAsia="標楷體" w:hAnsi="標楷體"/>
                <w:color w:val="000000"/>
              </w:rPr>
            </w:pPr>
            <w:r w:rsidRPr="006A52B2">
              <w:rPr>
                <w:rFonts w:ascii="標楷體" w:eastAsia="標楷體" w:hAnsi="標楷體"/>
                <w:color w:val="000000"/>
              </w:rPr>
              <w:t xml:space="preserve">A-4-2 </w:t>
            </w:r>
            <w:r w:rsidRPr="006A52B2">
              <w:rPr>
                <w:rFonts w:ascii="標楷體" w:eastAsia="標楷體" w:hAnsi="標楷體" w:hint="eastAsia"/>
                <w:color w:val="000000"/>
              </w:rPr>
              <w:t>分析評量結果，適時提供學生適切的學</w:t>
            </w:r>
          </w:p>
          <w:p w:rsidR="009F086D" w:rsidRPr="006A52B2" w:rsidRDefault="009F086D" w:rsidP="00C8785E">
            <w:pPr>
              <w:pStyle w:val="TableParagraph"/>
              <w:spacing w:before="22"/>
              <w:ind w:left="278"/>
              <w:rPr>
                <w:rFonts w:ascii="標楷體" w:eastAsia="標楷體" w:hAnsi="標楷體"/>
                <w:color w:val="000000"/>
                <w:lang w:eastAsia="en-US"/>
              </w:rPr>
            </w:pPr>
            <w:r w:rsidRPr="006A52B2">
              <w:rPr>
                <w:rFonts w:ascii="標楷體" w:eastAsia="標楷體" w:hAnsi="標楷體" w:hint="eastAsia"/>
                <w:color w:val="000000"/>
                <w:lang w:eastAsia="en-US"/>
              </w:rPr>
              <w:t>習回饋。</w:t>
            </w:r>
          </w:p>
        </w:tc>
        <w:tc>
          <w:tcPr>
            <w:tcW w:w="4853" w:type="dxa"/>
            <w:gridSpan w:val="4"/>
            <w:vMerge/>
            <w:tcBorders>
              <w:top w:val="nil"/>
            </w:tcBorders>
          </w:tcPr>
          <w:p w:rsidR="009F086D" w:rsidRPr="006A52B2" w:rsidRDefault="009F086D" w:rsidP="00C8785E">
            <w:pPr>
              <w:autoSpaceDE w:val="0"/>
              <w:autoSpaceDN w:val="0"/>
              <w:rPr>
                <w:rFonts w:ascii="標楷體" w:eastAsia="標楷體" w:hAnsi="標楷體"/>
                <w:color w:val="000000"/>
                <w:kern w:val="0"/>
                <w:sz w:val="2"/>
                <w:szCs w:val="2"/>
                <w:lang w:eastAsia="en-US"/>
              </w:rPr>
            </w:pPr>
          </w:p>
        </w:tc>
      </w:tr>
      <w:tr w:rsidR="009F086D" w:rsidRPr="006A52B2" w:rsidTr="00C8785E">
        <w:trPr>
          <w:trHeight w:val="501"/>
        </w:trPr>
        <w:tc>
          <w:tcPr>
            <w:tcW w:w="425" w:type="dxa"/>
            <w:vMerge/>
            <w:tcBorders>
              <w:top w:val="nil"/>
            </w:tcBorders>
          </w:tcPr>
          <w:p w:rsidR="009F086D" w:rsidRPr="006A52B2" w:rsidRDefault="009F086D" w:rsidP="00C8785E">
            <w:pPr>
              <w:autoSpaceDE w:val="0"/>
              <w:autoSpaceDN w:val="0"/>
              <w:rPr>
                <w:rFonts w:ascii="標楷體" w:eastAsia="標楷體" w:hAnsi="標楷體"/>
                <w:color w:val="000000"/>
                <w:kern w:val="0"/>
                <w:sz w:val="2"/>
                <w:szCs w:val="2"/>
                <w:lang w:eastAsia="en-US"/>
              </w:rPr>
            </w:pPr>
          </w:p>
        </w:tc>
        <w:tc>
          <w:tcPr>
            <w:tcW w:w="5101" w:type="dxa"/>
          </w:tcPr>
          <w:p w:rsidR="009F086D" w:rsidRPr="006A52B2" w:rsidRDefault="009F086D" w:rsidP="00C8785E">
            <w:pPr>
              <w:pStyle w:val="TableParagraph"/>
              <w:spacing w:before="59"/>
              <w:ind w:left="276"/>
              <w:rPr>
                <w:rFonts w:ascii="標楷體" w:eastAsia="標楷體" w:hAnsi="標楷體"/>
                <w:color w:val="000000"/>
              </w:rPr>
            </w:pPr>
            <w:r w:rsidRPr="006A52B2">
              <w:rPr>
                <w:rFonts w:ascii="標楷體" w:eastAsia="標楷體" w:hAnsi="標楷體"/>
                <w:color w:val="000000"/>
              </w:rPr>
              <w:t xml:space="preserve">A-4-3 </w:t>
            </w:r>
            <w:r w:rsidRPr="006A52B2">
              <w:rPr>
                <w:rFonts w:ascii="標楷體" w:eastAsia="標楷體" w:hAnsi="標楷體" w:hint="eastAsia"/>
                <w:color w:val="000000"/>
              </w:rPr>
              <w:t>根據評量結果，調整教學。</w:t>
            </w:r>
          </w:p>
        </w:tc>
        <w:tc>
          <w:tcPr>
            <w:tcW w:w="4853" w:type="dxa"/>
            <w:gridSpan w:val="4"/>
            <w:vMerge/>
            <w:tcBorders>
              <w:top w:val="nil"/>
            </w:tcBorders>
          </w:tcPr>
          <w:p w:rsidR="009F086D" w:rsidRPr="006A52B2" w:rsidRDefault="009F086D" w:rsidP="00C8785E">
            <w:pPr>
              <w:autoSpaceDE w:val="0"/>
              <w:autoSpaceDN w:val="0"/>
              <w:rPr>
                <w:rFonts w:ascii="標楷體" w:eastAsia="標楷體" w:hAnsi="標楷體"/>
                <w:color w:val="000000"/>
                <w:kern w:val="0"/>
                <w:sz w:val="2"/>
                <w:szCs w:val="2"/>
              </w:rPr>
            </w:pPr>
          </w:p>
        </w:tc>
      </w:tr>
      <w:tr w:rsidR="009F086D" w:rsidRPr="006A52B2" w:rsidTr="00C8785E">
        <w:trPr>
          <w:trHeight w:val="719"/>
        </w:trPr>
        <w:tc>
          <w:tcPr>
            <w:tcW w:w="425" w:type="dxa"/>
            <w:vMerge/>
            <w:tcBorders>
              <w:top w:val="nil"/>
            </w:tcBorders>
          </w:tcPr>
          <w:p w:rsidR="009F086D" w:rsidRPr="006A52B2" w:rsidRDefault="009F086D" w:rsidP="00C8785E">
            <w:pPr>
              <w:autoSpaceDE w:val="0"/>
              <w:autoSpaceDN w:val="0"/>
              <w:rPr>
                <w:rFonts w:ascii="標楷體" w:eastAsia="標楷體" w:hAnsi="標楷體"/>
                <w:color w:val="000000"/>
                <w:kern w:val="0"/>
                <w:sz w:val="2"/>
                <w:szCs w:val="2"/>
              </w:rPr>
            </w:pPr>
          </w:p>
        </w:tc>
        <w:tc>
          <w:tcPr>
            <w:tcW w:w="5101" w:type="dxa"/>
          </w:tcPr>
          <w:p w:rsidR="009F086D" w:rsidRPr="006A52B2" w:rsidRDefault="009F086D" w:rsidP="00C8785E">
            <w:pPr>
              <w:pStyle w:val="TableParagraph"/>
              <w:spacing w:line="323" w:lineRule="exact"/>
              <w:ind w:left="276"/>
              <w:rPr>
                <w:rFonts w:ascii="標楷體" w:eastAsia="標楷體" w:hAnsi="標楷體"/>
                <w:color w:val="000000"/>
              </w:rPr>
            </w:pPr>
            <w:r w:rsidRPr="006A52B2">
              <w:rPr>
                <w:rFonts w:ascii="標楷體" w:eastAsia="標楷體" w:hAnsi="標楷體"/>
                <w:color w:val="000000"/>
              </w:rPr>
              <w:t xml:space="preserve">A-4-4 </w:t>
            </w:r>
            <w:r w:rsidRPr="006A52B2">
              <w:rPr>
                <w:rFonts w:ascii="標楷體" w:eastAsia="標楷體" w:hAnsi="標楷體" w:hint="eastAsia"/>
                <w:color w:val="000000"/>
              </w:rPr>
              <w:t>運用評量結果，規劃實施充實或補強性</w:t>
            </w:r>
          </w:p>
          <w:p w:rsidR="009F086D" w:rsidRPr="006A52B2" w:rsidRDefault="009F086D" w:rsidP="00C8785E">
            <w:pPr>
              <w:pStyle w:val="TableParagraph"/>
              <w:spacing w:before="24"/>
              <w:ind w:left="278"/>
              <w:rPr>
                <w:rFonts w:ascii="標楷體" w:eastAsia="標楷體" w:hAnsi="標楷體"/>
                <w:color w:val="000000"/>
                <w:lang w:eastAsia="en-US"/>
              </w:rPr>
            </w:pPr>
            <w:r w:rsidRPr="006A52B2">
              <w:rPr>
                <w:rFonts w:ascii="標楷體" w:eastAsia="標楷體" w:hAnsi="標楷體" w:hint="eastAsia"/>
                <w:color w:val="000000"/>
                <w:lang w:eastAsia="en-US"/>
              </w:rPr>
              <w:t>課程。</w:t>
            </w:r>
            <w:r w:rsidRPr="006A52B2">
              <w:rPr>
                <w:rFonts w:ascii="標楷體" w:eastAsia="標楷體" w:hAnsi="標楷體"/>
                <w:color w:val="000000"/>
                <w:lang w:eastAsia="en-US"/>
              </w:rPr>
              <w:t>(</w:t>
            </w:r>
            <w:r w:rsidRPr="006A52B2">
              <w:rPr>
                <w:rFonts w:ascii="標楷體" w:eastAsia="標楷體" w:hAnsi="標楷體" w:hint="eastAsia"/>
                <w:color w:val="000000"/>
                <w:lang w:eastAsia="en-US"/>
              </w:rPr>
              <w:t>選用</w:t>
            </w:r>
            <w:r w:rsidRPr="006A52B2">
              <w:rPr>
                <w:rFonts w:ascii="標楷體" w:eastAsia="標楷體" w:hAnsi="標楷體"/>
                <w:color w:val="000000"/>
                <w:lang w:eastAsia="en-US"/>
              </w:rPr>
              <w:t>)</w:t>
            </w:r>
          </w:p>
        </w:tc>
        <w:tc>
          <w:tcPr>
            <w:tcW w:w="4853" w:type="dxa"/>
            <w:gridSpan w:val="4"/>
            <w:vMerge/>
            <w:tcBorders>
              <w:top w:val="nil"/>
            </w:tcBorders>
          </w:tcPr>
          <w:p w:rsidR="009F086D" w:rsidRPr="006A52B2" w:rsidRDefault="009F086D" w:rsidP="00C8785E">
            <w:pPr>
              <w:autoSpaceDE w:val="0"/>
              <w:autoSpaceDN w:val="0"/>
              <w:rPr>
                <w:rFonts w:ascii="標楷體" w:eastAsia="標楷體" w:hAnsi="標楷體"/>
                <w:color w:val="000000"/>
                <w:kern w:val="0"/>
                <w:sz w:val="2"/>
                <w:szCs w:val="2"/>
                <w:lang w:eastAsia="en-US"/>
              </w:rPr>
            </w:pPr>
          </w:p>
        </w:tc>
      </w:tr>
    </w:tbl>
    <w:p w:rsidR="009F086D" w:rsidRPr="00CD424D" w:rsidRDefault="009F086D" w:rsidP="009F086D">
      <w:pPr>
        <w:rPr>
          <w:rFonts w:ascii="標楷體" w:eastAsia="標楷體" w:hAnsi="標楷體"/>
          <w:color w:val="000000"/>
          <w:sz w:val="2"/>
          <w:szCs w:val="2"/>
        </w:rPr>
        <w:sectPr w:rsidR="009F086D" w:rsidRPr="00CD424D">
          <w:pgSz w:w="11910" w:h="16840"/>
          <w:pgMar w:top="1080" w:right="640" w:bottom="1160" w:left="640" w:header="0" w:footer="885" w:gutter="0"/>
          <w:cols w:space="720"/>
        </w:sect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5120"/>
        <w:gridCol w:w="2962"/>
        <w:gridCol w:w="713"/>
        <w:gridCol w:w="578"/>
        <w:gridCol w:w="580"/>
      </w:tblGrid>
      <w:tr w:rsidR="009F086D" w:rsidRPr="006A52B2" w:rsidTr="00C8785E">
        <w:trPr>
          <w:trHeight w:val="340"/>
        </w:trPr>
        <w:tc>
          <w:tcPr>
            <w:tcW w:w="425" w:type="dxa"/>
            <w:vMerge w:val="restart"/>
          </w:tcPr>
          <w:p w:rsidR="009F086D" w:rsidRPr="006A52B2" w:rsidRDefault="009F086D" w:rsidP="00C8785E">
            <w:pPr>
              <w:pStyle w:val="TableParagraph"/>
              <w:spacing w:before="6"/>
              <w:rPr>
                <w:rFonts w:ascii="標楷體" w:eastAsia="標楷體" w:hAnsi="標楷體"/>
                <w:b/>
                <w:color w:val="000000"/>
                <w:lang w:eastAsia="en-US"/>
              </w:rPr>
            </w:pPr>
          </w:p>
          <w:p w:rsidR="009F086D" w:rsidRPr="006A52B2" w:rsidRDefault="009F086D" w:rsidP="00C8785E">
            <w:pPr>
              <w:pStyle w:val="TableParagraph"/>
              <w:spacing w:line="223" w:lineRule="auto"/>
              <w:ind w:left="110" w:right="62"/>
              <w:rPr>
                <w:rFonts w:ascii="標楷體" w:eastAsia="標楷體" w:hAnsi="標楷體"/>
                <w:color w:val="000000"/>
                <w:lang w:eastAsia="en-US"/>
              </w:rPr>
            </w:pPr>
            <w:r w:rsidRPr="006A52B2">
              <w:rPr>
                <w:rFonts w:ascii="標楷體" w:eastAsia="標楷體" w:hAnsi="標楷體" w:hint="eastAsia"/>
                <w:color w:val="000000"/>
                <w:lang w:eastAsia="en-US"/>
              </w:rPr>
              <w:t>層面</w:t>
            </w:r>
          </w:p>
        </w:tc>
        <w:tc>
          <w:tcPr>
            <w:tcW w:w="5120" w:type="dxa"/>
            <w:vMerge w:val="restart"/>
          </w:tcPr>
          <w:p w:rsidR="009F086D" w:rsidRPr="006A52B2" w:rsidRDefault="009F086D" w:rsidP="00C8785E">
            <w:pPr>
              <w:pStyle w:val="TableParagraph"/>
              <w:spacing w:before="16"/>
              <w:rPr>
                <w:rFonts w:ascii="標楷體" w:eastAsia="標楷體" w:hAnsi="標楷體"/>
                <w:b/>
                <w:color w:val="000000"/>
                <w:sz w:val="29"/>
                <w:lang w:eastAsia="en-US"/>
              </w:rPr>
            </w:pPr>
          </w:p>
          <w:p w:rsidR="009F086D" w:rsidRPr="006A52B2" w:rsidRDefault="009F086D" w:rsidP="00C8785E">
            <w:pPr>
              <w:pStyle w:val="TableParagraph"/>
              <w:ind w:left="1700" w:right="1689"/>
              <w:jc w:val="center"/>
              <w:rPr>
                <w:rFonts w:ascii="標楷體" w:eastAsia="標楷體" w:hAnsi="標楷體"/>
                <w:color w:val="000000"/>
                <w:lang w:eastAsia="en-US"/>
              </w:rPr>
            </w:pPr>
            <w:r w:rsidRPr="006A52B2">
              <w:rPr>
                <w:rFonts w:ascii="標楷體" w:eastAsia="標楷體" w:hAnsi="標楷體" w:hint="eastAsia"/>
                <w:color w:val="000000"/>
                <w:lang w:eastAsia="en-US"/>
              </w:rPr>
              <w:t>指標與檢核重點</w:t>
            </w:r>
          </w:p>
        </w:tc>
        <w:tc>
          <w:tcPr>
            <w:tcW w:w="2962" w:type="dxa"/>
            <w:vMerge w:val="restart"/>
          </w:tcPr>
          <w:p w:rsidR="009F086D" w:rsidRPr="006A52B2" w:rsidRDefault="009F086D" w:rsidP="00C8785E">
            <w:pPr>
              <w:pStyle w:val="TableParagraph"/>
              <w:spacing w:before="6"/>
              <w:rPr>
                <w:rFonts w:ascii="標楷體" w:eastAsia="標楷體" w:hAnsi="標楷體"/>
                <w:b/>
                <w:color w:val="000000"/>
              </w:rPr>
            </w:pPr>
          </w:p>
          <w:p w:rsidR="009F086D" w:rsidRPr="006A52B2" w:rsidRDefault="009F086D" w:rsidP="00C8785E">
            <w:pPr>
              <w:pStyle w:val="TableParagraph"/>
              <w:spacing w:line="223" w:lineRule="auto"/>
              <w:ind w:left="1003" w:right="746" w:hanging="240"/>
              <w:rPr>
                <w:rFonts w:ascii="標楷體" w:eastAsia="標楷體" w:hAnsi="標楷體"/>
                <w:color w:val="000000"/>
              </w:rPr>
            </w:pPr>
            <w:r w:rsidRPr="006A52B2">
              <w:rPr>
                <w:rFonts w:ascii="標楷體" w:eastAsia="標楷體" w:hAnsi="標楷體" w:hint="eastAsia"/>
                <w:color w:val="000000"/>
              </w:rPr>
              <w:t>教師表現事實摘要敘述</w:t>
            </w:r>
          </w:p>
        </w:tc>
        <w:tc>
          <w:tcPr>
            <w:tcW w:w="1871" w:type="dxa"/>
            <w:gridSpan w:val="3"/>
          </w:tcPr>
          <w:p w:rsidR="009F086D" w:rsidRPr="006A52B2" w:rsidRDefault="009F086D" w:rsidP="00C8785E">
            <w:pPr>
              <w:pStyle w:val="TableParagraph"/>
              <w:spacing w:line="320" w:lineRule="exact"/>
              <w:ind w:left="108"/>
              <w:rPr>
                <w:rFonts w:ascii="標楷體" w:eastAsia="標楷體" w:hAnsi="標楷體"/>
                <w:color w:val="000000"/>
                <w:lang w:eastAsia="en-US"/>
              </w:rPr>
            </w:pPr>
            <w:r w:rsidRPr="006A52B2">
              <w:rPr>
                <w:rFonts w:ascii="標楷體" w:eastAsia="標楷體" w:hAnsi="標楷體" w:hint="eastAsia"/>
                <w:color w:val="000000"/>
                <w:lang w:eastAsia="en-US"/>
              </w:rPr>
              <w:t>評量（請勾選）</w:t>
            </w:r>
          </w:p>
        </w:tc>
      </w:tr>
      <w:tr w:rsidR="009F086D" w:rsidRPr="006A52B2" w:rsidTr="00C8785E">
        <w:trPr>
          <w:trHeight w:val="1084"/>
        </w:trPr>
        <w:tc>
          <w:tcPr>
            <w:tcW w:w="425" w:type="dxa"/>
            <w:vMerge/>
            <w:tcBorders>
              <w:top w:val="nil"/>
            </w:tcBorders>
          </w:tcPr>
          <w:p w:rsidR="009F086D" w:rsidRPr="006A52B2" w:rsidRDefault="009F086D" w:rsidP="00C8785E">
            <w:pPr>
              <w:autoSpaceDE w:val="0"/>
              <w:autoSpaceDN w:val="0"/>
              <w:rPr>
                <w:rFonts w:ascii="標楷體" w:eastAsia="標楷體" w:hAnsi="標楷體"/>
                <w:color w:val="000000"/>
                <w:kern w:val="0"/>
                <w:sz w:val="2"/>
                <w:szCs w:val="2"/>
                <w:lang w:eastAsia="en-US"/>
              </w:rPr>
            </w:pPr>
          </w:p>
        </w:tc>
        <w:tc>
          <w:tcPr>
            <w:tcW w:w="5120" w:type="dxa"/>
            <w:vMerge/>
            <w:tcBorders>
              <w:top w:val="nil"/>
            </w:tcBorders>
          </w:tcPr>
          <w:p w:rsidR="009F086D" w:rsidRPr="006A52B2" w:rsidRDefault="009F086D" w:rsidP="00C8785E">
            <w:pPr>
              <w:autoSpaceDE w:val="0"/>
              <w:autoSpaceDN w:val="0"/>
              <w:rPr>
                <w:rFonts w:ascii="標楷體" w:eastAsia="標楷體" w:hAnsi="標楷體"/>
                <w:color w:val="000000"/>
                <w:kern w:val="0"/>
                <w:sz w:val="2"/>
                <w:szCs w:val="2"/>
                <w:lang w:eastAsia="en-US"/>
              </w:rPr>
            </w:pPr>
          </w:p>
        </w:tc>
        <w:tc>
          <w:tcPr>
            <w:tcW w:w="2962" w:type="dxa"/>
            <w:vMerge/>
            <w:tcBorders>
              <w:top w:val="nil"/>
            </w:tcBorders>
          </w:tcPr>
          <w:p w:rsidR="009F086D" w:rsidRPr="006A52B2" w:rsidRDefault="009F086D" w:rsidP="00C8785E">
            <w:pPr>
              <w:autoSpaceDE w:val="0"/>
              <w:autoSpaceDN w:val="0"/>
              <w:rPr>
                <w:rFonts w:ascii="標楷體" w:eastAsia="標楷體" w:hAnsi="標楷體"/>
                <w:color w:val="000000"/>
                <w:kern w:val="0"/>
                <w:sz w:val="2"/>
                <w:szCs w:val="2"/>
                <w:lang w:eastAsia="en-US"/>
              </w:rPr>
            </w:pPr>
          </w:p>
        </w:tc>
        <w:tc>
          <w:tcPr>
            <w:tcW w:w="713" w:type="dxa"/>
          </w:tcPr>
          <w:p w:rsidR="009F086D" w:rsidRPr="006A52B2" w:rsidRDefault="009F086D" w:rsidP="00C8785E">
            <w:pPr>
              <w:pStyle w:val="TableParagraph"/>
              <w:spacing w:before="65"/>
              <w:ind w:left="240"/>
              <w:rPr>
                <w:rFonts w:ascii="標楷體" w:eastAsia="標楷體" w:hAnsi="標楷體"/>
                <w:color w:val="000000"/>
                <w:lang w:eastAsia="en-US"/>
              </w:rPr>
            </w:pPr>
            <w:r w:rsidRPr="006A52B2">
              <w:rPr>
                <w:rFonts w:ascii="標楷體" w:eastAsia="標楷體" w:hAnsi="標楷體" w:hint="eastAsia"/>
                <w:color w:val="000000"/>
                <w:lang w:eastAsia="en-US"/>
              </w:rPr>
              <w:t>優</w:t>
            </w:r>
          </w:p>
          <w:p w:rsidR="009F086D" w:rsidRPr="006A52B2" w:rsidRDefault="009F086D" w:rsidP="00C8785E">
            <w:pPr>
              <w:pStyle w:val="TableParagraph"/>
              <w:spacing w:before="8"/>
              <w:rPr>
                <w:rFonts w:ascii="標楷體" w:eastAsia="標楷體" w:hAnsi="標楷體"/>
                <w:b/>
                <w:color w:val="000000"/>
                <w:sz w:val="15"/>
                <w:lang w:eastAsia="en-US"/>
              </w:rPr>
            </w:pPr>
          </w:p>
          <w:p w:rsidR="009F086D" w:rsidRPr="006A52B2" w:rsidRDefault="009F086D" w:rsidP="00C8785E">
            <w:pPr>
              <w:pStyle w:val="TableParagraph"/>
              <w:ind w:left="240"/>
              <w:rPr>
                <w:rFonts w:ascii="標楷體" w:eastAsia="標楷體" w:hAnsi="標楷體"/>
                <w:color w:val="000000"/>
                <w:lang w:eastAsia="en-US"/>
              </w:rPr>
            </w:pPr>
            <w:r w:rsidRPr="006A52B2">
              <w:rPr>
                <w:rFonts w:ascii="標楷體" w:eastAsia="標楷體" w:hAnsi="標楷體" w:hint="eastAsia"/>
                <w:color w:val="000000"/>
                <w:lang w:eastAsia="en-US"/>
              </w:rPr>
              <w:t>良</w:t>
            </w:r>
          </w:p>
        </w:tc>
        <w:tc>
          <w:tcPr>
            <w:tcW w:w="578" w:type="dxa"/>
          </w:tcPr>
          <w:p w:rsidR="009F086D" w:rsidRPr="006A52B2" w:rsidRDefault="009F086D" w:rsidP="00C8785E">
            <w:pPr>
              <w:pStyle w:val="TableParagraph"/>
              <w:spacing w:before="65"/>
              <w:ind w:left="173"/>
              <w:rPr>
                <w:rFonts w:ascii="標楷體" w:eastAsia="標楷體" w:hAnsi="標楷體"/>
                <w:color w:val="000000"/>
                <w:lang w:eastAsia="en-US"/>
              </w:rPr>
            </w:pPr>
            <w:r w:rsidRPr="006A52B2">
              <w:rPr>
                <w:rFonts w:ascii="標楷體" w:eastAsia="標楷體" w:hAnsi="標楷體" w:hint="eastAsia"/>
                <w:color w:val="000000"/>
                <w:lang w:eastAsia="en-US"/>
              </w:rPr>
              <w:t>滿</w:t>
            </w:r>
          </w:p>
          <w:p w:rsidR="009F086D" w:rsidRPr="006A52B2" w:rsidRDefault="009F086D" w:rsidP="00C8785E">
            <w:pPr>
              <w:pStyle w:val="TableParagraph"/>
              <w:spacing w:before="8"/>
              <w:rPr>
                <w:rFonts w:ascii="標楷體" w:eastAsia="標楷體" w:hAnsi="標楷體"/>
                <w:b/>
                <w:color w:val="000000"/>
                <w:sz w:val="15"/>
                <w:lang w:eastAsia="en-US"/>
              </w:rPr>
            </w:pPr>
          </w:p>
          <w:p w:rsidR="009F086D" w:rsidRPr="006A52B2" w:rsidRDefault="009F086D" w:rsidP="00C8785E">
            <w:pPr>
              <w:pStyle w:val="TableParagraph"/>
              <w:ind w:left="173"/>
              <w:rPr>
                <w:rFonts w:ascii="標楷體" w:eastAsia="標楷體" w:hAnsi="標楷體"/>
                <w:color w:val="000000"/>
                <w:lang w:eastAsia="en-US"/>
              </w:rPr>
            </w:pPr>
            <w:r w:rsidRPr="006A52B2">
              <w:rPr>
                <w:rFonts w:ascii="標楷體" w:eastAsia="標楷體" w:hAnsi="標楷體" w:hint="eastAsia"/>
                <w:color w:val="000000"/>
                <w:lang w:eastAsia="en-US"/>
              </w:rPr>
              <w:t>意</w:t>
            </w:r>
          </w:p>
        </w:tc>
        <w:tc>
          <w:tcPr>
            <w:tcW w:w="580" w:type="dxa"/>
          </w:tcPr>
          <w:p w:rsidR="009F086D" w:rsidRPr="006A52B2" w:rsidRDefault="009F086D" w:rsidP="00C8785E">
            <w:pPr>
              <w:pStyle w:val="TableParagraph"/>
              <w:spacing w:before="91" w:line="220" w:lineRule="auto"/>
              <w:ind w:left="173" w:right="154"/>
              <w:jc w:val="both"/>
              <w:rPr>
                <w:rFonts w:ascii="標楷體" w:eastAsia="標楷體" w:hAnsi="標楷體"/>
                <w:color w:val="000000"/>
                <w:lang w:eastAsia="en-US"/>
              </w:rPr>
            </w:pPr>
            <w:r w:rsidRPr="006A52B2">
              <w:rPr>
                <w:rFonts w:ascii="標楷體" w:eastAsia="標楷體" w:hAnsi="標楷體" w:hint="eastAsia"/>
                <w:color w:val="000000"/>
                <w:lang w:eastAsia="en-US"/>
              </w:rPr>
              <w:t>待成長</w:t>
            </w:r>
          </w:p>
        </w:tc>
      </w:tr>
      <w:tr w:rsidR="009F086D" w:rsidRPr="006A52B2" w:rsidTr="00C8785E">
        <w:trPr>
          <w:trHeight w:val="736"/>
        </w:trPr>
        <w:tc>
          <w:tcPr>
            <w:tcW w:w="425" w:type="dxa"/>
            <w:vMerge w:val="restart"/>
          </w:tcPr>
          <w:p w:rsidR="009F086D" w:rsidRPr="006A52B2" w:rsidRDefault="009F086D" w:rsidP="00C8785E">
            <w:pPr>
              <w:pStyle w:val="TableParagraph"/>
              <w:rPr>
                <w:rFonts w:ascii="標楷體" w:eastAsia="標楷體" w:hAnsi="標楷體"/>
                <w:b/>
                <w:color w:val="000000"/>
                <w:lang w:eastAsia="en-US"/>
              </w:rPr>
            </w:pPr>
          </w:p>
          <w:p w:rsidR="009F086D" w:rsidRPr="006A52B2" w:rsidRDefault="009F086D" w:rsidP="00C8785E">
            <w:pPr>
              <w:pStyle w:val="TableParagraph"/>
              <w:rPr>
                <w:rFonts w:ascii="標楷體" w:eastAsia="標楷體" w:hAnsi="標楷體"/>
                <w:b/>
                <w:color w:val="000000"/>
                <w:lang w:eastAsia="en-US"/>
              </w:rPr>
            </w:pPr>
          </w:p>
          <w:p w:rsidR="009F086D" w:rsidRPr="006A52B2" w:rsidRDefault="009F086D" w:rsidP="00C8785E">
            <w:pPr>
              <w:pStyle w:val="TableParagraph"/>
              <w:spacing w:before="4"/>
              <w:rPr>
                <w:rFonts w:ascii="標楷體" w:eastAsia="標楷體" w:hAnsi="標楷體"/>
                <w:b/>
                <w:color w:val="000000"/>
                <w:sz w:val="21"/>
                <w:lang w:eastAsia="en-US"/>
              </w:rPr>
            </w:pPr>
          </w:p>
          <w:p w:rsidR="009F086D" w:rsidRPr="006A52B2" w:rsidRDefault="009F086D" w:rsidP="00C8785E">
            <w:pPr>
              <w:pStyle w:val="TableParagraph"/>
              <w:spacing w:before="1"/>
              <w:ind w:left="148"/>
              <w:rPr>
                <w:rFonts w:ascii="標楷體" w:eastAsia="標楷體" w:hAnsi="標楷體"/>
                <w:color w:val="000000"/>
                <w:lang w:eastAsia="en-US"/>
              </w:rPr>
            </w:pPr>
            <w:r w:rsidRPr="006A52B2">
              <w:rPr>
                <w:rFonts w:ascii="標楷體" w:eastAsia="標楷體" w:hAnsi="標楷體"/>
                <w:color w:val="000000"/>
                <w:lang w:eastAsia="en-US"/>
              </w:rPr>
              <w:t>B</w:t>
            </w:r>
          </w:p>
          <w:p w:rsidR="009F086D" w:rsidRPr="006A52B2" w:rsidRDefault="009F086D" w:rsidP="00C8785E">
            <w:pPr>
              <w:pStyle w:val="TableParagraph"/>
              <w:spacing w:before="36" w:line="242" w:lineRule="auto"/>
              <w:ind w:left="110" w:right="62"/>
              <w:jc w:val="both"/>
              <w:rPr>
                <w:rFonts w:ascii="標楷體" w:eastAsia="標楷體" w:hAnsi="標楷體"/>
                <w:color w:val="000000"/>
                <w:lang w:eastAsia="en-US"/>
              </w:rPr>
            </w:pPr>
            <w:r w:rsidRPr="006A52B2">
              <w:rPr>
                <w:rFonts w:ascii="標楷體" w:eastAsia="標楷體" w:hAnsi="標楷體" w:hint="eastAsia"/>
                <w:color w:val="000000"/>
                <w:lang w:eastAsia="en-US"/>
              </w:rPr>
              <w:t>班級經營與</w:t>
            </w:r>
          </w:p>
          <w:p w:rsidR="009F086D" w:rsidRPr="006A52B2" w:rsidRDefault="009F086D" w:rsidP="00C8785E">
            <w:pPr>
              <w:pStyle w:val="TableParagraph"/>
              <w:spacing w:before="34" w:line="211" w:lineRule="auto"/>
              <w:ind w:left="110" w:right="62"/>
              <w:jc w:val="both"/>
              <w:rPr>
                <w:rFonts w:ascii="標楷體" w:eastAsia="標楷體" w:hAnsi="標楷體"/>
                <w:color w:val="000000"/>
                <w:lang w:eastAsia="en-US"/>
              </w:rPr>
            </w:pPr>
            <w:r w:rsidRPr="006A52B2">
              <w:rPr>
                <w:rFonts w:ascii="標楷體" w:eastAsia="標楷體" w:hAnsi="標楷體" w:hint="eastAsia"/>
                <w:color w:val="000000"/>
                <w:lang w:eastAsia="en-US"/>
              </w:rPr>
              <w:t>輔導</w:t>
            </w:r>
          </w:p>
        </w:tc>
        <w:tc>
          <w:tcPr>
            <w:tcW w:w="8082" w:type="dxa"/>
            <w:gridSpan w:val="2"/>
            <w:shd w:val="clear" w:color="auto" w:fill="FFE499"/>
          </w:tcPr>
          <w:p w:rsidR="009F086D" w:rsidRPr="006A52B2" w:rsidRDefault="009F086D" w:rsidP="00C8785E">
            <w:pPr>
              <w:pStyle w:val="TableParagraph"/>
              <w:spacing w:before="177"/>
              <w:ind w:left="110"/>
              <w:rPr>
                <w:rFonts w:ascii="標楷體" w:eastAsia="標楷體" w:hAnsi="標楷體"/>
                <w:color w:val="000000"/>
              </w:rPr>
            </w:pPr>
            <w:r w:rsidRPr="006A52B2">
              <w:rPr>
                <w:rFonts w:ascii="標楷體" w:eastAsia="標楷體" w:hAnsi="標楷體"/>
                <w:color w:val="000000"/>
              </w:rPr>
              <w:t xml:space="preserve">B-1 </w:t>
            </w:r>
            <w:r w:rsidRPr="006A52B2">
              <w:rPr>
                <w:rFonts w:ascii="標楷體" w:eastAsia="標楷體" w:hAnsi="標楷體" w:hint="eastAsia"/>
                <w:color w:val="000000"/>
              </w:rPr>
              <w:t>建立課堂規範，並適切回應學生的行為表現。</w:t>
            </w:r>
          </w:p>
        </w:tc>
        <w:tc>
          <w:tcPr>
            <w:tcW w:w="713" w:type="dxa"/>
            <w:shd w:val="clear" w:color="auto" w:fill="FFE499"/>
          </w:tcPr>
          <w:p w:rsidR="009F086D" w:rsidRPr="006A52B2" w:rsidRDefault="009F086D" w:rsidP="00C8785E">
            <w:pPr>
              <w:pStyle w:val="TableParagraph"/>
              <w:rPr>
                <w:rFonts w:ascii="標楷體" w:eastAsia="標楷體" w:hAnsi="標楷體"/>
                <w:color w:val="000000"/>
              </w:rPr>
            </w:pPr>
          </w:p>
        </w:tc>
        <w:tc>
          <w:tcPr>
            <w:tcW w:w="578" w:type="dxa"/>
            <w:shd w:val="clear" w:color="auto" w:fill="FFE499"/>
          </w:tcPr>
          <w:p w:rsidR="009F086D" w:rsidRPr="006A52B2" w:rsidRDefault="009F086D" w:rsidP="00C8785E">
            <w:pPr>
              <w:pStyle w:val="TableParagraph"/>
              <w:rPr>
                <w:rFonts w:ascii="標楷體" w:eastAsia="標楷體" w:hAnsi="標楷體"/>
                <w:color w:val="000000"/>
              </w:rPr>
            </w:pPr>
          </w:p>
        </w:tc>
        <w:tc>
          <w:tcPr>
            <w:tcW w:w="580" w:type="dxa"/>
            <w:shd w:val="clear" w:color="auto" w:fill="FFE499"/>
          </w:tcPr>
          <w:p w:rsidR="009F086D" w:rsidRPr="006A52B2" w:rsidRDefault="009F086D" w:rsidP="00C8785E">
            <w:pPr>
              <w:pStyle w:val="TableParagraph"/>
              <w:rPr>
                <w:rFonts w:ascii="標楷體" w:eastAsia="標楷體" w:hAnsi="標楷體"/>
                <w:color w:val="000000"/>
              </w:rPr>
            </w:pPr>
          </w:p>
        </w:tc>
      </w:tr>
      <w:tr w:rsidR="009F086D" w:rsidRPr="006A52B2" w:rsidTr="00C8785E">
        <w:trPr>
          <w:trHeight w:val="961"/>
        </w:trPr>
        <w:tc>
          <w:tcPr>
            <w:tcW w:w="425" w:type="dxa"/>
            <w:vMerge/>
            <w:tcBorders>
              <w:top w:val="nil"/>
            </w:tcBorders>
          </w:tcPr>
          <w:p w:rsidR="009F086D" w:rsidRPr="006A52B2" w:rsidRDefault="009F086D" w:rsidP="00C8785E">
            <w:pPr>
              <w:autoSpaceDE w:val="0"/>
              <w:autoSpaceDN w:val="0"/>
              <w:rPr>
                <w:rFonts w:ascii="標楷體" w:eastAsia="標楷體" w:hAnsi="標楷體"/>
                <w:color w:val="000000"/>
                <w:kern w:val="0"/>
                <w:sz w:val="2"/>
                <w:szCs w:val="2"/>
              </w:rPr>
            </w:pPr>
          </w:p>
        </w:tc>
        <w:tc>
          <w:tcPr>
            <w:tcW w:w="5120" w:type="dxa"/>
          </w:tcPr>
          <w:p w:rsidR="009F086D" w:rsidRPr="006A52B2" w:rsidRDefault="009F086D" w:rsidP="00C8785E">
            <w:pPr>
              <w:pStyle w:val="TableParagraph"/>
              <w:spacing w:before="16"/>
              <w:rPr>
                <w:rFonts w:ascii="標楷體" w:eastAsia="標楷體" w:hAnsi="標楷體"/>
                <w:b/>
                <w:color w:val="000000"/>
                <w:sz w:val="15"/>
              </w:rPr>
            </w:pPr>
          </w:p>
          <w:p w:rsidR="009F086D" w:rsidRPr="006A52B2" w:rsidRDefault="009F086D" w:rsidP="00C8785E">
            <w:pPr>
              <w:pStyle w:val="TableParagraph"/>
              <w:ind w:left="350"/>
              <w:rPr>
                <w:rFonts w:ascii="標楷體" w:eastAsia="標楷體" w:hAnsi="標楷體"/>
                <w:color w:val="000000"/>
              </w:rPr>
            </w:pPr>
            <w:r w:rsidRPr="006A52B2">
              <w:rPr>
                <w:rFonts w:ascii="標楷體" w:eastAsia="標楷體" w:hAnsi="標楷體"/>
                <w:color w:val="000000"/>
              </w:rPr>
              <w:t xml:space="preserve">B-1-1 </w:t>
            </w:r>
            <w:r w:rsidRPr="006A52B2">
              <w:rPr>
                <w:rFonts w:ascii="標楷體" w:eastAsia="標楷體" w:hAnsi="標楷體" w:hint="eastAsia"/>
                <w:color w:val="000000"/>
              </w:rPr>
              <w:t>建立有助於學生學習的課堂規範。</w:t>
            </w:r>
          </w:p>
        </w:tc>
        <w:tc>
          <w:tcPr>
            <w:tcW w:w="4833" w:type="dxa"/>
            <w:gridSpan w:val="4"/>
            <w:vMerge w:val="restart"/>
            <w:tcBorders>
              <w:bottom w:val="single" w:sz="6" w:space="0" w:color="000000"/>
            </w:tcBorders>
          </w:tcPr>
          <w:p w:rsidR="009F086D" w:rsidRPr="006A52B2" w:rsidRDefault="009F086D" w:rsidP="00C8785E">
            <w:pPr>
              <w:pStyle w:val="TableParagraph"/>
              <w:spacing w:line="326" w:lineRule="exact"/>
              <w:ind w:left="110" w:right="-29"/>
              <w:rPr>
                <w:rFonts w:ascii="標楷體" w:eastAsia="標楷體" w:hAnsi="標楷體"/>
                <w:color w:val="000000"/>
              </w:rPr>
            </w:pPr>
            <w:r w:rsidRPr="006A52B2">
              <w:rPr>
                <w:rFonts w:ascii="標楷體" w:eastAsia="標楷體" w:hAnsi="標楷體" w:hint="eastAsia"/>
                <w:color w:val="000000"/>
              </w:rPr>
              <w:t>（</w:t>
            </w:r>
            <w:r w:rsidRPr="006A52B2">
              <w:rPr>
                <w:rFonts w:ascii="標楷體" w:eastAsia="標楷體" w:hAnsi="標楷體" w:hint="eastAsia"/>
                <w:color w:val="000000"/>
                <w:spacing w:val="-9"/>
              </w:rPr>
              <w:t>請文字敘述，至少條列一項具體事實摘要</w:t>
            </w:r>
            <w:r w:rsidRPr="006A52B2">
              <w:rPr>
                <w:rFonts w:ascii="標楷體" w:eastAsia="標楷體" w:hAnsi="標楷體" w:hint="eastAsia"/>
                <w:color w:val="000000"/>
              </w:rPr>
              <w:t>）</w:t>
            </w:r>
          </w:p>
        </w:tc>
      </w:tr>
      <w:tr w:rsidR="009F086D" w:rsidRPr="006A52B2" w:rsidTr="00C8785E">
        <w:trPr>
          <w:trHeight w:val="959"/>
        </w:trPr>
        <w:tc>
          <w:tcPr>
            <w:tcW w:w="425" w:type="dxa"/>
            <w:vMerge/>
            <w:tcBorders>
              <w:top w:val="nil"/>
            </w:tcBorders>
          </w:tcPr>
          <w:p w:rsidR="009F086D" w:rsidRPr="006A52B2" w:rsidRDefault="009F086D" w:rsidP="00C8785E">
            <w:pPr>
              <w:autoSpaceDE w:val="0"/>
              <w:autoSpaceDN w:val="0"/>
              <w:rPr>
                <w:rFonts w:ascii="標楷體" w:eastAsia="標楷體" w:hAnsi="標楷體"/>
                <w:color w:val="000000"/>
                <w:kern w:val="0"/>
                <w:sz w:val="2"/>
                <w:szCs w:val="2"/>
              </w:rPr>
            </w:pPr>
          </w:p>
        </w:tc>
        <w:tc>
          <w:tcPr>
            <w:tcW w:w="5120" w:type="dxa"/>
            <w:tcBorders>
              <w:bottom w:val="single" w:sz="6" w:space="0" w:color="000000"/>
            </w:tcBorders>
          </w:tcPr>
          <w:p w:rsidR="009F086D" w:rsidRPr="006A52B2" w:rsidRDefault="009F086D" w:rsidP="00C8785E">
            <w:pPr>
              <w:pStyle w:val="TableParagraph"/>
              <w:spacing w:before="11"/>
              <w:rPr>
                <w:rFonts w:ascii="標楷體" w:eastAsia="標楷體" w:hAnsi="標楷體"/>
                <w:b/>
                <w:color w:val="000000"/>
                <w:sz w:val="15"/>
              </w:rPr>
            </w:pPr>
          </w:p>
          <w:p w:rsidR="009F086D" w:rsidRPr="006A52B2" w:rsidRDefault="009F086D" w:rsidP="00C8785E">
            <w:pPr>
              <w:pStyle w:val="TableParagraph"/>
              <w:spacing w:before="1"/>
              <w:ind w:left="350"/>
              <w:rPr>
                <w:rFonts w:ascii="標楷體" w:eastAsia="標楷體" w:hAnsi="標楷體"/>
                <w:color w:val="000000"/>
              </w:rPr>
            </w:pPr>
            <w:r w:rsidRPr="006A52B2">
              <w:rPr>
                <w:rFonts w:ascii="標楷體" w:eastAsia="標楷體" w:hAnsi="標楷體"/>
                <w:color w:val="000000"/>
              </w:rPr>
              <w:t xml:space="preserve">B-1-2 </w:t>
            </w:r>
            <w:r w:rsidRPr="006A52B2">
              <w:rPr>
                <w:rFonts w:ascii="標楷體" w:eastAsia="標楷體" w:hAnsi="標楷體" w:hint="eastAsia"/>
                <w:color w:val="000000"/>
              </w:rPr>
              <w:t>適切引導或回應學生的行為表現。</w:t>
            </w:r>
          </w:p>
        </w:tc>
        <w:tc>
          <w:tcPr>
            <w:tcW w:w="4833" w:type="dxa"/>
            <w:gridSpan w:val="4"/>
            <w:vMerge/>
            <w:tcBorders>
              <w:top w:val="nil"/>
              <w:bottom w:val="single" w:sz="6" w:space="0" w:color="000000"/>
            </w:tcBorders>
          </w:tcPr>
          <w:p w:rsidR="009F086D" w:rsidRPr="006A52B2" w:rsidRDefault="009F086D" w:rsidP="00C8785E">
            <w:pPr>
              <w:autoSpaceDE w:val="0"/>
              <w:autoSpaceDN w:val="0"/>
              <w:rPr>
                <w:rFonts w:ascii="標楷體" w:eastAsia="標楷體" w:hAnsi="標楷體"/>
                <w:color w:val="000000"/>
                <w:kern w:val="0"/>
                <w:sz w:val="2"/>
                <w:szCs w:val="2"/>
              </w:rPr>
            </w:pPr>
          </w:p>
        </w:tc>
      </w:tr>
      <w:tr w:rsidR="009F086D" w:rsidRPr="006A52B2" w:rsidTr="00C8785E">
        <w:trPr>
          <w:trHeight w:val="734"/>
        </w:trPr>
        <w:tc>
          <w:tcPr>
            <w:tcW w:w="425" w:type="dxa"/>
            <w:vMerge/>
            <w:tcBorders>
              <w:top w:val="nil"/>
            </w:tcBorders>
          </w:tcPr>
          <w:p w:rsidR="009F086D" w:rsidRPr="006A52B2" w:rsidRDefault="009F086D" w:rsidP="00C8785E">
            <w:pPr>
              <w:autoSpaceDE w:val="0"/>
              <w:autoSpaceDN w:val="0"/>
              <w:rPr>
                <w:rFonts w:ascii="標楷體" w:eastAsia="標楷體" w:hAnsi="標楷體"/>
                <w:color w:val="000000"/>
                <w:kern w:val="0"/>
                <w:sz w:val="2"/>
                <w:szCs w:val="2"/>
              </w:rPr>
            </w:pPr>
          </w:p>
        </w:tc>
        <w:tc>
          <w:tcPr>
            <w:tcW w:w="8082" w:type="dxa"/>
            <w:gridSpan w:val="2"/>
            <w:tcBorders>
              <w:top w:val="single" w:sz="6" w:space="0" w:color="000000"/>
            </w:tcBorders>
            <w:shd w:val="clear" w:color="auto" w:fill="FFE499"/>
          </w:tcPr>
          <w:p w:rsidR="009F086D" w:rsidRPr="006A52B2" w:rsidRDefault="009F086D" w:rsidP="00C8785E">
            <w:pPr>
              <w:pStyle w:val="TableParagraph"/>
              <w:spacing w:before="175"/>
              <w:ind w:left="110"/>
              <w:rPr>
                <w:rFonts w:ascii="標楷體" w:eastAsia="標楷體" w:hAnsi="標楷體"/>
                <w:color w:val="000000"/>
              </w:rPr>
            </w:pPr>
            <w:r w:rsidRPr="006A52B2">
              <w:rPr>
                <w:rFonts w:ascii="標楷體" w:eastAsia="標楷體" w:hAnsi="標楷體"/>
                <w:color w:val="000000"/>
              </w:rPr>
              <w:t xml:space="preserve">B-2 </w:t>
            </w:r>
            <w:r w:rsidRPr="006A52B2">
              <w:rPr>
                <w:rFonts w:ascii="標楷體" w:eastAsia="標楷體" w:hAnsi="標楷體" w:hint="eastAsia"/>
                <w:color w:val="000000"/>
              </w:rPr>
              <w:t>安排學習情境，促進師生互動。</w:t>
            </w:r>
          </w:p>
        </w:tc>
        <w:tc>
          <w:tcPr>
            <w:tcW w:w="713" w:type="dxa"/>
            <w:tcBorders>
              <w:top w:val="single" w:sz="6" w:space="0" w:color="000000"/>
            </w:tcBorders>
            <w:shd w:val="clear" w:color="auto" w:fill="FFE499"/>
          </w:tcPr>
          <w:p w:rsidR="009F086D" w:rsidRPr="006A52B2" w:rsidRDefault="009F086D" w:rsidP="00C8785E">
            <w:pPr>
              <w:pStyle w:val="TableParagraph"/>
              <w:rPr>
                <w:rFonts w:ascii="標楷體" w:eastAsia="標楷體" w:hAnsi="標楷體"/>
                <w:color w:val="000000"/>
              </w:rPr>
            </w:pPr>
          </w:p>
        </w:tc>
        <w:tc>
          <w:tcPr>
            <w:tcW w:w="578" w:type="dxa"/>
            <w:tcBorders>
              <w:top w:val="single" w:sz="6" w:space="0" w:color="000000"/>
            </w:tcBorders>
            <w:shd w:val="clear" w:color="auto" w:fill="FFE499"/>
          </w:tcPr>
          <w:p w:rsidR="009F086D" w:rsidRPr="006A52B2" w:rsidRDefault="009F086D" w:rsidP="00C8785E">
            <w:pPr>
              <w:pStyle w:val="TableParagraph"/>
              <w:rPr>
                <w:rFonts w:ascii="標楷體" w:eastAsia="標楷體" w:hAnsi="標楷體"/>
                <w:color w:val="000000"/>
              </w:rPr>
            </w:pPr>
          </w:p>
        </w:tc>
        <w:tc>
          <w:tcPr>
            <w:tcW w:w="580" w:type="dxa"/>
            <w:tcBorders>
              <w:top w:val="single" w:sz="6" w:space="0" w:color="000000"/>
            </w:tcBorders>
            <w:shd w:val="clear" w:color="auto" w:fill="FFE499"/>
          </w:tcPr>
          <w:p w:rsidR="009F086D" w:rsidRPr="006A52B2" w:rsidRDefault="009F086D" w:rsidP="00C8785E">
            <w:pPr>
              <w:pStyle w:val="TableParagraph"/>
              <w:rPr>
                <w:rFonts w:ascii="標楷體" w:eastAsia="標楷體" w:hAnsi="標楷體"/>
                <w:color w:val="000000"/>
              </w:rPr>
            </w:pPr>
          </w:p>
        </w:tc>
      </w:tr>
      <w:tr w:rsidR="009F086D" w:rsidRPr="006A52B2" w:rsidTr="00C8785E">
        <w:trPr>
          <w:trHeight w:val="851"/>
        </w:trPr>
        <w:tc>
          <w:tcPr>
            <w:tcW w:w="425" w:type="dxa"/>
            <w:vMerge/>
            <w:tcBorders>
              <w:top w:val="nil"/>
            </w:tcBorders>
          </w:tcPr>
          <w:p w:rsidR="009F086D" w:rsidRPr="006A52B2" w:rsidRDefault="009F086D" w:rsidP="00C8785E">
            <w:pPr>
              <w:autoSpaceDE w:val="0"/>
              <w:autoSpaceDN w:val="0"/>
              <w:rPr>
                <w:rFonts w:ascii="標楷體" w:eastAsia="標楷體" w:hAnsi="標楷體"/>
                <w:color w:val="000000"/>
                <w:kern w:val="0"/>
                <w:sz w:val="2"/>
                <w:szCs w:val="2"/>
              </w:rPr>
            </w:pPr>
          </w:p>
        </w:tc>
        <w:tc>
          <w:tcPr>
            <w:tcW w:w="5120" w:type="dxa"/>
          </w:tcPr>
          <w:p w:rsidR="009F086D" w:rsidRPr="006A52B2" w:rsidRDefault="009F086D" w:rsidP="00C8785E">
            <w:pPr>
              <w:pStyle w:val="TableParagraph"/>
              <w:spacing w:before="55" w:line="256" w:lineRule="auto"/>
              <w:ind w:left="1056" w:right="94" w:hanging="706"/>
              <w:rPr>
                <w:rFonts w:ascii="標楷體" w:eastAsia="標楷體" w:hAnsi="標楷體"/>
                <w:color w:val="000000"/>
              </w:rPr>
            </w:pPr>
            <w:r w:rsidRPr="006A52B2">
              <w:rPr>
                <w:rFonts w:ascii="標楷體" w:eastAsia="標楷體" w:hAnsi="標楷體"/>
                <w:color w:val="000000"/>
              </w:rPr>
              <w:t xml:space="preserve">B-2-1 </w:t>
            </w:r>
            <w:r w:rsidRPr="006A52B2">
              <w:rPr>
                <w:rFonts w:ascii="標楷體" w:eastAsia="標楷體" w:hAnsi="標楷體" w:hint="eastAsia"/>
                <w:color w:val="000000"/>
              </w:rPr>
              <w:t>安排適切的教學環境與設施，促進師生互動與學生學習。</w:t>
            </w:r>
          </w:p>
        </w:tc>
        <w:tc>
          <w:tcPr>
            <w:tcW w:w="4833" w:type="dxa"/>
            <w:gridSpan w:val="4"/>
            <w:vMerge w:val="restart"/>
          </w:tcPr>
          <w:p w:rsidR="009F086D" w:rsidRPr="006A52B2" w:rsidRDefault="009F086D" w:rsidP="00C8785E">
            <w:pPr>
              <w:pStyle w:val="TableParagraph"/>
              <w:spacing w:line="323" w:lineRule="exact"/>
              <w:ind w:left="110" w:right="-29"/>
              <w:rPr>
                <w:rFonts w:ascii="標楷體" w:eastAsia="標楷體" w:hAnsi="標楷體"/>
                <w:color w:val="000000"/>
              </w:rPr>
            </w:pPr>
            <w:r w:rsidRPr="006A52B2">
              <w:rPr>
                <w:rFonts w:ascii="標楷體" w:eastAsia="標楷體" w:hAnsi="標楷體" w:hint="eastAsia"/>
                <w:color w:val="000000"/>
              </w:rPr>
              <w:t>（</w:t>
            </w:r>
            <w:r w:rsidRPr="006A52B2">
              <w:rPr>
                <w:rFonts w:ascii="標楷體" w:eastAsia="標楷體" w:hAnsi="標楷體" w:hint="eastAsia"/>
                <w:color w:val="000000"/>
                <w:spacing w:val="-9"/>
              </w:rPr>
              <w:t>請文字敘述，至少條列一項具體事實摘要</w:t>
            </w:r>
            <w:r w:rsidRPr="006A52B2">
              <w:rPr>
                <w:rFonts w:ascii="標楷體" w:eastAsia="標楷體" w:hAnsi="標楷體" w:hint="eastAsia"/>
                <w:color w:val="000000"/>
              </w:rPr>
              <w:t>）</w:t>
            </w:r>
          </w:p>
        </w:tc>
      </w:tr>
      <w:tr w:rsidR="009F086D" w:rsidRPr="006A52B2" w:rsidTr="00C8785E">
        <w:trPr>
          <w:trHeight w:val="849"/>
        </w:trPr>
        <w:tc>
          <w:tcPr>
            <w:tcW w:w="425" w:type="dxa"/>
            <w:vMerge/>
            <w:tcBorders>
              <w:top w:val="nil"/>
            </w:tcBorders>
          </w:tcPr>
          <w:p w:rsidR="009F086D" w:rsidRPr="006A52B2" w:rsidRDefault="009F086D" w:rsidP="00C8785E">
            <w:pPr>
              <w:autoSpaceDE w:val="0"/>
              <w:autoSpaceDN w:val="0"/>
              <w:rPr>
                <w:rFonts w:ascii="標楷體" w:eastAsia="標楷體" w:hAnsi="標楷體"/>
                <w:color w:val="000000"/>
                <w:kern w:val="0"/>
                <w:sz w:val="2"/>
                <w:szCs w:val="2"/>
              </w:rPr>
            </w:pPr>
          </w:p>
        </w:tc>
        <w:tc>
          <w:tcPr>
            <w:tcW w:w="5120" w:type="dxa"/>
          </w:tcPr>
          <w:p w:rsidR="009F086D" w:rsidRPr="006A52B2" w:rsidRDefault="009F086D" w:rsidP="00C8785E">
            <w:pPr>
              <w:pStyle w:val="TableParagraph"/>
              <w:spacing w:before="52" w:line="256" w:lineRule="auto"/>
              <w:ind w:left="1056" w:right="94" w:hanging="706"/>
              <w:rPr>
                <w:rFonts w:ascii="標楷體" w:eastAsia="標楷體" w:hAnsi="標楷體"/>
                <w:color w:val="000000"/>
              </w:rPr>
            </w:pPr>
            <w:r w:rsidRPr="006A52B2">
              <w:rPr>
                <w:rFonts w:ascii="標楷體" w:eastAsia="標楷體" w:hAnsi="標楷體"/>
                <w:color w:val="000000"/>
              </w:rPr>
              <w:t xml:space="preserve">B-2-2 </w:t>
            </w:r>
            <w:r w:rsidRPr="006A52B2">
              <w:rPr>
                <w:rFonts w:ascii="標楷體" w:eastAsia="標楷體" w:hAnsi="標楷體" w:hint="eastAsia"/>
                <w:color w:val="000000"/>
              </w:rPr>
              <w:t>營造溫暖的學習氣氛，促進師生之間的合作關係。</w:t>
            </w:r>
          </w:p>
        </w:tc>
        <w:tc>
          <w:tcPr>
            <w:tcW w:w="4833" w:type="dxa"/>
            <w:gridSpan w:val="4"/>
            <w:vMerge/>
            <w:tcBorders>
              <w:top w:val="nil"/>
            </w:tcBorders>
          </w:tcPr>
          <w:p w:rsidR="009F086D" w:rsidRPr="006A52B2" w:rsidRDefault="009F086D" w:rsidP="00C8785E">
            <w:pPr>
              <w:autoSpaceDE w:val="0"/>
              <w:autoSpaceDN w:val="0"/>
              <w:rPr>
                <w:rFonts w:ascii="標楷體" w:eastAsia="標楷體" w:hAnsi="標楷體"/>
                <w:color w:val="000000"/>
                <w:kern w:val="0"/>
                <w:sz w:val="2"/>
                <w:szCs w:val="2"/>
              </w:rPr>
            </w:pPr>
          </w:p>
        </w:tc>
      </w:tr>
    </w:tbl>
    <w:p w:rsidR="009F086D" w:rsidRPr="00CD424D" w:rsidRDefault="009F086D" w:rsidP="009F086D">
      <w:pPr>
        <w:rPr>
          <w:rFonts w:ascii="標楷體" w:eastAsia="標楷體" w:hAnsi="標楷體"/>
          <w:color w:val="000000"/>
          <w:sz w:val="2"/>
          <w:szCs w:val="2"/>
        </w:rPr>
        <w:sectPr w:rsidR="009F086D" w:rsidRPr="00CD424D">
          <w:pgSz w:w="11910" w:h="16840"/>
          <w:pgMar w:top="1500" w:right="640" w:bottom="1080" w:left="640" w:header="0" w:footer="885" w:gutter="0"/>
          <w:cols w:space="720"/>
        </w:sectPr>
      </w:pPr>
    </w:p>
    <w:p w:rsidR="009F086D" w:rsidRPr="00CD424D" w:rsidRDefault="009F086D" w:rsidP="009F086D">
      <w:pPr>
        <w:spacing w:line="361" w:lineRule="exact"/>
        <w:ind w:left="778"/>
        <w:rPr>
          <w:rFonts w:ascii="標楷體" w:eastAsia="標楷體" w:hAnsi="標楷體"/>
          <w:b/>
          <w:color w:val="000000"/>
        </w:rPr>
      </w:pPr>
      <w:r w:rsidRPr="00CD424D">
        <w:rPr>
          <w:rFonts w:ascii="標楷體" w:eastAsia="標楷體" w:hAnsi="標楷體" w:hint="eastAsia"/>
          <w:b/>
          <w:color w:val="000000"/>
        </w:rPr>
        <w:lastRenderedPageBreak/>
        <w:t>附錄</w:t>
      </w:r>
      <w:r w:rsidRPr="00CD424D">
        <w:rPr>
          <w:rFonts w:ascii="標楷體" w:eastAsia="標楷體" w:hAnsi="標楷體"/>
          <w:b/>
          <w:color w:val="000000"/>
        </w:rPr>
        <w:t>-5</w:t>
      </w:r>
    </w:p>
    <w:p w:rsidR="009F086D" w:rsidRPr="00CD424D" w:rsidRDefault="009F086D" w:rsidP="009F086D">
      <w:pPr>
        <w:pStyle w:val="Default"/>
        <w:jc w:val="center"/>
        <w:rPr>
          <w:rFonts w:hAnsi="標楷體"/>
          <w:sz w:val="28"/>
          <w:szCs w:val="28"/>
        </w:rPr>
      </w:pPr>
      <w:r w:rsidRPr="00CD424D">
        <w:rPr>
          <w:rFonts w:hAnsi="標楷體" w:hint="eastAsia"/>
          <w:sz w:val="28"/>
          <w:szCs w:val="28"/>
        </w:rPr>
        <w:t>桃園市</w:t>
      </w:r>
      <w:r>
        <w:rPr>
          <w:rFonts w:hAnsi="標楷體" w:hint="eastAsia"/>
          <w:sz w:val="28"/>
          <w:szCs w:val="28"/>
        </w:rPr>
        <w:t>蘆竹</w:t>
      </w:r>
      <w:r w:rsidRPr="00CD424D">
        <w:rPr>
          <w:rFonts w:hAnsi="標楷體" w:hint="eastAsia"/>
          <w:sz w:val="28"/>
          <w:szCs w:val="28"/>
        </w:rPr>
        <w:t>國小</w:t>
      </w:r>
      <w:r w:rsidRPr="00CD424D">
        <w:rPr>
          <w:rFonts w:ascii="新細明體" w:eastAsia="新細明體" w:hAnsi="新細明體" w:cs="新細明體" w:hint="eastAsia"/>
          <w:sz w:val="28"/>
          <w:szCs w:val="28"/>
        </w:rPr>
        <w:t>〇</w:t>
      </w:r>
      <w:r w:rsidRPr="00CD424D">
        <w:rPr>
          <w:rFonts w:hAnsi="標楷體" w:hint="eastAsia"/>
          <w:sz w:val="28"/>
          <w:szCs w:val="28"/>
        </w:rPr>
        <w:t>學年度</w:t>
      </w:r>
      <w:r w:rsidRPr="00CD424D">
        <w:rPr>
          <w:rFonts w:ascii="新細明體" w:eastAsia="新細明體" w:hAnsi="新細明體" w:cs="新細明體" w:hint="eastAsia"/>
          <w:sz w:val="28"/>
          <w:szCs w:val="28"/>
        </w:rPr>
        <w:t>〇</w:t>
      </w:r>
      <w:r w:rsidRPr="00CD424D">
        <w:rPr>
          <w:rFonts w:hAnsi="標楷體" w:cs="新細明體"/>
          <w:sz w:val="28"/>
          <w:szCs w:val="28"/>
        </w:rPr>
        <w:t xml:space="preserve"> </w:t>
      </w:r>
      <w:r w:rsidRPr="00CD424D">
        <w:rPr>
          <w:rFonts w:hAnsi="標楷體" w:hint="eastAsia"/>
          <w:sz w:val="28"/>
          <w:szCs w:val="28"/>
        </w:rPr>
        <w:t>學期</w:t>
      </w:r>
      <w:r w:rsidRPr="00CD424D">
        <w:rPr>
          <w:rFonts w:hAnsi="標楷體"/>
          <w:sz w:val="28"/>
          <w:szCs w:val="28"/>
        </w:rPr>
        <w:t xml:space="preserve">  </w:t>
      </w:r>
      <w:r w:rsidRPr="00CD424D">
        <w:rPr>
          <w:rFonts w:hAnsi="標楷體" w:hint="eastAsia"/>
          <w:sz w:val="28"/>
          <w:szCs w:val="28"/>
        </w:rPr>
        <w:t>校長及教師公開授課活動</w:t>
      </w:r>
    </w:p>
    <w:p w:rsidR="009F086D" w:rsidRPr="00CD424D" w:rsidRDefault="009F086D" w:rsidP="009F086D">
      <w:pPr>
        <w:pStyle w:val="1"/>
        <w:spacing w:before="159" w:line="165" w:lineRule="auto"/>
        <w:ind w:left="4612" w:right="1186" w:hanging="3423"/>
        <w:jc w:val="center"/>
        <w:rPr>
          <w:rFonts w:ascii="標楷體" w:eastAsia="標楷體" w:hAnsi="標楷體"/>
          <w:color w:val="000000"/>
        </w:rPr>
      </w:pPr>
      <w:r w:rsidRPr="00CD424D">
        <w:rPr>
          <w:rFonts w:ascii="標楷體" w:eastAsia="標楷體" w:hAnsi="標楷體" w:hint="eastAsia"/>
          <w:color w:val="000000"/>
        </w:rPr>
        <w:t>議課紀錄表</w:t>
      </w:r>
    </w:p>
    <w:p w:rsidR="009F086D" w:rsidRPr="00CD424D" w:rsidRDefault="009F086D" w:rsidP="009F086D">
      <w:pPr>
        <w:tabs>
          <w:tab w:val="left" w:pos="1498"/>
        </w:tabs>
        <w:spacing w:before="28" w:line="420" w:lineRule="exact"/>
        <w:ind w:left="777"/>
        <w:rPr>
          <w:rFonts w:ascii="標楷體" w:eastAsia="標楷體" w:hAnsi="標楷體"/>
          <w:color w:val="000000"/>
        </w:rPr>
      </w:pPr>
      <w:r w:rsidRPr="00CD424D">
        <w:rPr>
          <w:rFonts w:ascii="標楷體" w:eastAsia="標楷體" w:hAnsi="標楷體" w:hint="eastAsia"/>
          <w:color w:val="000000"/>
        </w:rPr>
        <w:t>一、</w:t>
      </w:r>
      <w:r w:rsidRPr="00CD424D">
        <w:rPr>
          <w:rFonts w:ascii="標楷體" w:eastAsia="標楷體" w:hAnsi="標楷體"/>
          <w:color w:val="000000"/>
        </w:rPr>
        <w:tab/>
      </w:r>
      <w:r w:rsidRPr="00CD424D">
        <w:rPr>
          <w:rFonts w:ascii="標楷體" w:eastAsia="標楷體" w:hAnsi="標楷體" w:hint="eastAsia"/>
          <w:color w:val="000000"/>
        </w:rPr>
        <w:t>單元名稱</w:t>
      </w:r>
      <w:r w:rsidRPr="00CD424D">
        <w:rPr>
          <w:rFonts w:ascii="標楷體" w:eastAsia="標楷體" w:hAnsi="標楷體"/>
          <w:color w:val="000000"/>
        </w:rPr>
        <w:t>:</w:t>
      </w:r>
    </w:p>
    <w:p w:rsidR="009F086D" w:rsidRPr="00CD424D" w:rsidRDefault="009F086D" w:rsidP="009F086D">
      <w:pPr>
        <w:tabs>
          <w:tab w:val="left" w:pos="1498"/>
          <w:tab w:val="left" w:pos="3178"/>
          <w:tab w:val="left" w:pos="4019"/>
          <w:tab w:val="left" w:pos="4859"/>
          <w:tab w:val="left" w:pos="6179"/>
        </w:tabs>
        <w:spacing w:before="24" w:line="420" w:lineRule="exact"/>
        <w:ind w:left="777" w:right="4204"/>
        <w:rPr>
          <w:rFonts w:ascii="標楷體" w:eastAsia="標楷體" w:hAnsi="標楷體"/>
          <w:color w:val="000000"/>
        </w:rPr>
      </w:pPr>
      <w:r w:rsidRPr="00CD424D">
        <w:rPr>
          <w:rFonts w:ascii="標楷體" w:eastAsia="標楷體" w:hAnsi="標楷體" w:hint="eastAsia"/>
          <w:color w:val="000000"/>
        </w:rPr>
        <w:t>二、</w:t>
      </w:r>
      <w:r w:rsidRPr="00CD424D">
        <w:rPr>
          <w:rFonts w:ascii="標楷體" w:eastAsia="標楷體" w:hAnsi="標楷體"/>
          <w:color w:val="000000"/>
        </w:rPr>
        <w:tab/>
      </w:r>
      <w:r w:rsidRPr="00CD424D">
        <w:rPr>
          <w:rFonts w:ascii="標楷體" w:eastAsia="標楷體" w:hAnsi="標楷體" w:hint="eastAsia"/>
          <w:color w:val="000000"/>
        </w:rPr>
        <w:t>上課時間</w:t>
      </w:r>
      <w:r w:rsidRPr="00CD424D">
        <w:rPr>
          <w:rFonts w:ascii="標楷體" w:eastAsia="標楷體" w:hAnsi="標楷體"/>
          <w:color w:val="000000"/>
        </w:rPr>
        <w:t>:</w:t>
      </w:r>
      <w:r w:rsidRPr="00CD424D">
        <w:rPr>
          <w:rFonts w:ascii="標楷體" w:eastAsia="標楷體" w:hAnsi="標楷體"/>
          <w:color w:val="000000"/>
        </w:rPr>
        <w:tab/>
      </w:r>
      <w:r w:rsidRPr="00CD424D">
        <w:rPr>
          <w:rFonts w:ascii="標楷體" w:eastAsia="標楷體" w:hAnsi="標楷體" w:hint="eastAsia"/>
          <w:color w:val="000000"/>
        </w:rPr>
        <w:t>年</w:t>
      </w:r>
      <w:r w:rsidRPr="00CD424D">
        <w:rPr>
          <w:rFonts w:ascii="標楷體" w:eastAsia="標楷體" w:hAnsi="標楷體"/>
          <w:color w:val="000000"/>
        </w:rPr>
        <w:tab/>
      </w:r>
      <w:r w:rsidRPr="00CD424D">
        <w:rPr>
          <w:rFonts w:ascii="標楷體" w:eastAsia="標楷體" w:hAnsi="標楷體" w:hint="eastAsia"/>
          <w:color w:val="000000"/>
        </w:rPr>
        <w:t>月</w:t>
      </w:r>
      <w:r w:rsidRPr="00CD424D">
        <w:rPr>
          <w:rFonts w:ascii="標楷體" w:eastAsia="標楷體" w:hAnsi="標楷體"/>
          <w:color w:val="000000"/>
        </w:rPr>
        <w:tab/>
      </w:r>
      <w:r w:rsidRPr="00CD424D">
        <w:rPr>
          <w:rFonts w:ascii="標楷體" w:eastAsia="標楷體" w:hAnsi="標楷體" w:hint="eastAsia"/>
          <w:color w:val="000000"/>
        </w:rPr>
        <w:t>日，第</w:t>
      </w:r>
      <w:r w:rsidRPr="00CD424D">
        <w:rPr>
          <w:rFonts w:ascii="標楷體" w:eastAsia="標楷體" w:hAnsi="標楷體"/>
          <w:color w:val="000000"/>
        </w:rPr>
        <w:tab/>
      </w:r>
      <w:r w:rsidRPr="00CD424D">
        <w:rPr>
          <w:rFonts w:ascii="標楷體" w:eastAsia="標楷體" w:hAnsi="標楷體" w:hint="eastAsia"/>
          <w:color w:val="000000"/>
        </w:rPr>
        <w:t>節三、</w:t>
      </w:r>
      <w:r w:rsidRPr="00CD424D">
        <w:rPr>
          <w:rFonts w:ascii="標楷體" w:eastAsia="標楷體" w:hAnsi="標楷體"/>
          <w:color w:val="000000"/>
        </w:rPr>
        <w:tab/>
      </w:r>
      <w:r w:rsidRPr="00CD424D">
        <w:rPr>
          <w:rFonts w:ascii="標楷體" w:eastAsia="標楷體" w:hAnsi="標楷體" w:hint="eastAsia"/>
          <w:color w:val="000000"/>
        </w:rPr>
        <w:t>任課班級</w:t>
      </w:r>
      <w:r w:rsidRPr="00CD424D">
        <w:rPr>
          <w:rFonts w:ascii="標楷體" w:eastAsia="標楷體" w:hAnsi="標楷體"/>
          <w:color w:val="000000"/>
        </w:rPr>
        <w:t>:</w:t>
      </w:r>
    </w:p>
    <w:p w:rsidR="009F086D" w:rsidRPr="00CD424D" w:rsidRDefault="009F086D" w:rsidP="009F086D">
      <w:pPr>
        <w:tabs>
          <w:tab w:val="left" w:pos="1498"/>
          <w:tab w:val="left" w:pos="4379"/>
        </w:tabs>
        <w:spacing w:before="2" w:line="420" w:lineRule="exact"/>
        <w:ind w:left="777" w:right="5765"/>
        <w:rPr>
          <w:rFonts w:ascii="標楷體" w:eastAsia="標楷體" w:hAnsi="標楷體"/>
          <w:color w:val="000000"/>
        </w:rPr>
      </w:pPr>
      <w:r w:rsidRPr="00CD424D">
        <w:rPr>
          <w:rFonts w:ascii="標楷體" w:eastAsia="標楷體" w:hAnsi="標楷體" w:hint="eastAsia"/>
          <w:color w:val="000000"/>
        </w:rPr>
        <w:t>四、</w:t>
      </w:r>
      <w:r w:rsidRPr="00CD424D">
        <w:rPr>
          <w:rFonts w:ascii="標楷體" w:eastAsia="標楷體" w:hAnsi="標楷體"/>
          <w:color w:val="000000"/>
        </w:rPr>
        <w:tab/>
      </w:r>
      <w:r w:rsidRPr="00CD424D">
        <w:rPr>
          <w:rFonts w:ascii="標楷體" w:eastAsia="標楷體" w:hAnsi="標楷體" w:hint="eastAsia"/>
          <w:color w:val="000000"/>
        </w:rPr>
        <w:t>授課老師</w:t>
      </w:r>
      <w:r w:rsidRPr="00CD424D">
        <w:rPr>
          <w:rFonts w:ascii="標楷體" w:eastAsia="標楷體" w:hAnsi="標楷體"/>
          <w:color w:val="000000"/>
        </w:rPr>
        <w:t>:</w:t>
      </w:r>
      <w:r w:rsidRPr="00CD424D">
        <w:rPr>
          <w:rFonts w:ascii="標楷體" w:eastAsia="標楷體" w:hAnsi="標楷體"/>
          <w:color w:val="000000"/>
        </w:rPr>
        <w:tab/>
      </w:r>
      <w:r w:rsidRPr="00CD424D">
        <w:rPr>
          <w:rFonts w:ascii="標楷體" w:eastAsia="標楷體" w:hAnsi="標楷體" w:hint="eastAsia"/>
          <w:color w:val="000000"/>
        </w:rPr>
        <w:t>老師五、</w:t>
      </w:r>
      <w:r w:rsidRPr="00CD424D">
        <w:rPr>
          <w:rFonts w:ascii="標楷體" w:eastAsia="標楷體" w:hAnsi="標楷體"/>
          <w:color w:val="000000"/>
        </w:rPr>
        <w:tab/>
      </w:r>
      <w:r w:rsidRPr="00CD424D">
        <w:rPr>
          <w:rFonts w:ascii="標楷體" w:eastAsia="標楷體" w:hAnsi="標楷體" w:hint="eastAsia"/>
          <w:color w:val="000000"/>
        </w:rPr>
        <w:t>觀課人員</w:t>
      </w:r>
      <w:r w:rsidRPr="00CD424D">
        <w:rPr>
          <w:rFonts w:ascii="標楷體" w:eastAsia="標楷體" w:hAnsi="標楷體"/>
          <w:color w:val="000000"/>
        </w:rPr>
        <w:t>:</w:t>
      </w:r>
    </w:p>
    <w:p w:rsidR="009F086D" w:rsidRPr="00CD424D" w:rsidRDefault="009F086D" w:rsidP="009F086D">
      <w:pPr>
        <w:tabs>
          <w:tab w:val="left" w:pos="1498"/>
          <w:tab w:val="left" w:pos="3178"/>
          <w:tab w:val="left" w:pos="4019"/>
          <w:tab w:val="left" w:pos="4859"/>
          <w:tab w:val="left" w:pos="6179"/>
        </w:tabs>
        <w:spacing w:before="2" w:line="420" w:lineRule="exact"/>
        <w:ind w:left="777"/>
        <w:rPr>
          <w:rFonts w:ascii="標楷體" w:eastAsia="標楷體" w:hAnsi="標楷體"/>
          <w:color w:val="000000"/>
        </w:rPr>
      </w:pPr>
      <w:r w:rsidRPr="00CD424D">
        <w:rPr>
          <w:rFonts w:ascii="標楷體" w:eastAsia="標楷體" w:hAnsi="標楷體" w:hint="eastAsia"/>
          <w:color w:val="000000"/>
        </w:rPr>
        <w:t>六、</w:t>
      </w:r>
      <w:r w:rsidRPr="00CD424D">
        <w:rPr>
          <w:rFonts w:ascii="標楷體" w:eastAsia="標楷體" w:hAnsi="標楷體"/>
          <w:color w:val="000000"/>
        </w:rPr>
        <w:tab/>
      </w:r>
      <w:r w:rsidRPr="00CD424D">
        <w:rPr>
          <w:rFonts w:ascii="標楷體" w:eastAsia="標楷體" w:hAnsi="標楷體" w:hint="eastAsia"/>
          <w:color w:val="000000"/>
        </w:rPr>
        <w:t>議課時間</w:t>
      </w:r>
      <w:r w:rsidRPr="00CD424D">
        <w:rPr>
          <w:rFonts w:ascii="標楷體" w:eastAsia="標楷體" w:hAnsi="標楷體"/>
          <w:color w:val="000000"/>
        </w:rPr>
        <w:t>:</w:t>
      </w:r>
      <w:r w:rsidRPr="00CD424D">
        <w:rPr>
          <w:rFonts w:ascii="標楷體" w:eastAsia="標楷體" w:hAnsi="標楷體"/>
          <w:color w:val="000000"/>
        </w:rPr>
        <w:tab/>
      </w:r>
      <w:r w:rsidRPr="00CD424D">
        <w:rPr>
          <w:rFonts w:ascii="標楷體" w:eastAsia="標楷體" w:hAnsi="標楷體" w:hint="eastAsia"/>
          <w:color w:val="000000"/>
        </w:rPr>
        <w:t>年</w:t>
      </w:r>
      <w:r w:rsidRPr="00CD424D">
        <w:rPr>
          <w:rFonts w:ascii="標楷體" w:eastAsia="標楷體" w:hAnsi="標楷體"/>
          <w:color w:val="000000"/>
        </w:rPr>
        <w:tab/>
      </w:r>
      <w:r w:rsidRPr="00CD424D">
        <w:rPr>
          <w:rFonts w:ascii="標楷體" w:eastAsia="標楷體" w:hAnsi="標楷體" w:hint="eastAsia"/>
          <w:color w:val="000000"/>
        </w:rPr>
        <w:t>月</w:t>
      </w:r>
      <w:r w:rsidRPr="00CD424D">
        <w:rPr>
          <w:rFonts w:ascii="標楷體" w:eastAsia="標楷體" w:hAnsi="標楷體"/>
          <w:color w:val="000000"/>
        </w:rPr>
        <w:tab/>
      </w:r>
      <w:r w:rsidRPr="00CD424D">
        <w:rPr>
          <w:rFonts w:ascii="標楷體" w:eastAsia="標楷體" w:hAnsi="標楷體" w:hint="eastAsia"/>
          <w:color w:val="000000"/>
        </w:rPr>
        <w:t>日，第</w:t>
      </w:r>
      <w:r w:rsidRPr="00CD424D">
        <w:rPr>
          <w:rFonts w:ascii="標楷體" w:eastAsia="標楷體" w:hAnsi="標楷體"/>
          <w:color w:val="000000"/>
        </w:rPr>
        <w:tab/>
      </w:r>
      <w:r w:rsidRPr="00CD424D">
        <w:rPr>
          <w:rFonts w:ascii="標楷體" w:eastAsia="標楷體" w:hAnsi="標楷體" w:hint="eastAsia"/>
          <w:color w:val="000000"/>
        </w:rPr>
        <w:t>節</w:t>
      </w:r>
    </w:p>
    <w:p w:rsidR="009F086D" w:rsidRPr="00CD424D" w:rsidRDefault="009F086D" w:rsidP="009F086D">
      <w:pPr>
        <w:pStyle w:val="a9"/>
        <w:spacing w:before="8" w:after="1"/>
        <w:rPr>
          <w:rFonts w:hAnsi="標楷體"/>
          <w:color w:val="000000"/>
          <w:sz w:val="20"/>
        </w:rPr>
      </w:pPr>
    </w:p>
    <w:tbl>
      <w:tblPr>
        <w:tblW w:w="0" w:type="auto"/>
        <w:tblInd w:w="7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35"/>
      </w:tblGrid>
      <w:tr w:rsidR="009F086D" w:rsidRPr="006A52B2" w:rsidTr="00C8785E">
        <w:trPr>
          <w:trHeight w:val="422"/>
        </w:trPr>
        <w:tc>
          <w:tcPr>
            <w:tcW w:w="9635" w:type="dxa"/>
            <w:shd w:val="clear" w:color="auto" w:fill="E7E6E6"/>
          </w:tcPr>
          <w:p w:rsidR="009F086D" w:rsidRPr="006A52B2" w:rsidRDefault="009F086D" w:rsidP="00C8785E">
            <w:pPr>
              <w:pStyle w:val="TableParagraph"/>
              <w:spacing w:before="43"/>
              <w:ind w:left="107"/>
              <w:rPr>
                <w:rFonts w:ascii="標楷體" w:eastAsia="標楷體" w:hAnsi="標楷體"/>
                <w:color w:val="000000"/>
                <w:lang w:eastAsia="en-US"/>
              </w:rPr>
            </w:pPr>
            <w:r w:rsidRPr="006A52B2">
              <w:rPr>
                <w:rFonts w:ascii="標楷體" w:eastAsia="標楷體" w:hAnsi="標楷體" w:hint="eastAsia"/>
                <w:color w:val="000000"/>
                <w:lang w:eastAsia="en-US"/>
              </w:rPr>
              <w:t>教學者自我回饋</w:t>
            </w:r>
          </w:p>
        </w:tc>
      </w:tr>
      <w:tr w:rsidR="009F086D" w:rsidRPr="006A52B2" w:rsidTr="00C8785E">
        <w:trPr>
          <w:trHeight w:val="2810"/>
        </w:trPr>
        <w:tc>
          <w:tcPr>
            <w:tcW w:w="9635" w:type="dxa"/>
          </w:tcPr>
          <w:p w:rsidR="009F086D" w:rsidRPr="006A52B2" w:rsidRDefault="009F086D" w:rsidP="00C8785E">
            <w:pPr>
              <w:pStyle w:val="TableParagraph"/>
              <w:spacing w:line="669" w:lineRule="auto"/>
              <w:ind w:left="107" w:right="7682"/>
              <w:rPr>
                <w:rFonts w:ascii="標楷體" w:eastAsia="標楷體" w:hAnsi="標楷體"/>
                <w:color w:val="000000"/>
              </w:rPr>
            </w:pPr>
            <w:r w:rsidRPr="006A52B2">
              <w:rPr>
                <w:rFonts w:ascii="標楷體" w:eastAsia="標楷體" w:hAnsi="標楷體" w:hint="eastAsia"/>
                <w:color w:val="000000"/>
              </w:rPr>
              <w:t>一、</w:t>
            </w:r>
            <w:r w:rsidRPr="006A52B2">
              <w:rPr>
                <w:rFonts w:ascii="標楷體" w:eastAsia="標楷體" w:hAnsi="標楷體"/>
                <w:color w:val="000000"/>
              </w:rPr>
              <w:t xml:space="preserve"> </w:t>
            </w:r>
            <w:r w:rsidRPr="006A52B2">
              <w:rPr>
                <w:rFonts w:ascii="標楷體" w:eastAsia="標楷體" w:hAnsi="標楷體" w:hint="eastAsia"/>
                <w:color w:val="000000"/>
              </w:rPr>
              <w:t>優點方面二、</w:t>
            </w:r>
            <w:r w:rsidRPr="006A52B2">
              <w:rPr>
                <w:rFonts w:ascii="標楷體" w:eastAsia="標楷體" w:hAnsi="標楷體"/>
                <w:color w:val="000000"/>
              </w:rPr>
              <w:t xml:space="preserve"> </w:t>
            </w:r>
            <w:r w:rsidRPr="006A52B2">
              <w:rPr>
                <w:rFonts w:ascii="標楷體" w:eastAsia="標楷體" w:hAnsi="標楷體" w:hint="eastAsia"/>
                <w:color w:val="000000"/>
              </w:rPr>
              <w:t>可改進之處</w:t>
            </w:r>
          </w:p>
          <w:p w:rsidR="009F086D" w:rsidRPr="006A52B2" w:rsidRDefault="009F086D" w:rsidP="00C8785E">
            <w:pPr>
              <w:pStyle w:val="TableParagraph"/>
              <w:spacing w:line="335" w:lineRule="exact"/>
              <w:ind w:left="107"/>
              <w:rPr>
                <w:rFonts w:ascii="標楷體" w:eastAsia="標楷體" w:hAnsi="標楷體"/>
                <w:color w:val="000000"/>
                <w:lang w:eastAsia="en-US"/>
              </w:rPr>
            </w:pPr>
            <w:r w:rsidRPr="006A52B2">
              <w:rPr>
                <w:rFonts w:ascii="標楷體" w:eastAsia="標楷體" w:hAnsi="標楷體" w:hint="eastAsia"/>
                <w:color w:val="000000"/>
                <w:lang w:eastAsia="en-US"/>
              </w:rPr>
              <w:t>三、</w:t>
            </w:r>
            <w:r w:rsidRPr="006A52B2">
              <w:rPr>
                <w:rFonts w:ascii="標楷體" w:eastAsia="標楷體" w:hAnsi="標楷體"/>
                <w:color w:val="000000"/>
                <w:lang w:eastAsia="en-US"/>
              </w:rPr>
              <w:t xml:space="preserve"> </w:t>
            </w:r>
            <w:r w:rsidRPr="006A52B2">
              <w:rPr>
                <w:rFonts w:ascii="標楷體" w:eastAsia="標楷體" w:hAnsi="標楷體" w:hint="eastAsia"/>
                <w:color w:val="000000"/>
                <w:lang w:eastAsia="en-US"/>
              </w:rPr>
              <w:t>所遭遇之困境</w:t>
            </w:r>
          </w:p>
        </w:tc>
      </w:tr>
      <w:tr w:rsidR="009F086D" w:rsidRPr="006A52B2" w:rsidTr="00C8785E">
        <w:trPr>
          <w:trHeight w:val="421"/>
        </w:trPr>
        <w:tc>
          <w:tcPr>
            <w:tcW w:w="9635" w:type="dxa"/>
            <w:shd w:val="clear" w:color="auto" w:fill="E7E6E6"/>
          </w:tcPr>
          <w:p w:rsidR="009F086D" w:rsidRPr="006A52B2" w:rsidRDefault="009F086D" w:rsidP="00C8785E">
            <w:pPr>
              <w:pStyle w:val="TableParagraph"/>
              <w:spacing w:before="43"/>
              <w:ind w:left="107"/>
              <w:rPr>
                <w:rFonts w:ascii="標楷體" w:eastAsia="標楷體" w:hAnsi="標楷體"/>
                <w:color w:val="000000"/>
                <w:lang w:eastAsia="en-US"/>
              </w:rPr>
            </w:pPr>
            <w:r w:rsidRPr="006A52B2">
              <w:rPr>
                <w:rFonts w:ascii="標楷體" w:eastAsia="標楷體" w:hAnsi="標楷體" w:hint="eastAsia"/>
                <w:color w:val="000000"/>
                <w:lang w:eastAsia="en-US"/>
              </w:rPr>
              <w:t>觀課人員回饋</w:t>
            </w:r>
          </w:p>
        </w:tc>
      </w:tr>
      <w:tr w:rsidR="009F086D" w:rsidRPr="006A52B2" w:rsidTr="00C8785E">
        <w:trPr>
          <w:trHeight w:val="311"/>
        </w:trPr>
        <w:tc>
          <w:tcPr>
            <w:tcW w:w="9635" w:type="dxa"/>
          </w:tcPr>
          <w:p w:rsidR="009F086D" w:rsidRPr="006A52B2" w:rsidRDefault="009F086D" w:rsidP="00C8785E">
            <w:pPr>
              <w:pStyle w:val="TableParagraph"/>
              <w:spacing w:line="292" w:lineRule="exact"/>
              <w:ind w:left="107"/>
              <w:rPr>
                <w:rFonts w:ascii="標楷體" w:eastAsia="標楷體" w:hAnsi="標楷體"/>
                <w:color w:val="000000"/>
                <w:lang w:eastAsia="en-US"/>
              </w:rPr>
            </w:pPr>
            <w:r w:rsidRPr="006A52B2">
              <w:rPr>
                <w:rFonts w:ascii="標楷體" w:eastAsia="標楷體" w:hAnsi="標楷體" w:hint="eastAsia"/>
                <w:color w:val="000000"/>
                <w:lang w:eastAsia="en-US"/>
              </w:rPr>
              <w:t>一、教學者優點</w:t>
            </w:r>
          </w:p>
        </w:tc>
      </w:tr>
      <w:tr w:rsidR="009F086D" w:rsidRPr="006A52B2" w:rsidTr="00C8785E">
        <w:trPr>
          <w:trHeight w:val="1132"/>
        </w:trPr>
        <w:tc>
          <w:tcPr>
            <w:tcW w:w="9635" w:type="dxa"/>
          </w:tcPr>
          <w:p w:rsidR="009F086D" w:rsidRPr="006A52B2" w:rsidRDefault="009F086D" w:rsidP="00C8785E">
            <w:pPr>
              <w:pStyle w:val="TableParagraph"/>
              <w:rPr>
                <w:rFonts w:ascii="標楷體" w:eastAsia="標楷體" w:hAnsi="標楷體"/>
                <w:color w:val="000000"/>
                <w:lang w:eastAsia="en-US"/>
              </w:rPr>
            </w:pPr>
          </w:p>
        </w:tc>
      </w:tr>
      <w:tr w:rsidR="009F086D" w:rsidRPr="006A52B2" w:rsidTr="00C8785E">
        <w:trPr>
          <w:trHeight w:val="321"/>
        </w:trPr>
        <w:tc>
          <w:tcPr>
            <w:tcW w:w="9635" w:type="dxa"/>
          </w:tcPr>
          <w:p w:rsidR="009F086D" w:rsidRPr="006A52B2" w:rsidRDefault="009F086D" w:rsidP="00C8785E">
            <w:pPr>
              <w:pStyle w:val="TableParagraph"/>
              <w:spacing w:line="301" w:lineRule="exact"/>
              <w:ind w:left="107"/>
              <w:rPr>
                <w:rFonts w:ascii="標楷體" w:eastAsia="標楷體" w:hAnsi="標楷體"/>
                <w:color w:val="000000"/>
              </w:rPr>
            </w:pPr>
            <w:r w:rsidRPr="006A52B2">
              <w:rPr>
                <w:rFonts w:ascii="標楷體" w:eastAsia="標楷體" w:hAnsi="標楷體" w:hint="eastAsia"/>
                <w:color w:val="000000"/>
              </w:rPr>
              <w:t>二、學生學習狀況說明及待釐清問題</w:t>
            </w:r>
            <w:r w:rsidRPr="006A52B2">
              <w:rPr>
                <w:rFonts w:ascii="標楷體" w:eastAsia="標楷體" w:hAnsi="標楷體"/>
                <w:color w:val="000000"/>
              </w:rPr>
              <w:t>(</w:t>
            </w:r>
            <w:r w:rsidRPr="006A52B2">
              <w:rPr>
                <w:rFonts w:ascii="標楷體" w:eastAsia="標楷體" w:hAnsi="標楷體" w:hint="eastAsia"/>
                <w:color w:val="000000"/>
              </w:rPr>
              <w:t>可包含回應教學者說課時所欲被觀察之重點</w:t>
            </w:r>
            <w:r w:rsidRPr="006A52B2">
              <w:rPr>
                <w:rFonts w:ascii="標楷體" w:eastAsia="標楷體" w:hAnsi="標楷體"/>
                <w:color w:val="000000"/>
              </w:rPr>
              <w:t>)</w:t>
            </w:r>
          </w:p>
        </w:tc>
      </w:tr>
      <w:tr w:rsidR="009F086D" w:rsidRPr="006A52B2" w:rsidTr="00C8785E">
        <w:trPr>
          <w:trHeight w:val="935"/>
        </w:trPr>
        <w:tc>
          <w:tcPr>
            <w:tcW w:w="9635" w:type="dxa"/>
          </w:tcPr>
          <w:p w:rsidR="009F086D" w:rsidRPr="006A52B2" w:rsidRDefault="009F086D" w:rsidP="00C8785E">
            <w:pPr>
              <w:pStyle w:val="TableParagraph"/>
              <w:rPr>
                <w:rFonts w:ascii="標楷體" w:eastAsia="標楷體" w:hAnsi="標楷體"/>
                <w:color w:val="000000"/>
              </w:rPr>
            </w:pPr>
          </w:p>
        </w:tc>
      </w:tr>
      <w:tr w:rsidR="009F086D" w:rsidRPr="006A52B2" w:rsidTr="00C8785E">
        <w:trPr>
          <w:trHeight w:val="398"/>
        </w:trPr>
        <w:tc>
          <w:tcPr>
            <w:tcW w:w="9635" w:type="dxa"/>
          </w:tcPr>
          <w:p w:rsidR="009F086D" w:rsidRPr="006A52B2" w:rsidRDefault="009F086D" w:rsidP="00C8785E">
            <w:pPr>
              <w:pStyle w:val="TableParagraph"/>
              <w:spacing w:before="31"/>
              <w:ind w:left="107"/>
              <w:rPr>
                <w:rFonts w:ascii="標楷體" w:eastAsia="標楷體" w:hAnsi="標楷體"/>
                <w:color w:val="000000"/>
              </w:rPr>
            </w:pPr>
            <w:r w:rsidRPr="006A52B2">
              <w:rPr>
                <w:rFonts w:ascii="標楷體" w:eastAsia="標楷體" w:hAnsi="標楷體" w:hint="eastAsia"/>
                <w:color w:val="000000"/>
              </w:rPr>
              <w:t>三、在觀課過程中的收穫</w:t>
            </w:r>
          </w:p>
        </w:tc>
      </w:tr>
      <w:tr w:rsidR="009F086D" w:rsidRPr="006A52B2" w:rsidTr="00C8785E">
        <w:trPr>
          <w:trHeight w:val="1132"/>
        </w:trPr>
        <w:tc>
          <w:tcPr>
            <w:tcW w:w="9635" w:type="dxa"/>
          </w:tcPr>
          <w:p w:rsidR="009F086D" w:rsidRPr="006A52B2" w:rsidRDefault="009F086D" w:rsidP="00C8785E">
            <w:pPr>
              <w:pStyle w:val="TableParagraph"/>
              <w:rPr>
                <w:rFonts w:ascii="標楷體" w:eastAsia="標楷體" w:hAnsi="標楷體"/>
                <w:color w:val="000000"/>
              </w:rPr>
            </w:pPr>
          </w:p>
        </w:tc>
      </w:tr>
      <w:tr w:rsidR="009F086D" w:rsidRPr="006A52B2" w:rsidTr="00C8785E">
        <w:trPr>
          <w:trHeight w:val="405"/>
        </w:trPr>
        <w:tc>
          <w:tcPr>
            <w:tcW w:w="9635" w:type="dxa"/>
          </w:tcPr>
          <w:p w:rsidR="009F086D" w:rsidRPr="006A52B2" w:rsidRDefault="009F086D" w:rsidP="00C8785E">
            <w:pPr>
              <w:pStyle w:val="TableParagraph"/>
              <w:spacing w:before="34"/>
              <w:ind w:left="107"/>
              <w:rPr>
                <w:rFonts w:ascii="標楷體" w:eastAsia="標楷體" w:hAnsi="標楷體"/>
                <w:color w:val="000000"/>
              </w:rPr>
            </w:pPr>
            <w:r w:rsidRPr="006A52B2">
              <w:rPr>
                <w:rFonts w:ascii="標楷體" w:eastAsia="標楷體" w:hAnsi="標楷體" w:hint="eastAsia"/>
                <w:color w:val="000000"/>
              </w:rPr>
              <w:t>四、針對教學者所遭遇困境之回應</w:t>
            </w:r>
          </w:p>
        </w:tc>
      </w:tr>
      <w:tr w:rsidR="009F086D" w:rsidRPr="006A52B2" w:rsidTr="00C8785E">
        <w:trPr>
          <w:trHeight w:val="976"/>
        </w:trPr>
        <w:tc>
          <w:tcPr>
            <w:tcW w:w="9635" w:type="dxa"/>
          </w:tcPr>
          <w:p w:rsidR="009F086D" w:rsidRPr="006A52B2" w:rsidRDefault="009F086D" w:rsidP="00C8785E">
            <w:pPr>
              <w:pStyle w:val="TableParagraph"/>
              <w:rPr>
                <w:rFonts w:ascii="標楷體" w:eastAsia="標楷體" w:hAnsi="標楷體"/>
                <w:color w:val="000000"/>
              </w:rPr>
            </w:pPr>
          </w:p>
        </w:tc>
      </w:tr>
    </w:tbl>
    <w:p w:rsidR="009F086D" w:rsidRPr="00CD424D" w:rsidRDefault="009F086D" w:rsidP="009F086D">
      <w:pPr>
        <w:ind w:left="778"/>
        <w:rPr>
          <w:rFonts w:ascii="標楷體" w:eastAsia="標楷體" w:hAnsi="標楷體"/>
          <w:color w:val="000000"/>
        </w:rPr>
      </w:pPr>
      <w:r w:rsidRPr="00CD424D">
        <w:rPr>
          <w:rFonts w:ascii="標楷體" w:eastAsia="標楷體" w:hAnsi="標楷體" w:hint="eastAsia"/>
          <w:color w:val="000000"/>
        </w:rPr>
        <w:t>使用說明：建議可於議課時，提供議課紀錄者使用。</w:t>
      </w:r>
    </w:p>
    <w:p w:rsidR="009F086D" w:rsidRPr="00CD424D" w:rsidRDefault="009F086D" w:rsidP="009F086D">
      <w:pPr>
        <w:rPr>
          <w:rFonts w:ascii="標楷體" w:eastAsia="標楷體" w:hAnsi="標楷體"/>
          <w:color w:val="000000"/>
        </w:rPr>
        <w:sectPr w:rsidR="009F086D" w:rsidRPr="00CD424D">
          <w:pgSz w:w="11910" w:h="16840"/>
          <w:pgMar w:top="1080" w:right="640" w:bottom="1080" w:left="640" w:header="0" w:footer="885" w:gutter="0"/>
          <w:cols w:space="720"/>
        </w:sectPr>
      </w:pPr>
    </w:p>
    <w:p w:rsidR="009F086D" w:rsidRPr="00CD424D" w:rsidRDefault="009F086D" w:rsidP="009F086D">
      <w:pPr>
        <w:spacing w:line="300" w:lineRule="exact"/>
        <w:ind w:left="778"/>
        <w:rPr>
          <w:rFonts w:ascii="標楷體" w:eastAsia="標楷體" w:hAnsi="標楷體"/>
          <w:color w:val="000000"/>
        </w:rPr>
      </w:pPr>
      <w:r w:rsidRPr="00CD424D">
        <w:rPr>
          <w:rFonts w:ascii="標楷體" w:eastAsia="標楷體" w:hAnsi="標楷體" w:hint="eastAsia"/>
          <w:b/>
          <w:color w:val="000000"/>
        </w:rPr>
        <w:lastRenderedPageBreak/>
        <w:t>附錄</w:t>
      </w:r>
      <w:r w:rsidRPr="00CD424D">
        <w:rPr>
          <w:rFonts w:ascii="標楷體" w:eastAsia="標楷體" w:hAnsi="標楷體"/>
          <w:b/>
          <w:color w:val="000000"/>
        </w:rPr>
        <w:t xml:space="preserve"> 6 </w:t>
      </w:r>
    </w:p>
    <w:p w:rsidR="009F086D" w:rsidRPr="00CD424D" w:rsidRDefault="009F086D" w:rsidP="009F086D">
      <w:pPr>
        <w:pStyle w:val="Default"/>
        <w:spacing w:line="300" w:lineRule="exact"/>
        <w:jc w:val="center"/>
        <w:rPr>
          <w:rFonts w:hAnsi="標楷體"/>
          <w:sz w:val="28"/>
          <w:szCs w:val="28"/>
        </w:rPr>
      </w:pPr>
      <w:r w:rsidRPr="00CD424D">
        <w:rPr>
          <w:rFonts w:hAnsi="標楷體" w:hint="eastAsia"/>
          <w:sz w:val="28"/>
          <w:szCs w:val="28"/>
        </w:rPr>
        <w:t>桃園市</w:t>
      </w:r>
      <w:r>
        <w:rPr>
          <w:rFonts w:hAnsi="標楷體" w:hint="eastAsia"/>
          <w:sz w:val="28"/>
          <w:szCs w:val="28"/>
        </w:rPr>
        <w:t>蘆竹</w:t>
      </w:r>
      <w:r w:rsidRPr="00CD424D">
        <w:rPr>
          <w:rFonts w:hAnsi="標楷體" w:hint="eastAsia"/>
          <w:sz w:val="28"/>
          <w:szCs w:val="28"/>
        </w:rPr>
        <w:t>國小</w:t>
      </w:r>
      <w:r w:rsidRPr="00CD424D">
        <w:rPr>
          <w:rFonts w:ascii="新細明體" w:eastAsia="新細明體" w:hAnsi="新細明體" w:cs="新細明體" w:hint="eastAsia"/>
          <w:sz w:val="28"/>
          <w:szCs w:val="28"/>
        </w:rPr>
        <w:t>〇</w:t>
      </w:r>
      <w:r w:rsidRPr="00CD424D">
        <w:rPr>
          <w:rFonts w:hAnsi="標楷體" w:hint="eastAsia"/>
          <w:sz w:val="28"/>
          <w:szCs w:val="28"/>
        </w:rPr>
        <w:t>學年度</w:t>
      </w:r>
      <w:r w:rsidRPr="00CD424D">
        <w:rPr>
          <w:rFonts w:ascii="新細明體" w:eastAsia="新細明體" w:hAnsi="新細明體" w:cs="新細明體" w:hint="eastAsia"/>
          <w:sz w:val="28"/>
          <w:szCs w:val="28"/>
        </w:rPr>
        <w:t>〇</w:t>
      </w:r>
      <w:r w:rsidRPr="00CD424D">
        <w:rPr>
          <w:rFonts w:hAnsi="標楷體" w:cs="新細明體"/>
          <w:sz w:val="28"/>
          <w:szCs w:val="28"/>
        </w:rPr>
        <w:t xml:space="preserve"> </w:t>
      </w:r>
      <w:r w:rsidRPr="00CD424D">
        <w:rPr>
          <w:rFonts w:hAnsi="標楷體" w:hint="eastAsia"/>
          <w:sz w:val="28"/>
          <w:szCs w:val="28"/>
        </w:rPr>
        <w:t>學期</w:t>
      </w:r>
      <w:r w:rsidRPr="00CD424D">
        <w:rPr>
          <w:rFonts w:hAnsi="標楷體"/>
          <w:sz w:val="28"/>
          <w:szCs w:val="28"/>
        </w:rPr>
        <w:t xml:space="preserve">  </w:t>
      </w:r>
      <w:r w:rsidRPr="00CD424D">
        <w:rPr>
          <w:rFonts w:hAnsi="標楷體" w:hint="eastAsia"/>
          <w:sz w:val="28"/>
          <w:szCs w:val="28"/>
        </w:rPr>
        <w:t>校長及教師公開授課活動</w:t>
      </w:r>
    </w:p>
    <w:p w:rsidR="009F086D" w:rsidRPr="00CD424D" w:rsidRDefault="009F086D" w:rsidP="009F086D">
      <w:pPr>
        <w:pStyle w:val="1"/>
        <w:spacing w:before="109" w:line="300" w:lineRule="exact"/>
        <w:ind w:left="3911" w:hanging="2732"/>
        <w:rPr>
          <w:rFonts w:ascii="標楷體" w:eastAsia="標楷體" w:hAnsi="標楷體"/>
          <w:color w:val="000000"/>
        </w:rPr>
      </w:pPr>
      <w:r w:rsidRPr="00CD424D">
        <w:rPr>
          <w:rFonts w:ascii="標楷體" w:eastAsia="標楷體" w:hAnsi="標楷體"/>
          <w:color w:val="000000"/>
        </w:rPr>
        <w:t xml:space="preserve">               </w:t>
      </w:r>
      <w:r w:rsidRPr="00CD424D">
        <w:rPr>
          <w:rFonts w:ascii="標楷體" w:eastAsia="標楷體" w:hAnsi="標楷體" w:hint="eastAsia"/>
          <w:color w:val="000000"/>
        </w:rPr>
        <w:t>教師同儕學習活動照片</w:t>
      </w:r>
    </w:p>
    <w:p w:rsidR="009F086D" w:rsidRPr="00CD424D" w:rsidRDefault="009F086D" w:rsidP="009F086D">
      <w:pPr>
        <w:spacing w:line="500" w:lineRule="exact"/>
        <w:rPr>
          <w:rFonts w:ascii="標楷體" w:eastAsia="標楷體" w:hAnsi="標楷體"/>
          <w:color w:val="000000"/>
          <w:sz w:val="26"/>
        </w:rPr>
      </w:pPr>
      <w:r w:rsidRPr="00CD424D">
        <w:rPr>
          <w:rFonts w:ascii="標楷體" w:eastAsia="標楷體" w:hAnsi="標楷體" w:hint="eastAsia"/>
          <w:color w:val="000000"/>
          <w:sz w:val="26"/>
        </w:rPr>
        <w:t>日期</w:t>
      </w:r>
      <w:r w:rsidRPr="00CD424D">
        <w:rPr>
          <w:rFonts w:ascii="標楷體" w:eastAsia="標楷體" w:hAnsi="標楷體"/>
          <w:color w:val="000000"/>
          <w:sz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8"/>
        <w:gridCol w:w="4148"/>
      </w:tblGrid>
      <w:tr w:rsidR="009F086D" w:rsidRPr="006A52B2" w:rsidTr="00C8785E">
        <w:trPr>
          <w:trHeight w:val="3150"/>
        </w:trPr>
        <w:tc>
          <w:tcPr>
            <w:tcW w:w="4814" w:type="dxa"/>
          </w:tcPr>
          <w:p w:rsidR="009F086D" w:rsidRPr="006A52B2" w:rsidRDefault="009F086D" w:rsidP="00C8785E">
            <w:pPr>
              <w:spacing w:line="500" w:lineRule="exact"/>
              <w:rPr>
                <w:rFonts w:ascii="標楷體" w:eastAsia="標楷體" w:hAnsi="標楷體"/>
                <w:color w:val="000000"/>
                <w:sz w:val="26"/>
              </w:rPr>
            </w:pPr>
          </w:p>
        </w:tc>
        <w:tc>
          <w:tcPr>
            <w:tcW w:w="4814" w:type="dxa"/>
          </w:tcPr>
          <w:p w:rsidR="009F086D" w:rsidRPr="006A52B2" w:rsidRDefault="009F086D" w:rsidP="00C8785E">
            <w:pPr>
              <w:spacing w:line="500" w:lineRule="exact"/>
              <w:rPr>
                <w:rFonts w:ascii="標楷體" w:eastAsia="標楷體" w:hAnsi="標楷體"/>
                <w:color w:val="000000"/>
                <w:sz w:val="26"/>
              </w:rPr>
            </w:pPr>
          </w:p>
        </w:tc>
      </w:tr>
      <w:tr w:rsidR="009F086D" w:rsidRPr="006A52B2" w:rsidTr="00C8785E">
        <w:tc>
          <w:tcPr>
            <w:tcW w:w="4814" w:type="dxa"/>
          </w:tcPr>
          <w:p w:rsidR="009F086D" w:rsidRPr="006A52B2" w:rsidRDefault="009F086D" w:rsidP="00C8785E">
            <w:pPr>
              <w:spacing w:line="500" w:lineRule="exact"/>
              <w:rPr>
                <w:rFonts w:ascii="標楷體" w:eastAsia="標楷體" w:hAnsi="標楷體"/>
                <w:color w:val="000000"/>
                <w:sz w:val="26"/>
              </w:rPr>
            </w:pPr>
            <w:r w:rsidRPr="006A52B2">
              <w:rPr>
                <w:rFonts w:ascii="標楷體" w:eastAsia="標楷體" w:hAnsi="標楷體" w:hint="eastAsia"/>
                <w:color w:val="000000"/>
                <w:sz w:val="26"/>
              </w:rPr>
              <w:t>說明</w:t>
            </w:r>
          </w:p>
        </w:tc>
        <w:tc>
          <w:tcPr>
            <w:tcW w:w="4814" w:type="dxa"/>
          </w:tcPr>
          <w:p w:rsidR="009F086D" w:rsidRPr="006A52B2" w:rsidRDefault="009F086D" w:rsidP="00C8785E">
            <w:pPr>
              <w:spacing w:line="500" w:lineRule="exact"/>
              <w:rPr>
                <w:rFonts w:ascii="標楷體" w:eastAsia="標楷體" w:hAnsi="標楷體"/>
                <w:color w:val="000000"/>
                <w:sz w:val="26"/>
              </w:rPr>
            </w:pPr>
            <w:r w:rsidRPr="006A52B2">
              <w:rPr>
                <w:rFonts w:ascii="標楷體" w:eastAsia="標楷體" w:hAnsi="標楷體" w:hint="eastAsia"/>
                <w:color w:val="000000"/>
                <w:sz w:val="26"/>
              </w:rPr>
              <w:t>說明</w:t>
            </w:r>
          </w:p>
        </w:tc>
      </w:tr>
      <w:tr w:rsidR="009F086D" w:rsidRPr="006A52B2" w:rsidTr="00C8785E">
        <w:trPr>
          <w:trHeight w:val="3448"/>
        </w:trPr>
        <w:tc>
          <w:tcPr>
            <w:tcW w:w="4814" w:type="dxa"/>
          </w:tcPr>
          <w:p w:rsidR="009F086D" w:rsidRPr="006A52B2" w:rsidRDefault="009F086D" w:rsidP="00C8785E">
            <w:pPr>
              <w:spacing w:line="500" w:lineRule="exact"/>
              <w:rPr>
                <w:rFonts w:ascii="標楷體" w:eastAsia="標楷體" w:hAnsi="標楷體"/>
                <w:color w:val="000000"/>
                <w:sz w:val="26"/>
              </w:rPr>
            </w:pPr>
          </w:p>
        </w:tc>
        <w:tc>
          <w:tcPr>
            <w:tcW w:w="4814" w:type="dxa"/>
          </w:tcPr>
          <w:p w:rsidR="009F086D" w:rsidRPr="006A52B2" w:rsidRDefault="009F086D" w:rsidP="00C8785E">
            <w:pPr>
              <w:spacing w:line="500" w:lineRule="exact"/>
              <w:rPr>
                <w:rFonts w:ascii="標楷體" w:eastAsia="標楷體" w:hAnsi="標楷體"/>
                <w:color w:val="000000"/>
                <w:sz w:val="26"/>
              </w:rPr>
            </w:pPr>
          </w:p>
        </w:tc>
      </w:tr>
      <w:tr w:rsidR="009F086D" w:rsidRPr="006A52B2" w:rsidTr="00C8785E">
        <w:tc>
          <w:tcPr>
            <w:tcW w:w="4814" w:type="dxa"/>
          </w:tcPr>
          <w:p w:rsidR="009F086D" w:rsidRPr="006A52B2" w:rsidRDefault="009F086D" w:rsidP="00C8785E">
            <w:pPr>
              <w:spacing w:line="500" w:lineRule="exact"/>
              <w:rPr>
                <w:rFonts w:ascii="標楷體" w:eastAsia="標楷體" w:hAnsi="標楷體"/>
                <w:color w:val="000000"/>
                <w:sz w:val="26"/>
              </w:rPr>
            </w:pPr>
            <w:r w:rsidRPr="006A52B2">
              <w:rPr>
                <w:rFonts w:ascii="標楷體" w:eastAsia="標楷體" w:hAnsi="標楷體" w:hint="eastAsia"/>
                <w:color w:val="000000"/>
                <w:sz w:val="26"/>
              </w:rPr>
              <w:t>說明</w:t>
            </w:r>
          </w:p>
        </w:tc>
        <w:tc>
          <w:tcPr>
            <w:tcW w:w="4814" w:type="dxa"/>
          </w:tcPr>
          <w:p w:rsidR="009F086D" w:rsidRPr="006A52B2" w:rsidRDefault="009F086D" w:rsidP="00C8785E">
            <w:pPr>
              <w:spacing w:line="500" w:lineRule="exact"/>
              <w:rPr>
                <w:rFonts w:ascii="標楷體" w:eastAsia="標楷體" w:hAnsi="標楷體"/>
                <w:color w:val="000000"/>
                <w:sz w:val="26"/>
              </w:rPr>
            </w:pPr>
            <w:r w:rsidRPr="006A52B2">
              <w:rPr>
                <w:rFonts w:ascii="標楷體" w:eastAsia="標楷體" w:hAnsi="標楷體" w:hint="eastAsia"/>
                <w:color w:val="000000"/>
                <w:sz w:val="26"/>
              </w:rPr>
              <w:t>說明</w:t>
            </w:r>
          </w:p>
        </w:tc>
      </w:tr>
      <w:tr w:rsidR="009F086D" w:rsidRPr="006A52B2" w:rsidTr="00C8785E">
        <w:trPr>
          <w:trHeight w:val="3380"/>
        </w:trPr>
        <w:tc>
          <w:tcPr>
            <w:tcW w:w="4814" w:type="dxa"/>
          </w:tcPr>
          <w:p w:rsidR="009F086D" w:rsidRPr="006A52B2" w:rsidRDefault="009F086D" w:rsidP="00C8785E">
            <w:pPr>
              <w:spacing w:line="500" w:lineRule="exact"/>
              <w:rPr>
                <w:rFonts w:ascii="標楷體" w:eastAsia="標楷體" w:hAnsi="標楷體"/>
                <w:color w:val="000000"/>
                <w:sz w:val="26"/>
              </w:rPr>
            </w:pPr>
          </w:p>
        </w:tc>
        <w:tc>
          <w:tcPr>
            <w:tcW w:w="4814" w:type="dxa"/>
          </w:tcPr>
          <w:p w:rsidR="009F086D" w:rsidRPr="006A52B2" w:rsidRDefault="009F086D" w:rsidP="00C8785E">
            <w:pPr>
              <w:spacing w:line="500" w:lineRule="exact"/>
              <w:rPr>
                <w:rFonts w:ascii="標楷體" w:eastAsia="標楷體" w:hAnsi="標楷體"/>
                <w:color w:val="000000"/>
                <w:sz w:val="26"/>
              </w:rPr>
            </w:pPr>
          </w:p>
        </w:tc>
      </w:tr>
      <w:tr w:rsidR="009F086D" w:rsidRPr="006A52B2" w:rsidTr="00C8785E">
        <w:trPr>
          <w:trHeight w:val="58"/>
        </w:trPr>
        <w:tc>
          <w:tcPr>
            <w:tcW w:w="4814" w:type="dxa"/>
          </w:tcPr>
          <w:p w:rsidR="009F086D" w:rsidRPr="006A52B2" w:rsidRDefault="009F086D" w:rsidP="00C8785E">
            <w:pPr>
              <w:spacing w:line="500" w:lineRule="exact"/>
              <w:rPr>
                <w:rFonts w:ascii="標楷體" w:eastAsia="標楷體" w:hAnsi="標楷體"/>
                <w:color w:val="000000"/>
                <w:sz w:val="26"/>
              </w:rPr>
            </w:pPr>
            <w:r w:rsidRPr="006A52B2">
              <w:rPr>
                <w:rFonts w:ascii="標楷體" w:eastAsia="標楷體" w:hAnsi="標楷體" w:hint="eastAsia"/>
                <w:color w:val="000000"/>
                <w:sz w:val="26"/>
              </w:rPr>
              <w:t>說明</w:t>
            </w:r>
          </w:p>
        </w:tc>
        <w:tc>
          <w:tcPr>
            <w:tcW w:w="4814" w:type="dxa"/>
          </w:tcPr>
          <w:p w:rsidR="009F086D" w:rsidRPr="006A52B2" w:rsidRDefault="009F086D" w:rsidP="00C8785E">
            <w:pPr>
              <w:spacing w:line="500" w:lineRule="exact"/>
              <w:rPr>
                <w:rFonts w:ascii="標楷體" w:eastAsia="標楷體" w:hAnsi="標楷體"/>
                <w:color w:val="000000"/>
                <w:sz w:val="26"/>
              </w:rPr>
            </w:pPr>
            <w:r w:rsidRPr="006A52B2">
              <w:rPr>
                <w:rFonts w:ascii="標楷體" w:eastAsia="標楷體" w:hAnsi="標楷體" w:hint="eastAsia"/>
                <w:color w:val="000000"/>
                <w:sz w:val="26"/>
              </w:rPr>
              <w:t>說明</w:t>
            </w:r>
          </w:p>
        </w:tc>
      </w:tr>
    </w:tbl>
    <w:p w:rsidR="009F086D" w:rsidRDefault="009F086D" w:rsidP="009F086D"/>
    <w:p w:rsidR="009F086D" w:rsidRPr="00654C08" w:rsidRDefault="009F086D" w:rsidP="009F086D">
      <w:pPr>
        <w:rPr>
          <w:color w:val="000000"/>
        </w:rPr>
      </w:pPr>
    </w:p>
    <w:p w:rsidR="009F086D" w:rsidRPr="009F086D" w:rsidRDefault="009F086D" w:rsidP="009F086D">
      <w:pPr>
        <w:spacing w:afterLines="50" w:after="180" w:line="340" w:lineRule="exact"/>
        <w:rPr>
          <w:rFonts w:ascii="標楷體" w:eastAsia="標楷體" w:hAnsi="標楷體"/>
          <w:b/>
          <w:color w:val="000000"/>
          <w:kern w:val="0"/>
          <w:sz w:val="28"/>
          <w:szCs w:val="28"/>
        </w:rPr>
      </w:pPr>
      <w:r w:rsidRPr="009F086D">
        <w:rPr>
          <w:rFonts w:ascii="標楷體" w:eastAsia="標楷體" w:hAnsi="標楷體" w:hint="eastAsia"/>
          <w:b/>
          <w:color w:val="000000"/>
          <w:kern w:val="0"/>
          <w:sz w:val="28"/>
          <w:szCs w:val="28"/>
        </w:rPr>
        <w:t>拾、學校行事曆</w:t>
      </w:r>
    </w:p>
    <w:p w:rsidR="009F086D" w:rsidRPr="009F086D" w:rsidRDefault="009F086D" w:rsidP="009F086D">
      <w:pPr>
        <w:snapToGrid w:val="0"/>
        <w:spacing w:line="360" w:lineRule="atLeast"/>
        <w:jc w:val="center"/>
        <w:rPr>
          <w:rFonts w:ascii="標楷體" w:eastAsia="標楷體" w:hAnsi="標楷體"/>
          <w:b/>
          <w:sz w:val="28"/>
          <w:szCs w:val="28"/>
        </w:rPr>
      </w:pPr>
      <w:r w:rsidRPr="009F086D">
        <w:rPr>
          <w:rFonts w:ascii="標楷體" w:eastAsia="標楷體" w:hAnsi="標楷體" w:hint="eastAsia"/>
          <w:b/>
          <w:sz w:val="28"/>
          <w:szCs w:val="28"/>
        </w:rPr>
        <w:t>桃園市蘆竹區蘆竹國民小學10</w:t>
      </w:r>
      <w:r w:rsidRPr="009F086D">
        <w:rPr>
          <w:rFonts w:ascii="標楷體" w:eastAsia="標楷體" w:hAnsi="標楷體"/>
          <w:b/>
          <w:sz w:val="28"/>
          <w:szCs w:val="28"/>
        </w:rPr>
        <w:t>8</w:t>
      </w:r>
      <w:r w:rsidRPr="009F086D">
        <w:rPr>
          <w:rFonts w:ascii="標楷體" w:eastAsia="標楷體" w:hAnsi="標楷體" w:hint="eastAsia"/>
          <w:b/>
          <w:sz w:val="28"/>
          <w:szCs w:val="28"/>
        </w:rPr>
        <w:t>學年學校重要行事（第一學期）</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7"/>
        <w:gridCol w:w="1134"/>
        <w:gridCol w:w="1026"/>
        <w:gridCol w:w="5183"/>
        <w:gridCol w:w="1559"/>
      </w:tblGrid>
      <w:tr w:rsidR="009F086D" w:rsidRPr="009F086D" w:rsidTr="00C8785E">
        <w:tc>
          <w:tcPr>
            <w:tcW w:w="907" w:type="dxa"/>
            <w:tcBorders>
              <w:bottom w:val="double" w:sz="4" w:space="0" w:color="auto"/>
            </w:tcBorders>
            <w:shd w:val="clear" w:color="auto" w:fill="CCCCCC"/>
            <w:vAlign w:val="center"/>
          </w:tcPr>
          <w:p w:rsidR="009F086D" w:rsidRPr="009F086D" w:rsidRDefault="009F086D" w:rsidP="009F086D">
            <w:pPr>
              <w:snapToGrid w:val="0"/>
              <w:spacing w:line="240" w:lineRule="exact"/>
              <w:jc w:val="center"/>
              <w:rPr>
                <w:rFonts w:ascii="標楷體" w:eastAsia="標楷體" w:hAnsi="標楷體"/>
              </w:rPr>
            </w:pPr>
            <w:r w:rsidRPr="009F086D">
              <w:rPr>
                <w:rFonts w:ascii="標楷體" w:eastAsia="標楷體" w:hAnsi="標楷體" w:hint="eastAsia"/>
              </w:rPr>
              <w:t>週次</w:t>
            </w:r>
          </w:p>
        </w:tc>
        <w:tc>
          <w:tcPr>
            <w:tcW w:w="1134" w:type="dxa"/>
            <w:tcBorders>
              <w:bottom w:val="double" w:sz="4" w:space="0" w:color="auto"/>
            </w:tcBorders>
            <w:shd w:val="clear" w:color="auto" w:fill="CCCCCC"/>
            <w:vAlign w:val="center"/>
          </w:tcPr>
          <w:p w:rsidR="009F086D" w:rsidRPr="009F086D" w:rsidRDefault="009F086D" w:rsidP="009F086D">
            <w:pPr>
              <w:snapToGrid w:val="0"/>
              <w:spacing w:line="240" w:lineRule="exact"/>
              <w:jc w:val="center"/>
              <w:rPr>
                <w:rFonts w:ascii="標楷體" w:eastAsia="標楷體" w:hAnsi="標楷體"/>
              </w:rPr>
            </w:pPr>
            <w:r w:rsidRPr="009F086D">
              <w:rPr>
                <w:rFonts w:ascii="標楷體" w:eastAsia="標楷體" w:hAnsi="標楷體" w:hint="eastAsia"/>
              </w:rPr>
              <w:t>起訖日期</w:t>
            </w:r>
          </w:p>
        </w:tc>
        <w:tc>
          <w:tcPr>
            <w:tcW w:w="1026" w:type="dxa"/>
            <w:tcBorders>
              <w:bottom w:val="double" w:sz="4" w:space="0" w:color="auto"/>
            </w:tcBorders>
            <w:shd w:val="clear" w:color="auto" w:fill="CCCCCC"/>
            <w:vAlign w:val="center"/>
          </w:tcPr>
          <w:p w:rsidR="009F086D" w:rsidRPr="009F086D" w:rsidRDefault="009F086D" w:rsidP="009F086D">
            <w:pPr>
              <w:snapToGrid w:val="0"/>
              <w:spacing w:line="240" w:lineRule="exact"/>
              <w:jc w:val="center"/>
              <w:rPr>
                <w:rFonts w:ascii="標楷體" w:eastAsia="標楷體" w:hAnsi="標楷體"/>
              </w:rPr>
            </w:pPr>
            <w:r w:rsidRPr="009F086D">
              <w:rPr>
                <w:rFonts w:ascii="標楷體" w:eastAsia="標楷體" w:hAnsi="標楷體" w:hint="eastAsia"/>
              </w:rPr>
              <w:t>承辦</w:t>
            </w:r>
          </w:p>
          <w:p w:rsidR="009F086D" w:rsidRPr="009F086D" w:rsidRDefault="009F086D" w:rsidP="009F086D">
            <w:pPr>
              <w:snapToGrid w:val="0"/>
              <w:spacing w:line="240" w:lineRule="exact"/>
              <w:jc w:val="center"/>
              <w:rPr>
                <w:rFonts w:ascii="標楷體" w:eastAsia="標楷體" w:hAnsi="標楷體"/>
              </w:rPr>
            </w:pPr>
            <w:r w:rsidRPr="009F086D">
              <w:rPr>
                <w:rFonts w:ascii="標楷體" w:eastAsia="標楷體" w:hAnsi="標楷體" w:hint="eastAsia"/>
              </w:rPr>
              <w:t>處室</w:t>
            </w:r>
          </w:p>
        </w:tc>
        <w:tc>
          <w:tcPr>
            <w:tcW w:w="5183" w:type="dxa"/>
            <w:tcBorders>
              <w:bottom w:val="double" w:sz="4" w:space="0" w:color="auto"/>
            </w:tcBorders>
            <w:shd w:val="clear" w:color="auto" w:fill="CCCCCC"/>
            <w:vAlign w:val="center"/>
          </w:tcPr>
          <w:p w:rsidR="009F086D" w:rsidRPr="009F086D" w:rsidRDefault="009F086D" w:rsidP="009F086D">
            <w:pPr>
              <w:snapToGrid w:val="0"/>
              <w:spacing w:line="240" w:lineRule="exact"/>
              <w:jc w:val="center"/>
              <w:rPr>
                <w:rFonts w:ascii="標楷體" w:eastAsia="標楷體" w:hAnsi="標楷體"/>
              </w:rPr>
            </w:pPr>
            <w:r w:rsidRPr="009F086D">
              <w:rPr>
                <w:rFonts w:ascii="標楷體" w:eastAsia="標楷體" w:hAnsi="標楷體" w:hint="eastAsia"/>
              </w:rPr>
              <w:t>重要行事</w:t>
            </w:r>
          </w:p>
        </w:tc>
        <w:tc>
          <w:tcPr>
            <w:tcW w:w="1559" w:type="dxa"/>
            <w:tcBorders>
              <w:bottom w:val="double" w:sz="4" w:space="0" w:color="auto"/>
            </w:tcBorders>
            <w:shd w:val="clear" w:color="auto" w:fill="CCCCCC"/>
            <w:vAlign w:val="center"/>
          </w:tcPr>
          <w:p w:rsidR="009F086D" w:rsidRPr="009F086D" w:rsidRDefault="009F086D" w:rsidP="009F086D">
            <w:pPr>
              <w:snapToGrid w:val="0"/>
              <w:spacing w:line="240" w:lineRule="exact"/>
              <w:jc w:val="center"/>
              <w:rPr>
                <w:rFonts w:ascii="標楷體" w:eastAsia="標楷體" w:hAnsi="標楷體"/>
              </w:rPr>
            </w:pPr>
            <w:r w:rsidRPr="009F086D">
              <w:rPr>
                <w:rFonts w:ascii="標楷體" w:eastAsia="標楷體" w:hAnsi="標楷體" w:hint="eastAsia"/>
              </w:rPr>
              <w:t>備註</w:t>
            </w:r>
          </w:p>
        </w:tc>
      </w:tr>
      <w:tr w:rsidR="009F086D" w:rsidRPr="009F086D" w:rsidTr="00C8785E">
        <w:trPr>
          <w:cantSplit/>
        </w:trPr>
        <w:tc>
          <w:tcPr>
            <w:tcW w:w="907" w:type="dxa"/>
            <w:vMerge w:val="restart"/>
            <w:tcBorders>
              <w:top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p>
        </w:tc>
        <w:tc>
          <w:tcPr>
            <w:tcW w:w="1134" w:type="dxa"/>
            <w:vMerge w:val="restart"/>
            <w:tcBorders>
              <w:top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備課日</w:t>
            </w:r>
          </w:p>
        </w:tc>
        <w:tc>
          <w:tcPr>
            <w:tcW w:w="1026" w:type="dxa"/>
            <w:tcBorders>
              <w:top w:val="doub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教務</w:t>
            </w:r>
          </w:p>
        </w:tc>
        <w:tc>
          <w:tcPr>
            <w:tcW w:w="5183" w:type="dxa"/>
            <w:tcBorders>
              <w:top w:val="double" w:sz="4" w:space="0" w:color="auto"/>
            </w:tcBorders>
          </w:tcPr>
          <w:p w:rsidR="009F086D" w:rsidRPr="009F086D" w:rsidRDefault="009F086D" w:rsidP="009F086D">
            <w:pPr>
              <w:snapToGrid w:val="0"/>
              <w:spacing w:line="240" w:lineRule="atLeast"/>
              <w:jc w:val="both"/>
              <w:rPr>
                <w:rFonts w:ascii="標楷體" w:eastAsia="標楷體" w:hAnsi="標楷體"/>
              </w:rPr>
            </w:pPr>
            <w:r w:rsidRPr="009F086D">
              <w:rPr>
                <w:rFonts w:ascii="標楷體" w:eastAsia="標楷體" w:hAnsi="標楷體"/>
                <w:b/>
              </w:rPr>
              <w:t>07/31</w:t>
            </w:r>
            <w:r w:rsidRPr="009F086D">
              <w:rPr>
                <w:rFonts w:ascii="標楷體" w:eastAsia="標楷體" w:hAnsi="標楷體" w:hint="eastAsia"/>
                <w:b/>
              </w:rPr>
              <w:t>、08/26、0</w:t>
            </w:r>
            <w:r w:rsidRPr="009F086D">
              <w:rPr>
                <w:rFonts w:ascii="標楷體" w:eastAsia="標楷體" w:hAnsi="標楷體"/>
                <w:b/>
              </w:rPr>
              <w:t>8</w:t>
            </w:r>
            <w:r w:rsidRPr="009F086D">
              <w:rPr>
                <w:rFonts w:ascii="標楷體" w:eastAsia="標楷體" w:hAnsi="標楷體" w:hint="eastAsia"/>
                <w:b/>
              </w:rPr>
              <w:t>/</w:t>
            </w:r>
            <w:r w:rsidRPr="009F086D">
              <w:rPr>
                <w:rFonts w:ascii="標楷體" w:eastAsia="標楷體" w:hAnsi="標楷體"/>
                <w:b/>
              </w:rPr>
              <w:t>27</w:t>
            </w:r>
            <w:r w:rsidRPr="009F086D">
              <w:rPr>
                <w:rFonts w:ascii="標楷體" w:eastAsia="標楷體" w:hAnsi="標楷體" w:hint="eastAsia"/>
                <w:b/>
              </w:rPr>
              <w:t>、08/28、08/29教師備課</w:t>
            </w:r>
            <w:r w:rsidRPr="009F086D">
              <w:rPr>
                <w:rFonts w:ascii="標楷體" w:eastAsia="標楷體" w:hAnsi="標楷體" w:hint="eastAsia"/>
              </w:rPr>
              <w:t>；08/26各班教室環境整理或參加專業知能研習、08/2</w:t>
            </w:r>
            <w:r w:rsidRPr="009F086D">
              <w:rPr>
                <w:rFonts w:ascii="標楷體" w:eastAsia="標楷體" w:hAnsi="標楷體"/>
              </w:rPr>
              <w:t>7</w:t>
            </w:r>
            <w:r w:rsidRPr="009F086D">
              <w:rPr>
                <w:rFonts w:ascii="標楷體" w:eastAsia="標楷體" w:hAnsi="標楷體" w:hint="eastAsia"/>
              </w:rPr>
              <w:t>教師晨會、特教研習、輔導研習(</w:t>
            </w:r>
            <w:r w:rsidRPr="009F086D">
              <w:rPr>
                <w:rFonts w:ascii="標楷體" w:eastAsia="標楷體" w:hAnsi="標楷體" w:hint="eastAsia"/>
                <w:b/>
                <w:color w:val="FF0000"/>
              </w:rPr>
              <w:t>家庭教育</w:t>
            </w:r>
            <w:r w:rsidRPr="009F086D">
              <w:rPr>
                <w:rFonts w:ascii="新細明體" w:hAnsi="新細明體" w:hint="eastAsia"/>
                <w:b/>
              </w:rPr>
              <w:t>、</w:t>
            </w:r>
            <w:r w:rsidRPr="009F086D">
              <w:rPr>
                <w:rFonts w:ascii="標楷體" w:eastAsia="標楷體" w:hAnsi="標楷體" w:hint="eastAsia"/>
              </w:rPr>
              <w:t>生命教育研習、性別平等教育研習)；08/28閱讀指導認證研習、因材網研習；08</w:t>
            </w:r>
            <w:r w:rsidRPr="009F086D">
              <w:rPr>
                <w:rFonts w:ascii="標楷體" w:eastAsia="標楷體" w:hAnsi="標楷體"/>
              </w:rPr>
              <w:t>/</w:t>
            </w:r>
            <w:r w:rsidRPr="009F086D">
              <w:rPr>
                <w:rFonts w:ascii="標楷體" w:eastAsia="標楷體" w:hAnsi="標楷體" w:hint="eastAsia"/>
              </w:rPr>
              <w:t>29返校日；教科書分發</w:t>
            </w:r>
          </w:p>
        </w:tc>
        <w:tc>
          <w:tcPr>
            <w:tcW w:w="1559" w:type="dxa"/>
            <w:tcBorders>
              <w:top w:val="double" w:sz="4" w:space="0" w:color="auto"/>
            </w:tcBorders>
          </w:tcPr>
          <w:p w:rsidR="009F086D" w:rsidRPr="009F086D" w:rsidRDefault="009F086D" w:rsidP="009F086D">
            <w:pPr>
              <w:snapToGrid w:val="0"/>
              <w:spacing w:line="240" w:lineRule="atLeast"/>
              <w:rPr>
                <w:rFonts w:ascii="標楷體" w:eastAsia="標楷體" w:hAnsi="標楷體"/>
                <w:b/>
                <w:sz w:val="20"/>
                <w:szCs w:val="20"/>
              </w:rPr>
            </w:pPr>
            <w:r w:rsidRPr="009F086D">
              <w:rPr>
                <w:rFonts w:ascii="標楷體" w:eastAsia="標楷體" w:hAnsi="標楷體" w:hint="eastAsia"/>
                <w:b/>
                <w:sz w:val="20"/>
                <w:szCs w:val="20"/>
              </w:rPr>
              <w:t>輔導及特教知能研習</w:t>
            </w:r>
          </w:p>
        </w:tc>
      </w:tr>
      <w:tr w:rsidR="009F086D" w:rsidRPr="009F086D" w:rsidTr="00C8785E">
        <w:trPr>
          <w:cantSplit/>
        </w:trPr>
        <w:tc>
          <w:tcPr>
            <w:tcW w:w="90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4" w:type="dxa"/>
            <w:vMerge/>
          </w:tcPr>
          <w:p w:rsidR="009F086D" w:rsidRPr="009F086D" w:rsidRDefault="009F086D" w:rsidP="009F086D">
            <w:pPr>
              <w:snapToGrid w:val="0"/>
              <w:spacing w:line="360" w:lineRule="atLeast"/>
              <w:jc w:val="center"/>
              <w:rPr>
                <w:rFonts w:ascii="標楷體" w:eastAsia="標楷體" w:hAnsi="標楷體"/>
              </w:rPr>
            </w:pPr>
          </w:p>
        </w:tc>
        <w:tc>
          <w:tcPr>
            <w:tcW w:w="1026" w:type="dxa"/>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學生</w:t>
            </w:r>
          </w:p>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事務</w:t>
            </w:r>
          </w:p>
        </w:tc>
        <w:tc>
          <w:tcPr>
            <w:tcW w:w="5183" w:type="dxa"/>
          </w:tcPr>
          <w:p w:rsidR="009F086D" w:rsidRPr="009F086D" w:rsidRDefault="009F086D" w:rsidP="009F086D">
            <w:pPr>
              <w:snapToGrid w:val="0"/>
              <w:spacing w:line="240" w:lineRule="atLeast"/>
              <w:jc w:val="both"/>
              <w:rPr>
                <w:rFonts w:ascii="標楷體" w:eastAsia="標楷體" w:hAnsi="標楷體"/>
              </w:rPr>
            </w:pPr>
            <w:r w:rsidRPr="009F086D">
              <w:rPr>
                <w:rFonts w:ascii="標楷體" w:eastAsia="標楷體" w:hAnsi="標楷體" w:hint="eastAsia"/>
              </w:rPr>
              <w:t>環境整理；發放掃具</w:t>
            </w:r>
          </w:p>
        </w:tc>
        <w:tc>
          <w:tcPr>
            <w:tcW w:w="1559" w:type="dxa"/>
          </w:tcPr>
          <w:p w:rsidR="009F086D" w:rsidRPr="009F086D" w:rsidRDefault="009F086D" w:rsidP="009F086D">
            <w:pPr>
              <w:snapToGrid w:val="0"/>
              <w:spacing w:line="360" w:lineRule="atLeast"/>
              <w:jc w:val="center"/>
              <w:rPr>
                <w:rFonts w:ascii="標楷體" w:eastAsia="標楷體" w:hAnsi="標楷體"/>
                <w:sz w:val="20"/>
                <w:szCs w:val="20"/>
              </w:rPr>
            </w:pPr>
          </w:p>
        </w:tc>
      </w:tr>
      <w:tr w:rsidR="009F086D" w:rsidRPr="009F086D" w:rsidTr="00C8785E">
        <w:trPr>
          <w:cantSplit/>
        </w:trPr>
        <w:tc>
          <w:tcPr>
            <w:tcW w:w="90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4" w:type="dxa"/>
            <w:vMerge/>
          </w:tcPr>
          <w:p w:rsidR="009F086D" w:rsidRPr="009F086D" w:rsidRDefault="009F086D" w:rsidP="009F086D">
            <w:pPr>
              <w:snapToGrid w:val="0"/>
              <w:spacing w:line="360" w:lineRule="atLeast"/>
              <w:jc w:val="center"/>
              <w:rPr>
                <w:rFonts w:ascii="標楷體" w:eastAsia="標楷體" w:hAnsi="標楷體"/>
              </w:rPr>
            </w:pPr>
          </w:p>
        </w:tc>
        <w:tc>
          <w:tcPr>
            <w:tcW w:w="1026" w:type="dxa"/>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輔導</w:t>
            </w:r>
          </w:p>
        </w:tc>
        <w:tc>
          <w:tcPr>
            <w:tcW w:w="5183" w:type="dxa"/>
          </w:tcPr>
          <w:p w:rsidR="009F086D" w:rsidRPr="009F086D" w:rsidRDefault="009F086D" w:rsidP="009F086D">
            <w:pPr>
              <w:snapToGrid w:val="0"/>
              <w:spacing w:line="240" w:lineRule="atLeast"/>
              <w:jc w:val="both"/>
              <w:rPr>
                <w:rFonts w:ascii="標楷體" w:eastAsia="標楷體" w:hAnsi="標楷體"/>
              </w:rPr>
            </w:pPr>
            <w:r w:rsidRPr="009F086D">
              <w:rPr>
                <w:rFonts w:ascii="標楷體" w:eastAsia="標楷體" w:hAnsi="標楷體" w:hint="eastAsia"/>
              </w:rPr>
              <w:t xml:space="preserve">08/29新生始業訓練及新生家長座談會； </w:t>
            </w:r>
          </w:p>
        </w:tc>
        <w:tc>
          <w:tcPr>
            <w:tcW w:w="1559" w:type="dxa"/>
          </w:tcPr>
          <w:p w:rsidR="009F086D" w:rsidRPr="009F086D" w:rsidRDefault="009F086D" w:rsidP="009F086D">
            <w:pPr>
              <w:snapToGrid w:val="0"/>
              <w:spacing w:line="360" w:lineRule="atLeast"/>
              <w:jc w:val="center"/>
              <w:rPr>
                <w:rFonts w:ascii="標楷體" w:eastAsia="標楷體" w:hAnsi="標楷體"/>
                <w:sz w:val="20"/>
                <w:szCs w:val="20"/>
              </w:rPr>
            </w:pPr>
          </w:p>
        </w:tc>
      </w:tr>
      <w:tr w:rsidR="009F086D" w:rsidRPr="009F086D" w:rsidTr="00C8785E">
        <w:trPr>
          <w:cantSplit/>
        </w:trPr>
        <w:tc>
          <w:tcPr>
            <w:tcW w:w="90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4" w:type="dxa"/>
            <w:vMerge/>
          </w:tcPr>
          <w:p w:rsidR="009F086D" w:rsidRPr="009F086D" w:rsidRDefault="009F086D" w:rsidP="009F086D">
            <w:pPr>
              <w:snapToGrid w:val="0"/>
              <w:spacing w:line="360" w:lineRule="atLeast"/>
              <w:jc w:val="center"/>
              <w:rPr>
                <w:rFonts w:ascii="標楷體" w:eastAsia="標楷體" w:hAnsi="標楷體"/>
              </w:rPr>
            </w:pPr>
          </w:p>
        </w:tc>
        <w:tc>
          <w:tcPr>
            <w:tcW w:w="1026" w:type="dxa"/>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總務</w:t>
            </w:r>
          </w:p>
        </w:tc>
        <w:tc>
          <w:tcPr>
            <w:tcW w:w="5183" w:type="dxa"/>
          </w:tcPr>
          <w:p w:rsidR="009F086D" w:rsidRPr="009F086D" w:rsidRDefault="009F086D" w:rsidP="009F086D">
            <w:pPr>
              <w:snapToGrid w:val="0"/>
              <w:spacing w:line="240" w:lineRule="atLeast"/>
              <w:jc w:val="both"/>
              <w:rPr>
                <w:rFonts w:ascii="標楷體" w:eastAsia="標楷體" w:hAnsi="標楷體"/>
              </w:rPr>
            </w:pPr>
            <w:r w:rsidRPr="009F086D">
              <w:rPr>
                <w:rFonts w:ascii="標楷體" w:eastAsia="標楷體" w:hAnsi="標楷體" w:hint="eastAsia"/>
              </w:rPr>
              <w:t>校舍、設備、遊戲器材安全檢查；課桌椅調整；飲水機清洗保養；發放午餐工作物資；清洗窗簾、電話機消毒</w:t>
            </w:r>
          </w:p>
        </w:tc>
        <w:tc>
          <w:tcPr>
            <w:tcW w:w="1559" w:type="dxa"/>
          </w:tcPr>
          <w:p w:rsidR="009F086D" w:rsidRPr="009F086D" w:rsidRDefault="009F086D" w:rsidP="009F086D">
            <w:pPr>
              <w:snapToGrid w:val="0"/>
              <w:spacing w:line="360" w:lineRule="atLeast"/>
              <w:rPr>
                <w:rFonts w:ascii="標楷體" w:eastAsia="標楷體" w:hAnsi="標楷體"/>
                <w:sz w:val="20"/>
                <w:szCs w:val="20"/>
              </w:rPr>
            </w:pPr>
            <w:r w:rsidRPr="009F086D">
              <w:rPr>
                <w:rFonts w:ascii="標楷體" w:eastAsia="標楷體" w:hAnsi="標楷體" w:hint="eastAsia"/>
              </w:rPr>
              <w:t>每班圍裙5件帽子5頂</w:t>
            </w:r>
          </w:p>
        </w:tc>
      </w:tr>
      <w:tr w:rsidR="009F086D" w:rsidRPr="009F086D" w:rsidTr="00C8785E">
        <w:trPr>
          <w:cantSplit/>
        </w:trPr>
        <w:tc>
          <w:tcPr>
            <w:tcW w:w="90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4" w:type="dxa"/>
            <w:vMerge/>
          </w:tcPr>
          <w:p w:rsidR="009F086D" w:rsidRPr="009F086D" w:rsidRDefault="009F086D" w:rsidP="009F086D">
            <w:pPr>
              <w:snapToGrid w:val="0"/>
              <w:spacing w:line="360" w:lineRule="atLeast"/>
              <w:jc w:val="center"/>
              <w:rPr>
                <w:rFonts w:ascii="標楷體" w:eastAsia="標楷體" w:hAnsi="標楷體"/>
              </w:rPr>
            </w:pPr>
          </w:p>
        </w:tc>
        <w:tc>
          <w:tcPr>
            <w:tcW w:w="1026" w:type="dxa"/>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幼兒園</w:t>
            </w:r>
          </w:p>
        </w:tc>
        <w:tc>
          <w:tcPr>
            <w:tcW w:w="5183" w:type="dxa"/>
          </w:tcPr>
          <w:p w:rsidR="009F086D" w:rsidRPr="009F086D" w:rsidRDefault="009F086D" w:rsidP="009F086D">
            <w:pPr>
              <w:snapToGrid w:val="0"/>
              <w:spacing w:line="240" w:lineRule="atLeast"/>
              <w:jc w:val="both"/>
              <w:rPr>
                <w:rFonts w:ascii="標楷體" w:eastAsia="標楷體" w:hAnsi="標楷體"/>
              </w:rPr>
            </w:pPr>
            <w:r w:rsidRPr="009F086D">
              <w:rPr>
                <w:rFonts w:ascii="標楷體" w:eastAsia="標楷體" w:hAnsi="標楷體"/>
              </w:rPr>
              <w:t>07/31</w:t>
            </w:r>
            <w:r w:rsidRPr="009F086D">
              <w:rPr>
                <w:rFonts w:ascii="標楷體" w:eastAsia="標楷體" w:hAnsi="標楷體" w:hint="eastAsia"/>
              </w:rPr>
              <w:t>、08/26、0</w:t>
            </w:r>
            <w:r w:rsidRPr="009F086D">
              <w:rPr>
                <w:rFonts w:ascii="標楷體" w:eastAsia="標楷體" w:hAnsi="標楷體"/>
              </w:rPr>
              <w:t>8</w:t>
            </w:r>
            <w:r w:rsidRPr="009F086D">
              <w:rPr>
                <w:rFonts w:ascii="標楷體" w:eastAsia="標楷體" w:hAnsi="標楷體" w:hint="eastAsia"/>
              </w:rPr>
              <w:t>/</w:t>
            </w:r>
            <w:r w:rsidRPr="009F086D">
              <w:rPr>
                <w:rFonts w:ascii="標楷體" w:eastAsia="標楷體" w:hAnsi="標楷體"/>
              </w:rPr>
              <w:t>27</w:t>
            </w:r>
            <w:r w:rsidRPr="009F086D">
              <w:rPr>
                <w:rFonts w:ascii="標楷體" w:eastAsia="標楷體" w:hAnsi="標楷體" w:hint="eastAsia"/>
              </w:rPr>
              <w:t>、08/28、08/29備課日及採購開學相關事宜</w:t>
            </w:r>
          </w:p>
          <w:p w:rsidR="009F086D" w:rsidRPr="009F086D" w:rsidRDefault="009F086D" w:rsidP="009F086D">
            <w:pPr>
              <w:snapToGrid w:val="0"/>
              <w:spacing w:line="240" w:lineRule="atLeast"/>
              <w:jc w:val="both"/>
              <w:rPr>
                <w:rFonts w:ascii="標楷體" w:eastAsia="標楷體" w:hAnsi="標楷體"/>
              </w:rPr>
            </w:pPr>
            <w:r w:rsidRPr="009F086D">
              <w:rPr>
                <w:rFonts w:ascii="標楷體" w:eastAsia="標楷體" w:hAnsi="標楷體" w:hint="eastAsia"/>
              </w:rPr>
              <w:t>07/31教保活動課程發展會議</w:t>
            </w:r>
          </w:p>
          <w:p w:rsidR="009F086D" w:rsidRPr="009F086D" w:rsidRDefault="009F086D" w:rsidP="009F086D">
            <w:pPr>
              <w:snapToGrid w:val="0"/>
              <w:spacing w:line="240" w:lineRule="atLeast"/>
              <w:jc w:val="both"/>
              <w:rPr>
                <w:rFonts w:ascii="標楷體" w:eastAsia="標楷體" w:hAnsi="標楷體"/>
              </w:rPr>
            </w:pPr>
            <w:r w:rsidRPr="009F086D">
              <w:rPr>
                <w:rFonts w:ascii="標楷體" w:eastAsia="標楷體" w:hAnsi="標楷體" w:hint="eastAsia"/>
              </w:rPr>
              <w:t>8/26園務會議；8/27教保會議</w:t>
            </w:r>
          </w:p>
          <w:p w:rsidR="009F086D" w:rsidRPr="009F086D" w:rsidRDefault="009F086D" w:rsidP="009F086D">
            <w:pPr>
              <w:snapToGrid w:val="0"/>
              <w:spacing w:line="240" w:lineRule="atLeast"/>
              <w:jc w:val="both"/>
              <w:rPr>
                <w:rFonts w:ascii="標楷體" w:eastAsia="標楷體" w:hAnsi="標楷體"/>
              </w:rPr>
            </w:pPr>
            <w:r w:rsidRPr="009F086D">
              <w:rPr>
                <w:rFonts w:ascii="標楷體" w:eastAsia="標楷體" w:hAnsi="標楷體" w:hint="eastAsia"/>
              </w:rPr>
              <w:t>08/29新生家長座談會</w:t>
            </w:r>
          </w:p>
          <w:p w:rsidR="009F086D" w:rsidRPr="009F086D" w:rsidRDefault="009F086D" w:rsidP="009F086D">
            <w:pPr>
              <w:snapToGrid w:val="0"/>
              <w:spacing w:line="240" w:lineRule="atLeast"/>
              <w:jc w:val="both"/>
              <w:rPr>
                <w:rFonts w:ascii="標楷體" w:eastAsia="標楷體" w:hAnsi="標楷體"/>
              </w:rPr>
            </w:pPr>
            <w:r w:rsidRPr="009F086D">
              <w:rPr>
                <w:rFonts w:ascii="標楷體" w:eastAsia="標楷體" w:hAnsi="標楷體" w:hint="eastAsia"/>
              </w:rPr>
              <w:t>戶外遊戲場安全檢核、整理環境、準備開學</w:t>
            </w:r>
          </w:p>
          <w:p w:rsidR="009F086D" w:rsidRPr="009F086D" w:rsidRDefault="009F086D" w:rsidP="009F086D">
            <w:pPr>
              <w:snapToGrid w:val="0"/>
              <w:spacing w:line="240" w:lineRule="atLeast"/>
              <w:jc w:val="both"/>
              <w:rPr>
                <w:rFonts w:ascii="標楷體" w:eastAsia="標楷體" w:hAnsi="標楷體"/>
              </w:rPr>
            </w:pPr>
            <w:r w:rsidRPr="009F086D">
              <w:rPr>
                <w:rFonts w:ascii="標楷體" w:eastAsia="標楷體" w:hAnsi="標楷體" w:hint="eastAsia"/>
              </w:rPr>
              <w:t>飲水機清洗保養</w:t>
            </w:r>
          </w:p>
        </w:tc>
        <w:tc>
          <w:tcPr>
            <w:tcW w:w="1559" w:type="dxa"/>
          </w:tcPr>
          <w:p w:rsidR="009F086D" w:rsidRPr="009F086D" w:rsidRDefault="009F086D" w:rsidP="009F086D">
            <w:pPr>
              <w:snapToGrid w:val="0"/>
              <w:spacing w:line="360" w:lineRule="atLeast"/>
              <w:jc w:val="center"/>
              <w:rPr>
                <w:rFonts w:ascii="標楷體" w:eastAsia="標楷體" w:hAnsi="標楷體"/>
                <w:sz w:val="20"/>
                <w:szCs w:val="20"/>
              </w:rPr>
            </w:pPr>
          </w:p>
        </w:tc>
      </w:tr>
      <w:tr w:rsidR="009F086D" w:rsidRPr="009F086D" w:rsidTr="00C8785E">
        <w:trPr>
          <w:cantSplit/>
        </w:trPr>
        <w:tc>
          <w:tcPr>
            <w:tcW w:w="907" w:type="dxa"/>
            <w:vMerge w:val="restart"/>
            <w:tcBorders>
              <w:top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一</w:t>
            </w:r>
          </w:p>
        </w:tc>
        <w:tc>
          <w:tcPr>
            <w:tcW w:w="1134" w:type="dxa"/>
            <w:vMerge w:val="restart"/>
            <w:tcBorders>
              <w:top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08月30日</w:t>
            </w:r>
          </w:p>
        </w:tc>
        <w:tc>
          <w:tcPr>
            <w:tcW w:w="1026" w:type="dxa"/>
            <w:tcBorders>
              <w:top w:val="doub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教務</w:t>
            </w:r>
          </w:p>
        </w:tc>
        <w:tc>
          <w:tcPr>
            <w:tcW w:w="5183" w:type="dxa"/>
            <w:tcBorders>
              <w:top w:val="double" w:sz="4" w:space="0" w:color="auto"/>
            </w:tcBorders>
          </w:tcPr>
          <w:p w:rsidR="009F086D" w:rsidRPr="009F086D" w:rsidRDefault="009F086D" w:rsidP="009F086D">
            <w:pPr>
              <w:snapToGrid w:val="0"/>
              <w:spacing w:line="240" w:lineRule="atLeast"/>
              <w:jc w:val="both"/>
              <w:rPr>
                <w:rFonts w:ascii="標楷體" w:eastAsia="標楷體" w:hAnsi="標楷體"/>
              </w:rPr>
            </w:pPr>
            <w:r w:rsidRPr="009F086D">
              <w:rPr>
                <w:rFonts w:ascii="標楷體" w:eastAsia="標楷體" w:hAnsi="標楷體" w:hint="eastAsia"/>
              </w:rPr>
              <w:t>08/30「課後照顧班」開始</w:t>
            </w:r>
          </w:p>
        </w:tc>
        <w:tc>
          <w:tcPr>
            <w:tcW w:w="1559" w:type="dxa"/>
            <w:tcBorders>
              <w:top w:val="double" w:sz="4" w:space="0" w:color="auto"/>
            </w:tcBorders>
          </w:tcPr>
          <w:p w:rsidR="009F086D" w:rsidRPr="009F086D" w:rsidRDefault="009F086D" w:rsidP="009F086D">
            <w:pPr>
              <w:snapToGrid w:val="0"/>
              <w:spacing w:line="240" w:lineRule="atLeast"/>
              <w:rPr>
                <w:rFonts w:ascii="標楷體" w:eastAsia="標楷體" w:hAnsi="標楷體"/>
                <w:b/>
                <w:sz w:val="20"/>
                <w:szCs w:val="20"/>
              </w:rPr>
            </w:pPr>
          </w:p>
        </w:tc>
      </w:tr>
      <w:tr w:rsidR="009F086D" w:rsidRPr="009F086D" w:rsidTr="00C8785E">
        <w:trPr>
          <w:cantSplit/>
        </w:trPr>
        <w:tc>
          <w:tcPr>
            <w:tcW w:w="90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4"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026" w:type="dxa"/>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學生</w:t>
            </w:r>
          </w:p>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事務</w:t>
            </w:r>
          </w:p>
        </w:tc>
        <w:tc>
          <w:tcPr>
            <w:tcW w:w="5183" w:type="dxa"/>
          </w:tcPr>
          <w:p w:rsidR="009F086D" w:rsidRPr="009F086D" w:rsidRDefault="009F086D" w:rsidP="009F086D">
            <w:pPr>
              <w:snapToGrid w:val="0"/>
              <w:spacing w:line="240" w:lineRule="atLeast"/>
              <w:jc w:val="both"/>
              <w:rPr>
                <w:rFonts w:ascii="標楷體" w:eastAsia="標楷體" w:hAnsi="標楷體"/>
              </w:rPr>
            </w:pPr>
            <w:r w:rsidRPr="009F086D">
              <w:rPr>
                <w:rFonts w:ascii="標楷體" w:eastAsia="標楷體" w:hAnsi="標楷體" w:hint="eastAsia"/>
              </w:rPr>
              <w:t>志工徵求；友善校園宣導週；自治市新學期活動規劃會議；新生衛教~潔牙；身高、體重、視力檢查；</w:t>
            </w:r>
          </w:p>
        </w:tc>
        <w:tc>
          <w:tcPr>
            <w:tcW w:w="1559" w:type="dxa"/>
          </w:tcPr>
          <w:p w:rsidR="009F086D" w:rsidRPr="009F086D" w:rsidRDefault="009F086D" w:rsidP="009F086D">
            <w:pPr>
              <w:snapToGrid w:val="0"/>
              <w:spacing w:line="360" w:lineRule="atLeast"/>
              <w:jc w:val="center"/>
              <w:rPr>
                <w:rFonts w:ascii="標楷體" w:eastAsia="標楷體" w:hAnsi="標楷體"/>
                <w:sz w:val="20"/>
                <w:szCs w:val="20"/>
              </w:rPr>
            </w:pPr>
          </w:p>
        </w:tc>
      </w:tr>
      <w:tr w:rsidR="009F086D" w:rsidRPr="009F086D" w:rsidTr="00C8785E">
        <w:trPr>
          <w:cantSplit/>
        </w:trPr>
        <w:tc>
          <w:tcPr>
            <w:tcW w:w="90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4"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026" w:type="dxa"/>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輔導</w:t>
            </w:r>
          </w:p>
        </w:tc>
        <w:tc>
          <w:tcPr>
            <w:tcW w:w="5183" w:type="dxa"/>
          </w:tcPr>
          <w:p w:rsidR="009F086D" w:rsidRPr="009F086D" w:rsidRDefault="009F086D" w:rsidP="009F086D">
            <w:pPr>
              <w:snapToGrid w:val="0"/>
              <w:spacing w:line="240" w:lineRule="atLeast"/>
              <w:jc w:val="both"/>
              <w:rPr>
                <w:rFonts w:ascii="標楷體" w:eastAsia="標楷體" w:hAnsi="標楷體"/>
              </w:rPr>
            </w:pPr>
            <w:r w:rsidRPr="009F086D">
              <w:rPr>
                <w:rFonts w:ascii="標楷體" w:eastAsia="標楷體" w:hAnsi="標楷體" w:hint="eastAsia"/>
              </w:rPr>
              <w:t>家庭教育宣導(祖父母節)</w:t>
            </w:r>
          </w:p>
        </w:tc>
        <w:tc>
          <w:tcPr>
            <w:tcW w:w="1559" w:type="dxa"/>
          </w:tcPr>
          <w:p w:rsidR="009F086D" w:rsidRPr="009F086D" w:rsidRDefault="009F086D" w:rsidP="009F086D">
            <w:pPr>
              <w:snapToGrid w:val="0"/>
              <w:spacing w:line="360" w:lineRule="atLeast"/>
              <w:jc w:val="center"/>
              <w:rPr>
                <w:rFonts w:ascii="標楷體" w:eastAsia="標楷體" w:hAnsi="標楷體"/>
                <w:sz w:val="20"/>
                <w:szCs w:val="20"/>
              </w:rPr>
            </w:pPr>
          </w:p>
        </w:tc>
      </w:tr>
      <w:tr w:rsidR="009F086D" w:rsidRPr="009F086D" w:rsidTr="00C8785E">
        <w:trPr>
          <w:cantSplit/>
        </w:trPr>
        <w:tc>
          <w:tcPr>
            <w:tcW w:w="90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4"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026" w:type="dxa"/>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總務</w:t>
            </w:r>
          </w:p>
        </w:tc>
        <w:tc>
          <w:tcPr>
            <w:tcW w:w="5183" w:type="dxa"/>
          </w:tcPr>
          <w:p w:rsidR="009F086D" w:rsidRPr="009F086D" w:rsidRDefault="009F086D" w:rsidP="009F086D">
            <w:pPr>
              <w:snapToGrid w:val="0"/>
              <w:spacing w:line="240" w:lineRule="atLeast"/>
              <w:jc w:val="both"/>
              <w:rPr>
                <w:rFonts w:ascii="標楷體" w:eastAsia="標楷體" w:hAnsi="標楷體"/>
              </w:rPr>
            </w:pPr>
            <w:r w:rsidRPr="009F086D">
              <w:rPr>
                <w:rFonts w:ascii="標楷體" w:eastAsia="標楷體" w:hAnsi="標楷體" w:hint="eastAsia"/>
              </w:rPr>
              <w:t xml:space="preserve">製發註冊單；課桌椅調整；開工拜拜； </w:t>
            </w:r>
          </w:p>
        </w:tc>
        <w:tc>
          <w:tcPr>
            <w:tcW w:w="1559" w:type="dxa"/>
          </w:tcPr>
          <w:p w:rsidR="009F086D" w:rsidRPr="009F086D" w:rsidRDefault="009F086D" w:rsidP="009F086D">
            <w:pPr>
              <w:snapToGrid w:val="0"/>
              <w:spacing w:line="360" w:lineRule="atLeast"/>
              <w:jc w:val="center"/>
              <w:rPr>
                <w:rFonts w:ascii="標楷體" w:eastAsia="標楷體" w:hAnsi="標楷體"/>
                <w:sz w:val="20"/>
                <w:szCs w:val="20"/>
              </w:rPr>
            </w:pPr>
          </w:p>
        </w:tc>
      </w:tr>
      <w:tr w:rsidR="009F086D" w:rsidRPr="009F086D" w:rsidTr="00C8785E">
        <w:trPr>
          <w:cantSplit/>
        </w:trPr>
        <w:tc>
          <w:tcPr>
            <w:tcW w:w="90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4"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026" w:type="dxa"/>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幼兒園</w:t>
            </w:r>
          </w:p>
        </w:tc>
        <w:tc>
          <w:tcPr>
            <w:tcW w:w="5183" w:type="dxa"/>
          </w:tcPr>
          <w:p w:rsidR="009F086D" w:rsidRPr="009F086D" w:rsidRDefault="009F086D" w:rsidP="009F086D">
            <w:pPr>
              <w:snapToGrid w:val="0"/>
              <w:spacing w:line="240" w:lineRule="atLeast"/>
              <w:jc w:val="both"/>
              <w:rPr>
                <w:rFonts w:ascii="標楷體" w:eastAsia="標楷體" w:hAnsi="標楷體"/>
              </w:rPr>
            </w:pPr>
            <w:r w:rsidRPr="009F086D">
              <w:rPr>
                <w:rFonts w:ascii="標楷體" w:eastAsia="標楷體" w:hAnsi="標楷體" w:hint="eastAsia"/>
              </w:rPr>
              <w:t>08/30課後留園開始</w:t>
            </w:r>
          </w:p>
          <w:p w:rsidR="009F086D" w:rsidRPr="009F086D" w:rsidRDefault="009F086D" w:rsidP="009F086D">
            <w:pPr>
              <w:snapToGrid w:val="0"/>
              <w:spacing w:line="240" w:lineRule="atLeast"/>
              <w:jc w:val="both"/>
              <w:rPr>
                <w:rFonts w:ascii="標楷體" w:eastAsia="標楷體" w:hAnsi="標楷體"/>
              </w:rPr>
            </w:pPr>
          </w:p>
        </w:tc>
        <w:tc>
          <w:tcPr>
            <w:tcW w:w="1559" w:type="dxa"/>
          </w:tcPr>
          <w:p w:rsidR="009F086D" w:rsidRPr="009F086D" w:rsidRDefault="009F086D" w:rsidP="009F086D">
            <w:pPr>
              <w:snapToGrid w:val="0"/>
              <w:spacing w:line="360" w:lineRule="atLeast"/>
              <w:jc w:val="center"/>
              <w:rPr>
                <w:rFonts w:ascii="標楷體" w:eastAsia="標楷體" w:hAnsi="標楷體"/>
                <w:sz w:val="20"/>
                <w:szCs w:val="20"/>
              </w:rPr>
            </w:pPr>
          </w:p>
        </w:tc>
      </w:tr>
      <w:tr w:rsidR="009F086D" w:rsidRPr="009F086D" w:rsidTr="00C8785E">
        <w:trPr>
          <w:cantSplit/>
        </w:trPr>
        <w:tc>
          <w:tcPr>
            <w:tcW w:w="907" w:type="dxa"/>
            <w:vMerge w:val="restart"/>
            <w:tcBorders>
              <w:top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二</w:t>
            </w:r>
          </w:p>
        </w:tc>
        <w:tc>
          <w:tcPr>
            <w:tcW w:w="1134" w:type="dxa"/>
            <w:vMerge w:val="restart"/>
            <w:tcBorders>
              <w:top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09月02日</w:t>
            </w:r>
          </w:p>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09月06日</w:t>
            </w:r>
          </w:p>
        </w:tc>
        <w:tc>
          <w:tcPr>
            <w:tcW w:w="1026" w:type="dxa"/>
            <w:tcBorders>
              <w:top w:val="doub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教務</w:t>
            </w:r>
          </w:p>
        </w:tc>
        <w:tc>
          <w:tcPr>
            <w:tcW w:w="5183" w:type="dxa"/>
            <w:tcBorders>
              <w:top w:val="double" w:sz="4" w:space="0" w:color="auto"/>
            </w:tcBorders>
          </w:tcPr>
          <w:p w:rsidR="009F086D" w:rsidRPr="009F086D" w:rsidRDefault="009F086D" w:rsidP="009F086D">
            <w:pPr>
              <w:snapToGrid w:val="0"/>
              <w:spacing w:line="240" w:lineRule="atLeast"/>
              <w:jc w:val="both"/>
              <w:rPr>
                <w:rFonts w:ascii="標楷體" w:eastAsia="標楷體" w:hAnsi="標楷體"/>
              </w:rPr>
            </w:pPr>
            <w:r w:rsidRPr="009F086D">
              <w:rPr>
                <w:rFonts w:ascii="標楷體" w:eastAsia="標楷體" w:hAnsi="標楷體" w:hint="eastAsia"/>
              </w:rPr>
              <w:t>各項獎助學金申請;09/06新生特定生審查</w:t>
            </w:r>
          </w:p>
        </w:tc>
        <w:tc>
          <w:tcPr>
            <w:tcW w:w="1559" w:type="dxa"/>
            <w:tcBorders>
              <w:top w:val="double" w:sz="4" w:space="0" w:color="auto"/>
            </w:tcBorders>
          </w:tcPr>
          <w:p w:rsidR="009F086D" w:rsidRPr="009F086D" w:rsidRDefault="009F086D" w:rsidP="009F086D">
            <w:pPr>
              <w:snapToGrid w:val="0"/>
              <w:spacing w:line="240" w:lineRule="atLeast"/>
              <w:jc w:val="center"/>
              <w:rPr>
                <w:rFonts w:ascii="標楷體" w:eastAsia="標楷體" w:hAnsi="標楷體"/>
                <w:sz w:val="20"/>
                <w:szCs w:val="20"/>
              </w:rPr>
            </w:pPr>
            <w:r w:rsidRPr="009F086D">
              <w:rPr>
                <w:rFonts w:ascii="標楷體" w:eastAsia="標楷體" w:hAnsi="標楷體" w:hint="eastAsia"/>
                <w:sz w:val="20"/>
                <w:szCs w:val="20"/>
              </w:rPr>
              <w:t>09/05校務會議</w:t>
            </w:r>
          </w:p>
        </w:tc>
      </w:tr>
      <w:tr w:rsidR="009F086D" w:rsidRPr="009F086D" w:rsidTr="00C8785E">
        <w:trPr>
          <w:cantSplit/>
        </w:trPr>
        <w:tc>
          <w:tcPr>
            <w:tcW w:w="90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4"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026" w:type="dxa"/>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學生</w:t>
            </w:r>
          </w:p>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事務</w:t>
            </w:r>
          </w:p>
        </w:tc>
        <w:tc>
          <w:tcPr>
            <w:tcW w:w="5183" w:type="dxa"/>
          </w:tcPr>
          <w:p w:rsidR="009F086D" w:rsidRPr="009F086D" w:rsidRDefault="009F086D" w:rsidP="009F086D">
            <w:pPr>
              <w:snapToGrid w:val="0"/>
              <w:spacing w:line="240" w:lineRule="atLeast"/>
              <w:jc w:val="both"/>
              <w:rPr>
                <w:rFonts w:ascii="標楷體" w:eastAsia="標楷體" w:hAnsi="標楷體"/>
              </w:rPr>
            </w:pPr>
            <w:r w:rsidRPr="009F086D">
              <w:rPr>
                <w:rFonts w:ascii="標楷體" w:eastAsia="標楷體" w:hAnsi="標楷體" w:hint="eastAsia"/>
                <w:color w:val="FF0000"/>
              </w:rPr>
              <w:t>09/0</w:t>
            </w:r>
            <w:r w:rsidRPr="009F086D">
              <w:rPr>
                <w:rFonts w:ascii="標楷體" w:eastAsia="標楷體" w:hAnsi="標楷體"/>
                <w:color w:val="FF0000"/>
              </w:rPr>
              <w:t>4</w:t>
            </w:r>
            <w:r w:rsidRPr="009F086D">
              <w:rPr>
                <w:rFonts w:ascii="標楷體" w:eastAsia="標楷體" w:hAnsi="標楷體" w:hint="eastAsia"/>
                <w:color w:val="FF0000"/>
              </w:rPr>
              <w:t>自行車安全教育(高年級)</w:t>
            </w:r>
            <w:r w:rsidRPr="009F086D">
              <w:rPr>
                <w:rFonts w:ascii="標楷體" w:eastAsia="標楷體" w:hAnsi="標楷體" w:hint="eastAsia"/>
              </w:rPr>
              <w:t>；</w:t>
            </w:r>
            <w:r w:rsidRPr="009F086D">
              <w:rPr>
                <w:rFonts w:ascii="標楷體" w:eastAsia="標楷體" w:hAnsi="標楷體" w:hint="eastAsia"/>
                <w:color w:val="FF0000"/>
              </w:rPr>
              <w:t>09/06路隊編組</w:t>
            </w:r>
            <w:r w:rsidRPr="009F086D">
              <w:rPr>
                <w:rFonts w:ascii="標楷體" w:eastAsia="標楷體" w:hAnsi="標楷體" w:hint="eastAsia"/>
              </w:rPr>
              <w:t>；社團活動調查；新生衛教~含氟水漱口、身高體重視力檢查</w:t>
            </w:r>
          </w:p>
        </w:tc>
        <w:tc>
          <w:tcPr>
            <w:tcW w:w="1559" w:type="dxa"/>
          </w:tcPr>
          <w:p w:rsidR="009F086D" w:rsidRPr="009F086D" w:rsidRDefault="009F086D" w:rsidP="009F086D">
            <w:pPr>
              <w:snapToGrid w:val="0"/>
              <w:spacing w:line="360" w:lineRule="atLeast"/>
              <w:jc w:val="center"/>
              <w:rPr>
                <w:rFonts w:ascii="標楷體" w:eastAsia="標楷體" w:hAnsi="標楷體"/>
                <w:sz w:val="20"/>
                <w:szCs w:val="20"/>
              </w:rPr>
            </w:pPr>
          </w:p>
        </w:tc>
      </w:tr>
      <w:tr w:rsidR="009F086D" w:rsidRPr="009F086D" w:rsidTr="00C8785E">
        <w:trPr>
          <w:cantSplit/>
        </w:trPr>
        <w:tc>
          <w:tcPr>
            <w:tcW w:w="90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4"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026" w:type="dxa"/>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輔導</w:t>
            </w:r>
          </w:p>
        </w:tc>
        <w:tc>
          <w:tcPr>
            <w:tcW w:w="5183" w:type="dxa"/>
          </w:tcPr>
          <w:p w:rsidR="009F086D" w:rsidRPr="009F086D" w:rsidRDefault="009F086D" w:rsidP="009F086D">
            <w:pPr>
              <w:snapToGrid w:val="0"/>
              <w:spacing w:line="240" w:lineRule="atLeast"/>
              <w:jc w:val="both"/>
              <w:rPr>
                <w:rFonts w:ascii="標楷體" w:eastAsia="標楷體" w:hAnsi="標楷體"/>
              </w:rPr>
            </w:pPr>
            <w:r w:rsidRPr="009F086D">
              <w:rPr>
                <w:rFonts w:ascii="標楷體" w:eastAsia="標楷體" w:hAnsi="標楷體" w:hint="eastAsia"/>
              </w:rPr>
              <w:t>IEP會議；補救教學；</w:t>
            </w:r>
            <w:r w:rsidRPr="009F086D">
              <w:rPr>
                <w:rFonts w:ascii="標楷體" w:eastAsia="標楷體" w:hAnsi="標楷體" w:hint="eastAsia"/>
                <w:b/>
                <w:color w:val="FF0000"/>
              </w:rPr>
              <w:t>輔導工作成果填報</w:t>
            </w:r>
          </w:p>
        </w:tc>
        <w:tc>
          <w:tcPr>
            <w:tcW w:w="1559" w:type="dxa"/>
          </w:tcPr>
          <w:p w:rsidR="009F086D" w:rsidRPr="009F086D" w:rsidRDefault="009F086D" w:rsidP="009F086D">
            <w:pPr>
              <w:snapToGrid w:val="0"/>
              <w:spacing w:line="360" w:lineRule="atLeast"/>
              <w:jc w:val="center"/>
              <w:rPr>
                <w:rFonts w:ascii="標楷體" w:eastAsia="標楷體" w:hAnsi="標楷體"/>
                <w:sz w:val="20"/>
                <w:szCs w:val="20"/>
              </w:rPr>
            </w:pPr>
          </w:p>
        </w:tc>
      </w:tr>
      <w:tr w:rsidR="009F086D" w:rsidRPr="009F086D" w:rsidTr="00C8785E">
        <w:trPr>
          <w:cantSplit/>
        </w:trPr>
        <w:tc>
          <w:tcPr>
            <w:tcW w:w="90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4"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026" w:type="dxa"/>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總務</w:t>
            </w:r>
          </w:p>
        </w:tc>
        <w:tc>
          <w:tcPr>
            <w:tcW w:w="5183" w:type="dxa"/>
          </w:tcPr>
          <w:p w:rsidR="009F086D" w:rsidRPr="009F086D" w:rsidRDefault="009F086D" w:rsidP="009F086D">
            <w:pPr>
              <w:snapToGrid w:val="0"/>
              <w:spacing w:line="240" w:lineRule="atLeast"/>
              <w:jc w:val="both"/>
              <w:rPr>
                <w:rFonts w:ascii="標楷體" w:eastAsia="標楷體" w:hAnsi="標楷體"/>
              </w:rPr>
            </w:pPr>
            <w:r w:rsidRPr="009F086D">
              <w:rPr>
                <w:rFonts w:ascii="標楷體" w:eastAsia="標楷體" w:hAnsi="標楷體" w:hint="eastAsia"/>
              </w:rPr>
              <w:t>飲水機濾心更換；</w:t>
            </w:r>
            <w:r w:rsidRPr="009F086D">
              <w:rPr>
                <w:rFonts w:ascii="標楷體" w:eastAsia="標楷體" w:hAnsi="標楷體" w:hint="eastAsia"/>
                <w:szCs w:val="20"/>
              </w:rPr>
              <w:t>財產增減報表；選舉家長會代表及班召集人</w:t>
            </w:r>
            <w:r w:rsidRPr="009F086D">
              <w:rPr>
                <w:rFonts w:ascii="標楷體" w:eastAsia="標楷體" w:hAnsi="標楷體" w:hint="eastAsia"/>
              </w:rPr>
              <w:t>；期初第一次午推會</w:t>
            </w:r>
          </w:p>
        </w:tc>
        <w:tc>
          <w:tcPr>
            <w:tcW w:w="1559" w:type="dxa"/>
          </w:tcPr>
          <w:p w:rsidR="009F086D" w:rsidRPr="009F086D" w:rsidRDefault="009F086D" w:rsidP="009F086D">
            <w:pPr>
              <w:snapToGrid w:val="0"/>
              <w:spacing w:line="360" w:lineRule="atLeast"/>
              <w:jc w:val="center"/>
              <w:rPr>
                <w:rFonts w:ascii="標楷體" w:eastAsia="標楷體" w:hAnsi="標楷體"/>
                <w:sz w:val="20"/>
                <w:szCs w:val="20"/>
              </w:rPr>
            </w:pPr>
          </w:p>
        </w:tc>
      </w:tr>
      <w:tr w:rsidR="009F086D" w:rsidRPr="009F086D" w:rsidTr="00C8785E">
        <w:trPr>
          <w:cantSplit/>
        </w:trPr>
        <w:tc>
          <w:tcPr>
            <w:tcW w:w="90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4"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026" w:type="dxa"/>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幼兒園</w:t>
            </w:r>
          </w:p>
        </w:tc>
        <w:tc>
          <w:tcPr>
            <w:tcW w:w="5183" w:type="dxa"/>
          </w:tcPr>
          <w:p w:rsidR="009F086D" w:rsidRPr="009F086D" w:rsidRDefault="009F086D" w:rsidP="009F086D">
            <w:pPr>
              <w:snapToGrid w:val="0"/>
              <w:spacing w:line="240" w:lineRule="atLeast"/>
              <w:jc w:val="both"/>
              <w:rPr>
                <w:rFonts w:ascii="標楷體" w:eastAsia="標楷體" w:hAnsi="標楷體"/>
              </w:rPr>
            </w:pPr>
            <w:r w:rsidRPr="009F086D">
              <w:rPr>
                <w:rFonts w:ascii="標楷體" w:eastAsia="標楷體" w:hAnsi="標楷體" w:hint="eastAsia"/>
              </w:rPr>
              <w:t>申請幼兒免學費、原住民、特殊生等相關補助</w:t>
            </w:r>
          </w:p>
          <w:p w:rsidR="009F086D" w:rsidRPr="009F086D" w:rsidRDefault="009F086D" w:rsidP="009F086D">
            <w:pPr>
              <w:snapToGrid w:val="0"/>
              <w:spacing w:line="240" w:lineRule="atLeast"/>
              <w:jc w:val="both"/>
              <w:rPr>
                <w:rFonts w:ascii="標楷體" w:eastAsia="標楷體" w:hAnsi="標楷體"/>
              </w:rPr>
            </w:pPr>
            <w:r w:rsidRPr="009F086D">
              <w:rPr>
                <w:rFonts w:ascii="標楷體" w:eastAsia="標楷體" w:hAnsi="標楷體" w:hint="eastAsia"/>
              </w:rPr>
              <w:t>飲水機清洗保養</w:t>
            </w:r>
          </w:p>
          <w:p w:rsidR="009F086D" w:rsidRPr="009F086D" w:rsidRDefault="009F086D" w:rsidP="009F086D">
            <w:pPr>
              <w:snapToGrid w:val="0"/>
              <w:spacing w:line="240" w:lineRule="atLeast"/>
              <w:jc w:val="both"/>
              <w:rPr>
                <w:rFonts w:ascii="標楷體" w:eastAsia="標楷體" w:hAnsi="標楷體"/>
              </w:rPr>
            </w:pPr>
            <w:r w:rsidRPr="009F086D">
              <w:rPr>
                <w:rFonts w:ascii="標楷體" w:eastAsia="標楷體" w:hAnsi="標楷體" w:hint="eastAsia"/>
              </w:rPr>
              <w:t>測量身高體重</w:t>
            </w:r>
          </w:p>
        </w:tc>
        <w:tc>
          <w:tcPr>
            <w:tcW w:w="1559" w:type="dxa"/>
          </w:tcPr>
          <w:p w:rsidR="009F086D" w:rsidRPr="009F086D" w:rsidRDefault="009F086D" w:rsidP="009F086D">
            <w:pPr>
              <w:snapToGrid w:val="0"/>
              <w:spacing w:line="360" w:lineRule="atLeast"/>
              <w:jc w:val="center"/>
              <w:rPr>
                <w:rFonts w:ascii="標楷體" w:eastAsia="標楷體" w:hAnsi="標楷體"/>
                <w:sz w:val="20"/>
                <w:szCs w:val="20"/>
              </w:rPr>
            </w:pPr>
          </w:p>
        </w:tc>
      </w:tr>
      <w:tr w:rsidR="009F086D" w:rsidRPr="009F086D" w:rsidTr="00C8785E">
        <w:trPr>
          <w:cantSplit/>
          <w:trHeight w:val="465"/>
        </w:trPr>
        <w:tc>
          <w:tcPr>
            <w:tcW w:w="907" w:type="dxa"/>
            <w:vMerge w:val="restart"/>
            <w:tcBorders>
              <w:top w:val="double" w:sz="4" w:space="0" w:color="auto"/>
            </w:tcBorders>
            <w:vAlign w:val="center"/>
          </w:tcPr>
          <w:p w:rsidR="009F086D" w:rsidRPr="009F086D" w:rsidRDefault="009F086D" w:rsidP="009F086D">
            <w:pPr>
              <w:snapToGrid w:val="0"/>
              <w:spacing w:line="240" w:lineRule="atLeast"/>
              <w:jc w:val="center"/>
              <w:rPr>
                <w:rFonts w:ascii="標楷體" w:eastAsia="標楷體" w:hAnsi="標楷體"/>
              </w:rPr>
            </w:pPr>
            <w:r w:rsidRPr="009F086D">
              <w:rPr>
                <w:rFonts w:ascii="標楷體" w:eastAsia="標楷體" w:hAnsi="標楷體" w:hint="eastAsia"/>
              </w:rPr>
              <w:lastRenderedPageBreak/>
              <w:t>三</w:t>
            </w:r>
          </w:p>
        </w:tc>
        <w:tc>
          <w:tcPr>
            <w:tcW w:w="1134" w:type="dxa"/>
            <w:vMerge w:val="restart"/>
            <w:tcBorders>
              <w:top w:val="double" w:sz="4" w:space="0" w:color="auto"/>
            </w:tcBorders>
            <w:vAlign w:val="center"/>
          </w:tcPr>
          <w:p w:rsidR="009F086D" w:rsidRPr="009F086D" w:rsidRDefault="009F086D" w:rsidP="009F086D">
            <w:pPr>
              <w:snapToGrid w:val="0"/>
              <w:spacing w:line="240" w:lineRule="atLeast"/>
              <w:jc w:val="center"/>
              <w:rPr>
                <w:rFonts w:ascii="標楷體" w:eastAsia="標楷體" w:hAnsi="標楷體"/>
              </w:rPr>
            </w:pPr>
            <w:r w:rsidRPr="009F086D">
              <w:rPr>
                <w:rFonts w:ascii="標楷體" w:eastAsia="標楷體" w:hAnsi="標楷體" w:hint="eastAsia"/>
              </w:rPr>
              <w:t>09月09日</w:t>
            </w:r>
          </w:p>
          <w:p w:rsidR="009F086D" w:rsidRPr="009F086D" w:rsidRDefault="009F086D" w:rsidP="009F086D">
            <w:pPr>
              <w:snapToGrid w:val="0"/>
              <w:spacing w:line="240" w:lineRule="atLeast"/>
              <w:jc w:val="center"/>
              <w:rPr>
                <w:rFonts w:ascii="標楷體" w:eastAsia="標楷體" w:hAnsi="標楷體"/>
              </w:rPr>
            </w:pPr>
            <w:r w:rsidRPr="009F086D">
              <w:rPr>
                <w:rFonts w:ascii="標楷體" w:eastAsia="標楷體" w:hAnsi="標楷體" w:hint="eastAsia"/>
              </w:rPr>
              <w:t>09月13日</w:t>
            </w:r>
          </w:p>
        </w:tc>
        <w:tc>
          <w:tcPr>
            <w:tcW w:w="1026" w:type="dxa"/>
            <w:tcBorders>
              <w:top w:val="double" w:sz="4" w:space="0" w:color="auto"/>
            </w:tcBorders>
          </w:tcPr>
          <w:p w:rsidR="009F086D" w:rsidRPr="009F086D" w:rsidRDefault="009F086D" w:rsidP="009F086D">
            <w:pPr>
              <w:snapToGrid w:val="0"/>
              <w:spacing w:line="240" w:lineRule="atLeast"/>
              <w:jc w:val="center"/>
              <w:rPr>
                <w:rFonts w:ascii="標楷體" w:eastAsia="標楷體" w:hAnsi="標楷體"/>
              </w:rPr>
            </w:pPr>
            <w:r w:rsidRPr="009F086D">
              <w:rPr>
                <w:rFonts w:ascii="標楷體" w:eastAsia="標楷體" w:hAnsi="標楷體" w:hint="eastAsia"/>
              </w:rPr>
              <w:t>教務</w:t>
            </w:r>
          </w:p>
        </w:tc>
        <w:tc>
          <w:tcPr>
            <w:tcW w:w="5183" w:type="dxa"/>
            <w:tcBorders>
              <w:top w:val="double" w:sz="4" w:space="0" w:color="auto"/>
            </w:tcBorders>
          </w:tcPr>
          <w:p w:rsidR="009F086D" w:rsidRPr="009F086D" w:rsidRDefault="009F086D" w:rsidP="009F086D">
            <w:pPr>
              <w:snapToGrid w:val="0"/>
              <w:spacing w:line="240" w:lineRule="atLeast"/>
              <w:jc w:val="both"/>
              <w:rPr>
                <w:rFonts w:ascii="標楷體" w:eastAsia="標楷體" w:hAnsi="標楷體"/>
              </w:rPr>
            </w:pPr>
            <w:r w:rsidRPr="009F086D">
              <w:rPr>
                <w:rFonts w:ascii="標楷體" w:eastAsia="標楷體" w:hAnsi="標楷體" w:hint="eastAsia"/>
              </w:rPr>
              <w:t>暑假作業評選</w:t>
            </w:r>
          </w:p>
        </w:tc>
        <w:tc>
          <w:tcPr>
            <w:tcW w:w="1559" w:type="dxa"/>
            <w:tcBorders>
              <w:top w:val="double" w:sz="4" w:space="0" w:color="auto"/>
            </w:tcBorders>
          </w:tcPr>
          <w:p w:rsidR="009F086D" w:rsidRPr="009F086D" w:rsidRDefault="009F086D" w:rsidP="009F086D">
            <w:pPr>
              <w:snapToGrid w:val="0"/>
              <w:spacing w:line="240" w:lineRule="atLeast"/>
              <w:rPr>
                <w:rFonts w:ascii="標楷體" w:eastAsia="標楷體" w:hAnsi="標楷體"/>
                <w:sz w:val="20"/>
                <w:szCs w:val="20"/>
              </w:rPr>
            </w:pPr>
            <w:r w:rsidRPr="009F086D">
              <w:rPr>
                <w:rFonts w:ascii="標楷體" w:eastAsia="標楷體" w:hAnsi="標楷體" w:hint="eastAsia"/>
                <w:sz w:val="20"/>
                <w:szCs w:val="20"/>
              </w:rPr>
              <w:t>9/13中秋節</w:t>
            </w:r>
          </w:p>
        </w:tc>
      </w:tr>
      <w:tr w:rsidR="009F086D" w:rsidRPr="009F086D" w:rsidTr="00C8785E">
        <w:trPr>
          <w:cantSplit/>
        </w:trPr>
        <w:tc>
          <w:tcPr>
            <w:tcW w:w="90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4" w:type="dxa"/>
            <w:vMerge/>
          </w:tcPr>
          <w:p w:rsidR="009F086D" w:rsidRPr="009F086D" w:rsidRDefault="009F086D" w:rsidP="009F086D">
            <w:pPr>
              <w:snapToGrid w:val="0"/>
              <w:spacing w:line="360" w:lineRule="atLeast"/>
              <w:jc w:val="center"/>
              <w:rPr>
                <w:rFonts w:ascii="標楷體" w:eastAsia="標楷體" w:hAnsi="標楷體"/>
              </w:rPr>
            </w:pPr>
          </w:p>
        </w:tc>
        <w:tc>
          <w:tcPr>
            <w:tcW w:w="1026" w:type="dxa"/>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學生</w:t>
            </w:r>
          </w:p>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事務</w:t>
            </w:r>
          </w:p>
        </w:tc>
        <w:tc>
          <w:tcPr>
            <w:tcW w:w="5183" w:type="dxa"/>
          </w:tcPr>
          <w:p w:rsidR="009F086D" w:rsidRPr="009F086D" w:rsidRDefault="009F086D" w:rsidP="009F086D">
            <w:pPr>
              <w:snapToGrid w:val="0"/>
              <w:spacing w:line="240" w:lineRule="atLeast"/>
              <w:jc w:val="both"/>
              <w:rPr>
                <w:rFonts w:ascii="標楷體" w:eastAsia="標楷體" w:hAnsi="標楷體"/>
              </w:rPr>
            </w:pPr>
            <w:r w:rsidRPr="009F086D">
              <w:rPr>
                <w:rFonts w:ascii="標楷體" w:eastAsia="標楷體" w:hAnsi="標楷體" w:hint="eastAsia"/>
                <w:color w:val="FF0000"/>
              </w:rPr>
              <w:t>09/11自行車安全教育(高年級)</w:t>
            </w:r>
            <w:r w:rsidRPr="009F086D">
              <w:rPr>
                <w:rFonts w:ascii="標楷體" w:eastAsia="標楷體" w:hAnsi="標楷體" w:hint="eastAsia"/>
              </w:rPr>
              <w:t>；游泳教學；體適能活動開始；課後社團活動開始；一~六年級志工進班；</w:t>
            </w:r>
            <w:r w:rsidRPr="009F086D">
              <w:rPr>
                <w:rFonts w:ascii="標楷體" w:eastAsia="標楷體" w:hAnsi="標楷體" w:hint="eastAsia"/>
                <w:color w:val="FF0000"/>
              </w:rPr>
              <w:t>志工大會</w:t>
            </w:r>
          </w:p>
        </w:tc>
        <w:tc>
          <w:tcPr>
            <w:tcW w:w="1559" w:type="dxa"/>
          </w:tcPr>
          <w:p w:rsidR="009F086D" w:rsidRPr="009F086D" w:rsidRDefault="009F086D" w:rsidP="009F086D">
            <w:pPr>
              <w:snapToGrid w:val="0"/>
              <w:spacing w:line="360" w:lineRule="atLeast"/>
              <w:jc w:val="center"/>
              <w:rPr>
                <w:rFonts w:ascii="標楷體" w:eastAsia="標楷體" w:hAnsi="標楷體"/>
                <w:sz w:val="20"/>
                <w:szCs w:val="20"/>
              </w:rPr>
            </w:pPr>
          </w:p>
        </w:tc>
      </w:tr>
      <w:tr w:rsidR="009F086D" w:rsidRPr="009F086D" w:rsidTr="00C8785E">
        <w:trPr>
          <w:cantSplit/>
        </w:trPr>
        <w:tc>
          <w:tcPr>
            <w:tcW w:w="90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4" w:type="dxa"/>
            <w:vMerge/>
          </w:tcPr>
          <w:p w:rsidR="009F086D" w:rsidRPr="009F086D" w:rsidRDefault="009F086D" w:rsidP="009F086D">
            <w:pPr>
              <w:snapToGrid w:val="0"/>
              <w:spacing w:line="360" w:lineRule="atLeast"/>
              <w:jc w:val="center"/>
              <w:rPr>
                <w:rFonts w:ascii="標楷體" w:eastAsia="標楷體" w:hAnsi="標楷體"/>
              </w:rPr>
            </w:pPr>
          </w:p>
        </w:tc>
        <w:tc>
          <w:tcPr>
            <w:tcW w:w="1026" w:type="dxa"/>
            <w:tcBorders>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輔導</w:t>
            </w:r>
          </w:p>
        </w:tc>
        <w:tc>
          <w:tcPr>
            <w:tcW w:w="5183" w:type="dxa"/>
            <w:tcBorders>
              <w:bottom w:val="single" w:sz="4" w:space="0" w:color="auto"/>
            </w:tcBorders>
          </w:tcPr>
          <w:p w:rsidR="009F086D" w:rsidRPr="009F086D" w:rsidRDefault="009F086D" w:rsidP="009F086D">
            <w:pPr>
              <w:snapToGrid w:val="0"/>
              <w:spacing w:line="240" w:lineRule="atLeast"/>
              <w:jc w:val="both"/>
              <w:rPr>
                <w:rFonts w:ascii="標楷體" w:eastAsia="標楷體" w:hAnsi="標楷體"/>
              </w:rPr>
            </w:pPr>
            <w:r w:rsidRPr="009F086D">
              <w:rPr>
                <w:rFonts w:ascii="標楷體" w:eastAsia="標楷體" w:hAnsi="標楷體" w:hint="eastAsia"/>
              </w:rPr>
              <w:t>認識師長</w:t>
            </w:r>
            <w:r w:rsidRPr="009F086D">
              <w:rPr>
                <w:rFonts w:ascii="標楷體" w:eastAsia="標楷體" w:hAnsi="標楷體" w:hint="eastAsia"/>
                <w:b/>
                <w:color w:val="FF0000"/>
              </w:rPr>
              <w:t>；新住民華語補救課程</w:t>
            </w:r>
          </w:p>
        </w:tc>
        <w:tc>
          <w:tcPr>
            <w:tcW w:w="1559" w:type="dxa"/>
          </w:tcPr>
          <w:p w:rsidR="009F086D" w:rsidRPr="009F086D" w:rsidRDefault="009F086D" w:rsidP="009F086D">
            <w:pPr>
              <w:snapToGrid w:val="0"/>
              <w:spacing w:line="360" w:lineRule="atLeast"/>
              <w:jc w:val="center"/>
              <w:rPr>
                <w:rFonts w:ascii="標楷體" w:eastAsia="標楷體" w:hAnsi="標楷體"/>
                <w:sz w:val="20"/>
                <w:szCs w:val="20"/>
              </w:rPr>
            </w:pPr>
          </w:p>
        </w:tc>
      </w:tr>
      <w:tr w:rsidR="009F086D" w:rsidRPr="009F086D" w:rsidTr="00C8785E">
        <w:trPr>
          <w:cantSplit/>
        </w:trPr>
        <w:tc>
          <w:tcPr>
            <w:tcW w:w="90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4" w:type="dxa"/>
            <w:vMerge/>
          </w:tcPr>
          <w:p w:rsidR="009F086D" w:rsidRPr="009F086D" w:rsidRDefault="009F086D" w:rsidP="009F086D">
            <w:pPr>
              <w:snapToGrid w:val="0"/>
              <w:spacing w:line="360" w:lineRule="atLeast"/>
              <w:jc w:val="center"/>
              <w:rPr>
                <w:rFonts w:ascii="標楷體" w:eastAsia="標楷體" w:hAnsi="標楷體"/>
              </w:rPr>
            </w:pPr>
          </w:p>
        </w:tc>
        <w:tc>
          <w:tcPr>
            <w:tcW w:w="1026" w:type="dxa"/>
            <w:tcBorders>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總務</w:t>
            </w:r>
          </w:p>
        </w:tc>
        <w:tc>
          <w:tcPr>
            <w:tcW w:w="5183" w:type="dxa"/>
            <w:tcBorders>
              <w:bottom w:val="single" w:sz="4" w:space="0" w:color="auto"/>
            </w:tcBorders>
          </w:tcPr>
          <w:p w:rsidR="009F086D" w:rsidRPr="009F086D" w:rsidRDefault="009F086D" w:rsidP="009F086D">
            <w:pPr>
              <w:snapToGrid w:val="0"/>
              <w:spacing w:line="240" w:lineRule="atLeast"/>
              <w:jc w:val="both"/>
              <w:rPr>
                <w:rFonts w:ascii="標楷體" w:eastAsia="標楷體" w:hAnsi="標楷體"/>
              </w:rPr>
            </w:pPr>
          </w:p>
        </w:tc>
        <w:tc>
          <w:tcPr>
            <w:tcW w:w="1559" w:type="dxa"/>
          </w:tcPr>
          <w:p w:rsidR="009F086D" w:rsidRPr="009F086D" w:rsidRDefault="009F086D" w:rsidP="009F086D">
            <w:pPr>
              <w:snapToGrid w:val="0"/>
              <w:spacing w:line="360" w:lineRule="atLeast"/>
              <w:jc w:val="center"/>
              <w:rPr>
                <w:rFonts w:ascii="標楷體" w:eastAsia="標楷體" w:hAnsi="標楷體"/>
                <w:sz w:val="20"/>
                <w:szCs w:val="20"/>
              </w:rPr>
            </w:pPr>
          </w:p>
        </w:tc>
      </w:tr>
      <w:tr w:rsidR="009F086D" w:rsidRPr="009F086D" w:rsidTr="00C8785E">
        <w:trPr>
          <w:cantSplit/>
        </w:trPr>
        <w:tc>
          <w:tcPr>
            <w:tcW w:w="907" w:type="dxa"/>
            <w:vMerge/>
            <w:tcBorders>
              <w:bottom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p>
        </w:tc>
        <w:tc>
          <w:tcPr>
            <w:tcW w:w="1134" w:type="dxa"/>
            <w:vMerge/>
            <w:tcBorders>
              <w:bottom w:val="double" w:sz="4" w:space="0" w:color="auto"/>
            </w:tcBorders>
          </w:tcPr>
          <w:p w:rsidR="009F086D" w:rsidRPr="009F086D" w:rsidRDefault="009F086D" w:rsidP="009F086D">
            <w:pPr>
              <w:snapToGrid w:val="0"/>
              <w:spacing w:line="360" w:lineRule="atLeast"/>
              <w:jc w:val="center"/>
              <w:rPr>
                <w:rFonts w:ascii="標楷體" w:eastAsia="標楷體" w:hAnsi="標楷體"/>
              </w:rPr>
            </w:pPr>
          </w:p>
        </w:tc>
        <w:tc>
          <w:tcPr>
            <w:tcW w:w="1026" w:type="dxa"/>
            <w:tcBorders>
              <w:top w:val="single" w:sz="4" w:space="0" w:color="auto"/>
              <w:bottom w:val="doub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幼兒園</w:t>
            </w:r>
          </w:p>
        </w:tc>
        <w:tc>
          <w:tcPr>
            <w:tcW w:w="5183" w:type="dxa"/>
            <w:tcBorders>
              <w:top w:val="single" w:sz="4" w:space="0" w:color="auto"/>
              <w:bottom w:val="double" w:sz="4" w:space="0" w:color="auto"/>
            </w:tcBorders>
          </w:tcPr>
          <w:p w:rsidR="009F086D" w:rsidRPr="009F086D" w:rsidRDefault="009F086D" w:rsidP="009F086D">
            <w:pPr>
              <w:snapToGrid w:val="0"/>
              <w:spacing w:line="240" w:lineRule="atLeast"/>
              <w:jc w:val="both"/>
              <w:rPr>
                <w:rFonts w:ascii="標楷體" w:eastAsia="標楷體" w:hAnsi="標楷體"/>
              </w:rPr>
            </w:pPr>
          </w:p>
        </w:tc>
        <w:tc>
          <w:tcPr>
            <w:tcW w:w="1559" w:type="dxa"/>
            <w:tcBorders>
              <w:bottom w:val="double" w:sz="4" w:space="0" w:color="auto"/>
            </w:tcBorders>
          </w:tcPr>
          <w:p w:rsidR="009F086D" w:rsidRPr="009F086D" w:rsidRDefault="009F086D" w:rsidP="009F086D">
            <w:pPr>
              <w:snapToGrid w:val="0"/>
              <w:spacing w:line="360" w:lineRule="atLeast"/>
              <w:jc w:val="center"/>
              <w:rPr>
                <w:rFonts w:ascii="標楷體" w:eastAsia="標楷體" w:hAnsi="標楷體"/>
                <w:sz w:val="20"/>
                <w:szCs w:val="20"/>
              </w:rPr>
            </w:pPr>
          </w:p>
        </w:tc>
      </w:tr>
      <w:tr w:rsidR="009F086D" w:rsidRPr="009F086D" w:rsidTr="00C8785E">
        <w:trPr>
          <w:cantSplit/>
        </w:trPr>
        <w:tc>
          <w:tcPr>
            <w:tcW w:w="907" w:type="dxa"/>
            <w:vMerge w:val="restart"/>
            <w:tcBorders>
              <w:top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四</w:t>
            </w:r>
          </w:p>
        </w:tc>
        <w:tc>
          <w:tcPr>
            <w:tcW w:w="1134" w:type="dxa"/>
            <w:vMerge w:val="restart"/>
            <w:tcBorders>
              <w:top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09月16日</w:t>
            </w:r>
          </w:p>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09月20日</w:t>
            </w:r>
          </w:p>
        </w:tc>
        <w:tc>
          <w:tcPr>
            <w:tcW w:w="1026" w:type="dxa"/>
            <w:tcBorders>
              <w:top w:val="doub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教務</w:t>
            </w:r>
          </w:p>
        </w:tc>
        <w:tc>
          <w:tcPr>
            <w:tcW w:w="5183" w:type="dxa"/>
            <w:tcBorders>
              <w:top w:val="double" w:sz="4" w:space="0" w:color="auto"/>
            </w:tcBorders>
          </w:tcPr>
          <w:p w:rsidR="009F086D" w:rsidRPr="009F086D" w:rsidRDefault="009F086D" w:rsidP="009F086D">
            <w:pPr>
              <w:snapToGrid w:val="0"/>
              <w:spacing w:line="240" w:lineRule="atLeast"/>
              <w:rPr>
                <w:rFonts w:ascii="標楷體" w:eastAsia="標楷體" w:hAnsi="標楷體"/>
              </w:rPr>
            </w:pPr>
          </w:p>
        </w:tc>
        <w:tc>
          <w:tcPr>
            <w:tcW w:w="1559" w:type="dxa"/>
            <w:tcBorders>
              <w:top w:val="double" w:sz="4" w:space="0" w:color="auto"/>
            </w:tcBorders>
          </w:tcPr>
          <w:p w:rsidR="009F086D" w:rsidRPr="009F086D" w:rsidRDefault="009F086D" w:rsidP="009F086D">
            <w:pPr>
              <w:snapToGrid w:val="0"/>
              <w:spacing w:line="240" w:lineRule="atLeast"/>
              <w:jc w:val="center"/>
              <w:rPr>
                <w:rFonts w:ascii="標楷體" w:eastAsia="標楷體" w:hAnsi="標楷體"/>
                <w:b/>
                <w:sz w:val="20"/>
                <w:szCs w:val="20"/>
              </w:rPr>
            </w:pPr>
          </w:p>
        </w:tc>
      </w:tr>
      <w:tr w:rsidR="009F086D" w:rsidRPr="009F086D" w:rsidTr="00C8785E">
        <w:trPr>
          <w:cantSplit/>
        </w:trPr>
        <w:tc>
          <w:tcPr>
            <w:tcW w:w="90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4"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026" w:type="dxa"/>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學生</w:t>
            </w:r>
          </w:p>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事務</w:t>
            </w:r>
          </w:p>
        </w:tc>
        <w:tc>
          <w:tcPr>
            <w:tcW w:w="5183" w:type="dxa"/>
          </w:tcPr>
          <w:p w:rsidR="009F086D" w:rsidRPr="009F086D" w:rsidRDefault="009F086D" w:rsidP="009F086D">
            <w:pPr>
              <w:snapToGrid w:val="0"/>
              <w:spacing w:line="240" w:lineRule="atLeast"/>
              <w:jc w:val="both"/>
              <w:rPr>
                <w:rFonts w:ascii="標楷體" w:eastAsia="標楷體" w:hAnsi="標楷體"/>
              </w:rPr>
            </w:pPr>
            <w:r w:rsidRPr="009F086D">
              <w:rPr>
                <w:rFonts w:ascii="標楷體" w:eastAsia="標楷體" w:hAnsi="標楷體" w:hint="eastAsia"/>
              </w:rPr>
              <w:t>游泳教學、社團活動；</w:t>
            </w:r>
            <w:r w:rsidRPr="009F086D">
              <w:rPr>
                <w:rFonts w:ascii="標楷體" w:eastAsia="標楷體" w:hAnsi="標楷體" w:hint="eastAsia"/>
                <w:b/>
                <w:color w:val="FF0000"/>
              </w:rPr>
              <w:t>09/1</w:t>
            </w:r>
            <w:r w:rsidRPr="009F086D">
              <w:rPr>
                <w:rFonts w:ascii="標楷體" w:eastAsia="標楷體" w:hAnsi="標楷體"/>
                <w:b/>
                <w:color w:val="FF0000"/>
              </w:rPr>
              <w:t>6</w:t>
            </w:r>
            <w:r w:rsidRPr="009F086D">
              <w:rPr>
                <w:rFonts w:ascii="標楷體" w:eastAsia="標楷體" w:hAnsi="標楷體" w:hint="eastAsia"/>
              </w:rPr>
              <w:t>防災教育預演；</w:t>
            </w:r>
            <w:r w:rsidRPr="009F086D">
              <w:rPr>
                <w:rFonts w:ascii="標楷體" w:eastAsia="標楷體" w:hAnsi="標楷體" w:hint="eastAsia"/>
                <w:b/>
                <w:bCs/>
                <w:color w:val="FF0000"/>
              </w:rPr>
              <w:t>09/2</w:t>
            </w:r>
            <w:r w:rsidRPr="009F086D">
              <w:rPr>
                <w:rFonts w:ascii="標楷體" w:eastAsia="標楷體" w:hAnsi="標楷體"/>
                <w:b/>
                <w:bCs/>
                <w:color w:val="FF0000"/>
              </w:rPr>
              <w:t>0</w:t>
            </w:r>
            <w:r w:rsidRPr="009F086D">
              <w:rPr>
                <w:rFonts w:ascii="標楷體" w:eastAsia="標楷體" w:hAnsi="標楷體" w:hint="eastAsia"/>
                <w:b/>
                <w:bCs/>
              </w:rPr>
              <w:t>六年級CPR認證；</w:t>
            </w:r>
            <w:r w:rsidRPr="009F086D">
              <w:rPr>
                <w:rFonts w:ascii="標楷體" w:eastAsia="標楷體" w:hAnsi="標楷體" w:hint="eastAsia"/>
              </w:rPr>
              <w:t>安全教育；</w:t>
            </w:r>
            <w:r w:rsidRPr="009F086D">
              <w:rPr>
                <w:rFonts w:ascii="標楷體" w:eastAsia="標楷體" w:hAnsi="標楷體" w:hint="eastAsia"/>
                <w:b/>
                <w:color w:val="FF0000"/>
              </w:rPr>
              <w:t>09/1</w:t>
            </w:r>
            <w:r w:rsidRPr="009F086D">
              <w:rPr>
                <w:rFonts w:ascii="標楷體" w:eastAsia="標楷體" w:hAnsi="標楷體"/>
                <w:b/>
                <w:color w:val="FF0000"/>
              </w:rPr>
              <w:t>8</w:t>
            </w:r>
            <w:r w:rsidRPr="009F086D">
              <w:rPr>
                <w:rFonts w:ascii="標楷體" w:eastAsia="標楷體" w:hAnsi="標楷體" w:hint="eastAsia"/>
              </w:rPr>
              <w:t>新生劇團演出、志工會議；</w:t>
            </w:r>
            <w:r w:rsidRPr="009F086D">
              <w:rPr>
                <w:rFonts w:ascii="標楷體" w:eastAsia="標楷體" w:hAnsi="標楷體" w:hint="eastAsia"/>
                <w:b/>
                <w:bCs/>
                <w:color w:val="FF0000"/>
              </w:rPr>
              <w:t>09/2</w:t>
            </w:r>
            <w:r w:rsidRPr="009F086D">
              <w:rPr>
                <w:rFonts w:ascii="標楷體" w:eastAsia="標楷體" w:hAnsi="標楷體"/>
                <w:b/>
                <w:bCs/>
                <w:color w:val="FF0000"/>
              </w:rPr>
              <w:t>0</w:t>
            </w:r>
            <w:r w:rsidRPr="009F086D">
              <w:rPr>
                <w:rFonts w:ascii="標楷體" w:eastAsia="標楷體" w:hAnsi="標楷體" w:hint="eastAsia"/>
                <w:b/>
                <w:bCs/>
              </w:rPr>
              <w:t>防災教育宣導（地震、防火安全）；</w:t>
            </w:r>
            <w:r w:rsidRPr="009F086D">
              <w:rPr>
                <w:rFonts w:ascii="標楷體" w:eastAsia="標楷體" w:hAnsi="標楷體" w:hint="eastAsia"/>
                <w:b/>
                <w:bCs/>
                <w:color w:val="FF0000"/>
              </w:rPr>
              <w:t>09/21環境知識競賽</w:t>
            </w:r>
            <w:r w:rsidRPr="009F086D">
              <w:rPr>
                <w:rFonts w:ascii="標楷體" w:eastAsia="標楷體" w:hAnsi="標楷體" w:hint="eastAsia"/>
              </w:rPr>
              <w:t xml:space="preserve"> </w:t>
            </w:r>
          </w:p>
        </w:tc>
        <w:tc>
          <w:tcPr>
            <w:tcW w:w="1559" w:type="dxa"/>
          </w:tcPr>
          <w:p w:rsidR="009F086D" w:rsidRPr="009F086D" w:rsidRDefault="009F086D" w:rsidP="009F086D">
            <w:pPr>
              <w:snapToGrid w:val="0"/>
              <w:spacing w:line="360" w:lineRule="atLeast"/>
              <w:jc w:val="center"/>
              <w:rPr>
                <w:rFonts w:ascii="標楷體" w:eastAsia="標楷體" w:hAnsi="標楷體"/>
                <w:sz w:val="20"/>
                <w:szCs w:val="20"/>
              </w:rPr>
            </w:pPr>
          </w:p>
        </w:tc>
      </w:tr>
      <w:tr w:rsidR="009F086D" w:rsidRPr="009F086D" w:rsidTr="00C8785E">
        <w:trPr>
          <w:cantSplit/>
          <w:trHeight w:val="451"/>
        </w:trPr>
        <w:tc>
          <w:tcPr>
            <w:tcW w:w="90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4"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026" w:type="dxa"/>
            <w:tcBorders>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輔導</w:t>
            </w:r>
          </w:p>
        </w:tc>
        <w:tc>
          <w:tcPr>
            <w:tcW w:w="5183" w:type="dxa"/>
            <w:tcBorders>
              <w:bottom w:val="single" w:sz="4" w:space="0" w:color="auto"/>
            </w:tcBorders>
            <w:shd w:val="clear" w:color="auto" w:fill="auto"/>
          </w:tcPr>
          <w:p w:rsidR="009F086D" w:rsidRPr="009F086D" w:rsidRDefault="009F086D" w:rsidP="009F086D">
            <w:pPr>
              <w:snapToGrid w:val="0"/>
              <w:spacing w:line="240" w:lineRule="atLeast"/>
              <w:jc w:val="both"/>
              <w:rPr>
                <w:rFonts w:ascii="標楷體" w:eastAsia="標楷體" w:hAnsi="標楷體"/>
                <w:b/>
                <w:color w:val="FF0000"/>
              </w:rPr>
            </w:pPr>
            <w:r w:rsidRPr="009F086D">
              <w:rPr>
                <w:rFonts w:ascii="標楷體" w:eastAsia="標楷體" w:hAnsi="標楷體" w:hint="eastAsia"/>
                <w:b/>
                <w:color w:val="FF0000"/>
              </w:rPr>
              <w:t>09/19班級親師座談會；09/19期初特教推行委員會；性別平等推行委員會；學生輔導工作委員會開會</w:t>
            </w:r>
          </w:p>
        </w:tc>
        <w:tc>
          <w:tcPr>
            <w:tcW w:w="1559" w:type="dxa"/>
          </w:tcPr>
          <w:p w:rsidR="009F086D" w:rsidRPr="009F086D" w:rsidRDefault="009F086D" w:rsidP="009F086D">
            <w:pPr>
              <w:snapToGrid w:val="0"/>
              <w:spacing w:line="360" w:lineRule="atLeast"/>
              <w:jc w:val="center"/>
              <w:rPr>
                <w:rFonts w:ascii="標楷體" w:eastAsia="標楷體" w:hAnsi="標楷體"/>
                <w:sz w:val="20"/>
                <w:szCs w:val="20"/>
              </w:rPr>
            </w:pPr>
          </w:p>
        </w:tc>
      </w:tr>
      <w:tr w:rsidR="009F086D" w:rsidRPr="009F086D" w:rsidTr="00C8785E">
        <w:trPr>
          <w:cantSplit/>
          <w:trHeight w:val="451"/>
        </w:trPr>
        <w:tc>
          <w:tcPr>
            <w:tcW w:w="90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4"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026" w:type="dxa"/>
            <w:tcBorders>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總務</w:t>
            </w:r>
          </w:p>
        </w:tc>
        <w:tc>
          <w:tcPr>
            <w:tcW w:w="5183" w:type="dxa"/>
            <w:tcBorders>
              <w:bottom w:val="single" w:sz="4" w:space="0" w:color="auto"/>
            </w:tcBorders>
          </w:tcPr>
          <w:p w:rsidR="009F086D" w:rsidRPr="009F086D" w:rsidRDefault="009F086D" w:rsidP="009F086D">
            <w:pPr>
              <w:snapToGrid w:val="0"/>
              <w:spacing w:line="240" w:lineRule="atLeast"/>
              <w:jc w:val="both"/>
              <w:rPr>
                <w:rFonts w:ascii="標楷體" w:eastAsia="標楷體" w:hAnsi="標楷體"/>
              </w:rPr>
            </w:pPr>
            <w:r w:rsidRPr="009F086D">
              <w:rPr>
                <w:rFonts w:ascii="標楷體" w:eastAsia="標楷體" w:hAnsi="標楷體" w:hint="eastAsia"/>
              </w:rPr>
              <w:t>水質檢測；消防自衛編組演練(配合輔導室期程)</w:t>
            </w:r>
          </w:p>
        </w:tc>
        <w:tc>
          <w:tcPr>
            <w:tcW w:w="1559" w:type="dxa"/>
          </w:tcPr>
          <w:p w:rsidR="009F086D" w:rsidRPr="009F086D" w:rsidRDefault="009F086D" w:rsidP="009F086D">
            <w:pPr>
              <w:snapToGrid w:val="0"/>
              <w:spacing w:line="360" w:lineRule="atLeast"/>
              <w:jc w:val="center"/>
              <w:rPr>
                <w:rFonts w:ascii="標楷體" w:eastAsia="標楷體" w:hAnsi="標楷體"/>
                <w:sz w:val="20"/>
                <w:szCs w:val="20"/>
              </w:rPr>
            </w:pPr>
          </w:p>
        </w:tc>
      </w:tr>
      <w:tr w:rsidR="009F086D" w:rsidRPr="009F086D" w:rsidTr="00C8785E">
        <w:trPr>
          <w:cantSplit/>
          <w:trHeight w:val="200"/>
        </w:trPr>
        <w:tc>
          <w:tcPr>
            <w:tcW w:w="907" w:type="dxa"/>
            <w:vMerge/>
            <w:tcBorders>
              <w:bottom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p>
        </w:tc>
        <w:tc>
          <w:tcPr>
            <w:tcW w:w="1134" w:type="dxa"/>
            <w:vMerge/>
            <w:tcBorders>
              <w:bottom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p>
        </w:tc>
        <w:tc>
          <w:tcPr>
            <w:tcW w:w="1026" w:type="dxa"/>
            <w:tcBorders>
              <w:top w:val="single" w:sz="4" w:space="0" w:color="auto"/>
              <w:bottom w:val="doub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幼兒園</w:t>
            </w:r>
          </w:p>
        </w:tc>
        <w:tc>
          <w:tcPr>
            <w:tcW w:w="5183" w:type="dxa"/>
            <w:tcBorders>
              <w:top w:val="single" w:sz="4" w:space="0" w:color="auto"/>
              <w:bottom w:val="double" w:sz="4" w:space="0" w:color="auto"/>
            </w:tcBorders>
          </w:tcPr>
          <w:p w:rsidR="009F086D" w:rsidRPr="009F086D" w:rsidRDefault="009F086D" w:rsidP="009F086D">
            <w:pPr>
              <w:snapToGrid w:val="0"/>
              <w:spacing w:line="240" w:lineRule="atLeast"/>
              <w:jc w:val="both"/>
              <w:rPr>
                <w:rFonts w:ascii="標楷體" w:eastAsia="標楷體" w:hAnsi="標楷體"/>
              </w:rPr>
            </w:pPr>
            <w:r w:rsidRPr="009F086D">
              <w:rPr>
                <w:rFonts w:ascii="標楷體" w:eastAsia="標楷體" w:hAnsi="標楷體" w:hint="eastAsia"/>
              </w:rPr>
              <w:t>920防災教育</w:t>
            </w:r>
          </w:p>
          <w:p w:rsidR="009F086D" w:rsidRPr="009F086D" w:rsidRDefault="009F086D" w:rsidP="009F086D">
            <w:pPr>
              <w:snapToGrid w:val="0"/>
              <w:spacing w:line="240" w:lineRule="atLeast"/>
              <w:jc w:val="both"/>
              <w:rPr>
                <w:rFonts w:ascii="標楷體" w:eastAsia="標楷體" w:hAnsi="標楷體"/>
              </w:rPr>
            </w:pPr>
            <w:r w:rsidRPr="009F086D">
              <w:rPr>
                <w:rFonts w:ascii="標楷體" w:eastAsia="標楷體" w:hAnsi="標楷體" w:hint="eastAsia"/>
              </w:rPr>
              <w:t>飲水機大腸桿菌檢測</w:t>
            </w:r>
          </w:p>
        </w:tc>
        <w:tc>
          <w:tcPr>
            <w:tcW w:w="1559" w:type="dxa"/>
            <w:tcBorders>
              <w:bottom w:val="double" w:sz="4" w:space="0" w:color="auto"/>
            </w:tcBorders>
          </w:tcPr>
          <w:p w:rsidR="009F086D" w:rsidRPr="009F086D" w:rsidRDefault="009F086D" w:rsidP="009F086D">
            <w:pPr>
              <w:snapToGrid w:val="0"/>
              <w:spacing w:line="360" w:lineRule="atLeast"/>
              <w:jc w:val="center"/>
              <w:rPr>
                <w:rFonts w:ascii="標楷體" w:eastAsia="標楷體" w:hAnsi="標楷體"/>
                <w:sz w:val="20"/>
                <w:szCs w:val="20"/>
              </w:rPr>
            </w:pPr>
          </w:p>
        </w:tc>
      </w:tr>
      <w:tr w:rsidR="009F086D" w:rsidRPr="009F086D" w:rsidTr="00C8785E">
        <w:trPr>
          <w:cantSplit/>
          <w:trHeight w:val="326"/>
        </w:trPr>
        <w:tc>
          <w:tcPr>
            <w:tcW w:w="907" w:type="dxa"/>
            <w:vMerge w:val="restart"/>
            <w:tcBorders>
              <w:top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五</w:t>
            </w:r>
          </w:p>
        </w:tc>
        <w:tc>
          <w:tcPr>
            <w:tcW w:w="1134" w:type="dxa"/>
            <w:vMerge w:val="restart"/>
            <w:tcBorders>
              <w:top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09月23日</w:t>
            </w:r>
          </w:p>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09月27日</w:t>
            </w:r>
          </w:p>
        </w:tc>
        <w:tc>
          <w:tcPr>
            <w:tcW w:w="1026" w:type="dxa"/>
            <w:tcBorders>
              <w:top w:val="doub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教務</w:t>
            </w:r>
          </w:p>
        </w:tc>
        <w:tc>
          <w:tcPr>
            <w:tcW w:w="5183" w:type="dxa"/>
            <w:tcBorders>
              <w:top w:val="double" w:sz="4" w:space="0" w:color="auto"/>
            </w:tcBorders>
          </w:tcPr>
          <w:p w:rsidR="009F086D" w:rsidRPr="009F086D" w:rsidRDefault="009F086D" w:rsidP="009F086D">
            <w:pPr>
              <w:snapToGrid w:val="0"/>
              <w:spacing w:line="240" w:lineRule="atLeast"/>
              <w:jc w:val="both"/>
              <w:rPr>
                <w:rFonts w:ascii="標楷體" w:eastAsia="標楷體" w:hAnsi="標楷體"/>
              </w:rPr>
            </w:pPr>
          </w:p>
        </w:tc>
        <w:tc>
          <w:tcPr>
            <w:tcW w:w="1559" w:type="dxa"/>
            <w:tcBorders>
              <w:top w:val="double" w:sz="4" w:space="0" w:color="auto"/>
            </w:tcBorders>
          </w:tcPr>
          <w:p w:rsidR="009F086D" w:rsidRPr="009F086D" w:rsidRDefault="009F086D" w:rsidP="009F086D">
            <w:pPr>
              <w:snapToGrid w:val="0"/>
              <w:spacing w:line="240" w:lineRule="atLeast"/>
              <w:rPr>
                <w:rFonts w:ascii="標楷體" w:eastAsia="標楷體" w:hAnsi="標楷體"/>
                <w:sz w:val="20"/>
                <w:szCs w:val="20"/>
              </w:rPr>
            </w:pPr>
            <w:r w:rsidRPr="009F086D">
              <w:rPr>
                <w:rFonts w:ascii="標楷體" w:eastAsia="標楷體" w:hAnsi="標楷體" w:hint="eastAsia"/>
                <w:sz w:val="20"/>
                <w:szCs w:val="20"/>
              </w:rPr>
              <w:t>9/28教師節</w:t>
            </w:r>
          </w:p>
        </w:tc>
      </w:tr>
      <w:tr w:rsidR="009F086D" w:rsidRPr="009F086D" w:rsidTr="00C8785E">
        <w:trPr>
          <w:cantSplit/>
          <w:trHeight w:val="485"/>
        </w:trPr>
        <w:tc>
          <w:tcPr>
            <w:tcW w:w="90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4" w:type="dxa"/>
            <w:vMerge/>
          </w:tcPr>
          <w:p w:rsidR="009F086D" w:rsidRPr="009F086D" w:rsidRDefault="009F086D" w:rsidP="009F086D">
            <w:pPr>
              <w:snapToGrid w:val="0"/>
              <w:spacing w:line="360" w:lineRule="atLeast"/>
              <w:jc w:val="center"/>
              <w:rPr>
                <w:rFonts w:ascii="標楷體" w:eastAsia="標楷體" w:hAnsi="標楷體"/>
              </w:rPr>
            </w:pPr>
          </w:p>
        </w:tc>
        <w:tc>
          <w:tcPr>
            <w:tcW w:w="1026" w:type="dxa"/>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學生</w:t>
            </w:r>
          </w:p>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事務</w:t>
            </w:r>
          </w:p>
        </w:tc>
        <w:tc>
          <w:tcPr>
            <w:tcW w:w="5183" w:type="dxa"/>
          </w:tcPr>
          <w:p w:rsidR="009F086D" w:rsidRPr="009F086D" w:rsidRDefault="009F086D" w:rsidP="009F086D">
            <w:pPr>
              <w:snapToGrid w:val="0"/>
              <w:spacing w:line="240" w:lineRule="atLeast"/>
              <w:jc w:val="both"/>
              <w:rPr>
                <w:rFonts w:ascii="標楷體" w:eastAsia="標楷體" w:hAnsi="標楷體"/>
              </w:rPr>
            </w:pPr>
            <w:r w:rsidRPr="009F086D">
              <w:rPr>
                <w:rFonts w:ascii="標楷體" w:eastAsia="標楷體" w:hAnsi="標楷體" w:hint="eastAsia"/>
              </w:rPr>
              <w:t>游泳教學；</w:t>
            </w:r>
            <w:r w:rsidRPr="009F086D">
              <w:rPr>
                <w:rFonts w:ascii="標楷體" w:eastAsia="標楷體" w:hAnsi="標楷體" w:hint="eastAsia"/>
                <w:color w:val="FF0000"/>
              </w:rPr>
              <w:t>09/26自行車考照</w:t>
            </w:r>
          </w:p>
        </w:tc>
        <w:tc>
          <w:tcPr>
            <w:tcW w:w="1559" w:type="dxa"/>
          </w:tcPr>
          <w:p w:rsidR="009F086D" w:rsidRPr="009F086D" w:rsidRDefault="009F086D" w:rsidP="009F086D">
            <w:pPr>
              <w:snapToGrid w:val="0"/>
              <w:spacing w:line="360" w:lineRule="atLeast"/>
              <w:jc w:val="center"/>
              <w:rPr>
                <w:rFonts w:ascii="標楷體" w:eastAsia="標楷體" w:hAnsi="標楷體"/>
                <w:sz w:val="20"/>
                <w:szCs w:val="20"/>
              </w:rPr>
            </w:pPr>
          </w:p>
        </w:tc>
      </w:tr>
      <w:tr w:rsidR="009F086D" w:rsidRPr="009F086D" w:rsidTr="00C8785E">
        <w:trPr>
          <w:cantSplit/>
          <w:trHeight w:val="272"/>
        </w:trPr>
        <w:tc>
          <w:tcPr>
            <w:tcW w:w="90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4" w:type="dxa"/>
            <w:vMerge/>
          </w:tcPr>
          <w:p w:rsidR="009F086D" w:rsidRPr="009F086D" w:rsidRDefault="009F086D" w:rsidP="009F086D">
            <w:pPr>
              <w:snapToGrid w:val="0"/>
              <w:spacing w:line="360" w:lineRule="atLeast"/>
              <w:jc w:val="center"/>
              <w:rPr>
                <w:rFonts w:ascii="標楷體" w:eastAsia="標楷體" w:hAnsi="標楷體"/>
              </w:rPr>
            </w:pPr>
          </w:p>
        </w:tc>
        <w:tc>
          <w:tcPr>
            <w:tcW w:w="1026" w:type="dxa"/>
            <w:tcBorders>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輔導</w:t>
            </w:r>
          </w:p>
        </w:tc>
        <w:tc>
          <w:tcPr>
            <w:tcW w:w="5183" w:type="dxa"/>
            <w:tcBorders>
              <w:bottom w:val="single" w:sz="4" w:space="0" w:color="auto"/>
            </w:tcBorders>
          </w:tcPr>
          <w:p w:rsidR="009F086D" w:rsidRPr="009F086D" w:rsidRDefault="009F086D" w:rsidP="009F086D">
            <w:pPr>
              <w:snapToGrid w:val="0"/>
              <w:spacing w:line="240" w:lineRule="atLeast"/>
              <w:jc w:val="both"/>
              <w:rPr>
                <w:rFonts w:ascii="標楷體" w:eastAsia="標楷體" w:hAnsi="標楷體"/>
              </w:rPr>
            </w:pPr>
            <w:r w:rsidRPr="009F086D">
              <w:rPr>
                <w:rFonts w:ascii="標楷體" w:eastAsia="標楷體" w:hAnsi="標楷體" w:hint="eastAsia"/>
              </w:rPr>
              <w:t>實施認輔制度；教師節敬師感恩活動；</w:t>
            </w:r>
          </w:p>
        </w:tc>
        <w:tc>
          <w:tcPr>
            <w:tcW w:w="1559" w:type="dxa"/>
            <w:tcBorders>
              <w:bottom w:val="single" w:sz="4" w:space="0" w:color="auto"/>
            </w:tcBorders>
          </w:tcPr>
          <w:p w:rsidR="009F086D" w:rsidRPr="009F086D" w:rsidRDefault="009F086D" w:rsidP="009F086D">
            <w:pPr>
              <w:snapToGrid w:val="0"/>
              <w:spacing w:line="360" w:lineRule="atLeast"/>
              <w:jc w:val="center"/>
              <w:rPr>
                <w:rFonts w:ascii="標楷體" w:eastAsia="標楷體" w:hAnsi="標楷體"/>
                <w:sz w:val="20"/>
                <w:szCs w:val="20"/>
              </w:rPr>
            </w:pPr>
          </w:p>
        </w:tc>
      </w:tr>
      <w:tr w:rsidR="009F086D" w:rsidRPr="009F086D" w:rsidTr="00C8785E">
        <w:trPr>
          <w:cantSplit/>
          <w:trHeight w:val="414"/>
        </w:trPr>
        <w:tc>
          <w:tcPr>
            <w:tcW w:w="907" w:type="dxa"/>
            <w:vMerge/>
            <w:tcBorders>
              <w:bottom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p>
        </w:tc>
        <w:tc>
          <w:tcPr>
            <w:tcW w:w="1134" w:type="dxa"/>
            <w:vMerge/>
            <w:tcBorders>
              <w:bottom w:val="double" w:sz="4" w:space="0" w:color="auto"/>
            </w:tcBorders>
          </w:tcPr>
          <w:p w:rsidR="009F086D" w:rsidRPr="009F086D" w:rsidRDefault="009F086D" w:rsidP="009F086D">
            <w:pPr>
              <w:snapToGrid w:val="0"/>
              <w:spacing w:line="360" w:lineRule="atLeast"/>
              <w:jc w:val="center"/>
              <w:rPr>
                <w:rFonts w:ascii="標楷體" w:eastAsia="標楷體" w:hAnsi="標楷體"/>
              </w:rPr>
            </w:pPr>
          </w:p>
        </w:tc>
        <w:tc>
          <w:tcPr>
            <w:tcW w:w="1026" w:type="dxa"/>
            <w:tcBorders>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總務</w:t>
            </w:r>
          </w:p>
        </w:tc>
        <w:tc>
          <w:tcPr>
            <w:tcW w:w="5183" w:type="dxa"/>
            <w:tcBorders>
              <w:bottom w:val="single" w:sz="4" w:space="0" w:color="auto"/>
            </w:tcBorders>
          </w:tcPr>
          <w:p w:rsidR="009F086D" w:rsidRPr="009F086D" w:rsidRDefault="009F086D" w:rsidP="009F086D">
            <w:pPr>
              <w:snapToGrid w:val="0"/>
              <w:spacing w:line="240" w:lineRule="atLeast"/>
              <w:jc w:val="both"/>
              <w:rPr>
                <w:rFonts w:ascii="標楷體" w:eastAsia="標楷體" w:hAnsi="標楷體"/>
              </w:rPr>
            </w:pPr>
            <w:r w:rsidRPr="009F086D">
              <w:rPr>
                <w:rFonts w:ascii="標楷體" w:eastAsia="標楷體" w:hAnsi="標楷體" w:hint="eastAsia"/>
              </w:rPr>
              <w:t>薪水造冊；召開家長代表暨委員會議；選舉會長</w:t>
            </w:r>
          </w:p>
        </w:tc>
        <w:tc>
          <w:tcPr>
            <w:tcW w:w="1559" w:type="dxa"/>
            <w:tcBorders>
              <w:bottom w:val="single" w:sz="4" w:space="0" w:color="auto"/>
            </w:tcBorders>
          </w:tcPr>
          <w:p w:rsidR="009F086D" w:rsidRPr="009F086D" w:rsidRDefault="009F086D" w:rsidP="009F086D">
            <w:pPr>
              <w:adjustRightInd w:val="0"/>
              <w:snapToGrid w:val="0"/>
              <w:spacing w:line="360" w:lineRule="atLeast"/>
              <w:jc w:val="center"/>
              <w:rPr>
                <w:rFonts w:ascii="標楷體" w:eastAsia="標楷體" w:hAnsi="標楷體"/>
                <w:sz w:val="20"/>
                <w:szCs w:val="20"/>
              </w:rPr>
            </w:pPr>
          </w:p>
        </w:tc>
      </w:tr>
      <w:tr w:rsidR="009F086D" w:rsidRPr="009F086D" w:rsidTr="00C8785E">
        <w:trPr>
          <w:cantSplit/>
          <w:trHeight w:val="244"/>
        </w:trPr>
        <w:tc>
          <w:tcPr>
            <w:tcW w:w="907" w:type="dxa"/>
            <w:vMerge/>
            <w:tcBorders>
              <w:bottom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p>
        </w:tc>
        <w:tc>
          <w:tcPr>
            <w:tcW w:w="1134" w:type="dxa"/>
            <w:vMerge/>
            <w:tcBorders>
              <w:bottom w:val="double" w:sz="4" w:space="0" w:color="auto"/>
            </w:tcBorders>
          </w:tcPr>
          <w:p w:rsidR="009F086D" w:rsidRPr="009F086D" w:rsidRDefault="009F086D" w:rsidP="009F086D">
            <w:pPr>
              <w:snapToGrid w:val="0"/>
              <w:spacing w:line="360" w:lineRule="atLeast"/>
              <w:jc w:val="center"/>
              <w:rPr>
                <w:rFonts w:ascii="標楷體" w:eastAsia="標楷體" w:hAnsi="標楷體"/>
              </w:rPr>
            </w:pPr>
          </w:p>
        </w:tc>
        <w:tc>
          <w:tcPr>
            <w:tcW w:w="1026" w:type="dxa"/>
            <w:tcBorders>
              <w:top w:val="single" w:sz="4" w:space="0" w:color="auto"/>
              <w:bottom w:val="doub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幼兒園</w:t>
            </w:r>
          </w:p>
        </w:tc>
        <w:tc>
          <w:tcPr>
            <w:tcW w:w="5183" w:type="dxa"/>
            <w:tcBorders>
              <w:top w:val="single" w:sz="4" w:space="0" w:color="auto"/>
              <w:bottom w:val="double" w:sz="4" w:space="0" w:color="auto"/>
            </w:tcBorders>
          </w:tcPr>
          <w:p w:rsidR="009F086D" w:rsidRPr="009F086D" w:rsidRDefault="009F086D" w:rsidP="009F086D">
            <w:pPr>
              <w:snapToGrid w:val="0"/>
              <w:spacing w:line="240" w:lineRule="atLeast"/>
              <w:jc w:val="both"/>
              <w:rPr>
                <w:rFonts w:ascii="標楷體" w:eastAsia="標楷體" w:hAnsi="標楷體"/>
              </w:rPr>
            </w:pPr>
          </w:p>
        </w:tc>
        <w:tc>
          <w:tcPr>
            <w:tcW w:w="1559" w:type="dxa"/>
            <w:tcBorders>
              <w:top w:val="single" w:sz="4" w:space="0" w:color="auto"/>
              <w:bottom w:val="double" w:sz="4" w:space="0" w:color="auto"/>
            </w:tcBorders>
          </w:tcPr>
          <w:p w:rsidR="009F086D" w:rsidRPr="009F086D" w:rsidRDefault="009F086D" w:rsidP="009F086D">
            <w:pPr>
              <w:adjustRightInd w:val="0"/>
              <w:snapToGrid w:val="0"/>
              <w:spacing w:line="360" w:lineRule="atLeast"/>
              <w:jc w:val="center"/>
              <w:rPr>
                <w:rFonts w:ascii="標楷體" w:eastAsia="標楷體" w:hAnsi="標楷體"/>
                <w:sz w:val="20"/>
                <w:szCs w:val="20"/>
              </w:rPr>
            </w:pPr>
          </w:p>
        </w:tc>
      </w:tr>
      <w:tr w:rsidR="009F086D" w:rsidRPr="009F086D" w:rsidTr="00C8785E">
        <w:trPr>
          <w:cantSplit/>
          <w:trHeight w:val="117"/>
        </w:trPr>
        <w:tc>
          <w:tcPr>
            <w:tcW w:w="907" w:type="dxa"/>
            <w:vMerge w:val="restart"/>
            <w:tcBorders>
              <w:top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六</w:t>
            </w:r>
          </w:p>
        </w:tc>
        <w:tc>
          <w:tcPr>
            <w:tcW w:w="1134" w:type="dxa"/>
            <w:vMerge w:val="restart"/>
            <w:tcBorders>
              <w:top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09月30日</w:t>
            </w:r>
          </w:p>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10月04日</w:t>
            </w:r>
          </w:p>
        </w:tc>
        <w:tc>
          <w:tcPr>
            <w:tcW w:w="1026" w:type="dxa"/>
            <w:tcBorders>
              <w:top w:val="doub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教務</w:t>
            </w:r>
          </w:p>
        </w:tc>
        <w:tc>
          <w:tcPr>
            <w:tcW w:w="5183" w:type="dxa"/>
            <w:tcBorders>
              <w:top w:val="double" w:sz="4" w:space="0" w:color="auto"/>
            </w:tcBorders>
          </w:tcPr>
          <w:p w:rsidR="009F086D" w:rsidRPr="009F086D" w:rsidRDefault="009F086D" w:rsidP="009F086D">
            <w:pPr>
              <w:snapToGrid w:val="0"/>
              <w:spacing w:line="240" w:lineRule="atLeast"/>
              <w:jc w:val="both"/>
              <w:rPr>
                <w:rFonts w:ascii="標楷體" w:eastAsia="標楷體" w:hAnsi="標楷體"/>
                <w:b/>
              </w:rPr>
            </w:pPr>
          </w:p>
        </w:tc>
        <w:tc>
          <w:tcPr>
            <w:tcW w:w="1559" w:type="dxa"/>
            <w:tcBorders>
              <w:top w:val="double" w:sz="4" w:space="0" w:color="auto"/>
            </w:tcBorders>
          </w:tcPr>
          <w:p w:rsidR="009F086D" w:rsidRPr="009F086D" w:rsidRDefault="009F086D" w:rsidP="009F086D">
            <w:pPr>
              <w:snapToGrid w:val="0"/>
              <w:spacing w:line="360" w:lineRule="atLeast"/>
              <w:jc w:val="center"/>
              <w:rPr>
                <w:rFonts w:ascii="標楷體" w:eastAsia="標楷體" w:hAnsi="標楷體"/>
                <w:sz w:val="20"/>
                <w:szCs w:val="20"/>
              </w:rPr>
            </w:pPr>
          </w:p>
        </w:tc>
      </w:tr>
      <w:tr w:rsidR="009F086D" w:rsidRPr="009F086D" w:rsidTr="00C8785E">
        <w:trPr>
          <w:cantSplit/>
          <w:trHeight w:val="485"/>
        </w:trPr>
        <w:tc>
          <w:tcPr>
            <w:tcW w:w="90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4"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026" w:type="dxa"/>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學生</w:t>
            </w:r>
          </w:p>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事務</w:t>
            </w:r>
          </w:p>
        </w:tc>
        <w:tc>
          <w:tcPr>
            <w:tcW w:w="5183" w:type="dxa"/>
          </w:tcPr>
          <w:p w:rsidR="009F086D" w:rsidRPr="009F086D" w:rsidRDefault="009F086D" w:rsidP="009F086D">
            <w:pPr>
              <w:snapToGrid w:val="0"/>
              <w:spacing w:line="240" w:lineRule="atLeast"/>
              <w:jc w:val="both"/>
              <w:rPr>
                <w:rFonts w:ascii="標楷體" w:eastAsia="標楷體" w:hAnsi="標楷體"/>
              </w:rPr>
            </w:pPr>
            <w:r w:rsidRPr="009F086D">
              <w:rPr>
                <w:rFonts w:ascii="標楷體" w:eastAsia="標楷體" w:hAnsi="標楷體" w:hint="eastAsia"/>
              </w:rPr>
              <w:t>游泳教學；書包減重宣導；</w:t>
            </w:r>
            <w:r w:rsidRPr="009F086D">
              <w:rPr>
                <w:rFonts w:ascii="標楷體" w:eastAsia="標楷體" w:hAnsi="標楷體" w:hint="eastAsia"/>
                <w:color w:val="FF0000"/>
              </w:rPr>
              <w:t>10/02書包減重抽測</w:t>
            </w:r>
          </w:p>
        </w:tc>
        <w:tc>
          <w:tcPr>
            <w:tcW w:w="1559" w:type="dxa"/>
          </w:tcPr>
          <w:p w:rsidR="009F086D" w:rsidRPr="009F086D" w:rsidRDefault="009F086D" w:rsidP="009F086D">
            <w:pPr>
              <w:snapToGrid w:val="0"/>
              <w:spacing w:line="360" w:lineRule="atLeast"/>
              <w:jc w:val="center"/>
              <w:rPr>
                <w:rFonts w:ascii="標楷體" w:eastAsia="標楷體" w:hAnsi="標楷體"/>
                <w:sz w:val="20"/>
                <w:szCs w:val="20"/>
              </w:rPr>
            </w:pPr>
          </w:p>
        </w:tc>
      </w:tr>
      <w:tr w:rsidR="009F086D" w:rsidRPr="009F086D" w:rsidTr="00C8785E">
        <w:trPr>
          <w:cantSplit/>
          <w:trHeight w:val="251"/>
        </w:trPr>
        <w:tc>
          <w:tcPr>
            <w:tcW w:w="90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4"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026" w:type="dxa"/>
            <w:tcBorders>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輔導</w:t>
            </w:r>
          </w:p>
        </w:tc>
        <w:tc>
          <w:tcPr>
            <w:tcW w:w="5183" w:type="dxa"/>
            <w:tcBorders>
              <w:bottom w:val="single" w:sz="4" w:space="0" w:color="auto"/>
            </w:tcBorders>
          </w:tcPr>
          <w:p w:rsidR="009F086D" w:rsidRPr="009F086D" w:rsidRDefault="009F086D" w:rsidP="009F086D">
            <w:pPr>
              <w:snapToGrid w:val="0"/>
              <w:spacing w:line="240" w:lineRule="atLeast"/>
              <w:jc w:val="both"/>
              <w:rPr>
                <w:rFonts w:ascii="標楷體" w:eastAsia="標楷體" w:hAnsi="標楷體"/>
              </w:rPr>
            </w:pPr>
            <w:r w:rsidRPr="009F086D">
              <w:rPr>
                <w:rFonts w:ascii="標楷體" w:eastAsia="標楷體" w:hAnsi="標楷體" w:hint="eastAsia"/>
              </w:rPr>
              <w:t>生命教育宣導月；</w:t>
            </w:r>
            <w:r w:rsidRPr="009F086D">
              <w:rPr>
                <w:rFonts w:ascii="標楷體" w:eastAsia="標楷體" w:hAnsi="標楷體" w:hint="eastAsia"/>
                <w:b/>
                <w:color w:val="FF0000"/>
              </w:rPr>
              <w:t>輔導工作成果填報</w:t>
            </w:r>
          </w:p>
        </w:tc>
        <w:tc>
          <w:tcPr>
            <w:tcW w:w="1559" w:type="dxa"/>
            <w:tcBorders>
              <w:bottom w:val="single" w:sz="4" w:space="0" w:color="auto"/>
            </w:tcBorders>
          </w:tcPr>
          <w:p w:rsidR="009F086D" w:rsidRPr="009F086D" w:rsidRDefault="009F086D" w:rsidP="009F086D">
            <w:pPr>
              <w:snapToGrid w:val="0"/>
              <w:spacing w:line="360" w:lineRule="atLeast"/>
              <w:jc w:val="center"/>
              <w:rPr>
                <w:rFonts w:ascii="標楷體" w:eastAsia="標楷體" w:hAnsi="標楷體"/>
                <w:sz w:val="20"/>
                <w:szCs w:val="20"/>
              </w:rPr>
            </w:pPr>
          </w:p>
        </w:tc>
      </w:tr>
      <w:tr w:rsidR="009F086D" w:rsidRPr="009F086D" w:rsidTr="00C8785E">
        <w:trPr>
          <w:cantSplit/>
          <w:trHeight w:val="485"/>
        </w:trPr>
        <w:tc>
          <w:tcPr>
            <w:tcW w:w="907" w:type="dxa"/>
            <w:vMerge/>
            <w:tcBorders>
              <w:bottom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p>
        </w:tc>
        <w:tc>
          <w:tcPr>
            <w:tcW w:w="1134" w:type="dxa"/>
            <w:vMerge/>
            <w:tcBorders>
              <w:bottom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p>
        </w:tc>
        <w:tc>
          <w:tcPr>
            <w:tcW w:w="1026" w:type="dxa"/>
            <w:tcBorders>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總務</w:t>
            </w:r>
          </w:p>
        </w:tc>
        <w:tc>
          <w:tcPr>
            <w:tcW w:w="5183" w:type="dxa"/>
            <w:tcBorders>
              <w:bottom w:val="single" w:sz="4" w:space="0" w:color="auto"/>
            </w:tcBorders>
          </w:tcPr>
          <w:p w:rsidR="009F086D" w:rsidRPr="009F086D" w:rsidRDefault="009F086D" w:rsidP="009F086D">
            <w:pPr>
              <w:snapToGrid w:val="0"/>
              <w:spacing w:line="240" w:lineRule="atLeast"/>
              <w:jc w:val="both"/>
              <w:rPr>
                <w:rFonts w:ascii="標楷體" w:eastAsia="標楷體" w:hAnsi="標楷體"/>
              </w:rPr>
            </w:pPr>
            <w:r w:rsidRPr="009F086D">
              <w:rPr>
                <w:rFonts w:ascii="標楷體" w:eastAsia="標楷體" w:hAnsi="標楷體" w:hint="eastAsia"/>
                <w:szCs w:val="20"/>
              </w:rPr>
              <w:t>財產增減報表</w:t>
            </w:r>
            <w:r w:rsidRPr="009F086D">
              <w:rPr>
                <w:rFonts w:ascii="標楷體" w:eastAsia="標楷體" w:hAnsi="標楷體" w:hint="eastAsia"/>
              </w:rPr>
              <w:t>；飲水機清洗保養；午推會；遊戲器材安全檢查</w:t>
            </w:r>
          </w:p>
        </w:tc>
        <w:tc>
          <w:tcPr>
            <w:tcW w:w="1559" w:type="dxa"/>
            <w:tcBorders>
              <w:bottom w:val="single" w:sz="4" w:space="0" w:color="auto"/>
            </w:tcBorders>
          </w:tcPr>
          <w:p w:rsidR="009F086D" w:rsidRPr="009F086D" w:rsidRDefault="009F086D" w:rsidP="009F086D">
            <w:pPr>
              <w:snapToGrid w:val="0"/>
              <w:spacing w:line="360" w:lineRule="atLeast"/>
              <w:jc w:val="center"/>
              <w:rPr>
                <w:rFonts w:ascii="標楷體" w:eastAsia="標楷體" w:hAnsi="標楷體"/>
                <w:sz w:val="20"/>
                <w:szCs w:val="20"/>
              </w:rPr>
            </w:pPr>
          </w:p>
        </w:tc>
      </w:tr>
      <w:tr w:rsidR="009F086D" w:rsidRPr="009F086D" w:rsidTr="00C8785E">
        <w:trPr>
          <w:cantSplit/>
          <w:trHeight w:val="278"/>
        </w:trPr>
        <w:tc>
          <w:tcPr>
            <w:tcW w:w="907" w:type="dxa"/>
            <w:vMerge/>
            <w:tcBorders>
              <w:bottom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p>
        </w:tc>
        <w:tc>
          <w:tcPr>
            <w:tcW w:w="1134" w:type="dxa"/>
            <w:vMerge/>
            <w:tcBorders>
              <w:bottom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p>
        </w:tc>
        <w:tc>
          <w:tcPr>
            <w:tcW w:w="1026" w:type="dxa"/>
            <w:tcBorders>
              <w:top w:val="single" w:sz="4" w:space="0" w:color="auto"/>
              <w:bottom w:val="doub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幼兒園</w:t>
            </w:r>
          </w:p>
        </w:tc>
        <w:tc>
          <w:tcPr>
            <w:tcW w:w="5183" w:type="dxa"/>
            <w:tcBorders>
              <w:top w:val="single" w:sz="4" w:space="0" w:color="auto"/>
              <w:bottom w:val="double" w:sz="4" w:space="0" w:color="auto"/>
            </w:tcBorders>
          </w:tcPr>
          <w:p w:rsidR="009F086D" w:rsidRPr="009F086D" w:rsidRDefault="009F086D" w:rsidP="009F086D">
            <w:pPr>
              <w:snapToGrid w:val="0"/>
              <w:spacing w:line="240" w:lineRule="atLeast"/>
              <w:jc w:val="both"/>
              <w:rPr>
                <w:rFonts w:ascii="標楷體" w:eastAsia="標楷體" w:hAnsi="標楷體"/>
              </w:rPr>
            </w:pPr>
            <w:r w:rsidRPr="009F086D">
              <w:rPr>
                <w:rFonts w:ascii="標楷體" w:eastAsia="標楷體" w:hAnsi="標楷體" w:hint="eastAsia"/>
              </w:rPr>
              <w:t>飲水機清洗保養</w:t>
            </w:r>
          </w:p>
        </w:tc>
        <w:tc>
          <w:tcPr>
            <w:tcW w:w="1559" w:type="dxa"/>
            <w:tcBorders>
              <w:top w:val="single" w:sz="4" w:space="0" w:color="auto"/>
              <w:bottom w:val="double" w:sz="4" w:space="0" w:color="auto"/>
            </w:tcBorders>
          </w:tcPr>
          <w:p w:rsidR="009F086D" w:rsidRPr="009F086D" w:rsidRDefault="009F086D" w:rsidP="009F086D">
            <w:pPr>
              <w:snapToGrid w:val="0"/>
              <w:spacing w:line="360" w:lineRule="atLeast"/>
              <w:jc w:val="center"/>
              <w:rPr>
                <w:rFonts w:ascii="標楷體" w:eastAsia="標楷體" w:hAnsi="標楷體"/>
                <w:sz w:val="20"/>
                <w:szCs w:val="20"/>
              </w:rPr>
            </w:pPr>
          </w:p>
        </w:tc>
      </w:tr>
      <w:tr w:rsidR="009F086D" w:rsidRPr="009F086D" w:rsidTr="00C8785E">
        <w:trPr>
          <w:cantSplit/>
          <w:trHeight w:val="331"/>
        </w:trPr>
        <w:tc>
          <w:tcPr>
            <w:tcW w:w="907" w:type="dxa"/>
            <w:vMerge w:val="restart"/>
            <w:tcBorders>
              <w:top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七</w:t>
            </w:r>
          </w:p>
        </w:tc>
        <w:tc>
          <w:tcPr>
            <w:tcW w:w="1134" w:type="dxa"/>
            <w:vMerge w:val="restart"/>
            <w:tcBorders>
              <w:top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10月7日</w:t>
            </w:r>
          </w:p>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10月11日</w:t>
            </w:r>
          </w:p>
        </w:tc>
        <w:tc>
          <w:tcPr>
            <w:tcW w:w="1026" w:type="dxa"/>
            <w:tcBorders>
              <w:top w:val="doub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教務</w:t>
            </w:r>
          </w:p>
        </w:tc>
        <w:tc>
          <w:tcPr>
            <w:tcW w:w="5183" w:type="dxa"/>
            <w:tcBorders>
              <w:top w:val="double" w:sz="4" w:space="0" w:color="auto"/>
            </w:tcBorders>
          </w:tcPr>
          <w:p w:rsidR="009F086D" w:rsidRPr="009F086D" w:rsidRDefault="009F086D" w:rsidP="009F086D">
            <w:pPr>
              <w:snapToGrid w:val="0"/>
              <w:spacing w:line="240" w:lineRule="atLeast"/>
              <w:jc w:val="both"/>
              <w:rPr>
                <w:rFonts w:ascii="標楷體" w:eastAsia="標楷體" w:hAnsi="標楷體"/>
                <w:bCs/>
              </w:rPr>
            </w:pPr>
          </w:p>
        </w:tc>
        <w:tc>
          <w:tcPr>
            <w:tcW w:w="1559" w:type="dxa"/>
            <w:tcBorders>
              <w:top w:val="double" w:sz="4" w:space="0" w:color="auto"/>
            </w:tcBorders>
          </w:tcPr>
          <w:p w:rsidR="009F086D" w:rsidRPr="009F086D" w:rsidRDefault="009F086D" w:rsidP="009F086D">
            <w:pPr>
              <w:snapToGrid w:val="0"/>
              <w:spacing w:line="240" w:lineRule="atLeast"/>
              <w:rPr>
                <w:rFonts w:ascii="標楷體" w:eastAsia="標楷體" w:hAnsi="標楷體"/>
                <w:b/>
                <w:sz w:val="20"/>
                <w:szCs w:val="20"/>
              </w:rPr>
            </w:pPr>
            <w:r w:rsidRPr="009F086D">
              <w:rPr>
                <w:rFonts w:ascii="標楷體" w:eastAsia="標楷體" w:hAnsi="標楷體" w:hint="eastAsia"/>
                <w:sz w:val="20"/>
                <w:szCs w:val="20"/>
              </w:rPr>
              <w:t>10/10國慶日</w:t>
            </w:r>
          </w:p>
        </w:tc>
      </w:tr>
      <w:tr w:rsidR="009F086D" w:rsidRPr="009F086D" w:rsidTr="00C8785E">
        <w:trPr>
          <w:cantSplit/>
          <w:trHeight w:val="403"/>
        </w:trPr>
        <w:tc>
          <w:tcPr>
            <w:tcW w:w="90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4" w:type="dxa"/>
            <w:vMerge/>
          </w:tcPr>
          <w:p w:rsidR="009F086D" w:rsidRPr="009F086D" w:rsidRDefault="009F086D" w:rsidP="009F086D">
            <w:pPr>
              <w:snapToGrid w:val="0"/>
              <w:spacing w:line="360" w:lineRule="atLeast"/>
              <w:jc w:val="center"/>
              <w:rPr>
                <w:rFonts w:ascii="標楷體" w:eastAsia="標楷體" w:hAnsi="標楷體"/>
              </w:rPr>
            </w:pPr>
          </w:p>
        </w:tc>
        <w:tc>
          <w:tcPr>
            <w:tcW w:w="1026" w:type="dxa"/>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學生</w:t>
            </w:r>
          </w:p>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事務</w:t>
            </w:r>
          </w:p>
        </w:tc>
        <w:tc>
          <w:tcPr>
            <w:tcW w:w="5183" w:type="dxa"/>
          </w:tcPr>
          <w:p w:rsidR="009F086D" w:rsidRPr="009F086D" w:rsidRDefault="009F086D" w:rsidP="009F086D">
            <w:pPr>
              <w:snapToGrid w:val="0"/>
              <w:spacing w:line="240" w:lineRule="atLeast"/>
              <w:jc w:val="both"/>
              <w:rPr>
                <w:rFonts w:ascii="標楷體" w:eastAsia="標楷體" w:hAnsi="標楷體"/>
                <w:b/>
              </w:rPr>
            </w:pPr>
            <w:r w:rsidRPr="009F086D">
              <w:rPr>
                <w:rFonts w:ascii="標楷體" w:eastAsia="標楷體" w:hAnsi="標楷體" w:hint="eastAsia"/>
              </w:rPr>
              <w:t>社團活動；一、四年級健康檢查；</w:t>
            </w:r>
            <w:r w:rsidRPr="009F086D">
              <w:rPr>
                <w:rFonts w:ascii="標楷體" w:eastAsia="標楷體" w:hAnsi="標楷體" w:hint="eastAsia"/>
                <w:color w:val="FF0000"/>
              </w:rPr>
              <w:t>10/09營養衛生教育</w:t>
            </w:r>
          </w:p>
        </w:tc>
        <w:tc>
          <w:tcPr>
            <w:tcW w:w="1559" w:type="dxa"/>
          </w:tcPr>
          <w:p w:rsidR="009F086D" w:rsidRPr="009F086D" w:rsidRDefault="009F086D" w:rsidP="009F086D">
            <w:pPr>
              <w:snapToGrid w:val="0"/>
              <w:spacing w:line="360" w:lineRule="atLeast"/>
              <w:jc w:val="center"/>
              <w:rPr>
                <w:rFonts w:ascii="標楷體" w:eastAsia="標楷體" w:hAnsi="標楷體"/>
                <w:sz w:val="20"/>
                <w:szCs w:val="20"/>
              </w:rPr>
            </w:pPr>
          </w:p>
        </w:tc>
      </w:tr>
      <w:tr w:rsidR="009F086D" w:rsidRPr="009F086D" w:rsidTr="00C8785E">
        <w:trPr>
          <w:cantSplit/>
          <w:trHeight w:val="284"/>
        </w:trPr>
        <w:tc>
          <w:tcPr>
            <w:tcW w:w="90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4" w:type="dxa"/>
            <w:vMerge/>
          </w:tcPr>
          <w:p w:rsidR="009F086D" w:rsidRPr="009F086D" w:rsidRDefault="009F086D" w:rsidP="009F086D">
            <w:pPr>
              <w:snapToGrid w:val="0"/>
              <w:spacing w:line="360" w:lineRule="atLeast"/>
              <w:jc w:val="center"/>
              <w:rPr>
                <w:rFonts w:ascii="標楷體" w:eastAsia="標楷體" w:hAnsi="標楷體"/>
              </w:rPr>
            </w:pPr>
          </w:p>
        </w:tc>
        <w:tc>
          <w:tcPr>
            <w:tcW w:w="1026" w:type="dxa"/>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輔導</w:t>
            </w:r>
          </w:p>
        </w:tc>
        <w:tc>
          <w:tcPr>
            <w:tcW w:w="5183" w:type="dxa"/>
          </w:tcPr>
          <w:p w:rsidR="009F086D" w:rsidRPr="009F086D" w:rsidRDefault="009F086D" w:rsidP="009F086D">
            <w:pPr>
              <w:snapToGrid w:val="0"/>
              <w:spacing w:line="240" w:lineRule="atLeast"/>
              <w:jc w:val="both"/>
              <w:rPr>
                <w:rFonts w:ascii="標楷體" w:eastAsia="標楷體" w:hAnsi="標楷體"/>
              </w:rPr>
            </w:pPr>
            <w:r w:rsidRPr="009F086D">
              <w:rPr>
                <w:rFonts w:ascii="標楷體" w:eastAsia="標楷體" w:hAnsi="標楷體" w:hint="eastAsia"/>
              </w:rPr>
              <w:t xml:space="preserve">家庭訪問 </w:t>
            </w:r>
          </w:p>
        </w:tc>
        <w:tc>
          <w:tcPr>
            <w:tcW w:w="1559" w:type="dxa"/>
          </w:tcPr>
          <w:p w:rsidR="009F086D" w:rsidRPr="009F086D" w:rsidRDefault="009F086D" w:rsidP="009F086D">
            <w:pPr>
              <w:snapToGrid w:val="0"/>
              <w:spacing w:line="240" w:lineRule="atLeast"/>
              <w:rPr>
                <w:rFonts w:ascii="標楷體" w:eastAsia="標楷體" w:hAnsi="標楷體"/>
                <w:sz w:val="20"/>
                <w:szCs w:val="20"/>
              </w:rPr>
            </w:pPr>
            <w:r w:rsidRPr="009F086D">
              <w:rPr>
                <w:rFonts w:ascii="標楷體" w:eastAsia="標楷體" w:hAnsi="標楷體" w:hint="eastAsia"/>
                <w:sz w:val="20"/>
                <w:szCs w:val="20"/>
              </w:rPr>
              <w:t>10/13親職教育專題演講</w:t>
            </w:r>
          </w:p>
        </w:tc>
      </w:tr>
      <w:tr w:rsidR="009F086D" w:rsidRPr="009F086D" w:rsidTr="00C8785E">
        <w:trPr>
          <w:cantSplit/>
          <w:trHeight w:val="284"/>
        </w:trPr>
        <w:tc>
          <w:tcPr>
            <w:tcW w:w="90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4" w:type="dxa"/>
            <w:vMerge/>
          </w:tcPr>
          <w:p w:rsidR="009F086D" w:rsidRPr="009F086D" w:rsidRDefault="009F086D" w:rsidP="009F086D">
            <w:pPr>
              <w:snapToGrid w:val="0"/>
              <w:spacing w:line="360" w:lineRule="atLeast"/>
              <w:jc w:val="center"/>
              <w:rPr>
                <w:rFonts w:ascii="標楷體" w:eastAsia="標楷體" w:hAnsi="標楷體"/>
              </w:rPr>
            </w:pPr>
          </w:p>
        </w:tc>
        <w:tc>
          <w:tcPr>
            <w:tcW w:w="1026" w:type="dxa"/>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總務</w:t>
            </w:r>
          </w:p>
        </w:tc>
        <w:tc>
          <w:tcPr>
            <w:tcW w:w="5183" w:type="dxa"/>
          </w:tcPr>
          <w:p w:rsidR="009F086D" w:rsidRPr="009F086D" w:rsidRDefault="009F086D" w:rsidP="009F086D">
            <w:pPr>
              <w:snapToGrid w:val="0"/>
              <w:spacing w:line="240" w:lineRule="atLeast"/>
              <w:jc w:val="both"/>
              <w:rPr>
                <w:rFonts w:ascii="標楷體" w:eastAsia="標楷體" w:hAnsi="標楷體"/>
              </w:rPr>
            </w:pPr>
            <w:r w:rsidRPr="009F086D">
              <w:rPr>
                <w:rFonts w:ascii="標楷體" w:eastAsia="標楷體" w:hAnsi="標楷體" w:hint="eastAsia"/>
              </w:rPr>
              <w:t>午餐參訪(暫)</w:t>
            </w:r>
            <w:r w:rsidRPr="009F086D">
              <w:rPr>
                <w:rFonts w:hint="eastAsia"/>
              </w:rPr>
              <w:t>；</w:t>
            </w:r>
            <w:r w:rsidRPr="009F086D">
              <w:rPr>
                <w:rFonts w:ascii="標楷體" w:eastAsia="標楷體" w:hAnsi="標楷體" w:hint="eastAsia"/>
              </w:rPr>
              <w:t>營養教育宣導</w:t>
            </w:r>
          </w:p>
        </w:tc>
        <w:tc>
          <w:tcPr>
            <w:tcW w:w="1559" w:type="dxa"/>
          </w:tcPr>
          <w:p w:rsidR="009F086D" w:rsidRPr="009F086D" w:rsidRDefault="009F086D" w:rsidP="009F086D">
            <w:pPr>
              <w:snapToGrid w:val="0"/>
              <w:spacing w:line="360" w:lineRule="atLeast"/>
              <w:rPr>
                <w:rFonts w:ascii="標楷體" w:eastAsia="標楷體" w:hAnsi="標楷體"/>
                <w:sz w:val="20"/>
                <w:szCs w:val="20"/>
              </w:rPr>
            </w:pPr>
          </w:p>
        </w:tc>
      </w:tr>
      <w:tr w:rsidR="009F086D" w:rsidRPr="009F086D" w:rsidTr="00C8785E">
        <w:trPr>
          <w:cantSplit/>
        </w:trPr>
        <w:tc>
          <w:tcPr>
            <w:tcW w:w="907" w:type="dxa"/>
            <w:vMerge/>
            <w:tcBorders>
              <w:bottom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p>
        </w:tc>
        <w:tc>
          <w:tcPr>
            <w:tcW w:w="1134" w:type="dxa"/>
            <w:vMerge/>
            <w:tcBorders>
              <w:bottom w:val="double" w:sz="4" w:space="0" w:color="auto"/>
            </w:tcBorders>
          </w:tcPr>
          <w:p w:rsidR="009F086D" w:rsidRPr="009F086D" w:rsidRDefault="009F086D" w:rsidP="009F086D">
            <w:pPr>
              <w:snapToGrid w:val="0"/>
              <w:spacing w:line="360" w:lineRule="atLeast"/>
              <w:jc w:val="center"/>
              <w:rPr>
                <w:rFonts w:ascii="標楷體" w:eastAsia="標楷體" w:hAnsi="標楷體"/>
              </w:rPr>
            </w:pPr>
          </w:p>
        </w:tc>
        <w:tc>
          <w:tcPr>
            <w:tcW w:w="1026" w:type="dxa"/>
            <w:tcBorders>
              <w:bottom w:val="doub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幼兒園</w:t>
            </w:r>
          </w:p>
        </w:tc>
        <w:tc>
          <w:tcPr>
            <w:tcW w:w="5183" w:type="dxa"/>
            <w:tcBorders>
              <w:bottom w:val="double" w:sz="4" w:space="0" w:color="auto"/>
            </w:tcBorders>
          </w:tcPr>
          <w:p w:rsidR="009F086D" w:rsidRPr="009F086D" w:rsidRDefault="009F086D" w:rsidP="009F086D">
            <w:pPr>
              <w:snapToGrid w:val="0"/>
              <w:spacing w:line="240" w:lineRule="atLeast"/>
              <w:jc w:val="both"/>
              <w:rPr>
                <w:rFonts w:ascii="標楷體" w:eastAsia="標楷體" w:hAnsi="標楷體"/>
              </w:rPr>
            </w:pPr>
          </w:p>
        </w:tc>
        <w:tc>
          <w:tcPr>
            <w:tcW w:w="1559" w:type="dxa"/>
            <w:tcBorders>
              <w:bottom w:val="double" w:sz="4" w:space="0" w:color="auto"/>
            </w:tcBorders>
          </w:tcPr>
          <w:p w:rsidR="009F086D" w:rsidRPr="009F086D" w:rsidRDefault="009F086D" w:rsidP="009F086D">
            <w:pPr>
              <w:snapToGrid w:val="0"/>
              <w:spacing w:line="360" w:lineRule="atLeast"/>
              <w:jc w:val="center"/>
              <w:rPr>
                <w:rFonts w:ascii="標楷體" w:eastAsia="標楷體" w:hAnsi="標楷體"/>
                <w:sz w:val="20"/>
                <w:szCs w:val="20"/>
              </w:rPr>
            </w:pPr>
          </w:p>
        </w:tc>
      </w:tr>
      <w:tr w:rsidR="009F086D" w:rsidRPr="009F086D" w:rsidTr="00C8785E">
        <w:trPr>
          <w:cantSplit/>
        </w:trPr>
        <w:tc>
          <w:tcPr>
            <w:tcW w:w="907" w:type="dxa"/>
            <w:vMerge w:val="restart"/>
            <w:tcBorders>
              <w:top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lastRenderedPageBreak/>
              <w:t>八</w:t>
            </w:r>
          </w:p>
        </w:tc>
        <w:tc>
          <w:tcPr>
            <w:tcW w:w="1134" w:type="dxa"/>
            <w:vMerge w:val="restart"/>
            <w:tcBorders>
              <w:top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10月14日</w:t>
            </w:r>
          </w:p>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10月18日</w:t>
            </w:r>
          </w:p>
        </w:tc>
        <w:tc>
          <w:tcPr>
            <w:tcW w:w="1026" w:type="dxa"/>
            <w:tcBorders>
              <w:top w:val="double" w:sz="4" w:space="0" w:color="auto"/>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教務</w:t>
            </w:r>
          </w:p>
        </w:tc>
        <w:tc>
          <w:tcPr>
            <w:tcW w:w="5183" w:type="dxa"/>
            <w:tcBorders>
              <w:top w:val="double" w:sz="4" w:space="0" w:color="auto"/>
              <w:bottom w:val="single" w:sz="4" w:space="0" w:color="auto"/>
            </w:tcBorders>
          </w:tcPr>
          <w:p w:rsidR="009F086D" w:rsidRPr="009F086D" w:rsidRDefault="009F086D" w:rsidP="009F086D">
            <w:pPr>
              <w:snapToGrid w:val="0"/>
              <w:spacing w:line="240" w:lineRule="atLeast"/>
              <w:jc w:val="both"/>
              <w:rPr>
                <w:rFonts w:ascii="標楷體" w:eastAsia="標楷體" w:hAnsi="標楷體"/>
              </w:rPr>
            </w:pPr>
          </w:p>
        </w:tc>
        <w:tc>
          <w:tcPr>
            <w:tcW w:w="1559" w:type="dxa"/>
            <w:tcBorders>
              <w:top w:val="double" w:sz="4" w:space="0" w:color="auto"/>
              <w:bottom w:val="single" w:sz="4" w:space="0" w:color="auto"/>
            </w:tcBorders>
          </w:tcPr>
          <w:p w:rsidR="009F086D" w:rsidRPr="009F086D" w:rsidRDefault="009F086D" w:rsidP="009F086D">
            <w:pPr>
              <w:snapToGrid w:val="0"/>
              <w:spacing w:line="240" w:lineRule="atLeast"/>
              <w:rPr>
                <w:rFonts w:ascii="標楷體" w:eastAsia="標楷體" w:hAnsi="標楷體"/>
                <w:sz w:val="20"/>
                <w:szCs w:val="20"/>
              </w:rPr>
            </w:pPr>
            <w:r w:rsidRPr="009F086D">
              <w:rPr>
                <w:rFonts w:ascii="標楷體" w:eastAsia="標楷體" w:hAnsi="標楷體" w:hint="eastAsia"/>
                <w:sz w:val="20"/>
                <w:szCs w:val="20"/>
              </w:rPr>
              <w:t>學年會議；領域會議</w:t>
            </w:r>
          </w:p>
        </w:tc>
      </w:tr>
      <w:tr w:rsidR="009F086D" w:rsidRPr="009F086D" w:rsidTr="00C8785E">
        <w:trPr>
          <w:cantSplit/>
          <w:trHeight w:val="487"/>
        </w:trPr>
        <w:tc>
          <w:tcPr>
            <w:tcW w:w="90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4"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026" w:type="dxa"/>
            <w:tcBorders>
              <w:top w:val="single" w:sz="4" w:space="0" w:color="auto"/>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學生</w:t>
            </w:r>
          </w:p>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事務</w:t>
            </w:r>
          </w:p>
        </w:tc>
        <w:tc>
          <w:tcPr>
            <w:tcW w:w="5183" w:type="dxa"/>
            <w:tcBorders>
              <w:top w:val="single" w:sz="4" w:space="0" w:color="auto"/>
              <w:bottom w:val="single" w:sz="4" w:space="0" w:color="auto"/>
            </w:tcBorders>
          </w:tcPr>
          <w:p w:rsidR="009F086D" w:rsidRPr="009F086D" w:rsidRDefault="009F086D" w:rsidP="009F086D">
            <w:pPr>
              <w:adjustRightInd w:val="0"/>
              <w:snapToGrid w:val="0"/>
              <w:spacing w:line="240" w:lineRule="atLeast"/>
              <w:jc w:val="both"/>
              <w:rPr>
                <w:rFonts w:ascii="標楷體" w:eastAsia="標楷體" w:hAnsi="標楷體"/>
              </w:rPr>
            </w:pPr>
            <w:r w:rsidRPr="009F086D">
              <w:rPr>
                <w:rFonts w:ascii="標楷體" w:eastAsia="標楷體" w:hAnsi="標楷體" w:hint="eastAsia"/>
              </w:rPr>
              <w:t>游泳教學；紅十字義賣；</w:t>
            </w:r>
          </w:p>
          <w:p w:rsidR="009F086D" w:rsidRPr="009F086D" w:rsidRDefault="009F086D" w:rsidP="009F086D">
            <w:pPr>
              <w:adjustRightInd w:val="0"/>
              <w:snapToGrid w:val="0"/>
              <w:spacing w:line="240" w:lineRule="atLeast"/>
              <w:jc w:val="both"/>
              <w:rPr>
                <w:rFonts w:ascii="標楷體" w:eastAsia="標楷體" w:hAnsi="標楷體"/>
                <w:color w:val="FF0000"/>
              </w:rPr>
            </w:pPr>
            <w:r w:rsidRPr="009F086D">
              <w:rPr>
                <w:rFonts w:ascii="標楷體" w:eastAsia="標楷體" w:hAnsi="標楷體"/>
                <w:color w:val="FF0000"/>
              </w:rPr>
              <w:t xml:space="preserve">10/16 </w:t>
            </w:r>
            <w:r w:rsidRPr="009F086D">
              <w:rPr>
                <w:rFonts w:ascii="標楷體" w:eastAsia="標楷體" w:hAnsi="標楷體" w:hint="eastAsia"/>
                <w:color w:val="FF0000"/>
              </w:rPr>
              <w:t xml:space="preserve">兒童健康上網活動 </w:t>
            </w:r>
          </w:p>
        </w:tc>
        <w:tc>
          <w:tcPr>
            <w:tcW w:w="1559" w:type="dxa"/>
            <w:tcBorders>
              <w:top w:val="single" w:sz="4" w:space="0" w:color="auto"/>
              <w:bottom w:val="single" w:sz="4" w:space="0" w:color="auto"/>
            </w:tcBorders>
          </w:tcPr>
          <w:p w:rsidR="009F086D" w:rsidRPr="009F086D" w:rsidRDefault="009F086D" w:rsidP="009F086D">
            <w:pPr>
              <w:snapToGrid w:val="0"/>
              <w:spacing w:line="360" w:lineRule="atLeast"/>
              <w:jc w:val="center"/>
              <w:rPr>
                <w:rFonts w:ascii="標楷體" w:eastAsia="標楷體" w:hAnsi="標楷體"/>
                <w:sz w:val="20"/>
                <w:szCs w:val="20"/>
              </w:rPr>
            </w:pPr>
          </w:p>
        </w:tc>
      </w:tr>
      <w:tr w:rsidR="009F086D" w:rsidRPr="009F086D" w:rsidTr="00C8785E">
        <w:trPr>
          <w:cantSplit/>
          <w:trHeight w:val="368"/>
        </w:trPr>
        <w:tc>
          <w:tcPr>
            <w:tcW w:w="90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4"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026" w:type="dxa"/>
            <w:tcBorders>
              <w:top w:val="single" w:sz="4" w:space="0" w:color="auto"/>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輔導</w:t>
            </w:r>
          </w:p>
        </w:tc>
        <w:tc>
          <w:tcPr>
            <w:tcW w:w="5183" w:type="dxa"/>
            <w:tcBorders>
              <w:top w:val="single" w:sz="4" w:space="0" w:color="auto"/>
              <w:bottom w:val="single" w:sz="4" w:space="0" w:color="auto"/>
            </w:tcBorders>
          </w:tcPr>
          <w:p w:rsidR="009F086D" w:rsidRPr="009F086D" w:rsidRDefault="009F086D" w:rsidP="009F086D">
            <w:pPr>
              <w:snapToGrid w:val="0"/>
              <w:spacing w:line="240" w:lineRule="atLeast"/>
              <w:jc w:val="both"/>
              <w:rPr>
                <w:rFonts w:ascii="標楷體" w:eastAsia="標楷體" w:hAnsi="標楷體"/>
              </w:rPr>
            </w:pPr>
            <w:r w:rsidRPr="009F086D">
              <w:rPr>
                <w:rFonts w:ascii="標楷體" w:eastAsia="標楷體" w:hAnsi="標楷體" w:hint="eastAsia"/>
              </w:rPr>
              <w:t>認輔教師座談</w:t>
            </w:r>
            <w:r w:rsidRPr="009F086D">
              <w:rPr>
                <w:rFonts w:ascii="標楷體" w:eastAsia="標楷體" w:hAnsi="標楷體" w:hint="eastAsia"/>
                <w:color w:val="000000"/>
              </w:rPr>
              <w:t>；</w:t>
            </w:r>
            <w:r w:rsidRPr="009F086D">
              <w:rPr>
                <w:rFonts w:ascii="標楷體" w:eastAsia="標楷體" w:hAnsi="標楷體" w:hint="eastAsia"/>
                <w:b/>
                <w:color w:val="FF0000"/>
              </w:rPr>
              <w:t>10/19親職教育講座</w:t>
            </w:r>
          </w:p>
        </w:tc>
        <w:tc>
          <w:tcPr>
            <w:tcW w:w="1559" w:type="dxa"/>
            <w:tcBorders>
              <w:top w:val="single" w:sz="4" w:space="0" w:color="auto"/>
              <w:bottom w:val="single" w:sz="4" w:space="0" w:color="auto"/>
            </w:tcBorders>
          </w:tcPr>
          <w:p w:rsidR="009F086D" w:rsidRPr="009F086D" w:rsidRDefault="009F086D" w:rsidP="009F086D">
            <w:pPr>
              <w:snapToGrid w:val="0"/>
              <w:spacing w:line="360" w:lineRule="atLeast"/>
              <w:jc w:val="center"/>
              <w:rPr>
                <w:rFonts w:ascii="標楷體" w:eastAsia="標楷體" w:hAnsi="標楷體"/>
                <w:sz w:val="20"/>
                <w:szCs w:val="20"/>
              </w:rPr>
            </w:pPr>
          </w:p>
        </w:tc>
      </w:tr>
      <w:tr w:rsidR="009F086D" w:rsidRPr="009F086D" w:rsidTr="00C8785E">
        <w:trPr>
          <w:cantSplit/>
          <w:trHeight w:val="368"/>
        </w:trPr>
        <w:tc>
          <w:tcPr>
            <w:tcW w:w="90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4"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026" w:type="dxa"/>
            <w:tcBorders>
              <w:top w:val="single" w:sz="4" w:space="0" w:color="auto"/>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總務</w:t>
            </w:r>
          </w:p>
        </w:tc>
        <w:tc>
          <w:tcPr>
            <w:tcW w:w="5183" w:type="dxa"/>
            <w:tcBorders>
              <w:top w:val="single" w:sz="4" w:space="0" w:color="auto"/>
              <w:bottom w:val="single" w:sz="4" w:space="0" w:color="auto"/>
            </w:tcBorders>
          </w:tcPr>
          <w:p w:rsidR="009F086D" w:rsidRPr="009F086D" w:rsidRDefault="009F086D" w:rsidP="009F086D">
            <w:pPr>
              <w:snapToGrid w:val="0"/>
              <w:spacing w:line="240" w:lineRule="atLeast"/>
              <w:jc w:val="both"/>
              <w:rPr>
                <w:rFonts w:ascii="標楷體" w:eastAsia="標楷體" w:hAnsi="標楷體"/>
              </w:rPr>
            </w:pPr>
          </w:p>
        </w:tc>
        <w:tc>
          <w:tcPr>
            <w:tcW w:w="1559" w:type="dxa"/>
            <w:tcBorders>
              <w:top w:val="single" w:sz="4" w:space="0" w:color="auto"/>
              <w:bottom w:val="single" w:sz="4" w:space="0" w:color="auto"/>
            </w:tcBorders>
          </w:tcPr>
          <w:p w:rsidR="009F086D" w:rsidRPr="009F086D" w:rsidRDefault="009F086D" w:rsidP="009F086D">
            <w:pPr>
              <w:snapToGrid w:val="0"/>
              <w:spacing w:line="360" w:lineRule="atLeast"/>
              <w:jc w:val="center"/>
              <w:rPr>
                <w:rFonts w:ascii="標楷體" w:eastAsia="標楷體" w:hAnsi="標楷體"/>
                <w:sz w:val="20"/>
                <w:szCs w:val="20"/>
              </w:rPr>
            </w:pPr>
          </w:p>
        </w:tc>
      </w:tr>
      <w:tr w:rsidR="009F086D" w:rsidRPr="009F086D" w:rsidTr="00C8785E">
        <w:trPr>
          <w:cantSplit/>
          <w:trHeight w:val="106"/>
        </w:trPr>
        <w:tc>
          <w:tcPr>
            <w:tcW w:w="907" w:type="dxa"/>
            <w:vMerge/>
            <w:tcBorders>
              <w:bottom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p>
        </w:tc>
        <w:tc>
          <w:tcPr>
            <w:tcW w:w="1134" w:type="dxa"/>
            <w:vMerge/>
            <w:tcBorders>
              <w:bottom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p>
        </w:tc>
        <w:tc>
          <w:tcPr>
            <w:tcW w:w="1026" w:type="dxa"/>
            <w:tcBorders>
              <w:top w:val="single" w:sz="4" w:space="0" w:color="auto"/>
              <w:bottom w:val="doub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幼兒園</w:t>
            </w:r>
          </w:p>
        </w:tc>
        <w:tc>
          <w:tcPr>
            <w:tcW w:w="5183" w:type="dxa"/>
            <w:tcBorders>
              <w:top w:val="single" w:sz="4" w:space="0" w:color="auto"/>
              <w:bottom w:val="double" w:sz="4" w:space="0" w:color="auto"/>
            </w:tcBorders>
          </w:tcPr>
          <w:p w:rsidR="009F086D" w:rsidRPr="009F086D" w:rsidRDefault="009F086D" w:rsidP="009F086D">
            <w:pPr>
              <w:snapToGrid w:val="0"/>
              <w:spacing w:line="240" w:lineRule="atLeast"/>
              <w:jc w:val="both"/>
              <w:rPr>
                <w:rFonts w:ascii="標楷體" w:eastAsia="標楷體" w:hAnsi="標楷體"/>
              </w:rPr>
            </w:pPr>
          </w:p>
        </w:tc>
        <w:tc>
          <w:tcPr>
            <w:tcW w:w="1559" w:type="dxa"/>
            <w:tcBorders>
              <w:top w:val="single" w:sz="4" w:space="0" w:color="auto"/>
              <w:bottom w:val="double" w:sz="4" w:space="0" w:color="auto"/>
            </w:tcBorders>
          </w:tcPr>
          <w:p w:rsidR="009F086D" w:rsidRPr="009F086D" w:rsidRDefault="009F086D" w:rsidP="009F086D">
            <w:pPr>
              <w:snapToGrid w:val="0"/>
              <w:spacing w:line="360" w:lineRule="atLeast"/>
              <w:jc w:val="center"/>
              <w:rPr>
                <w:rFonts w:ascii="標楷體" w:eastAsia="標楷體" w:hAnsi="標楷體"/>
                <w:sz w:val="20"/>
                <w:szCs w:val="20"/>
              </w:rPr>
            </w:pPr>
          </w:p>
        </w:tc>
      </w:tr>
      <w:tr w:rsidR="009F086D" w:rsidRPr="009F086D" w:rsidTr="00C8785E">
        <w:trPr>
          <w:cantSplit/>
          <w:trHeight w:val="119"/>
        </w:trPr>
        <w:tc>
          <w:tcPr>
            <w:tcW w:w="907" w:type="dxa"/>
            <w:vMerge w:val="restart"/>
            <w:tcBorders>
              <w:top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九</w:t>
            </w:r>
          </w:p>
        </w:tc>
        <w:tc>
          <w:tcPr>
            <w:tcW w:w="1134" w:type="dxa"/>
            <w:vMerge w:val="restart"/>
            <w:tcBorders>
              <w:top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10月21日</w:t>
            </w:r>
          </w:p>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10月25日</w:t>
            </w:r>
          </w:p>
        </w:tc>
        <w:tc>
          <w:tcPr>
            <w:tcW w:w="1026" w:type="dxa"/>
            <w:tcBorders>
              <w:top w:val="double" w:sz="4" w:space="0" w:color="auto"/>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教務</w:t>
            </w:r>
          </w:p>
        </w:tc>
        <w:tc>
          <w:tcPr>
            <w:tcW w:w="5183" w:type="dxa"/>
            <w:tcBorders>
              <w:top w:val="double" w:sz="4" w:space="0" w:color="auto"/>
              <w:bottom w:val="single" w:sz="4" w:space="0" w:color="auto"/>
            </w:tcBorders>
          </w:tcPr>
          <w:p w:rsidR="009F086D" w:rsidRPr="009F086D" w:rsidRDefault="009F086D" w:rsidP="009F086D">
            <w:pPr>
              <w:snapToGrid w:val="0"/>
              <w:spacing w:line="240" w:lineRule="atLeast"/>
              <w:jc w:val="both"/>
              <w:rPr>
                <w:rFonts w:ascii="標楷體" w:eastAsia="標楷體" w:hAnsi="標楷體"/>
              </w:rPr>
            </w:pPr>
            <w:r w:rsidRPr="009F086D">
              <w:rPr>
                <w:rFonts w:ascii="標楷體" w:eastAsia="標楷體" w:hAnsi="標楷體" w:hint="eastAsia"/>
              </w:rPr>
              <w:t>第一次評量試卷審查；</w:t>
            </w:r>
          </w:p>
        </w:tc>
        <w:tc>
          <w:tcPr>
            <w:tcW w:w="1559" w:type="dxa"/>
            <w:tcBorders>
              <w:top w:val="double" w:sz="4" w:space="0" w:color="auto"/>
              <w:bottom w:val="single" w:sz="4" w:space="0" w:color="auto"/>
            </w:tcBorders>
          </w:tcPr>
          <w:p w:rsidR="009F086D" w:rsidRPr="009F086D" w:rsidRDefault="009F086D" w:rsidP="009F086D">
            <w:pPr>
              <w:snapToGrid w:val="0"/>
              <w:spacing w:line="240" w:lineRule="atLeast"/>
              <w:rPr>
                <w:rFonts w:ascii="標楷體" w:eastAsia="標楷體" w:hAnsi="標楷體"/>
                <w:sz w:val="20"/>
                <w:szCs w:val="20"/>
              </w:rPr>
            </w:pPr>
          </w:p>
        </w:tc>
      </w:tr>
      <w:tr w:rsidR="009F086D" w:rsidRPr="009F086D" w:rsidTr="00C8785E">
        <w:trPr>
          <w:cantSplit/>
        </w:trPr>
        <w:tc>
          <w:tcPr>
            <w:tcW w:w="907" w:type="dxa"/>
            <w:vMerge/>
          </w:tcPr>
          <w:p w:rsidR="009F086D" w:rsidRPr="009F086D" w:rsidRDefault="009F086D" w:rsidP="009F086D">
            <w:pPr>
              <w:snapToGrid w:val="0"/>
              <w:spacing w:line="360" w:lineRule="atLeast"/>
              <w:jc w:val="center"/>
              <w:rPr>
                <w:rFonts w:ascii="標楷體" w:eastAsia="標楷體" w:hAnsi="標楷體"/>
              </w:rPr>
            </w:pPr>
          </w:p>
        </w:tc>
        <w:tc>
          <w:tcPr>
            <w:tcW w:w="1134" w:type="dxa"/>
            <w:vMerge/>
          </w:tcPr>
          <w:p w:rsidR="009F086D" w:rsidRPr="009F086D" w:rsidRDefault="009F086D" w:rsidP="009F086D">
            <w:pPr>
              <w:snapToGrid w:val="0"/>
              <w:spacing w:line="360" w:lineRule="atLeast"/>
              <w:jc w:val="center"/>
              <w:rPr>
                <w:rFonts w:ascii="標楷體" w:eastAsia="標楷體" w:hAnsi="標楷體"/>
              </w:rPr>
            </w:pPr>
          </w:p>
        </w:tc>
        <w:tc>
          <w:tcPr>
            <w:tcW w:w="1026" w:type="dxa"/>
            <w:tcBorders>
              <w:top w:val="single" w:sz="4" w:space="0" w:color="auto"/>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學生</w:t>
            </w:r>
          </w:p>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事務</w:t>
            </w:r>
          </w:p>
        </w:tc>
        <w:tc>
          <w:tcPr>
            <w:tcW w:w="5183" w:type="dxa"/>
            <w:tcBorders>
              <w:top w:val="single" w:sz="4" w:space="0" w:color="auto"/>
              <w:bottom w:val="single" w:sz="4" w:space="0" w:color="auto"/>
            </w:tcBorders>
          </w:tcPr>
          <w:p w:rsidR="009F086D" w:rsidRPr="009F086D" w:rsidRDefault="009F086D" w:rsidP="009F086D">
            <w:pPr>
              <w:snapToGrid w:val="0"/>
              <w:spacing w:line="240" w:lineRule="atLeast"/>
              <w:jc w:val="both"/>
              <w:rPr>
                <w:rFonts w:ascii="標楷體" w:eastAsia="標楷體" w:hAnsi="標楷體"/>
              </w:rPr>
            </w:pPr>
            <w:r w:rsidRPr="009F086D">
              <w:rPr>
                <w:rFonts w:ascii="標楷體" w:eastAsia="標楷體" w:hAnsi="標楷體" w:hint="eastAsia"/>
              </w:rPr>
              <w:t xml:space="preserve">游泳教學；社團活動 </w:t>
            </w:r>
          </w:p>
        </w:tc>
        <w:tc>
          <w:tcPr>
            <w:tcW w:w="1559" w:type="dxa"/>
            <w:tcBorders>
              <w:top w:val="single" w:sz="4" w:space="0" w:color="auto"/>
              <w:bottom w:val="single" w:sz="4" w:space="0" w:color="auto"/>
            </w:tcBorders>
          </w:tcPr>
          <w:p w:rsidR="009F086D" w:rsidRPr="009F086D" w:rsidRDefault="009F086D" w:rsidP="009F086D">
            <w:pPr>
              <w:snapToGrid w:val="0"/>
              <w:spacing w:line="360" w:lineRule="atLeast"/>
              <w:jc w:val="center"/>
              <w:rPr>
                <w:rFonts w:ascii="標楷體" w:eastAsia="標楷體" w:hAnsi="標楷體"/>
                <w:sz w:val="20"/>
                <w:szCs w:val="20"/>
              </w:rPr>
            </w:pPr>
            <w:r w:rsidRPr="009F086D">
              <w:rPr>
                <w:rFonts w:ascii="標楷體" w:eastAsia="標楷體" w:hAnsi="標楷體" w:hint="eastAsia"/>
                <w:sz w:val="20"/>
                <w:szCs w:val="20"/>
              </w:rPr>
              <w:t>全國能源教育週</w:t>
            </w:r>
          </w:p>
        </w:tc>
      </w:tr>
      <w:tr w:rsidR="009F086D" w:rsidRPr="009F086D" w:rsidTr="00C8785E">
        <w:trPr>
          <w:cantSplit/>
        </w:trPr>
        <w:tc>
          <w:tcPr>
            <w:tcW w:w="907" w:type="dxa"/>
            <w:vMerge/>
          </w:tcPr>
          <w:p w:rsidR="009F086D" w:rsidRPr="009F086D" w:rsidRDefault="009F086D" w:rsidP="009F086D">
            <w:pPr>
              <w:snapToGrid w:val="0"/>
              <w:spacing w:line="360" w:lineRule="atLeast"/>
              <w:jc w:val="center"/>
              <w:rPr>
                <w:rFonts w:ascii="標楷體" w:eastAsia="標楷體" w:hAnsi="標楷體"/>
              </w:rPr>
            </w:pPr>
          </w:p>
        </w:tc>
        <w:tc>
          <w:tcPr>
            <w:tcW w:w="1134" w:type="dxa"/>
            <w:vMerge/>
          </w:tcPr>
          <w:p w:rsidR="009F086D" w:rsidRPr="009F086D" w:rsidRDefault="009F086D" w:rsidP="009F086D">
            <w:pPr>
              <w:snapToGrid w:val="0"/>
              <w:spacing w:line="360" w:lineRule="atLeast"/>
              <w:jc w:val="center"/>
              <w:rPr>
                <w:rFonts w:ascii="標楷體" w:eastAsia="標楷體" w:hAnsi="標楷體"/>
              </w:rPr>
            </w:pPr>
          </w:p>
        </w:tc>
        <w:tc>
          <w:tcPr>
            <w:tcW w:w="1026" w:type="dxa"/>
            <w:tcBorders>
              <w:top w:val="single" w:sz="4" w:space="0" w:color="auto"/>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輔導</w:t>
            </w:r>
          </w:p>
        </w:tc>
        <w:tc>
          <w:tcPr>
            <w:tcW w:w="5183" w:type="dxa"/>
            <w:tcBorders>
              <w:top w:val="single" w:sz="4" w:space="0" w:color="auto"/>
              <w:bottom w:val="single" w:sz="4" w:space="0" w:color="auto"/>
            </w:tcBorders>
          </w:tcPr>
          <w:p w:rsidR="009F086D" w:rsidRPr="009F086D" w:rsidRDefault="009F086D" w:rsidP="009F086D">
            <w:pPr>
              <w:snapToGrid w:val="0"/>
              <w:spacing w:line="240" w:lineRule="atLeast"/>
              <w:jc w:val="both"/>
              <w:rPr>
                <w:rFonts w:ascii="標楷體" w:eastAsia="標楷體" w:hAnsi="標楷體"/>
              </w:rPr>
            </w:pPr>
            <w:r w:rsidRPr="009F086D">
              <w:rPr>
                <w:rFonts w:ascii="標楷體" w:eastAsia="標楷體" w:hAnsi="標楷體" w:hint="eastAsia"/>
              </w:rPr>
              <w:t>性別平等教育宣導；</w:t>
            </w:r>
          </w:p>
        </w:tc>
        <w:tc>
          <w:tcPr>
            <w:tcW w:w="1559" w:type="dxa"/>
            <w:tcBorders>
              <w:top w:val="single" w:sz="4" w:space="0" w:color="auto"/>
              <w:bottom w:val="single" w:sz="4" w:space="0" w:color="auto"/>
            </w:tcBorders>
          </w:tcPr>
          <w:p w:rsidR="009F086D" w:rsidRPr="009F086D" w:rsidRDefault="009F086D" w:rsidP="009F086D">
            <w:pPr>
              <w:snapToGrid w:val="0"/>
              <w:spacing w:line="360" w:lineRule="atLeast"/>
              <w:jc w:val="center"/>
              <w:rPr>
                <w:rFonts w:ascii="標楷體" w:eastAsia="標楷體" w:hAnsi="標楷體"/>
                <w:sz w:val="20"/>
                <w:szCs w:val="20"/>
              </w:rPr>
            </w:pPr>
          </w:p>
        </w:tc>
      </w:tr>
      <w:tr w:rsidR="009F086D" w:rsidRPr="009F086D" w:rsidTr="00C8785E">
        <w:trPr>
          <w:cantSplit/>
        </w:trPr>
        <w:tc>
          <w:tcPr>
            <w:tcW w:w="907" w:type="dxa"/>
            <w:vMerge/>
            <w:tcBorders>
              <w:bottom w:val="double" w:sz="4" w:space="0" w:color="auto"/>
            </w:tcBorders>
          </w:tcPr>
          <w:p w:rsidR="009F086D" w:rsidRPr="009F086D" w:rsidRDefault="009F086D" w:rsidP="009F086D">
            <w:pPr>
              <w:snapToGrid w:val="0"/>
              <w:spacing w:line="360" w:lineRule="atLeast"/>
              <w:jc w:val="center"/>
              <w:rPr>
                <w:rFonts w:ascii="標楷體" w:eastAsia="標楷體" w:hAnsi="標楷體"/>
              </w:rPr>
            </w:pPr>
          </w:p>
        </w:tc>
        <w:tc>
          <w:tcPr>
            <w:tcW w:w="1134" w:type="dxa"/>
            <w:vMerge/>
            <w:tcBorders>
              <w:bottom w:val="double" w:sz="4" w:space="0" w:color="auto"/>
            </w:tcBorders>
          </w:tcPr>
          <w:p w:rsidR="009F086D" w:rsidRPr="009F086D" w:rsidRDefault="009F086D" w:rsidP="009F086D">
            <w:pPr>
              <w:snapToGrid w:val="0"/>
              <w:spacing w:line="360" w:lineRule="atLeast"/>
              <w:jc w:val="center"/>
              <w:rPr>
                <w:rFonts w:ascii="標楷體" w:eastAsia="標楷體" w:hAnsi="標楷體"/>
              </w:rPr>
            </w:pPr>
          </w:p>
        </w:tc>
        <w:tc>
          <w:tcPr>
            <w:tcW w:w="1026" w:type="dxa"/>
            <w:tcBorders>
              <w:top w:val="single" w:sz="4" w:space="0" w:color="auto"/>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總務</w:t>
            </w:r>
          </w:p>
        </w:tc>
        <w:tc>
          <w:tcPr>
            <w:tcW w:w="5183" w:type="dxa"/>
            <w:tcBorders>
              <w:top w:val="single" w:sz="4" w:space="0" w:color="auto"/>
              <w:bottom w:val="single" w:sz="4" w:space="0" w:color="auto"/>
            </w:tcBorders>
          </w:tcPr>
          <w:p w:rsidR="009F086D" w:rsidRPr="009F086D" w:rsidRDefault="009F086D" w:rsidP="009F086D">
            <w:pPr>
              <w:snapToGrid w:val="0"/>
              <w:spacing w:line="240" w:lineRule="atLeast"/>
              <w:jc w:val="both"/>
              <w:rPr>
                <w:rFonts w:ascii="標楷體" w:eastAsia="標楷體" w:hAnsi="標楷體"/>
              </w:rPr>
            </w:pPr>
            <w:r w:rsidRPr="009F086D">
              <w:rPr>
                <w:rFonts w:ascii="標楷體" w:eastAsia="標楷體" w:hAnsi="標楷體" w:hint="eastAsia"/>
              </w:rPr>
              <w:t xml:space="preserve">薪水造冊； </w:t>
            </w:r>
          </w:p>
        </w:tc>
        <w:tc>
          <w:tcPr>
            <w:tcW w:w="1559" w:type="dxa"/>
            <w:tcBorders>
              <w:top w:val="single" w:sz="4" w:space="0" w:color="auto"/>
              <w:bottom w:val="single" w:sz="4" w:space="0" w:color="auto"/>
            </w:tcBorders>
          </w:tcPr>
          <w:p w:rsidR="009F086D" w:rsidRPr="009F086D" w:rsidRDefault="009F086D" w:rsidP="009F086D">
            <w:pPr>
              <w:snapToGrid w:val="0"/>
              <w:spacing w:line="360" w:lineRule="atLeast"/>
              <w:jc w:val="center"/>
              <w:rPr>
                <w:rFonts w:ascii="標楷體" w:eastAsia="標楷體" w:hAnsi="標楷體"/>
                <w:sz w:val="20"/>
                <w:szCs w:val="20"/>
              </w:rPr>
            </w:pPr>
          </w:p>
        </w:tc>
      </w:tr>
      <w:tr w:rsidR="009F086D" w:rsidRPr="009F086D" w:rsidTr="00C8785E">
        <w:trPr>
          <w:cantSplit/>
        </w:trPr>
        <w:tc>
          <w:tcPr>
            <w:tcW w:w="907" w:type="dxa"/>
            <w:vMerge/>
            <w:tcBorders>
              <w:bottom w:val="double" w:sz="4" w:space="0" w:color="auto"/>
            </w:tcBorders>
          </w:tcPr>
          <w:p w:rsidR="009F086D" w:rsidRPr="009F086D" w:rsidRDefault="009F086D" w:rsidP="009F086D">
            <w:pPr>
              <w:snapToGrid w:val="0"/>
              <w:spacing w:line="360" w:lineRule="atLeast"/>
              <w:jc w:val="center"/>
              <w:rPr>
                <w:rFonts w:ascii="標楷體" w:eastAsia="標楷體" w:hAnsi="標楷體"/>
              </w:rPr>
            </w:pPr>
          </w:p>
        </w:tc>
        <w:tc>
          <w:tcPr>
            <w:tcW w:w="1134" w:type="dxa"/>
            <w:vMerge/>
            <w:tcBorders>
              <w:bottom w:val="double" w:sz="4" w:space="0" w:color="auto"/>
            </w:tcBorders>
          </w:tcPr>
          <w:p w:rsidR="009F086D" w:rsidRPr="009F086D" w:rsidRDefault="009F086D" w:rsidP="009F086D">
            <w:pPr>
              <w:snapToGrid w:val="0"/>
              <w:spacing w:line="360" w:lineRule="atLeast"/>
              <w:jc w:val="center"/>
              <w:rPr>
                <w:rFonts w:ascii="標楷體" w:eastAsia="標楷體" w:hAnsi="標楷體"/>
              </w:rPr>
            </w:pPr>
          </w:p>
        </w:tc>
        <w:tc>
          <w:tcPr>
            <w:tcW w:w="1026" w:type="dxa"/>
            <w:tcBorders>
              <w:top w:val="single" w:sz="4" w:space="0" w:color="auto"/>
              <w:bottom w:val="doub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幼兒園</w:t>
            </w:r>
          </w:p>
        </w:tc>
        <w:tc>
          <w:tcPr>
            <w:tcW w:w="5183" w:type="dxa"/>
            <w:tcBorders>
              <w:top w:val="single" w:sz="4" w:space="0" w:color="auto"/>
              <w:bottom w:val="double" w:sz="4" w:space="0" w:color="auto"/>
            </w:tcBorders>
          </w:tcPr>
          <w:p w:rsidR="009F086D" w:rsidRPr="009F086D" w:rsidRDefault="009F086D" w:rsidP="009F086D">
            <w:pPr>
              <w:snapToGrid w:val="0"/>
              <w:spacing w:line="240" w:lineRule="atLeast"/>
              <w:jc w:val="both"/>
              <w:rPr>
                <w:rFonts w:ascii="標楷體" w:eastAsia="標楷體" w:hAnsi="標楷體"/>
              </w:rPr>
            </w:pPr>
          </w:p>
        </w:tc>
        <w:tc>
          <w:tcPr>
            <w:tcW w:w="1559" w:type="dxa"/>
            <w:tcBorders>
              <w:top w:val="single" w:sz="4" w:space="0" w:color="auto"/>
              <w:bottom w:val="double" w:sz="4" w:space="0" w:color="auto"/>
            </w:tcBorders>
          </w:tcPr>
          <w:p w:rsidR="009F086D" w:rsidRPr="009F086D" w:rsidRDefault="009F086D" w:rsidP="009F086D">
            <w:pPr>
              <w:snapToGrid w:val="0"/>
              <w:spacing w:line="360" w:lineRule="atLeast"/>
              <w:jc w:val="center"/>
              <w:rPr>
                <w:rFonts w:ascii="標楷體" w:eastAsia="標楷體" w:hAnsi="標楷體"/>
                <w:sz w:val="20"/>
                <w:szCs w:val="20"/>
              </w:rPr>
            </w:pPr>
          </w:p>
        </w:tc>
      </w:tr>
      <w:tr w:rsidR="009F086D" w:rsidRPr="009F086D" w:rsidTr="00C8785E">
        <w:trPr>
          <w:cantSplit/>
        </w:trPr>
        <w:tc>
          <w:tcPr>
            <w:tcW w:w="907" w:type="dxa"/>
            <w:vMerge w:val="restart"/>
            <w:tcBorders>
              <w:top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十</w:t>
            </w:r>
          </w:p>
        </w:tc>
        <w:tc>
          <w:tcPr>
            <w:tcW w:w="1134" w:type="dxa"/>
            <w:vMerge w:val="restart"/>
            <w:tcBorders>
              <w:top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10月28日</w:t>
            </w:r>
          </w:p>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11月01日</w:t>
            </w:r>
          </w:p>
        </w:tc>
        <w:tc>
          <w:tcPr>
            <w:tcW w:w="1026" w:type="dxa"/>
            <w:tcBorders>
              <w:top w:val="doub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教務</w:t>
            </w:r>
          </w:p>
        </w:tc>
        <w:tc>
          <w:tcPr>
            <w:tcW w:w="5183" w:type="dxa"/>
            <w:tcBorders>
              <w:top w:val="double" w:sz="4" w:space="0" w:color="auto"/>
            </w:tcBorders>
          </w:tcPr>
          <w:p w:rsidR="009F086D" w:rsidRPr="009F086D" w:rsidRDefault="009F086D" w:rsidP="009F086D">
            <w:pPr>
              <w:snapToGrid w:val="0"/>
              <w:spacing w:line="240" w:lineRule="atLeast"/>
              <w:rPr>
                <w:rFonts w:ascii="標楷體" w:eastAsia="標楷體" w:hAnsi="標楷體"/>
              </w:rPr>
            </w:pPr>
            <w:r w:rsidRPr="009F086D">
              <w:rPr>
                <w:rFonts w:ascii="標楷體" w:eastAsia="標楷體" w:hAnsi="標楷體" w:hint="eastAsia"/>
              </w:rPr>
              <w:t xml:space="preserve">蘆竹園地出刋； </w:t>
            </w:r>
          </w:p>
        </w:tc>
        <w:tc>
          <w:tcPr>
            <w:tcW w:w="1559" w:type="dxa"/>
            <w:tcBorders>
              <w:top w:val="double" w:sz="4" w:space="0" w:color="auto"/>
            </w:tcBorders>
          </w:tcPr>
          <w:p w:rsidR="009F086D" w:rsidRPr="009F086D" w:rsidRDefault="009F086D" w:rsidP="009F086D">
            <w:pPr>
              <w:snapToGrid w:val="0"/>
              <w:spacing w:line="360" w:lineRule="atLeast"/>
              <w:jc w:val="center"/>
              <w:rPr>
                <w:rFonts w:ascii="標楷體" w:eastAsia="標楷體" w:hAnsi="標楷體"/>
                <w:b/>
                <w:sz w:val="20"/>
                <w:szCs w:val="20"/>
              </w:rPr>
            </w:pPr>
          </w:p>
        </w:tc>
      </w:tr>
      <w:tr w:rsidR="009F086D" w:rsidRPr="009F086D" w:rsidTr="00C8785E">
        <w:trPr>
          <w:cantSplit/>
        </w:trPr>
        <w:tc>
          <w:tcPr>
            <w:tcW w:w="907" w:type="dxa"/>
            <w:vMerge/>
          </w:tcPr>
          <w:p w:rsidR="009F086D" w:rsidRPr="009F086D" w:rsidRDefault="009F086D" w:rsidP="009F086D">
            <w:pPr>
              <w:snapToGrid w:val="0"/>
              <w:spacing w:line="360" w:lineRule="atLeast"/>
              <w:jc w:val="center"/>
              <w:rPr>
                <w:rFonts w:ascii="標楷體" w:eastAsia="標楷體" w:hAnsi="標楷體"/>
              </w:rPr>
            </w:pPr>
          </w:p>
        </w:tc>
        <w:tc>
          <w:tcPr>
            <w:tcW w:w="1134"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026" w:type="dxa"/>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學生</w:t>
            </w:r>
          </w:p>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事務</w:t>
            </w:r>
          </w:p>
        </w:tc>
        <w:tc>
          <w:tcPr>
            <w:tcW w:w="5183" w:type="dxa"/>
          </w:tcPr>
          <w:p w:rsidR="009F086D" w:rsidRPr="009F086D" w:rsidRDefault="009F086D" w:rsidP="009F086D">
            <w:pPr>
              <w:snapToGrid w:val="0"/>
              <w:spacing w:line="240" w:lineRule="atLeast"/>
              <w:jc w:val="both"/>
              <w:rPr>
                <w:rFonts w:ascii="標楷體" w:eastAsia="標楷體" w:hAnsi="標楷體"/>
              </w:rPr>
            </w:pPr>
            <w:r w:rsidRPr="009F086D">
              <w:rPr>
                <w:rFonts w:ascii="標楷體" w:eastAsia="標楷體" w:hAnsi="標楷體" w:hint="eastAsia"/>
              </w:rPr>
              <w:t>游泳教學；健檢異常通知；全校流感疫苗接種</w:t>
            </w:r>
          </w:p>
        </w:tc>
        <w:tc>
          <w:tcPr>
            <w:tcW w:w="1559" w:type="dxa"/>
          </w:tcPr>
          <w:p w:rsidR="009F086D" w:rsidRPr="009F086D" w:rsidRDefault="009F086D" w:rsidP="009F086D">
            <w:pPr>
              <w:snapToGrid w:val="0"/>
              <w:spacing w:line="360" w:lineRule="atLeast"/>
              <w:jc w:val="center"/>
              <w:rPr>
                <w:rFonts w:ascii="標楷體" w:eastAsia="標楷體" w:hAnsi="標楷體"/>
                <w:sz w:val="20"/>
                <w:szCs w:val="20"/>
              </w:rPr>
            </w:pPr>
            <w:r w:rsidRPr="009F086D">
              <w:rPr>
                <w:rFonts w:ascii="標楷體" w:eastAsia="標楷體" w:hAnsi="標楷體" w:hint="eastAsia"/>
                <w:sz w:val="20"/>
                <w:szCs w:val="20"/>
              </w:rPr>
              <w:t>全國能源教育週</w:t>
            </w:r>
          </w:p>
        </w:tc>
      </w:tr>
      <w:tr w:rsidR="009F086D" w:rsidRPr="009F086D" w:rsidTr="00C8785E">
        <w:trPr>
          <w:cantSplit/>
          <w:trHeight w:val="170"/>
        </w:trPr>
        <w:tc>
          <w:tcPr>
            <w:tcW w:w="907" w:type="dxa"/>
            <w:vMerge/>
          </w:tcPr>
          <w:p w:rsidR="009F086D" w:rsidRPr="009F086D" w:rsidRDefault="009F086D" w:rsidP="009F086D">
            <w:pPr>
              <w:snapToGrid w:val="0"/>
              <w:spacing w:line="360" w:lineRule="atLeast"/>
              <w:jc w:val="center"/>
              <w:rPr>
                <w:rFonts w:ascii="標楷體" w:eastAsia="標楷體" w:hAnsi="標楷體"/>
              </w:rPr>
            </w:pPr>
          </w:p>
        </w:tc>
        <w:tc>
          <w:tcPr>
            <w:tcW w:w="1134"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026" w:type="dxa"/>
            <w:tcBorders>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輔導</w:t>
            </w:r>
          </w:p>
        </w:tc>
        <w:tc>
          <w:tcPr>
            <w:tcW w:w="5183" w:type="dxa"/>
            <w:tcBorders>
              <w:bottom w:val="single" w:sz="4" w:space="0" w:color="auto"/>
            </w:tcBorders>
          </w:tcPr>
          <w:p w:rsidR="009F086D" w:rsidRPr="009F086D" w:rsidRDefault="009F086D" w:rsidP="009F086D">
            <w:pPr>
              <w:snapToGrid w:val="0"/>
              <w:spacing w:line="240" w:lineRule="atLeast"/>
              <w:jc w:val="both"/>
              <w:rPr>
                <w:rFonts w:ascii="標楷體" w:eastAsia="標楷體" w:hAnsi="標楷體"/>
              </w:rPr>
            </w:pPr>
          </w:p>
        </w:tc>
        <w:tc>
          <w:tcPr>
            <w:tcW w:w="1559" w:type="dxa"/>
          </w:tcPr>
          <w:p w:rsidR="009F086D" w:rsidRPr="009F086D" w:rsidRDefault="009F086D" w:rsidP="009F086D">
            <w:pPr>
              <w:snapToGrid w:val="0"/>
              <w:spacing w:line="360" w:lineRule="atLeast"/>
              <w:jc w:val="center"/>
              <w:rPr>
                <w:rFonts w:ascii="標楷體" w:eastAsia="標楷體" w:hAnsi="標楷體"/>
                <w:sz w:val="20"/>
                <w:szCs w:val="20"/>
              </w:rPr>
            </w:pPr>
          </w:p>
        </w:tc>
      </w:tr>
      <w:tr w:rsidR="009F086D" w:rsidRPr="009F086D" w:rsidTr="00C8785E">
        <w:trPr>
          <w:cantSplit/>
          <w:trHeight w:val="170"/>
        </w:trPr>
        <w:tc>
          <w:tcPr>
            <w:tcW w:w="907" w:type="dxa"/>
            <w:vMerge/>
          </w:tcPr>
          <w:p w:rsidR="009F086D" w:rsidRPr="009F086D" w:rsidRDefault="009F086D" w:rsidP="009F086D">
            <w:pPr>
              <w:snapToGrid w:val="0"/>
              <w:spacing w:line="360" w:lineRule="atLeast"/>
              <w:jc w:val="center"/>
              <w:rPr>
                <w:rFonts w:ascii="標楷體" w:eastAsia="標楷體" w:hAnsi="標楷體"/>
              </w:rPr>
            </w:pPr>
          </w:p>
        </w:tc>
        <w:tc>
          <w:tcPr>
            <w:tcW w:w="1134"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026" w:type="dxa"/>
            <w:tcBorders>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總務</w:t>
            </w:r>
          </w:p>
        </w:tc>
        <w:tc>
          <w:tcPr>
            <w:tcW w:w="5183" w:type="dxa"/>
            <w:tcBorders>
              <w:bottom w:val="single" w:sz="4" w:space="0" w:color="auto"/>
            </w:tcBorders>
          </w:tcPr>
          <w:p w:rsidR="009F086D" w:rsidRPr="009F086D" w:rsidRDefault="009F086D" w:rsidP="009F086D">
            <w:pPr>
              <w:snapToGrid w:val="0"/>
              <w:spacing w:line="240" w:lineRule="atLeast"/>
              <w:jc w:val="both"/>
              <w:rPr>
                <w:rFonts w:ascii="標楷體" w:eastAsia="標楷體" w:hAnsi="標楷體"/>
              </w:rPr>
            </w:pPr>
            <w:r w:rsidRPr="009F086D">
              <w:rPr>
                <w:rFonts w:ascii="標楷體" w:eastAsia="標楷體" w:hAnsi="標楷體" w:hint="eastAsia"/>
                <w:szCs w:val="20"/>
              </w:rPr>
              <w:t>財產增減報表</w:t>
            </w:r>
            <w:r w:rsidRPr="009F086D">
              <w:rPr>
                <w:rFonts w:ascii="標楷體" w:eastAsia="標楷體" w:hAnsi="標楷體" w:hint="eastAsia"/>
              </w:rPr>
              <w:t>；遊戲器材安全檢查</w:t>
            </w:r>
          </w:p>
        </w:tc>
        <w:tc>
          <w:tcPr>
            <w:tcW w:w="1559" w:type="dxa"/>
          </w:tcPr>
          <w:p w:rsidR="009F086D" w:rsidRPr="009F086D" w:rsidRDefault="009F086D" w:rsidP="009F086D">
            <w:pPr>
              <w:snapToGrid w:val="0"/>
              <w:spacing w:line="360" w:lineRule="atLeast"/>
              <w:jc w:val="center"/>
              <w:rPr>
                <w:rFonts w:ascii="標楷體" w:eastAsia="標楷體" w:hAnsi="標楷體"/>
                <w:sz w:val="20"/>
                <w:szCs w:val="20"/>
              </w:rPr>
            </w:pPr>
          </w:p>
        </w:tc>
      </w:tr>
      <w:tr w:rsidR="009F086D" w:rsidRPr="009F086D" w:rsidTr="00C8785E">
        <w:trPr>
          <w:cantSplit/>
        </w:trPr>
        <w:tc>
          <w:tcPr>
            <w:tcW w:w="907" w:type="dxa"/>
            <w:vMerge/>
            <w:tcBorders>
              <w:bottom w:val="double" w:sz="4" w:space="0" w:color="auto"/>
            </w:tcBorders>
          </w:tcPr>
          <w:p w:rsidR="009F086D" w:rsidRPr="009F086D" w:rsidRDefault="009F086D" w:rsidP="009F086D">
            <w:pPr>
              <w:snapToGrid w:val="0"/>
              <w:spacing w:line="360" w:lineRule="atLeast"/>
              <w:jc w:val="center"/>
              <w:rPr>
                <w:rFonts w:ascii="標楷體" w:eastAsia="標楷體" w:hAnsi="標楷體"/>
              </w:rPr>
            </w:pPr>
          </w:p>
        </w:tc>
        <w:tc>
          <w:tcPr>
            <w:tcW w:w="1134" w:type="dxa"/>
            <w:vMerge/>
            <w:tcBorders>
              <w:bottom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p>
        </w:tc>
        <w:tc>
          <w:tcPr>
            <w:tcW w:w="1026" w:type="dxa"/>
            <w:tcBorders>
              <w:top w:val="single" w:sz="4" w:space="0" w:color="auto"/>
              <w:bottom w:val="doub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幼兒園</w:t>
            </w:r>
          </w:p>
        </w:tc>
        <w:tc>
          <w:tcPr>
            <w:tcW w:w="5183" w:type="dxa"/>
            <w:tcBorders>
              <w:top w:val="single" w:sz="4" w:space="0" w:color="auto"/>
              <w:bottom w:val="double" w:sz="4" w:space="0" w:color="auto"/>
            </w:tcBorders>
          </w:tcPr>
          <w:p w:rsidR="009F086D" w:rsidRPr="009F086D" w:rsidRDefault="009F086D" w:rsidP="009F086D">
            <w:pPr>
              <w:snapToGrid w:val="0"/>
              <w:spacing w:line="240" w:lineRule="atLeast"/>
              <w:jc w:val="both"/>
              <w:rPr>
                <w:rFonts w:ascii="標楷體" w:eastAsia="標楷體" w:hAnsi="標楷體"/>
              </w:rPr>
            </w:pPr>
          </w:p>
        </w:tc>
        <w:tc>
          <w:tcPr>
            <w:tcW w:w="1559" w:type="dxa"/>
            <w:tcBorders>
              <w:bottom w:val="double" w:sz="4" w:space="0" w:color="auto"/>
            </w:tcBorders>
          </w:tcPr>
          <w:p w:rsidR="009F086D" w:rsidRPr="009F086D" w:rsidRDefault="009F086D" w:rsidP="009F086D">
            <w:pPr>
              <w:snapToGrid w:val="0"/>
              <w:spacing w:line="360" w:lineRule="atLeast"/>
              <w:jc w:val="center"/>
              <w:rPr>
                <w:rFonts w:ascii="標楷體" w:eastAsia="標楷體" w:hAnsi="標楷體"/>
                <w:sz w:val="20"/>
                <w:szCs w:val="20"/>
              </w:rPr>
            </w:pPr>
          </w:p>
        </w:tc>
      </w:tr>
      <w:tr w:rsidR="009F086D" w:rsidRPr="009F086D" w:rsidTr="00C8785E">
        <w:trPr>
          <w:cantSplit/>
        </w:trPr>
        <w:tc>
          <w:tcPr>
            <w:tcW w:w="907" w:type="dxa"/>
            <w:vMerge w:val="restart"/>
            <w:tcBorders>
              <w:top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十一</w:t>
            </w:r>
          </w:p>
        </w:tc>
        <w:tc>
          <w:tcPr>
            <w:tcW w:w="1134" w:type="dxa"/>
            <w:vMerge w:val="restart"/>
            <w:tcBorders>
              <w:top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11月04日</w:t>
            </w:r>
          </w:p>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11月08日</w:t>
            </w:r>
          </w:p>
        </w:tc>
        <w:tc>
          <w:tcPr>
            <w:tcW w:w="1026" w:type="dxa"/>
            <w:tcBorders>
              <w:top w:val="doub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教務</w:t>
            </w:r>
          </w:p>
        </w:tc>
        <w:tc>
          <w:tcPr>
            <w:tcW w:w="5183" w:type="dxa"/>
            <w:tcBorders>
              <w:top w:val="double" w:sz="4" w:space="0" w:color="auto"/>
            </w:tcBorders>
          </w:tcPr>
          <w:p w:rsidR="009F086D" w:rsidRPr="009F086D" w:rsidRDefault="009F086D" w:rsidP="009F086D">
            <w:pPr>
              <w:snapToGrid w:val="0"/>
              <w:spacing w:line="240" w:lineRule="atLeast"/>
              <w:jc w:val="both"/>
              <w:rPr>
                <w:rFonts w:ascii="標楷體" w:eastAsia="標楷體" w:hAnsi="標楷體"/>
              </w:rPr>
            </w:pPr>
            <w:r w:rsidRPr="009F086D">
              <w:rPr>
                <w:rFonts w:ascii="標楷體" w:eastAsia="標楷體" w:hAnsi="標楷體" w:hint="eastAsia"/>
              </w:rPr>
              <w:t>一年級注音符號測驗;</w:t>
            </w:r>
            <w:r w:rsidRPr="009F086D">
              <w:rPr>
                <w:rFonts w:ascii="標楷體" w:eastAsia="標楷體" w:hAnsi="標楷體" w:hint="eastAsia"/>
                <w:b/>
                <w:bCs/>
              </w:rPr>
              <w:t xml:space="preserve"> 1</w:t>
            </w:r>
            <w:r w:rsidRPr="009F086D">
              <w:rPr>
                <w:rFonts w:ascii="標楷體" w:eastAsia="標楷體" w:hAnsi="標楷體"/>
                <w:b/>
                <w:bCs/>
              </w:rPr>
              <w:t>1</w:t>
            </w:r>
            <w:r w:rsidRPr="009F086D">
              <w:rPr>
                <w:rFonts w:ascii="標楷體" w:eastAsia="標楷體" w:hAnsi="標楷體" w:hint="eastAsia"/>
                <w:b/>
                <w:bCs/>
              </w:rPr>
              <w:t>/</w:t>
            </w:r>
            <w:r w:rsidRPr="009F086D">
              <w:rPr>
                <w:rFonts w:ascii="標楷體" w:eastAsia="標楷體" w:hAnsi="標楷體"/>
                <w:b/>
                <w:bCs/>
              </w:rPr>
              <w:t>05</w:t>
            </w:r>
            <w:r w:rsidRPr="009F086D">
              <w:rPr>
                <w:rFonts w:ascii="標楷體" w:eastAsia="標楷體" w:hAnsi="標楷體" w:hint="eastAsia"/>
                <w:b/>
                <w:bCs/>
              </w:rPr>
              <w:t>、11/0</w:t>
            </w:r>
            <w:r w:rsidRPr="009F086D">
              <w:rPr>
                <w:rFonts w:ascii="標楷體" w:eastAsia="標楷體" w:hAnsi="標楷體"/>
                <w:b/>
                <w:bCs/>
              </w:rPr>
              <w:t>6</w:t>
            </w:r>
            <w:r w:rsidRPr="009F086D">
              <w:rPr>
                <w:rFonts w:ascii="標楷體" w:eastAsia="標楷體" w:hAnsi="標楷體" w:hint="eastAsia"/>
                <w:b/>
                <w:bCs/>
              </w:rPr>
              <w:t>第一次評量</w:t>
            </w:r>
          </w:p>
        </w:tc>
        <w:tc>
          <w:tcPr>
            <w:tcW w:w="1559" w:type="dxa"/>
            <w:tcBorders>
              <w:top w:val="double" w:sz="4" w:space="0" w:color="auto"/>
            </w:tcBorders>
          </w:tcPr>
          <w:p w:rsidR="009F086D" w:rsidRPr="009F086D" w:rsidRDefault="009F086D" w:rsidP="009F086D">
            <w:pPr>
              <w:snapToGrid w:val="0"/>
              <w:spacing w:line="360" w:lineRule="atLeast"/>
              <w:rPr>
                <w:rFonts w:ascii="標楷體" w:eastAsia="標楷體" w:hAnsi="標楷體"/>
                <w:b/>
                <w:sz w:val="20"/>
                <w:szCs w:val="20"/>
              </w:rPr>
            </w:pPr>
            <w:r w:rsidRPr="009F086D">
              <w:rPr>
                <w:rFonts w:ascii="標楷體" w:eastAsia="標楷體" w:hAnsi="標楷體" w:hint="eastAsia"/>
                <w:b/>
                <w:sz w:val="20"/>
                <w:szCs w:val="20"/>
              </w:rPr>
              <w:t>學年會議</w:t>
            </w:r>
          </w:p>
        </w:tc>
      </w:tr>
      <w:tr w:rsidR="009F086D" w:rsidRPr="009F086D" w:rsidTr="00C8785E">
        <w:trPr>
          <w:cantSplit/>
        </w:trPr>
        <w:tc>
          <w:tcPr>
            <w:tcW w:w="90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4" w:type="dxa"/>
            <w:vMerge/>
          </w:tcPr>
          <w:p w:rsidR="009F086D" w:rsidRPr="009F086D" w:rsidRDefault="009F086D" w:rsidP="009F086D">
            <w:pPr>
              <w:snapToGrid w:val="0"/>
              <w:spacing w:line="360" w:lineRule="atLeast"/>
              <w:jc w:val="center"/>
              <w:rPr>
                <w:rFonts w:ascii="標楷體" w:eastAsia="標楷體" w:hAnsi="標楷體"/>
              </w:rPr>
            </w:pPr>
          </w:p>
        </w:tc>
        <w:tc>
          <w:tcPr>
            <w:tcW w:w="1026" w:type="dxa"/>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學生</w:t>
            </w:r>
          </w:p>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事務</w:t>
            </w:r>
          </w:p>
        </w:tc>
        <w:tc>
          <w:tcPr>
            <w:tcW w:w="5183" w:type="dxa"/>
          </w:tcPr>
          <w:p w:rsidR="009F086D" w:rsidRPr="009F086D" w:rsidRDefault="009F086D" w:rsidP="009F086D">
            <w:pPr>
              <w:snapToGrid w:val="0"/>
              <w:spacing w:line="240" w:lineRule="atLeast"/>
              <w:jc w:val="both"/>
              <w:rPr>
                <w:rFonts w:ascii="標楷體" w:eastAsia="標楷體" w:hAnsi="標楷體"/>
              </w:rPr>
            </w:pPr>
            <w:r w:rsidRPr="009F086D">
              <w:rPr>
                <w:rFonts w:ascii="標楷體" w:eastAsia="標楷體" w:hAnsi="標楷體" w:hint="eastAsia"/>
              </w:rPr>
              <w:t xml:space="preserve">游泳教學； </w:t>
            </w:r>
          </w:p>
        </w:tc>
        <w:tc>
          <w:tcPr>
            <w:tcW w:w="1559" w:type="dxa"/>
          </w:tcPr>
          <w:p w:rsidR="009F086D" w:rsidRPr="009F086D" w:rsidRDefault="009F086D" w:rsidP="009F086D">
            <w:pPr>
              <w:snapToGrid w:val="0"/>
              <w:spacing w:line="360" w:lineRule="atLeast"/>
              <w:jc w:val="center"/>
              <w:rPr>
                <w:rFonts w:ascii="標楷體" w:eastAsia="標楷體" w:hAnsi="標楷體"/>
                <w:sz w:val="20"/>
                <w:szCs w:val="20"/>
              </w:rPr>
            </w:pPr>
          </w:p>
        </w:tc>
      </w:tr>
      <w:tr w:rsidR="009F086D" w:rsidRPr="009F086D" w:rsidTr="00C8785E">
        <w:trPr>
          <w:cantSplit/>
        </w:trPr>
        <w:tc>
          <w:tcPr>
            <w:tcW w:w="90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4" w:type="dxa"/>
            <w:vMerge/>
          </w:tcPr>
          <w:p w:rsidR="009F086D" w:rsidRPr="009F086D" w:rsidRDefault="009F086D" w:rsidP="009F086D">
            <w:pPr>
              <w:snapToGrid w:val="0"/>
              <w:spacing w:line="360" w:lineRule="atLeast"/>
              <w:jc w:val="center"/>
              <w:rPr>
                <w:rFonts w:ascii="標楷體" w:eastAsia="標楷體" w:hAnsi="標楷體"/>
              </w:rPr>
            </w:pPr>
          </w:p>
        </w:tc>
        <w:tc>
          <w:tcPr>
            <w:tcW w:w="1026" w:type="dxa"/>
            <w:tcBorders>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輔導</w:t>
            </w:r>
          </w:p>
        </w:tc>
        <w:tc>
          <w:tcPr>
            <w:tcW w:w="5183" w:type="dxa"/>
            <w:tcBorders>
              <w:bottom w:val="single" w:sz="4" w:space="0" w:color="auto"/>
            </w:tcBorders>
          </w:tcPr>
          <w:p w:rsidR="009F086D" w:rsidRPr="009F086D" w:rsidRDefault="009F086D" w:rsidP="009F086D">
            <w:pPr>
              <w:snapToGrid w:val="0"/>
              <w:spacing w:line="240" w:lineRule="atLeast"/>
              <w:jc w:val="both"/>
              <w:rPr>
                <w:rFonts w:ascii="標楷體" w:eastAsia="標楷體" w:hAnsi="標楷體"/>
              </w:rPr>
            </w:pPr>
            <w:r w:rsidRPr="009F086D">
              <w:rPr>
                <w:rFonts w:ascii="標楷體" w:eastAsia="標楷體" w:hAnsi="標楷體" w:hint="eastAsia"/>
              </w:rPr>
              <w:t>整理輔導資料；</w:t>
            </w:r>
            <w:r w:rsidRPr="009F086D">
              <w:rPr>
                <w:rFonts w:ascii="標楷體" w:eastAsia="標楷體" w:hAnsi="標楷體" w:hint="eastAsia"/>
                <w:b/>
                <w:color w:val="FF0000"/>
              </w:rPr>
              <w:t>輔導工作成果填報</w:t>
            </w:r>
          </w:p>
        </w:tc>
        <w:tc>
          <w:tcPr>
            <w:tcW w:w="1559" w:type="dxa"/>
          </w:tcPr>
          <w:p w:rsidR="009F086D" w:rsidRPr="009F086D" w:rsidRDefault="009F086D" w:rsidP="009F086D">
            <w:pPr>
              <w:snapToGrid w:val="0"/>
              <w:spacing w:line="360" w:lineRule="atLeast"/>
              <w:rPr>
                <w:rFonts w:ascii="標楷體" w:eastAsia="標楷體" w:hAnsi="標楷體"/>
                <w:sz w:val="18"/>
                <w:szCs w:val="18"/>
              </w:rPr>
            </w:pPr>
          </w:p>
        </w:tc>
      </w:tr>
      <w:tr w:rsidR="009F086D" w:rsidRPr="009F086D" w:rsidTr="00C8785E">
        <w:trPr>
          <w:cantSplit/>
        </w:trPr>
        <w:tc>
          <w:tcPr>
            <w:tcW w:w="90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4" w:type="dxa"/>
            <w:vMerge/>
          </w:tcPr>
          <w:p w:rsidR="009F086D" w:rsidRPr="009F086D" w:rsidRDefault="009F086D" w:rsidP="009F086D">
            <w:pPr>
              <w:snapToGrid w:val="0"/>
              <w:spacing w:line="360" w:lineRule="atLeast"/>
              <w:jc w:val="center"/>
              <w:rPr>
                <w:rFonts w:ascii="標楷體" w:eastAsia="標楷體" w:hAnsi="標楷體"/>
              </w:rPr>
            </w:pPr>
          </w:p>
        </w:tc>
        <w:tc>
          <w:tcPr>
            <w:tcW w:w="1026" w:type="dxa"/>
            <w:tcBorders>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總務</w:t>
            </w:r>
          </w:p>
        </w:tc>
        <w:tc>
          <w:tcPr>
            <w:tcW w:w="5183" w:type="dxa"/>
            <w:tcBorders>
              <w:bottom w:val="single" w:sz="4" w:space="0" w:color="auto"/>
            </w:tcBorders>
          </w:tcPr>
          <w:p w:rsidR="009F086D" w:rsidRPr="009F086D" w:rsidRDefault="009F086D" w:rsidP="009F086D">
            <w:pPr>
              <w:snapToGrid w:val="0"/>
              <w:spacing w:line="240" w:lineRule="atLeast"/>
              <w:jc w:val="both"/>
              <w:rPr>
                <w:rFonts w:ascii="標楷體" w:eastAsia="標楷體" w:hAnsi="標楷體"/>
              </w:rPr>
            </w:pPr>
            <w:r w:rsidRPr="009F086D">
              <w:rPr>
                <w:rFonts w:ascii="標楷體" w:eastAsia="標楷體" w:hAnsi="標楷體" w:hint="eastAsia"/>
              </w:rPr>
              <w:t>飲水機清洗保養；午推會；午餐期中滿意度調查; 12月聖誕餐點票選</w:t>
            </w:r>
          </w:p>
        </w:tc>
        <w:tc>
          <w:tcPr>
            <w:tcW w:w="1559" w:type="dxa"/>
          </w:tcPr>
          <w:p w:rsidR="009F086D" w:rsidRPr="009F086D" w:rsidRDefault="009F086D" w:rsidP="009F086D">
            <w:pPr>
              <w:snapToGrid w:val="0"/>
              <w:spacing w:line="360" w:lineRule="atLeast"/>
              <w:rPr>
                <w:rFonts w:ascii="標楷體" w:eastAsia="標楷體" w:hAnsi="標楷體"/>
                <w:sz w:val="20"/>
                <w:szCs w:val="20"/>
              </w:rPr>
            </w:pPr>
          </w:p>
        </w:tc>
      </w:tr>
      <w:tr w:rsidR="009F086D" w:rsidRPr="009F086D" w:rsidTr="00C8785E">
        <w:trPr>
          <w:cantSplit/>
        </w:trPr>
        <w:tc>
          <w:tcPr>
            <w:tcW w:w="907" w:type="dxa"/>
            <w:vMerge/>
            <w:tcBorders>
              <w:bottom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p>
        </w:tc>
        <w:tc>
          <w:tcPr>
            <w:tcW w:w="1134" w:type="dxa"/>
            <w:vMerge/>
            <w:tcBorders>
              <w:bottom w:val="double" w:sz="4" w:space="0" w:color="auto"/>
            </w:tcBorders>
          </w:tcPr>
          <w:p w:rsidR="009F086D" w:rsidRPr="009F086D" w:rsidRDefault="009F086D" w:rsidP="009F086D">
            <w:pPr>
              <w:snapToGrid w:val="0"/>
              <w:spacing w:line="360" w:lineRule="atLeast"/>
              <w:jc w:val="center"/>
              <w:rPr>
                <w:rFonts w:ascii="標楷體" w:eastAsia="標楷體" w:hAnsi="標楷體"/>
              </w:rPr>
            </w:pPr>
          </w:p>
        </w:tc>
        <w:tc>
          <w:tcPr>
            <w:tcW w:w="1026" w:type="dxa"/>
            <w:tcBorders>
              <w:top w:val="single" w:sz="4" w:space="0" w:color="auto"/>
              <w:bottom w:val="doub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幼兒園</w:t>
            </w:r>
          </w:p>
        </w:tc>
        <w:tc>
          <w:tcPr>
            <w:tcW w:w="5183" w:type="dxa"/>
            <w:tcBorders>
              <w:top w:val="single" w:sz="4" w:space="0" w:color="auto"/>
              <w:bottom w:val="double" w:sz="4" w:space="0" w:color="auto"/>
            </w:tcBorders>
          </w:tcPr>
          <w:p w:rsidR="009F086D" w:rsidRPr="009F086D" w:rsidRDefault="009F086D" w:rsidP="009F086D">
            <w:pPr>
              <w:snapToGrid w:val="0"/>
              <w:spacing w:line="240" w:lineRule="atLeast"/>
              <w:jc w:val="both"/>
              <w:rPr>
                <w:rFonts w:ascii="標楷體" w:eastAsia="標楷體" w:hAnsi="標楷體"/>
              </w:rPr>
            </w:pPr>
            <w:r w:rsidRPr="009F086D">
              <w:rPr>
                <w:rFonts w:ascii="標楷體" w:eastAsia="標楷體" w:hAnsi="標楷體" w:hint="eastAsia"/>
              </w:rPr>
              <w:t>飲水機清洗保養</w:t>
            </w:r>
          </w:p>
        </w:tc>
        <w:tc>
          <w:tcPr>
            <w:tcW w:w="1559" w:type="dxa"/>
            <w:tcBorders>
              <w:bottom w:val="double" w:sz="4" w:space="0" w:color="auto"/>
            </w:tcBorders>
          </w:tcPr>
          <w:p w:rsidR="009F086D" w:rsidRPr="009F086D" w:rsidRDefault="009F086D" w:rsidP="009F086D">
            <w:pPr>
              <w:snapToGrid w:val="0"/>
              <w:spacing w:line="360" w:lineRule="atLeast"/>
              <w:jc w:val="center"/>
              <w:rPr>
                <w:rFonts w:ascii="標楷體" w:eastAsia="標楷體" w:hAnsi="標楷體"/>
                <w:sz w:val="20"/>
                <w:szCs w:val="20"/>
              </w:rPr>
            </w:pPr>
          </w:p>
        </w:tc>
      </w:tr>
      <w:tr w:rsidR="009F086D" w:rsidRPr="009F086D" w:rsidTr="00C8785E">
        <w:trPr>
          <w:cantSplit/>
          <w:trHeight w:val="299"/>
        </w:trPr>
        <w:tc>
          <w:tcPr>
            <w:tcW w:w="907" w:type="dxa"/>
            <w:vMerge w:val="restart"/>
            <w:tcBorders>
              <w:top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十二</w:t>
            </w:r>
          </w:p>
        </w:tc>
        <w:tc>
          <w:tcPr>
            <w:tcW w:w="1134" w:type="dxa"/>
            <w:vMerge w:val="restart"/>
            <w:tcBorders>
              <w:top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11月11日</w:t>
            </w:r>
          </w:p>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11月15日</w:t>
            </w:r>
          </w:p>
        </w:tc>
        <w:tc>
          <w:tcPr>
            <w:tcW w:w="1026" w:type="dxa"/>
            <w:tcBorders>
              <w:top w:val="doub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教務</w:t>
            </w:r>
          </w:p>
        </w:tc>
        <w:tc>
          <w:tcPr>
            <w:tcW w:w="5183" w:type="dxa"/>
            <w:tcBorders>
              <w:top w:val="double" w:sz="4" w:space="0" w:color="auto"/>
            </w:tcBorders>
          </w:tcPr>
          <w:p w:rsidR="009F086D" w:rsidRPr="009F086D" w:rsidRDefault="009F086D" w:rsidP="009F086D">
            <w:pPr>
              <w:snapToGrid w:val="0"/>
              <w:spacing w:line="240" w:lineRule="atLeast"/>
              <w:jc w:val="both"/>
              <w:rPr>
                <w:rFonts w:ascii="標楷體" w:eastAsia="標楷體" w:hAnsi="標楷體"/>
              </w:rPr>
            </w:pPr>
          </w:p>
        </w:tc>
        <w:tc>
          <w:tcPr>
            <w:tcW w:w="1559" w:type="dxa"/>
            <w:tcBorders>
              <w:top w:val="double" w:sz="4" w:space="0" w:color="auto"/>
            </w:tcBorders>
          </w:tcPr>
          <w:p w:rsidR="009F086D" w:rsidRPr="009F086D" w:rsidRDefault="009F086D" w:rsidP="009F086D">
            <w:pPr>
              <w:snapToGrid w:val="0"/>
              <w:spacing w:line="240" w:lineRule="atLeast"/>
              <w:rPr>
                <w:rFonts w:ascii="標楷體" w:eastAsia="標楷體" w:hAnsi="標楷體"/>
                <w:sz w:val="16"/>
                <w:szCs w:val="16"/>
              </w:rPr>
            </w:pPr>
          </w:p>
        </w:tc>
      </w:tr>
      <w:tr w:rsidR="009F086D" w:rsidRPr="009F086D" w:rsidTr="00C8785E">
        <w:trPr>
          <w:cantSplit/>
          <w:trHeight w:val="405"/>
        </w:trPr>
        <w:tc>
          <w:tcPr>
            <w:tcW w:w="90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4"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026" w:type="dxa"/>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學生</w:t>
            </w:r>
          </w:p>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事務</w:t>
            </w:r>
          </w:p>
        </w:tc>
        <w:tc>
          <w:tcPr>
            <w:tcW w:w="5183" w:type="dxa"/>
          </w:tcPr>
          <w:p w:rsidR="009F086D" w:rsidRPr="009F086D" w:rsidRDefault="009F086D" w:rsidP="009F086D">
            <w:pPr>
              <w:snapToGrid w:val="0"/>
              <w:spacing w:line="240" w:lineRule="atLeast"/>
              <w:jc w:val="both"/>
              <w:rPr>
                <w:rFonts w:ascii="標楷體" w:eastAsia="標楷體" w:hAnsi="標楷體"/>
              </w:rPr>
            </w:pPr>
            <w:r w:rsidRPr="009F086D">
              <w:rPr>
                <w:rFonts w:ascii="標楷體" w:eastAsia="標楷體" w:hAnsi="標楷體" w:hint="eastAsia"/>
              </w:rPr>
              <w:t>游泳教學；11/12 8:00行前說明及逃生演練；   戶外教育（1-5年級）；</w:t>
            </w:r>
          </w:p>
        </w:tc>
        <w:tc>
          <w:tcPr>
            <w:tcW w:w="1559" w:type="dxa"/>
          </w:tcPr>
          <w:p w:rsidR="009F086D" w:rsidRPr="009F086D" w:rsidRDefault="009F086D" w:rsidP="009F086D">
            <w:pPr>
              <w:snapToGrid w:val="0"/>
              <w:spacing w:line="360" w:lineRule="atLeast"/>
              <w:jc w:val="center"/>
              <w:rPr>
                <w:rFonts w:ascii="標楷體" w:eastAsia="標楷體" w:hAnsi="標楷體"/>
                <w:sz w:val="20"/>
                <w:szCs w:val="20"/>
              </w:rPr>
            </w:pPr>
          </w:p>
        </w:tc>
      </w:tr>
      <w:tr w:rsidR="009F086D" w:rsidRPr="009F086D" w:rsidTr="00C8785E">
        <w:trPr>
          <w:cantSplit/>
          <w:trHeight w:val="405"/>
        </w:trPr>
        <w:tc>
          <w:tcPr>
            <w:tcW w:w="90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4"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026" w:type="dxa"/>
            <w:tcBorders>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輔導</w:t>
            </w:r>
          </w:p>
        </w:tc>
        <w:tc>
          <w:tcPr>
            <w:tcW w:w="5183" w:type="dxa"/>
            <w:tcBorders>
              <w:bottom w:val="single" w:sz="4" w:space="0" w:color="auto"/>
            </w:tcBorders>
          </w:tcPr>
          <w:p w:rsidR="009F086D" w:rsidRPr="009F086D" w:rsidRDefault="009F086D" w:rsidP="009F086D">
            <w:pPr>
              <w:snapToGrid w:val="0"/>
              <w:spacing w:line="240" w:lineRule="atLeast"/>
              <w:jc w:val="both"/>
              <w:rPr>
                <w:rFonts w:ascii="標楷體" w:eastAsia="標楷體" w:hAnsi="標楷體"/>
              </w:rPr>
            </w:pPr>
            <w:r w:rsidRPr="009F086D">
              <w:rPr>
                <w:rFonts w:ascii="標楷體" w:eastAsia="標楷體" w:hAnsi="標楷體" w:hint="eastAsia"/>
              </w:rPr>
              <w:t xml:space="preserve">身心障礙宣導； </w:t>
            </w:r>
          </w:p>
        </w:tc>
        <w:tc>
          <w:tcPr>
            <w:tcW w:w="1559" w:type="dxa"/>
            <w:tcBorders>
              <w:bottom w:val="single" w:sz="4" w:space="0" w:color="auto"/>
            </w:tcBorders>
          </w:tcPr>
          <w:p w:rsidR="009F086D" w:rsidRPr="009F086D" w:rsidRDefault="009F086D" w:rsidP="009F086D">
            <w:pPr>
              <w:snapToGrid w:val="0"/>
              <w:spacing w:line="360" w:lineRule="atLeast"/>
              <w:jc w:val="center"/>
              <w:rPr>
                <w:rFonts w:ascii="標楷體" w:eastAsia="標楷體" w:hAnsi="標楷體"/>
                <w:sz w:val="20"/>
                <w:szCs w:val="20"/>
              </w:rPr>
            </w:pPr>
          </w:p>
        </w:tc>
      </w:tr>
      <w:tr w:rsidR="009F086D" w:rsidRPr="009F086D" w:rsidTr="00C8785E">
        <w:trPr>
          <w:cantSplit/>
          <w:trHeight w:val="97"/>
        </w:trPr>
        <w:tc>
          <w:tcPr>
            <w:tcW w:w="907" w:type="dxa"/>
            <w:vMerge/>
            <w:tcBorders>
              <w:bottom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p>
        </w:tc>
        <w:tc>
          <w:tcPr>
            <w:tcW w:w="1134" w:type="dxa"/>
            <w:vMerge/>
            <w:tcBorders>
              <w:bottom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p>
        </w:tc>
        <w:tc>
          <w:tcPr>
            <w:tcW w:w="1026" w:type="dxa"/>
            <w:tcBorders>
              <w:top w:val="single" w:sz="4" w:space="0" w:color="auto"/>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總務</w:t>
            </w:r>
          </w:p>
        </w:tc>
        <w:tc>
          <w:tcPr>
            <w:tcW w:w="5183" w:type="dxa"/>
            <w:tcBorders>
              <w:top w:val="single" w:sz="4" w:space="0" w:color="auto"/>
              <w:bottom w:val="single" w:sz="4" w:space="0" w:color="auto"/>
            </w:tcBorders>
          </w:tcPr>
          <w:p w:rsidR="009F086D" w:rsidRPr="009F086D" w:rsidRDefault="009F086D" w:rsidP="009F086D">
            <w:pPr>
              <w:snapToGrid w:val="0"/>
              <w:spacing w:line="240" w:lineRule="atLeast"/>
              <w:jc w:val="both"/>
              <w:rPr>
                <w:rFonts w:ascii="標楷體" w:eastAsia="標楷體" w:hAnsi="標楷體"/>
              </w:rPr>
            </w:pPr>
          </w:p>
        </w:tc>
        <w:tc>
          <w:tcPr>
            <w:tcW w:w="1559" w:type="dxa"/>
            <w:tcBorders>
              <w:bottom w:val="single" w:sz="4" w:space="0" w:color="auto"/>
            </w:tcBorders>
          </w:tcPr>
          <w:p w:rsidR="009F086D" w:rsidRPr="009F086D" w:rsidRDefault="009F086D" w:rsidP="009F086D">
            <w:pPr>
              <w:snapToGrid w:val="0"/>
              <w:spacing w:line="360" w:lineRule="atLeast"/>
              <w:jc w:val="center"/>
              <w:rPr>
                <w:rFonts w:ascii="標楷體" w:eastAsia="標楷體" w:hAnsi="標楷體"/>
                <w:sz w:val="20"/>
                <w:szCs w:val="20"/>
              </w:rPr>
            </w:pPr>
          </w:p>
        </w:tc>
      </w:tr>
      <w:tr w:rsidR="009F086D" w:rsidRPr="009F086D" w:rsidTr="00C8785E">
        <w:trPr>
          <w:cantSplit/>
          <w:trHeight w:val="97"/>
        </w:trPr>
        <w:tc>
          <w:tcPr>
            <w:tcW w:w="907" w:type="dxa"/>
            <w:vMerge/>
            <w:tcBorders>
              <w:bottom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p>
        </w:tc>
        <w:tc>
          <w:tcPr>
            <w:tcW w:w="1134" w:type="dxa"/>
            <w:vMerge/>
            <w:tcBorders>
              <w:bottom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p>
        </w:tc>
        <w:tc>
          <w:tcPr>
            <w:tcW w:w="1026" w:type="dxa"/>
            <w:tcBorders>
              <w:top w:val="single" w:sz="4" w:space="0" w:color="auto"/>
              <w:bottom w:val="doub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幼兒園</w:t>
            </w:r>
          </w:p>
        </w:tc>
        <w:tc>
          <w:tcPr>
            <w:tcW w:w="5183" w:type="dxa"/>
            <w:tcBorders>
              <w:top w:val="single" w:sz="4" w:space="0" w:color="auto"/>
              <w:bottom w:val="double" w:sz="4" w:space="0" w:color="auto"/>
            </w:tcBorders>
          </w:tcPr>
          <w:p w:rsidR="009F086D" w:rsidRPr="009F086D" w:rsidRDefault="009F086D" w:rsidP="009F086D">
            <w:pPr>
              <w:snapToGrid w:val="0"/>
              <w:spacing w:line="240" w:lineRule="atLeast"/>
              <w:jc w:val="both"/>
              <w:rPr>
                <w:rFonts w:ascii="標楷體" w:eastAsia="標楷體" w:hAnsi="標楷體"/>
              </w:rPr>
            </w:pPr>
            <w:r w:rsidRPr="009F086D">
              <w:rPr>
                <w:rFonts w:ascii="標楷體" w:eastAsia="標楷體" w:hAnsi="標楷體" w:hint="eastAsia"/>
              </w:rPr>
              <w:t>戶外教育</w:t>
            </w:r>
          </w:p>
        </w:tc>
        <w:tc>
          <w:tcPr>
            <w:tcW w:w="1559" w:type="dxa"/>
            <w:tcBorders>
              <w:top w:val="single" w:sz="4" w:space="0" w:color="auto"/>
              <w:bottom w:val="double" w:sz="4" w:space="0" w:color="auto"/>
            </w:tcBorders>
          </w:tcPr>
          <w:p w:rsidR="009F086D" w:rsidRPr="009F086D" w:rsidRDefault="009F086D" w:rsidP="009F086D">
            <w:pPr>
              <w:snapToGrid w:val="0"/>
              <w:spacing w:line="360" w:lineRule="atLeast"/>
              <w:jc w:val="center"/>
              <w:rPr>
                <w:rFonts w:ascii="標楷體" w:eastAsia="標楷體" w:hAnsi="標楷體"/>
                <w:sz w:val="20"/>
                <w:szCs w:val="20"/>
              </w:rPr>
            </w:pPr>
          </w:p>
        </w:tc>
      </w:tr>
      <w:tr w:rsidR="009F086D" w:rsidRPr="009F086D" w:rsidTr="00C8785E">
        <w:trPr>
          <w:cantSplit/>
          <w:trHeight w:val="254"/>
        </w:trPr>
        <w:tc>
          <w:tcPr>
            <w:tcW w:w="907" w:type="dxa"/>
            <w:vMerge w:val="restart"/>
            <w:tcBorders>
              <w:top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十三</w:t>
            </w:r>
          </w:p>
        </w:tc>
        <w:tc>
          <w:tcPr>
            <w:tcW w:w="1134" w:type="dxa"/>
            <w:vMerge w:val="restart"/>
            <w:tcBorders>
              <w:top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11月18日</w:t>
            </w:r>
          </w:p>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11月22日</w:t>
            </w:r>
          </w:p>
        </w:tc>
        <w:tc>
          <w:tcPr>
            <w:tcW w:w="1026" w:type="dxa"/>
            <w:tcBorders>
              <w:top w:val="doub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教務</w:t>
            </w:r>
          </w:p>
        </w:tc>
        <w:tc>
          <w:tcPr>
            <w:tcW w:w="5183" w:type="dxa"/>
            <w:tcBorders>
              <w:top w:val="double" w:sz="4" w:space="0" w:color="auto"/>
            </w:tcBorders>
          </w:tcPr>
          <w:p w:rsidR="009F086D" w:rsidRPr="009F086D" w:rsidRDefault="009F086D" w:rsidP="009F086D">
            <w:pPr>
              <w:snapToGrid w:val="0"/>
              <w:spacing w:line="240" w:lineRule="atLeast"/>
              <w:jc w:val="both"/>
              <w:rPr>
                <w:rFonts w:ascii="標楷體" w:eastAsia="標楷體" w:hAnsi="標楷體"/>
              </w:rPr>
            </w:pPr>
          </w:p>
        </w:tc>
        <w:tc>
          <w:tcPr>
            <w:tcW w:w="1559" w:type="dxa"/>
            <w:tcBorders>
              <w:top w:val="double" w:sz="4" w:space="0" w:color="auto"/>
            </w:tcBorders>
          </w:tcPr>
          <w:p w:rsidR="009F086D" w:rsidRPr="009F086D" w:rsidRDefault="009F086D" w:rsidP="009F086D">
            <w:pPr>
              <w:snapToGrid w:val="0"/>
              <w:spacing w:line="240" w:lineRule="atLeast"/>
              <w:rPr>
                <w:rFonts w:ascii="標楷體" w:eastAsia="標楷體" w:hAnsi="標楷體"/>
                <w:sz w:val="20"/>
                <w:szCs w:val="20"/>
              </w:rPr>
            </w:pPr>
          </w:p>
        </w:tc>
      </w:tr>
      <w:tr w:rsidR="009F086D" w:rsidRPr="009F086D" w:rsidTr="00C8785E">
        <w:trPr>
          <w:cantSplit/>
          <w:trHeight w:val="222"/>
        </w:trPr>
        <w:tc>
          <w:tcPr>
            <w:tcW w:w="90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4" w:type="dxa"/>
            <w:vMerge/>
          </w:tcPr>
          <w:p w:rsidR="009F086D" w:rsidRPr="009F086D" w:rsidRDefault="009F086D" w:rsidP="009F086D">
            <w:pPr>
              <w:snapToGrid w:val="0"/>
              <w:spacing w:line="360" w:lineRule="atLeast"/>
              <w:jc w:val="center"/>
              <w:rPr>
                <w:rFonts w:ascii="標楷體" w:eastAsia="標楷體" w:hAnsi="標楷體"/>
              </w:rPr>
            </w:pPr>
          </w:p>
        </w:tc>
        <w:tc>
          <w:tcPr>
            <w:tcW w:w="1026" w:type="dxa"/>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學生</w:t>
            </w:r>
          </w:p>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事務</w:t>
            </w:r>
          </w:p>
        </w:tc>
        <w:tc>
          <w:tcPr>
            <w:tcW w:w="5183" w:type="dxa"/>
          </w:tcPr>
          <w:p w:rsidR="009F086D" w:rsidRPr="009F086D" w:rsidRDefault="009F086D" w:rsidP="009F086D">
            <w:pPr>
              <w:snapToGrid w:val="0"/>
              <w:spacing w:line="240" w:lineRule="atLeast"/>
              <w:jc w:val="both"/>
              <w:rPr>
                <w:rFonts w:ascii="標楷體" w:eastAsia="標楷體" w:hAnsi="標楷體"/>
              </w:rPr>
            </w:pPr>
            <w:r w:rsidRPr="009F086D">
              <w:rPr>
                <w:rFonts w:ascii="標楷體" w:eastAsia="標楷體" w:hAnsi="標楷體" w:hint="eastAsia"/>
              </w:rPr>
              <w:t xml:space="preserve">社團活動；品格教育宣導；游泳教學(止)； </w:t>
            </w:r>
          </w:p>
        </w:tc>
        <w:tc>
          <w:tcPr>
            <w:tcW w:w="1559" w:type="dxa"/>
          </w:tcPr>
          <w:p w:rsidR="009F086D" w:rsidRPr="009F086D" w:rsidRDefault="009F086D" w:rsidP="009F086D">
            <w:pPr>
              <w:snapToGrid w:val="0"/>
              <w:spacing w:line="360" w:lineRule="atLeast"/>
              <w:jc w:val="center"/>
              <w:rPr>
                <w:rFonts w:ascii="標楷體" w:eastAsia="標楷體" w:hAnsi="標楷體"/>
                <w:sz w:val="20"/>
                <w:szCs w:val="20"/>
              </w:rPr>
            </w:pPr>
          </w:p>
        </w:tc>
      </w:tr>
      <w:tr w:rsidR="009F086D" w:rsidRPr="009F086D" w:rsidTr="00C8785E">
        <w:trPr>
          <w:cantSplit/>
          <w:trHeight w:val="258"/>
        </w:trPr>
        <w:tc>
          <w:tcPr>
            <w:tcW w:w="90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4" w:type="dxa"/>
            <w:vMerge/>
          </w:tcPr>
          <w:p w:rsidR="009F086D" w:rsidRPr="009F086D" w:rsidRDefault="009F086D" w:rsidP="009F086D">
            <w:pPr>
              <w:snapToGrid w:val="0"/>
              <w:spacing w:line="360" w:lineRule="atLeast"/>
              <w:jc w:val="center"/>
              <w:rPr>
                <w:rFonts w:ascii="標楷體" w:eastAsia="標楷體" w:hAnsi="標楷體"/>
              </w:rPr>
            </w:pPr>
          </w:p>
        </w:tc>
        <w:tc>
          <w:tcPr>
            <w:tcW w:w="1026" w:type="dxa"/>
            <w:tcBorders>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輔導</w:t>
            </w:r>
          </w:p>
        </w:tc>
        <w:tc>
          <w:tcPr>
            <w:tcW w:w="5183" w:type="dxa"/>
            <w:tcBorders>
              <w:bottom w:val="single" w:sz="4" w:space="0" w:color="auto"/>
            </w:tcBorders>
          </w:tcPr>
          <w:p w:rsidR="009F086D" w:rsidRPr="009F086D" w:rsidRDefault="009F086D" w:rsidP="009F086D">
            <w:pPr>
              <w:snapToGrid w:val="0"/>
              <w:spacing w:line="240" w:lineRule="atLeast"/>
              <w:jc w:val="both"/>
              <w:rPr>
                <w:rFonts w:ascii="標楷體" w:eastAsia="標楷體" w:hAnsi="標楷體"/>
              </w:rPr>
            </w:pPr>
          </w:p>
        </w:tc>
        <w:tc>
          <w:tcPr>
            <w:tcW w:w="1559" w:type="dxa"/>
            <w:tcBorders>
              <w:bottom w:val="single" w:sz="4" w:space="0" w:color="auto"/>
            </w:tcBorders>
          </w:tcPr>
          <w:p w:rsidR="009F086D" w:rsidRPr="009F086D" w:rsidRDefault="009F086D" w:rsidP="009F086D">
            <w:pPr>
              <w:snapToGrid w:val="0"/>
              <w:spacing w:line="360" w:lineRule="atLeast"/>
              <w:jc w:val="center"/>
              <w:rPr>
                <w:rFonts w:ascii="標楷體" w:eastAsia="標楷體" w:hAnsi="標楷體"/>
                <w:b/>
                <w:color w:val="FF0000"/>
                <w:sz w:val="20"/>
                <w:szCs w:val="20"/>
              </w:rPr>
            </w:pPr>
            <w:r w:rsidRPr="009F086D">
              <w:rPr>
                <w:rFonts w:ascii="標楷體" w:eastAsia="標楷體" w:hAnsi="標楷體" w:hint="eastAsia"/>
                <w:b/>
                <w:color w:val="FF0000"/>
                <w:sz w:val="20"/>
                <w:szCs w:val="20"/>
              </w:rPr>
              <w:t>家庭教育課程</w:t>
            </w:r>
          </w:p>
        </w:tc>
      </w:tr>
      <w:tr w:rsidR="009F086D" w:rsidRPr="009F086D" w:rsidTr="00C8785E">
        <w:trPr>
          <w:cantSplit/>
          <w:trHeight w:val="651"/>
        </w:trPr>
        <w:tc>
          <w:tcPr>
            <w:tcW w:w="907" w:type="dxa"/>
            <w:vMerge/>
            <w:tcBorders>
              <w:bottom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p>
        </w:tc>
        <w:tc>
          <w:tcPr>
            <w:tcW w:w="1134" w:type="dxa"/>
            <w:vMerge/>
            <w:tcBorders>
              <w:bottom w:val="double" w:sz="4" w:space="0" w:color="auto"/>
            </w:tcBorders>
          </w:tcPr>
          <w:p w:rsidR="009F086D" w:rsidRPr="009F086D" w:rsidRDefault="009F086D" w:rsidP="009F086D">
            <w:pPr>
              <w:snapToGrid w:val="0"/>
              <w:spacing w:line="360" w:lineRule="atLeast"/>
              <w:jc w:val="center"/>
              <w:rPr>
                <w:rFonts w:ascii="標楷體" w:eastAsia="標楷體" w:hAnsi="標楷體"/>
              </w:rPr>
            </w:pPr>
          </w:p>
        </w:tc>
        <w:tc>
          <w:tcPr>
            <w:tcW w:w="1026" w:type="dxa"/>
            <w:tcBorders>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總務</w:t>
            </w:r>
          </w:p>
        </w:tc>
        <w:tc>
          <w:tcPr>
            <w:tcW w:w="5183" w:type="dxa"/>
            <w:tcBorders>
              <w:bottom w:val="single" w:sz="4" w:space="0" w:color="auto"/>
            </w:tcBorders>
          </w:tcPr>
          <w:p w:rsidR="009F086D" w:rsidRPr="009F086D" w:rsidRDefault="009F086D" w:rsidP="009F086D">
            <w:pPr>
              <w:snapToGrid w:val="0"/>
              <w:spacing w:line="240" w:lineRule="atLeast"/>
              <w:jc w:val="both"/>
              <w:rPr>
                <w:rFonts w:ascii="標楷體" w:eastAsia="標楷體" w:hAnsi="標楷體"/>
              </w:rPr>
            </w:pPr>
          </w:p>
        </w:tc>
        <w:tc>
          <w:tcPr>
            <w:tcW w:w="1559" w:type="dxa"/>
            <w:tcBorders>
              <w:bottom w:val="single" w:sz="4" w:space="0" w:color="auto"/>
            </w:tcBorders>
          </w:tcPr>
          <w:p w:rsidR="009F086D" w:rsidRPr="009F086D" w:rsidRDefault="009F086D" w:rsidP="009F086D">
            <w:pPr>
              <w:snapToGrid w:val="0"/>
              <w:spacing w:line="360" w:lineRule="atLeast"/>
              <w:jc w:val="center"/>
              <w:rPr>
                <w:rFonts w:ascii="標楷體" w:eastAsia="標楷體" w:hAnsi="標楷體"/>
                <w:sz w:val="20"/>
                <w:szCs w:val="20"/>
              </w:rPr>
            </w:pPr>
          </w:p>
        </w:tc>
      </w:tr>
      <w:tr w:rsidR="009F086D" w:rsidRPr="009F086D" w:rsidTr="00C8785E">
        <w:trPr>
          <w:cantSplit/>
          <w:trHeight w:val="356"/>
        </w:trPr>
        <w:tc>
          <w:tcPr>
            <w:tcW w:w="907" w:type="dxa"/>
            <w:vMerge/>
            <w:tcBorders>
              <w:bottom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p>
        </w:tc>
        <w:tc>
          <w:tcPr>
            <w:tcW w:w="1134" w:type="dxa"/>
            <w:vMerge/>
            <w:tcBorders>
              <w:bottom w:val="double" w:sz="4" w:space="0" w:color="auto"/>
            </w:tcBorders>
          </w:tcPr>
          <w:p w:rsidR="009F086D" w:rsidRPr="009F086D" w:rsidRDefault="009F086D" w:rsidP="009F086D">
            <w:pPr>
              <w:snapToGrid w:val="0"/>
              <w:spacing w:line="360" w:lineRule="atLeast"/>
              <w:jc w:val="center"/>
              <w:rPr>
                <w:rFonts w:ascii="標楷體" w:eastAsia="標楷體" w:hAnsi="標楷體"/>
              </w:rPr>
            </w:pPr>
          </w:p>
        </w:tc>
        <w:tc>
          <w:tcPr>
            <w:tcW w:w="1026" w:type="dxa"/>
            <w:tcBorders>
              <w:top w:val="single" w:sz="4" w:space="0" w:color="auto"/>
              <w:bottom w:val="doub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幼兒園</w:t>
            </w:r>
          </w:p>
        </w:tc>
        <w:tc>
          <w:tcPr>
            <w:tcW w:w="5183" w:type="dxa"/>
            <w:tcBorders>
              <w:top w:val="single" w:sz="4" w:space="0" w:color="auto"/>
              <w:bottom w:val="double" w:sz="4" w:space="0" w:color="auto"/>
            </w:tcBorders>
          </w:tcPr>
          <w:p w:rsidR="009F086D" w:rsidRPr="009F086D" w:rsidRDefault="009F086D" w:rsidP="009F086D">
            <w:pPr>
              <w:snapToGrid w:val="0"/>
              <w:spacing w:line="240" w:lineRule="atLeast"/>
              <w:jc w:val="both"/>
              <w:rPr>
                <w:rFonts w:ascii="標楷體" w:eastAsia="標楷體" w:hAnsi="標楷體"/>
              </w:rPr>
            </w:pPr>
          </w:p>
        </w:tc>
        <w:tc>
          <w:tcPr>
            <w:tcW w:w="1559" w:type="dxa"/>
            <w:tcBorders>
              <w:top w:val="single" w:sz="4" w:space="0" w:color="auto"/>
              <w:bottom w:val="double" w:sz="4" w:space="0" w:color="auto"/>
            </w:tcBorders>
          </w:tcPr>
          <w:p w:rsidR="009F086D" w:rsidRPr="009F086D" w:rsidRDefault="009F086D" w:rsidP="009F086D">
            <w:pPr>
              <w:snapToGrid w:val="0"/>
              <w:spacing w:line="360" w:lineRule="atLeast"/>
              <w:jc w:val="center"/>
              <w:rPr>
                <w:rFonts w:ascii="標楷體" w:eastAsia="標楷體" w:hAnsi="標楷體"/>
                <w:sz w:val="20"/>
                <w:szCs w:val="20"/>
              </w:rPr>
            </w:pPr>
          </w:p>
        </w:tc>
      </w:tr>
      <w:tr w:rsidR="009F086D" w:rsidRPr="009F086D" w:rsidTr="00C8785E">
        <w:trPr>
          <w:cantSplit/>
          <w:trHeight w:val="405"/>
        </w:trPr>
        <w:tc>
          <w:tcPr>
            <w:tcW w:w="907" w:type="dxa"/>
            <w:vMerge w:val="restart"/>
            <w:tcBorders>
              <w:top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十四</w:t>
            </w:r>
          </w:p>
        </w:tc>
        <w:tc>
          <w:tcPr>
            <w:tcW w:w="1134" w:type="dxa"/>
            <w:vMerge w:val="restart"/>
            <w:tcBorders>
              <w:top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11月25日</w:t>
            </w:r>
          </w:p>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11月29日</w:t>
            </w:r>
          </w:p>
        </w:tc>
        <w:tc>
          <w:tcPr>
            <w:tcW w:w="1026" w:type="dxa"/>
            <w:tcBorders>
              <w:top w:val="doub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教務</w:t>
            </w:r>
          </w:p>
        </w:tc>
        <w:tc>
          <w:tcPr>
            <w:tcW w:w="5183" w:type="dxa"/>
            <w:tcBorders>
              <w:top w:val="double" w:sz="4" w:space="0" w:color="auto"/>
            </w:tcBorders>
          </w:tcPr>
          <w:p w:rsidR="009F086D" w:rsidRPr="009F086D" w:rsidRDefault="009F086D" w:rsidP="009F086D">
            <w:pPr>
              <w:snapToGrid w:val="0"/>
              <w:spacing w:line="240" w:lineRule="atLeast"/>
              <w:jc w:val="both"/>
              <w:rPr>
                <w:rFonts w:ascii="標楷體" w:eastAsia="標楷體" w:hAnsi="標楷體"/>
              </w:rPr>
            </w:pPr>
            <w:r w:rsidRPr="009F086D">
              <w:rPr>
                <w:rFonts w:ascii="標楷體" w:eastAsia="標楷體" w:hAnsi="標楷體" w:hint="eastAsia"/>
              </w:rPr>
              <w:t>校內語文競賽;</w:t>
            </w:r>
            <w:r w:rsidRPr="009F086D">
              <w:rPr>
                <w:rFonts w:hint="eastAsia"/>
              </w:rPr>
              <w:t xml:space="preserve"> </w:t>
            </w:r>
          </w:p>
        </w:tc>
        <w:tc>
          <w:tcPr>
            <w:tcW w:w="1559" w:type="dxa"/>
            <w:tcBorders>
              <w:top w:val="double" w:sz="4" w:space="0" w:color="auto"/>
            </w:tcBorders>
          </w:tcPr>
          <w:p w:rsidR="009F086D" w:rsidRPr="009F086D" w:rsidRDefault="009F086D" w:rsidP="009F086D">
            <w:pPr>
              <w:snapToGrid w:val="0"/>
              <w:spacing w:line="360" w:lineRule="atLeast"/>
              <w:jc w:val="center"/>
              <w:rPr>
                <w:rFonts w:ascii="標楷體" w:eastAsia="標楷體" w:hAnsi="標楷體"/>
                <w:sz w:val="20"/>
                <w:szCs w:val="20"/>
              </w:rPr>
            </w:pPr>
          </w:p>
        </w:tc>
      </w:tr>
      <w:tr w:rsidR="009F086D" w:rsidRPr="009F086D" w:rsidTr="00C8785E">
        <w:trPr>
          <w:cantSplit/>
          <w:trHeight w:val="405"/>
        </w:trPr>
        <w:tc>
          <w:tcPr>
            <w:tcW w:w="90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4"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026" w:type="dxa"/>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學生</w:t>
            </w:r>
          </w:p>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事務</w:t>
            </w:r>
          </w:p>
        </w:tc>
        <w:tc>
          <w:tcPr>
            <w:tcW w:w="5183" w:type="dxa"/>
          </w:tcPr>
          <w:p w:rsidR="009F086D" w:rsidRPr="009F086D" w:rsidRDefault="009F086D" w:rsidP="009F086D">
            <w:pPr>
              <w:snapToGrid w:val="0"/>
              <w:spacing w:line="240" w:lineRule="atLeast"/>
              <w:jc w:val="both"/>
              <w:rPr>
                <w:rFonts w:ascii="標楷體" w:eastAsia="標楷體" w:hAnsi="標楷體"/>
                <w:color w:val="FF0000"/>
              </w:rPr>
            </w:pPr>
            <w:r w:rsidRPr="009F086D">
              <w:rPr>
                <w:rFonts w:ascii="標楷體" w:eastAsia="標楷體" w:hAnsi="標楷體" w:hint="eastAsia"/>
                <w:color w:val="FF0000"/>
              </w:rPr>
              <w:t>11/27反毒宣導</w:t>
            </w:r>
          </w:p>
        </w:tc>
        <w:tc>
          <w:tcPr>
            <w:tcW w:w="1559" w:type="dxa"/>
          </w:tcPr>
          <w:p w:rsidR="009F086D" w:rsidRPr="009F086D" w:rsidRDefault="009F086D" w:rsidP="009F086D">
            <w:pPr>
              <w:snapToGrid w:val="0"/>
              <w:spacing w:line="360" w:lineRule="atLeast"/>
              <w:jc w:val="center"/>
              <w:rPr>
                <w:rFonts w:ascii="標楷體" w:eastAsia="標楷體" w:hAnsi="標楷體"/>
                <w:sz w:val="20"/>
                <w:szCs w:val="20"/>
              </w:rPr>
            </w:pPr>
          </w:p>
        </w:tc>
      </w:tr>
      <w:tr w:rsidR="009F086D" w:rsidRPr="009F086D" w:rsidTr="00C8785E">
        <w:trPr>
          <w:cantSplit/>
          <w:trHeight w:val="405"/>
        </w:trPr>
        <w:tc>
          <w:tcPr>
            <w:tcW w:w="90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4"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026" w:type="dxa"/>
            <w:tcBorders>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輔導</w:t>
            </w:r>
          </w:p>
        </w:tc>
        <w:tc>
          <w:tcPr>
            <w:tcW w:w="5183" w:type="dxa"/>
            <w:tcBorders>
              <w:bottom w:val="single" w:sz="4" w:space="0" w:color="auto"/>
            </w:tcBorders>
          </w:tcPr>
          <w:p w:rsidR="009F086D" w:rsidRPr="009F086D" w:rsidRDefault="009F086D" w:rsidP="009F086D">
            <w:pPr>
              <w:snapToGrid w:val="0"/>
              <w:spacing w:line="240" w:lineRule="atLeast"/>
              <w:jc w:val="both"/>
              <w:rPr>
                <w:rFonts w:ascii="標楷體" w:eastAsia="標楷體" w:hAnsi="標楷體"/>
              </w:rPr>
            </w:pPr>
            <w:r w:rsidRPr="009F086D">
              <w:rPr>
                <w:rFonts w:ascii="標楷體" w:eastAsia="標楷體" w:hAnsi="標楷體" w:hint="eastAsia"/>
              </w:rPr>
              <w:t>生命教育－愛心義賣活動；</w:t>
            </w:r>
          </w:p>
        </w:tc>
        <w:tc>
          <w:tcPr>
            <w:tcW w:w="1559" w:type="dxa"/>
          </w:tcPr>
          <w:p w:rsidR="009F086D" w:rsidRPr="009F086D" w:rsidRDefault="009F086D" w:rsidP="009F086D">
            <w:pPr>
              <w:snapToGrid w:val="0"/>
              <w:spacing w:line="360" w:lineRule="atLeast"/>
              <w:jc w:val="center"/>
              <w:rPr>
                <w:rFonts w:ascii="標楷體" w:eastAsia="標楷體" w:hAnsi="標楷體"/>
                <w:sz w:val="20"/>
                <w:szCs w:val="20"/>
              </w:rPr>
            </w:pPr>
            <w:r w:rsidRPr="009F086D">
              <w:rPr>
                <w:rFonts w:ascii="標楷體" w:eastAsia="標楷體" w:hAnsi="標楷體" w:hint="eastAsia"/>
                <w:b/>
                <w:color w:val="FF0000"/>
                <w:sz w:val="20"/>
                <w:szCs w:val="20"/>
              </w:rPr>
              <w:t>家庭教育課程</w:t>
            </w:r>
          </w:p>
        </w:tc>
      </w:tr>
      <w:tr w:rsidR="009F086D" w:rsidRPr="009F086D" w:rsidTr="00C8785E">
        <w:trPr>
          <w:cantSplit/>
          <w:trHeight w:val="405"/>
        </w:trPr>
        <w:tc>
          <w:tcPr>
            <w:tcW w:w="90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4"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026" w:type="dxa"/>
            <w:tcBorders>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總務</w:t>
            </w:r>
          </w:p>
        </w:tc>
        <w:tc>
          <w:tcPr>
            <w:tcW w:w="5183" w:type="dxa"/>
            <w:tcBorders>
              <w:bottom w:val="single" w:sz="4" w:space="0" w:color="auto"/>
            </w:tcBorders>
          </w:tcPr>
          <w:p w:rsidR="009F086D" w:rsidRPr="009F086D" w:rsidRDefault="009F086D" w:rsidP="009F086D">
            <w:pPr>
              <w:snapToGrid w:val="0"/>
              <w:spacing w:line="240" w:lineRule="atLeast"/>
              <w:jc w:val="both"/>
              <w:rPr>
                <w:rFonts w:ascii="標楷體" w:eastAsia="標楷體" w:hAnsi="標楷體"/>
              </w:rPr>
            </w:pPr>
            <w:r w:rsidRPr="009F086D">
              <w:rPr>
                <w:rFonts w:ascii="標楷體" w:eastAsia="標楷體" w:hAnsi="標楷體" w:hint="eastAsia"/>
              </w:rPr>
              <w:t>遊戲器材安全檢查；薪水造冊；午餐工作輔導訪視（暫）</w:t>
            </w:r>
          </w:p>
        </w:tc>
        <w:tc>
          <w:tcPr>
            <w:tcW w:w="1559" w:type="dxa"/>
          </w:tcPr>
          <w:p w:rsidR="009F086D" w:rsidRPr="009F086D" w:rsidRDefault="009F086D" w:rsidP="009F086D">
            <w:pPr>
              <w:snapToGrid w:val="0"/>
              <w:spacing w:line="360" w:lineRule="atLeast"/>
              <w:jc w:val="center"/>
              <w:rPr>
                <w:rFonts w:ascii="標楷體" w:eastAsia="標楷體" w:hAnsi="標楷體"/>
                <w:sz w:val="20"/>
                <w:szCs w:val="20"/>
              </w:rPr>
            </w:pPr>
          </w:p>
        </w:tc>
      </w:tr>
      <w:tr w:rsidR="009F086D" w:rsidRPr="009F086D" w:rsidTr="00C8785E">
        <w:trPr>
          <w:cantSplit/>
          <w:trHeight w:val="405"/>
        </w:trPr>
        <w:tc>
          <w:tcPr>
            <w:tcW w:w="907" w:type="dxa"/>
            <w:vMerge/>
            <w:tcBorders>
              <w:bottom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p>
        </w:tc>
        <w:tc>
          <w:tcPr>
            <w:tcW w:w="1134" w:type="dxa"/>
            <w:vMerge/>
            <w:tcBorders>
              <w:bottom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p>
        </w:tc>
        <w:tc>
          <w:tcPr>
            <w:tcW w:w="1026" w:type="dxa"/>
            <w:tcBorders>
              <w:top w:val="single" w:sz="4" w:space="0" w:color="auto"/>
              <w:bottom w:val="doub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幼兒園</w:t>
            </w:r>
          </w:p>
        </w:tc>
        <w:tc>
          <w:tcPr>
            <w:tcW w:w="5183" w:type="dxa"/>
            <w:tcBorders>
              <w:top w:val="single" w:sz="4" w:space="0" w:color="auto"/>
              <w:bottom w:val="double" w:sz="4" w:space="0" w:color="auto"/>
            </w:tcBorders>
          </w:tcPr>
          <w:p w:rsidR="009F086D" w:rsidRPr="009F086D" w:rsidRDefault="009F086D" w:rsidP="009F086D">
            <w:pPr>
              <w:snapToGrid w:val="0"/>
              <w:spacing w:line="240" w:lineRule="atLeast"/>
              <w:jc w:val="both"/>
              <w:rPr>
                <w:rFonts w:ascii="標楷體" w:eastAsia="標楷體" w:hAnsi="標楷體"/>
              </w:rPr>
            </w:pPr>
            <w:r w:rsidRPr="009F086D">
              <w:rPr>
                <w:rFonts w:ascii="標楷體" w:eastAsia="標楷體" w:hAnsi="標楷體" w:hint="eastAsia"/>
              </w:rPr>
              <w:t>飲水機大腸桿菌檢測</w:t>
            </w:r>
          </w:p>
        </w:tc>
        <w:tc>
          <w:tcPr>
            <w:tcW w:w="1559" w:type="dxa"/>
            <w:tcBorders>
              <w:bottom w:val="double" w:sz="4" w:space="0" w:color="auto"/>
            </w:tcBorders>
          </w:tcPr>
          <w:p w:rsidR="009F086D" w:rsidRPr="009F086D" w:rsidRDefault="009F086D" w:rsidP="009F086D">
            <w:pPr>
              <w:snapToGrid w:val="0"/>
              <w:spacing w:line="360" w:lineRule="atLeast"/>
              <w:jc w:val="center"/>
              <w:rPr>
                <w:rFonts w:ascii="標楷體" w:eastAsia="標楷體" w:hAnsi="標楷體"/>
                <w:sz w:val="20"/>
                <w:szCs w:val="20"/>
              </w:rPr>
            </w:pPr>
          </w:p>
        </w:tc>
      </w:tr>
      <w:tr w:rsidR="009F086D" w:rsidRPr="009F086D" w:rsidTr="00C8785E">
        <w:trPr>
          <w:cantSplit/>
          <w:trHeight w:val="405"/>
        </w:trPr>
        <w:tc>
          <w:tcPr>
            <w:tcW w:w="907" w:type="dxa"/>
            <w:vMerge w:val="restart"/>
            <w:tcBorders>
              <w:top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十五</w:t>
            </w:r>
          </w:p>
        </w:tc>
        <w:tc>
          <w:tcPr>
            <w:tcW w:w="1134" w:type="dxa"/>
            <w:vMerge w:val="restart"/>
            <w:tcBorders>
              <w:top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12月02日</w:t>
            </w:r>
          </w:p>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12月06日</w:t>
            </w:r>
          </w:p>
        </w:tc>
        <w:tc>
          <w:tcPr>
            <w:tcW w:w="1026" w:type="dxa"/>
            <w:tcBorders>
              <w:top w:val="doub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教務</w:t>
            </w:r>
          </w:p>
        </w:tc>
        <w:tc>
          <w:tcPr>
            <w:tcW w:w="5183" w:type="dxa"/>
            <w:tcBorders>
              <w:top w:val="double" w:sz="4" w:space="0" w:color="auto"/>
            </w:tcBorders>
          </w:tcPr>
          <w:p w:rsidR="009F086D" w:rsidRPr="009F086D" w:rsidRDefault="009F086D" w:rsidP="009F086D">
            <w:pPr>
              <w:snapToGrid w:val="0"/>
              <w:spacing w:line="240" w:lineRule="atLeast"/>
              <w:jc w:val="both"/>
              <w:rPr>
                <w:rFonts w:ascii="標楷體" w:eastAsia="標楷體" w:hAnsi="標楷體"/>
              </w:rPr>
            </w:pPr>
            <w:r w:rsidRPr="009F086D">
              <w:rPr>
                <w:rFonts w:ascii="標楷體" w:eastAsia="標楷體" w:hAnsi="標楷體" w:hint="eastAsia"/>
              </w:rPr>
              <w:t>教科書使用檢討;</w:t>
            </w:r>
          </w:p>
        </w:tc>
        <w:tc>
          <w:tcPr>
            <w:tcW w:w="1559" w:type="dxa"/>
            <w:tcBorders>
              <w:top w:val="double" w:sz="4" w:space="0" w:color="auto"/>
            </w:tcBorders>
          </w:tcPr>
          <w:p w:rsidR="009F086D" w:rsidRPr="009F086D" w:rsidRDefault="009F086D" w:rsidP="009F086D">
            <w:pPr>
              <w:snapToGrid w:val="0"/>
              <w:spacing w:line="360" w:lineRule="atLeast"/>
              <w:rPr>
                <w:rFonts w:ascii="標楷體" w:eastAsia="標楷體" w:hAnsi="標楷體"/>
                <w:b/>
                <w:sz w:val="20"/>
                <w:szCs w:val="20"/>
              </w:rPr>
            </w:pPr>
            <w:r w:rsidRPr="009F086D">
              <w:rPr>
                <w:rFonts w:ascii="標楷體" w:eastAsia="標楷體" w:hAnsi="標楷體" w:hint="eastAsia"/>
                <w:b/>
                <w:sz w:val="20"/>
                <w:szCs w:val="20"/>
              </w:rPr>
              <w:t>文教基金會</w:t>
            </w:r>
          </w:p>
        </w:tc>
      </w:tr>
      <w:tr w:rsidR="009F086D" w:rsidRPr="009F086D" w:rsidTr="00C8785E">
        <w:trPr>
          <w:cantSplit/>
          <w:trHeight w:val="405"/>
        </w:trPr>
        <w:tc>
          <w:tcPr>
            <w:tcW w:w="90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4" w:type="dxa"/>
            <w:vMerge/>
          </w:tcPr>
          <w:p w:rsidR="009F086D" w:rsidRPr="009F086D" w:rsidRDefault="009F086D" w:rsidP="009F086D">
            <w:pPr>
              <w:snapToGrid w:val="0"/>
              <w:spacing w:line="360" w:lineRule="atLeast"/>
              <w:jc w:val="center"/>
              <w:rPr>
                <w:rFonts w:ascii="標楷體" w:eastAsia="標楷體" w:hAnsi="標楷體"/>
              </w:rPr>
            </w:pPr>
          </w:p>
        </w:tc>
        <w:tc>
          <w:tcPr>
            <w:tcW w:w="1026" w:type="dxa"/>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學生</w:t>
            </w:r>
          </w:p>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事務</w:t>
            </w:r>
          </w:p>
        </w:tc>
        <w:tc>
          <w:tcPr>
            <w:tcW w:w="5183" w:type="dxa"/>
          </w:tcPr>
          <w:p w:rsidR="009F086D" w:rsidRPr="009F086D" w:rsidRDefault="009F086D" w:rsidP="009F086D">
            <w:pPr>
              <w:snapToGrid w:val="0"/>
              <w:spacing w:line="240" w:lineRule="atLeast"/>
              <w:jc w:val="both"/>
              <w:rPr>
                <w:rFonts w:ascii="標楷體" w:eastAsia="標楷體" w:hAnsi="標楷體"/>
              </w:rPr>
            </w:pPr>
          </w:p>
        </w:tc>
        <w:tc>
          <w:tcPr>
            <w:tcW w:w="1559" w:type="dxa"/>
          </w:tcPr>
          <w:p w:rsidR="009F086D" w:rsidRPr="009F086D" w:rsidRDefault="009F086D" w:rsidP="009F086D">
            <w:pPr>
              <w:snapToGrid w:val="0"/>
              <w:spacing w:line="360" w:lineRule="atLeast"/>
              <w:jc w:val="center"/>
              <w:rPr>
                <w:rFonts w:ascii="標楷體" w:eastAsia="標楷體" w:hAnsi="標楷體"/>
                <w:sz w:val="20"/>
                <w:szCs w:val="20"/>
              </w:rPr>
            </w:pPr>
          </w:p>
        </w:tc>
      </w:tr>
      <w:tr w:rsidR="009F086D" w:rsidRPr="009F086D" w:rsidTr="00C8785E">
        <w:trPr>
          <w:cantSplit/>
          <w:trHeight w:val="405"/>
        </w:trPr>
        <w:tc>
          <w:tcPr>
            <w:tcW w:w="90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4" w:type="dxa"/>
            <w:vMerge/>
          </w:tcPr>
          <w:p w:rsidR="009F086D" w:rsidRPr="009F086D" w:rsidRDefault="009F086D" w:rsidP="009F086D">
            <w:pPr>
              <w:snapToGrid w:val="0"/>
              <w:spacing w:line="360" w:lineRule="atLeast"/>
              <w:jc w:val="center"/>
              <w:rPr>
                <w:rFonts w:ascii="標楷體" w:eastAsia="標楷體" w:hAnsi="標楷體"/>
              </w:rPr>
            </w:pPr>
          </w:p>
        </w:tc>
        <w:tc>
          <w:tcPr>
            <w:tcW w:w="1026" w:type="dxa"/>
            <w:tcBorders>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輔導</w:t>
            </w:r>
          </w:p>
        </w:tc>
        <w:tc>
          <w:tcPr>
            <w:tcW w:w="5183" w:type="dxa"/>
            <w:tcBorders>
              <w:bottom w:val="single" w:sz="4" w:space="0" w:color="auto"/>
            </w:tcBorders>
          </w:tcPr>
          <w:p w:rsidR="009F086D" w:rsidRPr="009F086D" w:rsidRDefault="009F086D" w:rsidP="009F086D">
            <w:pPr>
              <w:snapToGrid w:val="0"/>
              <w:spacing w:line="240" w:lineRule="atLeast"/>
              <w:jc w:val="both"/>
              <w:rPr>
                <w:rFonts w:ascii="標楷體" w:eastAsia="標楷體" w:hAnsi="標楷體"/>
              </w:rPr>
            </w:pPr>
            <w:r w:rsidRPr="009F086D">
              <w:rPr>
                <w:rFonts w:ascii="標楷體" w:eastAsia="標楷體" w:hAnsi="標楷體" w:hint="eastAsia"/>
                <w:b/>
                <w:color w:val="FF0000"/>
              </w:rPr>
              <w:t>輔導工作成果填報</w:t>
            </w:r>
          </w:p>
        </w:tc>
        <w:tc>
          <w:tcPr>
            <w:tcW w:w="1559" w:type="dxa"/>
          </w:tcPr>
          <w:p w:rsidR="009F086D" w:rsidRPr="009F086D" w:rsidRDefault="009F086D" w:rsidP="009F086D">
            <w:pPr>
              <w:snapToGrid w:val="0"/>
              <w:spacing w:line="360" w:lineRule="atLeast"/>
              <w:jc w:val="center"/>
              <w:rPr>
                <w:rFonts w:ascii="標楷體" w:eastAsia="標楷體" w:hAnsi="標楷體"/>
                <w:sz w:val="20"/>
                <w:szCs w:val="20"/>
              </w:rPr>
            </w:pPr>
            <w:r w:rsidRPr="009F086D">
              <w:rPr>
                <w:rFonts w:ascii="標楷體" w:eastAsia="標楷體" w:hAnsi="標楷體" w:hint="eastAsia"/>
                <w:b/>
                <w:color w:val="FF0000"/>
                <w:sz w:val="20"/>
                <w:szCs w:val="20"/>
              </w:rPr>
              <w:t>家庭教育課程</w:t>
            </w:r>
          </w:p>
        </w:tc>
      </w:tr>
      <w:tr w:rsidR="009F086D" w:rsidRPr="009F086D" w:rsidTr="00C8785E">
        <w:trPr>
          <w:cantSplit/>
          <w:trHeight w:val="405"/>
        </w:trPr>
        <w:tc>
          <w:tcPr>
            <w:tcW w:w="90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4" w:type="dxa"/>
            <w:vMerge/>
          </w:tcPr>
          <w:p w:rsidR="009F086D" w:rsidRPr="009F086D" w:rsidRDefault="009F086D" w:rsidP="009F086D">
            <w:pPr>
              <w:snapToGrid w:val="0"/>
              <w:spacing w:line="360" w:lineRule="atLeast"/>
              <w:jc w:val="center"/>
              <w:rPr>
                <w:rFonts w:ascii="標楷體" w:eastAsia="標楷體" w:hAnsi="標楷體"/>
              </w:rPr>
            </w:pPr>
          </w:p>
        </w:tc>
        <w:tc>
          <w:tcPr>
            <w:tcW w:w="1026" w:type="dxa"/>
            <w:tcBorders>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總務</w:t>
            </w:r>
          </w:p>
        </w:tc>
        <w:tc>
          <w:tcPr>
            <w:tcW w:w="5183" w:type="dxa"/>
            <w:tcBorders>
              <w:bottom w:val="single" w:sz="4" w:space="0" w:color="auto"/>
            </w:tcBorders>
          </w:tcPr>
          <w:p w:rsidR="009F086D" w:rsidRPr="009F086D" w:rsidRDefault="009F086D" w:rsidP="009F086D">
            <w:pPr>
              <w:snapToGrid w:val="0"/>
              <w:spacing w:line="240" w:lineRule="atLeast"/>
              <w:jc w:val="both"/>
              <w:rPr>
                <w:rFonts w:ascii="標楷體" w:eastAsia="標楷體" w:hAnsi="標楷體"/>
              </w:rPr>
            </w:pPr>
            <w:r w:rsidRPr="009F086D">
              <w:rPr>
                <w:rFonts w:ascii="標楷體" w:eastAsia="標楷體" w:hAnsi="標楷體" w:hint="eastAsia"/>
              </w:rPr>
              <w:t>飲水機清洗保養；飲水機濾心更換；</w:t>
            </w:r>
            <w:r w:rsidRPr="009F086D">
              <w:rPr>
                <w:rFonts w:ascii="標楷體" w:eastAsia="標楷體" w:hAnsi="標楷體" w:hint="eastAsia"/>
                <w:szCs w:val="20"/>
              </w:rPr>
              <w:t>財產增減報表；警衛簽約</w:t>
            </w:r>
            <w:r w:rsidRPr="009F086D">
              <w:rPr>
                <w:rFonts w:ascii="標楷體" w:eastAsia="標楷體" w:hAnsi="標楷體" w:hint="eastAsia"/>
              </w:rPr>
              <w:t>；午推會</w:t>
            </w:r>
          </w:p>
        </w:tc>
        <w:tc>
          <w:tcPr>
            <w:tcW w:w="1559" w:type="dxa"/>
          </w:tcPr>
          <w:p w:rsidR="009F086D" w:rsidRPr="009F086D" w:rsidRDefault="009F086D" w:rsidP="009F086D">
            <w:pPr>
              <w:snapToGrid w:val="0"/>
              <w:spacing w:line="360" w:lineRule="atLeast"/>
              <w:jc w:val="center"/>
              <w:rPr>
                <w:rFonts w:ascii="標楷體" w:eastAsia="標楷體" w:hAnsi="標楷體"/>
                <w:sz w:val="20"/>
                <w:szCs w:val="20"/>
              </w:rPr>
            </w:pPr>
          </w:p>
        </w:tc>
      </w:tr>
      <w:tr w:rsidR="009F086D" w:rsidRPr="009F086D" w:rsidTr="00C8785E">
        <w:trPr>
          <w:cantSplit/>
          <w:trHeight w:val="405"/>
        </w:trPr>
        <w:tc>
          <w:tcPr>
            <w:tcW w:w="907" w:type="dxa"/>
            <w:vMerge/>
            <w:tcBorders>
              <w:bottom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p>
        </w:tc>
        <w:tc>
          <w:tcPr>
            <w:tcW w:w="1134" w:type="dxa"/>
            <w:vMerge/>
            <w:tcBorders>
              <w:bottom w:val="double" w:sz="4" w:space="0" w:color="auto"/>
            </w:tcBorders>
          </w:tcPr>
          <w:p w:rsidR="009F086D" w:rsidRPr="009F086D" w:rsidRDefault="009F086D" w:rsidP="009F086D">
            <w:pPr>
              <w:snapToGrid w:val="0"/>
              <w:spacing w:line="360" w:lineRule="atLeast"/>
              <w:jc w:val="center"/>
              <w:rPr>
                <w:rFonts w:ascii="標楷體" w:eastAsia="標楷體" w:hAnsi="標楷體"/>
              </w:rPr>
            </w:pPr>
          </w:p>
        </w:tc>
        <w:tc>
          <w:tcPr>
            <w:tcW w:w="1026" w:type="dxa"/>
            <w:tcBorders>
              <w:top w:val="single" w:sz="4" w:space="0" w:color="auto"/>
              <w:bottom w:val="doub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幼兒園</w:t>
            </w:r>
          </w:p>
        </w:tc>
        <w:tc>
          <w:tcPr>
            <w:tcW w:w="5183" w:type="dxa"/>
            <w:tcBorders>
              <w:top w:val="single" w:sz="4" w:space="0" w:color="auto"/>
              <w:bottom w:val="double" w:sz="4" w:space="0" w:color="auto"/>
            </w:tcBorders>
          </w:tcPr>
          <w:p w:rsidR="009F086D" w:rsidRPr="009F086D" w:rsidRDefault="009F086D" w:rsidP="009F086D">
            <w:pPr>
              <w:snapToGrid w:val="0"/>
              <w:spacing w:line="240" w:lineRule="atLeast"/>
              <w:jc w:val="both"/>
              <w:rPr>
                <w:rFonts w:ascii="標楷體" w:eastAsia="標楷體" w:hAnsi="標楷體"/>
              </w:rPr>
            </w:pPr>
            <w:r w:rsidRPr="009F086D">
              <w:rPr>
                <w:rFonts w:ascii="標楷體" w:eastAsia="標楷體" w:hAnsi="標楷體" w:hint="eastAsia"/>
              </w:rPr>
              <w:t>飲水機清洗保養</w:t>
            </w:r>
          </w:p>
          <w:p w:rsidR="009F086D" w:rsidRPr="009F086D" w:rsidRDefault="009F086D" w:rsidP="009F086D">
            <w:pPr>
              <w:snapToGrid w:val="0"/>
              <w:spacing w:line="240" w:lineRule="atLeast"/>
              <w:jc w:val="both"/>
              <w:rPr>
                <w:rFonts w:ascii="標楷體" w:eastAsia="標楷體" w:hAnsi="標楷體"/>
              </w:rPr>
            </w:pPr>
            <w:r w:rsidRPr="009F086D">
              <w:rPr>
                <w:rFonts w:ascii="標楷體" w:eastAsia="標楷體" w:hAnsi="標楷體" w:hint="eastAsia"/>
              </w:rPr>
              <w:t>契進人員平時考核</w:t>
            </w:r>
          </w:p>
        </w:tc>
        <w:tc>
          <w:tcPr>
            <w:tcW w:w="1559" w:type="dxa"/>
            <w:tcBorders>
              <w:bottom w:val="double" w:sz="4" w:space="0" w:color="auto"/>
            </w:tcBorders>
          </w:tcPr>
          <w:p w:rsidR="009F086D" w:rsidRPr="009F086D" w:rsidRDefault="009F086D" w:rsidP="009F086D">
            <w:pPr>
              <w:snapToGrid w:val="0"/>
              <w:spacing w:line="360" w:lineRule="atLeast"/>
              <w:jc w:val="center"/>
              <w:rPr>
                <w:rFonts w:ascii="標楷體" w:eastAsia="標楷體" w:hAnsi="標楷體"/>
                <w:sz w:val="20"/>
                <w:szCs w:val="20"/>
              </w:rPr>
            </w:pPr>
          </w:p>
        </w:tc>
      </w:tr>
      <w:tr w:rsidR="009F086D" w:rsidRPr="009F086D" w:rsidTr="00C8785E">
        <w:trPr>
          <w:cantSplit/>
        </w:trPr>
        <w:tc>
          <w:tcPr>
            <w:tcW w:w="907" w:type="dxa"/>
            <w:vMerge w:val="restart"/>
            <w:tcBorders>
              <w:top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十六</w:t>
            </w:r>
          </w:p>
        </w:tc>
        <w:tc>
          <w:tcPr>
            <w:tcW w:w="1134" w:type="dxa"/>
            <w:vMerge w:val="restart"/>
            <w:tcBorders>
              <w:top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12月09日</w:t>
            </w:r>
          </w:p>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12月13日</w:t>
            </w:r>
          </w:p>
        </w:tc>
        <w:tc>
          <w:tcPr>
            <w:tcW w:w="1026" w:type="dxa"/>
            <w:tcBorders>
              <w:top w:val="doub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教務</w:t>
            </w:r>
          </w:p>
        </w:tc>
        <w:tc>
          <w:tcPr>
            <w:tcW w:w="5183" w:type="dxa"/>
            <w:tcBorders>
              <w:top w:val="double" w:sz="4" w:space="0" w:color="auto"/>
            </w:tcBorders>
          </w:tcPr>
          <w:p w:rsidR="009F086D" w:rsidRPr="009F086D" w:rsidRDefault="009F086D" w:rsidP="009F086D">
            <w:pPr>
              <w:snapToGrid w:val="0"/>
              <w:spacing w:line="240" w:lineRule="atLeast"/>
              <w:jc w:val="both"/>
              <w:rPr>
                <w:rFonts w:ascii="標楷體" w:eastAsia="標楷體" w:hAnsi="標楷體"/>
              </w:rPr>
            </w:pPr>
            <w:r w:rsidRPr="009F086D">
              <w:rPr>
                <w:rFonts w:ascii="標楷體" w:eastAsia="標楷體" w:hAnsi="標楷體" w:hint="eastAsia"/>
              </w:rPr>
              <w:t>各科習作檢閱;</w:t>
            </w:r>
            <w:r w:rsidRPr="009F086D">
              <w:rPr>
                <w:rFonts w:hint="eastAsia"/>
              </w:rPr>
              <w:t xml:space="preserve"> </w:t>
            </w:r>
          </w:p>
        </w:tc>
        <w:tc>
          <w:tcPr>
            <w:tcW w:w="1559" w:type="dxa"/>
            <w:tcBorders>
              <w:top w:val="double" w:sz="4" w:space="0" w:color="auto"/>
            </w:tcBorders>
          </w:tcPr>
          <w:p w:rsidR="009F086D" w:rsidRPr="009F086D" w:rsidRDefault="009F086D" w:rsidP="009F086D">
            <w:pPr>
              <w:snapToGrid w:val="0"/>
              <w:spacing w:line="240" w:lineRule="atLeast"/>
              <w:rPr>
                <w:rFonts w:ascii="標楷體" w:eastAsia="標楷體" w:hAnsi="標楷體"/>
                <w:sz w:val="20"/>
                <w:szCs w:val="20"/>
              </w:rPr>
            </w:pPr>
            <w:r w:rsidRPr="009F086D">
              <w:rPr>
                <w:rFonts w:ascii="標楷體" w:eastAsia="標楷體" w:hAnsi="標楷體" w:hint="eastAsia"/>
                <w:sz w:val="20"/>
                <w:szCs w:val="20"/>
              </w:rPr>
              <w:t>學年會議；領域會議</w:t>
            </w:r>
          </w:p>
        </w:tc>
      </w:tr>
      <w:tr w:rsidR="009F086D" w:rsidRPr="009F086D" w:rsidTr="00C8785E">
        <w:trPr>
          <w:cantSplit/>
        </w:trPr>
        <w:tc>
          <w:tcPr>
            <w:tcW w:w="90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4"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026" w:type="dxa"/>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學生</w:t>
            </w:r>
          </w:p>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事務</w:t>
            </w:r>
          </w:p>
        </w:tc>
        <w:tc>
          <w:tcPr>
            <w:tcW w:w="5183" w:type="dxa"/>
          </w:tcPr>
          <w:p w:rsidR="009F086D" w:rsidRPr="009F086D" w:rsidRDefault="009F086D" w:rsidP="009F086D">
            <w:pPr>
              <w:snapToGrid w:val="0"/>
              <w:spacing w:line="240" w:lineRule="atLeast"/>
              <w:jc w:val="both"/>
              <w:rPr>
                <w:rFonts w:ascii="標楷體" w:eastAsia="標楷體" w:hAnsi="標楷體"/>
              </w:rPr>
            </w:pPr>
            <w:r w:rsidRPr="009F086D">
              <w:rPr>
                <w:rFonts w:ascii="標楷體" w:eastAsia="標楷體" w:hAnsi="標楷體" w:hint="eastAsia"/>
                <w:color w:val="FF0000"/>
              </w:rPr>
              <w:t>12/11健康促進宣導</w:t>
            </w:r>
            <w:r w:rsidRPr="009F086D">
              <w:rPr>
                <w:rFonts w:ascii="標楷體" w:eastAsia="標楷體" w:hAnsi="標楷體" w:hint="eastAsia"/>
              </w:rPr>
              <w:t xml:space="preserve">；關懷弱勢宣導 </w:t>
            </w:r>
          </w:p>
        </w:tc>
        <w:tc>
          <w:tcPr>
            <w:tcW w:w="1559" w:type="dxa"/>
          </w:tcPr>
          <w:p w:rsidR="009F086D" w:rsidRPr="009F086D" w:rsidRDefault="009F086D" w:rsidP="009F086D">
            <w:pPr>
              <w:snapToGrid w:val="0"/>
              <w:spacing w:line="360" w:lineRule="atLeast"/>
              <w:jc w:val="center"/>
              <w:rPr>
                <w:rFonts w:ascii="標楷體" w:eastAsia="標楷體" w:hAnsi="標楷體"/>
                <w:sz w:val="20"/>
                <w:szCs w:val="20"/>
              </w:rPr>
            </w:pPr>
          </w:p>
        </w:tc>
      </w:tr>
      <w:tr w:rsidR="009F086D" w:rsidRPr="009F086D" w:rsidTr="00C8785E">
        <w:trPr>
          <w:cantSplit/>
        </w:trPr>
        <w:tc>
          <w:tcPr>
            <w:tcW w:w="90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4"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026" w:type="dxa"/>
            <w:tcBorders>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輔導</w:t>
            </w:r>
          </w:p>
        </w:tc>
        <w:tc>
          <w:tcPr>
            <w:tcW w:w="5183" w:type="dxa"/>
            <w:tcBorders>
              <w:bottom w:val="single" w:sz="4" w:space="0" w:color="auto"/>
            </w:tcBorders>
          </w:tcPr>
          <w:p w:rsidR="009F086D" w:rsidRPr="009F086D" w:rsidRDefault="009F086D" w:rsidP="009F086D">
            <w:pPr>
              <w:snapToGrid w:val="0"/>
              <w:spacing w:line="240" w:lineRule="atLeast"/>
              <w:jc w:val="both"/>
              <w:rPr>
                <w:rFonts w:ascii="標楷體" w:eastAsia="標楷體" w:hAnsi="標楷體"/>
              </w:rPr>
            </w:pPr>
            <w:r w:rsidRPr="009F086D">
              <w:rPr>
                <w:rFonts w:ascii="標楷體" w:eastAsia="標楷體" w:hAnsi="標楷體" w:hint="eastAsia"/>
              </w:rPr>
              <w:t>家庭訪問</w:t>
            </w:r>
          </w:p>
        </w:tc>
        <w:tc>
          <w:tcPr>
            <w:tcW w:w="1559" w:type="dxa"/>
          </w:tcPr>
          <w:p w:rsidR="009F086D" w:rsidRPr="009F086D" w:rsidRDefault="009F086D" w:rsidP="009F086D">
            <w:pPr>
              <w:snapToGrid w:val="0"/>
              <w:spacing w:line="360" w:lineRule="atLeast"/>
              <w:jc w:val="center"/>
              <w:rPr>
                <w:rFonts w:ascii="標楷體" w:eastAsia="標楷體" w:hAnsi="標楷體"/>
                <w:sz w:val="20"/>
                <w:szCs w:val="20"/>
              </w:rPr>
            </w:pPr>
          </w:p>
        </w:tc>
      </w:tr>
      <w:tr w:rsidR="009F086D" w:rsidRPr="009F086D" w:rsidTr="00C8785E">
        <w:trPr>
          <w:cantSplit/>
        </w:trPr>
        <w:tc>
          <w:tcPr>
            <w:tcW w:w="90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4"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026" w:type="dxa"/>
            <w:tcBorders>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總務</w:t>
            </w:r>
          </w:p>
        </w:tc>
        <w:tc>
          <w:tcPr>
            <w:tcW w:w="5183" w:type="dxa"/>
            <w:tcBorders>
              <w:bottom w:val="single" w:sz="4" w:space="0" w:color="auto"/>
            </w:tcBorders>
          </w:tcPr>
          <w:p w:rsidR="009F086D" w:rsidRPr="009F086D" w:rsidRDefault="009F086D" w:rsidP="009F086D">
            <w:pPr>
              <w:snapToGrid w:val="0"/>
              <w:spacing w:line="240" w:lineRule="atLeast"/>
              <w:jc w:val="both"/>
              <w:rPr>
                <w:rFonts w:ascii="標楷體" w:eastAsia="標楷體" w:hAnsi="標楷體"/>
              </w:rPr>
            </w:pPr>
            <w:r w:rsidRPr="009F086D">
              <w:rPr>
                <w:rFonts w:ascii="標楷體" w:eastAsia="標楷體" w:hAnsi="標楷體" w:hint="eastAsia"/>
              </w:rPr>
              <w:t>水質檢測、化糞池清理</w:t>
            </w:r>
          </w:p>
        </w:tc>
        <w:tc>
          <w:tcPr>
            <w:tcW w:w="1559" w:type="dxa"/>
          </w:tcPr>
          <w:p w:rsidR="009F086D" w:rsidRPr="009F086D" w:rsidRDefault="009F086D" w:rsidP="009F086D">
            <w:pPr>
              <w:snapToGrid w:val="0"/>
              <w:spacing w:line="360" w:lineRule="atLeast"/>
              <w:jc w:val="center"/>
              <w:rPr>
                <w:rFonts w:ascii="標楷體" w:eastAsia="標楷體" w:hAnsi="標楷體"/>
                <w:sz w:val="20"/>
                <w:szCs w:val="20"/>
              </w:rPr>
            </w:pPr>
          </w:p>
        </w:tc>
      </w:tr>
      <w:tr w:rsidR="009F086D" w:rsidRPr="009F086D" w:rsidTr="00C8785E">
        <w:trPr>
          <w:cantSplit/>
        </w:trPr>
        <w:tc>
          <w:tcPr>
            <w:tcW w:w="907" w:type="dxa"/>
            <w:vMerge/>
            <w:tcBorders>
              <w:bottom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p>
        </w:tc>
        <w:tc>
          <w:tcPr>
            <w:tcW w:w="1134" w:type="dxa"/>
            <w:vMerge/>
            <w:tcBorders>
              <w:bottom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p>
        </w:tc>
        <w:tc>
          <w:tcPr>
            <w:tcW w:w="1026" w:type="dxa"/>
            <w:tcBorders>
              <w:top w:val="single" w:sz="4" w:space="0" w:color="auto"/>
              <w:bottom w:val="doub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幼兒園</w:t>
            </w:r>
          </w:p>
        </w:tc>
        <w:tc>
          <w:tcPr>
            <w:tcW w:w="5183" w:type="dxa"/>
            <w:tcBorders>
              <w:top w:val="single" w:sz="4" w:space="0" w:color="auto"/>
              <w:bottom w:val="double" w:sz="4" w:space="0" w:color="auto"/>
            </w:tcBorders>
          </w:tcPr>
          <w:p w:rsidR="009F086D" w:rsidRPr="009F086D" w:rsidRDefault="009F086D" w:rsidP="009F086D">
            <w:pPr>
              <w:snapToGrid w:val="0"/>
              <w:spacing w:line="240" w:lineRule="atLeast"/>
              <w:jc w:val="both"/>
              <w:rPr>
                <w:rFonts w:ascii="標楷體" w:eastAsia="標楷體" w:hAnsi="標楷體"/>
              </w:rPr>
            </w:pPr>
            <w:r w:rsidRPr="009F086D">
              <w:rPr>
                <w:rFonts w:ascii="標楷體" w:eastAsia="標楷體" w:hAnsi="標楷體" w:hint="eastAsia"/>
              </w:rPr>
              <w:t>舊生續讀調查</w:t>
            </w:r>
          </w:p>
        </w:tc>
        <w:tc>
          <w:tcPr>
            <w:tcW w:w="1559" w:type="dxa"/>
            <w:tcBorders>
              <w:bottom w:val="double" w:sz="4" w:space="0" w:color="auto"/>
            </w:tcBorders>
          </w:tcPr>
          <w:p w:rsidR="009F086D" w:rsidRPr="009F086D" w:rsidRDefault="009F086D" w:rsidP="009F086D">
            <w:pPr>
              <w:snapToGrid w:val="0"/>
              <w:spacing w:line="360" w:lineRule="atLeast"/>
              <w:jc w:val="center"/>
              <w:rPr>
                <w:rFonts w:ascii="標楷體" w:eastAsia="標楷體" w:hAnsi="標楷體"/>
                <w:sz w:val="20"/>
                <w:szCs w:val="20"/>
              </w:rPr>
            </w:pPr>
          </w:p>
        </w:tc>
      </w:tr>
      <w:tr w:rsidR="009F086D" w:rsidRPr="009F086D" w:rsidTr="00C8785E">
        <w:trPr>
          <w:cantSplit/>
          <w:trHeight w:val="300"/>
        </w:trPr>
        <w:tc>
          <w:tcPr>
            <w:tcW w:w="907" w:type="dxa"/>
            <w:vMerge w:val="restart"/>
            <w:tcBorders>
              <w:top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十七</w:t>
            </w:r>
          </w:p>
        </w:tc>
        <w:tc>
          <w:tcPr>
            <w:tcW w:w="1134" w:type="dxa"/>
            <w:vMerge w:val="restart"/>
            <w:tcBorders>
              <w:top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12月16日</w:t>
            </w:r>
          </w:p>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12月20日</w:t>
            </w:r>
          </w:p>
        </w:tc>
        <w:tc>
          <w:tcPr>
            <w:tcW w:w="1026" w:type="dxa"/>
            <w:tcBorders>
              <w:top w:val="double" w:sz="4" w:space="0" w:color="auto"/>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教務</w:t>
            </w:r>
          </w:p>
        </w:tc>
        <w:tc>
          <w:tcPr>
            <w:tcW w:w="5183" w:type="dxa"/>
            <w:tcBorders>
              <w:top w:val="double" w:sz="4" w:space="0" w:color="auto"/>
              <w:bottom w:val="single" w:sz="4" w:space="0" w:color="auto"/>
            </w:tcBorders>
          </w:tcPr>
          <w:p w:rsidR="009F086D" w:rsidRPr="009F086D" w:rsidRDefault="009F086D" w:rsidP="009F086D">
            <w:pPr>
              <w:snapToGrid w:val="0"/>
              <w:spacing w:line="240" w:lineRule="atLeast"/>
              <w:jc w:val="both"/>
              <w:rPr>
                <w:rFonts w:ascii="標楷體" w:eastAsia="標楷體" w:hAnsi="標楷體"/>
              </w:rPr>
            </w:pPr>
            <w:r w:rsidRPr="009F086D">
              <w:rPr>
                <w:rFonts w:ascii="標楷體" w:eastAsia="標楷體" w:hAnsi="標楷體" w:hint="eastAsia"/>
              </w:rPr>
              <w:t>12/20小小說書人</w:t>
            </w:r>
          </w:p>
        </w:tc>
        <w:tc>
          <w:tcPr>
            <w:tcW w:w="1559" w:type="dxa"/>
            <w:tcBorders>
              <w:top w:val="double" w:sz="4" w:space="0" w:color="auto"/>
              <w:bottom w:val="single" w:sz="4" w:space="0" w:color="auto"/>
            </w:tcBorders>
          </w:tcPr>
          <w:p w:rsidR="009F086D" w:rsidRPr="009F086D" w:rsidRDefault="009F086D" w:rsidP="009F086D">
            <w:pPr>
              <w:snapToGrid w:val="0"/>
              <w:spacing w:line="240" w:lineRule="atLeast"/>
              <w:rPr>
                <w:rFonts w:ascii="標楷體" w:eastAsia="標楷體" w:hAnsi="標楷體"/>
                <w:sz w:val="20"/>
                <w:szCs w:val="20"/>
              </w:rPr>
            </w:pPr>
          </w:p>
        </w:tc>
      </w:tr>
      <w:tr w:rsidR="009F086D" w:rsidRPr="009F086D" w:rsidTr="00C8785E">
        <w:trPr>
          <w:cantSplit/>
        </w:trPr>
        <w:tc>
          <w:tcPr>
            <w:tcW w:w="90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4" w:type="dxa"/>
            <w:vMerge/>
          </w:tcPr>
          <w:p w:rsidR="009F086D" w:rsidRPr="009F086D" w:rsidRDefault="009F086D" w:rsidP="009F086D">
            <w:pPr>
              <w:snapToGrid w:val="0"/>
              <w:spacing w:line="360" w:lineRule="atLeast"/>
              <w:jc w:val="center"/>
              <w:rPr>
                <w:rFonts w:ascii="標楷體" w:eastAsia="標楷體" w:hAnsi="標楷體"/>
              </w:rPr>
            </w:pPr>
          </w:p>
        </w:tc>
        <w:tc>
          <w:tcPr>
            <w:tcW w:w="1026" w:type="dxa"/>
            <w:tcBorders>
              <w:top w:val="single" w:sz="4" w:space="0" w:color="auto"/>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學生</w:t>
            </w:r>
          </w:p>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事務</w:t>
            </w:r>
          </w:p>
        </w:tc>
        <w:tc>
          <w:tcPr>
            <w:tcW w:w="5183" w:type="dxa"/>
            <w:tcBorders>
              <w:top w:val="single" w:sz="4" w:space="0" w:color="auto"/>
              <w:bottom w:val="single" w:sz="4" w:space="0" w:color="auto"/>
            </w:tcBorders>
          </w:tcPr>
          <w:p w:rsidR="009F086D" w:rsidRPr="009F086D" w:rsidRDefault="009F086D" w:rsidP="009F086D">
            <w:pPr>
              <w:snapToGrid w:val="0"/>
              <w:spacing w:line="240" w:lineRule="atLeast"/>
              <w:jc w:val="both"/>
              <w:rPr>
                <w:rFonts w:ascii="標楷體" w:eastAsia="標楷體" w:hAnsi="標楷體"/>
              </w:rPr>
            </w:pPr>
            <w:r w:rsidRPr="009F086D">
              <w:rPr>
                <w:rFonts w:ascii="標楷體" w:eastAsia="標楷體" w:hAnsi="標楷體" w:hint="eastAsia"/>
              </w:rPr>
              <w:t>畢業班戶外教育活動；防火安全宣導；社團活動成果繳交；簡阿束孝行獎申請</w:t>
            </w:r>
          </w:p>
        </w:tc>
        <w:tc>
          <w:tcPr>
            <w:tcW w:w="1559" w:type="dxa"/>
            <w:tcBorders>
              <w:top w:val="single" w:sz="4" w:space="0" w:color="auto"/>
              <w:bottom w:val="single" w:sz="4" w:space="0" w:color="auto"/>
            </w:tcBorders>
          </w:tcPr>
          <w:p w:rsidR="009F086D" w:rsidRPr="009F086D" w:rsidRDefault="009F086D" w:rsidP="009F086D">
            <w:pPr>
              <w:snapToGrid w:val="0"/>
              <w:spacing w:line="360" w:lineRule="atLeast"/>
              <w:jc w:val="center"/>
              <w:rPr>
                <w:rFonts w:ascii="標楷體" w:eastAsia="標楷體" w:hAnsi="標楷體"/>
                <w:sz w:val="20"/>
                <w:szCs w:val="20"/>
              </w:rPr>
            </w:pPr>
          </w:p>
        </w:tc>
      </w:tr>
      <w:tr w:rsidR="009F086D" w:rsidRPr="009F086D" w:rsidTr="00C8785E">
        <w:trPr>
          <w:cantSplit/>
        </w:trPr>
        <w:tc>
          <w:tcPr>
            <w:tcW w:w="90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4" w:type="dxa"/>
            <w:vMerge/>
          </w:tcPr>
          <w:p w:rsidR="009F086D" w:rsidRPr="009F086D" w:rsidRDefault="009F086D" w:rsidP="009F086D">
            <w:pPr>
              <w:snapToGrid w:val="0"/>
              <w:spacing w:line="360" w:lineRule="atLeast"/>
              <w:jc w:val="center"/>
              <w:rPr>
                <w:rFonts w:ascii="標楷體" w:eastAsia="標楷體" w:hAnsi="標楷體"/>
              </w:rPr>
            </w:pPr>
          </w:p>
        </w:tc>
        <w:tc>
          <w:tcPr>
            <w:tcW w:w="1026" w:type="dxa"/>
            <w:tcBorders>
              <w:top w:val="single" w:sz="4" w:space="0" w:color="auto"/>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輔導</w:t>
            </w:r>
          </w:p>
        </w:tc>
        <w:tc>
          <w:tcPr>
            <w:tcW w:w="5183" w:type="dxa"/>
            <w:tcBorders>
              <w:top w:val="single" w:sz="4" w:space="0" w:color="auto"/>
              <w:bottom w:val="single" w:sz="4" w:space="0" w:color="auto"/>
            </w:tcBorders>
          </w:tcPr>
          <w:p w:rsidR="009F086D" w:rsidRPr="009F086D" w:rsidRDefault="009F086D" w:rsidP="009F086D">
            <w:pPr>
              <w:snapToGrid w:val="0"/>
              <w:spacing w:line="240" w:lineRule="atLeast"/>
              <w:jc w:val="both"/>
              <w:rPr>
                <w:rFonts w:ascii="標楷體" w:eastAsia="標楷體" w:hAnsi="標楷體"/>
                <w:b/>
              </w:rPr>
            </w:pPr>
            <w:r w:rsidRPr="009F086D">
              <w:rPr>
                <w:rFonts w:ascii="標楷體" w:eastAsia="標楷體" w:hAnsi="標楷體" w:hint="eastAsia"/>
                <w:b/>
              </w:rPr>
              <w:t>生命教育</w:t>
            </w:r>
            <w:r w:rsidRPr="009F086D">
              <w:rPr>
                <w:rFonts w:ascii="標楷體" w:eastAsia="標楷體" w:hAnsi="標楷體"/>
                <w:b/>
              </w:rPr>
              <w:t>—</w:t>
            </w:r>
            <w:r w:rsidRPr="009F086D">
              <w:rPr>
                <w:rFonts w:ascii="標楷體" w:eastAsia="標楷體" w:hAnsi="標楷體" w:hint="eastAsia"/>
                <w:b/>
              </w:rPr>
              <w:t xml:space="preserve">歲末感恩惜福； </w:t>
            </w:r>
          </w:p>
        </w:tc>
        <w:tc>
          <w:tcPr>
            <w:tcW w:w="1559" w:type="dxa"/>
            <w:tcBorders>
              <w:top w:val="single" w:sz="4" w:space="0" w:color="auto"/>
              <w:bottom w:val="single" w:sz="4" w:space="0" w:color="auto"/>
            </w:tcBorders>
          </w:tcPr>
          <w:p w:rsidR="009F086D" w:rsidRPr="009F086D" w:rsidRDefault="009F086D" w:rsidP="009F086D">
            <w:pPr>
              <w:snapToGrid w:val="0"/>
              <w:spacing w:line="360" w:lineRule="atLeast"/>
              <w:jc w:val="center"/>
              <w:rPr>
                <w:rFonts w:ascii="標楷體" w:eastAsia="標楷體" w:hAnsi="標楷體"/>
                <w:sz w:val="20"/>
                <w:szCs w:val="20"/>
              </w:rPr>
            </w:pPr>
          </w:p>
        </w:tc>
      </w:tr>
      <w:tr w:rsidR="009F086D" w:rsidRPr="009F086D" w:rsidTr="00C8785E">
        <w:trPr>
          <w:cantSplit/>
        </w:trPr>
        <w:tc>
          <w:tcPr>
            <w:tcW w:w="90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4" w:type="dxa"/>
            <w:vMerge/>
          </w:tcPr>
          <w:p w:rsidR="009F086D" w:rsidRPr="009F086D" w:rsidRDefault="009F086D" w:rsidP="009F086D">
            <w:pPr>
              <w:snapToGrid w:val="0"/>
              <w:spacing w:line="360" w:lineRule="atLeast"/>
              <w:jc w:val="center"/>
              <w:rPr>
                <w:rFonts w:ascii="標楷體" w:eastAsia="標楷體" w:hAnsi="標楷體"/>
              </w:rPr>
            </w:pPr>
          </w:p>
        </w:tc>
        <w:tc>
          <w:tcPr>
            <w:tcW w:w="1026" w:type="dxa"/>
            <w:tcBorders>
              <w:top w:val="single" w:sz="4" w:space="0" w:color="auto"/>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總務</w:t>
            </w:r>
          </w:p>
        </w:tc>
        <w:tc>
          <w:tcPr>
            <w:tcW w:w="5183" w:type="dxa"/>
            <w:tcBorders>
              <w:top w:val="single" w:sz="4" w:space="0" w:color="auto"/>
              <w:bottom w:val="single" w:sz="4" w:space="0" w:color="auto"/>
            </w:tcBorders>
          </w:tcPr>
          <w:p w:rsidR="009F086D" w:rsidRPr="009F086D" w:rsidRDefault="009F086D" w:rsidP="009F086D">
            <w:pPr>
              <w:snapToGrid w:val="0"/>
              <w:spacing w:line="240" w:lineRule="atLeast"/>
              <w:jc w:val="both"/>
              <w:rPr>
                <w:rFonts w:ascii="標楷體" w:eastAsia="標楷體" w:hAnsi="標楷體"/>
              </w:rPr>
            </w:pPr>
            <w:r w:rsidRPr="009F086D">
              <w:rPr>
                <w:rFonts w:ascii="標楷體" w:eastAsia="標楷體" w:hAnsi="標楷體" w:hint="eastAsia"/>
              </w:rPr>
              <w:t>薪水造冊；</w:t>
            </w:r>
            <w:r w:rsidRPr="009F086D">
              <w:rPr>
                <w:rFonts w:ascii="標楷體" w:eastAsia="標楷體" w:hAnsi="標楷體" w:hint="eastAsia"/>
                <w:szCs w:val="20"/>
              </w:rPr>
              <w:t>財產盤點清查、物品盤點</w:t>
            </w:r>
          </w:p>
        </w:tc>
        <w:tc>
          <w:tcPr>
            <w:tcW w:w="1559" w:type="dxa"/>
            <w:tcBorders>
              <w:top w:val="single" w:sz="4" w:space="0" w:color="auto"/>
              <w:bottom w:val="single" w:sz="4" w:space="0" w:color="auto"/>
            </w:tcBorders>
          </w:tcPr>
          <w:p w:rsidR="009F086D" w:rsidRPr="009F086D" w:rsidRDefault="009F086D" w:rsidP="009F086D">
            <w:pPr>
              <w:snapToGrid w:val="0"/>
              <w:spacing w:line="360" w:lineRule="atLeast"/>
              <w:jc w:val="center"/>
              <w:rPr>
                <w:rFonts w:ascii="標楷體" w:eastAsia="標楷體" w:hAnsi="標楷體"/>
                <w:sz w:val="20"/>
                <w:szCs w:val="20"/>
              </w:rPr>
            </w:pPr>
          </w:p>
        </w:tc>
      </w:tr>
      <w:tr w:rsidR="009F086D" w:rsidRPr="009F086D" w:rsidTr="00C8785E">
        <w:trPr>
          <w:cantSplit/>
        </w:trPr>
        <w:tc>
          <w:tcPr>
            <w:tcW w:w="907" w:type="dxa"/>
            <w:vMerge/>
            <w:tcBorders>
              <w:bottom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p>
        </w:tc>
        <w:tc>
          <w:tcPr>
            <w:tcW w:w="1134" w:type="dxa"/>
            <w:vMerge/>
            <w:tcBorders>
              <w:bottom w:val="double" w:sz="4" w:space="0" w:color="auto"/>
            </w:tcBorders>
          </w:tcPr>
          <w:p w:rsidR="009F086D" w:rsidRPr="009F086D" w:rsidRDefault="009F086D" w:rsidP="009F086D">
            <w:pPr>
              <w:snapToGrid w:val="0"/>
              <w:spacing w:line="360" w:lineRule="atLeast"/>
              <w:jc w:val="center"/>
              <w:rPr>
                <w:rFonts w:ascii="標楷體" w:eastAsia="標楷體" w:hAnsi="標楷體"/>
              </w:rPr>
            </w:pPr>
          </w:p>
        </w:tc>
        <w:tc>
          <w:tcPr>
            <w:tcW w:w="1026" w:type="dxa"/>
            <w:tcBorders>
              <w:top w:val="single" w:sz="4" w:space="0" w:color="auto"/>
              <w:bottom w:val="doub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幼兒園</w:t>
            </w:r>
          </w:p>
        </w:tc>
        <w:tc>
          <w:tcPr>
            <w:tcW w:w="5183" w:type="dxa"/>
            <w:tcBorders>
              <w:top w:val="single" w:sz="4" w:space="0" w:color="auto"/>
              <w:bottom w:val="double" w:sz="4" w:space="0" w:color="auto"/>
            </w:tcBorders>
          </w:tcPr>
          <w:p w:rsidR="009F086D" w:rsidRPr="009F086D" w:rsidRDefault="009F086D" w:rsidP="009F086D">
            <w:pPr>
              <w:snapToGrid w:val="0"/>
              <w:spacing w:line="240" w:lineRule="atLeast"/>
              <w:jc w:val="both"/>
              <w:rPr>
                <w:rFonts w:ascii="標楷體" w:eastAsia="標楷體" w:hAnsi="標楷體"/>
              </w:rPr>
            </w:pPr>
          </w:p>
        </w:tc>
        <w:tc>
          <w:tcPr>
            <w:tcW w:w="1559" w:type="dxa"/>
            <w:tcBorders>
              <w:top w:val="single" w:sz="4" w:space="0" w:color="auto"/>
              <w:bottom w:val="double" w:sz="4" w:space="0" w:color="auto"/>
            </w:tcBorders>
          </w:tcPr>
          <w:p w:rsidR="009F086D" w:rsidRPr="009F086D" w:rsidRDefault="009F086D" w:rsidP="009F086D">
            <w:pPr>
              <w:snapToGrid w:val="0"/>
              <w:spacing w:line="360" w:lineRule="atLeast"/>
              <w:jc w:val="center"/>
              <w:rPr>
                <w:rFonts w:ascii="標楷體" w:eastAsia="標楷體" w:hAnsi="標楷體"/>
                <w:sz w:val="20"/>
                <w:szCs w:val="20"/>
              </w:rPr>
            </w:pPr>
          </w:p>
        </w:tc>
      </w:tr>
      <w:tr w:rsidR="009F086D" w:rsidRPr="009F086D" w:rsidTr="00C8785E">
        <w:trPr>
          <w:cantSplit/>
        </w:trPr>
        <w:tc>
          <w:tcPr>
            <w:tcW w:w="907" w:type="dxa"/>
            <w:vMerge w:val="restart"/>
            <w:tcBorders>
              <w:top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十八</w:t>
            </w:r>
          </w:p>
        </w:tc>
        <w:tc>
          <w:tcPr>
            <w:tcW w:w="1134" w:type="dxa"/>
            <w:vMerge w:val="restart"/>
            <w:tcBorders>
              <w:top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12月23日</w:t>
            </w:r>
          </w:p>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12月27日</w:t>
            </w:r>
          </w:p>
        </w:tc>
        <w:tc>
          <w:tcPr>
            <w:tcW w:w="1026" w:type="dxa"/>
            <w:tcBorders>
              <w:top w:val="double" w:sz="4" w:space="0" w:color="auto"/>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教務</w:t>
            </w:r>
          </w:p>
        </w:tc>
        <w:tc>
          <w:tcPr>
            <w:tcW w:w="5183" w:type="dxa"/>
            <w:tcBorders>
              <w:top w:val="double" w:sz="4" w:space="0" w:color="auto"/>
              <w:bottom w:val="single" w:sz="4" w:space="0" w:color="auto"/>
            </w:tcBorders>
          </w:tcPr>
          <w:p w:rsidR="009F086D" w:rsidRPr="009F086D" w:rsidRDefault="009F086D" w:rsidP="009F086D">
            <w:pPr>
              <w:snapToGrid w:val="0"/>
              <w:spacing w:line="240" w:lineRule="atLeast"/>
              <w:jc w:val="both"/>
              <w:rPr>
                <w:rFonts w:ascii="標楷體" w:eastAsia="標楷體" w:hAnsi="標楷體"/>
              </w:rPr>
            </w:pPr>
            <w:r w:rsidRPr="009F086D">
              <w:rPr>
                <w:rFonts w:ascii="標楷體" w:eastAsia="標楷體" w:hAnsi="標楷體" w:hint="eastAsia"/>
              </w:rPr>
              <w:t>寒假作業規劃；教科書訂購</w:t>
            </w:r>
          </w:p>
        </w:tc>
        <w:tc>
          <w:tcPr>
            <w:tcW w:w="1559" w:type="dxa"/>
            <w:tcBorders>
              <w:top w:val="double" w:sz="4" w:space="0" w:color="auto"/>
              <w:bottom w:val="single" w:sz="4" w:space="0" w:color="auto"/>
            </w:tcBorders>
          </w:tcPr>
          <w:p w:rsidR="009F086D" w:rsidRPr="009F086D" w:rsidRDefault="009F086D" w:rsidP="009F086D">
            <w:pPr>
              <w:snapToGrid w:val="0"/>
              <w:spacing w:line="240" w:lineRule="atLeast"/>
              <w:rPr>
                <w:rFonts w:ascii="標楷體" w:eastAsia="標楷體" w:hAnsi="標楷體"/>
                <w:sz w:val="20"/>
                <w:szCs w:val="20"/>
              </w:rPr>
            </w:pPr>
          </w:p>
        </w:tc>
      </w:tr>
      <w:tr w:rsidR="009F086D" w:rsidRPr="009F086D" w:rsidTr="00C8785E">
        <w:trPr>
          <w:cantSplit/>
        </w:trPr>
        <w:tc>
          <w:tcPr>
            <w:tcW w:w="907" w:type="dxa"/>
            <w:vMerge/>
          </w:tcPr>
          <w:p w:rsidR="009F086D" w:rsidRPr="009F086D" w:rsidRDefault="009F086D" w:rsidP="009F086D">
            <w:pPr>
              <w:snapToGrid w:val="0"/>
              <w:spacing w:line="360" w:lineRule="atLeast"/>
              <w:jc w:val="center"/>
              <w:rPr>
                <w:rFonts w:ascii="標楷體" w:eastAsia="標楷體" w:hAnsi="標楷體"/>
              </w:rPr>
            </w:pPr>
          </w:p>
        </w:tc>
        <w:tc>
          <w:tcPr>
            <w:tcW w:w="1134" w:type="dxa"/>
            <w:vMerge/>
          </w:tcPr>
          <w:p w:rsidR="009F086D" w:rsidRPr="009F086D" w:rsidRDefault="009F086D" w:rsidP="009F086D">
            <w:pPr>
              <w:snapToGrid w:val="0"/>
              <w:spacing w:line="360" w:lineRule="atLeast"/>
              <w:jc w:val="center"/>
              <w:rPr>
                <w:rFonts w:ascii="標楷體" w:eastAsia="標楷體" w:hAnsi="標楷體"/>
              </w:rPr>
            </w:pPr>
          </w:p>
        </w:tc>
        <w:tc>
          <w:tcPr>
            <w:tcW w:w="1026" w:type="dxa"/>
            <w:tcBorders>
              <w:top w:val="single" w:sz="4" w:space="0" w:color="auto"/>
              <w:bottom w:val="single" w:sz="4" w:space="0" w:color="auto"/>
            </w:tcBorders>
          </w:tcPr>
          <w:p w:rsidR="009F086D" w:rsidRPr="009F086D" w:rsidRDefault="009F086D" w:rsidP="009F086D">
            <w:pPr>
              <w:snapToGrid w:val="0"/>
              <w:spacing w:line="300" w:lineRule="atLeast"/>
              <w:jc w:val="center"/>
              <w:rPr>
                <w:rFonts w:ascii="標楷體" w:eastAsia="標楷體" w:hAnsi="標楷體"/>
              </w:rPr>
            </w:pPr>
            <w:r w:rsidRPr="009F086D">
              <w:rPr>
                <w:rFonts w:ascii="標楷體" w:eastAsia="標楷體" w:hAnsi="標楷體" w:hint="eastAsia"/>
              </w:rPr>
              <w:t>學生</w:t>
            </w:r>
          </w:p>
          <w:p w:rsidR="009F086D" w:rsidRPr="009F086D" w:rsidRDefault="009F086D" w:rsidP="009F086D">
            <w:pPr>
              <w:snapToGrid w:val="0"/>
              <w:spacing w:line="300" w:lineRule="atLeast"/>
              <w:jc w:val="center"/>
              <w:rPr>
                <w:rFonts w:ascii="標楷體" w:eastAsia="標楷體" w:hAnsi="標楷體"/>
              </w:rPr>
            </w:pPr>
            <w:r w:rsidRPr="009F086D">
              <w:rPr>
                <w:rFonts w:ascii="標楷體" w:eastAsia="標楷體" w:hAnsi="標楷體" w:hint="eastAsia"/>
              </w:rPr>
              <w:t>事務</w:t>
            </w:r>
          </w:p>
        </w:tc>
        <w:tc>
          <w:tcPr>
            <w:tcW w:w="5183" w:type="dxa"/>
            <w:tcBorders>
              <w:top w:val="single" w:sz="4" w:space="0" w:color="auto"/>
              <w:bottom w:val="single" w:sz="4" w:space="0" w:color="auto"/>
            </w:tcBorders>
          </w:tcPr>
          <w:p w:rsidR="009F086D" w:rsidRPr="009F086D" w:rsidRDefault="009F086D" w:rsidP="009F086D">
            <w:pPr>
              <w:snapToGrid w:val="0"/>
              <w:spacing w:line="240" w:lineRule="atLeast"/>
              <w:jc w:val="both"/>
              <w:rPr>
                <w:rFonts w:ascii="標楷體" w:eastAsia="標楷體" w:hAnsi="標楷體"/>
              </w:rPr>
            </w:pPr>
            <w:r w:rsidRPr="009F086D">
              <w:rPr>
                <w:rFonts w:ascii="標楷體" w:eastAsia="標楷體" w:hAnsi="標楷體" w:hint="eastAsia"/>
              </w:rPr>
              <w:t>12/2</w:t>
            </w:r>
            <w:r w:rsidRPr="009F086D">
              <w:rPr>
                <w:rFonts w:ascii="標楷體" w:eastAsia="標楷體" w:hAnsi="標楷體"/>
              </w:rPr>
              <w:t>5</w:t>
            </w:r>
            <w:r w:rsidRPr="009F086D">
              <w:rPr>
                <w:rFonts w:ascii="標楷體" w:eastAsia="標楷體" w:hAnsi="標楷體" w:hint="eastAsia"/>
                <w:b/>
              </w:rPr>
              <w:t>聖誕劇演出；</w:t>
            </w:r>
          </w:p>
        </w:tc>
        <w:tc>
          <w:tcPr>
            <w:tcW w:w="1559" w:type="dxa"/>
            <w:tcBorders>
              <w:top w:val="single" w:sz="4" w:space="0" w:color="auto"/>
              <w:bottom w:val="single" w:sz="4" w:space="0" w:color="auto"/>
            </w:tcBorders>
          </w:tcPr>
          <w:p w:rsidR="009F086D" w:rsidRPr="009F086D" w:rsidRDefault="009F086D" w:rsidP="009F086D">
            <w:pPr>
              <w:snapToGrid w:val="0"/>
              <w:spacing w:line="360" w:lineRule="atLeast"/>
              <w:jc w:val="center"/>
              <w:rPr>
                <w:rFonts w:ascii="標楷體" w:eastAsia="標楷體" w:hAnsi="標楷體"/>
                <w:sz w:val="20"/>
                <w:szCs w:val="20"/>
              </w:rPr>
            </w:pPr>
          </w:p>
        </w:tc>
      </w:tr>
      <w:tr w:rsidR="009F086D" w:rsidRPr="009F086D" w:rsidTr="00C8785E">
        <w:trPr>
          <w:cantSplit/>
        </w:trPr>
        <w:tc>
          <w:tcPr>
            <w:tcW w:w="907" w:type="dxa"/>
            <w:vMerge/>
            <w:tcBorders>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p>
        </w:tc>
        <w:tc>
          <w:tcPr>
            <w:tcW w:w="1134" w:type="dxa"/>
            <w:vMerge/>
            <w:tcBorders>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p>
        </w:tc>
        <w:tc>
          <w:tcPr>
            <w:tcW w:w="1026" w:type="dxa"/>
            <w:tcBorders>
              <w:top w:val="single" w:sz="4" w:space="0" w:color="auto"/>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輔導</w:t>
            </w:r>
          </w:p>
        </w:tc>
        <w:tc>
          <w:tcPr>
            <w:tcW w:w="5183" w:type="dxa"/>
            <w:tcBorders>
              <w:top w:val="single" w:sz="4" w:space="0" w:color="auto"/>
              <w:bottom w:val="single" w:sz="4" w:space="0" w:color="auto"/>
            </w:tcBorders>
          </w:tcPr>
          <w:p w:rsidR="009F086D" w:rsidRPr="009F086D" w:rsidRDefault="009F086D" w:rsidP="009F086D">
            <w:pPr>
              <w:snapToGrid w:val="0"/>
              <w:spacing w:line="240" w:lineRule="atLeast"/>
              <w:jc w:val="both"/>
              <w:rPr>
                <w:rFonts w:ascii="標楷體" w:eastAsia="標楷體" w:hAnsi="標楷體"/>
              </w:rPr>
            </w:pPr>
            <w:r w:rsidRPr="009F086D">
              <w:rPr>
                <w:rFonts w:ascii="標楷體" w:eastAsia="標楷體" w:hAnsi="標楷體" w:hint="eastAsia"/>
              </w:rPr>
              <w:t>性侵害、性騷擾防治宣導</w:t>
            </w:r>
          </w:p>
        </w:tc>
        <w:tc>
          <w:tcPr>
            <w:tcW w:w="1559" w:type="dxa"/>
            <w:tcBorders>
              <w:top w:val="single" w:sz="4" w:space="0" w:color="auto"/>
              <w:bottom w:val="single" w:sz="4" w:space="0" w:color="auto"/>
            </w:tcBorders>
          </w:tcPr>
          <w:p w:rsidR="009F086D" w:rsidRPr="009F086D" w:rsidRDefault="009F086D" w:rsidP="009F086D">
            <w:pPr>
              <w:snapToGrid w:val="0"/>
              <w:spacing w:line="360" w:lineRule="atLeast"/>
              <w:jc w:val="center"/>
              <w:rPr>
                <w:rFonts w:ascii="標楷體" w:eastAsia="標楷體" w:hAnsi="標楷體"/>
                <w:sz w:val="20"/>
                <w:szCs w:val="20"/>
              </w:rPr>
            </w:pPr>
          </w:p>
        </w:tc>
      </w:tr>
      <w:tr w:rsidR="009F086D" w:rsidRPr="009F086D" w:rsidTr="00C8785E">
        <w:trPr>
          <w:cantSplit/>
        </w:trPr>
        <w:tc>
          <w:tcPr>
            <w:tcW w:w="907" w:type="dxa"/>
            <w:vMerge/>
            <w:tcBorders>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p>
        </w:tc>
        <w:tc>
          <w:tcPr>
            <w:tcW w:w="1134" w:type="dxa"/>
            <w:vMerge/>
            <w:tcBorders>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p>
        </w:tc>
        <w:tc>
          <w:tcPr>
            <w:tcW w:w="1026" w:type="dxa"/>
            <w:tcBorders>
              <w:top w:val="single" w:sz="4" w:space="0" w:color="auto"/>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總務</w:t>
            </w:r>
          </w:p>
        </w:tc>
        <w:tc>
          <w:tcPr>
            <w:tcW w:w="5183" w:type="dxa"/>
            <w:tcBorders>
              <w:top w:val="single" w:sz="4" w:space="0" w:color="auto"/>
              <w:bottom w:val="single" w:sz="4" w:space="0" w:color="auto"/>
            </w:tcBorders>
          </w:tcPr>
          <w:p w:rsidR="009F086D" w:rsidRPr="009F086D" w:rsidRDefault="009F086D" w:rsidP="009F086D">
            <w:pPr>
              <w:snapToGrid w:val="0"/>
              <w:spacing w:line="240" w:lineRule="atLeast"/>
              <w:jc w:val="both"/>
              <w:rPr>
                <w:rFonts w:ascii="標楷體" w:eastAsia="標楷體" w:hAnsi="標楷體"/>
              </w:rPr>
            </w:pPr>
            <w:r w:rsidRPr="009F086D">
              <w:rPr>
                <w:rFonts w:ascii="標楷體" w:eastAsia="標楷體" w:hAnsi="標楷體" w:hint="eastAsia"/>
                <w:szCs w:val="20"/>
              </w:rPr>
              <w:t>工友考核</w:t>
            </w:r>
          </w:p>
        </w:tc>
        <w:tc>
          <w:tcPr>
            <w:tcW w:w="1559" w:type="dxa"/>
            <w:tcBorders>
              <w:top w:val="single" w:sz="4" w:space="0" w:color="auto"/>
              <w:bottom w:val="single" w:sz="4" w:space="0" w:color="auto"/>
            </w:tcBorders>
          </w:tcPr>
          <w:p w:rsidR="009F086D" w:rsidRPr="009F086D" w:rsidRDefault="009F086D" w:rsidP="009F086D">
            <w:pPr>
              <w:snapToGrid w:val="0"/>
              <w:spacing w:line="360" w:lineRule="atLeast"/>
              <w:jc w:val="center"/>
              <w:rPr>
                <w:rFonts w:ascii="標楷體" w:eastAsia="標楷體" w:hAnsi="標楷體"/>
                <w:sz w:val="20"/>
                <w:szCs w:val="20"/>
              </w:rPr>
            </w:pPr>
          </w:p>
        </w:tc>
      </w:tr>
      <w:tr w:rsidR="009F086D" w:rsidRPr="009F086D" w:rsidTr="00C8785E">
        <w:trPr>
          <w:cantSplit/>
        </w:trPr>
        <w:tc>
          <w:tcPr>
            <w:tcW w:w="907" w:type="dxa"/>
            <w:vMerge/>
            <w:tcBorders>
              <w:top w:val="single" w:sz="4" w:space="0" w:color="auto"/>
              <w:bottom w:val="double" w:sz="4" w:space="0" w:color="auto"/>
            </w:tcBorders>
          </w:tcPr>
          <w:p w:rsidR="009F086D" w:rsidRPr="009F086D" w:rsidRDefault="009F086D" w:rsidP="009F086D">
            <w:pPr>
              <w:snapToGrid w:val="0"/>
              <w:spacing w:line="360" w:lineRule="atLeast"/>
              <w:jc w:val="center"/>
              <w:rPr>
                <w:rFonts w:ascii="標楷體" w:eastAsia="標楷體" w:hAnsi="標楷體"/>
              </w:rPr>
            </w:pPr>
          </w:p>
        </w:tc>
        <w:tc>
          <w:tcPr>
            <w:tcW w:w="1134" w:type="dxa"/>
            <w:vMerge/>
            <w:tcBorders>
              <w:top w:val="single" w:sz="4" w:space="0" w:color="auto"/>
              <w:bottom w:val="double" w:sz="4" w:space="0" w:color="auto"/>
            </w:tcBorders>
          </w:tcPr>
          <w:p w:rsidR="009F086D" w:rsidRPr="009F086D" w:rsidRDefault="009F086D" w:rsidP="009F086D">
            <w:pPr>
              <w:snapToGrid w:val="0"/>
              <w:spacing w:line="360" w:lineRule="atLeast"/>
              <w:jc w:val="center"/>
              <w:rPr>
                <w:rFonts w:ascii="標楷體" w:eastAsia="標楷體" w:hAnsi="標楷體"/>
              </w:rPr>
            </w:pPr>
          </w:p>
        </w:tc>
        <w:tc>
          <w:tcPr>
            <w:tcW w:w="1026" w:type="dxa"/>
            <w:tcBorders>
              <w:top w:val="single" w:sz="4" w:space="0" w:color="auto"/>
              <w:bottom w:val="doub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幼兒園</w:t>
            </w:r>
          </w:p>
        </w:tc>
        <w:tc>
          <w:tcPr>
            <w:tcW w:w="5183" w:type="dxa"/>
            <w:tcBorders>
              <w:top w:val="single" w:sz="4" w:space="0" w:color="auto"/>
              <w:bottom w:val="double" w:sz="4" w:space="0" w:color="auto"/>
            </w:tcBorders>
          </w:tcPr>
          <w:p w:rsidR="009F086D" w:rsidRPr="009F086D" w:rsidRDefault="009F086D" w:rsidP="009F086D">
            <w:pPr>
              <w:snapToGrid w:val="0"/>
              <w:spacing w:line="240" w:lineRule="atLeast"/>
              <w:jc w:val="both"/>
              <w:rPr>
                <w:rFonts w:ascii="標楷體" w:eastAsia="標楷體" w:hAnsi="標楷體"/>
              </w:rPr>
            </w:pPr>
          </w:p>
        </w:tc>
        <w:tc>
          <w:tcPr>
            <w:tcW w:w="1559" w:type="dxa"/>
            <w:tcBorders>
              <w:top w:val="single" w:sz="4" w:space="0" w:color="auto"/>
              <w:bottom w:val="double" w:sz="4" w:space="0" w:color="auto"/>
            </w:tcBorders>
          </w:tcPr>
          <w:p w:rsidR="009F086D" w:rsidRPr="009F086D" w:rsidRDefault="009F086D" w:rsidP="009F086D">
            <w:pPr>
              <w:snapToGrid w:val="0"/>
              <w:spacing w:line="360" w:lineRule="atLeast"/>
              <w:jc w:val="center"/>
              <w:rPr>
                <w:rFonts w:ascii="標楷體" w:eastAsia="標楷體" w:hAnsi="標楷體"/>
                <w:sz w:val="20"/>
                <w:szCs w:val="20"/>
              </w:rPr>
            </w:pPr>
          </w:p>
        </w:tc>
      </w:tr>
      <w:tr w:rsidR="009F086D" w:rsidRPr="009F086D" w:rsidTr="00C8785E">
        <w:trPr>
          <w:cantSplit/>
        </w:trPr>
        <w:tc>
          <w:tcPr>
            <w:tcW w:w="907" w:type="dxa"/>
            <w:vMerge w:val="restart"/>
            <w:tcBorders>
              <w:top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十九</w:t>
            </w:r>
          </w:p>
        </w:tc>
        <w:tc>
          <w:tcPr>
            <w:tcW w:w="1134" w:type="dxa"/>
            <w:vMerge w:val="restart"/>
            <w:tcBorders>
              <w:top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12月30日</w:t>
            </w:r>
          </w:p>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lastRenderedPageBreak/>
              <w:t>01月03日</w:t>
            </w:r>
          </w:p>
        </w:tc>
        <w:tc>
          <w:tcPr>
            <w:tcW w:w="1026" w:type="dxa"/>
            <w:tcBorders>
              <w:top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lastRenderedPageBreak/>
              <w:t>教務</w:t>
            </w:r>
          </w:p>
        </w:tc>
        <w:tc>
          <w:tcPr>
            <w:tcW w:w="5183" w:type="dxa"/>
            <w:tcBorders>
              <w:top w:val="double" w:sz="4" w:space="0" w:color="auto"/>
            </w:tcBorders>
          </w:tcPr>
          <w:p w:rsidR="009F086D" w:rsidRPr="009F086D" w:rsidRDefault="009F086D" w:rsidP="009F086D">
            <w:pPr>
              <w:snapToGrid w:val="0"/>
              <w:spacing w:line="240" w:lineRule="atLeast"/>
              <w:jc w:val="both"/>
              <w:rPr>
                <w:rFonts w:ascii="標楷體" w:eastAsia="標楷體" w:hAnsi="標楷體"/>
              </w:rPr>
            </w:pPr>
            <w:r w:rsidRPr="009F086D">
              <w:rPr>
                <w:rFonts w:ascii="標楷體" w:eastAsia="標楷體" w:hAnsi="標楷體" w:hint="eastAsia"/>
              </w:rPr>
              <w:t>第二次評量試卷審查；下學期特定生補助申請</w:t>
            </w:r>
          </w:p>
        </w:tc>
        <w:tc>
          <w:tcPr>
            <w:tcW w:w="1559" w:type="dxa"/>
            <w:tcBorders>
              <w:top w:val="double" w:sz="4" w:space="0" w:color="auto"/>
            </w:tcBorders>
          </w:tcPr>
          <w:p w:rsidR="009F086D" w:rsidRPr="009F086D" w:rsidRDefault="009F086D" w:rsidP="009F086D">
            <w:pPr>
              <w:snapToGrid w:val="0"/>
              <w:spacing w:line="360" w:lineRule="atLeast"/>
              <w:rPr>
                <w:rFonts w:ascii="標楷體" w:eastAsia="標楷體" w:hAnsi="標楷體"/>
                <w:b/>
                <w:sz w:val="20"/>
                <w:szCs w:val="20"/>
              </w:rPr>
            </w:pPr>
            <w:r w:rsidRPr="009F086D">
              <w:rPr>
                <w:rFonts w:ascii="標楷體" w:eastAsia="標楷體" w:hAnsi="標楷體" w:hint="eastAsia"/>
                <w:sz w:val="20"/>
                <w:szCs w:val="20"/>
              </w:rPr>
              <w:t>01/01元旦放假</w:t>
            </w:r>
          </w:p>
        </w:tc>
      </w:tr>
      <w:tr w:rsidR="009F086D" w:rsidRPr="009F086D" w:rsidTr="00C8785E">
        <w:trPr>
          <w:cantSplit/>
        </w:trPr>
        <w:tc>
          <w:tcPr>
            <w:tcW w:w="90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4"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026" w:type="dxa"/>
          </w:tcPr>
          <w:p w:rsidR="009F086D" w:rsidRPr="009F086D" w:rsidRDefault="009F086D" w:rsidP="009F086D">
            <w:pPr>
              <w:snapToGrid w:val="0"/>
              <w:spacing w:line="300" w:lineRule="atLeast"/>
              <w:jc w:val="center"/>
              <w:rPr>
                <w:rFonts w:ascii="標楷體" w:eastAsia="標楷體" w:hAnsi="標楷體"/>
              </w:rPr>
            </w:pPr>
            <w:r w:rsidRPr="009F086D">
              <w:rPr>
                <w:rFonts w:ascii="標楷體" w:eastAsia="標楷體" w:hAnsi="標楷體" w:hint="eastAsia"/>
              </w:rPr>
              <w:t>學生</w:t>
            </w:r>
          </w:p>
          <w:p w:rsidR="009F086D" w:rsidRPr="009F086D" w:rsidRDefault="009F086D" w:rsidP="009F086D">
            <w:pPr>
              <w:snapToGrid w:val="0"/>
              <w:spacing w:line="300" w:lineRule="atLeast"/>
              <w:jc w:val="center"/>
              <w:rPr>
                <w:rFonts w:ascii="標楷體" w:eastAsia="標楷體" w:hAnsi="標楷體"/>
              </w:rPr>
            </w:pPr>
            <w:r w:rsidRPr="009F086D">
              <w:rPr>
                <w:rFonts w:ascii="標楷體" w:eastAsia="標楷體" w:hAnsi="標楷體" w:hint="eastAsia"/>
              </w:rPr>
              <w:t>事務</w:t>
            </w:r>
          </w:p>
        </w:tc>
        <w:tc>
          <w:tcPr>
            <w:tcW w:w="5183" w:type="dxa"/>
          </w:tcPr>
          <w:p w:rsidR="009F086D" w:rsidRPr="009F086D" w:rsidRDefault="009F086D" w:rsidP="009F086D">
            <w:pPr>
              <w:snapToGrid w:val="0"/>
              <w:spacing w:line="240" w:lineRule="atLeast"/>
              <w:jc w:val="both"/>
              <w:rPr>
                <w:rFonts w:ascii="標楷體" w:eastAsia="標楷體" w:hAnsi="標楷體"/>
              </w:rPr>
            </w:pPr>
            <w:r w:rsidRPr="009F086D">
              <w:rPr>
                <w:rFonts w:ascii="標楷體" w:eastAsia="標楷體" w:hAnsi="標楷體" w:hint="eastAsia"/>
              </w:rPr>
              <w:t>寒假育樂營宣導；</w:t>
            </w:r>
          </w:p>
        </w:tc>
        <w:tc>
          <w:tcPr>
            <w:tcW w:w="1559" w:type="dxa"/>
          </w:tcPr>
          <w:p w:rsidR="009F086D" w:rsidRPr="009F086D" w:rsidRDefault="009F086D" w:rsidP="009F086D">
            <w:pPr>
              <w:snapToGrid w:val="0"/>
              <w:spacing w:line="360" w:lineRule="atLeast"/>
              <w:jc w:val="center"/>
              <w:rPr>
                <w:rFonts w:ascii="標楷體" w:eastAsia="標楷體" w:hAnsi="標楷體"/>
                <w:sz w:val="20"/>
                <w:szCs w:val="20"/>
              </w:rPr>
            </w:pPr>
          </w:p>
        </w:tc>
      </w:tr>
      <w:tr w:rsidR="009F086D" w:rsidRPr="009F086D" w:rsidTr="00C8785E">
        <w:trPr>
          <w:cantSplit/>
        </w:trPr>
        <w:tc>
          <w:tcPr>
            <w:tcW w:w="90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4"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026" w:type="dxa"/>
            <w:tcBorders>
              <w:bottom w:val="sing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輔導</w:t>
            </w:r>
          </w:p>
        </w:tc>
        <w:tc>
          <w:tcPr>
            <w:tcW w:w="5183" w:type="dxa"/>
            <w:tcBorders>
              <w:bottom w:val="single" w:sz="4" w:space="0" w:color="auto"/>
            </w:tcBorders>
          </w:tcPr>
          <w:p w:rsidR="009F086D" w:rsidRPr="009F086D" w:rsidRDefault="009F086D" w:rsidP="009F086D">
            <w:pPr>
              <w:snapToGrid w:val="0"/>
              <w:spacing w:line="240" w:lineRule="atLeast"/>
              <w:jc w:val="both"/>
              <w:rPr>
                <w:rFonts w:ascii="標楷體" w:eastAsia="標楷體" w:hAnsi="標楷體"/>
              </w:rPr>
            </w:pPr>
            <w:r w:rsidRPr="009F086D">
              <w:rPr>
                <w:rFonts w:ascii="標楷體" w:eastAsia="標楷體" w:hAnsi="標楷體" w:hint="eastAsia"/>
                <w:b/>
                <w:color w:val="FF0000"/>
              </w:rPr>
              <w:t>輔導工作成果填報</w:t>
            </w:r>
          </w:p>
        </w:tc>
        <w:tc>
          <w:tcPr>
            <w:tcW w:w="1559" w:type="dxa"/>
            <w:tcBorders>
              <w:bottom w:val="single" w:sz="4" w:space="0" w:color="auto"/>
            </w:tcBorders>
          </w:tcPr>
          <w:p w:rsidR="009F086D" w:rsidRPr="009F086D" w:rsidRDefault="009F086D" w:rsidP="009F086D">
            <w:pPr>
              <w:snapToGrid w:val="0"/>
              <w:spacing w:line="360" w:lineRule="atLeast"/>
              <w:jc w:val="center"/>
              <w:rPr>
                <w:rFonts w:ascii="標楷體" w:eastAsia="標楷體" w:hAnsi="標楷體"/>
                <w:sz w:val="20"/>
                <w:szCs w:val="20"/>
              </w:rPr>
            </w:pPr>
          </w:p>
        </w:tc>
      </w:tr>
      <w:tr w:rsidR="009F086D" w:rsidRPr="009F086D" w:rsidTr="00C8785E">
        <w:trPr>
          <w:cantSplit/>
        </w:trPr>
        <w:tc>
          <w:tcPr>
            <w:tcW w:w="907" w:type="dxa"/>
            <w:vMerge/>
            <w:tcBorders>
              <w:bottom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p>
        </w:tc>
        <w:tc>
          <w:tcPr>
            <w:tcW w:w="1134" w:type="dxa"/>
            <w:vMerge/>
            <w:tcBorders>
              <w:bottom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p>
        </w:tc>
        <w:tc>
          <w:tcPr>
            <w:tcW w:w="1026" w:type="dxa"/>
            <w:tcBorders>
              <w:bottom w:val="sing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總務</w:t>
            </w:r>
          </w:p>
        </w:tc>
        <w:tc>
          <w:tcPr>
            <w:tcW w:w="5183" w:type="dxa"/>
            <w:tcBorders>
              <w:bottom w:val="single" w:sz="4" w:space="0" w:color="auto"/>
            </w:tcBorders>
          </w:tcPr>
          <w:p w:rsidR="009F086D" w:rsidRPr="009F086D" w:rsidRDefault="009F086D" w:rsidP="009F086D">
            <w:pPr>
              <w:snapToGrid w:val="0"/>
              <w:spacing w:line="240" w:lineRule="atLeast"/>
              <w:jc w:val="both"/>
              <w:rPr>
                <w:rFonts w:ascii="標楷體" w:eastAsia="標楷體" w:hAnsi="標楷體"/>
                <w:szCs w:val="20"/>
              </w:rPr>
            </w:pPr>
            <w:r w:rsidRPr="009F086D">
              <w:rPr>
                <w:rFonts w:ascii="標楷體" w:eastAsia="標楷體" w:hAnsi="標楷體" w:hint="eastAsia"/>
                <w:szCs w:val="20"/>
              </w:rPr>
              <w:t>財產增減報表；財產半年報；飲水機清洗保養</w:t>
            </w:r>
            <w:r w:rsidRPr="009F086D">
              <w:rPr>
                <w:rFonts w:ascii="標楷體" w:eastAsia="標楷體" w:hAnsi="標楷體" w:hint="eastAsia"/>
              </w:rPr>
              <w:t>；遊戲設施安全檢查</w:t>
            </w:r>
          </w:p>
        </w:tc>
        <w:tc>
          <w:tcPr>
            <w:tcW w:w="1559" w:type="dxa"/>
            <w:tcBorders>
              <w:bottom w:val="single" w:sz="4" w:space="0" w:color="auto"/>
            </w:tcBorders>
          </w:tcPr>
          <w:p w:rsidR="009F086D" w:rsidRPr="009F086D" w:rsidRDefault="009F086D" w:rsidP="009F086D">
            <w:pPr>
              <w:snapToGrid w:val="0"/>
              <w:spacing w:line="360" w:lineRule="atLeast"/>
              <w:jc w:val="center"/>
              <w:rPr>
                <w:rFonts w:ascii="標楷體" w:eastAsia="標楷體" w:hAnsi="標楷體"/>
                <w:sz w:val="20"/>
                <w:szCs w:val="20"/>
              </w:rPr>
            </w:pPr>
          </w:p>
        </w:tc>
      </w:tr>
      <w:tr w:rsidR="009F086D" w:rsidRPr="009F086D" w:rsidTr="00C8785E">
        <w:trPr>
          <w:cantSplit/>
        </w:trPr>
        <w:tc>
          <w:tcPr>
            <w:tcW w:w="907" w:type="dxa"/>
            <w:vMerge/>
            <w:tcBorders>
              <w:bottom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p>
        </w:tc>
        <w:tc>
          <w:tcPr>
            <w:tcW w:w="1134" w:type="dxa"/>
            <w:vMerge/>
            <w:tcBorders>
              <w:bottom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p>
        </w:tc>
        <w:tc>
          <w:tcPr>
            <w:tcW w:w="1026" w:type="dxa"/>
            <w:tcBorders>
              <w:top w:val="single" w:sz="4" w:space="0" w:color="auto"/>
              <w:bottom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幼兒園</w:t>
            </w:r>
          </w:p>
        </w:tc>
        <w:tc>
          <w:tcPr>
            <w:tcW w:w="5183" w:type="dxa"/>
            <w:tcBorders>
              <w:top w:val="single" w:sz="4" w:space="0" w:color="auto"/>
              <w:bottom w:val="double" w:sz="4" w:space="0" w:color="auto"/>
            </w:tcBorders>
          </w:tcPr>
          <w:p w:rsidR="009F086D" w:rsidRPr="009F086D" w:rsidRDefault="009F086D" w:rsidP="009F086D">
            <w:pPr>
              <w:snapToGrid w:val="0"/>
              <w:spacing w:line="240" w:lineRule="atLeast"/>
              <w:jc w:val="both"/>
              <w:rPr>
                <w:rFonts w:ascii="標楷體" w:eastAsia="標楷體" w:hAnsi="標楷體"/>
              </w:rPr>
            </w:pPr>
            <w:r w:rsidRPr="009F086D">
              <w:rPr>
                <w:rFonts w:ascii="標楷體" w:eastAsia="標楷體" w:hAnsi="標楷體" w:hint="eastAsia"/>
              </w:rPr>
              <w:t>飲水機清洗保養</w:t>
            </w:r>
          </w:p>
          <w:p w:rsidR="009F086D" w:rsidRPr="009F086D" w:rsidRDefault="009F086D" w:rsidP="009F086D">
            <w:pPr>
              <w:snapToGrid w:val="0"/>
              <w:spacing w:line="360" w:lineRule="atLeast"/>
              <w:jc w:val="both"/>
              <w:rPr>
                <w:rFonts w:ascii="標楷體" w:eastAsia="標楷體" w:hAnsi="標楷體"/>
              </w:rPr>
            </w:pPr>
            <w:r w:rsidRPr="009F086D">
              <w:rPr>
                <w:rFonts w:ascii="標楷體" w:eastAsia="標楷體" w:hAnsi="標楷體" w:hint="eastAsia"/>
              </w:rPr>
              <w:t>寒假及</w:t>
            </w:r>
            <w:r w:rsidRPr="009F086D">
              <w:rPr>
                <w:rFonts w:ascii="標楷體" w:eastAsia="標楷體" w:hAnsi="標楷體" w:hint="eastAsia"/>
                <w:bCs/>
              </w:rPr>
              <w:t>下學期課後留園調查</w:t>
            </w:r>
          </w:p>
        </w:tc>
        <w:tc>
          <w:tcPr>
            <w:tcW w:w="1559" w:type="dxa"/>
            <w:tcBorders>
              <w:top w:val="single" w:sz="4" w:space="0" w:color="auto"/>
              <w:bottom w:val="double" w:sz="4" w:space="0" w:color="auto"/>
            </w:tcBorders>
          </w:tcPr>
          <w:p w:rsidR="009F086D" w:rsidRPr="009F086D" w:rsidRDefault="009F086D" w:rsidP="009F086D">
            <w:pPr>
              <w:snapToGrid w:val="0"/>
              <w:spacing w:line="360" w:lineRule="atLeast"/>
              <w:jc w:val="center"/>
              <w:rPr>
                <w:rFonts w:ascii="標楷體" w:eastAsia="標楷體" w:hAnsi="標楷體"/>
                <w:sz w:val="20"/>
                <w:szCs w:val="20"/>
              </w:rPr>
            </w:pPr>
          </w:p>
        </w:tc>
      </w:tr>
      <w:tr w:rsidR="009F086D" w:rsidRPr="009F086D" w:rsidTr="00C8785E">
        <w:trPr>
          <w:cantSplit/>
        </w:trPr>
        <w:tc>
          <w:tcPr>
            <w:tcW w:w="907" w:type="dxa"/>
            <w:vMerge w:val="restart"/>
            <w:tcBorders>
              <w:top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二十</w:t>
            </w:r>
          </w:p>
        </w:tc>
        <w:tc>
          <w:tcPr>
            <w:tcW w:w="1134" w:type="dxa"/>
            <w:vMerge w:val="restart"/>
            <w:tcBorders>
              <w:top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01月06日</w:t>
            </w:r>
          </w:p>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01月10日</w:t>
            </w:r>
          </w:p>
        </w:tc>
        <w:tc>
          <w:tcPr>
            <w:tcW w:w="1026" w:type="dxa"/>
            <w:tcBorders>
              <w:top w:val="doub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教務</w:t>
            </w:r>
          </w:p>
        </w:tc>
        <w:tc>
          <w:tcPr>
            <w:tcW w:w="5183" w:type="dxa"/>
            <w:tcBorders>
              <w:top w:val="double" w:sz="4" w:space="0" w:color="auto"/>
            </w:tcBorders>
          </w:tcPr>
          <w:p w:rsidR="009F086D" w:rsidRPr="009F086D" w:rsidRDefault="009F086D" w:rsidP="009F086D">
            <w:pPr>
              <w:snapToGrid w:val="0"/>
              <w:spacing w:line="240" w:lineRule="atLeast"/>
              <w:jc w:val="both"/>
              <w:rPr>
                <w:rFonts w:ascii="標楷體" w:eastAsia="標楷體" w:hAnsi="標楷體"/>
              </w:rPr>
            </w:pPr>
            <w:r w:rsidRPr="009F086D">
              <w:rPr>
                <w:rFonts w:ascii="標楷體" w:eastAsia="標楷體" w:hAnsi="標楷體" w:hint="eastAsia"/>
                <w:b/>
                <w:bCs/>
              </w:rPr>
              <w:t>01/0</w:t>
            </w:r>
            <w:r w:rsidRPr="009F086D">
              <w:rPr>
                <w:rFonts w:ascii="標楷體" w:eastAsia="標楷體" w:hAnsi="標楷體"/>
                <w:b/>
                <w:bCs/>
              </w:rPr>
              <w:t>9</w:t>
            </w:r>
            <w:r w:rsidRPr="009F086D">
              <w:rPr>
                <w:rFonts w:ascii="標楷體" w:eastAsia="標楷體" w:hAnsi="標楷體" w:hint="eastAsia"/>
                <w:b/>
                <w:bCs/>
              </w:rPr>
              <w:t>、01/</w:t>
            </w:r>
            <w:r w:rsidRPr="009F086D">
              <w:rPr>
                <w:rFonts w:ascii="標楷體" w:eastAsia="標楷體" w:hAnsi="標楷體"/>
                <w:b/>
                <w:bCs/>
              </w:rPr>
              <w:t>1</w:t>
            </w:r>
            <w:r w:rsidRPr="009F086D">
              <w:rPr>
                <w:rFonts w:ascii="標楷體" w:eastAsia="標楷體" w:hAnsi="標楷體" w:hint="eastAsia"/>
                <w:b/>
                <w:bCs/>
              </w:rPr>
              <w:t>0第二次評量</w:t>
            </w:r>
            <w:r w:rsidRPr="009F086D">
              <w:rPr>
                <w:rFonts w:ascii="標楷體" w:eastAsia="標楷體" w:hAnsi="標楷體" w:hint="eastAsia"/>
              </w:rPr>
              <w:t>；成績處理；下學期課後照顧調查；特定生補助審查</w:t>
            </w:r>
          </w:p>
        </w:tc>
        <w:tc>
          <w:tcPr>
            <w:tcW w:w="1559" w:type="dxa"/>
            <w:tcBorders>
              <w:top w:val="double" w:sz="4" w:space="0" w:color="auto"/>
            </w:tcBorders>
          </w:tcPr>
          <w:p w:rsidR="009F086D" w:rsidRPr="009F086D" w:rsidRDefault="009F086D" w:rsidP="009F086D">
            <w:pPr>
              <w:snapToGrid w:val="0"/>
              <w:spacing w:line="360" w:lineRule="atLeast"/>
              <w:rPr>
                <w:rFonts w:ascii="標楷體" w:eastAsia="標楷體" w:hAnsi="標楷體"/>
                <w:sz w:val="20"/>
                <w:szCs w:val="20"/>
              </w:rPr>
            </w:pPr>
          </w:p>
        </w:tc>
      </w:tr>
      <w:tr w:rsidR="009F086D" w:rsidRPr="009F086D" w:rsidTr="00C8785E">
        <w:trPr>
          <w:cantSplit/>
        </w:trPr>
        <w:tc>
          <w:tcPr>
            <w:tcW w:w="90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4" w:type="dxa"/>
            <w:vMerge/>
          </w:tcPr>
          <w:p w:rsidR="009F086D" w:rsidRPr="009F086D" w:rsidRDefault="009F086D" w:rsidP="009F086D">
            <w:pPr>
              <w:snapToGrid w:val="0"/>
              <w:spacing w:line="360" w:lineRule="atLeast"/>
              <w:jc w:val="center"/>
              <w:rPr>
                <w:rFonts w:ascii="標楷體" w:eastAsia="標楷體" w:hAnsi="標楷體"/>
              </w:rPr>
            </w:pPr>
          </w:p>
        </w:tc>
        <w:tc>
          <w:tcPr>
            <w:tcW w:w="1026" w:type="dxa"/>
          </w:tcPr>
          <w:p w:rsidR="009F086D" w:rsidRPr="009F086D" w:rsidRDefault="009F086D" w:rsidP="009F086D">
            <w:pPr>
              <w:snapToGrid w:val="0"/>
              <w:spacing w:line="300" w:lineRule="atLeast"/>
              <w:jc w:val="center"/>
              <w:rPr>
                <w:rFonts w:ascii="標楷體" w:eastAsia="標楷體" w:hAnsi="標楷體"/>
              </w:rPr>
            </w:pPr>
            <w:r w:rsidRPr="009F086D">
              <w:rPr>
                <w:rFonts w:ascii="標楷體" w:eastAsia="標楷體" w:hAnsi="標楷體" w:hint="eastAsia"/>
              </w:rPr>
              <w:t>學生</w:t>
            </w:r>
          </w:p>
          <w:p w:rsidR="009F086D" w:rsidRPr="009F086D" w:rsidRDefault="009F086D" w:rsidP="009F086D">
            <w:pPr>
              <w:snapToGrid w:val="0"/>
              <w:spacing w:line="300" w:lineRule="atLeast"/>
              <w:jc w:val="center"/>
              <w:rPr>
                <w:rFonts w:ascii="標楷體" w:eastAsia="標楷體" w:hAnsi="標楷體"/>
              </w:rPr>
            </w:pPr>
            <w:r w:rsidRPr="009F086D">
              <w:rPr>
                <w:rFonts w:ascii="標楷體" w:eastAsia="標楷體" w:hAnsi="標楷體" w:hint="eastAsia"/>
              </w:rPr>
              <w:t>事務</w:t>
            </w:r>
          </w:p>
        </w:tc>
        <w:tc>
          <w:tcPr>
            <w:tcW w:w="5183" w:type="dxa"/>
          </w:tcPr>
          <w:p w:rsidR="009F086D" w:rsidRPr="009F086D" w:rsidRDefault="009F086D" w:rsidP="009F086D">
            <w:pPr>
              <w:snapToGrid w:val="0"/>
              <w:spacing w:line="240" w:lineRule="atLeast"/>
              <w:jc w:val="both"/>
              <w:rPr>
                <w:rFonts w:ascii="標楷體" w:eastAsia="標楷體" w:hAnsi="標楷體"/>
              </w:rPr>
            </w:pPr>
            <w:r w:rsidRPr="009F086D">
              <w:rPr>
                <w:rFonts w:ascii="標楷體" w:eastAsia="標楷體" w:hAnsi="標楷體" w:hint="eastAsia"/>
                <w:b/>
                <w:color w:val="FF0000"/>
              </w:rPr>
              <w:t>簡阿束品格孝行獎</w:t>
            </w:r>
            <w:r w:rsidRPr="009F086D">
              <w:rPr>
                <w:rFonts w:ascii="標楷體" w:eastAsia="標楷體" w:hAnsi="標楷體" w:hint="eastAsia"/>
              </w:rPr>
              <w:t>；期末班際體育競賽；口腔潔牙比賽</w:t>
            </w:r>
          </w:p>
        </w:tc>
        <w:tc>
          <w:tcPr>
            <w:tcW w:w="1559" w:type="dxa"/>
          </w:tcPr>
          <w:p w:rsidR="009F086D" w:rsidRPr="009F086D" w:rsidRDefault="009F086D" w:rsidP="009F086D">
            <w:pPr>
              <w:snapToGrid w:val="0"/>
              <w:spacing w:line="360" w:lineRule="atLeast"/>
              <w:jc w:val="center"/>
              <w:rPr>
                <w:rFonts w:ascii="標楷體" w:eastAsia="標楷體" w:hAnsi="標楷體"/>
                <w:sz w:val="20"/>
                <w:szCs w:val="20"/>
              </w:rPr>
            </w:pPr>
          </w:p>
        </w:tc>
      </w:tr>
      <w:tr w:rsidR="009F086D" w:rsidRPr="009F086D" w:rsidTr="00C8785E">
        <w:trPr>
          <w:cantSplit/>
        </w:trPr>
        <w:tc>
          <w:tcPr>
            <w:tcW w:w="90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4" w:type="dxa"/>
            <w:vMerge/>
          </w:tcPr>
          <w:p w:rsidR="009F086D" w:rsidRPr="009F086D" w:rsidRDefault="009F086D" w:rsidP="009F086D">
            <w:pPr>
              <w:snapToGrid w:val="0"/>
              <w:spacing w:line="360" w:lineRule="atLeast"/>
              <w:jc w:val="center"/>
              <w:rPr>
                <w:rFonts w:ascii="標楷體" w:eastAsia="標楷體" w:hAnsi="標楷體"/>
              </w:rPr>
            </w:pPr>
          </w:p>
        </w:tc>
        <w:tc>
          <w:tcPr>
            <w:tcW w:w="1026" w:type="dxa"/>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輔導</w:t>
            </w:r>
          </w:p>
        </w:tc>
        <w:tc>
          <w:tcPr>
            <w:tcW w:w="5183" w:type="dxa"/>
          </w:tcPr>
          <w:p w:rsidR="009F086D" w:rsidRPr="009F086D" w:rsidRDefault="009F086D" w:rsidP="009F086D">
            <w:pPr>
              <w:snapToGrid w:val="0"/>
              <w:spacing w:line="240" w:lineRule="atLeast"/>
              <w:jc w:val="both"/>
              <w:rPr>
                <w:rFonts w:ascii="標楷體" w:eastAsia="標楷體" w:hAnsi="標楷體"/>
              </w:rPr>
            </w:pPr>
            <w:r w:rsidRPr="009F086D">
              <w:rPr>
                <w:rFonts w:ascii="標楷體" w:eastAsia="標楷體" w:hAnsi="標楷體" w:hint="eastAsia"/>
              </w:rPr>
              <w:t>慶生會；</w:t>
            </w:r>
            <w:r w:rsidRPr="009F086D">
              <w:rPr>
                <w:rFonts w:ascii="標楷體" w:eastAsia="標楷體" w:hAnsi="標楷體" w:hint="eastAsia"/>
                <w:b/>
                <w:color w:val="FF0000"/>
              </w:rPr>
              <w:t>01/09</w:t>
            </w:r>
            <w:r w:rsidRPr="009F086D">
              <w:rPr>
                <w:rFonts w:ascii="標楷體" w:eastAsia="標楷體" w:hAnsi="標楷體" w:hint="eastAsia"/>
              </w:rPr>
              <w:t>期末特教推行委員會</w:t>
            </w:r>
          </w:p>
        </w:tc>
        <w:tc>
          <w:tcPr>
            <w:tcW w:w="1559" w:type="dxa"/>
          </w:tcPr>
          <w:p w:rsidR="009F086D" w:rsidRPr="009F086D" w:rsidRDefault="009F086D" w:rsidP="009F086D">
            <w:pPr>
              <w:snapToGrid w:val="0"/>
              <w:spacing w:line="360" w:lineRule="atLeast"/>
              <w:jc w:val="center"/>
              <w:rPr>
                <w:rFonts w:ascii="標楷體" w:eastAsia="標楷體" w:hAnsi="標楷體"/>
                <w:sz w:val="20"/>
                <w:szCs w:val="20"/>
              </w:rPr>
            </w:pPr>
          </w:p>
        </w:tc>
      </w:tr>
      <w:tr w:rsidR="009F086D" w:rsidRPr="009F086D" w:rsidTr="00C8785E">
        <w:trPr>
          <w:cantSplit/>
        </w:trPr>
        <w:tc>
          <w:tcPr>
            <w:tcW w:w="90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4" w:type="dxa"/>
            <w:vMerge/>
          </w:tcPr>
          <w:p w:rsidR="009F086D" w:rsidRPr="009F086D" w:rsidRDefault="009F086D" w:rsidP="009F086D">
            <w:pPr>
              <w:snapToGrid w:val="0"/>
              <w:spacing w:line="360" w:lineRule="atLeast"/>
              <w:jc w:val="center"/>
              <w:rPr>
                <w:rFonts w:ascii="標楷體" w:eastAsia="標楷體" w:hAnsi="標楷體"/>
              </w:rPr>
            </w:pPr>
          </w:p>
        </w:tc>
        <w:tc>
          <w:tcPr>
            <w:tcW w:w="1026" w:type="dxa"/>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總務</w:t>
            </w:r>
          </w:p>
        </w:tc>
        <w:tc>
          <w:tcPr>
            <w:tcW w:w="5183" w:type="dxa"/>
          </w:tcPr>
          <w:p w:rsidR="009F086D" w:rsidRPr="009F086D" w:rsidRDefault="009F086D" w:rsidP="009F086D">
            <w:pPr>
              <w:snapToGrid w:val="0"/>
              <w:spacing w:line="240" w:lineRule="atLeast"/>
              <w:jc w:val="both"/>
              <w:rPr>
                <w:rFonts w:ascii="標楷體" w:eastAsia="標楷體" w:hAnsi="標楷體"/>
              </w:rPr>
            </w:pPr>
            <w:r w:rsidRPr="009F086D">
              <w:rPr>
                <w:rFonts w:ascii="標楷體" w:eastAsia="標楷體" w:hAnsi="標楷體" w:hint="eastAsia"/>
              </w:rPr>
              <w:t>午餐期末滿意度調查</w:t>
            </w:r>
          </w:p>
        </w:tc>
        <w:tc>
          <w:tcPr>
            <w:tcW w:w="1559" w:type="dxa"/>
          </w:tcPr>
          <w:p w:rsidR="009F086D" w:rsidRPr="009F086D" w:rsidRDefault="009F086D" w:rsidP="009F086D">
            <w:pPr>
              <w:snapToGrid w:val="0"/>
              <w:spacing w:line="360" w:lineRule="atLeast"/>
              <w:jc w:val="center"/>
              <w:rPr>
                <w:rFonts w:ascii="標楷體" w:eastAsia="標楷體" w:hAnsi="標楷體"/>
                <w:sz w:val="20"/>
                <w:szCs w:val="20"/>
              </w:rPr>
            </w:pPr>
          </w:p>
        </w:tc>
      </w:tr>
      <w:tr w:rsidR="009F086D" w:rsidRPr="009F086D" w:rsidTr="00C8785E">
        <w:trPr>
          <w:cantSplit/>
        </w:trPr>
        <w:tc>
          <w:tcPr>
            <w:tcW w:w="90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4" w:type="dxa"/>
            <w:vMerge/>
          </w:tcPr>
          <w:p w:rsidR="009F086D" w:rsidRPr="009F086D" w:rsidRDefault="009F086D" w:rsidP="009F086D">
            <w:pPr>
              <w:snapToGrid w:val="0"/>
              <w:spacing w:line="360" w:lineRule="atLeast"/>
              <w:jc w:val="center"/>
              <w:rPr>
                <w:rFonts w:ascii="標楷體" w:eastAsia="標楷體" w:hAnsi="標楷體"/>
              </w:rPr>
            </w:pPr>
          </w:p>
        </w:tc>
        <w:tc>
          <w:tcPr>
            <w:tcW w:w="1026" w:type="dxa"/>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幼兒園</w:t>
            </w:r>
          </w:p>
        </w:tc>
        <w:tc>
          <w:tcPr>
            <w:tcW w:w="5183" w:type="dxa"/>
          </w:tcPr>
          <w:p w:rsidR="009F086D" w:rsidRPr="009F086D" w:rsidRDefault="009F086D" w:rsidP="009F086D">
            <w:pPr>
              <w:snapToGrid w:val="0"/>
              <w:spacing w:line="240" w:lineRule="atLeast"/>
              <w:jc w:val="both"/>
              <w:rPr>
                <w:rFonts w:ascii="標楷體" w:eastAsia="標楷體" w:hAnsi="標楷體"/>
              </w:rPr>
            </w:pPr>
          </w:p>
        </w:tc>
        <w:tc>
          <w:tcPr>
            <w:tcW w:w="1559" w:type="dxa"/>
          </w:tcPr>
          <w:p w:rsidR="009F086D" w:rsidRPr="009F086D" w:rsidRDefault="009F086D" w:rsidP="009F086D">
            <w:pPr>
              <w:snapToGrid w:val="0"/>
              <w:spacing w:line="360" w:lineRule="atLeast"/>
              <w:jc w:val="center"/>
              <w:rPr>
                <w:rFonts w:ascii="標楷體" w:eastAsia="標楷體" w:hAnsi="標楷體"/>
                <w:sz w:val="20"/>
                <w:szCs w:val="20"/>
              </w:rPr>
            </w:pPr>
          </w:p>
        </w:tc>
      </w:tr>
      <w:tr w:rsidR="009F086D" w:rsidRPr="009F086D" w:rsidTr="00C8785E">
        <w:trPr>
          <w:cantSplit/>
        </w:trPr>
        <w:tc>
          <w:tcPr>
            <w:tcW w:w="907" w:type="dxa"/>
            <w:vMerge w:val="restart"/>
            <w:vAlign w:val="center"/>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二十一</w:t>
            </w:r>
          </w:p>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二十二</w:t>
            </w:r>
          </w:p>
        </w:tc>
        <w:tc>
          <w:tcPr>
            <w:tcW w:w="1134" w:type="dxa"/>
            <w:vMerge w:val="restart"/>
            <w:vAlign w:val="center"/>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01月13日</w:t>
            </w:r>
          </w:p>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01月20日</w:t>
            </w:r>
          </w:p>
        </w:tc>
        <w:tc>
          <w:tcPr>
            <w:tcW w:w="1026" w:type="dxa"/>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教務</w:t>
            </w:r>
          </w:p>
        </w:tc>
        <w:tc>
          <w:tcPr>
            <w:tcW w:w="5183" w:type="dxa"/>
          </w:tcPr>
          <w:p w:rsidR="009F086D" w:rsidRPr="009F086D" w:rsidRDefault="009F086D" w:rsidP="009F086D">
            <w:pPr>
              <w:snapToGrid w:val="0"/>
              <w:spacing w:line="220" w:lineRule="atLeast"/>
              <w:jc w:val="both"/>
              <w:rPr>
                <w:rFonts w:ascii="標楷體" w:eastAsia="標楷體" w:hAnsi="標楷體"/>
              </w:rPr>
            </w:pPr>
            <w:r w:rsidRPr="009F086D">
              <w:rPr>
                <w:rFonts w:ascii="標楷體" w:eastAsia="標楷體" w:hAnsi="標楷體" w:hint="eastAsia"/>
              </w:rPr>
              <w:t>學籍資料檢核；書籍回收；蘆竹園地出刋；成績考查頒獎；嘉慧獎學金頒獎</w:t>
            </w:r>
          </w:p>
        </w:tc>
        <w:tc>
          <w:tcPr>
            <w:tcW w:w="1559" w:type="dxa"/>
          </w:tcPr>
          <w:p w:rsidR="009F086D" w:rsidRPr="009F086D" w:rsidRDefault="009F086D" w:rsidP="009F086D">
            <w:pPr>
              <w:snapToGrid w:val="0"/>
              <w:spacing w:line="360" w:lineRule="atLeast"/>
              <w:rPr>
                <w:rFonts w:ascii="標楷體" w:eastAsia="標楷體" w:hAnsi="標楷體"/>
                <w:sz w:val="20"/>
                <w:szCs w:val="20"/>
              </w:rPr>
            </w:pPr>
            <w:r w:rsidRPr="009F086D">
              <w:rPr>
                <w:rFonts w:ascii="標楷體" w:eastAsia="標楷體" w:hAnsi="標楷體" w:hint="eastAsia"/>
                <w:sz w:val="20"/>
                <w:szCs w:val="20"/>
              </w:rPr>
              <w:t>01/16校務會議</w:t>
            </w:r>
          </w:p>
        </w:tc>
      </w:tr>
      <w:tr w:rsidR="009F086D" w:rsidRPr="009F086D" w:rsidTr="00C8785E">
        <w:trPr>
          <w:cantSplit/>
        </w:trPr>
        <w:tc>
          <w:tcPr>
            <w:tcW w:w="907" w:type="dxa"/>
            <w:vMerge/>
          </w:tcPr>
          <w:p w:rsidR="009F086D" w:rsidRPr="009F086D" w:rsidRDefault="009F086D" w:rsidP="009F086D">
            <w:pPr>
              <w:snapToGrid w:val="0"/>
              <w:spacing w:line="360" w:lineRule="atLeast"/>
              <w:jc w:val="center"/>
              <w:rPr>
                <w:rFonts w:ascii="標楷體" w:eastAsia="標楷體" w:hAnsi="標楷體"/>
              </w:rPr>
            </w:pPr>
          </w:p>
        </w:tc>
        <w:tc>
          <w:tcPr>
            <w:tcW w:w="1134" w:type="dxa"/>
            <w:vMerge/>
          </w:tcPr>
          <w:p w:rsidR="009F086D" w:rsidRPr="009F086D" w:rsidRDefault="009F086D" w:rsidP="009F086D">
            <w:pPr>
              <w:snapToGrid w:val="0"/>
              <w:spacing w:line="360" w:lineRule="atLeast"/>
              <w:jc w:val="center"/>
              <w:rPr>
                <w:rFonts w:ascii="標楷體" w:eastAsia="標楷體" w:hAnsi="標楷體"/>
              </w:rPr>
            </w:pPr>
          </w:p>
        </w:tc>
        <w:tc>
          <w:tcPr>
            <w:tcW w:w="1026" w:type="dxa"/>
          </w:tcPr>
          <w:p w:rsidR="009F086D" w:rsidRPr="009F086D" w:rsidRDefault="009F086D" w:rsidP="009F086D">
            <w:pPr>
              <w:snapToGrid w:val="0"/>
              <w:spacing w:line="300" w:lineRule="atLeast"/>
              <w:jc w:val="center"/>
              <w:rPr>
                <w:rFonts w:ascii="標楷體" w:eastAsia="標楷體" w:hAnsi="標楷體"/>
              </w:rPr>
            </w:pPr>
            <w:r w:rsidRPr="009F086D">
              <w:rPr>
                <w:rFonts w:ascii="標楷體" w:eastAsia="標楷體" w:hAnsi="標楷體" w:hint="eastAsia"/>
              </w:rPr>
              <w:t>學生</w:t>
            </w:r>
          </w:p>
          <w:p w:rsidR="009F086D" w:rsidRPr="009F086D" w:rsidRDefault="009F086D" w:rsidP="009F086D">
            <w:pPr>
              <w:snapToGrid w:val="0"/>
              <w:spacing w:line="300" w:lineRule="atLeast"/>
              <w:jc w:val="center"/>
              <w:rPr>
                <w:rFonts w:ascii="標楷體" w:eastAsia="標楷體" w:hAnsi="標楷體"/>
              </w:rPr>
            </w:pPr>
            <w:r w:rsidRPr="009F086D">
              <w:rPr>
                <w:rFonts w:ascii="標楷體" w:eastAsia="標楷體" w:hAnsi="標楷體" w:hint="eastAsia"/>
              </w:rPr>
              <w:t>事務</w:t>
            </w:r>
          </w:p>
        </w:tc>
        <w:tc>
          <w:tcPr>
            <w:tcW w:w="5183" w:type="dxa"/>
          </w:tcPr>
          <w:p w:rsidR="009F086D" w:rsidRPr="009F086D" w:rsidRDefault="009F086D" w:rsidP="009F086D">
            <w:pPr>
              <w:snapToGrid w:val="0"/>
              <w:spacing w:line="240" w:lineRule="atLeast"/>
              <w:jc w:val="both"/>
              <w:rPr>
                <w:rFonts w:ascii="標楷體" w:eastAsia="標楷體" w:hAnsi="標楷體"/>
              </w:rPr>
            </w:pPr>
            <w:r w:rsidRPr="009F086D">
              <w:rPr>
                <w:rFonts w:ascii="標楷體" w:eastAsia="標楷體" w:hAnsi="標楷體" w:hint="eastAsia"/>
              </w:rPr>
              <w:t>大掃除</w:t>
            </w:r>
          </w:p>
        </w:tc>
        <w:tc>
          <w:tcPr>
            <w:tcW w:w="1559" w:type="dxa"/>
          </w:tcPr>
          <w:p w:rsidR="009F086D" w:rsidRPr="009F086D" w:rsidRDefault="009F086D" w:rsidP="009F086D">
            <w:pPr>
              <w:snapToGrid w:val="0"/>
              <w:spacing w:line="360" w:lineRule="atLeast"/>
              <w:jc w:val="center"/>
              <w:rPr>
                <w:rFonts w:ascii="標楷體" w:eastAsia="標楷體" w:hAnsi="標楷體"/>
                <w:sz w:val="20"/>
                <w:szCs w:val="20"/>
              </w:rPr>
            </w:pPr>
          </w:p>
        </w:tc>
      </w:tr>
      <w:tr w:rsidR="009F086D" w:rsidRPr="009F086D" w:rsidTr="00C8785E">
        <w:trPr>
          <w:cantSplit/>
        </w:trPr>
        <w:tc>
          <w:tcPr>
            <w:tcW w:w="907" w:type="dxa"/>
            <w:vMerge/>
          </w:tcPr>
          <w:p w:rsidR="009F086D" w:rsidRPr="009F086D" w:rsidRDefault="009F086D" w:rsidP="009F086D">
            <w:pPr>
              <w:snapToGrid w:val="0"/>
              <w:spacing w:line="360" w:lineRule="atLeast"/>
              <w:jc w:val="center"/>
              <w:rPr>
                <w:rFonts w:ascii="標楷體" w:eastAsia="標楷體" w:hAnsi="標楷體"/>
              </w:rPr>
            </w:pPr>
          </w:p>
        </w:tc>
        <w:tc>
          <w:tcPr>
            <w:tcW w:w="1134" w:type="dxa"/>
            <w:vMerge/>
          </w:tcPr>
          <w:p w:rsidR="009F086D" w:rsidRPr="009F086D" w:rsidRDefault="009F086D" w:rsidP="009F086D">
            <w:pPr>
              <w:snapToGrid w:val="0"/>
              <w:spacing w:line="360" w:lineRule="atLeast"/>
              <w:jc w:val="center"/>
              <w:rPr>
                <w:rFonts w:ascii="標楷體" w:eastAsia="標楷體" w:hAnsi="標楷體"/>
              </w:rPr>
            </w:pPr>
          </w:p>
        </w:tc>
        <w:tc>
          <w:tcPr>
            <w:tcW w:w="1026" w:type="dxa"/>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輔導</w:t>
            </w:r>
          </w:p>
        </w:tc>
        <w:tc>
          <w:tcPr>
            <w:tcW w:w="5183" w:type="dxa"/>
          </w:tcPr>
          <w:p w:rsidR="009F086D" w:rsidRPr="009F086D" w:rsidRDefault="009F086D" w:rsidP="009F086D">
            <w:pPr>
              <w:snapToGrid w:val="0"/>
              <w:spacing w:line="240" w:lineRule="atLeast"/>
              <w:jc w:val="both"/>
              <w:rPr>
                <w:rFonts w:ascii="標楷體" w:eastAsia="標楷體" w:hAnsi="標楷體"/>
              </w:rPr>
            </w:pPr>
            <w:r w:rsidRPr="009F086D">
              <w:rPr>
                <w:rFonts w:ascii="標楷體" w:eastAsia="標楷體" w:hAnsi="標楷體" w:hint="eastAsia"/>
              </w:rPr>
              <w:t>輔導資料檢閱</w:t>
            </w:r>
          </w:p>
        </w:tc>
        <w:tc>
          <w:tcPr>
            <w:tcW w:w="1559" w:type="dxa"/>
          </w:tcPr>
          <w:p w:rsidR="009F086D" w:rsidRPr="009F086D" w:rsidRDefault="009F086D" w:rsidP="009F086D">
            <w:pPr>
              <w:snapToGrid w:val="0"/>
              <w:spacing w:line="360" w:lineRule="atLeast"/>
              <w:jc w:val="center"/>
              <w:rPr>
                <w:rFonts w:ascii="標楷體" w:eastAsia="標楷體" w:hAnsi="標楷體"/>
                <w:sz w:val="20"/>
                <w:szCs w:val="20"/>
              </w:rPr>
            </w:pPr>
          </w:p>
        </w:tc>
      </w:tr>
      <w:tr w:rsidR="009F086D" w:rsidRPr="009F086D" w:rsidTr="00C8785E">
        <w:trPr>
          <w:cantSplit/>
        </w:trPr>
        <w:tc>
          <w:tcPr>
            <w:tcW w:w="907" w:type="dxa"/>
            <w:vMerge/>
          </w:tcPr>
          <w:p w:rsidR="009F086D" w:rsidRPr="009F086D" w:rsidRDefault="009F086D" w:rsidP="009F086D">
            <w:pPr>
              <w:snapToGrid w:val="0"/>
              <w:spacing w:line="360" w:lineRule="atLeast"/>
              <w:jc w:val="center"/>
              <w:rPr>
                <w:rFonts w:ascii="標楷體" w:eastAsia="標楷體" w:hAnsi="標楷體"/>
              </w:rPr>
            </w:pPr>
          </w:p>
        </w:tc>
        <w:tc>
          <w:tcPr>
            <w:tcW w:w="1134" w:type="dxa"/>
            <w:vMerge/>
          </w:tcPr>
          <w:p w:rsidR="009F086D" w:rsidRPr="009F086D" w:rsidRDefault="009F086D" w:rsidP="009F086D">
            <w:pPr>
              <w:snapToGrid w:val="0"/>
              <w:spacing w:line="360" w:lineRule="atLeast"/>
              <w:jc w:val="center"/>
              <w:rPr>
                <w:rFonts w:ascii="標楷體" w:eastAsia="標楷體" w:hAnsi="標楷體"/>
              </w:rPr>
            </w:pPr>
          </w:p>
        </w:tc>
        <w:tc>
          <w:tcPr>
            <w:tcW w:w="1026" w:type="dxa"/>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總務</w:t>
            </w:r>
          </w:p>
        </w:tc>
        <w:tc>
          <w:tcPr>
            <w:tcW w:w="5183" w:type="dxa"/>
          </w:tcPr>
          <w:p w:rsidR="009F086D" w:rsidRPr="009F086D" w:rsidRDefault="009F086D" w:rsidP="009F086D">
            <w:pPr>
              <w:snapToGrid w:val="0"/>
              <w:spacing w:line="240" w:lineRule="atLeast"/>
              <w:jc w:val="both"/>
              <w:rPr>
                <w:rFonts w:ascii="標楷體" w:eastAsia="標楷體" w:hAnsi="標楷體"/>
              </w:rPr>
            </w:pPr>
            <w:r w:rsidRPr="009F086D">
              <w:rPr>
                <w:rFonts w:ascii="標楷體" w:eastAsia="標楷體" w:hAnsi="標楷體" w:hint="eastAsia"/>
              </w:rPr>
              <w:t>水電檢修；午推會</w:t>
            </w:r>
          </w:p>
        </w:tc>
        <w:tc>
          <w:tcPr>
            <w:tcW w:w="1559" w:type="dxa"/>
          </w:tcPr>
          <w:p w:rsidR="009F086D" w:rsidRPr="009F086D" w:rsidRDefault="009F086D" w:rsidP="009F086D">
            <w:pPr>
              <w:snapToGrid w:val="0"/>
              <w:spacing w:line="360" w:lineRule="atLeast"/>
              <w:jc w:val="center"/>
              <w:rPr>
                <w:rFonts w:ascii="標楷體" w:eastAsia="標楷體" w:hAnsi="標楷體"/>
                <w:sz w:val="20"/>
                <w:szCs w:val="20"/>
              </w:rPr>
            </w:pPr>
          </w:p>
        </w:tc>
      </w:tr>
      <w:tr w:rsidR="009F086D" w:rsidRPr="009F086D" w:rsidTr="00C8785E">
        <w:trPr>
          <w:cantSplit/>
        </w:trPr>
        <w:tc>
          <w:tcPr>
            <w:tcW w:w="907" w:type="dxa"/>
            <w:vMerge/>
          </w:tcPr>
          <w:p w:rsidR="009F086D" w:rsidRPr="009F086D" w:rsidRDefault="009F086D" w:rsidP="009F086D">
            <w:pPr>
              <w:snapToGrid w:val="0"/>
              <w:spacing w:line="360" w:lineRule="atLeast"/>
              <w:jc w:val="center"/>
              <w:rPr>
                <w:rFonts w:ascii="標楷體" w:eastAsia="標楷體" w:hAnsi="標楷體"/>
              </w:rPr>
            </w:pPr>
          </w:p>
        </w:tc>
        <w:tc>
          <w:tcPr>
            <w:tcW w:w="1134" w:type="dxa"/>
            <w:vMerge/>
          </w:tcPr>
          <w:p w:rsidR="009F086D" w:rsidRPr="009F086D" w:rsidRDefault="009F086D" w:rsidP="009F086D">
            <w:pPr>
              <w:snapToGrid w:val="0"/>
              <w:spacing w:line="360" w:lineRule="atLeast"/>
              <w:jc w:val="center"/>
              <w:rPr>
                <w:rFonts w:ascii="標楷體" w:eastAsia="標楷體" w:hAnsi="標楷體"/>
              </w:rPr>
            </w:pPr>
          </w:p>
        </w:tc>
        <w:tc>
          <w:tcPr>
            <w:tcW w:w="1026" w:type="dxa"/>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幼兒園</w:t>
            </w:r>
          </w:p>
        </w:tc>
        <w:tc>
          <w:tcPr>
            <w:tcW w:w="5183" w:type="dxa"/>
          </w:tcPr>
          <w:p w:rsidR="009F086D" w:rsidRPr="009F086D" w:rsidRDefault="009F086D" w:rsidP="009F086D">
            <w:pPr>
              <w:snapToGrid w:val="0"/>
              <w:spacing w:line="240" w:lineRule="atLeast"/>
              <w:jc w:val="both"/>
              <w:rPr>
                <w:rFonts w:ascii="標楷體" w:eastAsia="標楷體" w:hAnsi="標楷體"/>
              </w:rPr>
            </w:pPr>
            <w:r w:rsidRPr="009F086D">
              <w:rPr>
                <w:rFonts w:ascii="標楷體" w:eastAsia="標楷體" w:hAnsi="標楷體" w:hint="eastAsia"/>
              </w:rPr>
              <w:t>1/13課後留園最後一天</w:t>
            </w:r>
          </w:p>
          <w:p w:rsidR="009F086D" w:rsidRPr="009F086D" w:rsidRDefault="009F086D" w:rsidP="009F086D">
            <w:pPr>
              <w:snapToGrid w:val="0"/>
              <w:spacing w:line="240" w:lineRule="atLeast"/>
              <w:jc w:val="both"/>
              <w:rPr>
                <w:rFonts w:ascii="標楷體" w:eastAsia="標楷體" w:hAnsi="標楷體"/>
              </w:rPr>
            </w:pPr>
            <w:r w:rsidRPr="009F086D">
              <w:rPr>
                <w:rFonts w:ascii="標楷體" w:eastAsia="標楷體" w:hAnsi="標楷體" w:hint="eastAsia"/>
              </w:rPr>
              <w:t>環境整理</w:t>
            </w:r>
          </w:p>
        </w:tc>
        <w:tc>
          <w:tcPr>
            <w:tcW w:w="1559" w:type="dxa"/>
          </w:tcPr>
          <w:p w:rsidR="009F086D" w:rsidRPr="009F086D" w:rsidRDefault="009F086D" w:rsidP="009F086D">
            <w:pPr>
              <w:snapToGrid w:val="0"/>
              <w:spacing w:line="360" w:lineRule="atLeast"/>
              <w:jc w:val="center"/>
              <w:rPr>
                <w:rFonts w:ascii="標楷體" w:eastAsia="標楷體" w:hAnsi="標楷體"/>
                <w:sz w:val="20"/>
                <w:szCs w:val="20"/>
              </w:rPr>
            </w:pPr>
          </w:p>
        </w:tc>
      </w:tr>
    </w:tbl>
    <w:p w:rsidR="009F086D" w:rsidRPr="009F086D" w:rsidRDefault="009F086D" w:rsidP="009F086D">
      <w:pPr>
        <w:snapToGrid w:val="0"/>
        <w:spacing w:line="360" w:lineRule="atLeast"/>
        <w:jc w:val="center"/>
      </w:pPr>
    </w:p>
    <w:p w:rsidR="009F086D" w:rsidRPr="009F086D" w:rsidRDefault="009F086D" w:rsidP="009F086D">
      <w:pPr>
        <w:snapToGrid w:val="0"/>
        <w:spacing w:line="360" w:lineRule="atLeast"/>
        <w:jc w:val="center"/>
        <w:rPr>
          <w:rFonts w:ascii="標楷體" w:eastAsia="標楷體" w:hAnsi="標楷體"/>
          <w:b/>
          <w:sz w:val="28"/>
          <w:szCs w:val="28"/>
        </w:rPr>
      </w:pPr>
      <w:r w:rsidRPr="009F086D">
        <w:rPr>
          <w:rFonts w:ascii="標楷體" w:eastAsia="標楷體" w:hAnsi="標楷體" w:hint="eastAsia"/>
          <w:b/>
          <w:sz w:val="28"/>
          <w:szCs w:val="28"/>
        </w:rPr>
        <w:t>桃園市蘆竹區蘆竹國民小學108學年學校重要行事（第二學期）</w:t>
      </w:r>
    </w:p>
    <w:tbl>
      <w:tblPr>
        <w:tblW w:w="12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9"/>
        <w:gridCol w:w="1137"/>
        <w:gridCol w:w="1023"/>
        <w:gridCol w:w="5115"/>
        <w:gridCol w:w="1483"/>
        <w:gridCol w:w="3005"/>
      </w:tblGrid>
      <w:tr w:rsidR="009F086D" w:rsidRPr="009F086D" w:rsidTr="00C8785E">
        <w:trPr>
          <w:gridAfter w:val="1"/>
          <w:wAfter w:w="3005" w:type="dxa"/>
        </w:trPr>
        <w:tc>
          <w:tcPr>
            <w:tcW w:w="909" w:type="dxa"/>
            <w:tcBorders>
              <w:bottom w:val="single" w:sz="4" w:space="0" w:color="auto"/>
            </w:tcBorders>
            <w:shd w:val="clear" w:color="auto" w:fill="CCCCCC"/>
            <w:vAlign w:val="center"/>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週次</w:t>
            </w:r>
          </w:p>
        </w:tc>
        <w:tc>
          <w:tcPr>
            <w:tcW w:w="1137" w:type="dxa"/>
            <w:tcBorders>
              <w:bottom w:val="single" w:sz="4" w:space="0" w:color="auto"/>
            </w:tcBorders>
            <w:shd w:val="clear" w:color="auto" w:fill="CCCCCC"/>
            <w:vAlign w:val="center"/>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起訖</w:t>
            </w:r>
          </w:p>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日期</w:t>
            </w:r>
          </w:p>
        </w:tc>
        <w:tc>
          <w:tcPr>
            <w:tcW w:w="1023" w:type="dxa"/>
            <w:tcBorders>
              <w:bottom w:val="single" w:sz="4" w:space="0" w:color="auto"/>
            </w:tcBorders>
            <w:shd w:val="clear" w:color="auto" w:fill="CCCCCC"/>
            <w:vAlign w:val="center"/>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承辦</w:t>
            </w:r>
          </w:p>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處室</w:t>
            </w:r>
          </w:p>
        </w:tc>
        <w:tc>
          <w:tcPr>
            <w:tcW w:w="5115" w:type="dxa"/>
            <w:tcBorders>
              <w:bottom w:val="single" w:sz="4" w:space="0" w:color="auto"/>
            </w:tcBorders>
            <w:shd w:val="clear" w:color="auto" w:fill="CCCCCC"/>
            <w:vAlign w:val="center"/>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重要行事</w:t>
            </w:r>
          </w:p>
        </w:tc>
        <w:tc>
          <w:tcPr>
            <w:tcW w:w="1483" w:type="dxa"/>
            <w:tcBorders>
              <w:bottom w:val="single" w:sz="4" w:space="0" w:color="auto"/>
            </w:tcBorders>
            <w:shd w:val="clear" w:color="auto" w:fill="CCCCCC"/>
            <w:vAlign w:val="center"/>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研習與會議</w:t>
            </w:r>
          </w:p>
        </w:tc>
      </w:tr>
      <w:tr w:rsidR="009F086D" w:rsidRPr="009F086D" w:rsidTr="00C8785E">
        <w:trPr>
          <w:gridAfter w:val="1"/>
          <w:wAfter w:w="3005" w:type="dxa"/>
          <w:cantSplit/>
          <w:trHeight w:val="507"/>
        </w:trPr>
        <w:tc>
          <w:tcPr>
            <w:tcW w:w="909" w:type="dxa"/>
            <w:vMerge w:val="restart"/>
            <w:tcBorders>
              <w:top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一</w:t>
            </w:r>
          </w:p>
        </w:tc>
        <w:tc>
          <w:tcPr>
            <w:tcW w:w="1137" w:type="dxa"/>
            <w:vMerge w:val="restart"/>
            <w:tcBorders>
              <w:top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02月11日</w:t>
            </w:r>
          </w:p>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02月14日</w:t>
            </w:r>
          </w:p>
        </w:tc>
        <w:tc>
          <w:tcPr>
            <w:tcW w:w="1023" w:type="dxa"/>
            <w:tcBorders>
              <w:top w:val="doub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教務</w:t>
            </w:r>
          </w:p>
        </w:tc>
        <w:tc>
          <w:tcPr>
            <w:tcW w:w="5115" w:type="dxa"/>
            <w:tcBorders>
              <w:top w:val="double" w:sz="4" w:space="0" w:color="auto"/>
            </w:tcBorders>
          </w:tcPr>
          <w:p w:rsidR="009F086D" w:rsidRPr="009F086D" w:rsidRDefault="009F086D" w:rsidP="009F086D">
            <w:pPr>
              <w:snapToGrid w:val="0"/>
              <w:spacing w:line="360" w:lineRule="atLeast"/>
              <w:jc w:val="both"/>
              <w:rPr>
                <w:rFonts w:ascii="標楷體" w:eastAsia="標楷體" w:hAnsi="標楷體"/>
              </w:rPr>
            </w:pPr>
            <w:r w:rsidRPr="009F086D">
              <w:rPr>
                <w:rFonts w:ascii="標楷體" w:eastAsia="標楷體" w:hAnsi="標楷體" w:hint="eastAsia"/>
              </w:rPr>
              <w:t>寒假作業評選</w:t>
            </w:r>
          </w:p>
        </w:tc>
        <w:tc>
          <w:tcPr>
            <w:tcW w:w="1483" w:type="dxa"/>
            <w:tcBorders>
              <w:top w:val="double" w:sz="4" w:space="0" w:color="auto"/>
            </w:tcBorders>
          </w:tcPr>
          <w:p w:rsidR="009F086D" w:rsidRPr="009F086D" w:rsidRDefault="009F086D" w:rsidP="009F086D">
            <w:pPr>
              <w:snapToGrid w:val="0"/>
              <w:spacing w:line="360" w:lineRule="atLeast"/>
              <w:jc w:val="both"/>
              <w:rPr>
                <w:rFonts w:ascii="標楷體" w:eastAsia="標楷體" w:hAnsi="標楷體"/>
                <w:sz w:val="20"/>
                <w:szCs w:val="20"/>
              </w:rPr>
            </w:pPr>
          </w:p>
        </w:tc>
      </w:tr>
      <w:tr w:rsidR="009F086D" w:rsidRPr="009F086D" w:rsidTr="00C8785E">
        <w:trPr>
          <w:gridAfter w:val="1"/>
          <w:wAfter w:w="3005" w:type="dxa"/>
          <w:cantSplit/>
          <w:trHeight w:val="507"/>
        </w:trPr>
        <w:tc>
          <w:tcPr>
            <w:tcW w:w="909"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023" w:type="dxa"/>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學生</w:t>
            </w:r>
          </w:p>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事務</w:t>
            </w:r>
          </w:p>
        </w:tc>
        <w:tc>
          <w:tcPr>
            <w:tcW w:w="5115" w:type="dxa"/>
          </w:tcPr>
          <w:p w:rsidR="009F086D" w:rsidRPr="009F086D" w:rsidRDefault="009F086D" w:rsidP="009F086D">
            <w:pPr>
              <w:snapToGrid w:val="0"/>
              <w:spacing w:line="360" w:lineRule="atLeast"/>
              <w:jc w:val="both"/>
              <w:rPr>
                <w:rFonts w:ascii="標楷體" w:eastAsia="標楷體" w:hAnsi="標楷體"/>
              </w:rPr>
            </w:pPr>
            <w:r w:rsidRPr="009F086D">
              <w:rPr>
                <w:rFonts w:ascii="標楷體" w:eastAsia="標楷體" w:hAnsi="標楷體" w:hint="eastAsia"/>
              </w:rPr>
              <w:t>晨光志工進班；友善校園週；兩公約宣導活動</w:t>
            </w:r>
          </w:p>
        </w:tc>
        <w:tc>
          <w:tcPr>
            <w:tcW w:w="1483" w:type="dxa"/>
            <w:tcBorders>
              <w:top w:val="single" w:sz="4" w:space="0" w:color="auto"/>
            </w:tcBorders>
          </w:tcPr>
          <w:p w:rsidR="009F086D" w:rsidRPr="009F086D" w:rsidRDefault="009F086D" w:rsidP="009F086D">
            <w:pPr>
              <w:snapToGrid w:val="0"/>
              <w:spacing w:line="360" w:lineRule="atLeast"/>
              <w:jc w:val="both"/>
              <w:rPr>
                <w:rFonts w:ascii="標楷體" w:eastAsia="標楷體" w:hAnsi="標楷體"/>
                <w:sz w:val="20"/>
                <w:szCs w:val="20"/>
              </w:rPr>
            </w:pPr>
          </w:p>
        </w:tc>
      </w:tr>
      <w:tr w:rsidR="009F086D" w:rsidRPr="009F086D" w:rsidTr="00C8785E">
        <w:trPr>
          <w:gridAfter w:val="1"/>
          <w:wAfter w:w="3005" w:type="dxa"/>
          <w:cantSplit/>
          <w:trHeight w:val="507"/>
        </w:trPr>
        <w:tc>
          <w:tcPr>
            <w:tcW w:w="909"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023" w:type="dxa"/>
            <w:tcBorders>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輔導</w:t>
            </w:r>
          </w:p>
        </w:tc>
        <w:tc>
          <w:tcPr>
            <w:tcW w:w="5115" w:type="dxa"/>
            <w:tcBorders>
              <w:bottom w:val="single" w:sz="4" w:space="0" w:color="auto"/>
            </w:tcBorders>
          </w:tcPr>
          <w:p w:rsidR="009F086D" w:rsidRPr="009F086D" w:rsidRDefault="009F086D" w:rsidP="009F086D">
            <w:pPr>
              <w:snapToGrid w:val="0"/>
              <w:spacing w:line="360" w:lineRule="atLeast"/>
              <w:jc w:val="both"/>
              <w:rPr>
                <w:rFonts w:ascii="標楷體" w:eastAsia="標楷體" w:hAnsi="標楷體"/>
              </w:rPr>
            </w:pPr>
            <w:r w:rsidRPr="009F086D">
              <w:rPr>
                <w:rFonts w:ascii="標楷體" w:eastAsia="標楷體" w:hAnsi="標楷體" w:hint="eastAsia"/>
              </w:rPr>
              <w:t>班級補救教學；</w:t>
            </w:r>
          </w:p>
        </w:tc>
        <w:tc>
          <w:tcPr>
            <w:tcW w:w="1483" w:type="dxa"/>
            <w:tcBorders>
              <w:top w:val="single" w:sz="4" w:space="0" w:color="auto"/>
            </w:tcBorders>
          </w:tcPr>
          <w:p w:rsidR="009F086D" w:rsidRPr="009F086D" w:rsidRDefault="009F086D" w:rsidP="009F086D">
            <w:pPr>
              <w:snapToGrid w:val="0"/>
              <w:spacing w:line="360" w:lineRule="atLeast"/>
              <w:jc w:val="both"/>
              <w:rPr>
                <w:rFonts w:ascii="標楷體" w:eastAsia="標楷體" w:hAnsi="標楷體"/>
                <w:sz w:val="20"/>
                <w:szCs w:val="20"/>
              </w:rPr>
            </w:pPr>
          </w:p>
        </w:tc>
      </w:tr>
      <w:tr w:rsidR="009F086D" w:rsidRPr="009F086D" w:rsidTr="00C8785E">
        <w:trPr>
          <w:gridAfter w:val="1"/>
          <w:wAfter w:w="3005" w:type="dxa"/>
          <w:cantSplit/>
          <w:trHeight w:val="507"/>
        </w:trPr>
        <w:tc>
          <w:tcPr>
            <w:tcW w:w="909" w:type="dxa"/>
            <w:vMerge/>
            <w:tcBorders>
              <w:bottom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p>
        </w:tc>
        <w:tc>
          <w:tcPr>
            <w:tcW w:w="1137" w:type="dxa"/>
            <w:vMerge/>
            <w:tcBorders>
              <w:bottom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p>
        </w:tc>
        <w:tc>
          <w:tcPr>
            <w:tcW w:w="1023" w:type="dxa"/>
            <w:tcBorders>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總務</w:t>
            </w:r>
          </w:p>
        </w:tc>
        <w:tc>
          <w:tcPr>
            <w:tcW w:w="5115" w:type="dxa"/>
            <w:tcBorders>
              <w:bottom w:val="single" w:sz="4" w:space="0" w:color="auto"/>
            </w:tcBorders>
          </w:tcPr>
          <w:p w:rsidR="009F086D" w:rsidRPr="009F086D" w:rsidRDefault="009F086D" w:rsidP="009F086D">
            <w:pPr>
              <w:snapToGrid w:val="0"/>
              <w:spacing w:line="360" w:lineRule="atLeast"/>
              <w:jc w:val="both"/>
              <w:rPr>
                <w:rFonts w:ascii="標楷體" w:eastAsia="標楷體" w:hAnsi="標楷體"/>
              </w:rPr>
            </w:pPr>
            <w:r w:rsidRPr="009F086D">
              <w:rPr>
                <w:rFonts w:ascii="標楷體" w:eastAsia="標楷體" w:hAnsi="標楷體" w:hint="eastAsia"/>
              </w:rPr>
              <w:t>飲水機清洗保養；發放午餐工作物資;2/11開工拜拜；校舍、遊戲器材安全檢查(2</w:t>
            </w:r>
            <w:r w:rsidRPr="009F086D">
              <w:rPr>
                <w:rFonts w:ascii="標楷體" w:eastAsia="標楷體" w:hAnsi="標楷體"/>
              </w:rPr>
              <w:t>/10</w:t>
            </w:r>
            <w:r w:rsidRPr="009F086D">
              <w:rPr>
                <w:rFonts w:ascii="標楷體" w:eastAsia="標楷體" w:hAnsi="標楷體" w:hint="eastAsia"/>
              </w:rPr>
              <w:t xml:space="preserve">前) </w:t>
            </w:r>
          </w:p>
        </w:tc>
        <w:tc>
          <w:tcPr>
            <w:tcW w:w="1483" w:type="dxa"/>
            <w:tcBorders>
              <w:top w:val="single" w:sz="4" w:space="0" w:color="auto"/>
            </w:tcBorders>
          </w:tcPr>
          <w:p w:rsidR="009F086D" w:rsidRPr="009F086D" w:rsidRDefault="009F086D" w:rsidP="009F086D">
            <w:pPr>
              <w:snapToGrid w:val="0"/>
              <w:spacing w:line="360" w:lineRule="atLeast"/>
              <w:rPr>
                <w:rFonts w:ascii="標楷體" w:eastAsia="標楷體" w:hAnsi="標楷體"/>
                <w:sz w:val="20"/>
                <w:szCs w:val="20"/>
              </w:rPr>
            </w:pPr>
            <w:r w:rsidRPr="009F086D">
              <w:rPr>
                <w:rFonts w:ascii="標楷體" w:eastAsia="標楷體" w:hAnsi="標楷體" w:hint="eastAsia"/>
              </w:rPr>
              <w:t>每班圍裙5件帽子5頂</w:t>
            </w:r>
          </w:p>
        </w:tc>
      </w:tr>
      <w:tr w:rsidR="009F086D" w:rsidRPr="009F086D" w:rsidTr="00C8785E">
        <w:trPr>
          <w:gridAfter w:val="1"/>
          <w:wAfter w:w="3005" w:type="dxa"/>
          <w:cantSplit/>
          <w:trHeight w:val="507"/>
        </w:trPr>
        <w:tc>
          <w:tcPr>
            <w:tcW w:w="909" w:type="dxa"/>
            <w:vMerge/>
            <w:tcBorders>
              <w:bottom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p>
        </w:tc>
        <w:tc>
          <w:tcPr>
            <w:tcW w:w="1137" w:type="dxa"/>
            <w:vMerge/>
            <w:tcBorders>
              <w:bottom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p>
        </w:tc>
        <w:tc>
          <w:tcPr>
            <w:tcW w:w="1023" w:type="dxa"/>
            <w:tcBorders>
              <w:top w:val="single" w:sz="4" w:space="0" w:color="auto"/>
              <w:bottom w:val="doub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幼兒園</w:t>
            </w:r>
          </w:p>
        </w:tc>
        <w:tc>
          <w:tcPr>
            <w:tcW w:w="5115" w:type="dxa"/>
            <w:tcBorders>
              <w:top w:val="single" w:sz="4" w:space="0" w:color="auto"/>
              <w:bottom w:val="double" w:sz="4" w:space="0" w:color="auto"/>
            </w:tcBorders>
          </w:tcPr>
          <w:p w:rsidR="009F086D" w:rsidRPr="009F086D" w:rsidRDefault="009F086D" w:rsidP="009F086D">
            <w:pPr>
              <w:snapToGrid w:val="0"/>
              <w:spacing w:line="360" w:lineRule="atLeast"/>
              <w:jc w:val="both"/>
              <w:rPr>
                <w:rFonts w:ascii="標楷體" w:eastAsia="標楷體" w:hAnsi="標楷體"/>
              </w:rPr>
            </w:pPr>
            <w:r w:rsidRPr="009F086D">
              <w:rPr>
                <w:rFonts w:ascii="標楷體" w:eastAsia="標楷體" w:hAnsi="標楷體" w:hint="eastAsia"/>
              </w:rPr>
              <w:t>2/4-2/10預備週、備課日、遊戲器材安全檢查</w:t>
            </w:r>
          </w:p>
          <w:p w:rsidR="009F086D" w:rsidRPr="009F086D" w:rsidRDefault="009F086D" w:rsidP="009F086D">
            <w:pPr>
              <w:snapToGrid w:val="0"/>
              <w:spacing w:line="360" w:lineRule="atLeast"/>
              <w:jc w:val="both"/>
              <w:rPr>
                <w:rFonts w:ascii="標楷體" w:eastAsia="標楷體" w:hAnsi="標楷體"/>
              </w:rPr>
            </w:pPr>
            <w:r w:rsidRPr="009F086D">
              <w:rPr>
                <w:rFonts w:ascii="標楷體" w:eastAsia="標楷體" w:hAnsi="標楷體" w:hint="eastAsia"/>
              </w:rPr>
              <w:t>、教保活動課程發展會議、園務會議、教保會議。</w:t>
            </w:r>
          </w:p>
          <w:p w:rsidR="009F086D" w:rsidRPr="009F086D" w:rsidRDefault="009F086D" w:rsidP="009F086D">
            <w:pPr>
              <w:snapToGrid w:val="0"/>
              <w:spacing w:line="360" w:lineRule="atLeast"/>
              <w:jc w:val="both"/>
              <w:rPr>
                <w:rFonts w:ascii="標楷體" w:eastAsia="標楷體" w:hAnsi="標楷體"/>
              </w:rPr>
            </w:pPr>
            <w:r w:rsidRPr="009F086D">
              <w:rPr>
                <w:rFonts w:ascii="標楷體" w:eastAsia="標楷體" w:hAnsi="標楷體" w:hint="eastAsia"/>
              </w:rPr>
              <w:t>飲水機清洗保養；測量身高體重；</w:t>
            </w:r>
          </w:p>
          <w:p w:rsidR="009F086D" w:rsidRPr="009F086D" w:rsidRDefault="009F086D" w:rsidP="009F086D">
            <w:pPr>
              <w:snapToGrid w:val="0"/>
              <w:spacing w:line="360" w:lineRule="atLeast"/>
              <w:jc w:val="both"/>
              <w:rPr>
                <w:rFonts w:ascii="標楷體" w:eastAsia="標楷體" w:hAnsi="標楷體"/>
              </w:rPr>
            </w:pPr>
            <w:r w:rsidRPr="009F086D">
              <w:rPr>
                <w:rFonts w:ascii="標楷體" w:eastAsia="標楷體" w:hAnsi="標楷體" w:hint="eastAsia"/>
              </w:rPr>
              <w:t>2/11課後留園開始</w:t>
            </w:r>
          </w:p>
        </w:tc>
        <w:tc>
          <w:tcPr>
            <w:tcW w:w="1483" w:type="dxa"/>
            <w:tcBorders>
              <w:top w:val="single" w:sz="4" w:space="0" w:color="auto"/>
            </w:tcBorders>
          </w:tcPr>
          <w:p w:rsidR="009F086D" w:rsidRPr="009F086D" w:rsidRDefault="009F086D" w:rsidP="009F086D">
            <w:pPr>
              <w:snapToGrid w:val="0"/>
              <w:spacing w:line="360" w:lineRule="atLeast"/>
              <w:jc w:val="both"/>
              <w:rPr>
                <w:rFonts w:ascii="標楷體" w:eastAsia="標楷體" w:hAnsi="標楷體"/>
                <w:sz w:val="20"/>
                <w:szCs w:val="20"/>
              </w:rPr>
            </w:pPr>
          </w:p>
        </w:tc>
      </w:tr>
      <w:tr w:rsidR="009F086D" w:rsidRPr="009F086D" w:rsidTr="00C8785E">
        <w:trPr>
          <w:gridAfter w:val="1"/>
          <w:wAfter w:w="3005" w:type="dxa"/>
          <w:cantSplit/>
          <w:trHeight w:val="507"/>
        </w:trPr>
        <w:tc>
          <w:tcPr>
            <w:tcW w:w="909" w:type="dxa"/>
            <w:vMerge w:val="restart"/>
            <w:tcBorders>
              <w:top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二</w:t>
            </w:r>
          </w:p>
        </w:tc>
        <w:tc>
          <w:tcPr>
            <w:tcW w:w="1137" w:type="dxa"/>
            <w:vMerge w:val="restart"/>
            <w:tcBorders>
              <w:top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02月17日</w:t>
            </w:r>
          </w:p>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02月21</w:t>
            </w:r>
            <w:r w:rsidRPr="009F086D">
              <w:rPr>
                <w:rFonts w:ascii="標楷體" w:eastAsia="標楷體" w:hAnsi="標楷體" w:hint="eastAsia"/>
              </w:rPr>
              <w:lastRenderedPageBreak/>
              <w:t>日</w:t>
            </w:r>
          </w:p>
        </w:tc>
        <w:tc>
          <w:tcPr>
            <w:tcW w:w="1023" w:type="dxa"/>
            <w:tcBorders>
              <w:top w:val="doub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lastRenderedPageBreak/>
              <w:t>教務</w:t>
            </w:r>
          </w:p>
        </w:tc>
        <w:tc>
          <w:tcPr>
            <w:tcW w:w="5115" w:type="dxa"/>
            <w:tcBorders>
              <w:top w:val="double" w:sz="4" w:space="0" w:color="auto"/>
            </w:tcBorders>
          </w:tcPr>
          <w:p w:rsidR="009F086D" w:rsidRPr="009F086D" w:rsidRDefault="009F086D" w:rsidP="009F086D">
            <w:pPr>
              <w:snapToGrid w:val="0"/>
              <w:spacing w:line="360" w:lineRule="atLeast"/>
              <w:jc w:val="both"/>
              <w:rPr>
                <w:rFonts w:ascii="標楷體" w:eastAsia="標楷體" w:hAnsi="標楷體"/>
              </w:rPr>
            </w:pPr>
          </w:p>
        </w:tc>
        <w:tc>
          <w:tcPr>
            <w:tcW w:w="1483" w:type="dxa"/>
            <w:tcBorders>
              <w:top w:val="double" w:sz="4" w:space="0" w:color="auto"/>
            </w:tcBorders>
          </w:tcPr>
          <w:p w:rsidR="009F086D" w:rsidRPr="009F086D" w:rsidRDefault="009F086D" w:rsidP="009F086D">
            <w:pPr>
              <w:snapToGrid w:val="0"/>
              <w:spacing w:line="360" w:lineRule="atLeast"/>
              <w:jc w:val="both"/>
              <w:rPr>
                <w:rFonts w:ascii="標楷體" w:eastAsia="標楷體" w:hAnsi="標楷體"/>
                <w:sz w:val="20"/>
                <w:szCs w:val="20"/>
              </w:rPr>
            </w:pPr>
          </w:p>
        </w:tc>
      </w:tr>
      <w:tr w:rsidR="009F086D" w:rsidRPr="009F086D" w:rsidTr="00C8785E">
        <w:trPr>
          <w:gridAfter w:val="1"/>
          <w:wAfter w:w="3005" w:type="dxa"/>
          <w:cantSplit/>
          <w:trHeight w:val="495"/>
        </w:trPr>
        <w:tc>
          <w:tcPr>
            <w:tcW w:w="909"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023" w:type="dxa"/>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學生</w:t>
            </w:r>
          </w:p>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事務</w:t>
            </w:r>
          </w:p>
        </w:tc>
        <w:tc>
          <w:tcPr>
            <w:tcW w:w="5115" w:type="dxa"/>
          </w:tcPr>
          <w:p w:rsidR="009F086D" w:rsidRPr="009F086D" w:rsidRDefault="009F086D" w:rsidP="009F086D">
            <w:pPr>
              <w:snapToGrid w:val="0"/>
              <w:spacing w:line="360" w:lineRule="atLeast"/>
              <w:jc w:val="both"/>
              <w:rPr>
                <w:rFonts w:ascii="標楷體" w:eastAsia="標楷體" w:hAnsi="標楷體"/>
              </w:rPr>
            </w:pPr>
            <w:r w:rsidRPr="009F086D">
              <w:rPr>
                <w:rFonts w:ascii="標楷體" w:eastAsia="標楷體" w:hAnsi="標楷體" w:hint="eastAsia"/>
              </w:rPr>
              <w:t>模範兒童遴選;</w:t>
            </w:r>
            <w:r w:rsidRPr="009F086D">
              <w:rPr>
                <w:rFonts w:ascii="標楷體" w:eastAsia="標楷體" w:hAnsi="標楷體" w:hint="eastAsia"/>
                <w:color w:val="FF0000"/>
              </w:rPr>
              <w:t>2/19</w:t>
            </w:r>
            <w:r w:rsidRPr="009F086D">
              <w:rPr>
                <w:rFonts w:ascii="標楷體" w:eastAsia="標楷體" w:hAnsi="標楷體"/>
                <w:color w:val="FF0000"/>
              </w:rPr>
              <w:t>(</w:t>
            </w:r>
            <w:r w:rsidRPr="009F086D">
              <w:rPr>
                <w:rFonts w:ascii="標楷體" w:eastAsia="標楷體" w:hAnsi="標楷體" w:hint="eastAsia"/>
                <w:color w:val="FF0000"/>
              </w:rPr>
              <w:t>三</w:t>
            </w:r>
            <w:r w:rsidRPr="009F086D">
              <w:rPr>
                <w:rFonts w:ascii="標楷體" w:eastAsia="標楷體" w:hAnsi="標楷體"/>
                <w:color w:val="FF0000"/>
              </w:rPr>
              <w:t>)</w:t>
            </w:r>
            <w:r w:rsidRPr="009F086D">
              <w:rPr>
                <w:rFonts w:ascii="標楷體" w:eastAsia="標楷體" w:hAnsi="標楷體" w:hint="eastAsia"/>
                <w:color w:val="FF0000"/>
              </w:rPr>
              <w:t>青春啟航1</w:t>
            </w:r>
          </w:p>
        </w:tc>
        <w:tc>
          <w:tcPr>
            <w:tcW w:w="1483" w:type="dxa"/>
          </w:tcPr>
          <w:p w:rsidR="009F086D" w:rsidRPr="009F086D" w:rsidRDefault="009F086D" w:rsidP="009F086D">
            <w:pPr>
              <w:snapToGrid w:val="0"/>
              <w:spacing w:line="360" w:lineRule="atLeast"/>
              <w:jc w:val="both"/>
              <w:rPr>
                <w:rFonts w:ascii="標楷體" w:eastAsia="標楷體" w:hAnsi="標楷體"/>
                <w:sz w:val="20"/>
                <w:szCs w:val="20"/>
              </w:rPr>
            </w:pPr>
          </w:p>
        </w:tc>
      </w:tr>
      <w:tr w:rsidR="009F086D" w:rsidRPr="009F086D" w:rsidTr="00C8785E">
        <w:trPr>
          <w:gridAfter w:val="1"/>
          <w:wAfter w:w="3005" w:type="dxa"/>
          <w:cantSplit/>
          <w:trHeight w:val="543"/>
        </w:trPr>
        <w:tc>
          <w:tcPr>
            <w:tcW w:w="909"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023" w:type="dxa"/>
            <w:tcBorders>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輔導</w:t>
            </w:r>
          </w:p>
        </w:tc>
        <w:tc>
          <w:tcPr>
            <w:tcW w:w="5115" w:type="dxa"/>
            <w:tcBorders>
              <w:bottom w:val="single" w:sz="4" w:space="0" w:color="auto"/>
            </w:tcBorders>
          </w:tcPr>
          <w:p w:rsidR="009F086D" w:rsidRPr="009F086D" w:rsidRDefault="009F086D" w:rsidP="009F086D">
            <w:pPr>
              <w:snapToGrid w:val="0"/>
              <w:spacing w:line="360" w:lineRule="atLeast"/>
              <w:jc w:val="both"/>
              <w:rPr>
                <w:rFonts w:ascii="標楷體" w:eastAsia="標楷體" w:hAnsi="標楷體"/>
              </w:rPr>
            </w:pPr>
            <w:r w:rsidRPr="009F086D">
              <w:rPr>
                <w:rFonts w:ascii="標楷體" w:eastAsia="標楷體" w:hAnsi="標楷體" w:hint="eastAsia"/>
              </w:rPr>
              <w:t>生命教育及促進心理健康宣導</w:t>
            </w:r>
          </w:p>
        </w:tc>
        <w:tc>
          <w:tcPr>
            <w:tcW w:w="1483" w:type="dxa"/>
          </w:tcPr>
          <w:p w:rsidR="009F086D" w:rsidRPr="009F086D" w:rsidRDefault="009F086D" w:rsidP="009F086D">
            <w:pPr>
              <w:snapToGrid w:val="0"/>
              <w:spacing w:line="360" w:lineRule="atLeast"/>
              <w:jc w:val="both"/>
              <w:rPr>
                <w:rFonts w:ascii="標楷體" w:eastAsia="標楷體" w:hAnsi="標楷體"/>
                <w:sz w:val="20"/>
                <w:szCs w:val="20"/>
              </w:rPr>
            </w:pPr>
          </w:p>
        </w:tc>
      </w:tr>
      <w:tr w:rsidR="009F086D" w:rsidRPr="009F086D" w:rsidTr="00C8785E">
        <w:trPr>
          <w:gridAfter w:val="1"/>
          <w:wAfter w:w="3005" w:type="dxa"/>
          <w:cantSplit/>
          <w:trHeight w:val="543"/>
        </w:trPr>
        <w:tc>
          <w:tcPr>
            <w:tcW w:w="909"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023" w:type="dxa"/>
            <w:tcBorders>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總務</w:t>
            </w:r>
          </w:p>
        </w:tc>
        <w:tc>
          <w:tcPr>
            <w:tcW w:w="5115" w:type="dxa"/>
            <w:tcBorders>
              <w:bottom w:val="single" w:sz="4" w:space="0" w:color="auto"/>
            </w:tcBorders>
          </w:tcPr>
          <w:p w:rsidR="009F086D" w:rsidRPr="009F086D" w:rsidRDefault="009F086D" w:rsidP="009F086D">
            <w:pPr>
              <w:snapToGrid w:val="0"/>
              <w:spacing w:line="360" w:lineRule="atLeast"/>
              <w:jc w:val="both"/>
              <w:rPr>
                <w:rFonts w:ascii="標楷體" w:eastAsia="標楷體" w:hAnsi="標楷體"/>
              </w:rPr>
            </w:pPr>
          </w:p>
        </w:tc>
        <w:tc>
          <w:tcPr>
            <w:tcW w:w="1483" w:type="dxa"/>
          </w:tcPr>
          <w:p w:rsidR="009F086D" w:rsidRPr="009F086D" w:rsidRDefault="009F086D" w:rsidP="009F086D">
            <w:pPr>
              <w:snapToGrid w:val="0"/>
              <w:spacing w:line="360" w:lineRule="atLeast"/>
              <w:jc w:val="both"/>
              <w:rPr>
                <w:rFonts w:ascii="標楷體" w:eastAsia="標楷體" w:hAnsi="標楷體"/>
                <w:sz w:val="20"/>
                <w:szCs w:val="20"/>
              </w:rPr>
            </w:pPr>
          </w:p>
        </w:tc>
      </w:tr>
      <w:tr w:rsidR="009F086D" w:rsidRPr="009F086D" w:rsidTr="00C8785E">
        <w:trPr>
          <w:gridAfter w:val="1"/>
          <w:wAfter w:w="3005" w:type="dxa"/>
          <w:cantSplit/>
          <w:trHeight w:val="551"/>
        </w:trPr>
        <w:tc>
          <w:tcPr>
            <w:tcW w:w="909" w:type="dxa"/>
            <w:vMerge/>
            <w:tcBorders>
              <w:bottom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p>
        </w:tc>
        <w:tc>
          <w:tcPr>
            <w:tcW w:w="1137" w:type="dxa"/>
            <w:vMerge/>
            <w:tcBorders>
              <w:bottom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p>
        </w:tc>
        <w:tc>
          <w:tcPr>
            <w:tcW w:w="1023" w:type="dxa"/>
            <w:tcBorders>
              <w:top w:val="single" w:sz="4" w:space="0" w:color="auto"/>
              <w:bottom w:val="doub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幼兒園</w:t>
            </w:r>
          </w:p>
        </w:tc>
        <w:tc>
          <w:tcPr>
            <w:tcW w:w="5115" w:type="dxa"/>
            <w:tcBorders>
              <w:top w:val="single" w:sz="4" w:space="0" w:color="auto"/>
              <w:bottom w:val="double" w:sz="4" w:space="0" w:color="auto"/>
            </w:tcBorders>
          </w:tcPr>
          <w:p w:rsidR="009F086D" w:rsidRPr="009F086D" w:rsidRDefault="009F086D" w:rsidP="009F086D">
            <w:pPr>
              <w:snapToGrid w:val="0"/>
              <w:spacing w:line="360" w:lineRule="atLeast"/>
              <w:jc w:val="both"/>
              <w:rPr>
                <w:rFonts w:ascii="標楷體" w:eastAsia="標楷體" w:hAnsi="標楷體"/>
              </w:rPr>
            </w:pPr>
          </w:p>
        </w:tc>
        <w:tc>
          <w:tcPr>
            <w:tcW w:w="1483" w:type="dxa"/>
            <w:tcBorders>
              <w:bottom w:val="double" w:sz="4" w:space="0" w:color="auto"/>
            </w:tcBorders>
          </w:tcPr>
          <w:p w:rsidR="009F086D" w:rsidRPr="009F086D" w:rsidRDefault="009F086D" w:rsidP="009F086D">
            <w:pPr>
              <w:snapToGrid w:val="0"/>
              <w:spacing w:line="360" w:lineRule="atLeast"/>
              <w:jc w:val="both"/>
              <w:rPr>
                <w:rFonts w:ascii="標楷體" w:eastAsia="標楷體" w:hAnsi="標楷體"/>
                <w:sz w:val="20"/>
                <w:szCs w:val="20"/>
              </w:rPr>
            </w:pPr>
          </w:p>
        </w:tc>
      </w:tr>
      <w:tr w:rsidR="009F086D" w:rsidRPr="009F086D" w:rsidTr="00C8785E">
        <w:trPr>
          <w:gridAfter w:val="1"/>
          <w:wAfter w:w="3005" w:type="dxa"/>
          <w:cantSplit/>
          <w:trHeight w:val="399"/>
        </w:trPr>
        <w:tc>
          <w:tcPr>
            <w:tcW w:w="909" w:type="dxa"/>
            <w:vMerge w:val="restart"/>
            <w:tcBorders>
              <w:top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三</w:t>
            </w:r>
          </w:p>
        </w:tc>
        <w:tc>
          <w:tcPr>
            <w:tcW w:w="1137" w:type="dxa"/>
            <w:vMerge w:val="restart"/>
            <w:tcBorders>
              <w:top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02月24日</w:t>
            </w:r>
          </w:p>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02月28日</w:t>
            </w:r>
          </w:p>
        </w:tc>
        <w:tc>
          <w:tcPr>
            <w:tcW w:w="1023" w:type="dxa"/>
            <w:tcBorders>
              <w:top w:val="doub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教務</w:t>
            </w:r>
          </w:p>
        </w:tc>
        <w:tc>
          <w:tcPr>
            <w:tcW w:w="5115" w:type="dxa"/>
            <w:tcBorders>
              <w:top w:val="double" w:sz="4" w:space="0" w:color="auto"/>
            </w:tcBorders>
          </w:tcPr>
          <w:p w:rsidR="009F086D" w:rsidRPr="009F086D" w:rsidRDefault="009F086D" w:rsidP="009F086D">
            <w:pPr>
              <w:snapToGrid w:val="0"/>
              <w:spacing w:line="360" w:lineRule="atLeast"/>
              <w:jc w:val="both"/>
              <w:rPr>
                <w:rFonts w:ascii="標楷體" w:eastAsia="標楷體" w:hAnsi="標楷體"/>
              </w:rPr>
            </w:pPr>
            <w:r w:rsidRPr="009F086D">
              <w:rPr>
                <w:rFonts w:ascii="標楷體" w:eastAsia="標楷體" w:hAnsi="標楷體" w:hint="eastAsia"/>
              </w:rPr>
              <w:t>寒假作業觀摩展</w:t>
            </w:r>
          </w:p>
        </w:tc>
        <w:tc>
          <w:tcPr>
            <w:tcW w:w="1483" w:type="dxa"/>
            <w:tcBorders>
              <w:top w:val="double" w:sz="4" w:space="0" w:color="auto"/>
            </w:tcBorders>
          </w:tcPr>
          <w:p w:rsidR="009F086D" w:rsidRPr="009F086D" w:rsidRDefault="009F086D" w:rsidP="009F086D">
            <w:pPr>
              <w:snapToGrid w:val="0"/>
              <w:spacing w:line="360" w:lineRule="atLeast"/>
              <w:jc w:val="both"/>
              <w:rPr>
                <w:rFonts w:ascii="標楷體" w:eastAsia="標楷體" w:hAnsi="標楷體"/>
                <w:sz w:val="20"/>
                <w:szCs w:val="20"/>
              </w:rPr>
            </w:pPr>
            <w:r w:rsidRPr="009F086D">
              <w:rPr>
                <w:rFonts w:ascii="標楷體" w:eastAsia="標楷體" w:hAnsi="標楷體" w:hint="eastAsia"/>
                <w:sz w:val="20"/>
                <w:szCs w:val="20"/>
              </w:rPr>
              <w:t>02/27校務會議</w:t>
            </w:r>
          </w:p>
        </w:tc>
      </w:tr>
      <w:tr w:rsidR="009F086D" w:rsidRPr="009F086D" w:rsidTr="00C8785E">
        <w:trPr>
          <w:gridAfter w:val="1"/>
          <w:wAfter w:w="3005" w:type="dxa"/>
          <w:cantSplit/>
          <w:trHeight w:val="513"/>
        </w:trPr>
        <w:tc>
          <w:tcPr>
            <w:tcW w:w="909"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023" w:type="dxa"/>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學生</w:t>
            </w:r>
          </w:p>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事務</w:t>
            </w:r>
          </w:p>
        </w:tc>
        <w:tc>
          <w:tcPr>
            <w:tcW w:w="5115" w:type="dxa"/>
          </w:tcPr>
          <w:p w:rsidR="009F086D" w:rsidRPr="009F086D" w:rsidRDefault="009F086D" w:rsidP="009F086D">
            <w:pPr>
              <w:snapToGrid w:val="0"/>
              <w:spacing w:line="360" w:lineRule="atLeast"/>
              <w:jc w:val="both"/>
              <w:rPr>
                <w:rFonts w:ascii="標楷體" w:eastAsia="標楷體" w:hAnsi="標楷體"/>
              </w:rPr>
            </w:pPr>
            <w:r w:rsidRPr="009F086D">
              <w:rPr>
                <w:rFonts w:ascii="標楷體" w:eastAsia="標楷體" w:hAnsi="標楷體" w:hint="eastAsia"/>
              </w:rPr>
              <w:t>課後社團活動開始；健康促進及交通安全藝文競賽；</w:t>
            </w:r>
            <w:r w:rsidRPr="009F086D">
              <w:rPr>
                <w:rFonts w:ascii="標楷體" w:eastAsia="標楷體" w:hAnsi="標楷體" w:hint="eastAsia"/>
                <w:color w:val="FF0000"/>
              </w:rPr>
              <w:t>青春啟航2</w:t>
            </w:r>
          </w:p>
        </w:tc>
        <w:tc>
          <w:tcPr>
            <w:tcW w:w="1483" w:type="dxa"/>
          </w:tcPr>
          <w:p w:rsidR="009F086D" w:rsidRPr="009F086D" w:rsidRDefault="009F086D" w:rsidP="009F086D">
            <w:pPr>
              <w:snapToGrid w:val="0"/>
              <w:spacing w:line="360" w:lineRule="atLeast"/>
              <w:jc w:val="both"/>
              <w:rPr>
                <w:rFonts w:ascii="標楷體" w:eastAsia="標楷體" w:hAnsi="標楷體"/>
                <w:sz w:val="20"/>
                <w:szCs w:val="20"/>
              </w:rPr>
            </w:pPr>
          </w:p>
        </w:tc>
      </w:tr>
      <w:tr w:rsidR="009F086D" w:rsidRPr="009F086D" w:rsidTr="00C8785E">
        <w:trPr>
          <w:gridAfter w:val="1"/>
          <w:wAfter w:w="3005" w:type="dxa"/>
          <w:cantSplit/>
          <w:trHeight w:val="504"/>
        </w:trPr>
        <w:tc>
          <w:tcPr>
            <w:tcW w:w="909"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023" w:type="dxa"/>
            <w:tcBorders>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輔導</w:t>
            </w:r>
          </w:p>
        </w:tc>
        <w:tc>
          <w:tcPr>
            <w:tcW w:w="5115" w:type="dxa"/>
            <w:tcBorders>
              <w:bottom w:val="single" w:sz="4" w:space="0" w:color="auto"/>
            </w:tcBorders>
          </w:tcPr>
          <w:p w:rsidR="009F086D" w:rsidRPr="009F086D" w:rsidRDefault="009F086D" w:rsidP="009F086D">
            <w:pPr>
              <w:snapToGrid w:val="0"/>
              <w:spacing w:line="360" w:lineRule="atLeast"/>
              <w:jc w:val="both"/>
              <w:rPr>
                <w:rFonts w:ascii="標楷體" w:eastAsia="標楷體" w:hAnsi="標楷體"/>
              </w:rPr>
            </w:pPr>
            <w:r w:rsidRPr="009F086D">
              <w:rPr>
                <w:rFonts w:ascii="標楷體" w:eastAsia="標楷體" w:hAnsi="標楷體" w:hint="eastAsia"/>
              </w:rPr>
              <w:t>期初特教推行委員會；性別平等教育委員會；學生輔導工作委員會開會</w:t>
            </w:r>
          </w:p>
        </w:tc>
        <w:tc>
          <w:tcPr>
            <w:tcW w:w="1483" w:type="dxa"/>
          </w:tcPr>
          <w:p w:rsidR="009F086D" w:rsidRPr="009F086D" w:rsidRDefault="009F086D" w:rsidP="009F086D">
            <w:pPr>
              <w:snapToGrid w:val="0"/>
              <w:spacing w:line="360" w:lineRule="atLeast"/>
              <w:jc w:val="both"/>
              <w:rPr>
                <w:rFonts w:ascii="標楷體" w:eastAsia="標楷體" w:hAnsi="標楷體"/>
                <w:sz w:val="20"/>
                <w:szCs w:val="20"/>
              </w:rPr>
            </w:pPr>
          </w:p>
        </w:tc>
      </w:tr>
      <w:tr w:rsidR="009F086D" w:rsidRPr="009F086D" w:rsidTr="00C8785E">
        <w:trPr>
          <w:gridAfter w:val="1"/>
          <w:wAfter w:w="3005" w:type="dxa"/>
          <w:cantSplit/>
          <w:trHeight w:val="504"/>
        </w:trPr>
        <w:tc>
          <w:tcPr>
            <w:tcW w:w="909"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023" w:type="dxa"/>
            <w:tcBorders>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總務</w:t>
            </w:r>
          </w:p>
        </w:tc>
        <w:tc>
          <w:tcPr>
            <w:tcW w:w="5115" w:type="dxa"/>
            <w:tcBorders>
              <w:bottom w:val="single" w:sz="4" w:space="0" w:color="auto"/>
            </w:tcBorders>
          </w:tcPr>
          <w:p w:rsidR="009F086D" w:rsidRPr="009F086D" w:rsidRDefault="009F086D" w:rsidP="009F086D">
            <w:pPr>
              <w:snapToGrid w:val="0"/>
              <w:spacing w:line="360" w:lineRule="atLeast"/>
              <w:jc w:val="both"/>
              <w:rPr>
                <w:rFonts w:ascii="標楷體" w:eastAsia="標楷體" w:hAnsi="標楷體"/>
              </w:rPr>
            </w:pPr>
            <w:r w:rsidRPr="009F086D">
              <w:rPr>
                <w:rFonts w:ascii="標楷體" w:eastAsia="標楷體" w:hAnsi="標楷體" w:hint="eastAsia"/>
              </w:rPr>
              <w:t>家長委員會；薪水造冊</w:t>
            </w:r>
          </w:p>
        </w:tc>
        <w:tc>
          <w:tcPr>
            <w:tcW w:w="1483" w:type="dxa"/>
          </w:tcPr>
          <w:p w:rsidR="009F086D" w:rsidRPr="009F086D" w:rsidRDefault="009F086D" w:rsidP="009F086D">
            <w:pPr>
              <w:snapToGrid w:val="0"/>
              <w:spacing w:line="360" w:lineRule="atLeast"/>
              <w:jc w:val="both"/>
              <w:rPr>
                <w:rFonts w:ascii="標楷體" w:eastAsia="標楷體" w:hAnsi="標楷體"/>
                <w:sz w:val="20"/>
                <w:szCs w:val="20"/>
              </w:rPr>
            </w:pPr>
          </w:p>
        </w:tc>
      </w:tr>
      <w:tr w:rsidR="009F086D" w:rsidRPr="009F086D" w:rsidTr="00C8785E">
        <w:trPr>
          <w:gridAfter w:val="1"/>
          <w:wAfter w:w="3005" w:type="dxa"/>
          <w:cantSplit/>
          <w:trHeight w:val="266"/>
        </w:trPr>
        <w:tc>
          <w:tcPr>
            <w:tcW w:w="909" w:type="dxa"/>
            <w:vMerge/>
            <w:tcBorders>
              <w:bottom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p>
        </w:tc>
        <w:tc>
          <w:tcPr>
            <w:tcW w:w="1137" w:type="dxa"/>
            <w:vMerge/>
            <w:tcBorders>
              <w:bottom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p>
        </w:tc>
        <w:tc>
          <w:tcPr>
            <w:tcW w:w="1023" w:type="dxa"/>
            <w:tcBorders>
              <w:top w:val="single" w:sz="4" w:space="0" w:color="auto"/>
              <w:bottom w:val="doub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幼兒園</w:t>
            </w:r>
          </w:p>
        </w:tc>
        <w:tc>
          <w:tcPr>
            <w:tcW w:w="5115" w:type="dxa"/>
            <w:tcBorders>
              <w:top w:val="single" w:sz="4" w:space="0" w:color="auto"/>
              <w:bottom w:val="double" w:sz="4" w:space="0" w:color="auto"/>
            </w:tcBorders>
          </w:tcPr>
          <w:p w:rsidR="009F086D" w:rsidRPr="009F086D" w:rsidRDefault="009F086D" w:rsidP="009F086D">
            <w:pPr>
              <w:snapToGrid w:val="0"/>
              <w:spacing w:line="360" w:lineRule="atLeast"/>
              <w:jc w:val="both"/>
              <w:rPr>
                <w:rFonts w:ascii="標楷體" w:eastAsia="標楷體" w:hAnsi="標楷體"/>
              </w:rPr>
            </w:pPr>
            <w:r w:rsidRPr="009F086D">
              <w:rPr>
                <w:rFonts w:ascii="標楷體" w:eastAsia="標楷體" w:hAnsi="標楷體" w:hint="eastAsia"/>
              </w:rPr>
              <w:t>飲水機大腸桿菌檢測</w:t>
            </w:r>
          </w:p>
        </w:tc>
        <w:tc>
          <w:tcPr>
            <w:tcW w:w="1483" w:type="dxa"/>
            <w:tcBorders>
              <w:bottom w:val="double" w:sz="4" w:space="0" w:color="auto"/>
            </w:tcBorders>
          </w:tcPr>
          <w:p w:rsidR="009F086D" w:rsidRPr="009F086D" w:rsidRDefault="009F086D" w:rsidP="009F086D">
            <w:pPr>
              <w:snapToGrid w:val="0"/>
              <w:spacing w:line="360" w:lineRule="atLeast"/>
              <w:jc w:val="both"/>
              <w:rPr>
                <w:rFonts w:ascii="標楷體" w:eastAsia="標楷體" w:hAnsi="標楷體"/>
                <w:sz w:val="20"/>
                <w:szCs w:val="20"/>
              </w:rPr>
            </w:pPr>
          </w:p>
        </w:tc>
      </w:tr>
      <w:tr w:rsidR="009F086D" w:rsidRPr="009F086D" w:rsidTr="00C8785E">
        <w:trPr>
          <w:gridAfter w:val="1"/>
          <w:wAfter w:w="3005" w:type="dxa"/>
          <w:cantSplit/>
          <w:trHeight w:val="559"/>
        </w:trPr>
        <w:tc>
          <w:tcPr>
            <w:tcW w:w="909" w:type="dxa"/>
            <w:vMerge w:val="restart"/>
            <w:tcBorders>
              <w:top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四</w:t>
            </w:r>
          </w:p>
        </w:tc>
        <w:tc>
          <w:tcPr>
            <w:tcW w:w="1137" w:type="dxa"/>
            <w:vMerge w:val="restart"/>
            <w:tcBorders>
              <w:top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03月02日</w:t>
            </w:r>
          </w:p>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03月06日</w:t>
            </w:r>
          </w:p>
        </w:tc>
        <w:tc>
          <w:tcPr>
            <w:tcW w:w="1023" w:type="dxa"/>
            <w:tcBorders>
              <w:top w:val="doub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教務</w:t>
            </w:r>
          </w:p>
        </w:tc>
        <w:tc>
          <w:tcPr>
            <w:tcW w:w="5115" w:type="dxa"/>
            <w:tcBorders>
              <w:top w:val="double" w:sz="4" w:space="0" w:color="auto"/>
            </w:tcBorders>
          </w:tcPr>
          <w:p w:rsidR="009F086D" w:rsidRPr="009F086D" w:rsidRDefault="009F086D" w:rsidP="009F086D">
            <w:pPr>
              <w:snapToGrid w:val="0"/>
              <w:spacing w:line="360" w:lineRule="atLeast"/>
              <w:rPr>
                <w:rFonts w:ascii="標楷體" w:eastAsia="標楷體" w:hAnsi="標楷體"/>
              </w:rPr>
            </w:pPr>
          </w:p>
        </w:tc>
        <w:tc>
          <w:tcPr>
            <w:tcW w:w="1483" w:type="dxa"/>
            <w:tcBorders>
              <w:top w:val="double" w:sz="4" w:space="0" w:color="auto"/>
            </w:tcBorders>
          </w:tcPr>
          <w:p w:rsidR="009F086D" w:rsidRPr="009F086D" w:rsidRDefault="009F086D" w:rsidP="009F086D">
            <w:pPr>
              <w:snapToGrid w:val="0"/>
              <w:spacing w:line="360" w:lineRule="atLeast"/>
              <w:jc w:val="both"/>
              <w:rPr>
                <w:rFonts w:ascii="標楷體" w:eastAsia="標楷體" w:hAnsi="標楷體"/>
                <w:sz w:val="20"/>
                <w:szCs w:val="20"/>
              </w:rPr>
            </w:pPr>
          </w:p>
        </w:tc>
      </w:tr>
      <w:tr w:rsidR="009F086D" w:rsidRPr="009F086D" w:rsidTr="00C8785E">
        <w:trPr>
          <w:gridAfter w:val="1"/>
          <w:wAfter w:w="3005" w:type="dxa"/>
          <w:cantSplit/>
          <w:trHeight w:val="471"/>
        </w:trPr>
        <w:tc>
          <w:tcPr>
            <w:tcW w:w="909"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023" w:type="dxa"/>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學生</w:t>
            </w:r>
          </w:p>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事務</w:t>
            </w:r>
          </w:p>
        </w:tc>
        <w:tc>
          <w:tcPr>
            <w:tcW w:w="5115" w:type="dxa"/>
          </w:tcPr>
          <w:p w:rsidR="009F086D" w:rsidRPr="009F086D" w:rsidRDefault="009F086D" w:rsidP="009F086D">
            <w:pPr>
              <w:snapToGrid w:val="0"/>
              <w:spacing w:line="360" w:lineRule="atLeast"/>
              <w:rPr>
                <w:rFonts w:ascii="標楷體" w:eastAsia="標楷體" w:hAnsi="標楷體"/>
              </w:rPr>
            </w:pPr>
            <w:r w:rsidRPr="009F086D">
              <w:rPr>
                <w:rFonts w:ascii="標楷體" w:eastAsia="標楷體" w:hAnsi="標楷體" w:hint="eastAsia"/>
              </w:rPr>
              <w:t>交通安全教育宣導；健康促進宣導；</w:t>
            </w:r>
            <w:r w:rsidRPr="009F086D">
              <w:rPr>
                <w:rFonts w:ascii="標楷體" w:eastAsia="標楷體" w:hAnsi="標楷體" w:hint="eastAsia"/>
                <w:color w:val="FF0000"/>
              </w:rPr>
              <w:t>青春啟航3</w:t>
            </w:r>
          </w:p>
        </w:tc>
        <w:tc>
          <w:tcPr>
            <w:tcW w:w="1483" w:type="dxa"/>
          </w:tcPr>
          <w:p w:rsidR="009F086D" w:rsidRPr="009F086D" w:rsidRDefault="009F086D" w:rsidP="009F086D">
            <w:pPr>
              <w:snapToGrid w:val="0"/>
              <w:spacing w:line="360" w:lineRule="atLeast"/>
              <w:jc w:val="both"/>
              <w:rPr>
                <w:rFonts w:ascii="標楷體" w:eastAsia="標楷體" w:hAnsi="標楷體"/>
                <w:sz w:val="20"/>
                <w:szCs w:val="20"/>
              </w:rPr>
            </w:pPr>
          </w:p>
        </w:tc>
      </w:tr>
      <w:tr w:rsidR="009F086D" w:rsidRPr="009F086D" w:rsidTr="00C8785E">
        <w:trPr>
          <w:gridAfter w:val="1"/>
          <w:wAfter w:w="3005" w:type="dxa"/>
          <w:cantSplit/>
        </w:trPr>
        <w:tc>
          <w:tcPr>
            <w:tcW w:w="909"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023" w:type="dxa"/>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輔導</w:t>
            </w:r>
          </w:p>
        </w:tc>
        <w:tc>
          <w:tcPr>
            <w:tcW w:w="5115" w:type="dxa"/>
          </w:tcPr>
          <w:p w:rsidR="009F086D" w:rsidRPr="009F086D" w:rsidRDefault="009F086D" w:rsidP="009F086D">
            <w:pPr>
              <w:snapToGrid w:val="0"/>
              <w:spacing w:line="360" w:lineRule="atLeast"/>
              <w:rPr>
                <w:rFonts w:ascii="標楷體" w:eastAsia="標楷體" w:hAnsi="標楷體"/>
              </w:rPr>
            </w:pPr>
            <w:r w:rsidRPr="009F086D">
              <w:rPr>
                <w:rFonts w:ascii="標楷體" w:eastAsia="標楷體" w:hAnsi="標楷體" w:hint="eastAsia"/>
              </w:rPr>
              <w:t>家庭訪問；</w:t>
            </w:r>
            <w:r w:rsidRPr="009F086D">
              <w:rPr>
                <w:rFonts w:ascii="標楷體" w:eastAsia="標楷體" w:hAnsi="標楷體" w:hint="eastAsia"/>
                <w:b/>
                <w:color w:val="FF0000"/>
              </w:rPr>
              <w:t>輔導工作成果填報</w:t>
            </w:r>
          </w:p>
        </w:tc>
        <w:tc>
          <w:tcPr>
            <w:tcW w:w="1483" w:type="dxa"/>
          </w:tcPr>
          <w:p w:rsidR="009F086D" w:rsidRPr="009F086D" w:rsidRDefault="009F086D" w:rsidP="009F086D">
            <w:pPr>
              <w:snapToGrid w:val="0"/>
              <w:spacing w:line="360" w:lineRule="atLeast"/>
              <w:jc w:val="both"/>
              <w:rPr>
                <w:rFonts w:ascii="標楷體" w:eastAsia="標楷體" w:hAnsi="標楷體"/>
                <w:sz w:val="20"/>
                <w:szCs w:val="20"/>
              </w:rPr>
            </w:pPr>
          </w:p>
        </w:tc>
      </w:tr>
      <w:tr w:rsidR="009F086D" w:rsidRPr="009F086D" w:rsidTr="00C8785E">
        <w:trPr>
          <w:gridAfter w:val="1"/>
          <w:wAfter w:w="3005" w:type="dxa"/>
          <w:cantSplit/>
        </w:trPr>
        <w:tc>
          <w:tcPr>
            <w:tcW w:w="909"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023" w:type="dxa"/>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總務</w:t>
            </w:r>
          </w:p>
        </w:tc>
        <w:tc>
          <w:tcPr>
            <w:tcW w:w="5115" w:type="dxa"/>
          </w:tcPr>
          <w:p w:rsidR="009F086D" w:rsidRPr="009F086D" w:rsidRDefault="009F086D" w:rsidP="009F086D">
            <w:pPr>
              <w:snapToGrid w:val="0"/>
              <w:spacing w:line="360" w:lineRule="atLeast"/>
              <w:rPr>
                <w:rFonts w:ascii="標楷體" w:eastAsia="標楷體" w:hAnsi="標楷體"/>
              </w:rPr>
            </w:pPr>
            <w:r w:rsidRPr="009F086D">
              <w:rPr>
                <w:rFonts w:ascii="標楷體" w:eastAsia="標楷體" w:hAnsi="標楷體" w:hint="eastAsia"/>
              </w:rPr>
              <w:t>遊戲器材安全檢查飲水機清洗保養；財產增減月報；消防安全設備定期檢修</w:t>
            </w:r>
          </w:p>
        </w:tc>
        <w:tc>
          <w:tcPr>
            <w:tcW w:w="1483" w:type="dxa"/>
          </w:tcPr>
          <w:p w:rsidR="009F086D" w:rsidRPr="009F086D" w:rsidRDefault="009F086D" w:rsidP="009F086D">
            <w:pPr>
              <w:snapToGrid w:val="0"/>
              <w:spacing w:line="360" w:lineRule="atLeast"/>
              <w:jc w:val="both"/>
              <w:rPr>
                <w:rFonts w:ascii="標楷體" w:eastAsia="標楷體" w:hAnsi="標楷體"/>
                <w:sz w:val="20"/>
                <w:szCs w:val="20"/>
              </w:rPr>
            </w:pPr>
          </w:p>
        </w:tc>
      </w:tr>
      <w:tr w:rsidR="009F086D" w:rsidRPr="009F086D" w:rsidTr="00C8785E">
        <w:trPr>
          <w:gridAfter w:val="1"/>
          <w:wAfter w:w="3005" w:type="dxa"/>
          <w:cantSplit/>
        </w:trPr>
        <w:tc>
          <w:tcPr>
            <w:tcW w:w="909" w:type="dxa"/>
            <w:vMerge/>
            <w:tcBorders>
              <w:bottom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p>
        </w:tc>
        <w:tc>
          <w:tcPr>
            <w:tcW w:w="1137" w:type="dxa"/>
            <w:vMerge/>
            <w:tcBorders>
              <w:bottom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p>
        </w:tc>
        <w:tc>
          <w:tcPr>
            <w:tcW w:w="1023" w:type="dxa"/>
            <w:tcBorders>
              <w:bottom w:val="doub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幼兒園</w:t>
            </w:r>
          </w:p>
        </w:tc>
        <w:tc>
          <w:tcPr>
            <w:tcW w:w="5115" w:type="dxa"/>
            <w:tcBorders>
              <w:bottom w:val="double" w:sz="4" w:space="0" w:color="auto"/>
            </w:tcBorders>
          </w:tcPr>
          <w:p w:rsidR="009F086D" w:rsidRPr="009F086D" w:rsidRDefault="009F086D" w:rsidP="009F086D">
            <w:pPr>
              <w:snapToGrid w:val="0"/>
              <w:spacing w:line="360" w:lineRule="atLeast"/>
              <w:rPr>
                <w:rFonts w:ascii="標楷體" w:eastAsia="標楷體" w:hAnsi="標楷體"/>
              </w:rPr>
            </w:pPr>
            <w:r w:rsidRPr="009F086D">
              <w:rPr>
                <w:rFonts w:ascii="標楷體" w:eastAsia="標楷體" w:hAnsi="標楷體" w:hint="eastAsia"/>
              </w:rPr>
              <w:t>教保會議</w:t>
            </w:r>
          </w:p>
          <w:p w:rsidR="009F086D" w:rsidRPr="009F086D" w:rsidRDefault="009F086D" w:rsidP="009F086D">
            <w:pPr>
              <w:snapToGrid w:val="0"/>
              <w:spacing w:line="360" w:lineRule="atLeast"/>
              <w:rPr>
                <w:rFonts w:ascii="標楷體" w:eastAsia="標楷體" w:hAnsi="標楷體"/>
              </w:rPr>
            </w:pPr>
            <w:r w:rsidRPr="009F086D">
              <w:rPr>
                <w:rFonts w:ascii="標楷體" w:eastAsia="標楷體" w:hAnsi="標楷體" w:hint="eastAsia"/>
              </w:rPr>
              <w:t>飲水機清洗保養</w:t>
            </w:r>
          </w:p>
        </w:tc>
        <w:tc>
          <w:tcPr>
            <w:tcW w:w="1483" w:type="dxa"/>
            <w:tcBorders>
              <w:bottom w:val="double" w:sz="4" w:space="0" w:color="auto"/>
            </w:tcBorders>
          </w:tcPr>
          <w:p w:rsidR="009F086D" w:rsidRPr="009F086D" w:rsidRDefault="009F086D" w:rsidP="009F086D">
            <w:pPr>
              <w:snapToGrid w:val="0"/>
              <w:spacing w:line="360" w:lineRule="atLeast"/>
              <w:jc w:val="both"/>
              <w:rPr>
                <w:rFonts w:ascii="標楷體" w:eastAsia="標楷體" w:hAnsi="標楷體"/>
                <w:sz w:val="20"/>
                <w:szCs w:val="20"/>
              </w:rPr>
            </w:pPr>
          </w:p>
        </w:tc>
      </w:tr>
      <w:tr w:rsidR="009F086D" w:rsidRPr="009F086D" w:rsidTr="00C8785E">
        <w:trPr>
          <w:gridAfter w:val="1"/>
          <w:wAfter w:w="3005" w:type="dxa"/>
          <w:cantSplit/>
        </w:trPr>
        <w:tc>
          <w:tcPr>
            <w:tcW w:w="909" w:type="dxa"/>
            <w:vMerge w:val="restart"/>
            <w:tcBorders>
              <w:top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五</w:t>
            </w:r>
          </w:p>
        </w:tc>
        <w:tc>
          <w:tcPr>
            <w:tcW w:w="1137" w:type="dxa"/>
            <w:vMerge w:val="restart"/>
            <w:tcBorders>
              <w:top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03月09日</w:t>
            </w:r>
          </w:p>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03月13日</w:t>
            </w:r>
          </w:p>
        </w:tc>
        <w:tc>
          <w:tcPr>
            <w:tcW w:w="1023" w:type="dxa"/>
            <w:tcBorders>
              <w:top w:val="double" w:sz="4" w:space="0" w:color="auto"/>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教務</w:t>
            </w:r>
          </w:p>
        </w:tc>
        <w:tc>
          <w:tcPr>
            <w:tcW w:w="5115" w:type="dxa"/>
            <w:tcBorders>
              <w:top w:val="double" w:sz="4" w:space="0" w:color="auto"/>
              <w:bottom w:val="single" w:sz="4" w:space="0" w:color="auto"/>
            </w:tcBorders>
          </w:tcPr>
          <w:p w:rsidR="009F086D" w:rsidRPr="009F086D" w:rsidRDefault="009F086D" w:rsidP="009F086D">
            <w:pPr>
              <w:snapToGrid w:val="0"/>
              <w:spacing w:line="360" w:lineRule="atLeast"/>
              <w:jc w:val="both"/>
              <w:rPr>
                <w:rFonts w:ascii="標楷體" w:eastAsia="標楷體" w:hAnsi="標楷體"/>
              </w:rPr>
            </w:pPr>
            <w:r w:rsidRPr="009F086D">
              <w:rPr>
                <w:rFonts w:ascii="標楷體" w:eastAsia="標楷體" w:hAnsi="標楷體" w:hint="eastAsia"/>
              </w:rPr>
              <w:t>科展製作</w:t>
            </w:r>
          </w:p>
        </w:tc>
        <w:tc>
          <w:tcPr>
            <w:tcW w:w="1483" w:type="dxa"/>
            <w:tcBorders>
              <w:top w:val="double" w:sz="4" w:space="0" w:color="auto"/>
              <w:bottom w:val="single" w:sz="4" w:space="0" w:color="auto"/>
            </w:tcBorders>
          </w:tcPr>
          <w:p w:rsidR="009F086D" w:rsidRPr="009F086D" w:rsidRDefault="009F086D" w:rsidP="009F086D">
            <w:pPr>
              <w:snapToGrid w:val="0"/>
              <w:spacing w:line="360" w:lineRule="atLeast"/>
              <w:jc w:val="both"/>
              <w:rPr>
                <w:rFonts w:ascii="標楷體" w:eastAsia="標楷體" w:hAnsi="標楷體"/>
                <w:sz w:val="20"/>
                <w:szCs w:val="20"/>
              </w:rPr>
            </w:pPr>
          </w:p>
        </w:tc>
      </w:tr>
      <w:tr w:rsidR="009F086D" w:rsidRPr="009F086D" w:rsidTr="00C8785E">
        <w:trPr>
          <w:gridAfter w:val="1"/>
          <w:wAfter w:w="3005" w:type="dxa"/>
          <w:cantSplit/>
        </w:trPr>
        <w:tc>
          <w:tcPr>
            <w:tcW w:w="909"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023" w:type="dxa"/>
            <w:tcBorders>
              <w:top w:val="single" w:sz="4" w:space="0" w:color="auto"/>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學生</w:t>
            </w:r>
          </w:p>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事務</w:t>
            </w:r>
          </w:p>
        </w:tc>
        <w:tc>
          <w:tcPr>
            <w:tcW w:w="5115" w:type="dxa"/>
            <w:tcBorders>
              <w:top w:val="single" w:sz="4" w:space="0" w:color="auto"/>
              <w:bottom w:val="single" w:sz="4" w:space="0" w:color="auto"/>
            </w:tcBorders>
          </w:tcPr>
          <w:p w:rsidR="009F086D" w:rsidRPr="009F086D" w:rsidRDefault="009F086D" w:rsidP="009F086D">
            <w:pPr>
              <w:snapToGrid w:val="0"/>
              <w:spacing w:line="360" w:lineRule="atLeast"/>
              <w:jc w:val="both"/>
              <w:rPr>
                <w:rFonts w:ascii="標楷體" w:eastAsia="標楷體" w:hAnsi="標楷體"/>
                <w:color w:val="FF0000"/>
              </w:rPr>
            </w:pPr>
            <w:r w:rsidRPr="009F086D">
              <w:rPr>
                <w:rFonts w:ascii="標楷體" w:eastAsia="標楷體" w:hAnsi="標楷體" w:hint="eastAsia"/>
              </w:rPr>
              <w:t>書包減重宣導；正確用藥宣導；</w:t>
            </w:r>
            <w:r w:rsidRPr="009F086D">
              <w:rPr>
                <w:rFonts w:ascii="標楷體" w:eastAsia="標楷體" w:hAnsi="標楷體" w:hint="eastAsia"/>
                <w:color w:val="FF0000"/>
              </w:rPr>
              <w:t xml:space="preserve"> 03/10志工大會</w:t>
            </w:r>
          </w:p>
          <w:p w:rsidR="009F086D" w:rsidRPr="009F086D" w:rsidRDefault="009F086D" w:rsidP="009F086D">
            <w:pPr>
              <w:snapToGrid w:val="0"/>
              <w:spacing w:line="360" w:lineRule="atLeast"/>
              <w:jc w:val="both"/>
              <w:rPr>
                <w:rFonts w:ascii="標楷體" w:eastAsia="標楷體" w:hAnsi="標楷體"/>
              </w:rPr>
            </w:pPr>
          </w:p>
        </w:tc>
        <w:tc>
          <w:tcPr>
            <w:tcW w:w="1483" w:type="dxa"/>
            <w:tcBorders>
              <w:top w:val="single" w:sz="4" w:space="0" w:color="auto"/>
              <w:bottom w:val="single" w:sz="4" w:space="0" w:color="auto"/>
            </w:tcBorders>
          </w:tcPr>
          <w:p w:rsidR="009F086D" w:rsidRPr="009F086D" w:rsidRDefault="009F086D" w:rsidP="009F086D">
            <w:pPr>
              <w:snapToGrid w:val="0"/>
              <w:spacing w:line="360" w:lineRule="atLeast"/>
              <w:jc w:val="both"/>
              <w:rPr>
                <w:rFonts w:ascii="標楷體" w:eastAsia="標楷體" w:hAnsi="標楷體"/>
                <w:sz w:val="20"/>
                <w:szCs w:val="20"/>
              </w:rPr>
            </w:pPr>
          </w:p>
        </w:tc>
      </w:tr>
      <w:tr w:rsidR="009F086D" w:rsidRPr="009F086D" w:rsidTr="00C8785E">
        <w:trPr>
          <w:gridAfter w:val="1"/>
          <w:wAfter w:w="3005" w:type="dxa"/>
          <w:cantSplit/>
          <w:trHeight w:val="493"/>
        </w:trPr>
        <w:tc>
          <w:tcPr>
            <w:tcW w:w="909"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023" w:type="dxa"/>
            <w:tcBorders>
              <w:top w:val="single" w:sz="4" w:space="0" w:color="auto"/>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輔導</w:t>
            </w:r>
          </w:p>
        </w:tc>
        <w:tc>
          <w:tcPr>
            <w:tcW w:w="5115" w:type="dxa"/>
            <w:tcBorders>
              <w:top w:val="single" w:sz="4" w:space="0" w:color="auto"/>
              <w:bottom w:val="single" w:sz="4" w:space="0" w:color="auto"/>
            </w:tcBorders>
          </w:tcPr>
          <w:p w:rsidR="009F086D" w:rsidRPr="009F086D" w:rsidRDefault="009F086D" w:rsidP="009F086D">
            <w:pPr>
              <w:snapToGrid w:val="0"/>
              <w:spacing w:line="360" w:lineRule="atLeast"/>
              <w:jc w:val="both"/>
              <w:rPr>
                <w:rFonts w:ascii="標楷體" w:eastAsia="標楷體" w:hAnsi="標楷體"/>
              </w:rPr>
            </w:pPr>
            <w:r w:rsidRPr="009F086D">
              <w:rPr>
                <w:rFonts w:ascii="標楷體" w:eastAsia="標楷體" w:hAnsi="標楷體" w:hint="eastAsia"/>
              </w:rPr>
              <w:t>特教生教科書補助申請</w:t>
            </w:r>
          </w:p>
        </w:tc>
        <w:tc>
          <w:tcPr>
            <w:tcW w:w="1483" w:type="dxa"/>
            <w:tcBorders>
              <w:top w:val="single" w:sz="4" w:space="0" w:color="auto"/>
              <w:bottom w:val="single" w:sz="4" w:space="0" w:color="auto"/>
            </w:tcBorders>
          </w:tcPr>
          <w:p w:rsidR="009F086D" w:rsidRPr="009F086D" w:rsidRDefault="009F086D" w:rsidP="009F086D">
            <w:pPr>
              <w:snapToGrid w:val="0"/>
              <w:spacing w:line="360" w:lineRule="atLeast"/>
              <w:jc w:val="both"/>
              <w:rPr>
                <w:rFonts w:ascii="標楷體" w:eastAsia="標楷體" w:hAnsi="標楷體"/>
                <w:sz w:val="20"/>
                <w:szCs w:val="20"/>
              </w:rPr>
            </w:pPr>
          </w:p>
        </w:tc>
      </w:tr>
      <w:tr w:rsidR="009F086D" w:rsidRPr="009F086D" w:rsidTr="00C8785E">
        <w:trPr>
          <w:gridAfter w:val="1"/>
          <w:wAfter w:w="3005" w:type="dxa"/>
          <w:cantSplit/>
          <w:trHeight w:val="493"/>
        </w:trPr>
        <w:tc>
          <w:tcPr>
            <w:tcW w:w="909"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023" w:type="dxa"/>
            <w:tcBorders>
              <w:top w:val="single" w:sz="4" w:space="0" w:color="auto"/>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總務</w:t>
            </w:r>
          </w:p>
        </w:tc>
        <w:tc>
          <w:tcPr>
            <w:tcW w:w="5115" w:type="dxa"/>
            <w:tcBorders>
              <w:top w:val="single" w:sz="4" w:space="0" w:color="auto"/>
              <w:bottom w:val="single" w:sz="4" w:space="0" w:color="auto"/>
            </w:tcBorders>
          </w:tcPr>
          <w:p w:rsidR="009F086D" w:rsidRPr="009F086D" w:rsidRDefault="009F086D" w:rsidP="009F086D">
            <w:pPr>
              <w:snapToGrid w:val="0"/>
              <w:spacing w:line="360" w:lineRule="atLeast"/>
              <w:jc w:val="both"/>
              <w:rPr>
                <w:rFonts w:ascii="標楷體" w:eastAsia="標楷體" w:hAnsi="標楷體"/>
              </w:rPr>
            </w:pPr>
            <w:r w:rsidRPr="009F086D">
              <w:rPr>
                <w:rFonts w:ascii="標楷體" w:eastAsia="標楷體" w:hAnsi="標楷體" w:hint="eastAsia"/>
              </w:rPr>
              <w:t>午參參訪(暫)</w:t>
            </w:r>
          </w:p>
        </w:tc>
        <w:tc>
          <w:tcPr>
            <w:tcW w:w="1483" w:type="dxa"/>
            <w:tcBorders>
              <w:top w:val="single" w:sz="4" w:space="0" w:color="auto"/>
              <w:bottom w:val="single" w:sz="4" w:space="0" w:color="auto"/>
            </w:tcBorders>
          </w:tcPr>
          <w:p w:rsidR="009F086D" w:rsidRPr="009F086D" w:rsidRDefault="009F086D" w:rsidP="009F086D">
            <w:pPr>
              <w:snapToGrid w:val="0"/>
              <w:spacing w:line="360" w:lineRule="atLeast"/>
              <w:jc w:val="both"/>
              <w:rPr>
                <w:rFonts w:ascii="標楷體" w:eastAsia="標楷體" w:hAnsi="標楷體"/>
                <w:sz w:val="20"/>
                <w:szCs w:val="20"/>
              </w:rPr>
            </w:pPr>
          </w:p>
        </w:tc>
      </w:tr>
      <w:tr w:rsidR="009F086D" w:rsidRPr="009F086D" w:rsidTr="00C8785E">
        <w:trPr>
          <w:gridAfter w:val="1"/>
          <w:wAfter w:w="3005" w:type="dxa"/>
          <w:cantSplit/>
        </w:trPr>
        <w:tc>
          <w:tcPr>
            <w:tcW w:w="909" w:type="dxa"/>
            <w:vMerge/>
            <w:tcBorders>
              <w:bottom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p>
        </w:tc>
        <w:tc>
          <w:tcPr>
            <w:tcW w:w="1137" w:type="dxa"/>
            <w:vMerge/>
            <w:tcBorders>
              <w:bottom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p>
        </w:tc>
        <w:tc>
          <w:tcPr>
            <w:tcW w:w="1023" w:type="dxa"/>
            <w:tcBorders>
              <w:top w:val="single" w:sz="4" w:space="0" w:color="auto"/>
              <w:bottom w:val="doub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幼兒園</w:t>
            </w:r>
          </w:p>
        </w:tc>
        <w:tc>
          <w:tcPr>
            <w:tcW w:w="5115" w:type="dxa"/>
            <w:tcBorders>
              <w:top w:val="single" w:sz="4" w:space="0" w:color="auto"/>
              <w:bottom w:val="double" w:sz="4" w:space="0" w:color="auto"/>
            </w:tcBorders>
          </w:tcPr>
          <w:p w:rsidR="009F086D" w:rsidRPr="009F086D" w:rsidRDefault="009F086D" w:rsidP="009F086D">
            <w:pPr>
              <w:snapToGrid w:val="0"/>
              <w:spacing w:line="360" w:lineRule="atLeast"/>
              <w:jc w:val="both"/>
              <w:rPr>
                <w:rFonts w:ascii="標楷體" w:eastAsia="標楷體" w:hAnsi="標楷體"/>
              </w:rPr>
            </w:pPr>
            <w:r w:rsidRPr="009F086D">
              <w:rPr>
                <w:rFonts w:ascii="標楷體" w:eastAsia="標楷體" w:hAnsi="標楷體" w:hint="eastAsia"/>
              </w:rPr>
              <w:t>舊生續讀調查</w:t>
            </w:r>
          </w:p>
        </w:tc>
        <w:tc>
          <w:tcPr>
            <w:tcW w:w="1483" w:type="dxa"/>
            <w:tcBorders>
              <w:top w:val="single" w:sz="4" w:space="0" w:color="auto"/>
              <w:bottom w:val="double" w:sz="4" w:space="0" w:color="auto"/>
            </w:tcBorders>
          </w:tcPr>
          <w:p w:rsidR="009F086D" w:rsidRPr="009F086D" w:rsidRDefault="009F086D" w:rsidP="009F086D">
            <w:pPr>
              <w:snapToGrid w:val="0"/>
              <w:spacing w:line="360" w:lineRule="atLeast"/>
              <w:jc w:val="both"/>
              <w:rPr>
                <w:rFonts w:ascii="標楷體" w:eastAsia="標楷體" w:hAnsi="標楷體"/>
                <w:sz w:val="20"/>
                <w:szCs w:val="20"/>
              </w:rPr>
            </w:pPr>
          </w:p>
        </w:tc>
      </w:tr>
      <w:tr w:rsidR="009F086D" w:rsidRPr="009F086D" w:rsidTr="00C8785E">
        <w:trPr>
          <w:gridAfter w:val="1"/>
          <w:wAfter w:w="3005" w:type="dxa"/>
          <w:cantSplit/>
        </w:trPr>
        <w:tc>
          <w:tcPr>
            <w:tcW w:w="909" w:type="dxa"/>
            <w:vMerge w:val="restart"/>
            <w:tcBorders>
              <w:top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六</w:t>
            </w:r>
          </w:p>
        </w:tc>
        <w:tc>
          <w:tcPr>
            <w:tcW w:w="1137" w:type="dxa"/>
            <w:vMerge w:val="restart"/>
            <w:tcBorders>
              <w:top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03月16日</w:t>
            </w:r>
          </w:p>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03月20日</w:t>
            </w:r>
          </w:p>
        </w:tc>
        <w:tc>
          <w:tcPr>
            <w:tcW w:w="1023" w:type="dxa"/>
            <w:tcBorders>
              <w:top w:val="double" w:sz="4" w:space="0" w:color="auto"/>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教務</w:t>
            </w:r>
          </w:p>
        </w:tc>
        <w:tc>
          <w:tcPr>
            <w:tcW w:w="5115" w:type="dxa"/>
            <w:tcBorders>
              <w:top w:val="double" w:sz="4" w:space="0" w:color="auto"/>
              <w:bottom w:val="single" w:sz="4" w:space="0" w:color="auto"/>
            </w:tcBorders>
          </w:tcPr>
          <w:p w:rsidR="009F086D" w:rsidRPr="009F086D" w:rsidRDefault="009F086D" w:rsidP="009F086D">
            <w:pPr>
              <w:snapToGrid w:val="0"/>
              <w:spacing w:line="360" w:lineRule="atLeast"/>
              <w:jc w:val="both"/>
              <w:rPr>
                <w:rFonts w:ascii="標楷體" w:eastAsia="標楷體" w:hAnsi="標楷體"/>
              </w:rPr>
            </w:pPr>
            <w:r w:rsidRPr="009F086D">
              <w:rPr>
                <w:rFonts w:ascii="標楷體" w:eastAsia="標楷體" w:hAnsi="標楷體" w:hint="eastAsia"/>
              </w:rPr>
              <w:t>科展製作</w:t>
            </w:r>
          </w:p>
        </w:tc>
        <w:tc>
          <w:tcPr>
            <w:tcW w:w="1483" w:type="dxa"/>
            <w:tcBorders>
              <w:top w:val="double" w:sz="4" w:space="0" w:color="auto"/>
              <w:bottom w:val="single" w:sz="4" w:space="0" w:color="auto"/>
            </w:tcBorders>
          </w:tcPr>
          <w:p w:rsidR="009F086D" w:rsidRPr="009F086D" w:rsidRDefault="009F086D" w:rsidP="009F086D">
            <w:pPr>
              <w:snapToGrid w:val="0"/>
              <w:spacing w:line="360" w:lineRule="atLeast"/>
              <w:ind w:left="600" w:hangingChars="300" w:hanging="600"/>
              <w:jc w:val="both"/>
              <w:rPr>
                <w:rFonts w:ascii="標楷體" w:eastAsia="標楷體" w:hAnsi="標楷體"/>
                <w:sz w:val="20"/>
                <w:szCs w:val="20"/>
              </w:rPr>
            </w:pPr>
          </w:p>
        </w:tc>
      </w:tr>
      <w:tr w:rsidR="009F086D" w:rsidRPr="009F086D" w:rsidTr="00C8785E">
        <w:trPr>
          <w:gridAfter w:val="1"/>
          <w:wAfter w:w="3005" w:type="dxa"/>
          <w:cantSplit/>
        </w:trPr>
        <w:tc>
          <w:tcPr>
            <w:tcW w:w="909"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023" w:type="dxa"/>
            <w:tcBorders>
              <w:top w:val="single" w:sz="4" w:space="0" w:color="auto"/>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學生</w:t>
            </w:r>
          </w:p>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事務</w:t>
            </w:r>
          </w:p>
        </w:tc>
        <w:tc>
          <w:tcPr>
            <w:tcW w:w="5115" w:type="dxa"/>
            <w:tcBorders>
              <w:top w:val="single" w:sz="4" w:space="0" w:color="auto"/>
              <w:bottom w:val="single" w:sz="4" w:space="0" w:color="auto"/>
            </w:tcBorders>
          </w:tcPr>
          <w:p w:rsidR="009F086D" w:rsidRPr="009F086D" w:rsidRDefault="009F086D" w:rsidP="009F086D">
            <w:pPr>
              <w:snapToGrid w:val="0"/>
              <w:spacing w:line="360" w:lineRule="atLeast"/>
              <w:jc w:val="both"/>
              <w:rPr>
                <w:rFonts w:ascii="標楷體" w:eastAsia="標楷體" w:hAnsi="標楷體"/>
              </w:rPr>
            </w:pPr>
            <w:r w:rsidRPr="009F086D">
              <w:rPr>
                <w:rFonts w:ascii="標楷體" w:eastAsia="標楷體" w:hAnsi="標楷體" w:hint="eastAsia"/>
              </w:rPr>
              <w:t>品格教育宣導；</w:t>
            </w:r>
            <w:r w:rsidRPr="009F086D">
              <w:rPr>
                <w:rFonts w:ascii="標楷體" w:eastAsia="標楷體" w:hAnsi="標楷體" w:hint="eastAsia"/>
                <w:color w:val="FF0000"/>
              </w:rPr>
              <w:t>青春啟航4</w:t>
            </w:r>
          </w:p>
        </w:tc>
        <w:tc>
          <w:tcPr>
            <w:tcW w:w="1483" w:type="dxa"/>
            <w:tcBorders>
              <w:top w:val="single" w:sz="4" w:space="0" w:color="auto"/>
              <w:bottom w:val="single" w:sz="4" w:space="0" w:color="auto"/>
            </w:tcBorders>
          </w:tcPr>
          <w:p w:rsidR="009F086D" w:rsidRPr="009F086D" w:rsidRDefault="009F086D" w:rsidP="009F086D">
            <w:pPr>
              <w:snapToGrid w:val="0"/>
              <w:spacing w:line="360" w:lineRule="atLeast"/>
              <w:jc w:val="both"/>
              <w:rPr>
                <w:rFonts w:ascii="標楷體" w:eastAsia="標楷體" w:hAnsi="標楷體"/>
                <w:sz w:val="20"/>
                <w:szCs w:val="20"/>
              </w:rPr>
            </w:pPr>
          </w:p>
        </w:tc>
      </w:tr>
      <w:tr w:rsidR="009F086D" w:rsidRPr="009F086D" w:rsidTr="00C8785E">
        <w:trPr>
          <w:gridAfter w:val="1"/>
          <w:wAfter w:w="3005" w:type="dxa"/>
          <w:cantSplit/>
        </w:trPr>
        <w:tc>
          <w:tcPr>
            <w:tcW w:w="909"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023" w:type="dxa"/>
            <w:tcBorders>
              <w:top w:val="single" w:sz="4" w:space="0" w:color="auto"/>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輔導</w:t>
            </w:r>
          </w:p>
        </w:tc>
        <w:tc>
          <w:tcPr>
            <w:tcW w:w="5115" w:type="dxa"/>
            <w:tcBorders>
              <w:top w:val="single" w:sz="4" w:space="0" w:color="auto"/>
              <w:bottom w:val="single" w:sz="4" w:space="0" w:color="auto"/>
            </w:tcBorders>
          </w:tcPr>
          <w:p w:rsidR="009F086D" w:rsidRPr="009F086D" w:rsidRDefault="009F086D" w:rsidP="009F086D">
            <w:pPr>
              <w:tabs>
                <w:tab w:val="left" w:pos="2490"/>
              </w:tabs>
              <w:snapToGrid w:val="0"/>
              <w:spacing w:line="360" w:lineRule="atLeast"/>
              <w:jc w:val="both"/>
              <w:rPr>
                <w:rFonts w:ascii="標楷體" w:eastAsia="標楷體" w:hAnsi="標楷體"/>
              </w:rPr>
            </w:pPr>
            <w:r w:rsidRPr="009F086D">
              <w:rPr>
                <w:rFonts w:ascii="標楷體" w:eastAsia="標楷體" w:hAnsi="標楷體" w:hint="eastAsia"/>
              </w:rPr>
              <w:t>性侵害、性騷擾防治宣導</w:t>
            </w:r>
          </w:p>
        </w:tc>
        <w:tc>
          <w:tcPr>
            <w:tcW w:w="1483" w:type="dxa"/>
            <w:tcBorders>
              <w:top w:val="single" w:sz="4" w:space="0" w:color="auto"/>
              <w:bottom w:val="single" w:sz="4" w:space="0" w:color="auto"/>
            </w:tcBorders>
          </w:tcPr>
          <w:p w:rsidR="009F086D" w:rsidRPr="009F086D" w:rsidRDefault="009F086D" w:rsidP="009F086D">
            <w:pPr>
              <w:snapToGrid w:val="0"/>
              <w:spacing w:line="360" w:lineRule="atLeast"/>
              <w:jc w:val="both"/>
              <w:rPr>
                <w:rFonts w:ascii="標楷體" w:eastAsia="標楷體" w:hAnsi="標楷體"/>
                <w:sz w:val="20"/>
                <w:szCs w:val="20"/>
              </w:rPr>
            </w:pPr>
          </w:p>
        </w:tc>
      </w:tr>
      <w:tr w:rsidR="009F086D" w:rsidRPr="009F086D" w:rsidTr="00C8785E">
        <w:trPr>
          <w:gridAfter w:val="1"/>
          <w:wAfter w:w="3005" w:type="dxa"/>
          <w:cantSplit/>
        </w:trPr>
        <w:tc>
          <w:tcPr>
            <w:tcW w:w="909"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023" w:type="dxa"/>
            <w:tcBorders>
              <w:top w:val="single" w:sz="4" w:space="0" w:color="auto"/>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總務</w:t>
            </w:r>
          </w:p>
        </w:tc>
        <w:tc>
          <w:tcPr>
            <w:tcW w:w="5115" w:type="dxa"/>
            <w:tcBorders>
              <w:top w:val="single" w:sz="4" w:space="0" w:color="auto"/>
              <w:bottom w:val="single" w:sz="4" w:space="0" w:color="auto"/>
            </w:tcBorders>
          </w:tcPr>
          <w:p w:rsidR="009F086D" w:rsidRPr="009F086D" w:rsidRDefault="009F086D" w:rsidP="009F086D">
            <w:pPr>
              <w:snapToGrid w:val="0"/>
              <w:spacing w:line="360" w:lineRule="atLeast"/>
              <w:jc w:val="both"/>
              <w:rPr>
                <w:rFonts w:ascii="標楷體" w:eastAsia="標楷體" w:hAnsi="標楷體"/>
              </w:rPr>
            </w:pPr>
            <w:r w:rsidRPr="009F086D">
              <w:rPr>
                <w:rFonts w:ascii="標楷體" w:eastAsia="標楷體" w:hAnsi="標楷體" w:hint="eastAsia"/>
              </w:rPr>
              <w:t>飲水機濾心更換；水質檢測</w:t>
            </w:r>
          </w:p>
        </w:tc>
        <w:tc>
          <w:tcPr>
            <w:tcW w:w="1483" w:type="dxa"/>
            <w:tcBorders>
              <w:top w:val="single" w:sz="4" w:space="0" w:color="auto"/>
              <w:bottom w:val="single" w:sz="4" w:space="0" w:color="auto"/>
            </w:tcBorders>
          </w:tcPr>
          <w:p w:rsidR="009F086D" w:rsidRPr="009F086D" w:rsidRDefault="009F086D" w:rsidP="009F086D">
            <w:pPr>
              <w:snapToGrid w:val="0"/>
              <w:spacing w:line="360" w:lineRule="atLeast"/>
              <w:jc w:val="both"/>
              <w:rPr>
                <w:rFonts w:ascii="標楷體" w:eastAsia="標楷體" w:hAnsi="標楷體"/>
                <w:sz w:val="20"/>
                <w:szCs w:val="20"/>
              </w:rPr>
            </w:pPr>
          </w:p>
        </w:tc>
      </w:tr>
      <w:tr w:rsidR="009F086D" w:rsidRPr="009F086D" w:rsidTr="00C8785E">
        <w:trPr>
          <w:gridAfter w:val="1"/>
          <w:wAfter w:w="3005" w:type="dxa"/>
          <w:cantSplit/>
        </w:trPr>
        <w:tc>
          <w:tcPr>
            <w:tcW w:w="909" w:type="dxa"/>
            <w:vMerge/>
            <w:tcBorders>
              <w:bottom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p>
        </w:tc>
        <w:tc>
          <w:tcPr>
            <w:tcW w:w="1137" w:type="dxa"/>
            <w:vMerge/>
            <w:tcBorders>
              <w:bottom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p>
        </w:tc>
        <w:tc>
          <w:tcPr>
            <w:tcW w:w="1023" w:type="dxa"/>
            <w:tcBorders>
              <w:top w:val="single" w:sz="4" w:space="0" w:color="auto"/>
              <w:bottom w:val="doub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幼兒園</w:t>
            </w:r>
          </w:p>
        </w:tc>
        <w:tc>
          <w:tcPr>
            <w:tcW w:w="5115" w:type="dxa"/>
            <w:tcBorders>
              <w:top w:val="single" w:sz="4" w:space="0" w:color="auto"/>
              <w:bottom w:val="double" w:sz="4" w:space="0" w:color="auto"/>
            </w:tcBorders>
          </w:tcPr>
          <w:p w:rsidR="009F086D" w:rsidRPr="009F086D" w:rsidRDefault="009F086D" w:rsidP="009F086D">
            <w:pPr>
              <w:snapToGrid w:val="0"/>
              <w:spacing w:line="240" w:lineRule="atLeast"/>
              <w:jc w:val="both"/>
              <w:rPr>
                <w:rFonts w:ascii="標楷體" w:eastAsia="標楷體" w:hAnsi="標楷體"/>
              </w:rPr>
            </w:pPr>
            <w:r w:rsidRPr="009F086D">
              <w:rPr>
                <w:rFonts w:ascii="標楷體" w:eastAsia="標楷體" w:hAnsi="標楷體" w:hint="eastAsia"/>
              </w:rPr>
              <w:t>申請幼兒免學費、原住民、特殊生等相關補助</w:t>
            </w:r>
          </w:p>
        </w:tc>
        <w:tc>
          <w:tcPr>
            <w:tcW w:w="1483" w:type="dxa"/>
            <w:tcBorders>
              <w:top w:val="single" w:sz="4" w:space="0" w:color="auto"/>
              <w:bottom w:val="double" w:sz="4" w:space="0" w:color="auto"/>
            </w:tcBorders>
          </w:tcPr>
          <w:p w:rsidR="009F086D" w:rsidRPr="009F086D" w:rsidRDefault="009F086D" w:rsidP="009F086D">
            <w:pPr>
              <w:snapToGrid w:val="0"/>
              <w:spacing w:line="360" w:lineRule="atLeast"/>
              <w:jc w:val="both"/>
              <w:rPr>
                <w:rFonts w:ascii="標楷體" w:eastAsia="標楷體" w:hAnsi="標楷體"/>
                <w:sz w:val="20"/>
                <w:szCs w:val="20"/>
              </w:rPr>
            </w:pPr>
          </w:p>
        </w:tc>
      </w:tr>
      <w:tr w:rsidR="009F086D" w:rsidRPr="009F086D" w:rsidTr="00C8785E">
        <w:trPr>
          <w:gridAfter w:val="1"/>
          <w:wAfter w:w="3005" w:type="dxa"/>
          <w:cantSplit/>
          <w:trHeight w:val="427"/>
        </w:trPr>
        <w:tc>
          <w:tcPr>
            <w:tcW w:w="909" w:type="dxa"/>
            <w:vMerge w:val="restart"/>
            <w:tcBorders>
              <w:top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七</w:t>
            </w:r>
          </w:p>
        </w:tc>
        <w:tc>
          <w:tcPr>
            <w:tcW w:w="1137" w:type="dxa"/>
            <w:vMerge w:val="restart"/>
            <w:tcBorders>
              <w:top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03月23日</w:t>
            </w:r>
          </w:p>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03月27</w:t>
            </w:r>
            <w:r w:rsidRPr="009F086D">
              <w:rPr>
                <w:rFonts w:ascii="標楷體" w:eastAsia="標楷體" w:hAnsi="標楷體" w:hint="eastAsia"/>
              </w:rPr>
              <w:lastRenderedPageBreak/>
              <w:t>日</w:t>
            </w:r>
          </w:p>
        </w:tc>
        <w:tc>
          <w:tcPr>
            <w:tcW w:w="1023" w:type="dxa"/>
            <w:tcBorders>
              <w:top w:val="doub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lastRenderedPageBreak/>
              <w:t>教務</w:t>
            </w:r>
          </w:p>
        </w:tc>
        <w:tc>
          <w:tcPr>
            <w:tcW w:w="5115" w:type="dxa"/>
            <w:tcBorders>
              <w:top w:val="double" w:sz="4" w:space="0" w:color="auto"/>
            </w:tcBorders>
          </w:tcPr>
          <w:p w:rsidR="009F086D" w:rsidRPr="009F086D" w:rsidRDefault="009F086D" w:rsidP="009F086D">
            <w:pPr>
              <w:snapToGrid w:val="0"/>
              <w:spacing w:line="360" w:lineRule="atLeast"/>
              <w:jc w:val="both"/>
              <w:rPr>
                <w:rFonts w:ascii="標楷體" w:eastAsia="標楷體" w:hAnsi="標楷體"/>
              </w:rPr>
            </w:pPr>
            <w:r w:rsidRPr="009F086D">
              <w:rPr>
                <w:rFonts w:ascii="標楷體" w:eastAsia="標楷體" w:hAnsi="標楷體" w:hint="eastAsia"/>
              </w:rPr>
              <w:t>科展製作</w:t>
            </w:r>
          </w:p>
        </w:tc>
        <w:tc>
          <w:tcPr>
            <w:tcW w:w="1483" w:type="dxa"/>
            <w:tcBorders>
              <w:top w:val="double" w:sz="4" w:space="0" w:color="auto"/>
            </w:tcBorders>
          </w:tcPr>
          <w:p w:rsidR="009F086D" w:rsidRPr="009F086D" w:rsidRDefault="009F086D" w:rsidP="009F086D">
            <w:pPr>
              <w:snapToGrid w:val="0"/>
              <w:spacing w:line="240" w:lineRule="exact"/>
              <w:jc w:val="both"/>
              <w:rPr>
                <w:rFonts w:ascii="標楷體" w:eastAsia="標楷體" w:hAnsi="標楷體"/>
                <w:sz w:val="20"/>
                <w:szCs w:val="20"/>
              </w:rPr>
            </w:pPr>
          </w:p>
        </w:tc>
      </w:tr>
      <w:tr w:rsidR="009F086D" w:rsidRPr="009F086D" w:rsidTr="00C8785E">
        <w:trPr>
          <w:gridAfter w:val="1"/>
          <w:wAfter w:w="3005" w:type="dxa"/>
          <w:cantSplit/>
          <w:trHeight w:val="477"/>
        </w:trPr>
        <w:tc>
          <w:tcPr>
            <w:tcW w:w="909"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023" w:type="dxa"/>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學生</w:t>
            </w:r>
          </w:p>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事務</w:t>
            </w:r>
          </w:p>
        </w:tc>
        <w:tc>
          <w:tcPr>
            <w:tcW w:w="5115" w:type="dxa"/>
          </w:tcPr>
          <w:p w:rsidR="009F086D" w:rsidRPr="009F086D" w:rsidRDefault="009F086D" w:rsidP="009F086D">
            <w:pPr>
              <w:snapToGrid w:val="0"/>
              <w:spacing w:line="360" w:lineRule="atLeast"/>
              <w:jc w:val="both"/>
              <w:rPr>
                <w:rFonts w:ascii="標楷體" w:eastAsia="標楷體" w:hAnsi="標楷體"/>
              </w:rPr>
            </w:pPr>
            <w:r w:rsidRPr="009F086D">
              <w:rPr>
                <w:rFonts w:ascii="標楷體" w:eastAsia="標楷體" w:hAnsi="標楷體" w:hint="eastAsia"/>
              </w:rPr>
              <w:t>菸害防制宣導；</w:t>
            </w:r>
            <w:r w:rsidRPr="009F086D">
              <w:rPr>
                <w:rFonts w:ascii="標楷體" w:eastAsia="標楷體" w:hAnsi="標楷體" w:hint="eastAsia"/>
                <w:color w:val="FF0000"/>
              </w:rPr>
              <w:t>青春啟航5</w:t>
            </w:r>
          </w:p>
        </w:tc>
        <w:tc>
          <w:tcPr>
            <w:tcW w:w="1483" w:type="dxa"/>
          </w:tcPr>
          <w:p w:rsidR="009F086D" w:rsidRPr="009F086D" w:rsidRDefault="009F086D" w:rsidP="009F086D">
            <w:pPr>
              <w:snapToGrid w:val="0"/>
              <w:spacing w:line="360" w:lineRule="atLeast"/>
              <w:jc w:val="both"/>
              <w:rPr>
                <w:rFonts w:ascii="標楷體" w:eastAsia="標楷體" w:hAnsi="標楷體"/>
                <w:sz w:val="20"/>
                <w:szCs w:val="20"/>
              </w:rPr>
            </w:pPr>
          </w:p>
        </w:tc>
      </w:tr>
      <w:tr w:rsidR="009F086D" w:rsidRPr="009F086D" w:rsidTr="00C8785E">
        <w:trPr>
          <w:gridAfter w:val="1"/>
          <w:wAfter w:w="3005" w:type="dxa"/>
          <w:cantSplit/>
          <w:trHeight w:val="525"/>
        </w:trPr>
        <w:tc>
          <w:tcPr>
            <w:tcW w:w="909"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023" w:type="dxa"/>
            <w:tcBorders>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輔導</w:t>
            </w:r>
          </w:p>
        </w:tc>
        <w:tc>
          <w:tcPr>
            <w:tcW w:w="5115" w:type="dxa"/>
            <w:tcBorders>
              <w:bottom w:val="single" w:sz="4" w:space="0" w:color="auto"/>
            </w:tcBorders>
          </w:tcPr>
          <w:p w:rsidR="009F086D" w:rsidRPr="009F086D" w:rsidRDefault="009F086D" w:rsidP="009F086D">
            <w:pPr>
              <w:snapToGrid w:val="0"/>
              <w:spacing w:line="360" w:lineRule="atLeast"/>
              <w:jc w:val="both"/>
              <w:rPr>
                <w:rFonts w:ascii="標楷體" w:eastAsia="標楷體" w:hAnsi="標楷體"/>
              </w:rPr>
            </w:pPr>
            <w:r w:rsidRPr="009F086D">
              <w:rPr>
                <w:rFonts w:ascii="標楷體" w:eastAsia="標楷體" w:hAnsi="標楷體" w:hint="eastAsia"/>
                <w:b/>
                <w:color w:val="FF0000"/>
              </w:rPr>
              <w:t>家庭訪問</w:t>
            </w:r>
          </w:p>
        </w:tc>
        <w:tc>
          <w:tcPr>
            <w:tcW w:w="1483" w:type="dxa"/>
          </w:tcPr>
          <w:p w:rsidR="009F086D" w:rsidRPr="009F086D" w:rsidRDefault="009F086D" w:rsidP="009F086D">
            <w:pPr>
              <w:snapToGrid w:val="0"/>
              <w:spacing w:line="360" w:lineRule="atLeast"/>
              <w:jc w:val="both"/>
              <w:rPr>
                <w:rFonts w:ascii="標楷體" w:eastAsia="標楷體" w:hAnsi="標楷體"/>
                <w:sz w:val="20"/>
                <w:szCs w:val="20"/>
              </w:rPr>
            </w:pPr>
          </w:p>
        </w:tc>
      </w:tr>
      <w:tr w:rsidR="009F086D" w:rsidRPr="009F086D" w:rsidTr="00C8785E">
        <w:trPr>
          <w:gridAfter w:val="1"/>
          <w:wAfter w:w="3005" w:type="dxa"/>
          <w:cantSplit/>
          <w:trHeight w:val="525"/>
        </w:trPr>
        <w:tc>
          <w:tcPr>
            <w:tcW w:w="909"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023" w:type="dxa"/>
            <w:tcBorders>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總務</w:t>
            </w:r>
          </w:p>
        </w:tc>
        <w:tc>
          <w:tcPr>
            <w:tcW w:w="5115" w:type="dxa"/>
            <w:tcBorders>
              <w:bottom w:val="single" w:sz="4" w:space="0" w:color="auto"/>
            </w:tcBorders>
          </w:tcPr>
          <w:p w:rsidR="009F086D" w:rsidRPr="009F086D" w:rsidRDefault="009F086D" w:rsidP="009F086D">
            <w:pPr>
              <w:snapToGrid w:val="0"/>
              <w:spacing w:line="360" w:lineRule="atLeast"/>
              <w:jc w:val="both"/>
              <w:rPr>
                <w:rFonts w:ascii="標楷體" w:eastAsia="標楷體" w:hAnsi="標楷體"/>
              </w:rPr>
            </w:pPr>
            <w:r w:rsidRPr="009F086D">
              <w:rPr>
                <w:rFonts w:ascii="標楷體" w:eastAsia="標楷體" w:hAnsi="標楷體" w:hint="eastAsia"/>
              </w:rPr>
              <w:t>薪水造冊</w:t>
            </w:r>
          </w:p>
        </w:tc>
        <w:tc>
          <w:tcPr>
            <w:tcW w:w="1483" w:type="dxa"/>
          </w:tcPr>
          <w:p w:rsidR="009F086D" w:rsidRPr="009F086D" w:rsidRDefault="009F086D" w:rsidP="009F086D">
            <w:pPr>
              <w:snapToGrid w:val="0"/>
              <w:spacing w:line="360" w:lineRule="atLeast"/>
              <w:jc w:val="both"/>
              <w:rPr>
                <w:rFonts w:ascii="標楷體" w:eastAsia="標楷體" w:hAnsi="標楷體"/>
                <w:sz w:val="20"/>
                <w:szCs w:val="20"/>
              </w:rPr>
            </w:pPr>
          </w:p>
        </w:tc>
      </w:tr>
      <w:tr w:rsidR="009F086D" w:rsidRPr="009F086D" w:rsidTr="00C8785E">
        <w:trPr>
          <w:gridAfter w:val="1"/>
          <w:wAfter w:w="3005" w:type="dxa"/>
          <w:cantSplit/>
          <w:trHeight w:val="413"/>
        </w:trPr>
        <w:tc>
          <w:tcPr>
            <w:tcW w:w="909" w:type="dxa"/>
            <w:vMerge/>
            <w:tcBorders>
              <w:bottom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p>
        </w:tc>
        <w:tc>
          <w:tcPr>
            <w:tcW w:w="1137" w:type="dxa"/>
            <w:vMerge/>
            <w:tcBorders>
              <w:bottom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p>
        </w:tc>
        <w:tc>
          <w:tcPr>
            <w:tcW w:w="1023" w:type="dxa"/>
            <w:tcBorders>
              <w:top w:val="single" w:sz="4" w:space="0" w:color="auto"/>
              <w:bottom w:val="doub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幼兒園</w:t>
            </w:r>
          </w:p>
        </w:tc>
        <w:tc>
          <w:tcPr>
            <w:tcW w:w="5115" w:type="dxa"/>
            <w:tcBorders>
              <w:top w:val="single" w:sz="4" w:space="0" w:color="auto"/>
              <w:bottom w:val="double" w:sz="4" w:space="0" w:color="auto"/>
            </w:tcBorders>
          </w:tcPr>
          <w:p w:rsidR="009F086D" w:rsidRPr="009F086D" w:rsidRDefault="009F086D" w:rsidP="009F086D">
            <w:pPr>
              <w:snapToGrid w:val="0"/>
              <w:spacing w:line="360" w:lineRule="atLeast"/>
              <w:jc w:val="both"/>
              <w:rPr>
                <w:rFonts w:ascii="標楷體" w:eastAsia="標楷體" w:hAnsi="標楷體"/>
              </w:rPr>
            </w:pPr>
          </w:p>
        </w:tc>
        <w:tc>
          <w:tcPr>
            <w:tcW w:w="1483" w:type="dxa"/>
            <w:tcBorders>
              <w:bottom w:val="double" w:sz="4" w:space="0" w:color="auto"/>
            </w:tcBorders>
          </w:tcPr>
          <w:p w:rsidR="009F086D" w:rsidRPr="009F086D" w:rsidRDefault="009F086D" w:rsidP="009F086D">
            <w:pPr>
              <w:snapToGrid w:val="0"/>
              <w:spacing w:line="360" w:lineRule="atLeast"/>
              <w:jc w:val="both"/>
              <w:rPr>
                <w:rFonts w:ascii="標楷體" w:eastAsia="標楷體" w:hAnsi="標楷體"/>
                <w:sz w:val="20"/>
                <w:szCs w:val="20"/>
              </w:rPr>
            </w:pPr>
          </w:p>
        </w:tc>
      </w:tr>
      <w:tr w:rsidR="009F086D" w:rsidRPr="009F086D" w:rsidTr="00C8785E">
        <w:trPr>
          <w:gridAfter w:val="1"/>
          <w:wAfter w:w="3005" w:type="dxa"/>
          <w:cantSplit/>
        </w:trPr>
        <w:tc>
          <w:tcPr>
            <w:tcW w:w="909" w:type="dxa"/>
            <w:vMerge w:val="restart"/>
            <w:tcBorders>
              <w:top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八</w:t>
            </w:r>
          </w:p>
        </w:tc>
        <w:tc>
          <w:tcPr>
            <w:tcW w:w="1137" w:type="dxa"/>
            <w:vMerge w:val="restart"/>
            <w:tcBorders>
              <w:top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03月30日</w:t>
            </w:r>
          </w:p>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04月03日</w:t>
            </w:r>
          </w:p>
        </w:tc>
        <w:tc>
          <w:tcPr>
            <w:tcW w:w="1023" w:type="dxa"/>
            <w:tcBorders>
              <w:top w:val="doub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教務</w:t>
            </w:r>
          </w:p>
        </w:tc>
        <w:tc>
          <w:tcPr>
            <w:tcW w:w="5115" w:type="dxa"/>
            <w:tcBorders>
              <w:top w:val="double" w:sz="4" w:space="0" w:color="auto"/>
            </w:tcBorders>
          </w:tcPr>
          <w:p w:rsidR="009F086D" w:rsidRPr="009F086D" w:rsidRDefault="009F086D" w:rsidP="009F086D">
            <w:pPr>
              <w:snapToGrid w:val="0"/>
              <w:spacing w:line="360" w:lineRule="atLeast"/>
              <w:jc w:val="both"/>
              <w:rPr>
                <w:rFonts w:ascii="標楷體" w:eastAsia="標楷體" w:hAnsi="標楷體"/>
              </w:rPr>
            </w:pPr>
            <w:r w:rsidRPr="009F086D">
              <w:rPr>
                <w:rFonts w:ascii="標楷體" w:eastAsia="標楷體" w:hAnsi="標楷體" w:hint="eastAsia"/>
                <w:b/>
                <w:bCs/>
              </w:rPr>
              <w:t>04/03-05兒童節、清明節連假；</w:t>
            </w:r>
            <w:r w:rsidRPr="009F086D">
              <w:rPr>
                <w:rFonts w:ascii="標楷體" w:eastAsia="標楷體" w:hAnsi="標楷體" w:hint="eastAsia"/>
              </w:rPr>
              <w:t>第一次評量試卷審查;</w:t>
            </w:r>
            <w:r w:rsidRPr="009F086D">
              <w:rPr>
                <w:rFonts w:hint="eastAsia"/>
              </w:rPr>
              <w:t xml:space="preserve"> </w:t>
            </w:r>
          </w:p>
        </w:tc>
        <w:tc>
          <w:tcPr>
            <w:tcW w:w="1483" w:type="dxa"/>
            <w:tcBorders>
              <w:top w:val="double" w:sz="4" w:space="0" w:color="auto"/>
            </w:tcBorders>
          </w:tcPr>
          <w:p w:rsidR="009F086D" w:rsidRPr="009F086D" w:rsidRDefault="009F086D" w:rsidP="009F086D">
            <w:pPr>
              <w:snapToGrid w:val="0"/>
              <w:spacing w:line="240" w:lineRule="atLeast"/>
              <w:jc w:val="both"/>
              <w:rPr>
                <w:rFonts w:eastAsia="標楷體"/>
                <w:sz w:val="20"/>
                <w:szCs w:val="20"/>
              </w:rPr>
            </w:pPr>
            <w:r w:rsidRPr="009F086D">
              <w:rPr>
                <w:rFonts w:eastAsia="標楷體" w:hint="eastAsia"/>
                <w:sz w:val="20"/>
                <w:szCs w:val="20"/>
              </w:rPr>
              <w:t>學年會議；領域會議</w:t>
            </w:r>
          </w:p>
          <w:p w:rsidR="009F086D" w:rsidRPr="009F086D" w:rsidRDefault="009F086D" w:rsidP="009F086D">
            <w:pPr>
              <w:snapToGrid w:val="0"/>
              <w:spacing w:line="240" w:lineRule="atLeast"/>
              <w:jc w:val="both"/>
              <w:rPr>
                <w:rFonts w:ascii="標楷體" w:eastAsia="標楷體" w:hAnsi="標楷體"/>
                <w:sz w:val="20"/>
                <w:szCs w:val="20"/>
              </w:rPr>
            </w:pPr>
          </w:p>
        </w:tc>
      </w:tr>
      <w:tr w:rsidR="009F086D" w:rsidRPr="009F086D" w:rsidTr="00C8785E">
        <w:trPr>
          <w:gridAfter w:val="1"/>
          <w:wAfter w:w="3005" w:type="dxa"/>
          <w:cantSplit/>
        </w:trPr>
        <w:tc>
          <w:tcPr>
            <w:tcW w:w="909"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023" w:type="dxa"/>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學生</w:t>
            </w:r>
          </w:p>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事務</w:t>
            </w:r>
          </w:p>
        </w:tc>
        <w:tc>
          <w:tcPr>
            <w:tcW w:w="5115" w:type="dxa"/>
          </w:tcPr>
          <w:p w:rsidR="009F086D" w:rsidRPr="009F086D" w:rsidRDefault="009F086D" w:rsidP="009F086D">
            <w:pPr>
              <w:snapToGrid w:val="0"/>
              <w:spacing w:line="360" w:lineRule="atLeast"/>
              <w:jc w:val="both"/>
              <w:rPr>
                <w:rFonts w:ascii="標楷體" w:eastAsia="標楷體" w:hAnsi="標楷體"/>
              </w:rPr>
            </w:pPr>
            <w:r w:rsidRPr="009F086D">
              <w:rPr>
                <w:rFonts w:ascii="標楷體" w:eastAsia="標楷體" w:hAnsi="標楷體" w:hint="eastAsia"/>
                <w:b/>
                <w:bCs/>
              </w:rPr>
              <w:t>04/01兒童節慶祝活動（才藝表演會）</w:t>
            </w:r>
            <w:r w:rsidRPr="009F086D">
              <w:rPr>
                <w:rFonts w:ascii="標楷體" w:eastAsia="標楷體" w:hAnsi="標楷體" w:hint="eastAsia"/>
              </w:rPr>
              <w:t>；模範兒童表揚;腸病毒防治宣導</w:t>
            </w:r>
          </w:p>
        </w:tc>
        <w:tc>
          <w:tcPr>
            <w:tcW w:w="1483" w:type="dxa"/>
          </w:tcPr>
          <w:p w:rsidR="009F086D" w:rsidRPr="009F086D" w:rsidRDefault="009F086D" w:rsidP="009F086D">
            <w:pPr>
              <w:snapToGrid w:val="0"/>
              <w:spacing w:line="240" w:lineRule="atLeast"/>
              <w:ind w:left="600" w:hangingChars="300" w:hanging="600"/>
              <w:jc w:val="both"/>
              <w:rPr>
                <w:rFonts w:ascii="標楷體" w:eastAsia="標楷體" w:hAnsi="標楷體"/>
                <w:sz w:val="20"/>
                <w:szCs w:val="20"/>
              </w:rPr>
            </w:pPr>
          </w:p>
        </w:tc>
      </w:tr>
      <w:tr w:rsidR="009F086D" w:rsidRPr="009F086D" w:rsidTr="00C8785E">
        <w:trPr>
          <w:gridAfter w:val="1"/>
          <w:wAfter w:w="3005" w:type="dxa"/>
          <w:cantSplit/>
        </w:trPr>
        <w:tc>
          <w:tcPr>
            <w:tcW w:w="909"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023" w:type="dxa"/>
            <w:tcBorders>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輔導</w:t>
            </w:r>
          </w:p>
        </w:tc>
        <w:tc>
          <w:tcPr>
            <w:tcW w:w="5115" w:type="dxa"/>
            <w:tcBorders>
              <w:bottom w:val="single" w:sz="4" w:space="0" w:color="auto"/>
            </w:tcBorders>
          </w:tcPr>
          <w:p w:rsidR="009F086D" w:rsidRPr="009F086D" w:rsidRDefault="009F086D" w:rsidP="009F086D">
            <w:pPr>
              <w:snapToGrid w:val="0"/>
              <w:spacing w:line="360" w:lineRule="atLeast"/>
              <w:jc w:val="both"/>
              <w:rPr>
                <w:rFonts w:ascii="標楷體" w:eastAsia="標楷體" w:hAnsi="標楷體"/>
              </w:rPr>
            </w:pPr>
            <w:r w:rsidRPr="009F086D">
              <w:rPr>
                <w:rFonts w:ascii="標楷體" w:eastAsia="標楷體" w:hAnsi="標楷體" w:hint="eastAsia"/>
                <w:b/>
                <w:color w:val="FF0000"/>
              </w:rPr>
              <w:t>輔導工作成果填報</w:t>
            </w:r>
          </w:p>
        </w:tc>
        <w:tc>
          <w:tcPr>
            <w:tcW w:w="1483" w:type="dxa"/>
            <w:tcBorders>
              <w:bottom w:val="single" w:sz="4" w:space="0" w:color="auto"/>
            </w:tcBorders>
          </w:tcPr>
          <w:p w:rsidR="009F086D" w:rsidRPr="009F086D" w:rsidRDefault="009F086D" w:rsidP="009F086D">
            <w:pPr>
              <w:snapToGrid w:val="0"/>
              <w:spacing w:line="240" w:lineRule="atLeast"/>
              <w:jc w:val="both"/>
              <w:rPr>
                <w:rFonts w:ascii="標楷體" w:eastAsia="標楷體" w:hAnsi="標楷體"/>
                <w:sz w:val="20"/>
                <w:szCs w:val="20"/>
              </w:rPr>
            </w:pPr>
          </w:p>
        </w:tc>
      </w:tr>
      <w:tr w:rsidR="009F086D" w:rsidRPr="009F086D" w:rsidTr="00C8785E">
        <w:trPr>
          <w:gridAfter w:val="1"/>
          <w:wAfter w:w="3005" w:type="dxa"/>
          <w:cantSplit/>
        </w:trPr>
        <w:tc>
          <w:tcPr>
            <w:tcW w:w="909" w:type="dxa"/>
            <w:vMerge/>
            <w:tcBorders>
              <w:bottom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p>
        </w:tc>
        <w:tc>
          <w:tcPr>
            <w:tcW w:w="1137" w:type="dxa"/>
            <w:vMerge/>
            <w:tcBorders>
              <w:bottom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p>
        </w:tc>
        <w:tc>
          <w:tcPr>
            <w:tcW w:w="1023" w:type="dxa"/>
            <w:tcBorders>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總務</w:t>
            </w:r>
          </w:p>
        </w:tc>
        <w:tc>
          <w:tcPr>
            <w:tcW w:w="5115" w:type="dxa"/>
            <w:tcBorders>
              <w:bottom w:val="single" w:sz="4" w:space="0" w:color="auto"/>
            </w:tcBorders>
          </w:tcPr>
          <w:p w:rsidR="009F086D" w:rsidRPr="009F086D" w:rsidRDefault="009F086D" w:rsidP="009F086D">
            <w:pPr>
              <w:snapToGrid w:val="0"/>
              <w:spacing w:line="360" w:lineRule="atLeast"/>
              <w:jc w:val="both"/>
              <w:rPr>
                <w:rFonts w:ascii="標楷體" w:eastAsia="標楷體" w:hAnsi="標楷體"/>
              </w:rPr>
            </w:pPr>
            <w:r w:rsidRPr="009F086D">
              <w:rPr>
                <w:rFonts w:ascii="標楷體" w:eastAsia="標楷體" w:hAnsi="標楷體" w:hint="eastAsia"/>
              </w:rPr>
              <w:t>財產增減月報；遊戲器材安全檢查</w:t>
            </w:r>
          </w:p>
        </w:tc>
        <w:tc>
          <w:tcPr>
            <w:tcW w:w="1483" w:type="dxa"/>
            <w:tcBorders>
              <w:bottom w:val="single" w:sz="4" w:space="0" w:color="auto"/>
            </w:tcBorders>
          </w:tcPr>
          <w:p w:rsidR="009F086D" w:rsidRPr="009F086D" w:rsidRDefault="009F086D" w:rsidP="009F086D">
            <w:pPr>
              <w:snapToGrid w:val="0"/>
              <w:spacing w:line="240" w:lineRule="atLeast"/>
              <w:jc w:val="both"/>
              <w:rPr>
                <w:rFonts w:ascii="標楷體" w:eastAsia="標楷體" w:hAnsi="標楷體"/>
                <w:sz w:val="20"/>
                <w:szCs w:val="20"/>
              </w:rPr>
            </w:pPr>
          </w:p>
        </w:tc>
      </w:tr>
      <w:tr w:rsidR="009F086D" w:rsidRPr="009F086D" w:rsidTr="00C8785E">
        <w:trPr>
          <w:gridAfter w:val="1"/>
          <w:wAfter w:w="3005" w:type="dxa"/>
          <w:cantSplit/>
        </w:trPr>
        <w:tc>
          <w:tcPr>
            <w:tcW w:w="909" w:type="dxa"/>
            <w:vMerge/>
            <w:tcBorders>
              <w:bottom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p>
        </w:tc>
        <w:tc>
          <w:tcPr>
            <w:tcW w:w="1137" w:type="dxa"/>
            <w:vMerge/>
            <w:tcBorders>
              <w:bottom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p>
        </w:tc>
        <w:tc>
          <w:tcPr>
            <w:tcW w:w="1023" w:type="dxa"/>
            <w:tcBorders>
              <w:top w:val="single" w:sz="4" w:space="0" w:color="auto"/>
              <w:bottom w:val="doub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幼兒園</w:t>
            </w:r>
          </w:p>
        </w:tc>
        <w:tc>
          <w:tcPr>
            <w:tcW w:w="5115" w:type="dxa"/>
            <w:tcBorders>
              <w:top w:val="single" w:sz="4" w:space="0" w:color="auto"/>
              <w:bottom w:val="double" w:sz="4" w:space="0" w:color="auto"/>
            </w:tcBorders>
          </w:tcPr>
          <w:p w:rsidR="009F086D" w:rsidRPr="009F086D" w:rsidRDefault="009F086D" w:rsidP="009F086D">
            <w:pPr>
              <w:snapToGrid w:val="0"/>
              <w:spacing w:line="360" w:lineRule="atLeast"/>
              <w:jc w:val="both"/>
              <w:rPr>
                <w:rFonts w:ascii="標楷體" w:eastAsia="標楷體" w:hAnsi="標楷體"/>
              </w:rPr>
            </w:pPr>
          </w:p>
        </w:tc>
        <w:tc>
          <w:tcPr>
            <w:tcW w:w="1483" w:type="dxa"/>
            <w:tcBorders>
              <w:top w:val="single" w:sz="4" w:space="0" w:color="auto"/>
              <w:bottom w:val="double" w:sz="4" w:space="0" w:color="auto"/>
            </w:tcBorders>
          </w:tcPr>
          <w:p w:rsidR="009F086D" w:rsidRPr="009F086D" w:rsidRDefault="009F086D" w:rsidP="009F086D">
            <w:pPr>
              <w:snapToGrid w:val="0"/>
              <w:spacing w:line="240" w:lineRule="atLeast"/>
              <w:jc w:val="both"/>
              <w:rPr>
                <w:rFonts w:ascii="標楷體" w:eastAsia="標楷體" w:hAnsi="標楷體"/>
                <w:sz w:val="20"/>
                <w:szCs w:val="20"/>
              </w:rPr>
            </w:pPr>
          </w:p>
        </w:tc>
      </w:tr>
      <w:tr w:rsidR="009F086D" w:rsidRPr="009F086D" w:rsidTr="00C8785E">
        <w:trPr>
          <w:gridAfter w:val="1"/>
          <w:wAfter w:w="3005" w:type="dxa"/>
          <w:cantSplit/>
        </w:trPr>
        <w:tc>
          <w:tcPr>
            <w:tcW w:w="909" w:type="dxa"/>
            <w:vMerge w:val="restart"/>
            <w:tcBorders>
              <w:top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九</w:t>
            </w:r>
          </w:p>
        </w:tc>
        <w:tc>
          <w:tcPr>
            <w:tcW w:w="1137" w:type="dxa"/>
            <w:vMerge w:val="restart"/>
            <w:tcBorders>
              <w:top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04月06日</w:t>
            </w:r>
          </w:p>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04月10日</w:t>
            </w:r>
          </w:p>
        </w:tc>
        <w:tc>
          <w:tcPr>
            <w:tcW w:w="1023" w:type="dxa"/>
            <w:tcBorders>
              <w:top w:val="doub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教務</w:t>
            </w:r>
          </w:p>
        </w:tc>
        <w:tc>
          <w:tcPr>
            <w:tcW w:w="5115" w:type="dxa"/>
            <w:tcBorders>
              <w:top w:val="double" w:sz="4" w:space="0" w:color="auto"/>
            </w:tcBorders>
          </w:tcPr>
          <w:p w:rsidR="009F086D" w:rsidRPr="009F086D" w:rsidRDefault="009F086D" w:rsidP="009F086D">
            <w:pPr>
              <w:snapToGrid w:val="0"/>
              <w:spacing w:line="360" w:lineRule="atLeast"/>
              <w:jc w:val="both"/>
              <w:rPr>
                <w:rFonts w:ascii="標楷體" w:eastAsia="標楷體" w:hAnsi="標楷體"/>
              </w:rPr>
            </w:pPr>
            <w:r w:rsidRPr="009F086D">
              <w:rPr>
                <w:rFonts w:ascii="標楷體" w:eastAsia="標楷體" w:hAnsi="標楷體" w:hint="eastAsia"/>
              </w:rPr>
              <w:t>畢業生造冊</w:t>
            </w:r>
          </w:p>
        </w:tc>
        <w:tc>
          <w:tcPr>
            <w:tcW w:w="1483" w:type="dxa"/>
            <w:tcBorders>
              <w:top w:val="double" w:sz="4" w:space="0" w:color="auto"/>
            </w:tcBorders>
          </w:tcPr>
          <w:p w:rsidR="009F086D" w:rsidRPr="009F086D" w:rsidRDefault="009F086D" w:rsidP="009F086D">
            <w:pPr>
              <w:snapToGrid w:val="0"/>
              <w:spacing w:line="240" w:lineRule="atLeast"/>
              <w:jc w:val="both"/>
              <w:rPr>
                <w:rFonts w:ascii="標楷體" w:eastAsia="標楷體" w:hAnsi="標楷體"/>
                <w:sz w:val="20"/>
                <w:szCs w:val="20"/>
              </w:rPr>
            </w:pPr>
            <w:r w:rsidRPr="009F086D">
              <w:rPr>
                <w:rFonts w:ascii="標楷體" w:eastAsia="標楷體" w:hAnsi="標楷體" w:hint="eastAsia"/>
                <w:sz w:val="20"/>
                <w:szCs w:val="20"/>
              </w:rPr>
              <w:t>課程發展委員會</w:t>
            </w:r>
          </w:p>
        </w:tc>
      </w:tr>
      <w:tr w:rsidR="009F086D" w:rsidRPr="009F086D" w:rsidTr="00C8785E">
        <w:trPr>
          <w:gridAfter w:val="1"/>
          <w:wAfter w:w="3005" w:type="dxa"/>
          <w:cantSplit/>
        </w:trPr>
        <w:tc>
          <w:tcPr>
            <w:tcW w:w="909"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023" w:type="dxa"/>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學生</w:t>
            </w:r>
          </w:p>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事務</w:t>
            </w:r>
          </w:p>
        </w:tc>
        <w:tc>
          <w:tcPr>
            <w:tcW w:w="5115" w:type="dxa"/>
          </w:tcPr>
          <w:p w:rsidR="009F086D" w:rsidRPr="009F086D" w:rsidRDefault="009F086D" w:rsidP="009F086D">
            <w:pPr>
              <w:snapToGrid w:val="0"/>
              <w:spacing w:line="360" w:lineRule="atLeast"/>
              <w:jc w:val="both"/>
              <w:rPr>
                <w:rFonts w:ascii="標楷體" w:eastAsia="標楷體" w:hAnsi="標楷體"/>
              </w:rPr>
            </w:pPr>
            <w:r w:rsidRPr="009F086D">
              <w:rPr>
                <w:rFonts w:ascii="標楷體" w:eastAsia="標楷體" w:hAnsi="標楷體" w:hint="eastAsia"/>
              </w:rPr>
              <w:t>體適能檢測週;永續校園與環境教育宣導；</w:t>
            </w:r>
            <w:r w:rsidRPr="009F086D">
              <w:rPr>
                <w:rFonts w:ascii="標楷體" w:eastAsia="標楷體" w:hAnsi="標楷體" w:hint="eastAsia"/>
                <w:color w:val="FF0000"/>
              </w:rPr>
              <w:t>青春啟航6</w:t>
            </w:r>
          </w:p>
        </w:tc>
        <w:tc>
          <w:tcPr>
            <w:tcW w:w="1483" w:type="dxa"/>
          </w:tcPr>
          <w:p w:rsidR="009F086D" w:rsidRPr="009F086D" w:rsidRDefault="009F086D" w:rsidP="009F086D">
            <w:pPr>
              <w:snapToGrid w:val="0"/>
              <w:spacing w:line="240" w:lineRule="atLeast"/>
              <w:ind w:left="400" w:hangingChars="200" w:hanging="400"/>
              <w:jc w:val="both"/>
              <w:rPr>
                <w:rFonts w:ascii="標楷體" w:eastAsia="標楷體" w:hAnsi="標楷體"/>
                <w:sz w:val="20"/>
                <w:szCs w:val="20"/>
              </w:rPr>
            </w:pPr>
          </w:p>
        </w:tc>
      </w:tr>
      <w:tr w:rsidR="009F086D" w:rsidRPr="009F086D" w:rsidTr="00C8785E">
        <w:trPr>
          <w:gridAfter w:val="1"/>
          <w:wAfter w:w="3005" w:type="dxa"/>
          <w:cantSplit/>
        </w:trPr>
        <w:tc>
          <w:tcPr>
            <w:tcW w:w="909"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023" w:type="dxa"/>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輔導</w:t>
            </w:r>
          </w:p>
        </w:tc>
        <w:tc>
          <w:tcPr>
            <w:tcW w:w="5115" w:type="dxa"/>
          </w:tcPr>
          <w:p w:rsidR="009F086D" w:rsidRPr="009F086D" w:rsidRDefault="009F086D" w:rsidP="009F086D">
            <w:pPr>
              <w:snapToGrid w:val="0"/>
              <w:spacing w:line="360" w:lineRule="atLeast"/>
              <w:jc w:val="both"/>
              <w:rPr>
                <w:rFonts w:ascii="標楷體" w:eastAsia="標楷體" w:hAnsi="標楷體"/>
              </w:rPr>
            </w:pPr>
            <w:r w:rsidRPr="009F086D">
              <w:rPr>
                <w:rFonts w:ascii="標楷體" w:eastAsia="標楷體" w:hAnsi="標楷體" w:hint="eastAsia"/>
              </w:rPr>
              <w:t xml:space="preserve">家暴防治宣導; </w:t>
            </w:r>
          </w:p>
        </w:tc>
        <w:tc>
          <w:tcPr>
            <w:tcW w:w="1483" w:type="dxa"/>
          </w:tcPr>
          <w:p w:rsidR="009F086D" w:rsidRPr="009F086D" w:rsidRDefault="009F086D" w:rsidP="009F086D">
            <w:pPr>
              <w:snapToGrid w:val="0"/>
              <w:spacing w:line="240" w:lineRule="atLeast"/>
              <w:jc w:val="both"/>
              <w:rPr>
                <w:rFonts w:ascii="標楷體" w:eastAsia="標楷體" w:hAnsi="標楷體"/>
                <w:sz w:val="20"/>
                <w:szCs w:val="20"/>
              </w:rPr>
            </w:pPr>
          </w:p>
        </w:tc>
      </w:tr>
      <w:tr w:rsidR="009F086D" w:rsidRPr="009F086D" w:rsidTr="00C8785E">
        <w:trPr>
          <w:gridAfter w:val="1"/>
          <w:wAfter w:w="3005" w:type="dxa"/>
          <w:cantSplit/>
        </w:trPr>
        <w:tc>
          <w:tcPr>
            <w:tcW w:w="909"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023" w:type="dxa"/>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總務</w:t>
            </w:r>
          </w:p>
        </w:tc>
        <w:tc>
          <w:tcPr>
            <w:tcW w:w="5115" w:type="dxa"/>
          </w:tcPr>
          <w:p w:rsidR="009F086D" w:rsidRPr="009F086D" w:rsidRDefault="009F086D" w:rsidP="009F086D">
            <w:pPr>
              <w:snapToGrid w:val="0"/>
              <w:spacing w:line="360" w:lineRule="atLeast"/>
              <w:jc w:val="both"/>
              <w:rPr>
                <w:rFonts w:ascii="標楷體" w:eastAsia="標楷體" w:hAnsi="標楷體"/>
              </w:rPr>
            </w:pPr>
            <w:r w:rsidRPr="009F086D">
              <w:rPr>
                <w:rFonts w:ascii="標楷體" w:eastAsia="標楷體" w:hAnsi="標楷體" w:hint="eastAsia"/>
              </w:rPr>
              <w:t>飲水機清洗保養；午推會</w:t>
            </w:r>
          </w:p>
        </w:tc>
        <w:tc>
          <w:tcPr>
            <w:tcW w:w="1483" w:type="dxa"/>
          </w:tcPr>
          <w:p w:rsidR="009F086D" w:rsidRPr="009F086D" w:rsidRDefault="009F086D" w:rsidP="009F086D">
            <w:pPr>
              <w:snapToGrid w:val="0"/>
              <w:spacing w:line="240" w:lineRule="atLeast"/>
              <w:jc w:val="both"/>
              <w:rPr>
                <w:rFonts w:ascii="標楷體" w:eastAsia="標楷體" w:hAnsi="標楷體"/>
                <w:sz w:val="20"/>
                <w:szCs w:val="20"/>
              </w:rPr>
            </w:pPr>
          </w:p>
        </w:tc>
      </w:tr>
      <w:tr w:rsidR="009F086D" w:rsidRPr="009F086D" w:rsidTr="00C8785E">
        <w:trPr>
          <w:gridAfter w:val="1"/>
          <w:wAfter w:w="3005" w:type="dxa"/>
          <w:cantSplit/>
        </w:trPr>
        <w:tc>
          <w:tcPr>
            <w:tcW w:w="909" w:type="dxa"/>
            <w:vMerge/>
            <w:tcBorders>
              <w:bottom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p>
        </w:tc>
        <w:tc>
          <w:tcPr>
            <w:tcW w:w="1137" w:type="dxa"/>
            <w:vMerge/>
            <w:tcBorders>
              <w:bottom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p>
        </w:tc>
        <w:tc>
          <w:tcPr>
            <w:tcW w:w="1023" w:type="dxa"/>
            <w:tcBorders>
              <w:bottom w:val="doub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幼兒園</w:t>
            </w:r>
          </w:p>
        </w:tc>
        <w:tc>
          <w:tcPr>
            <w:tcW w:w="5115" w:type="dxa"/>
            <w:tcBorders>
              <w:bottom w:val="double" w:sz="4" w:space="0" w:color="auto"/>
            </w:tcBorders>
          </w:tcPr>
          <w:p w:rsidR="009F086D" w:rsidRPr="009F086D" w:rsidRDefault="009F086D" w:rsidP="009F086D">
            <w:pPr>
              <w:snapToGrid w:val="0"/>
              <w:spacing w:line="360" w:lineRule="atLeast"/>
              <w:jc w:val="both"/>
              <w:rPr>
                <w:rFonts w:ascii="標楷體" w:eastAsia="標楷體" w:hAnsi="標楷體"/>
              </w:rPr>
            </w:pPr>
            <w:r w:rsidRPr="009F086D">
              <w:rPr>
                <w:rFonts w:ascii="標楷體" w:eastAsia="標楷體" w:hAnsi="標楷體" w:hint="eastAsia"/>
              </w:rPr>
              <w:t>教保會議</w:t>
            </w:r>
          </w:p>
          <w:p w:rsidR="009F086D" w:rsidRPr="009F086D" w:rsidRDefault="009F086D" w:rsidP="009F086D">
            <w:pPr>
              <w:snapToGrid w:val="0"/>
              <w:spacing w:line="360" w:lineRule="atLeast"/>
              <w:jc w:val="both"/>
              <w:rPr>
                <w:rFonts w:ascii="標楷體" w:eastAsia="標楷體" w:hAnsi="標楷體"/>
              </w:rPr>
            </w:pPr>
            <w:r w:rsidRPr="009F086D">
              <w:rPr>
                <w:rFonts w:ascii="標楷體" w:eastAsia="標楷體" w:hAnsi="標楷體" w:hint="eastAsia"/>
              </w:rPr>
              <w:t>契進人員平時考核</w:t>
            </w:r>
          </w:p>
          <w:p w:rsidR="009F086D" w:rsidRPr="009F086D" w:rsidRDefault="009F086D" w:rsidP="009F086D">
            <w:pPr>
              <w:snapToGrid w:val="0"/>
              <w:spacing w:line="360" w:lineRule="atLeast"/>
              <w:jc w:val="both"/>
              <w:rPr>
                <w:rFonts w:ascii="標楷體" w:eastAsia="標楷體" w:hAnsi="標楷體"/>
              </w:rPr>
            </w:pPr>
            <w:r w:rsidRPr="009F086D">
              <w:rPr>
                <w:rFonts w:ascii="標楷體" w:eastAsia="標楷體" w:hAnsi="標楷體" w:hint="eastAsia"/>
              </w:rPr>
              <w:t>飲水機清洗保養</w:t>
            </w:r>
          </w:p>
        </w:tc>
        <w:tc>
          <w:tcPr>
            <w:tcW w:w="1483" w:type="dxa"/>
            <w:tcBorders>
              <w:bottom w:val="double" w:sz="4" w:space="0" w:color="auto"/>
            </w:tcBorders>
          </w:tcPr>
          <w:p w:rsidR="009F086D" w:rsidRPr="009F086D" w:rsidRDefault="009F086D" w:rsidP="009F086D">
            <w:pPr>
              <w:snapToGrid w:val="0"/>
              <w:spacing w:line="240" w:lineRule="atLeast"/>
              <w:jc w:val="both"/>
              <w:rPr>
                <w:rFonts w:ascii="標楷體" w:eastAsia="標楷體" w:hAnsi="標楷體"/>
                <w:sz w:val="20"/>
                <w:szCs w:val="20"/>
              </w:rPr>
            </w:pPr>
          </w:p>
        </w:tc>
      </w:tr>
      <w:tr w:rsidR="009F086D" w:rsidRPr="009F086D" w:rsidTr="00C8785E">
        <w:trPr>
          <w:gridAfter w:val="1"/>
          <w:wAfter w:w="3005" w:type="dxa"/>
          <w:cantSplit/>
        </w:trPr>
        <w:tc>
          <w:tcPr>
            <w:tcW w:w="909" w:type="dxa"/>
            <w:vMerge w:val="restart"/>
            <w:tcBorders>
              <w:top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十</w:t>
            </w:r>
          </w:p>
        </w:tc>
        <w:tc>
          <w:tcPr>
            <w:tcW w:w="1137" w:type="dxa"/>
            <w:vMerge w:val="restart"/>
            <w:tcBorders>
              <w:top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04月13日</w:t>
            </w:r>
          </w:p>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04月17日</w:t>
            </w:r>
          </w:p>
        </w:tc>
        <w:tc>
          <w:tcPr>
            <w:tcW w:w="1023" w:type="dxa"/>
            <w:tcBorders>
              <w:top w:val="doub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教務</w:t>
            </w:r>
          </w:p>
        </w:tc>
        <w:tc>
          <w:tcPr>
            <w:tcW w:w="5115" w:type="dxa"/>
            <w:tcBorders>
              <w:top w:val="double" w:sz="4" w:space="0" w:color="auto"/>
            </w:tcBorders>
          </w:tcPr>
          <w:p w:rsidR="009F086D" w:rsidRPr="009F086D" w:rsidRDefault="009F086D" w:rsidP="009F086D">
            <w:pPr>
              <w:snapToGrid w:val="0"/>
              <w:spacing w:line="360" w:lineRule="atLeast"/>
              <w:jc w:val="both"/>
              <w:rPr>
                <w:rFonts w:ascii="標楷體" w:eastAsia="標楷體" w:hAnsi="標楷體"/>
                <w:b/>
                <w:bCs/>
              </w:rPr>
            </w:pPr>
            <w:r w:rsidRPr="009F086D">
              <w:rPr>
                <w:rFonts w:ascii="標楷體" w:eastAsia="標楷體" w:hAnsi="標楷體" w:hint="eastAsia"/>
                <w:b/>
                <w:bCs/>
              </w:rPr>
              <w:t>04/14、04/15第一次評量；</w:t>
            </w:r>
          </w:p>
        </w:tc>
        <w:tc>
          <w:tcPr>
            <w:tcW w:w="1483" w:type="dxa"/>
            <w:tcBorders>
              <w:top w:val="double" w:sz="4" w:space="0" w:color="auto"/>
            </w:tcBorders>
          </w:tcPr>
          <w:p w:rsidR="009F086D" w:rsidRPr="009F086D" w:rsidRDefault="009F086D" w:rsidP="009F086D">
            <w:pPr>
              <w:snapToGrid w:val="0"/>
              <w:spacing w:line="240" w:lineRule="atLeast"/>
              <w:jc w:val="both"/>
              <w:rPr>
                <w:rFonts w:ascii="標楷體" w:eastAsia="標楷體" w:hAnsi="標楷體"/>
                <w:sz w:val="20"/>
                <w:szCs w:val="20"/>
              </w:rPr>
            </w:pPr>
          </w:p>
        </w:tc>
      </w:tr>
      <w:tr w:rsidR="009F086D" w:rsidRPr="009F086D" w:rsidTr="00C8785E">
        <w:trPr>
          <w:gridAfter w:val="1"/>
          <w:wAfter w:w="3005" w:type="dxa"/>
          <w:cantSplit/>
        </w:trPr>
        <w:tc>
          <w:tcPr>
            <w:tcW w:w="909"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023" w:type="dxa"/>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學生</w:t>
            </w:r>
          </w:p>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事務</w:t>
            </w:r>
          </w:p>
        </w:tc>
        <w:tc>
          <w:tcPr>
            <w:tcW w:w="5115" w:type="dxa"/>
          </w:tcPr>
          <w:p w:rsidR="009F086D" w:rsidRPr="009F086D" w:rsidRDefault="009F086D" w:rsidP="009F086D">
            <w:pPr>
              <w:adjustRightInd w:val="0"/>
              <w:snapToGrid w:val="0"/>
              <w:spacing w:line="360" w:lineRule="atLeast"/>
              <w:jc w:val="both"/>
              <w:rPr>
                <w:rFonts w:ascii="標楷體" w:eastAsia="標楷體" w:hAnsi="標楷體"/>
              </w:rPr>
            </w:pPr>
          </w:p>
        </w:tc>
        <w:tc>
          <w:tcPr>
            <w:tcW w:w="1483" w:type="dxa"/>
            <w:vAlign w:val="center"/>
          </w:tcPr>
          <w:p w:rsidR="009F086D" w:rsidRPr="009F086D" w:rsidRDefault="009F086D" w:rsidP="009F086D">
            <w:pPr>
              <w:snapToGrid w:val="0"/>
              <w:spacing w:line="240" w:lineRule="atLeast"/>
              <w:jc w:val="center"/>
              <w:rPr>
                <w:rFonts w:ascii="標楷體" w:eastAsia="標楷體" w:hAnsi="標楷體"/>
                <w:sz w:val="20"/>
                <w:szCs w:val="20"/>
              </w:rPr>
            </w:pPr>
          </w:p>
        </w:tc>
      </w:tr>
      <w:tr w:rsidR="009F086D" w:rsidRPr="009F086D" w:rsidTr="00C8785E">
        <w:trPr>
          <w:gridAfter w:val="1"/>
          <w:wAfter w:w="3005" w:type="dxa"/>
          <w:cantSplit/>
        </w:trPr>
        <w:tc>
          <w:tcPr>
            <w:tcW w:w="909"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023" w:type="dxa"/>
            <w:tcBorders>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輔導</w:t>
            </w:r>
          </w:p>
        </w:tc>
        <w:tc>
          <w:tcPr>
            <w:tcW w:w="5115" w:type="dxa"/>
            <w:tcBorders>
              <w:bottom w:val="single" w:sz="4" w:space="0" w:color="auto"/>
            </w:tcBorders>
          </w:tcPr>
          <w:p w:rsidR="009F086D" w:rsidRPr="009F086D" w:rsidRDefault="009F086D" w:rsidP="009F086D">
            <w:pPr>
              <w:snapToGrid w:val="0"/>
              <w:spacing w:line="360" w:lineRule="atLeast"/>
              <w:jc w:val="both"/>
              <w:rPr>
                <w:rFonts w:ascii="標楷體" w:eastAsia="標楷體" w:hAnsi="標楷體"/>
              </w:rPr>
            </w:pPr>
          </w:p>
        </w:tc>
        <w:tc>
          <w:tcPr>
            <w:tcW w:w="1483" w:type="dxa"/>
          </w:tcPr>
          <w:p w:rsidR="009F086D" w:rsidRPr="009F086D" w:rsidRDefault="009F086D" w:rsidP="009F086D">
            <w:pPr>
              <w:snapToGrid w:val="0"/>
              <w:spacing w:line="240" w:lineRule="atLeast"/>
              <w:jc w:val="both"/>
              <w:rPr>
                <w:rFonts w:ascii="標楷體" w:eastAsia="標楷體" w:hAnsi="標楷體"/>
                <w:sz w:val="20"/>
                <w:szCs w:val="20"/>
              </w:rPr>
            </w:pPr>
          </w:p>
        </w:tc>
      </w:tr>
      <w:tr w:rsidR="009F086D" w:rsidRPr="009F086D" w:rsidTr="00C8785E">
        <w:trPr>
          <w:gridAfter w:val="1"/>
          <w:wAfter w:w="3005" w:type="dxa"/>
          <w:cantSplit/>
        </w:trPr>
        <w:tc>
          <w:tcPr>
            <w:tcW w:w="909"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023" w:type="dxa"/>
            <w:tcBorders>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總務</w:t>
            </w:r>
          </w:p>
        </w:tc>
        <w:tc>
          <w:tcPr>
            <w:tcW w:w="5115" w:type="dxa"/>
            <w:tcBorders>
              <w:bottom w:val="single" w:sz="4" w:space="0" w:color="auto"/>
            </w:tcBorders>
          </w:tcPr>
          <w:p w:rsidR="009F086D" w:rsidRPr="009F086D" w:rsidRDefault="009F086D" w:rsidP="009F086D">
            <w:pPr>
              <w:snapToGrid w:val="0"/>
              <w:spacing w:line="360" w:lineRule="atLeast"/>
              <w:jc w:val="both"/>
              <w:rPr>
                <w:rFonts w:ascii="標楷體" w:eastAsia="標楷體" w:hAnsi="標楷體"/>
              </w:rPr>
            </w:pPr>
            <w:r w:rsidRPr="009F086D">
              <w:rPr>
                <w:rFonts w:ascii="標楷體" w:eastAsia="標楷體" w:hAnsi="標楷體" w:hint="eastAsia"/>
              </w:rPr>
              <w:t>午餐期中滿意度調查</w:t>
            </w:r>
          </w:p>
        </w:tc>
        <w:tc>
          <w:tcPr>
            <w:tcW w:w="1483" w:type="dxa"/>
          </w:tcPr>
          <w:p w:rsidR="009F086D" w:rsidRPr="009F086D" w:rsidRDefault="009F086D" w:rsidP="009F086D">
            <w:pPr>
              <w:snapToGrid w:val="0"/>
              <w:spacing w:line="240" w:lineRule="atLeast"/>
              <w:jc w:val="both"/>
              <w:rPr>
                <w:rFonts w:ascii="標楷體" w:eastAsia="標楷體" w:hAnsi="標楷體"/>
                <w:sz w:val="20"/>
                <w:szCs w:val="20"/>
              </w:rPr>
            </w:pPr>
          </w:p>
        </w:tc>
      </w:tr>
      <w:tr w:rsidR="009F086D" w:rsidRPr="009F086D" w:rsidTr="00C8785E">
        <w:trPr>
          <w:gridAfter w:val="1"/>
          <w:wAfter w:w="3005" w:type="dxa"/>
          <w:cantSplit/>
        </w:trPr>
        <w:tc>
          <w:tcPr>
            <w:tcW w:w="909" w:type="dxa"/>
            <w:vMerge/>
            <w:tcBorders>
              <w:bottom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p>
        </w:tc>
        <w:tc>
          <w:tcPr>
            <w:tcW w:w="1137" w:type="dxa"/>
            <w:vMerge/>
            <w:tcBorders>
              <w:bottom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p>
        </w:tc>
        <w:tc>
          <w:tcPr>
            <w:tcW w:w="1023" w:type="dxa"/>
            <w:tcBorders>
              <w:top w:val="single" w:sz="4" w:space="0" w:color="auto"/>
              <w:bottom w:val="doub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幼兒園</w:t>
            </w:r>
          </w:p>
        </w:tc>
        <w:tc>
          <w:tcPr>
            <w:tcW w:w="5115" w:type="dxa"/>
            <w:tcBorders>
              <w:top w:val="single" w:sz="4" w:space="0" w:color="auto"/>
              <w:bottom w:val="double" w:sz="4" w:space="0" w:color="auto"/>
            </w:tcBorders>
          </w:tcPr>
          <w:p w:rsidR="009F086D" w:rsidRPr="009F086D" w:rsidRDefault="009F086D" w:rsidP="009F086D">
            <w:pPr>
              <w:snapToGrid w:val="0"/>
              <w:spacing w:line="360" w:lineRule="atLeast"/>
              <w:jc w:val="both"/>
              <w:rPr>
                <w:rFonts w:ascii="標楷體" w:eastAsia="標楷體" w:hAnsi="標楷體"/>
              </w:rPr>
            </w:pPr>
          </w:p>
        </w:tc>
        <w:tc>
          <w:tcPr>
            <w:tcW w:w="1483" w:type="dxa"/>
            <w:tcBorders>
              <w:bottom w:val="double" w:sz="4" w:space="0" w:color="auto"/>
            </w:tcBorders>
          </w:tcPr>
          <w:p w:rsidR="009F086D" w:rsidRPr="009F086D" w:rsidRDefault="009F086D" w:rsidP="009F086D">
            <w:pPr>
              <w:snapToGrid w:val="0"/>
              <w:spacing w:line="240" w:lineRule="atLeast"/>
              <w:jc w:val="both"/>
              <w:rPr>
                <w:rFonts w:ascii="標楷體" w:eastAsia="標楷體" w:hAnsi="標楷體"/>
                <w:sz w:val="20"/>
                <w:szCs w:val="20"/>
              </w:rPr>
            </w:pPr>
          </w:p>
        </w:tc>
      </w:tr>
      <w:tr w:rsidR="009F086D" w:rsidRPr="009F086D" w:rsidTr="00C8785E">
        <w:trPr>
          <w:gridAfter w:val="1"/>
          <w:wAfter w:w="3005" w:type="dxa"/>
          <w:cantSplit/>
        </w:trPr>
        <w:tc>
          <w:tcPr>
            <w:tcW w:w="909" w:type="dxa"/>
            <w:vMerge w:val="restart"/>
            <w:tcBorders>
              <w:top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十一</w:t>
            </w:r>
          </w:p>
        </w:tc>
        <w:tc>
          <w:tcPr>
            <w:tcW w:w="1137" w:type="dxa"/>
            <w:vMerge w:val="restart"/>
            <w:tcBorders>
              <w:top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04月20日</w:t>
            </w:r>
          </w:p>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04月24日</w:t>
            </w:r>
          </w:p>
        </w:tc>
        <w:tc>
          <w:tcPr>
            <w:tcW w:w="1023" w:type="dxa"/>
            <w:tcBorders>
              <w:top w:val="doub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教務</w:t>
            </w:r>
          </w:p>
        </w:tc>
        <w:tc>
          <w:tcPr>
            <w:tcW w:w="5115" w:type="dxa"/>
            <w:tcBorders>
              <w:top w:val="double" w:sz="4" w:space="0" w:color="auto"/>
            </w:tcBorders>
          </w:tcPr>
          <w:p w:rsidR="009F086D" w:rsidRPr="009F086D" w:rsidRDefault="009F086D" w:rsidP="009F086D">
            <w:pPr>
              <w:snapToGrid w:val="0"/>
              <w:spacing w:line="360" w:lineRule="atLeast"/>
              <w:jc w:val="both"/>
              <w:rPr>
                <w:rFonts w:ascii="標楷體" w:eastAsia="標楷體" w:hAnsi="標楷體"/>
              </w:rPr>
            </w:pPr>
            <w:r w:rsidRPr="009F086D">
              <w:rPr>
                <w:rFonts w:ascii="標楷體" w:eastAsia="標楷體" w:hAnsi="標楷體" w:hint="eastAsia"/>
              </w:rPr>
              <w:t>新生報到作業；蘆竹園地出刋</w:t>
            </w:r>
          </w:p>
        </w:tc>
        <w:tc>
          <w:tcPr>
            <w:tcW w:w="1483" w:type="dxa"/>
            <w:tcBorders>
              <w:top w:val="double" w:sz="4" w:space="0" w:color="auto"/>
            </w:tcBorders>
          </w:tcPr>
          <w:p w:rsidR="009F086D" w:rsidRPr="009F086D" w:rsidRDefault="009F086D" w:rsidP="009F086D">
            <w:pPr>
              <w:snapToGrid w:val="0"/>
              <w:spacing w:line="240" w:lineRule="atLeast"/>
              <w:jc w:val="both"/>
              <w:rPr>
                <w:rFonts w:ascii="標楷體" w:eastAsia="標楷體" w:hAnsi="標楷體"/>
                <w:sz w:val="20"/>
                <w:szCs w:val="20"/>
              </w:rPr>
            </w:pPr>
          </w:p>
        </w:tc>
      </w:tr>
      <w:tr w:rsidR="009F086D" w:rsidRPr="009F086D" w:rsidTr="00C8785E">
        <w:trPr>
          <w:gridAfter w:val="1"/>
          <w:wAfter w:w="3005" w:type="dxa"/>
          <w:cantSplit/>
        </w:trPr>
        <w:tc>
          <w:tcPr>
            <w:tcW w:w="909"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023" w:type="dxa"/>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學生</w:t>
            </w:r>
          </w:p>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事務</w:t>
            </w:r>
          </w:p>
        </w:tc>
        <w:tc>
          <w:tcPr>
            <w:tcW w:w="5115" w:type="dxa"/>
          </w:tcPr>
          <w:p w:rsidR="009F086D" w:rsidRPr="009F086D" w:rsidRDefault="009F086D" w:rsidP="009F086D">
            <w:pPr>
              <w:snapToGrid w:val="0"/>
              <w:spacing w:line="360" w:lineRule="atLeast"/>
              <w:jc w:val="both"/>
              <w:rPr>
                <w:rFonts w:ascii="標楷體" w:eastAsia="標楷體" w:hAnsi="標楷體"/>
              </w:rPr>
            </w:pPr>
            <w:r w:rsidRPr="009F086D">
              <w:rPr>
                <w:rFonts w:ascii="標楷體" w:eastAsia="標楷體" w:hAnsi="標楷體" w:hint="eastAsia"/>
                <w:b/>
                <w:bCs/>
              </w:rPr>
              <w:t>04/25校慶運動會暨親職教育日</w:t>
            </w:r>
          </w:p>
        </w:tc>
        <w:tc>
          <w:tcPr>
            <w:tcW w:w="1483" w:type="dxa"/>
          </w:tcPr>
          <w:p w:rsidR="009F086D" w:rsidRPr="009F086D" w:rsidRDefault="009F086D" w:rsidP="009F086D">
            <w:pPr>
              <w:snapToGrid w:val="0"/>
              <w:spacing w:line="240" w:lineRule="atLeast"/>
              <w:ind w:left="600" w:hangingChars="300" w:hanging="600"/>
              <w:jc w:val="both"/>
              <w:rPr>
                <w:rFonts w:ascii="標楷體" w:eastAsia="標楷體" w:hAnsi="標楷體"/>
                <w:sz w:val="20"/>
                <w:szCs w:val="20"/>
              </w:rPr>
            </w:pPr>
          </w:p>
        </w:tc>
      </w:tr>
      <w:tr w:rsidR="009F086D" w:rsidRPr="009F086D" w:rsidTr="00C8785E">
        <w:trPr>
          <w:gridAfter w:val="1"/>
          <w:wAfter w:w="3005" w:type="dxa"/>
          <w:cantSplit/>
        </w:trPr>
        <w:tc>
          <w:tcPr>
            <w:tcW w:w="909"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023" w:type="dxa"/>
            <w:tcBorders>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輔導</w:t>
            </w:r>
          </w:p>
        </w:tc>
        <w:tc>
          <w:tcPr>
            <w:tcW w:w="5115" w:type="dxa"/>
            <w:tcBorders>
              <w:bottom w:val="single" w:sz="4" w:space="0" w:color="auto"/>
            </w:tcBorders>
          </w:tcPr>
          <w:p w:rsidR="009F086D" w:rsidRPr="009F086D" w:rsidRDefault="009F086D" w:rsidP="009F086D">
            <w:pPr>
              <w:snapToGrid w:val="0"/>
              <w:spacing w:line="360" w:lineRule="atLeast"/>
              <w:jc w:val="both"/>
              <w:rPr>
                <w:rFonts w:ascii="標楷體" w:eastAsia="標楷體" w:hAnsi="標楷體"/>
              </w:rPr>
            </w:pPr>
            <w:r w:rsidRPr="009F086D">
              <w:rPr>
                <w:rFonts w:ascii="標楷體" w:eastAsia="標楷體" w:hAnsi="標楷體" w:hint="eastAsia"/>
                <w:b/>
                <w:color w:val="FF0000"/>
              </w:rPr>
              <w:t>祖孫夏令營活動規劃</w:t>
            </w:r>
          </w:p>
        </w:tc>
        <w:tc>
          <w:tcPr>
            <w:tcW w:w="1483" w:type="dxa"/>
          </w:tcPr>
          <w:p w:rsidR="009F086D" w:rsidRPr="009F086D" w:rsidRDefault="009F086D" w:rsidP="009F086D">
            <w:pPr>
              <w:snapToGrid w:val="0"/>
              <w:spacing w:line="240" w:lineRule="atLeast"/>
              <w:ind w:leftChars="300" w:left="720" w:firstLineChars="100" w:firstLine="200"/>
              <w:jc w:val="both"/>
              <w:rPr>
                <w:rFonts w:ascii="標楷體" w:eastAsia="標楷體" w:hAnsi="標楷體"/>
                <w:sz w:val="20"/>
                <w:szCs w:val="20"/>
              </w:rPr>
            </w:pPr>
          </w:p>
        </w:tc>
      </w:tr>
      <w:tr w:rsidR="009F086D" w:rsidRPr="009F086D" w:rsidTr="00C8785E">
        <w:trPr>
          <w:gridAfter w:val="1"/>
          <w:wAfter w:w="3005" w:type="dxa"/>
          <w:cantSplit/>
        </w:trPr>
        <w:tc>
          <w:tcPr>
            <w:tcW w:w="909"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023" w:type="dxa"/>
            <w:tcBorders>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總務</w:t>
            </w:r>
          </w:p>
        </w:tc>
        <w:tc>
          <w:tcPr>
            <w:tcW w:w="5115" w:type="dxa"/>
            <w:tcBorders>
              <w:bottom w:val="single" w:sz="4" w:space="0" w:color="auto"/>
            </w:tcBorders>
          </w:tcPr>
          <w:p w:rsidR="009F086D" w:rsidRPr="009F086D" w:rsidRDefault="009F086D" w:rsidP="009F086D">
            <w:pPr>
              <w:snapToGrid w:val="0"/>
              <w:spacing w:line="360" w:lineRule="atLeast"/>
              <w:jc w:val="both"/>
              <w:rPr>
                <w:rFonts w:ascii="標楷體" w:eastAsia="標楷體" w:hAnsi="標楷體"/>
              </w:rPr>
            </w:pPr>
            <w:r w:rsidRPr="009F086D">
              <w:rPr>
                <w:rFonts w:ascii="標楷體" w:eastAsia="標楷體" w:hAnsi="標楷體" w:hint="eastAsia"/>
              </w:rPr>
              <w:t>薪水造冊</w:t>
            </w:r>
          </w:p>
        </w:tc>
        <w:tc>
          <w:tcPr>
            <w:tcW w:w="1483" w:type="dxa"/>
          </w:tcPr>
          <w:p w:rsidR="009F086D" w:rsidRPr="009F086D" w:rsidRDefault="009F086D" w:rsidP="009F086D">
            <w:pPr>
              <w:snapToGrid w:val="0"/>
              <w:spacing w:line="240" w:lineRule="atLeast"/>
              <w:ind w:leftChars="300" w:left="720" w:firstLineChars="100" w:firstLine="200"/>
              <w:jc w:val="both"/>
              <w:rPr>
                <w:rFonts w:ascii="標楷體" w:eastAsia="標楷體" w:hAnsi="標楷體"/>
                <w:sz w:val="20"/>
                <w:szCs w:val="20"/>
              </w:rPr>
            </w:pPr>
          </w:p>
        </w:tc>
      </w:tr>
      <w:tr w:rsidR="009F086D" w:rsidRPr="009F086D" w:rsidTr="00C8785E">
        <w:trPr>
          <w:gridAfter w:val="1"/>
          <w:wAfter w:w="3005" w:type="dxa"/>
          <w:cantSplit/>
        </w:trPr>
        <w:tc>
          <w:tcPr>
            <w:tcW w:w="909" w:type="dxa"/>
            <w:vMerge/>
            <w:tcBorders>
              <w:bottom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p>
        </w:tc>
        <w:tc>
          <w:tcPr>
            <w:tcW w:w="1137" w:type="dxa"/>
            <w:vMerge/>
            <w:tcBorders>
              <w:bottom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p>
        </w:tc>
        <w:tc>
          <w:tcPr>
            <w:tcW w:w="1023" w:type="dxa"/>
            <w:tcBorders>
              <w:top w:val="single" w:sz="4" w:space="0" w:color="auto"/>
              <w:bottom w:val="doub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幼兒園</w:t>
            </w:r>
          </w:p>
        </w:tc>
        <w:tc>
          <w:tcPr>
            <w:tcW w:w="5115" w:type="dxa"/>
            <w:tcBorders>
              <w:top w:val="single" w:sz="4" w:space="0" w:color="auto"/>
              <w:bottom w:val="double" w:sz="4" w:space="0" w:color="auto"/>
            </w:tcBorders>
          </w:tcPr>
          <w:p w:rsidR="009F086D" w:rsidRPr="009F086D" w:rsidRDefault="009F086D" w:rsidP="009F086D">
            <w:pPr>
              <w:snapToGrid w:val="0"/>
              <w:spacing w:line="360" w:lineRule="atLeast"/>
              <w:jc w:val="both"/>
              <w:rPr>
                <w:rFonts w:ascii="標楷體" w:eastAsia="標楷體" w:hAnsi="標楷體"/>
              </w:rPr>
            </w:pPr>
            <w:r w:rsidRPr="009F086D">
              <w:rPr>
                <w:rFonts w:ascii="標楷體" w:eastAsia="標楷體" w:hAnsi="標楷體" w:hint="eastAsia"/>
              </w:rPr>
              <w:t>幼兒園招生</w:t>
            </w:r>
          </w:p>
        </w:tc>
        <w:tc>
          <w:tcPr>
            <w:tcW w:w="1483" w:type="dxa"/>
            <w:tcBorders>
              <w:bottom w:val="double" w:sz="4" w:space="0" w:color="auto"/>
            </w:tcBorders>
          </w:tcPr>
          <w:p w:rsidR="009F086D" w:rsidRPr="009F086D" w:rsidRDefault="009F086D" w:rsidP="009F086D">
            <w:pPr>
              <w:snapToGrid w:val="0"/>
              <w:spacing w:line="240" w:lineRule="atLeast"/>
              <w:ind w:left="600" w:hangingChars="300" w:hanging="600"/>
              <w:jc w:val="both"/>
              <w:rPr>
                <w:rFonts w:ascii="標楷體" w:eastAsia="標楷體" w:hAnsi="標楷體"/>
                <w:sz w:val="20"/>
                <w:szCs w:val="20"/>
              </w:rPr>
            </w:pPr>
          </w:p>
        </w:tc>
      </w:tr>
      <w:tr w:rsidR="009F086D" w:rsidRPr="009F086D" w:rsidTr="00C8785E">
        <w:trPr>
          <w:gridAfter w:val="1"/>
          <w:wAfter w:w="3005" w:type="dxa"/>
          <w:cantSplit/>
        </w:trPr>
        <w:tc>
          <w:tcPr>
            <w:tcW w:w="909" w:type="dxa"/>
            <w:vMerge w:val="restart"/>
            <w:tcBorders>
              <w:top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十二</w:t>
            </w:r>
          </w:p>
        </w:tc>
        <w:tc>
          <w:tcPr>
            <w:tcW w:w="1137" w:type="dxa"/>
            <w:vMerge w:val="restart"/>
            <w:tcBorders>
              <w:top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04月27日</w:t>
            </w:r>
          </w:p>
          <w:p w:rsidR="009F086D" w:rsidRPr="009F086D" w:rsidRDefault="009F086D" w:rsidP="009F086D">
            <w:pPr>
              <w:snapToGrid w:val="0"/>
              <w:spacing w:line="360" w:lineRule="atLeast"/>
              <w:rPr>
                <w:rFonts w:ascii="標楷體" w:eastAsia="標楷體" w:hAnsi="標楷體"/>
              </w:rPr>
            </w:pPr>
            <w:r w:rsidRPr="009F086D">
              <w:rPr>
                <w:rFonts w:ascii="標楷體" w:eastAsia="標楷體" w:hAnsi="標楷體" w:hint="eastAsia"/>
              </w:rPr>
              <w:t>05月01日</w:t>
            </w:r>
          </w:p>
        </w:tc>
        <w:tc>
          <w:tcPr>
            <w:tcW w:w="1023" w:type="dxa"/>
            <w:tcBorders>
              <w:top w:val="doub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教務</w:t>
            </w:r>
          </w:p>
        </w:tc>
        <w:tc>
          <w:tcPr>
            <w:tcW w:w="5115" w:type="dxa"/>
            <w:tcBorders>
              <w:top w:val="double" w:sz="4" w:space="0" w:color="auto"/>
            </w:tcBorders>
          </w:tcPr>
          <w:p w:rsidR="009F086D" w:rsidRPr="009F086D" w:rsidRDefault="009F086D" w:rsidP="009F086D">
            <w:pPr>
              <w:snapToGrid w:val="0"/>
              <w:spacing w:line="360" w:lineRule="atLeast"/>
              <w:jc w:val="both"/>
              <w:rPr>
                <w:rFonts w:ascii="標楷體" w:eastAsia="標楷體" w:hAnsi="標楷體"/>
              </w:rPr>
            </w:pPr>
          </w:p>
        </w:tc>
        <w:tc>
          <w:tcPr>
            <w:tcW w:w="1483" w:type="dxa"/>
            <w:tcBorders>
              <w:top w:val="double" w:sz="4" w:space="0" w:color="auto"/>
            </w:tcBorders>
          </w:tcPr>
          <w:p w:rsidR="009F086D" w:rsidRPr="009F086D" w:rsidRDefault="009F086D" w:rsidP="009F086D">
            <w:pPr>
              <w:snapToGrid w:val="0"/>
              <w:spacing w:line="240" w:lineRule="atLeast"/>
              <w:ind w:left="600" w:hangingChars="300" w:hanging="600"/>
              <w:jc w:val="both"/>
              <w:rPr>
                <w:rFonts w:ascii="標楷體" w:eastAsia="標楷體" w:hAnsi="標楷體"/>
                <w:sz w:val="20"/>
                <w:szCs w:val="20"/>
              </w:rPr>
            </w:pPr>
            <w:r w:rsidRPr="009F086D">
              <w:rPr>
                <w:rFonts w:ascii="標楷體" w:eastAsia="標楷體" w:hAnsi="標楷體" w:hint="eastAsia"/>
                <w:sz w:val="20"/>
                <w:szCs w:val="20"/>
              </w:rPr>
              <w:t>05/01校慶運動</w:t>
            </w:r>
          </w:p>
          <w:p w:rsidR="009F086D" w:rsidRPr="009F086D" w:rsidRDefault="009F086D" w:rsidP="009F086D">
            <w:pPr>
              <w:snapToGrid w:val="0"/>
              <w:spacing w:line="240" w:lineRule="atLeast"/>
              <w:ind w:left="600" w:hangingChars="300" w:hanging="600"/>
              <w:jc w:val="both"/>
              <w:rPr>
                <w:rFonts w:ascii="標楷體" w:eastAsia="標楷體" w:hAnsi="標楷體"/>
                <w:sz w:val="20"/>
                <w:szCs w:val="20"/>
              </w:rPr>
            </w:pPr>
            <w:r w:rsidRPr="009F086D">
              <w:rPr>
                <w:rFonts w:ascii="標楷體" w:eastAsia="標楷體" w:hAnsi="標楷體" w:hint="eastAsia"/>
                <w:sz w:val="20"/>
                <w:szCs w:val="20"/>
              </w:rPr>
              <w:t>會暨親職教育日</w:t>
            </w:r>
          </w:p>
          <w:p w:rsidR="009F086D" w:rsidRPr="009F086D" w:rsidRDefault="009F086D" w:rsidP="009F086D">
            <w:pPr>
              <w:snapToGrid w:val="0"/>
              <w:spacing w:line="240" w:lineRule="atLeast"/>
              <w:ind w:left="600" w:hangingChars="300" w:hanging="600"/>
              <w:jc w:val="both"/>
              <w:rPr>
                <w:rFonts w:ascii="標楷體" w:eastAsia="標楷體" w:hAnsi="標楷體"/>
                <w:sz w:val="20"/>
                <w:szCs w:val="20"/>
              </w:rPr>
            </w:pPr>
            <w:r w:rsidRPr="009F086D">
              <w:rPr>
                <w:rFonts w:ascii="標楷體" w:eastAsia="標楷體" w:hAnsi="標楷體" w:hint="eastAsia"/>
                <w:sz w:val="20"/>
                <w:szCs w:val="20"/>
              </w:rPr>
              <w:t>補假</w:t>
            </w:r>
          </w:p>
        </w:tc>
      </w:tr>
      <w:tr w:rsidR="009F086D" w:rsidRPr="009F086D" w:rsidTr="00C8785E">
        <w:trPr>
          <w:gridAfter w:val="1"/>
          <w:wAfter w:w="3005" w:type="dxa"/>
          <w:cantSplit/>
        </w:trPr>
        <w:tc>
          <w:tcPr>
            <w:tcW w:w="909"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023" w:type="dxa"/>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學生</w:t>
            </w:r>
          </w:p>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事務</w:t>
            </w:r>
          </w:p>
        </w:tc>
        <w:tc>
          <w:tcPr>
            <w:tcW w:w="5115" w:type="dxa"/>
          </w:tcPr>
          <w:p w:rsidR="009F086D" w:rsidRPr="009F086D" w:rsidRDefault="009F086D" w:rsidP="009F086D">
            <w:pPr>
              <w:snapToGrid w:val="0"/>
              <w:spacing w:line="360" w:lineRule="atLeast"/>
              <w:jc w:val="both"/>
              <w:rPr>
                <w:rFonts w:ascii="標楷體" w:eastAsia="標楷體" w:hAnsi="標楷體"/>
                <w:b/>
                <w:bCs/>
              </w:rPr>
            </w:pPr>
            <w:r w:rsidRPr="009F086D">
              <w:rPr>
                <w:rFonts w:ascii="標楷體" w:eastAsia="標楷體" w:hAnsi="標楷體" w:hint="eastAsia"/>
              </w:rPr>
              <w:t>自治市改選籌備；</w:t>
            </w:r>
            <w:r w:rsidRPr="009F086D">
              <w:rPr>
                <w:rFonts w:ascii="標楷體" w:eastAsia="標楷體" w:hAnsi="標楷體" w:hint="eastAsia"/>
                <w:color w:val="FF0000"/>
              </w:rPr>
              <w:t>青春啟航7</w:t>
            </w:r>
          </w:p>
        </w:tc>
        <w:tc>
          <w:tcPr>
            <w:tcW w:w="1483" w:type="dxa"/>
          </w:tcPr>
          <w:p w:rsidR="009F086D" w:rsidRPr="009F086D" w:rsidRDefault="009F086D" w:rsidP="009F086D">
            <w:pPr>
              <w:snapToGrid w:val="0"/>
              <w:spacing w:line="240" w:lineRule="atLeast"/>
              <w:ind w:leftChars="300" w:left="720" w:firstLineChars="100" w:firstLine="200"/>
              <w:jc w:val="both"/>
              <w:rPr>
                <w:rFonts w:ascii="標楷體" w:eastAsia="標楷體" w:hAnsi="標楷體"/>
                <w:sz w:val="20"/>
                <w:szCs w:val="20"/>
              </w:rPr>
            </w:pPr>
          </w:p>
        </w:tc>
      </w:tr>
      <w:tr w:rsidR="009F086D" w:rsidRPr="009F086D" w:rsidTr="00C8785E">
        <w:trPr>
          <w:gridAfter w:val="1"/>
          <w:wAfter w:w="3005" w:type="dxa"/>
          <w:cantSplit/>
        </w:trPr>
        <w:tc>
          <w:tcPr>
            <w:tcW w:w="909"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023" w:type="dxa"/>
            <w:tcBorders>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輔導</w:t>
            </w:r>
          </w:p>
        </w:tc>
        <w:tc>
          <w:tcPr>
            <w:tcW w:w="5115" w:type="dxa"/>
            <w:tcBorders>
              <w:bottom w:val="single" w:sz="4" w:space="0" w:color="auto"/>
            </w:tcBorders>
          </w:tcPr>
          <w:p w:rsidR="009F086D" w:rsidRPr="009F086D" w:rsidRDefault="009F086D" w:rsidP="009F086D">
            <w:pPr>
              <w:snapToGrid w:val="0"/>
              <w:spacing w:line="360" w:lineRule="atLeast"/>
              <w:jc w:val="both"/>
              <w:rPr>
                <w:rFonts w:ascii="標楷體" w:eastAsia="標楷體" w:hAnsi="標楷體"/>
              </w:rPr>
            </w:pPr>
            <w:r w:rsidRPr="009F086D">
              <w:rPr>
                <w:rFonts w:ascii="標楷體" w:eastAsia="標楷體" w:hAnsi="標楷體" w:hint="eastAsia"/>
              </w:rPr>
              <w:t>性別平等教育宣導月；</w:t>
            </w:r>
            <w:r w:rsidRPr="009F086D">
              <w:rPr>
                <w:rFonts w:ascii="標楷體" w:eastAsia="標楷體" w:hAnsi="標楷體" w:hint="eastAsia"/>
                <w:b/>
                <w:color w:val="FF0000"/>
              </w:rPr>
              <w:t>輔導工作成果填報</w:t>
            </w:r>
          </w:p>
        </w:tc>
        <w:tc>
          <w:tcPr>
            <w:tcW w:w="1483" w:type="dxa"/>
          </w:tcPr>
          <w:p w:rsidR="009F086D" w:rsidRPr="009F086D" w:rsidRDefault="009F086D" w:rsidP="009F086D">
            <w:pPr>
              <w:snapToGrid w:val="0"/>
              <w:spacing w:line="240" w:lineRule="atLeast"/>
              <w:ind w:left="800" w:hangingChars="400" w:hanging="800"/>
              <w:jc w:val="both"/>
              <w:rPr>
                <w:rFonts w:ascii="標楷體" w:eastAsia="標楷體" w:hAnsi="標楷體"/>
                <w:sz w:val="20"/>
                <w:szCs w:val="20"/>
              </w:rPr>
            </w:pPr>
          </w:p>
        </w:tc>
      </w:tr>
      <w:tr w:rsidR="009F086D" w:rsidRPr="009F086D" w:rsidTr="00C8785E">
        <w:trPr>
          <w:gridAfter w:val="1"/>
          <w:wAfter w:w="3005" w:type="dxa"/>
          <w:cantSplit/>
        </w:trPr>
        <w:tc>
          <w:tcPr>
            <w:tcW w:w="909"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023" w:type="dxa"/>
            <w:tcBorders>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總務</w:t>
            </w:r>
          </w:p>
        </w:tc>
        <w:tc>
          <w:tcPr>
            <w:tcW w:w="5115" w:type="dxa"/>
            <w:tcBorders>
              <w:bottom w:val="single" w:sz="4" w:space="0" w:color="auto"/>
            </w:tcBorders>
          </w:tcPr>
          <w:p w:rsidR="009F086D" w:rsidRPr="009F086D" w:rsidRDefault="009F086D" w:rsidP="009F086D">
            <w:pPr>
              <w:snapToGrid w:val="0"/>
              <w:spacing w:line="360" w:lineRule="atLeast"/>
              <w:jc w:val="both"/>
              <w:rPr>
                <w:rFonts w:ascii="標楷體" w:eastAsia="標楷體" w:hAnsi="標楷體"/>
              </w:rPr>
            </w:pPr>
            <w:r w:rsidRPr="009F086D">
              <w:rPr>
                <w:rFonts w:ascii="標楷體" w:eastAsia="標楷體" w:hAnsi="標楷體" w:hint="eastAsia"/>
              </w:rPr>
              <w:t>遊戲器材安全檢查</w:t>
            </w:r>
          </w:p>
        </w:tc>
        <w:tc>
          <w:tcPr>
            <w:tcW w:w="1483" w:type="dxa"/>
          </w:tcPr>
          <w:p w:rsidR="009F086D" w:rsidRPr="009F086D" w:rsidRDefault="009F086D" w:rsidP="009F086D">
            <w:pPr>
              <w:snapToGrid w:val="0"/>
              <w:spacing w:line="240" w:lineRule="atLeast"/>
              <w:ind w:left="800" w:hangingChars="400" w:hanging="800"/>
              <w:jc w:val="both"/>
              <w:rPr>
                <w:rFonts w:ascii="標楷體" w:eastAsia="標楷體" w:hAnsi="標楷體"/>
                <w:sz w:val="20"/>
                <w:szCs w:val="20"/>
              </w:rPr>
            </w:pPr>
          </w:p>
        </w:tc>
      </w:tr>
      <w:tr w:rsidR="009F086D" w:rsidRPr="009F086D" w:rsidTr="00C8785E">
        <w:trPr>
          <w:gridAfter w:val="1"/>
          <w:wAfter w:w="3005" w:type="dxa"/>
          <w:cantSplit/>
        </w:trPr>
        <w:tc>
          <w:tcPr>
            <w:tcW w:w="909" w:type="dxa"/>
            <w:vMerge/>
            <w:tcBorders>
              <w:bottom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p>
        </w:tc>
        <w:tc>
          <w:tcPr>
            <w:tcW w:w="1137" w:type="dxa"/>
            <w:vMerge/>
            <w:tcBorders>
              <w:bottom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p>
        </w:tc>
        <w:tc>
          <w:tcPr>
            <w:tcW w:w="1023" w:type="dxa"/>
            <w:tcBorders>
              <w:top w:val="single" w:sz="4" w:space="0" w:color="auto"/>
              <w:bottom w:val="doub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幼兒園</w:t>
            </w:r>
          </w:p>
        </w:tc>
        <w:tc>
          <w:tcPr>
            <w:tcW w:w="5115" w:type="dxa"/>
            <w:tcBorders>
              <w:top w:val="single" w:sz="4" w:space="0" w:color="auto"/>
              <w:bottom w:val="double" w:sz="4" w:space="0" w:color="auto"/>
            </w:tcBorders>
          </w:tcPr>
          <w:p w:rsidR="009F086D" w:rsidRPr="009F086D" w:rsidRDefault="009F086D" w:rsidP="009F086D">
            <w:pPr>
              <w:snapToGrid w:val="0"/>
              <w:spacing w:line="360" w:lineRule="atLeast"/>
              <w:jc w:val="both"/>
              <w:rPr>
                <w:rFonts w:ascii="標楷體" w:eastAsia="標楷體" w:hAnsi="標楷體"/>
              </w:rPr>
            </w:pPr>
          </w:p>
        </w:tc>
        <w:tc>
          <w:tcPr>
            <w:tcW w:w="1483" w:type="dxa"/>
            <w:tcBorders>
              <w:bottom w:val="double" w:sz="4" w:space="0" w:color="auto"/>
            </w:tcBorders>
          </w:tcPr>
          <w:p w:rsidR="009F086D" w:rsidRPr="009F086D" w:rsidRDefault="009F086D" w:rsidP="009F086D">
            <w:pPr>
              <w:snapToGrid w:val="0"/>
              <w:spacing w:line="240" w:lineRule="atLeast"/>
              <w:ind w:left="600" w:hangingChars="300" w:hanging="600"/>
              <w:jc w:val="both"/>
              <w:rPr>
                <w:rFonts w:ascii="標楷體" w:eastAsia="標楷體" w:hAnsi="標楷體"/>
                <w:sz w:val="20"/>
                <w:szCs w:val="20"/>
              </w:rPr>
            </w:pPr>
          </w:p>
        </w:tc>
      </w:tr>
      <w:tr w:rsidR="009F086D" w:rsidRPr="009F086D" w:rsidTr="00C8785E">
        <w:trPr>
          <w:gridAfter w:val="1"/>
          <w:wAfter w:w="3005" w:type="dxa"/>
          <w:cantSplit/>
        </w:trPr>
        <w:tc>
          <w:tcPr>
            <w:tcW w:w="909" w:type="dxa"/>
            <w:vMerge w:val="restart"/>
            <w:tcBorders>
              <w:top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十三</w:t>
            </w:r>
          </w:p>
        </w:tc>
        <w:tc>
          <w:tcPr>
            <w:tcW w:w="1137" w:type="dxa"/>
            <w:vMerge w:val="restart"/>
            <w:tcBorders>
              <w:top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05月04日</w:t>
            </w:r>
          </w:p>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05月08日</w:t>
            </w:r>
          </w:p>
        </w:tc>
        <w:tc>
          <w:tcPr>
            <w:tcW w:w="1023" w:type="dxa"/>
            <w:tcBorders>
              <w:top w:val="doub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教務</w:t>
            </w:r>
          </w:p>
        </w:tc>
        <w:tc>
          <w:tcPr>
            <w:tcW w:w="5115" w:type="dxa"/>
            <w:tcBorders>
              <w:top w:val="double" w:sz="4" w:space="0" w:color="auto"/>
            </w:tcBorders>
          </w:tcPr>
          <w:p w:rsidR="009F086D" w:rsidRPr="009F086D" w:rsidRDefault="009F086D" w:rsidP="009F086D">
            <w:pPr>
              <w:snapToGrid w:val="0"/>
              <w:spacing w:line="360" w:lineRule="atLeast"/>
              <w:jc w:val="both"/>
              <w:rPr>
                <w:rFonts w:ascii="標楷體" w:eastAsia="標楷體" w:hAnsi="標楷體"/>
              </w:rPr>
            </w:pPr>
            <w:r w:rsidRPr="009F086D">
              <w:rPr>
                <w:rFonts w:ascii="標楷體" w:eastAsia="標楷體" w:hAnsi="標楷體" w:hint="eastAsia"/>
              </w:rPr>
              <w:t>期中作業檢閱</w:t>
            </w:r>
          </w:p>
        </w:tc>
        <w:tc>
          <w:tcPr>
            <w:tcW w:w="1483" w:type="dxa"/>
            <w:tcBorders>
              <w:top w:val="double" w:sz="4" w:space="0" w:color="auto"/>
            </w:tcBorders>
          </w:tcPr>
          <w:p w:rsidR="009F086D" w:rsidRPr="009F086D" w:rsidRDefault="009F086D" w:rsidP="009F086D">
            <w:pPr>
              <w:snapToGrid w:val="0"/>
              <w:spacing w:line="240" w:lineRule="atLeast"/>
              <w:jc w:val="both"/>
              <w:rPr>
                <w:rFonts w:ascii="標楷體" w:eastAsia="標楷體" w:hAnsi="標楷體"/>
                <w:sz w:val="20"/>
                <w:szCs w:val="20"/>
              </w:rPr>
            </w:pPr>
          </w:p>
        </w:tc>
      </w:tr>
      <w:tr w:rsidR="009F086D" w:rsidRPr="009F086D" w:rsidTr="00C8785E">
        <w:trPr>
          <w:gridAfter w:val="1"/>
          <w:wAfter w:w="3005" w:type="dxa"/>
          <w:cantSplit/>
        </w:trPr>
        <w:tc>
          <w:tcPr>
            <w:tcW w:w="909"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023" w:type="dxa"/>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學生</w:t>
            </w:r>
          </w:p>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事務</w:t>
            </w:r>
          </w:p>
        </w:tc>
        <w:tc>
          <w:tcPr>
            <w:tcW w:w="5115" w:type="dxa"/>
          </w:tcPr>
          <w:p w:rsidR="009F086D" w:rsidRPr="009F086D" w:rsidRDefault="009F086D" w:rsidP="009F086D">
            <w:pPr>
              <w:snapToGrid w:val="0"/>
              <w:spacing w:line="360" w:lineRule="atLeast"/>
              <w:jc w:val="both"/>
              <w:rPr>
                <w:rFonts w:ascii="標楷體" w:eastAsia="標楷體" w:hAnsi="標楷體"/>
              </w:rPr>
            </w:pPr>
            <w:r w:rsidRPr="009F086D">
              <w:rPr>
                <w:rFonts w:ascii="標楷體" w:eastAsia="標楷體" w:hAnsi="標楷體" w:hint="eastAsia"/>
              </w:rPr>
              <w:t>安全教育宣導；</w:t>
            </w:r>
            <w:r w:rsidRPr="009F086D">
              <w:rPr>
                <w:rFonts w:ascii="標楷體" w:eastAsia="標楷體" w:hAnsi="標楷體" w:hint="eastAsia"/>
                <w:color w:val="FF0000"/>
              </w:rPr>
              <w:t>青春啟航8</w:t>
            </w:r>
          </w:p>
        </w:tc>
        <w:tc>
          <w:tcPr>
            <w:tcW w:w="1483" w:type="dxa"/>
          </w:tcPr>
          <w:p w:rsidR="009F086D" w:rsidRPr="009F086D" w:rsidRDefault="009F086D" w:rsidP="009F086D">
            <w:pPr>
              <w:snapToGrid w:val="0"/>
              <w:spacing w:line="240" w:lineRule="atLeast"/>
              <w:jc w:val="both"/>
              <w:rPr>
                <w:rFonts w:ascii="標楷體" w:eastAsia="標楷體" w:hAnsi="標楷體"/>
                <w:sz w:val="20"/>
                <w:szCs w:val="20"/>
              </w:rPr>
            </w:pPr>
          </w:p>
        </w:tc>
      </w:tr>
      <w:tr w:rsidR="009F086D" w:rsidRPr="009F086D" w:rsidTr="00C8785E">
        <w:trPr>
          <w:gridAfter w:val="1"/>
          <w:wAfter w:w="3005" w:type="dxa"/>
          <w:cantSplit/>
        </w:trPr>
        <w:tc>
          <w:tcPr>
            <w:tcW w:w="909"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023" w:type="dxa"/>
            <w:tcBorders>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輔導</w:t>
            </w:r>
          </w:p>
        </w:tc>
        <w:tc>
          <w:tcPr>
            <w:tcW w:w="5115" w:type="dxa"/>
            <w:tcBorders>
              <w:bottom w:val="single" w:sz="4" w:space="0" w:color="auto"/>
            </w:tcBorders>
          </w:tcPr>
          <w:p w:rsidR="009F086D" w:rsidRPr="009F086D" w:rsidRDefault="009F086D" w:rsidP="009F086D">
            <w:pPr>
              <w:snapToGrid w:val="0"/>
              <w:spacing w:line="360" w:lineRule="atLeast"/>
              <w:jc w:val="both"/>
              <w:rPr>
                <w:rFonts w:ascii="標楷體" w:eastAsia="標楷體" w:hAnsi="標楷體"/>
              </w:rPr>
            </w:pPr>
            <w:r w:rsidRPr="009F086D">
              <w:rPr>
                <w:rFonts w:ascii="標楷體" w:eastAsia="標楷體" w:hAnsi="標楷體" w:hint="eastAsia"/>
                <w:b/>
                <w:color w:val="FF0000"/>
              </w:rPr>
              <w:t>家庭教育-孝親家庭月；</w:t>
            </w:r>
            <w:r w:rsidRPr="009F086D">
              <w:rPr>
                <w:rFonts w:ascii="標楷體" w:eastAsia="標楷體" w:hAnsi="標楷體" w:hint="eastAsia"/>
              </w:rPr>
              <w:t>生命教育宣導活動</w:t>
            </w:r>
          </w:p>
        </w:tc>
        <w:tc>
          <w:tcPr>
            <w:tcW w:w="1483" w:type="dxa"/>
          </w:tcPr>
          <w:p w:rsidR="009F086D" w:rsidRPr="009F086D" w:rsidRDefault="009F086D" w:rsidP="009F086D">
            <w:pPr>
              <w:snapToGrid w:val="0"/>
              <w:spacing w:line="240" w:lineRule="atLeast"/>
              <w:jc w:val="both"/>
              <w:rPr>
                <w:rFonts w:ascii="標楷體" w:eastAsia="標楷體" w:hAnsi="標楷體"/>
                <w:sz w:val="20"/>
                <w:szCs w:val="20"/>
              </w:rPr>
            </w:pPr>
            <w:r w:rsidRPr="009F086D">
              <w:rPr>
                <w:rFonts w:ascii="標楷體" w:eastAsia="標楷體" w:hAnsi="標楷體" w:hint="eastAsia"/>
                <w:b/>
                <w:color w:val="FF0000"/>
                <w:sz w:val="20"/>
                <w:szCs w:val="20"/>
              </w:rPr>
              <w:t>家庭教育課程</w:t>
            </w:r>
          </w:p>
        </w:tc>
      </w:tr>
      <w:tr w:rsidR="009F086D" w:rsidRPr="009F086D" w:rsidTr="00C8785E">
        <w:trPr>
          <w:gridAfter w:val="1"/>
          <w:wAfter w:w="3005" w:type="dxa"/>
          <w:cantSplit/>
        </w:trPr>
        <w:tc>
          <w:tcPr>
            <w:tcW w:w="909"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023" w:type="dxa"/>
            <w:tcBorders>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總務</w:t>
            </w:r>
          </w:p>
        </w:tc>
        <w:tc>
          <w:tcPr>
            <w:tcW w:w="5115" w:type="dxa"/>
            <w:tcBorders>
              <w:bottom w:val="single" w:sz="4" w:space="0" w:color="auto"/>
            </w:tcBorders>
          </w:tcPr>
          <w:p w:rsidR="009F086D" w:rsidRPr="009F086D" w:rsidRDefault="009F086D" w:rsidP="009F086D">
            <w:pPr>
              <w:snapToGrid w:val="0"/>
              <w:spacing w:line="360" w:lineRule="atLeast"/>
              <w:jc w:val="both"/>
              <w:rPr>
                <w:rFonts w:ascii="標楷體" w:eastAsia="標楷體" w:hAnsi="標楷體"/>
              </w:rPr>
            </w:pPr>
            <w:r w:rsidRPr="009F086D">
              <w:rPr>
                <w:rFonts w:ascii="標楷體" w:eastAsia="標楷體" w:hAnsi="標楷體" w:hint="eastAsia"/>
              </w:rPr>
              <w:t>財產增減月報；飲水機清洗保養；午推會</w:t>
            </w:r>
          </w:p>
        </w:tc>
        <w:tc>
          <w:tcPr>
            <w:tcW w:w="1483" w:type="dxa"/>
          </w:tcPr>
          <w:p w:rsidR="009F086D" w:rsidRPr="009F086D" w:rsidRDefault="009F086D" w:rsidP="009F086D">
            <w:pPr>
              <w:snapToGrid w:val="0"/>
              <w:spacing w:line="240" w:lineRule="atLeast"/>
              <w:jc w:val="both"/>
              <w:rPr>
                <w:rFonts w:ascii="標楷體" w:eastAsia="標楷體" w:hAnsi="標楷體"/>
                <w:sz w:val="20"/>
                <w:szCs w:val="20"/>
              </w:rPr>
            </w:pPr>
          </w:p>
        </w:tc>
      </w:tr>
      <w:tr w:rsidR="009F086D" w:rsidRPr="009F086D" w:rsidTr="00C8785E">
        <w:trPr>
          <w:gridAfter w:val="1"/>
          <w:wAfter w:w="3005" w:type="dxa"/>
          <w:cantSplit/>
        </w:trPr>
        <w:tc>
          <w:tcPr>
            <w:tcW w:w="909" w:type="dxa"/>
            <w:vMerge/>
            <w:tcBorders>
              <w:bottom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p>
        </w:tc>
        <w:tc>
          <w:tcPr>
            <w:tcW w:w="1137" w:type="dxa"/>
            <w:vMerge/>
            <w:tcBorders>
              <w:bottom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p>
        </w:tc>
        <w:tc>
          <w:tcPr>
            <w:tcW w:w="1023" w:type="dxa"/>
            <w:tcBorders>
              <w:top w:val="single" w:sz="4" w:space="0" w:color="auto"/>
              <w:bottom w:val="doub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幼兒園</w:t>
            </w:r>
          </w:p>
        </w:tc>
        <w:tc>
          <w:tcPr>
            <w:tcW w:w="5115" w:type="dxa"/>
            <w:tcBorders>
              <w:top w:val="single" w:sz="4" w:space="0" w:color="auto"/>
              <w:bottom w:val="double" w:sz="4" w:space="0" w:color="auto"/>
            </w:tcBorders>
          </w:tcPr>
          <w:p w:rsidR="009F086D" w:rsidRPr="009F086D" w:rsidRDefault="009F086D" w:rsidP="009F086D">
            <w:pPr>
              <w:snapToGrid w:val="0"/>
              <w:spacing w:line="360" w:lineRule="atLeast"/>
              <w:jc w:val="both"/>
              <w:rPr>
                <w:rFonts w:ascii="標楷體" w:eastAsia="標楷體" w:hAnsi="標楷體"/>
              </w:rPr>
            </w:pPr>
            <w:r w:rsidRPr="009F086D">
              <w:rPr>
                <w:rFonts w:ascii="標楷體" w:eastAsia="標楷體" w:hAnsi="標楷體" w:hint="eastAsia"/>
              </w:rPr>
              <w:t>教保會議</w:t>
            </w:r>
          </w:p>
          <w:p w:rsidR="009F086D" w:rsidRPr="009F086D" w:rsidRDefault="009F086D" w:rsidP="009F086D">
            <w:pPr>
              <w:snapToGrid w:val="0"/>
              <w:spacing w:line="360" w:lineRule="atLeast"/>
              <w:jc w:val="both"/>
              <w:rPr>
                <w:rFonts w:ascii="標楷體" w:eastAsia="標楷體" w:hAnsi="標楷體"/>
              </w:rPr>
            </w:pPr>
            <w:r w:rsidRPr="009F086D">
              <w:rPr>
                <w:rFonts w:ascii="標楷體" w:eastAsia="標楷體" w:hAnsi="標楷體" w:hint="eastAsia"/>
              </w:rPr>
              <w:t>飲水機清洗保養</w:t>
            </w:r>
          </w:p>
        </w:tc>
        <w:tc>
          <w:tcPr>
            <w:tcW w:w="1483" w:type="dxa"/>
            <w:tcBorders>
              <w:bottom w:val="double" w:sz="4" w:space="0" w:color="auto"/>
            </w:tcBorders>
          </w:tcPr>
          <w:p w:rsidR="009F086D" w:rsidRPr="009F086D" w:rsidRDefault="009F086D" w:rsidP="009F086D">
            <w:pPr>
              <w:snapToGrid w:val="0"/>
              <w:spacing w:line="240" w:lineRule="atLeast"/>
              <w:jc w:val="both"/>
              <w:rPr>
                <w:rFonts w:ascii="標楷體" w:eastAsia="標楷體" w:hAnsi="標楷體"/>
                <w:sz w:val="20"/>
                <w:szCs w:val="20"/>
              </w:rPr>
            </w:pPr>
          </w:p>
        </w:tc>
      </w:tr>
      <w:tr w:rsidR="009F086D" w:rsidRPr="009F086D" w:rsidTr="00C8785E">
        <w:trPr>
          <w:gridAfter w:val="1"/>
          <w:wAfter w:w="3005" w:type="dxa"/>
          <w:cantSplit/>
          <w:trHeight w:val="520"/>
        </w:trPr>
        <w:tc>
          <w:tcPr>
            <w:tcW w:w="909" w:type="dxa"/>
            <w:vMerge w:val="restart"/>
            <w:tcBorders>
              <w:top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十四</w:t>
            </w:r>
          </w:p>
        </w:tc>
        <w:tc>
          <w:tcPr>
            <w:tcW w:w="1137" w:type="dxa"/>
            <w:vMerge w:val="restart"/>
            <w:tcBorders>
              <w:top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05月11日</w:t>
            </w:r>
          </w:p>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05月15日</w:t>
            </w:r>
          </w:p>
        </w:tc>
        <w:tc>
          <w:tcPr>
            <w:tcW w:w="1023" w:type="dxa"/>
            <w:tcBorders>
              <w:top w:val="double" w:sz="4" w:space="0" w:color="auto"/>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教務</w:t>
            </w:r>
          </w:p>
        </w:tc>
        <w:tc>
          <w:tcPr>
            <w:tcW w:w="5115" w:type="dxa"/>
            <w:tcBorders>
              <w:top w:val="double" w:sz="4" w:space="0" w:color="auto"/>
              <w:bottom w:val="single" w:sz="4" w:space="0" w:color="auto"/>
            </w:tcBorders>
          </w:tcPr>
          <w:p w:rsidR="009F086D" w:rsidRPr="009F086D" w:rsidRDefault="009F086D" w:rsidP="009F086D">
            <w:pPr>
              <w:snapToGrid w:val="0"/>
              <w:spacing w:line="360" w:lineRule="atLeast"/>
              <w:jc w:val="both"/>
              <w:rPr>
                <w:rFonts w:ascii="標楷體" w:eastAsia="標楷體" w:hAnsi="標楷體"/>
              </w:rPr>
            </w:pPr>
            <w:r w:rsidRPr="009F086D">
              <w:rPr>
                <w:rFonts w:ascii="標楷體" w:eastAsia="標楷體" w:hAnsi="標楷體" w:hint="eastAsia"/>
              </w:rPr>
              <w:t>教科書評選；鄉土語言選修課程調查;</w:t>
            </w:r>
          </w:p>
          <w:p w:rsidR="009F086D" w:rsidRPr="009F086D" w:rsidRDefault="009F086D" w:rsidP="009F086D">
            <w:pPr>
              <w:snapToGrid w:val="0"/>
              <w:spacing w:line="360" w:lineRule="atLeast"/>
              <w:jc w:val="both"/>
              <w:rPr>
                <w:rFonts w:ascii="標楷體" w:eastAsia="標楷體" w:hAnsi="標楷體"/>
              </w:rPr>
            </w:pPr>
            <w:r w:rsidRPr="009F086D">
              <w:rPr>
                <w:rFonts w:ascii="標楷體" w:eastAsia="標楷體" w:hAnsi="標楷體" w:hint="eastAsia"/>
              </w:rPr>
              <w:t>生香成果發表會</w:t>
            </w:r>
          </w:p>
        </w:tc>
        <w:tc>
          <w:tcPr>
            <w:tcW w:w="1483" w:type="dxa"/>
            <w:tcBorders>
              <w:top w:val="double" w:sz="4" w:space="0" w:color="auto"/>
              <w:bottom w:val="single" w:sz="4" w:space="0" w:color="auto"/>
            </w:tcBorders>
          </w:tcPr>
          <w:p w:rsidR="009F086D" w:rsidRPr="009F086D" w:rsidRDefault="009F086D" w:rsidP="009F086D">
            <w:pPr>
              <w:snapToGrid w:val="0"/>
              <w:spacing w:line="240" w:lineRule="atLeast"/>
              <w:jc w:val="both"/>
              <w:rPr>
                <w:rFonts w:ascii="標楷體" w:eastAsia="標楷體" w:hAnsi="標楷體"/>
                <w:sz w:val="20"/>
                <w:szCs w:val="20"/>
              </w:rPr>
            </w:pPr>
          </w:p>
        </w:tc>
      </w:tr>
      <w:tr w:rsidR="009F086D" w:rsidRPr="009F086D" w:rsidTr="00C8785E">
        <w:trPr>
          <w:gridAfter w:val="1"/>
          <w:wAfter w:w="3005" w:type="dxa"/>
          <w:cantSplit/>
          <w:trHeight w:val="520"/>
        </w:trPr>
        <w:tc>
          <w:tcPr>
            <w:tcW w:w="909"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023" w:type="dxa"/>
            <w:tcBorders>
              <w:top w:val="single" w:sz="4" w:space="0" w:color="auto"/>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學生</w:t>
            </w:r>
          </w:p>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事務</w:t>
            </w:r>
          </w:p>
        </w:tc>
        <w:tc>
          <w:tcPr>
            <w:tcW w:w="5115" w:type="dxa"/>
            <w:tcBorders>
              <w:top w:val="single" w:sz="4" w:space="0" w:color="auto"/>
              <w:bottom w:val="single" w:sz="4" w:space="0" w:color="auto"/>
            </w:tcBorders>
          </w:tcPr>
          <w:p w:rsidR="009F086D" w:rsidRPr="009F086D" w:rsidRDefault="009F086D" w:rsidP="009F086D">
            <w:pPr>
              <w:snapToGrid w:val="0"/>
              <w:spacing w:line="360" w:lineRule="atLeast"/>
              <w:jc w:val="both"/>
              <w:rPr>
                <w:rFonts w:ascii="標楷體" w:eastAsia="標楷體" w:hAnsi="標楷體"/>
              </w:rPr>
            </w:pPr>
            <w:r w:rsidRPr="009F086D">
              <w:rPr>
                <w:rFonts w:ascii="標楷體" w:eastAsia="標楷體" w:hAnsi="標楷體" w:hint="eastAsia"/>
              </w:rPr>
              <w:t>政見發表會(一) ；</w:t>
            </w:r>
            <w:r w:rsidRPr="009F086D">
              <w:rPr>
                <w:rFonts w:ascii="標楷體" w:eastAsia="標楷體" w:hAnsi="標楷體" w:hint="eastAsia"/>
                <w:color w:val="FF0000"/>
              </w:rPr>
              <w:t>青春啟航9</w:t>
            </w:r>
          </w:p>
        </w:tc>
        <w:tc>
          <w:tcPr>
            <w:tcW w:w="1483" w:type="dxa"/>
            <w:tcBorders>
              <w:top w:val="single" w:sz="4" w:space="0" w:color="auto"/>
              <w:bottom w:val="single" w:sz="4" w:space="0" w:color="auto"/>
            </w:tcBorders>
          </w:tcPr>
          <w:p w:rsidR="009F086D" w:rsidRPr="009F086D" w:rsidRDefault="009F086D" w:rsidP="009F086D">
            <w:pPr>
              <w:snapToGrid w:val="0"/>
              <w:spacing w:line="240" w:lineRule="atLeast"/>
              <w:ind w:left="600" w:hangingChars="300" w:hanging="600"/>
              <w:jc w:val="both"/>
              <w:rPr>
                <w:rFonts w:ascii="標楷體" w:eastAsia="標楷體" w:hAnsi="標楷體"/>
                <w:sz w:val="20"/>
                <w:szCs w:val="20"/>
              </w:rPr>
            </w:pPr>
          </w:p>
        </w:tc>
      </w:tr>
      <w:tr w:rsidR="009F086D" w:rsidRPr="009F086D" w:rsidTr="00C8785E">
        <w:trPr>
          <w:gridAfter w:val="1"/>
          <w:wAfter w:w="3005" w:type="dxa"/>
          <w:cantSplit/>
          <w:trHeight w:val="520"/>
        </w:trPr>
        <w:tc>
          <w:tcPr>
            <w:tcW w:w="909"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023" w:type="dxa"/>
            <w:tcBorders>
              <w:top w:val="single" w:sz="4" w:space="0" w:color="auto"/>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輔導</w:t>
            </w:r>
          </w:p>
        </w:tc>
        <w:tc>
          <w:tcPr>
            <w:tcW w:w="5115" w:type="dxa"/>
            <w:tcBorders>
              <w:top w:val="single" w:sz="4" w:space="0" w:color="auto"/>
              <w:bottom w:val="single" w:sz="4" w:space="0" w:color="auto"/>
            </w:tcBorders>
          </w:tcPr>
          <w:p w:rsidR="009F086D" w:rsidRPr="009F086D" w:rsidRDefault="009F086D" w:rsidP="009F086D">
            <w:pPr>
              <w:snapToGrid w:val="0"/>
              <w:spacing w:line="360" w:lineRule="atLeast"/>
              <w:jc w:val="both"/>
              <w:rPr>
                <w:rFonts w:ascii="標楷體" w:eastAsia="標楷體" w:hAnsi="標楷體"/>
              </w:rPr>
            </w:pPr>
            <w:r w:rsidRPr="009F086D">
              <w:rPr>
                <w:rFonts w:ascii="標楷體" w:eastAsia="標楷體" w:hAnsi="標楷體" w:hint="eastAsia"/>
                <w:b/>
                <w:color w:val="FF0000"/>
              </w:rPr>
              <w:t>國際家庭日-愛家515宣導</w:t>
            </w:r>
          </w:p>
        </w:tc>
        <w:tc>
          <w:tcPr>
            <w:tcW w:w="1483" w:type="dxa"/>
            <w:tcBorders>
              <w:top w:val="single" w:sz="4" w:space="0" w:color="auto"/>
              <w:bottom w:val="single" w:sz="4" w:space="0" w:color="auto"/>
            </w:tcBorders>
          </w:tcPr>
          <w:p w:rsidR="009F086D" w:rsidRPr="009F086D" w:rsidRDefault="009F086D" w:rsidP="009F086D">
            <w:pPr>
              <w:snapToGrid w:val="0"/>
              <w:spacing w:line="240" w:lineRule="atLeast"/>
              <w:ind w:left="801" w:hangingChars="400" w:hanging="801"/>
              <w:jc w:val="both"/>
              <w:rPr>
                <w:rFonts w:ascii="標楷體" w:eastAsia="標楷體" w:hAnsi="標楷體"/>
                <w:sz w:val="20"/>
                <w:szCs w:val="20"/>
              </w:rPr>
            </w:pPr>
            <w:r w:rsidRPr="009F086D">
              <w:rPr>
                <w:rFonts w:ascii="標楷體" w:eastAsia="標楷體" w:hAnsi="標楷體" w:hint="eastAsia"/>
                <w:b/>
                <w:color w:val="FF0000"/>
                <w:sz w:val="20"/>
                <w:szCs w:val="20"/>
              </w:rPr>
              <w:t>家庭教育課程</w:t>
            </w:r>
          </w:p>
        </w:tc>
      </w:tr>
      <w:tr w:rsidR="009F086D" w:rsidRPr="009F086D" w:rsidTr="00C8785E">
        <w:trPr>
          <w:gridAfter w:val="1"/>
          <w:wAfter w:w="3005" w:type="dxa"/>
          <w:cantSplit/>
          <w:trHeight w:val="520"/>
        </w:trPr>
        <w:tc>
          <w:tcPr>
            <w:tcW w:w="909"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023" w:type="dxa"/>
            <w:tcBorders>
              <w:top w:val="single" w:sz="4" w:space="0" w:color="auto"/>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總務</w:t>
            </w:r>
          </w:p>
        </w:tc>
        <w:tc>
          <w:tcPr>
            <w:tcW w:w="5115" w:type="dxa"/>
            <w:tcBorders>
              <w:top w:val="single" w:sz="4" w:space="0" w:color="auto"/>
              <w:bottom w:val="single" w:sz="4" w:space="0" w:color="auto"/>
            </w:tcBorders>
          </w:tcPr>
          <w:p w:rsidR="009F086D" w:rsidRPr="009F086D" w:rsidRDefault="009F086D" w:rsidP="009F086D">
            <w:pPr>
              <w:snapToGrid w:val="0"/>
              <w:spacing w:line="360" w:lineRule="atLeast"/>
              <w:jc w:val="both"/>
              <w:rPr>
                <w:rFonts w:ascii="標楷體" w:eastAsia="標楷體" w:hAnsi="標楷體"/>
              </w:rPr>
            </w:pPr>
            <w:r w:rsidRPr="009F086D">
              <w:rPr>
                <w:rFonts w:ascii="標楷體" w:eastAsia="標楷體" w:hAnsi="標楷體" w:hint="eastAsia"/>
              </w:rPr>
              <w:t>消防自衛編組演練(配合輔導室期程)</w:t>
            </w:r>
          </w:p>
        </w:tc>
        <w:tc>
          <w:tcPr>
            <w:tcW w:w="1483" w:type="dxa"/>
            <w:tcBorders>
              <w:top w:val="single" w:sz="4" w:space="0" w:color="auto"/>
              <w:bottom w:val="single" w:sz="4" w:space="0" w:color="auto"/>
            </w:tcBorders>
          </w:tcPr>
          <w:p w:rsidR="009F086D" w:rsidRPr="009F086D" w:rsidRDefault="009F086D" w:rsidP="009F086D">
            <w:pPr>
              <w:snapToGrid w:val="0"/>
              <w:spacing w:line="240" w:lineRule="atLeast"/>
              <w:ind w:left="800" w:hangingChars="400" w:hanging="800"/>
              <w:jc w:val="both"/>
              <w:rPr>
                <w:rFonts w:ascii="標楷體" w:eastAsia="標楷體" w:hAnsi="標楷體"/>
                <w:sz w:val="20"/>
                <w:szCs w:val="20"/>
              </w:rPr>
            </w:pPr>
          </w:p>
        </w:tc>
      </w:tr>
      <w:tr w:rsidR="009F086D" w:rsidRPr="009F086D" w:rsidTr="00C8785E">
        <w:trPr>
          <w:gridAfter w:val="1"/>
          <w:wAfter w:w="3005" w:type="dxa"/>
          <w:cantSplit/>
          <w:trHeight w:val="520"/>
        </w:trPr>
        <w:tc>
          <w:tcPr>
            <w:tcW w:w="909" w:type="dxa"/>
            <w:vMerge/>
            <w:tcBorders>
              <w:bottom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p>
        </w:tc>
        <w:tc>
          <w:tcPr>
            <w:tcW w:w="1137" w:type="dxa"/>
            <w:vMerge/>
            <w:tcBorders>
              <w:bottom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p>
        </w:tc>
        <w:tc>
          <w:tcPr>
            <w:tcW w:w="1023" w:type="dxa"/>
            <w:tcBorders>
              <w:top w:val="single" w:sz="4" w:space="0" w:color="auto"/>
              <w:bottom w:val="doub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幼兒園</w:t>
            </w:r>
          </w:p>
        </w:tc>
        <w:tc>
          <w:tcPr>
            <w:tcW w:w="5115" w:type="dxa"/>
            <w:tcBorders>
              <w:top w:val="single" w:sz="4" w:space="0" w:color="auto"/>
              <w:bottom w:val="double" w:sz="4" w:space="0" w:color="auto"/>
            </w:tcBorders>
          </w:tcPr>
          <w:p w:rsidR="009F086D" w:rsidRPr="009F086D" w:rsidRDefault="009F086D" w:rsidP="009F086D">
            <w:pPr>
              <w:snapToGrid w:val="0"/>
              <w:spacing w:line="360" w:lineRule="atLeast"/>
              <w:jc w:val="both"/>
              <w:rPr>
                <w:rFonts w:ascii="標楷體" w:eastAsia="標楷體" w:hAnsi="標楷體"/>
              </w:rPr>
            </w:pPr>
          </w:p>
        </w:tc>
        <w:tc>
          <w:tcPr>
            <w:tcW w:w="1483" w:type="dxa"/>
            <w:tcBorders>
              <w:top w:val="single" w:sz="4" w:space="0" w:color="auto"/>
              <w:bottom w:val="double" w:sz="4" w:space="0" w:color="auto"/>
            </w:tcBorders>
          </w:tcPr>
          <w:p w:rsidR="009F086D" w:rsidRPr="009F086D" w:rsidRDefault="009F086D" w:rsidP="009F086D">
            <w:pPr>
              <w:snapToGrid w:val="0"/>
              <w:spacing w:line="240" w:lineRule="atLeast"/>
              <w:jc w:val="both"/>
              <w:rPr>
                <w:rFonts w:ascii="標楷體" w:eastAsia="標楷體" w:hAnsi="標楷體"/>
                <w:sz w:val="20"/>
                <w:szCs w:val="20"/>
              </w:rPr>
            </w:pPr>
          </w:p>
        </w:tc>
      </w:tr>
      <w:tr w:rsidR="009F086D" w:rsidRPr="009F086D" w:rsidTr="00C8785E">
        <w:trPr>
          <w:gridAfter w:val="1"/>
          <w:wAfter w:w="3005" w:type="dxa"/>
          <w:cantSplit/>
          <w:trHeight w:val="520"/>
        </w:trPr>
        <w:tc>
          <w:tcPr>
            <w:tcW w:w="909" w:type="dxa"/>
            <w:vMerge w:val="restart"/>
            <w:tcBorders>
              <w:top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十五</w:t>
            </w:r>
          </w:p>
        </w:tc>
        <w:tc>
          <w:tcPr>
            <w:tcW w:w="1137" w:type="dxa"/>
            <w:vMerge w:val="restart"/>
            <w:tcBorders>
              <w:top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05月18日</w:t>
            </w:r>
          </w:p>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05月22日</w:t>
            </w:r>
          </w:p>
        </w:tc>
        <w:tc>
          <w:tcPr>
            <w:tcW w:w="1023" w:type="dxa"/>
            <w:tcBorders>
              <w:top w:val="double" w:sz="4" w:space="0" w:color="auto"/>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教務</w:t>
            </w:r>
          </w:p>
        </w:tc>
        <w:tc>
          <w:tcPr>
            <w:tcW w:w="5115" w:type="dxa"/>
            <w:tcBorders>
              <w:top w:val="double" w:sz="4" w:space="0" w:color="auto"/>
              <w:bottom w:val="single" w:sz="4" w:space="0" w:color="auto"/>
            </w:tcBorders>
          </w:tcPr>
          <w:p w:rsidR="009F086D" w:rsidRPr="009F086D" w:rsidRDefault="009F086D" w:rsidP="009F086D">
            <w:pPr>
              <w:snapToGrid w:val="0"/>
              <w:spacing w:line="360" w:lineRule="atLeast"/>
              <w:jc w:val="both"/>
              <w:rPr>
                <w:rFonts w:ascii="標楷體" w:eastAsia="標楷體" w:hAnsi="標楷體"/>
              </w:rPr>
            </w:pPr>
            <w:r w:rsidRPr="009F086D">
              <w:rPr>
                <w:rFonts w:ascii="標楷體" w:eastAsia="標楷體" w:hAnsi="標楷體" w:hint="eastAsia"/>
              </w:rPr>
              <w:t xml:space="preserve">科學能力競賽； </w:t>
            </w:r>
          </w:p>
        </w:tc>
        <w:tc>
          <w:tcPr>
            <w:tcW w:w="1483" w:type="dxa"/>
            <w:tcBorders>
              <w:top w:val="double" w:sz="4" w:space="0" w:color="auto"/>
              <w:bottom w:val="single" w:sz="4" w:space="0" w:color="auto"/>
            </w:tcBorders>
          </w:tcPr>
          <w:p w:rsidR="009F086D" w:rsidRPr="009F086D" w:rsidRDefault="009F086D" w:rsidP="009F086D">
            <w:pPr>
              <w:snapToGrid w:val="0"/>
              <w:spacing w:line="240" w:lineRule="atLeast"/>
              <w:jc w:val="both"/>
              <w:rPr>
                <w:rFonts w:ascii="標楷體" w:eastAsia="標楷體" w:hAnsi="標楷體"/>
                <w:sz w:val="20"/>
                <w:szCs w:val="20"/>
              </w:rPr>
            </w:pPr>
            <w:r w:rsidRPr="009F086D">
              <w:rPr>
                <w:rFonts w:ascii="標楷體" w:eastAsia="標楷體" w:hAnsi="標楷體" w:hint="eastAsia"/>
                <w:sz w:val="20"/>
                <w:szCs w:val="20"/>
              </w:rPr>
              <w:t>學年會議；領域會議</w:t>
            </w:r>
          </w:p>
        </w:tc>
      </w:tr>
      <w:tr w:rsidR="009F086D" w:rsidRPr="009F086D" w:rsidTr="00C8785E">
        <w:trPr>
          <w:gridAfter w:val="1"/>
          <w:wAfter w:w="3005" w:type="dxa"/>
          <w:cantSplit/>
          <w:trHeight w:val="520"/>
        </w:trPr>
        <w:tc>
          <w:tcPr>
            <w:tcW w:w="909"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023" w:type="dxa"/>
            <w:tcBorders>
              <w:top w:val="single" w:sz="4" w:space="0" w:color="auto"/>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學生</w:t>
            </w:r>
          </w:p>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事務</w:t>
            </w:r>
          </w:p>
        </w:tc>
        <w:tc>
          <w:tcPr>
            <w:tcW w:w="5115" w:type="dxa"/>
            <w:tcBorders>
              <w:top w:val="single" w:sz="4" w:space="0" w:color="auto"/>
              <w:bottom w:val="single" w:sz="4" w:space="0" w:color="auto"/>
            </w:tcBorders>
          </w:tcPr>
          <w:p w:rsidR="009F086D" w:rsidRPr="009F086D" w:rsidRDefault="009F086D" w:rsidP="009F086D">
            <w:pPr>
              <w:snapToGrid w:val="0"/>
              <w:spacing w:line="360" w:lineRule="atLeast"/>
              <w:jc w:val="both"/>
              <w:rPr>
                <w:rFonts w:ascii="標楷體" w:eastAsia="標楷體" w:hAnsi="標楷體"/>
              </w:rPr>
            </w:pPr>
            <w:r w:rsidRPr="009F086D">
              <w:rPr>
                <w:rFonts w:ascii="標楷體" w:eastAsia="標楷體" w:hAnsi="標楷體" w:hint="eastAsia"/>
              </w:rPr>
              <w:t>政見發表會(二)；小市長選舉；暑期育樂營宣導、規劃</w:t>
            </w:r>
          </w:p>
        </w:tc>
        <w:tc>
          <w:tcPr>
            <w:tcW w:w="1483" w:type="dxa"/>
            <w:tcBorders>
              <w:top w:val="single" w:sz="4" w:space="0" w:color="auto"/>
              <w:bottom w:val="single" w:sz="4" w:space="0" w:color="auto"/>
            </w:tcBorders>
          </w:tcPr>
          <w:p w:rsidR="009F086D" w:rsidRPr="009F086D" w:rsidRDefault="009F086D" w:rsidP="009F086D">
            <w:pPr>
              <w:snapToGrid w:val="0"/>
              <w:spacing w:line="240" w:lineRule="atLeast"/>
              <w:jc w:val="both"/>
              <w:rPr>
                <w:rFonts w:ascii="標楷體" w:eastAsia="標楷體" w:hAnsi="標楷體"/>
              </w:rPr>
            </w:pPr>
          </w:p>
        </w:tc>
      </w:tr>
      <w:tr w:rsidR="009F086D" w:rsidRPr="009F086D" w:rsidTr="00C8785E">
        <w:trPr>
          <w:gridAfter w:val="1"/>
          <w:wAfter w:w="3005" w:type="dxa"/>
          <w:cantSplit/>
          <w:trHeight w:val="520"/>
        </w:trPr>
        <w:tc>
          <w:tcPr>
            <w:tcW w:w="909"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023" w:type="dxa"/>
            <w:tcBorders>
              <w:top w:val="single" w:sz="4" w:space="0" w:color="auto"/>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輔導</w:t>
            </w:r>
          </w:p>
        </w:tc>
        <w:tc>
          <w:tcPr>
            <w:tcW w:w="5115" w:type="dxa"/>
            <w:tcBorders>
              <w:top w:val="single" w:sz="4" w:space="0" w:color="auto"/>
              <w:bottom w:val="single" w:sz="4" w:space="0" w:color="auto"/>
            </w:tcBorders>
          </w:tcPr>
          <w:p w:rsidR="009F086D" w:rsidRPr="009F086D" w:rsidRDefault="009F086D" w:rsidP="009F086D">
            <w:pPr>
              <w:snapToGrid w:val="0"/>
              <w:spacing w:line="360" w:lineRule="atLeast"/>
              <w:jc w:val="both"/>
              <w:rPr>
                <w:rFonts w:ascii="標楷體" w:eastAsia="標楷體" w:hAnsi="標楷體"/>
              </w:rPr>
            </w:pPr>
            <w:r w:rsidRPr="009F086D">
              <w:rPr>
                <w:rFonts w:ascii="標楷體" w:eastAsia="標楷體" w:hAnsi="標楷體" w:hint="eastAsia"/>
              </w:rPr>
              <w:t>家庭訪問</w:t>
            </w:r>
          </w:p>
        </w:tc>
        <w:tc>
          <w:tcPr>
            <w:tcW w:w="1483" w:type="dxa"/>
            <w:tcBorders>
              <w:top w:val="single" w:sz="4" w:space="0" w:color="auto"/>
              <w:bottom w:val="single" w:sz="4" w:space="0" w:color="auto"/>
            </w:tcBorders>
          </w:tcPr>
          <w:p w:rsidR="009F086D" w:rsidRPr="009F086D" w:rsidRDefault="009F086D" w:rsidP="009F086D">
            <w:pPr>
              <w:snapToGrid w:val="0"/>
              <w:spacing w:line="240" w:lineRule="atLeast"/>
              <w:jc w:val="both"/>
              <w:rPr>
                <w:rFonts w:ascii="標楷體" w:eastAsia="標楷體" w:hAnsi="標楷體"/>
              </w:rPr>
            </w:pPr>
            <w:r w:rsidRPr="009F086D">
              <w:rPr>
                <w:rFonts w:ascii="標楷體" w:eastAsia="標楷體" w:hAnsi="標楷體" w:hint="eastAsia"/>
                <w:b/>
                <w:color w:val="FF0000"/>
                <w:sz w:val="20"/>
                <w:szCs w:val="20"/>
              </w:rPr>
              <w:t>家庭教育課程</w:t>
            </w:r>
          </w:p>
        </w:tc>
      </w:tr>
      <w:tr w:rsidR="009F086D" w:rsidRPr="009F086D" w:rsidTr="00C8785E">
        <w:trPr>
          <w:gridAfter w:val="1"/>
          <w:wAfter w:w="3005" w:type="dxa"/>
          <w:cantSplit/>
          <w:trHeight w:val="520"/>
        </w:trPr>
        <w:tc>
          <w:tcPr>
            <w:tcW w:w="909"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023" w:type="dxa"/>
            <w:tcBorders>
              <w:top w:val="single" w:sz="4" w:space="0" w:color="auto"/>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總務</w:t>
            </w:r>
          </w:p>
        </w:tc>
        <w:tc>
          <w:tcPr>
            <w:tcW w:w="5115" w:type="dxa"/>
            <w:tcBorders>
              <w:top w:val="single" w:sz="4" w:space="0" w:color="auto"/>
              <w:bottom w:val="single" w:sz="4" w:space="0" w:color="auto"/>
            </w:tcBorders>
          </w:tcPr>
          <w:p w:rsidR="009F086D" w:rsidRPr="009F086D" w:rsidRDefault="009F086D" w:rsidP="009F086D">
            <w:pPr>
              <w:snapToGrid w:val="0"/>
              <w:spacing w:line="360" w:lineRule="atLeast"/>
              <w:rPr>
                <w:rFonts w:ascii="標楷體" w:eastAsia="標楷體" w:hAnsi="標楷體"/>
              </w:rPr>
            </w:pPr>
          </w:p>
        </w:tc>
        <w:tc>
          <w:tcPr>
            <w:tcW w:w="1483" w:type="dxa"/>
            <w:tcBorders>
              <w:top w:val="single" w:sz="4" w:space="0" w:color="auto"/>
              <w:bottom w:val="single" w:sz="4" w:space="0" w:color="auto"/>
            </w:tcBorders>
          </w:tcPr>
          <w:p w:rsidR="009F086D" w:rsidRPr="009F086D" w:rsidRDefault="009F086D" w:rsidP="009F086D">
            <w:pPr>
              <w:snapToGrid w:val="0"/>
              <w:spacing w:line="240" w:lineRule="atLeast"/>
              <w:jc w:val="both"/>
              <w:rPr>
                <w:rFonts w:ascii="標楷體" w:eastAsia="標楷體" w:hAnsi="標楷體"/>
              </w:rPr>
            </w:pPr>
          </w:p>
        </w:tc>
      </w:tr>
      <w:tr w:rsidR="009F086D" w:rsidRPr="009F086D" w:rsidTr="00C8785E">
        <w:trPr>
          <w:gridAfter w:val="1"/>
          <w:wAfter w:w="3005" w:type="dxa"/>
          <w:cantSplit/>
          <w:trHeight w:val="520"/>
        </w:trPr>
        <w:tc>
          <w:tcPr>
            <w:tcW w:w="909" w:type="dxa"/>
            <w:vMerge/>
            <w:tcBorders>
              <w:bottom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p>
        </w:tc>
        <w:tc>
          <w:tcPr>
            <w:tcW w:w="1137" w:type="dxa"/>
            <w:vMerge/>
            <w:tcBorders>
              <w:bottom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p>
        </w:tc>
        <w:tc>
          <w:tcPr>
            <w:tcW w:w="1023" w:type="dxa"/>
            <w:tcBorders>
              <w:top w:val="single" w:sz="4" w:space="0" w:color="auto"/>
              <w:bottom w:val="doub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幼兒園</w:t>
            </w:r>
          </w:p>
        </w:tc>
        <w:tc>
          <w:tcPr>
            <w:tcW w:w="5115" w:type="dxa"/>
            <w:tcBorders>
              <w:top w:val="single" w:sz="4" w:space="0" w:color="auto"/>
              <w:bottom w:val="double" w:sz="4" w:space="0" w:color="auto"/>
            </w:tcBorders>
          </w:tcPr>
          <w:p w:rsidR="009F086D" w:rsidRPr="009F086D" w:rsidRDefault="009F086D" w:rsidP="009F086D">
            <w:pPr>
              <w:snapToGrid w:val="0"/>
              <w:spacing w:line="360" w:lineRule="atLeast"/>
              <w:rPr>
                <w:rFonts w:ascii="標楷體" w:eastAsia="標楷體" w:hAnsi="標楷體"/>
              </w:rPr>
            </w:pPr>
            <w:r w:rsidRPr="009F086D">
              <w:rPr>
                <w:rFonts w:ascii="標楷體" w:eastAsia="標楷體" w:hAnsi="標楷體" w:hint="eastAsia"/>
              </w:rPr>
              <w:t>採購畢業生禮物、製作畢業生畢業證書</w:t>
            </w:r>
          </w:p>
        </w:tc>
        <w:tc>
          <w:tcPr>
            <w:tcW w:w="1483" w:type="dxa"/>
            <w:tcBorders>
              <w:top w:val="single" w:sz="4" w:space="0" w:color="auto"/>
              <w:bottom w:val="double" w:sz="4" w:space="0" w:color="auto"/>
            </w:tcBorders>
          </w:tcPr>
          <w:p w:rsidR="009F086D" w:rsidRPr="009F086D" w:rsidRDefault="009F086D" w:rsidP="009F086D">
            <w:pPr>
              <w:snapToGrid w:val="0"/>
              <w:spacing w:line="360" w:lineRule="atLeast"/>
              <w:jc w:val="both"/>
              <w:rPr>
                <w:rFonts w:ascii="標楷體" w:eastAsia="標楷體" w:hAnsi="標楷體"/>
              </w:rPr>
            </w:pPr>
          </w:p>
        </w:tc>
      </w:tr>
      <w:tr w:rsidR="009F086D" w:rsidRPr="009F086D" w:rsidTr="00C8785E">
        <w:trPr>
          <w:cantSplit/>
        </w:trPr>
        <w:tc>
          <w:tcPr>
            <w:tcW w:w="909" w:type="dxa"/>
            <w:vMerge w:val="restart"/>
            <w:tcBorders>
              <w:top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十六</w:t>
            </w:r>
          </w:p>
        </w:tc>
        <w:tc>
          <w:tcPr>
            <w:tcW w:w="1137" w:type="dxa"/>
            <w:vMerge w:val="restart"/>
            <w:tcBorders>
              <w:top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05月25日</w:t>
            </w:r>
          </w:p>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05月29日</w:t>
            </w:r>
          </w:p>
        </w:tc>
        <w:tc>
          <w:tcPr>
            <w:tcW w:w="1023" w:type="dxa"/>
            <w:tcBorders>
              <w:top w:val="double" w:sz="4" w:space="0" w:color="auto"/>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教務</w:t>
            </w:r>
          </w:p>
        </w:tc>
        <w:tc>
          <w:tcPr>
            <w:tcW w:w="5115" w:type="dxa"/>
            <w:tcBorders>
              <w:top w:val="double" w:sz="4" w:space="0" w:color="auto"/>
              <w:bottom w:val="single" w:sz="4" w:space="0" w:color="auto"/>
            </w:tcBorders>
          </w:tcPr>
          <w:p w:rsidR="009F086D" w:rsidRPr="009F086D" w:rsidRDefault="009F086D" w:rsidP="009F086D">
            <w:pPr>
              <w:snapToGrid w:val="0"/>
              <w:spacing w:line="360" w:lineRule="atLeast"/>
              <w:jc w:val="both"/>
              <w:rPr>
                <w:rFonts w:ascii="標楷體" w:eastAsia="標楷體" w:hAnsi="標楷體"/>
              </w:rPr>
            </w:pPr>
            <w:r w:rsidRPr="009F086D">
              <w:rPr>
                <w:rFonts w:ascii="標楷體" w:eastAsia="標楷體" w:hAnsi="標楷體" w:hint="eastAsia"/>
              </w:rPr>
              <w:t>109學年課程計畫編寫；訂購教科書；畢業典禮籌備；畢業試卷審查</w:t>
            </w:r>
          </w:p>
        </w:tc>
        <w:tc>
          <w:tcPr>
            <w:tcW w:w="1483" w:type="dxa"/>
            <w:tcBorders>
              <w:top w:val="double" w:sz="4" w:space="0" w:color="auto"/>
              <w:bottom w:val="single" w:sz="4" w:space="0" w:color="auto"/>
            </w:tcBorders>
          </w:tcPr>
          <w:p w:rsidR="009F086D" w:rsidRPr="009F086D" w:rsidRDefault="009F086D" w:rsidP="009F086D">
            <w:pPr>
              <w:snapToGrid w:val="0"/>
              <w:spacing w:line="240" w:lineRule="atLeast"/>
              <w:jc w:val="both"/>
              <w:rPr>
                <w:rFonts w:ascii="標楷體" w:eastAsia="標楷體" w:hAnsi="標楷體"/>
                <w:sz w:val="20"/>
                <w:szCs w:val="20"/>
              </w:rPr>
            </w:pPr>
            <w:r w:rsidRPr="009F086D">
              <w:rPr>
                <w:rFonts w:ascii="標楷體" w:eastAsia="標楷體" w:hAnsi="標楷體" w:hint="eastAsia"/>
                <w:sz w:val="20"/>
                <w:szCs w:val="20"/>
              </w:rPr>
              <w:t>課程發展委員會</w:t>
            </w:r>
          </w:p>
        </w:tc>
        <w:tc>
          <w:tcPr>
            <w:tcW w:w="3005" w:type="dxa"/>
            <w:tcBorders>
              <w:top w:val="nil"/>
              <w:bottom w:val="nil"/>
            </w:tcBorders>
          </w:tcPr>
          <w:p w:rsidR="009F086D" w:rsidRPr="009F086D" w:rsidRDefault="009F086D" w:rsidP="009F086D">
            <w:pPr>
              <w:snapToGrid w:val="0"/>
              <w:spacing w:line="360" w:lineRule="atLeast"/>
              <w:jc w:val="both"/>
              <w:rPr>
                <w:rFonts w:ascii="標楷體" w:eastAsia="標楷體" w:hAnsi="標楷體"/>
              </w:rPr>
            </w:pPr>
          </w:p>
        </w:tc>
      </w:tr>
      <w:tr w:rsidR="009F086D" w:rsidRPr="009F086D" w:rsidTr="00C8785E">
        <w:trPr>
          <w:gridAfter w:val="1"/>
          <w:wAfter w:w="3005" w:type="dxa"/>
          <w:cantSplit/>
        </w:trPr>
        <w:tc>
          <w:tcPr>
            <w:tcW w:w="909"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023" w:type="dxa"/>
            <w:tcBorders>
              <w:top w:val="single" w:sz="4" w:space="0" w:color="auto"/>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學生</w:t>
            </w:r>
          </w:p>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事務</w:t>
            </w:r>
          </w:p>
        </w:tc>
        <w:tc>
          <w:tcPr>
            <w:tcW w:w="5115" w:type="dxa"/>
            <w:tcBorders>
              <w:top w:val="single" w:sz="4" w:space="0" w:color="auto"/>
              <w:bottom w:val="single" w:sz="4" w:space="0" w:color="auto"/>
            </w:tcBorders>
          </w:tcPr>
          <w:p w:rsidR="009F086D" w:rsidRPr="009F086D" w:rsidRDefault="009F086D" w:rsidP="009F086D">
            <w:pPr>
              <w:snapToGrid w:val="0"/>
              <w:spacing w:line="360" w:lineRule="atLeast"/>
              <w:jc w:val="both"/>
              <w:rPr>
                <w:rFonts w:ascii="標楷體" w:eastAsia="標楷體" w:hAnsi="標楷體"/>
              </w:rPr>
            </w:pPr>
            <w:r w:rsidRPr="009F086D">
              <w:rPr>
                <w:rFonts w:ascii="標楷體" w:eastAsia="標楷體" w:hAnsi="標楷體" w:hint="eastAsia"/>
              </w:rPr>
              <w:t>節能月(6月第一週能源教育週)孝親家庭月；愛滋病防治宣導；視力保健宣導; 遊戲器材安全檢查</w:t>
            </w:r>
          </w:p>
        </w:tc>
        <w:tc>
          <w:tcPr>
            <w:tcW w:w="1483" w:type="dxa"/>
            <w:tcBorders>
              <w:top w:val="nil"/>
              <w:bottom w:val="single" w:sz="4" w:space="0" w:color="auto"/>
            </w:tcBorders>
          </w:tcPr>
          <w:p w:rsidR="009F086D" w:rsidRPr="009F086D" w:rsidRDefault="009F086D" w:rsidP="009F086D">
            <w:pPr>
              <w:snapToGrid w:val="0"/>
              <w:spacing w:line="240" w:lineRule="atLeast"/>
              <w:jc w:val="both"/>
              <w:rPr>
                <w:rFonts w:ascii="標楷體" w:eastAsia="標楷體" w:hAnsi="標楷體"/>
                <w:sz w:val="20"/>
                <w:szCs w:val="20"/>
              </w:rPr>
            </w:pPr>
          </w:p>
        </w:tc>
      </w:tr>
      <w:tr w:rsidR="009F086D" w:rsidRPr="009F086D" w:rsidTr="00C8785E">
        <w:trPr>
          <w:gridAfter w:val="1"/>
          <w:wAfter w:w="3005" w:type="dxa"/>
          <w:cantSplit/>
        </w:trPr>
        <w:tc>
          <w:tcPr>
            <w:tcW w:w="909"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023" w:type="dxa"/>
            <w:tcBorders>
              <w:top w:val="single" w:sz="4" w:space="0" w:color="auto"/>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輔導</w:t>
            </w:r>
          </w:p>
        </w:tc>
        <w:tc>
          <w:tcPr>
            <w:tcW w:w="5115" w:type="dxa"/>
            <w:tcBorders>
              <w:top w:val="single" w:sz="4" w:space="0" w:color="auto"/>
              <w:bottom w:val="single" w:sz="4" w:space="0" w:color="auto"/>
            </w:tcBorders>
          </w:tcPr>
          <w:p w:rsidR="009F086D" w:rsidRPr="009F086D" w:rsidRDefault="009F086D" w:rsidP="009F086D">
            <w:pPr>
              <w:snapToGrid w:val="0"/>
              <w:spacing w:line="360" w:lineRule="atLeast"/>
              <w:jc w:val="both"/>
              <w:rPr>
                <w:rFonts w:ascii="標楷體" w:eastAsia="標楷體" w:hAnsi="標楷體"/>
              </w:rPr>
            </w:pPr>
            <w:r w:rsidRPr="009F086D">
              <w:rPr>
                <w:rFonts w:ascii="標楷體" w:eastAsia="標楷體" w:hAnsi="標楷體" w:hint="eastAsia"/>
                <w:b/>
                <w:color w:val="FF0000"/>
              </w:rPr>
              <w:t>生命教育宣導活動；簡阿束品格孝行獎</w:t>
            </w:r>
          </w:p>
        </w:tc>
        <w:tc>
          <w:tcPr>
            <w:tcW w:w="1483" w:type="dxa"/>
            <w:tcBorders>
              <w:top w:val="single" w:sz="4" w:space="0" w:color="auto"/>
              <w:bottom w:val="single" w:sz="4" w:space="0" w:color="auto"/>
            </w:tcBorders>
          </w:tcPr>
          <w:p w:rsidR="009F086D" w:rsidRPr="009F086D" w:rsidRDefault="009F086D" w:rsidP="009F086D">
            <w:pPr>
              <w:snapToGrid w:val="0"/>
              <w:spacing w:line="240" w:lineRule="atLeast"/>
              <w:jc w:val="both"/>
              <w:rPr>
                <w:rFonts w:ascii="標楷體" w:eastAsia="標楷體" w:hAnsi="標楷體"/>
              </w:rPr>
            </w:pPr>
          </w:p>
        </w:tc>
      </w:tr>
      <w:tr w:rsidR="009F086D" w:rsidRPr="009F086D" w:rsidTr="00C8785E">
        <w:trPr>
          <w:gridAfter w:val="1"/>
          <w:wAfter w:w="3005" w:type="dxa"/>
          <w:cantSplit/>
        </w:trPr>
        <w:tc>
          <w:tcPr>
            <w:tcW w:w="909"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13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023" w:type="dxa"/>
            <w:tcBorders>
              <w:top w:val="single" w:sz="4" w:space="0" w:color="auto"/>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總務</w:t>
            </w:r>
          </w:p>
        </w:tc>
        <w:tc>
          <w:tcPr>
            <w:tcW w:w="5115" w:type="dxa"/>
            <w:tcBorders>
              <w:top w:val="single" w:sz="4" w:space="0" w:color="auto"/>
              <w:bottom w:val="single" w:sz="4" w:space="0" w:color="auto"/>
            </w:tcBorders>
          </w:tcPr>
          <w:p w:rsidR="009F086D" w:rsidRPr="009F086D" w:rsidRDefault="009F086D" w:rsidP="009F086D">
            <w:pPr>
              <w:snapToGrid w:val="0"/>
              <w:spacing w:line="360" w:lineRule="atLeast"/>
              <w:jc w:val="both"/>
              <w:rPr>
                <w:rFonts w:ascii="標楷體" w:eastAsia="標楷體" w:hAnsi="標楷體"/>
              </w:rPr>
            </w:pPr>
            <w:r w:rsidRPr="009F086D">
              <w:rPr>
                <w:rFonts w:ascii="標楷體" w:eastAsia="標楷體" w:hAnsi="標楷體" w:hint="eastAsia"/>
              </w:rPr>
              <w:t>校舍、遊戲器材安全檢查；薪水造冊</w:t>
            </w:r>
          </w:p>
        </w:tc>
        <w:tc>
          <w:tcPr>
            <w:tcW w:w="1483" w:type="dxa"/>
            <w:tcBorders>
              <w:top w:val="single" w:sz="4" w:space="0" w:color="auto"/>
              <w:bottom w:val="single" w:sz="4" w:space="0" w:color="auto"/>
            </w:tcBorders>
          </w:tcPr>
          <w:p w:rsidR="009F086D" w:rsidRPr="009F086D" w:rsidRDefault="009F086D" w:rsidP="009F086D">
            <w:pPr>
              <w:snapToGrid w:val="0"/>
              <w:spacing w:line="240" w:lineRule="atLeast"/>
              <w:jc w:val="both"/>
              <w:rPr>
                <w:rFonts w:ascii="標楷體" w:eastAsia="標楷體" w:hAnsi="標楷體"/>
              </w:rPr>
            </w:pPr>
          </w:p>
        </w:tc>
      </w:tr>
      <w:tr w:rsidR="009F086D" w:rsidRPr="009F086D" w:rsidTr="00C8785E">
        <w:trPr>
          <w:gridAfter w:val="1"/>
          <w:wAfter w:w="3005" w:type="dxa"/>
          <w:cantSplit/>
        </w:trPr>
        <w:tc>
          <w:tcPr>
            <w:tcW w:w="909" w:type="dxa"/>
            <w:vMerge/>
            <w:tcBorders>
              <w:bottom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p>
        </w:tc>
        <w:tc>
          <w:tcPr>
            <w:tcW w:w="1137" w:type="dxa"/>
            <w:vMerge/>
            <w:tcBorders>
              <w:bottom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p>
        </w:tc>
        <w:tc>
          <w:tcPr>
            <w:tcW w:w="1023" w:type="dxa"/>
            <w:tcBorders>
              <w:top w:val="single" w:sz="4" w:space="0" w:color="auto"/>
              <w:bottom w:val="doub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幼兒園</w:t>
            </w:r>
          </w:p>
        </w:tc>
        <w:tc>
          <w:tcPr>
            <w:tcW w:w="5115" w:type="dxa"/>
            <w:tcBorders>
              <w:top w:val="single" w:sz="4" w:space="0" w:color="auto"/>
              <w:bottom w:val="double" w:sz="4" w:space="0" w:color="auto"/>
            </w:tcBorders>
          </w:tcPr>
          <w:p w:rsidR="009F086D" w:rsidRPr="009F086D" w:rsidRDefault="009F086D" w:rsidP="009F086D">
            <w:pPr>
              <w:snapToGrid w:val="0"/>
              <w:spacing w:line="360" w:lineRule="atLeast"/>
              <w:jc w:val="both"/>
              <w:rPr>
                <w:rFonts w:ascii="標楷體" w:eastAsia="標楷體" w:hAnsi="標楷體"/>
              </w:rPr>
            </w:pPr>
            <w:r w:rsidRPr="009F086D">
              <w:rPr>
                <w:rFonts w:ascii="標楷體" w:eastAsia="標楷體" w:hAnsi="標楷體" w:hint="eastAsia"/>
              </w:rPr>
              <w:t>飲水機大腸桿菌檢測</w:t>
            </w:r>
          </w:p>
        </w:tc>
        <w:tc>
          <w:tcPr>
            <w:tcW w:w="1483" w:type="dxa"/>
            <w:tcBorders>
              <w:top w:val="single" w:sz="4" w:space="0" w:color="auto"/>
              <w:bottom w:val="double" w:sz="4" w:space="0" w:color="auto"/>
            </w:tcBorders>
          </w:tcPr>
          <w:p w:rsidR="009F086D" w:rsidRPr="009F086D" w:rsidRDefault="009F086D" w:rsidP="009F086D">
            <w:pPr>
              <w:snapToGrid w:val="0"/>
              <w:spacing w:line="240" w:lineRule="atLeast"/>
              <w:jc w:val="both"/>
              <w:rPr>
                <w:rFonts w:ascii="標楷體" w:eastAsia="標楷體" w:hAnsi="標楷體"/>
              </w:rPr>
            </w:pPr>
          </w:p>
        </w:tc>
      </w:tr>
      <w:tr w:rsidR="009F086D" w:rsidRPr="009F086D" w:rsidTr="00C8785E">
        <w:trPr>
          <w:gridAfter w:val="1"/>
          <w:wAfter w:w="3005" w:type="dxa"/>
          <w:cantSplit/>
        </w:trPr>
        <w:tc>
          <w:tcPr>
            <w:tcW w:w="909" w:type="dxa"/>
            <w:vMerge w:val="restart"/>
            <w:tcBorders>
              <w:top w:val="double" w:sz="4" w:space="0" w:color="auto"/>
              <w:left w:val="sing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十七</w:t>
            </w:r>
          </w:p>
        </w:tc>
        <w:tc>
          <w:tcPr>
            <w:tcW w:w="1137" w:type="dxa"/>
            <w:vMerge w:val="restart"/>
            <w:tcBorders>
              <w:top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06月01日</w:t>
            </w:r>
          </w:p>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06月05日</w:t>
            </w:r>
          </w:p>
        </w:tc>
        <w:tc>
          <w:tcPr>
            <w:tcW w:w="1023" w:type="dxa"/>
            <w:tcBorders>
              <w:top w:val="double" w:sz="4" w:space="0" w:color="auto"/>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教務</w:t>
            </w:r>
          </w:p>
        </w:tc>
        <w:tc>
          <w:tcPr>
            <w:tcW w:w="5115" w:type="dxa"/>
            <w:tcBorders>
              <w:top w:val="double" w:sz="4" w:space="0" w:color="auto"/>
              <w:bottom w:val="single" w:sz="4" w:space="0" w:color="auto"/>
            </w:tcBorders>
          </w:tcPr>
          <w:p w:rsidR="009F086D" w:rsidRPr="009F086D" w:rsidRDefault="009F086D" w:rsidP="009F086D">
            <w:pPr>
              <w:snapToGrid w:val="0"/>
              <w:spacing w:line="360" w:lineRule="atLeast"/>
              <w:jc w:val="both"/>
              <w:rPr>
                <w:rFonts w:ascii="標楷體" w:eastAsia="標楷體" w:hAnsi="標楷體"/>
              </w:rPr>
            </w:pPr>
            <w:r w:rsidRPr="009F086D">
              <w:rPr>
                <w:rFonts w:ascii="標楷體" w:eastAsia="標楷體" w:hAnsi="標楷體" w:hint="eastAsia"/>
              </w:rPr>
              <w:t xml:space="preserve">06/04、06/05六年級第二次評量，暑期補救教學方案調查；暑期課後照顧班調查；特定生補助申請； </w:t>
            </w:r>
          </w:p>
        </w:tc>
        <w:tc>
          <w:tcPr>
            <w:tcW w:w="1483" w:type="dxa"/>
            <w:tcBorders>
              <w:top w:val="double" w:sz="4" w:space="0" w:color="auto"/>
              <w:bottom w:val="single" w:sz="4" w:space="0" w:color="auto"/>
              <w:right w:val="single" w:sz="4" w:space="0" w:color="auto"/>
            </w:tcBorders>
          </w:tcPr>
          <w:p w:rsidR="009F086D" w:rsidRPr="009F086D" w:rsidRDefault="009F086D" w:rsidP="009F086D">
            <w:pPr>
              <w:snapToGrid w:val="0"/>
              <w:spacing w:line="240" w:lineRule="atLeast"/>
              <w:jc w:val="both"/>
              <w:rPr>
                <w:rFonts w:ascii="標楷體" w:eastAsia="標楷體" w:hAnsi="標楷體"/>
              </w:rPr>
            </w:pPr>
            <w:r w:rsidRPr="009F086D">
              <w:rPr>
                <w:rFonts w:ascii="標楷體" w:eastAsia="標楷體" w:hAnsi="標楷體" w:hint="eastAsia"/>
              </w:rPr>
              <w:t>畢業成績審查委員會(家長代表)</w:t>
            </w:r>
          </w:p>
        </w:tc>
      </w:tr>
      <w:tr w:rsidR="009F086D" w:rsidRPr="009F086D" w:rsidTr="00C8785E">
        <w:trPr>
          <w:gridAfter w:val="1"/>
          <w:wAfter w:w="3005" w:type="dxa"/>
          <w:cantSplit/>
        </w:trPr>
        <w:tc>
          <w:tcPr>
            <w:tcW w:w="909" w:type="dxa"/>
            <w:vMerge/>
            <w:tcBorders>
              <w:left w:val="sing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p>
        </w:tc>
        <w:tc>
          <w:tcPr>
            <w:tcW w:w="113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023" w:type="dxa"/>
            <w:tcBorders>
              <w:top w:val="single" w:sz="4" w:space="0" w:color="auto"/>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學生</w:t>
            </w:r>
          </w:p>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事務</w:t>
            </w:r>
          </w:p>
        </w:tc>
        <w:tc>
          <w:tcPr>
            <w:tcW w:w="5115" w:type="dxa"/>
            <w:tcBorders>
              <w:top w:val="single" w:sz="4" w:space="0" w:color="auto"/>
              <w:bottom w:val="single" w:sz="4" w:space="0" w:color="auto"/>
            </w:tcBorders>
          </w:tcPr>
          <w:p w:rsidR="009F086D" w:rsidRPr="009F086D" w:rsidRDefault="009F086D" w:rsidP="009F086D">
            <w:pPr>
              <w:snapToGrid w:val="0"/>
              <w:spacing w:line="360" w:lineRule="atLeast"/>
              <w:jc w:val="both"/>
              <w:rPr>
                <w:rFonts w:ascii="標楷體" w:eastAsia="標楷體" w:hAnsi="標楷體"/>
              </w:rPr>
            </w:pPr>
            <w:r w:rsidRPr="009F086D">
              <w:rPr>
                <w:rFonts w:ascii="標楷體" w:eastAsia="標楷體" w:hAnsi="標楷體" w:hint="eastAsia"/>
              </w:rPr>
              <w:t xml:space="preserve">自治市幹部就職； </w:t>
            </w:r>
          </w:p>
        </w:tc>
        <w:tc>
          <w:tcPr>
            <w:tcW w:w="1483" w:type="dxa"/>
            <w:tcBorders>
              <w:top w:val="single" w:sz="4" w:space="0" w:color="auto"/>
              <w:bottom w:val="single" w:sz="4" w:space="0" w:color="auto"/>
              <w:right w:val="single" w:sz="4" w:space="0" w:color="auto"/>
            </w:tcBorders>
          </w:tcPr>
          <w:p w:rsidR="009F086D" w:rsidRPr="009F086D" w:rsidRDefault="009F086D" w:rsidP="009F086D">
            <w:pPr>
              <w:snapToGrid w:val="0"/>
              <w:spacing w:line="240" w:lineRule="atLeast"/>
              <w:jc w:val="both"/>
              <w:rPr>
                <w:rFonts w:ascii="標楷體" w:eastAsia="標楷體" w:hAnsi="標楷體"/>
              </w:rPr>
            </w:pPr>
          </w:p>
        </w:tc>
      </w:tr>
      <w:tr w:rsidR="009F086D" w:rsidRPr="009F086D" w:rsidTr="00C8785E">
        <w:trPr>
          <w:gridAfter w:val="1"/>
          <w:wAfter w:w="3005" w:type="dxa"/>
          <w:cantSplit/>
        </w:trPr>
        <w:tc>
          <w:tcPr>
            <w:tcW w:w="909" w:type="dxa"/>
            <w:vMerge/>
            <w:tcBorders>
              <w:left w:val="sing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p>
        </w:tc>
        <w:tc>
          <w:tcPr>
            <w:tcW w:w="113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023" w:type="dxa"/>
            <w:tcBorders>
              <w:top w:val="single" w:sz="4" w:space="0" w:color="auto"/>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輔導</w:t>
            </w:r>
          </w:p>
        </w:tc>
        <w:tc>
          <w:tcPr>
            <w:tcW w:w="5115" w:type="dxa"/>
            <w:tcBorders>
              <w:top w:val="single" w:sz="4" w:space="0" w:color="auto"/>
              <w:bottom w:val="single" w:sz="4" w:space="0" w:color="auto"/>
            </w:tcBorders>
          </w:tcPr>
          <w:p w:rsidR="009F086D" w:rsidRPr="009F086D" w:rsidRDefault="009F086D" w:rsidP="009F086D">
            <w:pPr>
              <w:snapToGrid w:val="0"/>
              <w:spacing w:line="360" w:lineRule="atLeast"/>
              <w:jc w:val="both"/>
              <w:rPr>
                <w:rFonts w:ascii="標楷體" w:eastAsia="標楷體" w:hAnsi="標楷體"/>
              </w:rPr>
            </w:pPr>
            <w:r w:rsidRPr="009F086D">
              <w:rPr>
                <w:rFonts w:ascii="標楷體" w:eastAsia="標楷體" w:hAnsi="標楷體" w:hint="eastAsia"/>
                <w:b/>
                <w:color w:val="FF0000"/>
              </w:rPr>
              <w:t>畢業感恩：我有話對您說</w:t>
            </w:r>
            <w:r w:rsidRPr="009F086D">
              <w:rPr>
                <w:rFonts w:ascii="標楷體" w:eastAsia="標楷體" w:hAnsi="標楷體" w:hint="eastAsia"/>
              </w:rPr>
              <w:t>；</w:t>
            </w:r>
            <w:r w:rsidRPr="009F086D">
              <w:rPr>
                <w:rFonts w:ascii="標楷體" w:eastAsia="標楷體" w:hAnsi="標楷體" w:hint="eastAsia"/>
                <w:b/>
                <w:color w:val="FF0000"/>
              </w:rPr>
              <w:t>輔導工作成果填報</w:t>
            </w:r>
          </w:p>
        </w:tc>
        <w:tc>
          <w:tcPr>
            <w:tcW w:w="1483" w:type="dxa"/>
            <w:tcBorders>
              <w:top w:val="single" w:sz="4" w:space="0" w:color="auto"/>
              <w:bottom w:val="single" w:sz="4" w:space="0" w:color="auto"/>
              <w:right w:val="single" w:sz="4" w:space="0" w:color="auto"/>
            </w:tcBorders>
          </w:tcPr>
          <w:p w:rsidR="009F086D" w:rsidRPr="009F086D" w:rsidRDefault="009F086D" w:rsidP="009F086D">
            <w:pPr>
              <w:snapToGrid w:val="0"/>
              <w:spacing w:line="240" w:lineRule="atLeast"/>
              <w:jc w:val="both"/>
              <w:rPr>
                <w:rFonts w:ascii="標楷體" w:eastAsia="標楷體" w:hAnsi="標楷體"/>
              </w:rPr>
            </w:pPr>
          </w:p>
        </w:tc>
      </w:tr>
      <w:tr w:rsidR="009F086D" w:rsidRPr="009F086D" w:rsidTr="00C8785E">
        <w:trPr>
          <w:gridAfter w:val="1"/>
          <w:wAfter w:w="3005" w:type="dxa"/>
          <w:cantSplit/>
        </w:trPr>
        <w:tc>
          <w:tcPr>
            <w:tcW w:w="909" w:type="dxa"/>
            <w:vMerge/>
            <w:tcBorders>
              <w:left w:val="sing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p>
        </w:tc>
        <w:tc>
          <w:tcPr>
            <w:tcW w:w="113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023" w:type="dxa"/>
            <w:tcBorders>
              <w:top w:val="single" w:sz="4" w:space="0" w:color="auto"/>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總務</w:t>
            </w:r>
          </w:p>
        </w:tc>
        <w:tc>
          <w:tcPr>
            <w:tcW w:w="5115" w:type="dxa"/>
            <w:tcBorders>
              <w:top w:val="single" w:sz="4" w:space="0" w:color="auto"/>
              <w:bottom w:val="single" w:sz="4" w:space="0" w:color="auto"/>
            </w:tcBorders>
          </w:tcPr>
          <w:p w:rsidR="009F086D" w:rsidRPr="009F086D" w:rsidRDefault="009F086D" w:rsidP="009F086D">
            <w:pPr>
              <w:snapToGrid w:val="0"/>
              <w:spacing w:line="360" w:lineRule="atLeast"/>
              <w:jc w:val="both"/>
              <w:rPr>
                <w:rFonts w:ascii="標楷體" w:eastAsia="標楷體" w:hAnsi="標楷體"/>
              </w:rPr>
            </w:pPr>
            <w:r w:rsidRPr="009F086D">
              <w:rPr>
                <w:rFonts w:ascii="標楷體" w:eastAsia="標楷體" w:hAnsi="標楷體" w:hint="eastAsia"/>
              </w:rPr>
              <w:t>飲水機清洗保養；財產增減月報；午推會</w:t>
            </w:r>
          </w:p>
        </w:tc>
        <w:tc>
          <w:tcPr>
            <w:tcW w:w="1483" w:type="dxa"/>
            <w:tcBorders>
              <w:top w:val="single" w:sz="4" w:space="0" w:color="auto"/>
              <w:bottom w:val="single" w:sz="4" w:space="0" w:color="auto"/>
              <w:right w:val="single" w:sz="4" w:space="0" w:color="auto"/>
            </w:tcBorders>
          </w:tcPr>
          <w:p w:rsidR="009F086D" w:rsidRPr="009F086D" w:rsidRDefault="009F086D" w:rsidP="009F086D">
            <w:pPr>
              <w:snapToGrid w:val="0"/>
              <w:spacing w:line="240" w:lineRule="atLeast"/>
              <w:jc w:val="both"/>
              <w:rPr>
                <w:rFonts w:ascii="標楷體" w:eastAsia="標楷體" w:hAnsi="標楷體"/>
              </w:rPr>
            </w:pPr>
          </w:p>
        </w:tc>
      </w:tr>
      <w:tr w:rsidR="009F086D" w:rsidRPr="009F086D" w:rsidTr="00C8785E">
        <w:trPr>
          <w:gridAfter w:val="1"/>
          <w:wAfter w:w="3005" w:type="dxa"/>
          <w:cantSplit/>
        </w:trPr>
        <w:tc>
          <w:tcPr>
            <w:tcW w:w="909" w:type="dxa"/>
            <w:vMerge/>
            <w:tcBorders>
              <w:left w:val="single" w:sz="4" w:space="0" w:color="auto"/>
              <w:bottom w:val="sing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p>
        </w:tc>
        <w:tc>
          <w:tcPr>
            <w:tcW w:w="1137" w:type="dxa"/>
            <w:vMerge/>
            <w:tcBorders>
              <w:bottom w:val="sing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p>
        </w:tc>
        <w:tc>
          <w:tcPr>
            <w:tcW w:w="1023" w:type="dxa"/>
            <w:tcBorders>
              <w:top w:val="single" w:sz="4" w:space="0" w:color="auto"/>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幼兒園</w:t>
            </w:r>
          </w:p>
        </w:tc>
        <w:tc>
          <w:tcPr>
            <w:tcW w:w="5115" w:type="dxa"/>
            <w:tcBorders>
              <w:top w:val="single" w:sz="4" w:space="0" w:color="auto"/>
              <w:bottom w:val="single" w:sz="4" w:space="0" w:color="auto"/>
            </w:tcBorders>
          </w:tcPr>
          <w:p w:rsidR="009F086D" w:rsidRPr="009F086D" w:rsidRDefault="009F086D" w:rsidP="009F086D">
            <w:pPr>
              <w:snapToGrid w:val="0"/>
              <w:spacing w:line="360" w:lineRule="atLeast"/>
              <w:jc w:val="both"/>
              <w:rPr>
                <w:rFonts w:ascii="標楷體" w:eastAsia="標楷體" w:hAnsi="標楷體"/>
              </w:rPr>
            </w:pPr>
            <w:r w:rsidRPr="009F086D">
              <w:rPr>
                <w:rFonts w:ascii="標楷體" w:eastAsia="標楷體" w:hAnsi="標楷體" w:hint="eastAsia"/>
              </w:rPr>
              <w:t>教保會議</w:t>
            </w:r>
          </w:p>
          <w:p w:rsidR="009F086D" w:rsidRPr="009F086D" w:rsidRDefault="009F086D" w:rsidP="009F086D">
            <w:pPr>
              <w:snapToGrid w:val="0"/>
              <w:spacing w:line="360" w:lineRule="atLeast"/>
              <w:jc w:val="both"/>
              <w:rPr>
                <w:rFonts w:ascii="標楷體" w:eastAsia="標楷體" w:hAnsi="標楷體"/>
              </w:rPr>
            </w:pPr>
            <w:r w:rsidRPr="009F086D">
              <w:rPr>
                <w:rFonts w:ascii="標楷體" w:eastAsia="標楷體" w:hAnsi="標楷體" w:hint="eastAsia"/>
              </w:rPr>
              <w:t>飲水機清洗保養</w:t>
            </w:r>
          </w:p>
        </w:tc>
        <w:tc>
          <w:tcPr>
            <w:tcW w:w="1483" w:type="dxa"/>
            <w:tcBorders>
              <w:top w:val="single" w:sz="4" w:space="0" w:color="auto"/>
              <w:bottom w:val="single" w:sz="4" w:space="0" w:color="auto"/>
              <w:right w:val="single" w:sz="4" w:space="0" w:color="auto"/>
            </w:tcBorders>
          </w:tcPr>
          <w:p w:rsidR="009F086D" w:rsidRPr="009F086D" w:rsidRDefault="009F086D" w:rsidP="009F086D">
            <w:pPr>
              <w:snapToGrid w:val="0"/>
              <w:spacing w:line="240" w:lineRule="atLeast"/>
              <w:jc w:val="both"/>
              <w:rPr>
                <w:rFonts w:ascii="標楷體" w:eastAsia="標楷體" w:hAnsi="標楷體"/>
              </w:rPr>
            </w:pPr>
          </w:p>
        </w:tc>
      </w:tr>
      <w:tr w:rsidR="009F086D" w:rsidRPr="009F086D" w:rsidTr="00C8785E">
        <w:trPr>
          <w:gridAfter w:val="1"/>
          <w:wAfter w:w="3005" w:type="dxa"/>
          <w:cantSplit/>
        </w:trPr>
        <w:tc>
          <w:tcPr>
            <w:tcW w:w="909" w:type="dxa"/>
            <w:vMerge w:val="restart"/>
            <w:tcBorders>
              <w:top w:val="double" w:sz="4" w:space="0" w:color="auto"/>
              <w:left w:val="sing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十八</w:t>
            </w:r>
          </w:p>
        </w:tc>
        <w:tc>
          <w:tcPr>
            <w:tcW w:w="1137" w:type="dxa"/>
            <w:vMerge w:val="restart"/>
            <w:tcBorders>
              <w:top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06月08日</w:t>
            </w:r>
          </w:p>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06月12日</w:t>
            </w:r>
          </w:p>
        </w:tc>
        <w:tc>
          <w:tcPr>
            <w:tcW w:w="1023" w:type="dxa"/>
            <w:tcBorders>
              <w:top w:val="doub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教務</w:t>
            </w:r>
          </w:p>
        </w:tc>
        <w:tc>
          <w:tcPr>
            <w:tcW w:w="5115" w:type="dxa"/>
            <w:tcBorders>
              <w:top w:val="double" w:sz="4" w:space="0" w:color="auto"/>
            </w:tcBorders>
          </w:tcPr>
          <w:p w:rsidR="009F086D" w:rsidRPr="009F086D" w:rsidRDefault="009F086D" w:rsidP="009F086D">
            <w:pPr>
              <w:snapToGrid w:val="0"/>
              <w:spacing w:line="360" w:lineRule="atLeast"/>
              <w:rPr>
                <w:rFonts w:ascii="標楷體" w:eastAsia="標楷體" w:hAnsi="標楷體"/>
              </w:rPr>
            </w:pPr>
            <w:r w:rsidRPr="009F086D">
              <w:rPr>
                <w:rFonts w:ascii="標楷體" w:eastAsia="標楷體" w:hAnsi="標楷體" w:hint="eastAsia"/>
              </w:rPr>
              <w:t>期末試卷審查；畢業展；畢業典禮預演第一次；</w:t>
            </w:r>
          </w:p>
          <w:p w:rsidR="009F086D" w:rsidRPr="009F086D" w:rsidRDefault="009F086D" w:rsidP="009F086D">
            <w:pPr>
              <w:snapToGrid w:val="0"/>
              <w:spacing w:line="360" w:lineRule="atLeast"/>
              <w:rPr>
                <w:rFonts w:ascii="標楷體" w:eastAsia="標楷體" w:hAnsi="標楷體"/>
              </w:rPr>
            </w:pPr>
            <w:r w:rsidRPr="009F086D">
              <w:rPr>
                <w:rFonts w:ascii="標楷體" w:eastAsia="標楷體" w:hAnsi="標楷體" w:hint="eastAsia"/>
              </w:rPr>
              <w:t>畢業典禮預演第二次；特定生補助審查</w:t>
            </w:r>
          </w:p>
        </w:tc>
        <w:tc>
          <w:tcPr>
            <w:tcW w:w="1483" w:type="dxa"/>
            <w:tcBorders>
              <w:top w:val="double" w:sz="4" w:space="0" w:color="auto"/>
              <w:right w:val="single" w:sz="4" w:space="0" w:color="auto"/>
            </w:tcBorders>
          </w:tcPr>
          <w:p w:rsidR="009F086D" w:rsidRPr="009F086D" w:rsidRDefault="009F086D" w:rsidP="009F086D">
            <w:pPr>
              <w:snapToGrid w:val="0"/>
              <w:spacing w:line="240" w:lineRule="atLeast"/>
              <w:rPr>
                <w:rFonts w:ascii="標楷體" w:eastAsia="標楷體" w:hAnsi="標楷體"/>
              </w:rPr>
            </w:pPr>
            <w:r w:rsidRPr="009F086D">
              <w:rPr>
                <w:rFonts w:ascii="標楷體" w:eastAsia="標楷體" w:hAnsi="標楷體" w:hint="eastAsia"/>
              </w:rPr>
              <w:t>常態編班委員會</w:t>
            </w:r>
          </w:p>
        </w:tc>
      </w:tr>
      <w:tr w:rsidR="009F086D" w:rsidRPr="009F086D" w:rsidTr="00C8785E">
        <w:trPr>
          <w:gridAfter w:val="1"/>
          <w:wAfter w:w="3005" w:type="dxa"/>
          <w:cantSplit/>
        </w:trPr>
        <w:tc>
          <w:tcPr>
            <w:tcW w:w="909" w:type="dxa"/>
            <w:vMerge/>
            <w:tcBorders>
              <w:left w:val="sing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p>
        </w:tc>
        <w:tc>
          <w:tcPr>
            <w:tcW w:w="113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023" w:type="dxa"/>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學生</w:t>
            </w:r>
          </w:p>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事務</w:t>
            </w:r>
          </w:p>
        </w:tc>
        <w:tc>
          <w:tcPr>
            <w:tcW w:w="5115" w:type="dxa"/>
          </w:tcPr>
          <w:p w:rsidR="009F086D" w:rsidRPr="009F086D" w:rsidRDefault="009F086D" w:rsidP="009F086D">
            <w:pPr>
              <w:snapToGrid w:val="0"/>
              <w:spacing w:line="360" w:lineRule="atLeast"/>
              <w:rPr>
                <w:rFonts w:ascii="標楷體" w:eastAsia="標楷體" w:hAnsi="標楷體"/>
              </w:rPr>
            </w:pPr>
            <w:r w:rsidRPr="009F086D">
              <w:rPr>
                <w:rFonts w:ascii="標楷體" w:eastAsia="標楷體" w:hAnsi="標楷體" w:hint="eastAsia"/>
              </w:rPr>
              <w:t xml:space="preserve">暑期育樂營調查； </w:t>
            </w:r>
          </w:p>
        </w:tc>
        <w:tc>
          <w:tcPr>
            <w:tcW w:w="1483" w:type="dxa"/>
            <w:tcBorders>
              <w:right w:val="single" w:sz="4" w:space="0" w:color="auto"/>
            </w:tcBorders>
          </w:tcPr>
          <w:p w:rsidR="009F086D" w:rsidRPr="009F086D" w:rsidRDefault="009F086D" w:rsidP="009F086D">
            <w:pPr>
              <w:snapToGrid w:val="0"/>
              <w:spacing w:line="240" w:lineRule="atLeast"/>
              <w:jc w:val="center"/>
              <w:rPr>
                <w:rFonts w:ascii="標楷體" w:eastAsia="標楷體" w:hAnsi="標楷體"/>
              </w:rPr>
            </w:pPr>
          </w:p>
        </w:tc>
      </w:tr>
      <w:tr w:rsidR="009F086D" w:rsidRPr="009F086D" w:rsidTr="00C8785E">
        <w:trPr>
          <w:gridAfter w:val="1"/>
          <w:wAfter w:w="3005" w:type="dxa"/>
          <w:cantSplit/>
        </w:trPr>
        <w:tc>
          <w:tcPr>
            <w:tcW w:w="909" w:type="dxa"/>
            <w:vMerge/>
            <w:tcBorders>
              <w:left w:val="sing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p>
        </w:tc>
        <w:tc>
          <w:tcPr>
            <w:tcW w:w="113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023" w:type="dxa"/>
            <w:tcBorders>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輔導</w:t>
            </w:r>
          </w:p>
        </w:tc>
        <w:tc>
          <w:tcPr>
            <w:tcW w:w="5115" w:type="dxa"/>
            <w:tcBorders>
              <w:bottom w:val="single" w:sz="4" w:space="0" w:color="auto"/>
            </w:tcBorders>
          </w:tcPr>
          <w:p w:rsidR="009F086D" w:rsidRPr="009F086D" w:rsidRDefault="009F086D" w:rsidP="009F086D">
            <w:pPr>
              <w:snapToGrid w:val="0"/>
              <w:spacing w:line="360" w:lineRule="atLeast"/>
              <w:rPr>
                <w:rFonts w:ascii="標楷體" w:eastAsia="標楷體" w:hAnsi="標楷體"/>
              </w:rPr>
            </w:pPr>
            <w:r w:rsidRPr="009F086D">
              <w:rPr>
                <w:rFonts w:ascii="標楷體" w:eastAsia="標楷體" w:hAnsi="標楷體" w:hint="eastAsia"/>
                <w:b/>
                <w:color w:val="FF0000"/>
              </w:rPr>
              <w:t>認輔會議</w:t>
            </w:r>
          </w:p>
        </w:tc>
        <w:tc>
          <w:tcPr>
            <w:tcW w:w="1483" w:type="dxa"/>
            <w:tcBorders>
              <w:right w:val="single" w:sz="4" w:space="0" w:color="auto"/>
            </w:tcBorders>
          </w:tcPr>
          <w:p w:rsidR="009F086D" w:rsidRPr="009F086D" w:rsidRDefault="009F086D" w:rsidP="009F086D">
            <w:pPr>
              <w:snapToGrid w:val="0"/>
              <w:spacing w:line="240" w:lineRule="atLeast"/>
              <w:jc w:val="center"/>
              <w:rPr>
                <w:rFonts w:ascii="標楷體" w:eastAsia="標楷體" w:hAnsi="標楷體"/>
              </w:rPr>
            </w:pPr>
          </w:p>
        </w:tc>
      </w:tr>
      <w:tr w:rsidR="009F086D" w:rsidRPr="009F086D" w:rsidTr="00C8785E">
        <w:trPr>
          <w:gridAfter w:val="1"/>
          <w:wAfter w:w="3005" w:type="dxa"/>
          <w:cantSplit/>
        </w:trPr>
        <w:tc>
          <w:tcPr>
            <w:tcW w:w="909" w:type="dxa"/>
            <w:vMerge/>
            <w:tcBorders>
              <w:left w:val="sing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p>
        </w:tc>
        <w:tc>
          <w:tcPr>
            <w:tcW w:w="113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023" w:type="dxa"/>
            <w:tcBorders>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總務</w:t>
            </w:r>
          </w:p>
        </w:tc>
        <w:tc>
          <w:tcPr>
            <w:tcW w:w="5115" w:type="dxa"/>
            <w:tcBorders>
              <w:bottom w:val="single" w:sz="4" w:space="0" w:color="auto"/>
            </w:tcBorders>
          </w:tcPr>
          <w:p w:rsidR="009F086D" w:rsidRPr="009F086D" w:rsidRDefault="009F086D" w:rsidP="009F086D">
            <w:pPr>
              <w:snapToGrid w:val="0"/>
              <w:spacing w:line="360" w:lineRule="atLeast"/>
              <w:rPr>
                <w:rFonts w:ascii="標楷體" w:eastAsia="標楷體" w:hAnsi="標楷體"/>
              </w:rPr>
            </w:pPr>
            <w:r w:rsidRPr="009F086D">
              <w:rPr>
                <w:rFonts w:ascii="標楷體" w:eastAsia="標楷體" w:hAnsi="標楷體" w:hint="eastAsia"/>
              </w:rPr>
              <w:t>暑期無力支付午餐申請；午餐期末滿意度調查</w:t>
            </w:r>
          </w:p>
        </w:tc>
        <w:tc>
          <w:tcPr>
            <w:tcW w:w="1483" w:type="dxa"/>
            <w:tcBorders>
              <w:right w:val="single" w:sz="4" w:space="0" w:color="auto"/>
            </w:tcBorders>
          </w:tcPr>
          <w:p w:rsidR="009F086D" w:rsidRPr="009F086D" w:rsidRDefault="009F086D" w:rsidP="009F086D">
            <w:pPr>
              <w:snapToGrid w:val="0"/>
              <w:spacing w:line="240" w:lineRule="atLeast"/>
              <w:jc w:val="center"/>
              <w:rPr>
                <w:rFonts w:ascii="標楷體" w:eastAsia="標楷體" w:hAnsi="標楷體"/>
              </w:rPr>
            </w:pPr>
          </w:p>
        </w:tc>
      </w:tr>
      <w:tr w:rsidR="009F086D" w:rsidRPr="009F086D" w:rsidTr="00C8785E">
        <w:trPr>
          <w:gridAfter w:val="1"/>
          <w:wAfter w:w="3005" w:type="dxa"/>
          <w:cantSplit/>
        </w:trPr>
        <w:tc>
          <w:tcPr>
            <w:tcW w:w="909" w:type="dxa"/>
            <w:vMerge/>
            <w:tcBorders>
              <w:left w:val="single" w:sz="4" w:space="0" w:color="auto"/>
              <w:bottom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p>
        </w:tc>
        <w:tc>
          <w:tcPr>
            <w:tcW w:w="1137" w:type="dxa"/>
            <w:vMerge/>
            <w:tcBorders>
              <w:bottom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p>
        </w:tc>
        <w:tc>
          <w:tcPr>
            <w:tcW w:w="1023" w:type="dxa"/>
            <w:tcBorders>
              <w:top w:val="single" w:sz="4" w:space="0" w:color="auto"/>
              <w:bottom w:val="doub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幼兒園</w:t>
            </w:r>
          </w:p>
        </w:tc>
        <w:tc>
          <w:tcPr>
            <w:tcW w:w="5115" w:type="dxa"/>
            <w:tcBorders>
              <w:top w:val="single" w:sz="4" w:space="0" w:color="auto"/>
              <w:bottom w:val="double" w:sz="4" w:space="0" w:color="auto"/>
            </w:tcBorders>
          </w:tcPr>
          <w:p w:rsidR="009F086D" w:rsidRPr="009F086D" w:rsidRDefault="009F086D" w:rsidP="009F086D">
            <w:pPr>
              <w:snapToGrid w:val="0"/>
              <w:spacing w:line="360" w:lineRule="atLeast"/>
              <w:rPr>
                <w:rFonts w:ascii="標楷體" w:eastAsia="標楷體" w:hAnsi="標楷體"/>
              </w:rPr>
            </w:pPr>
          </w:p>
        </w:tc>
        <w:tc>
          <w:tcPr>
            <w:tcW w:w="1483" w:type="dxa"/>
            <w:tcBorders>
              <w:bottom w:val="double" w:sz="4" w:space="0" w:color="auto"/>
              <w:right w:val="single" w:sz="4" w:space="0" w:color="auto"/>
            </w:tcBorders>
          </w:tcPr>
          <w:p w:rsidR="009F086D" w:rsidRPr="009F086D" w:rsidRDefault="009F086D" w:rsidP="009F086D">
            <w:pPr>
              <w:snapToGrid w:val="0"/>
              <w:spacing w:line="240" w:lineRule="atLeast"/>
              <w:jc w:val="center"/>
              <w:rPr>
                <w:rFonts w:ascii="標楷體" w:eastAsia="標楷體" w:hAnsi="標楷體"/>
              </w:rPr>
            </w:pPr>
          </w:p>
        </w:tc>
      </w:tr>
      <w:tr w:rsidR="009F086D" w:rsidRPr="009F086D" w:rsidTr="00C8785E">
        <w:trPr>
          <w:gridAfter w:val="1"/>
          <w:wAfter w:w="3005" w:type="dxa"/>
          <w:cantSplit/>
        </w:trPr>
        <w:tc>
          <w:tcPr>
            <w:tcW w:w="909" w:type="dxa"/>
            <w:vMerge w:val="restart"/>
            <w:tcBorders>
              <w:top w:val="double" w:sz="4" w:space="0" w:color="auto"/>
              <w:left w:val="sing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十九</w:t>
            </w:r>
          </w:p>
        </w:tc>
        <w:tc>
          <w:tcPr>
            <w:tcW w:w="1137" w:type="dxa"/>
            <w:vMerge w:val="restart"/>
            <w:tcBorders>
              <w:top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06月15日</w:t>
            </w:r>
          </w:p>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06月19日</w:t>
            </w:r>
          </w:p>
        </w:tc>
        <w:tc>
          <w:tcPr>
            <w:tcW w:w="1023" w:type="dxa"/>
            <w:tcBorders>
              <w:top w:val="double" w:sz="4" w:space="0" w:color="auto"/>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教務</w:t>
            </w:r>
          </w:p>
        </w:tc>
        <w:tc>
          <w:tcPr>
            <w:tcW w:w="5115" w:type="dxa"/>
            <w:tcBorders>
              <w:top w:val="double" w:sz="4" w:space="0" w:color="auto"/>
              <w:bottom w:val="single" w:sz="4" w:space="0" w:color="auto"/>
            </w:tcBorders>
          </w:tcPr>
          <w:p w:rsidR="009F086D" w:rsidRPr="009F086D" w:rsidRDefault="009F086D" w:rsidP="009F086D">
            <w:pPr>
              <w:snapToGrid w:val="0"/>
              <w:spacing w:line="360" w:lineRule="atLeast"/>
              <w:jc w:val="both"/>
              <w:rPr>
                <w:rFonts w:ascii="標楷體" w:eastAsia="標楷體" w:hAnsi="標楷體"/>
              </w:rPr>
            </w:pPr>
            <w:r w:rsidRPr="009F086D">
              <w:rPr>
                <w:rFonts w:ascii="標楷體" w:eastAsia="標楷體" w:hAnsi="標楷體" w:hint="eastAsia"/>
                <w:b/>
                <w:bCs/>
              </w:rPr>
              <w:t>畢業典禮</w:t>
            </w:r>
            <w:r w:rsidRPr="009F086D">
              <w:rPr>
                <w:rFonts w:ascii="標楷體" w:eastAsia="標楷體" w:hAnsi="標楷體" w:hint="eastAsia"/>
              </w:rPr>
              <w:t>；暑假作業規劃；蘆竹園地出刋；</w:t>
            </w:r>
            <w:r w:rsidRPr="009F086D">
              <w:rPr>
                <w:rFonts w:ascii="標楷體" w:eastAsia="標楷體" w:hAnsi="標楷體" w:hint="eastAsia"/>
                <w:bCs/>
              </w:rPr>
              <w:t>下學年度課後照顧班調查</w:t>
            </w:r>
            <w:r w:rsidRPr="009F086D">
              <w:rPr>
                <w:rFonts w:ascii="標楷體" w:eastAsia="標楷體" w:hAnsi="標楷體" w:hint="eastAsia"/>
              </w:rPr>
              <w:t>；總體課程計畫完成</w:t>
            </w:r>
          </w:p>
        </w:tc>
        <w:tc>
          <w:tcPr>
            <w:tcW w:w="1483" w:type="dxa"/>
            <w:tcBorders>
              <w:top w:val="double" w:sz="4" w:space="0" w:color="auto"/>
              <w:bottom w:val="single" w:sz="4" w:space="0" w:color="auto"/>
              <w:right w:val="single" w:sz="4" w:space="0" w:color="auto"/>
            </w:tcBorders>
          </w:tcPr>
          <w:p w:rsidR="009F086D" w:rsidRPr="009F086D" w:rsidRDefault="009F086D" w:rsidP="009F086D">
            <w:pPr>
              <w:snapToGrid w:val="0"/>
              <w:spacing w:line="240" w:lineRule="atLeast"/>
              <w:jc w:val="both"/>
              <w:rPr>
                <w:rFonts w:ascii="標楷體" w:eastAsia="標楷體" w:hAnsi="標楷體"/>
              </w:rPr>
            </w:pPr>
          </w:p>
        </w:tc>
      </w:tr>
      <w:tr w:rsidR="009F086D" w:rsidRPr="009F086D" w:rsidTr="00C8785E">
        <w:trPr>
          <w:gridAfter w:val="1"/>
          <w:wAfter w:w="3005" w:type="dxa"/>
          <w:cantSplit/>
        </w:trPr>
        <w:tc>
          <w:tcPr>
            <w:tcW w:w="909" w:type="dxa"/>
            <w:vMerge/>
            <w:tcBorders>
              <w:left w:val="sing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p>
        </w:tc>
        <w:tc>
          <w:tcPr>
            <w:tcW w:w="113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023" w:type="dxa"/>
            <w:tcBorders>
              <w:top w:val="single" w:sz="4" w:space="0" w:color="auto"/>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學生</w:t>
            </w:r>
          </w:p>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事務</w:t>
            </w:r>
          </w:p>
        </w:tc>
        <w:tc>
          <w:tcPr>
            <w:tcW w:w="5115" w:type="dxa"/>
            <w:tcBorders>
              <w:top w:val="single" w:sz="4" w:space="0" w:color="auto"/>
              <w:bottom w:val="single" w:sz="4" w:space="0" w:color="auto"/>
            </w:tcBorders>
          </w:tcPr>
          <w:p w:rsidR="009F086D" w:rsidRPr="009F086D" w:rsidRDefault="009F086D" w:rsidP="009F086D">
            <w:pPr>
              <w:snapToGrid w:val="0"/>
              <w:spacing w:line="360" w:lineRule="atLeast"/>
              <w:jc w:val="both"/>
              <w:rPr>
                <w:rFonts w:ascii="標楷體" w:eastAsia="標楷體" w:hAnsi="標楷體"/>
              </w:rPr>
            </w:pPr>
            <w:r w:rsidRPr="009F086D">
              <w:rPr>
                <w:rFonts w:ascii="標楷體" w:eastAsia="標楷體" w:hAnsi="標楷體" w:hint="eastAsia"/>
              </w:rPr>
              <w:t>期末資源回收；大掃除</w:t>
            </w:r>
          </w:p>
        </w:tc>
        <w:tc>
          <w:tcPr>
            <w:tcW w:w="1483" w:type="dxa"/>
            <w:tcBorders>
              <w:top w:val="single" w:sz="4" w:space="0" w:color="auto"/>
              <w:bottom w:val="single" w:sz="4" w:space="0" w:color="auto"/>
              <w:right w:val="single" w:sz="4" w:space="0" w:color="auto"/>
            </w:tcBorders>
          </w:tcPr>
          <w:p w:rsidR="009F086D" w:rsidRPr="009F086D" w:rsidRDefault="009F086D" w:rsidP="009F086D">
            <w:pPr>
              <w:snapToGrid w:val="0"/>
              <w:spacing w:line="240" w:lineRule="atLeast"/>
              <w:jc w:val="both"/>
              <w:rPr>
                <w:rFonts w:ascii="標楷體" w:eastAsia="標楷體" w:hAnsi="標楷體"/>
              </w:rPr>
            </w:pPr>
          </w:p>
        </w:tc>
      </w:tr>
      <w:tr w:rsidR="009F086D" w:rsidRPr="009F086D" w:rsidTr="00C8785E">
        <w:trPr>
          <w:gridAfter w:val="1"/>
          <w:wAfter w:w="3005" w:type="dxa"/>
          <w:cantSplit/>
        </w:trPr>
        <w:tc>
          <w:tcPr>
            <w:tcW w:w="909" w:type="dxa"/>
            <w:vMerge/>
            <w:tcBorders>
              <w:left w:val="sing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p>
        </w:tc>
        <w:tc>
          <w:tcPr>
            <w:tcW w:w="113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023" w:type="dxa"/>
            <w:tcBorders>
              <w:top w:val="single" w:sz="4" w:space="0" w:color="auto"/>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輔導</w:t>
            </w:r>
          </w:p>
        </w:tc>
        <w:tc>
          <w:tcPr>
            <w:tcW w:w="5115" w:type="dxa"/>
            <w:tcBorders>
              <w:top w:val="single" w:sz="4" w:space="0" w:color="auto"/>
              <w:bottom w:val="single" w:sz="4" w:space="0" w:color="auto"/>
            </w:tcBorders>
          </w:tcPr>
          <w:p w:rsidR="009F086D" w:rsidRPr="009F086D" w:rsidRDefault="009F086D" w:rsidP="009F086D">
            <w:pPr>
              <w:snapToGrid w:val="0"/>
              <w:spacing w:line="360" w:lineRule="atLeast"/>
              <w:jc w:val="both"/>
              <w:rPr>
                <w:rFonts w:ascii="標楷體" w:eastAsia="標楷體" w:hAnsi="標楷體"/>
              </w:rPr>
            </w:pPr>
            <w:r w:rsidRPr="009F086D">
              <w:rPr>
                <w:rFonts w:ascii="標楷體" w:eastAsia="標楷體" w:hAnsi="標楷體" w:hint="eastAsia"/>
              </w:rPr>
              <w:t>期末特教推行委員會、IEP會議</w:t>
            </w:r>
          </w:p>
        </w:tc>
        <w:tc>
          <w:tcPr>
            <w:tcW w:w="1483" w:type="dxa"/>
            <w:tcBorders>
              <w:top w:val="single" w:sz="4" w:space="0" w:color="auto"/>
              <w:bottom w:val="single" w:sz="4" w:space="0" w:color="auto"/>
              <w:right w:val="single" w:sz="4" w:space="0" w:color="auto"/>
            </w:tcBorders>
          </w:tcPr>
          <w:p w:rsidR="009F086D" w:rsidRPr="009F086D" w:rsidRDefault="009F086D" w:rsidP="009F086D">
            <w:pPr>
              <w:snapToGrid w:val="0"/>
              <w:spacing w:line="240" w:lineRule="atLeast"/>
              <w:jc w:val="both"/>
              <w:rPr>
                <w:rFonts w:ascii="標楷體" w:eastAsia="標楷體" w:hAnsi="標楷體"/>
              </w:rPr>
            </w:pPr>
          </w:p>
        </w:tc>
      </w:tr>
      <w:tr w:rsidR="009F086D" w:rsidRPr="009F086D" w:rsidTr="00C8785E">
        <w:trPr>
          <w:gridAfter w:val="1"/>
          <w:wAfter w:w="3005" w:type="dxa"/>
          <w:cantSplit/>
        </w:trPr>
        <w:tc>
          <w:tcPr>
            <w:tcW w:w="909" w:type="dxa"/>
            <w:vMerge/>
            <w:tcBorders>
              <w:left w:val="sing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p>
        </w:tc>
        <w:tc>
          <w:tcPr>
            <w:tcW w:w="1137" w:type="dxa"/>
            <w:vMerge/>
            <w:vAlign w:val="center"/>
          </w:tcPr>
          <w:p w:rsidR="009F086D" w:rsidRPr="009F086D" w:rsidRDefault="009F086D" w:rsidP="009F086D">
            <w:pPr>
              <w:snapToGrid w:val="0"/>
              <w:spacing w:line="360" w:lineRule="atLeast"/>
              <w:jc w:val="center"/>
              <w:rPr>
                <w:rFonts w:ascii="標楷體" w:eastAsia="標楷體" w:hAnsi="標楷體"/>
              </w:rPr>
            </w:pPr>
          </w:p>
        </w:tc>
        <w:tc>
          <w:tcPr>
            <w:tcW w:w="1023" w:type="dxa"/>
            <w:tcBorders>
              <w:top w:val="single" w:sz="4" w:space="0" w:color="auto"/>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總務</w:t>
            </w:r>
          </w:p>
        </w:tc>
        <w:tc>
          <w:tcPr>
            <w:tcW w:w="5115" w:type="dxa"/>
            <w:tcBorders>
              <w:top w:val="single" w:sz="4" w:space="0" w:color="auto"/>
              <w:bottom w:val="single" w:sz="4" w:space="0" w:color="auto"/>
            </w:tcBorders>
          </w:tcPr>
          <w:p w:rsidR="009F086D" w:rsidRPr="009F086D" w:rsidRDefault="009F086D" w:rsidP="009F086D">
            <w:pPr>
              <w:snapToGrid w:val="0"/>
              <w:spacing w:line="360" w:lineRule="atLeast"/>
              <w:jc w:val="both"/>
              <w:rPr>
                <w:rFonts w:ascii="標楷體" w:eastAsia="標楷體" w:hAnsi="標楷體"/>
              </w:rPr>
            </w:pPr>
            <w:r w:rsidRPr="009F086D">
              <w:rPr>
                <w:rFonts w:ascii="標楷體" w:eastAsia="標楷體" w:hAnsi="標楷體" w:hint="eastAsia"/>
              </w:rPr>
              <w:t>飲水機濾心更換；水質檢測</w:t>
            </w:r>
          </w:p>
        </w:tc>
        <w:tc>
          <w:tcPr>
            <w:tcW w:w="1483" w:type="dxa"/>
            <w:tcBorders>
              <w:top w:val="single" w:sz="4" w:space="0" w:color="auto"/>
              <w:bottom w:val="single" w:sz="4" w:space="0" w:color="auto"/>
              <w:right w:val="single" w:sz="4" w:space="0" w:color="auto"/>
            </w:tcBorders>
          </w:tcPr>
          <w:p w:rsidR="009F086D" w:rsidRPr="009F086D" w:rsidRDefault="009F086D" w:rsidP="009F086D">
            <w:pPr>
              <w:snapToGrid w:val="0"/>
              <w:spacing w:line="240" w:lineRule="atLeast"/>
              <w:jc w:val="both"/>
              <w:rPr>
                <w:rFonts w:ascii="標楷體" w:eastAsia="標楷體" w:hAnsi="標楷體"/>
              </w:rPr>
            </w:pPr>
          </w:p>
        </w:tc>
      </w:tr>
      <w:tr w:rsidR="009F086D" w:rsidRPr="009F086D" w:rsidTr="00C8785E">
        <w:trPr>
          <w:gridAfter w:val="1"/>
          <w:wAfter w:w="3005" w:type="dxa"/>
          <w:cantSplit/>
        </w:trPr>
        <w:tc>
          <w:tcPr>
            <w:tcW w:w="909" w:type="dxa"/>
            <w:vMerge/>
            <w:tcBorders>
              <w:left w:val="single" w:sz="4" w:space="0" w:color="auto"/>
              <w:bottom w:val="sing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p>
        </w:tc>
        <w:tc>
          <w:tcPr>
            <w:tcW w:w="1137" w:type="dxa"/>
            <w:vMerge/>
            <w:tcBorders>
              <w:bottom w:val="sing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p>
        </w:tc>
        <w:tc>
          <w:tcPr>
            <w:tcW w:w="1023" w:type="dxa"/>
            <w:tcBorders>
              <w:top w:val="single" w:sz="4" w:space="0" w:color="auto"/>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幼兒園</w:t>
            </w:r>
          </w:p>
        </w:tc>
        <w:tc>
          <w:tcPr>
            <w:tcW w:w="5115" w:type="dxa"/>
            <w:tcBorders>
              <w:top w:val="single" w:sz="4" w:space="0" w:color="auto"/>
              <w:bottom w:val="single" w:sz="4" w:space="0" w:color="auto"/>
            </w:tcBorders>
          </w:tcPr>
          <w:p w:rsidR="009F086D" w:rsidRPr="009F086D" w:rsidRDefault="009F086D" w:rsidP="009F086D">
            <w:pPr>
              <w:snapToGrid w:val="0"/>
              <w:spacing w:line="360" w:lineRule="atLeast"/>
              <w:jc w:val="both"/>
              <w:rPr>
                <w:rFonts w:ascii="標楷體" w:eastAsia="標楷體" w:hAnsi="標楷體"/>
              </w:rPr>
            </w:pPr>
            <w:r w:rsidRPr="009F086D">
              <w:rPr>
                <w:rFonts w:ascii="標楷體" w:eastAsia="標楷體" w:hAnsi="標楷體" w:hint="eastAsia"/>
              </w:rPr>
              <w:t>暑假及</w:t>
            </w:r>
            <w:r w:rsidRPr="009F086D">
              <w:rPr>
                <w:rFonts w:ascii="標楷體" w:eastAsia="標楷體" w:hAnsi="標楷體" w:hint="eastAsia"/>
                <w:bCs/>
              </w:rPr>
              <w:t>下學年度課後留園調查</w:t>
            </w:r>
          </w:p>
          <w:p w:rsidR="009F086D" w:rsidRPr="009F086D" w:rsidRDefault="009F086D" w:rsidP="009F086D">
            <w:pPr>
              <w:snapToGrid w:val="0"/>
              <w:spacing w:line="360" w:lineRule="atLeast"/>
              <w:jc w:val="both"/>
              <w:rPr>
                <w:rFonts w:ascii="標楷體" w:eastAsia="標楷體" w:hAnsi="標楷體"/>
              </w:rPr>
            </w:pPr>
            <w:r w:rsidRPr="009F086D">
              <w:rPr>
                <w:rFonts w:ascii="標楷體" w:eastAsia="標楷體" w:hAnsi="標楷體" w:hint="eastAsia"/>
              </w:rPr>
              <w:t>飲水機清洗保養</w:t>
            </w:r>
          </w:p>
        </w:tc>
        <w:tc>
          <w:tcPr>
            <w:tcW w:w="1483" w:type="dxa"/>
            <w:tcBorders>
              <w:top w:val="single" w:sz="4" w:space="0" w:color="auto"/>
              <w:bottom w:val="single" w:sz="4" w:space="0" w:color="auto"/>
              <w:right w:val="single" w:sz="4" w:space="0" w:color="auto"/>
            </w:tcBorders>
          </w:tcPr>
          <w:p w:rsidR="009F086D" w:rsidRPr="009F086D" w:rsidRDefault="009F086D" w:rsidP="009F086D">
            <w:pPr>
              <w:snapToGrid w:val="0"/>
              <w:spacing w:line="240" w:lineRule="atLeast"/>
              <w:jc w:val="both"/>
              <w:rPr>
                <w:rFonts w:ascii="標楷體" w:eastAsia="標楷體" w:hAnsi="標楷體"/>
              </w:rPr>
            </w:pPr>
          </w:p>
        </w:tc>
      </w:tr>
      <w:tr w:rsidR="009F086D" w:rsidRPr="009F086D" w:rsidTr="00C8785E">
        <w:trPr>
          <w:gridAfter w:val="1"/>
          <w:wAfter w:w="3005" w:type="dxa"/>
          <w:cantSplit/>
        </w:trPr>
        <w:tc>
          <w:tcPr>
            <w:tcW w:w="909" w:type="dxa"/>
            <w:vMerge w:val="restart"/>
            <w:tcBorders>
              <w:top w:val="double" w:sz="4" w:space="0" w:color="auto"/>
              <w:left w:val="sing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二十</w:t>
            </w:r>
          </w:p>
        </w:tc>
        <w:tc>
          <w:tcPr>
            <w:tcW w:w="1137" w:type="dxa"/>
            <w:vMerge w:val="restart"/>
            <w:tcBorders>
              <w:top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06月22日</w:t>
            </w:r>
          </w:p>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06月26日</w:t>
            </w:r>
          </w:p>
        </w:tc>
        <w:tc>
          <w:tcPr>
            <w:tcW w:w="1023" w:type="dxa"/>
            <w:tcBorders>
              <w:top w:val="double" w:sz="4" w:space="0" w:color="auto"/>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教務</w:t>
            </w:r>
          </w:p>
        </w:tc>
        <w:tc>
          <w:tcPr>
            <w:tcW w:w="5115" w:type="dxa"/>
            <w:tcBorders>
              <w:top w:val="double" w:sz="4" w:space="0" w:color="auto"/>
              <w:bottom w:val="single" w:sz="4" w:space="0" w:color="auto"/>
            </w:tcBorders>
          </w:tcPr>
          <w:p w:rsidR="009F086D" w:rsidRPr="009F086D" w:rsidRDefault="009F086D" w:rsidP="009F086D">
            <w:pPr>
              <w:snapToGrid w:val="0"/>
              <w:spacing w:line="360" w:lineRule="atLeast"/>
              <w:rPr>
                <w:rFonts w:ascii="標楷體" w:eastAsia="標楷體" w:hAnsi="標楷體"/>
              </w:rPr>
            </w:pPr>
            <w:r w:rsidRPr="009F086D">
              <w:rPr>
                <w:rFonts w:ascii="標楷體" w:eastAsia="標楷體" w:hAnsi="標楷體" w:hint="eastAsia"/>
              </w:rPr>
              <w:t>學籍資料檢核；</w:t>
            </w:r>
            <w:r w:rsidRPr="009F086D">
              <w:rPr>
                <w:rFonts w:ascii="標楷體" w:eastAsia="標楷體" w:hAnsi="標楷體" w:hint="eastAsia"/>
                <w:b/>
                <w:bCs/>
              </w:rPr>
              <w:t>06/18、06/19第二次評量</w:t>
            </w:r>
            <w:r w:rsidRPr="009F086D">
              <w:rPr>
                <w:rFonts w:ascii="標楷體" w:eastAsia="標楷體" w:hAnsi="標楷體" w:hint="eastAsia"/>
                <w:bCs/>
              </w:rPr>
              <w:t>；</w:t>
            </w:r>
          </w:p>
        </w:tc>
        <w:tc>
          <w:tcPr>
            <w:tcW w:w="1483" w:type="dxa"/>
            <w:tcBorders>
              <w:top w:val="double" w:sz="4" w:space="0" w:color="auto"/>
              <w:bottom w:val="single" w:sz="4" w:space="0" w:color="auto"/>
              <w:right w:val="single" w:sz="4" w:space="0" w:color="auto"/>
            </w:tcBorders>
          </w:tcPr>
          <w:p w:rsidR="009F086D" w:rsidRPr="009F086D" w:rsidRDefault="009F086D" w:rsidP="009F086D">
            <w:pPr>
              <w:snapToGrid w:val="0"/>
              <w:spacing w:line="240" w:lineRule="atLeast"/>
              <w:jc w:val="both"/>
              <w:rPr>
                <w:rFonts w:ascii="標楷體" w:eastAsia="標楷體" w:hAnsi="標楷體"/>
                <w:sz w:val="20"/>
                <w:szCs w:val="20"/>
              </w:rPr>
            </w:pPr>
            <w:r w:rsidRPr="009F086D">
              <w:rPr>
                <w:rFonts w:ascii="標楷體" w:eastAsia="標楷體" w:hAnsi="標楷體" w:hint="eastAsia"/>
                <w:sz w:val="20"/>
                <w:szCs w:val="20"/>
              </w:rPr>
              <w:t>06/24校務會議；課程發展委員會</w:t>
            </w:r>
          </w:p>
          <w:p w:rsidR="009F086D" w:rsidRPr="009F086D" w:rsidRDefault="009F086D" w:rsidP="009F086D">
            <w:pPr>
              <w:snapToGrid w:val="0"/>
              <w:spacing w:line="240" w:lineRule="atLeast"/>
              <w:jc w:val="both"/>
              <w:rPr>
                <w:rFonts w:ascii="標楷體" w:eastAsia="標楷體" w:hAnsi="標楷體"/>
                <w:sz w:val="20"/>
                <w:szCs w:val="20"/>
              </w:rPr>
            </w:pPr>
            <w:r w:rsidRPr="009F086D">
              <w:rPr>
                <w:rFonts w:ascii="標楷體" w:eastAsia="標楷體" w:hAnsi="標楷體" w:hint="eastAsia"/>
                <w:sz w:val="20"/>
                <w:szCs w:val="20"/>
              </w:rPr>
              <w:t>06/25校務會議</w:t>
            </w:r>
          </w:p>
        </w:tc>
      </w:tr>
      <w:tr w:rsidR="009F086D" w:rsidRPr="009F086D" w:rsidTr="00C8785E">
        <w:trPr>
          <w:gridAfter w:val="1"/>
          <w:wAfter w:w="3005" w:type="dxa"/>
          <w:cantSplit/>
        </w:trPr>
        <w:tc>
          <w:tcPr>
            <w:tcW w:w="909" w:type="dxa"/>
            <w:vMerge/>
            <w:tcBorders>
              <w:left w:val="sing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p>
        </w:tc>
        <w:tc>
          <w:tcPr>
            <w:tcW w:w="1137" w:type="dxa"/>
            <w:vMerge/>
          </w:tcPr>
          <w:p w:rsidR="009F086D" w:rsidRPr="009F086D" w:rsidRDefault="009F086D" w:rsidP="009F086D">
            <w:pPr>
              <w:snapToGrid w:val="0"/>
              <w:spacing w:line="360" w:lineRule="atLeast"/>
              <w:jc w:val="center"/>
              <w:rPr>
                <w:rFonts w:ascii="標楷體" w:eastAsia="標楷體" w:hAnsi="標楷體"/>
              </w:rPr>
            </w:pPr>
          </w:p>
        </w:tc>
        <w:tc>
          <w:tcPr>
            <w:tcW w:w="1023" w:type="dxa"/>
            <w:tcBorders>
              <w:top w:val="single" w:sz="4" w:space="0" w:color="auto"/>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學生</w:t>
            </w:r>
          </w:p>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事務</w:t>
            </w:r>
          </w:p>
        </w:tc>
        <w:tc>
          <w:tcPr>
            <w:tcW w:w="5115" w:type="dxa"/>
            <w:tcBorders>
              <w:top w:val="single" w:sz="4" w:space="0" w:color="auto"/>
              <w:bottom w:val="single" w:sz="4" w:space="0" w:color="auto"/>
            </w:tcBorders>
          </w:tcPr>
          <w:p w:rsidR="009F086D" w:rsidRPr="009F086D" w:rsidRDefault="009F086D" w:rsidP="009F086D">
            <w:pPr>
              <w:snapToGrid w:val="0"/>
              <w:spacing w:line="360" w:lineRule="atLeast"/>
              <w:rPr>
                <w:rFonts w:ascii="標楷體" w:eastAsia="標楷體" w:hAnsi="標楷體"/>
              </w:rPr>
            </w:pPr>
            <w:r w:rsidRPr="009F086D">
              <w:rPr>
                <w:rFonts w:ascii="標楷體" w:eastAsia="標楷體" w:hAnsi="標楷體" w:hint="eastAsia"/>
              </w:rPr>
              <w:t>假期安全宣導（水域安全宣導）</w:t>
            </w:r>
          </w:p>
        </w:tc>
        <w:tc>
          <w:tcPr>
            <w:tcW w:w="1483" w:type="dxa"/>
            <w:tcBorders>
              <w:top w:val="single" w:sz="4" w:space="0" w:color="auto"/>
              <w:bottom w:val="single" w:sz="4" w:space="0" w:color="auto"/>
              <w:right w:val="single" w:sz="4" w:space="0" w:color="auto"/>
            </w:tcBorders>
          </w:tcPr>
          <w:p w:rsidR="009F086D" w:rsidRPr="009F086D" w:rsidRDefault="009F086D" w:rsidP="009F086D">
            <w:pPr>
              <w:snapToGrid w:val="0"/>
              <w:spacing w:line="240" w:lineRule="atLeast"/>
              <w:jc w:val="both"/>
              <w:rPr>
                <w:rFonts w:ascii="標楷體" w:eastAsia="標楷體" w:hAnsi="標楷體"/>
                <w:sz w:val="20"/>
                <w:szCs w:val="20"/>
              </w:rPr>
            </w:pPr>
          </w:p>
        </w:tc>
      </w:tr>
      <w:tr w:rsidR="009F086D" w:rsidRPr="009F086D" w:rsidTr="00C8785E">
        <w:trPr>
          <w:gridAfter w:val="1"/>
          <w:wAfter w:w="3005" w:type="dxa"/>
          <w:cantSplit/>
        </w:trPr>
        <w:tc>
          <w:tcPr>
            <w:tcW w:w="909" w:type="dxa"/>
            <w:vMerge/>
            <w:tcBorders>
              <w:left w:val="sing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p>
        </w:tc>
        <w:tc>
          <w:tcPr>
            <w:tcW w:w="1137" w:type="dxa"/>
            <w:vMerge/>
          </w:tcPr>
          <w:p w:rsidR="009F086D" w:rsidRPr="009F086D" w:rsidRDefault="009F086D" w:rsidP="009F086D">
            <w:pPr>
              <w:snapToGrid w:val="0"/>
              <w:spacing w:line="360" w:lineRule="atLeast"/>
              <w:jc w:val="center"/>
              <w:rPr>
                <w:rFonts w:ascii="標楷體" w:eastAsia="標楷體" w:hAnsi="標楷體"/>
              </w:rPr>
            </w:pPr>
          </w:p>
        </w:tc>
        <w:tc>
          <w:tcPr>
            <w:tcW w:w="1023" w:type="dxa"/>
            <w:tcBorders>
              <w:top w:val="single" w:sz="4" w:space="0" w:color="auto"/>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輔導</w:t>
            </w:r>
          </w:p>
        </w:tc>
        <w:tc>
          <w:tcPr>
            <w:tcW w:w="5115" w:type="dxa"/>
            <w:tcBorders>
              <w:top w:val="single" w:sz="4" w:space="0" w:color="auto"/>
              <w:bottom w:val="single" w:sz="4" w:space="0" w:color="auto"/>
            </w:tcBorders>
          </w:tcPr>
          <w:p w:rsidR="009F086D" w:rsidRPr="009F086D" w:rsidRDefault="009F086D" w:rsidP="009F086D">
            <w:pPr>
              <w:snapToGrid w:val="0"/>
              <w:spacing w:line="360" w:lineRule="atLeast"/>
              <w:rPr>
                <w:rFonts w:ascii="標楷體" w:eastAsia="標楷體" w:hAnsi="標楷體"/>
              </w:rPr>
            </w:pPr>
          </w:p>
        </w:tc>
        <w:tc>
          <w:tcPr>
            <w:tcW w:w="1483" w:type="dxa"/>
            <w:tcBorders>
              <w:top w:val="single" w:sz="4" w:space="0" w:color="auto"/>
              <w:bottom w:val="single" w:sz="4" w:space="0" w:color="auto"/>
              <w:right w:val="single" w:sz="4" w:space="0" w:color="auto"/>
            </w:tcBorders>
          </w:tcPr>
          <w:p w:rsidR="009F086D" w:rsidRPr="009F086D" w:rsidRDefault="009F086D" w:rsidP="009F086D">
            <w:pPr>
              <w:snapToGrid w:val="0"/>
              <w:spacing w:line="240" w:lineRule="atLeast"/>
              <w:jc w:val="both"/>
              <w:rPr>
                <w:rFonts w:ascii="標楷體" w:eastAsia="標楷體" w:hAnsi="標楷體"/>
              </w:rPr>
            </w:pPr>
          </w:p>
        </w:tc>
      </w:tr>
      <w:tr w:rsidR="009F086D" w:rsidRPr="009F086D" w:rsidTr="00C8785E">
        <w:trPr>
          <w:gridAfter w:val="1"/>
          <w:wAfter w:w="3005" w:type="dxa"/>
          <w:cantSplit/>
        </w:trPr>
        <w:tc>
          <w:tcPr>
            <w:tcW w:w="909" w:type="dxa"/>
            <w:vMerge/>
            <w:tcBorders>
              <w:left w:val="sing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p>
        </w:tc>
        <w:tc>
          <w:tcPr>
            <w:tcW w:w="1137" w:type="dxa"/>
            <w:vMerge/>
          </w:tcPr>
          <w:p w:rsidR="009F086D" w:rsidRPr="009F086D" w:rsidRDefault="009F086D" w:rsidP="009F086D">
            <w:pPr>
              <w:snapToGrid w:val="0"/>
              <w:spacing w:line="360" w:lineRule="atLeast"/>
              <w:jc w:val="center"/>
              <w:rPr>
                <w:rFonts w:ascii="標楷體" w:eastAsia="標楷體" w:hAnsi="標楷體"/>
              </w:rPr>
            </w:pPr>
          </w:p>
        </w:tc>
        <w:tc>
          <w:tcPr>
            <w:tcW w:w="1023" w:type="dxa"/>
            <w:tcBorders>
              <w:top w:val="single" w:sz="4" w:space="0" w:color="auto"/>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總務</w:t>
            </w:r>
          </w:p>
        </w:tc>
        <w:tc>
          <w:tcPr>
            <w:tcW w:w="5115" w:type="dxa"/>
            <w:tcBorders>
              <w:top w:val="single" w:sz="4" w:space="0" w:color="auto"/>
              <w:bottom w:val="single" w:sz="4" w:space="0" w:color="auto"/>
            </w:tcBorders>
          </w:tcPr>
          <w:p w:rsidR="009F086D" w:rsidRPr="009F086D" w:rsidRDefault="009F086D" w:rsidP="009F086D">
            <w:pPr>
              <w:snapToGrid w:val="0"/>
              <w:spacing w:line="360" w:lineRule="atLeast"/>
              <w:rPr>
                <w:rFonts w:ascii="標楷體" w:eastAsia="標楷體" w:hAnsi="標楷體"/>
              </w:rPr>
            </w:pPr>
            <w:r w:rsidRPr="009F086D">
              <w:rPr>
                <w:rFonts w:ascii="標楷體" w:eastAsia="標楷體" w:hAnsi="標楷體" w:hint="eastAsia"/>
              </w:rPr>
              <w:t>遊戲器材安全檢查；薪水造冊</w:t>
            </w:r>
          </w:p>
        </w:tc>
        <w:tc>
          <w:tcPr>
            <w:tcW w:w="1483" w:type="dxa"/>
            <w:tcBorders>
              <w:top w:val="single" w:sz="4" w:space="0" w:color="auto"/>
              <w:bottom w:val="single" w:sz="4" w:space="0" w:color="auto"/>
              <w:right w:val="single" w:sz="4" w:space="0" w:color="auto"/>
            </w:tcBorders>
          </w:tcPr>
          <w:p w:rsidR="009F086D" w:rsidRPr="009F086D" w:rsidRDefault="009F086D" w:rsidP="009F086D">
            <w:pPr>
              <w:snapToGrid w:val="0"/>
              <w:spacing w:line="240" w:lineRule="atLeast"/>
              <w:jc w:val="both"/>
              <w:rPr>
                <w:rFonts w:ascii="標楷體" w:eastAsia="標楷體" w:hAnsi="標楷體"/>
              </w:rPr>
            </w:pPr>
          </w:p>
        </w:tc>
      </w:tr>
      <w:tr w:rsidR="009F086D" w:rsidRPr="009F086D" w:rsidTr="00C8785E">
        <w:trPr>
          <w:gridAfter w:val="1"/>
          <w:wAfter w:w="3005" w:type="dxa"/>
          <w:cantSplit/>
        </w:trPr>
        <w:tc>
          <w:tcPr>
            <w:tcW w:w="909" w:type="dxa"/>
            <w:vMerge/>
            <w:tcBorders>
              <w:left w:val="sing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p>
        </w:tc>
        <w:tc>
          <w:tcPr>
            <w:tcW w:w="1137" w:type="dxa"/>
            <w:vMerge/>
          </w:tcPr>
          <w:p w:rsidR="009F086D" w:rsidRPr="009F086D" w:rsidRDefault="009F086D" w:rsidP="009F086D">
            <w:pPr>
              <w:snapToGrid w:val="0"/>
              <w:spacing w:line="360" w:lineRule="atLeast"/>
              <w:jc w:val="center"/>
              <w:rPr>
                <w:rFonts w:ascii="標楷體" w:eastAsia="標楷體" w:hAnsi="標楷體"/>
              </w:rPr>
            </w:pPr>
          </w:p>
        </w:tc>
        <w:tc>
          <w:tcPr>
            <w:tcW w:w="1023" w:type="dxa"/>
            <w:tcBorders>
              <w:top w:val="single" w:sz="4" w:space="0" w:color="auto"/>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幼兒園</w:t>
            </w:r>
          </w:p>
        </w:tc>
        <w:tc>
          <w:tcPr>
            <w:tcW w:w="5115" w:type="dxa"/>
            <w:tcBorders>
              <w:top w:val="single" w:sz="4" w:space="0" w:color="auto"/>
              <w:bottom w:val="single" w:sz="4" w:space="0" w:color="auto"/>
            </w:tcBorders>
          </w:tcPr>
          <w:p w:rsidR="009F086D" w:rsidRPr="009F086D" w:rsidRDefault="009F086D" w:rsidP="009F086D">
            <w:pPr>
              <w:snapToGrid w:val="0"/>
              <w:spacing w:line="360" w:lineRule="atLeast"/>
              <w:jc w:val="both"/>
              <w:rPr>
                <w:rFonts w:ascii="標楷體" w:eastAsia="標楷體" w:hAnsi="標楷體"/>
              </w:rPr>
            </w:pPr>
            <w:r w:rsidRPr="009F086D">
              <w:rPr>
                <w:rFonts w:ascii="標楷體" w:eastAsia="標楷體" w:hAnsi="標楷體" w:hint="eastAsia"/>
              </w:rPr>
              <w:t>6/22課後留園最後一天</w:t>
            </w:r>
          </w:p>
        </w:tc>
        <w:tc>
          <w:tcPr>
            <w:tcW w:w="1483" w:type="dxa"/>
            <w:tcBorders>
              <w:top w:val="single" w:sz="4" w:space="0" w:color="auto"/>
              <w:bottom w:val="single" w:sz="4" w:space="0" w:color="auto"/>
              <w:right w:val="single" w:sz="4" w:space="0" w:color="auto"/>
            </w:tcBorders>
          </w:tcPr>
          <w:p w:rsidR="009F086D" w:rsidRPr="009F086D" w:rsidRDefault="009F086D" w:rsidP="009F086D">
            <w:pPr>
              <w:snapToGrid w:val="0"/>
              <w:spacing w:line="240" w:lineRule="atLeast"/>
              <w:jc w:val="both"/>
              <w:rPr>
                <w:rFonts w:ascii="標楷體" w:eastAsia="標楷體" w:hAnsi="標楷體"/>
              </w:rPr>
            </w:pPr>
          </w:p>
        </w:tc>
      </w:tr>
      <w:tr w:rsidR="009F086D" w:rsidRPr="009F086D" w:rsidTr="00C8785E">
        <w:trPr>
          <w:gridAfter w:val="1"/>
          <w:wAfter w:w="3005" w:type="dxa"/>
          <w:cantSplit/>
        </w:trPr>
        <w:tc>
          <w:tcPr>
            <w:tcW w:w="909" w:type="dxa"/>
            <w:vMerge w:val="restart"/>
            <w:tcBorders>
              <w:top w:val="double" w:sz="4" w:space="0" w:color="auto"/>
              <w:left w:val="sing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二十一</w:t>
            </w:r>
          </w:p>
        </w:tc>
        <w:tc>
          <w:tcPr>
            <w:tcW w:w="1137" w:type="dxa"/>
            <w:vMerge w:val="restart"/>
            <w:tcBorders>
              <w:top w:val="doub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06月29日</w:t>
            </w:r>
          </w:p>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06月30日</w:t>
            </w:r>
          </w:p>
        </w:tc>
        <w:tc>
          <w:tcPr>
            <w:tcW w:w="1023" w:type="dxa"/>
            <w:tcBorders>
              <w:top w:val="double" w:sz="4" w:space="0" w:color="auto"/>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教務</w:t>
            </w:r>
          </w:p>
        </w:tc>
        <w:tc>
          <w:tcPr>
            <w:tcW w:w="5115" w:type="dxa"/>
            <w:tcBorders>
              <w:top w:val="double" w:sz="4" w:space="0" w:color="auto"/>
              <w:bottom w:val="single" w:sz="4" w:space="0" w:color="auto"/>
            </w:tcBorders>
          </w:tcPr>
          <w:p w:rsidR="009F086D" w:rsidRPr="009F086D" w:rsidRDefault="009F086D" w:rsidP="009F086D">
            <w:pPr>
              <w:snapToGrid w:val="0"/>
              <w:spacing w:line="360" w:lineRule="atLeast"/>
              <w:jc w:val="both"/>
              <w:rPr>
                <w:rFonts w:ascii="標楷體" w:eastAsia="標楷體" w:hAnsi="標楷體"/>
              </w:rPr>
            </w:pPr>
          </w:p>
        </w:tc>
        <w:tc>
          <w:tcPr>
            <w:tcW w:w="1483" w:type="dxa"/>
            <w:tcBorders>
              <w:top w:val="double" w:sz="4" w:space="0" w:color="auto"/>
              <w:bottom w:val="single" w:sz="4" w:space="0" w:color="auto"/>
              <w:right w:val="single" w:sz="4" w:space="0" w:color="auto"/>
            </w:tcBorders>
          </w:tcPr>
          <w:p w:rsidR="009F086D" w:rsidRPr="009F086D" w:rsidRDefault="009F086D" w:rsidP="009F086D">
            <w:pPr>
              <w:snapToGrid w:val="0"/>
              <w:spacing w:line="240" w:lineRule="atLeast"/>
              <w:jc w:val="both"/>
              <w:rPr>
                <w:rFonts w:ascii="標楷體" w:eastAsia="標楷體" w:hAnsi="標楷體"/>
              </w:rPr>
            </w:pPr>
          </w:p>
        </w:tc>
      </w:tr>
      <w:tr w:rsidR="009F086D" w:rsidRPr="009F086D" w:rsidTr="00C8785E">
        <w:trPr>
          <w:gridAfter w:val="1"/>
          <w:wAfter w:w="3005" w:type="dxa"/>
          <w:cantSplit/>
        </w:trPr>
        <w:tc>
          <w:tcPr>
            <w:tcW w:w="909" w:type="dxa"/>
            <w:vMerge/>
            <w:tcBorders>
              <w:left w:val="sing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p>
        </w:tc>
        <w:tc>
          <w:tcPr>
            <w:tcW w:w="1137" w:type="dxa"/>
            <w:vMerge/>
          </w:tcPr>
          <w:p w:rsidR="009F086D" w:rsidRPr="009F086D" w:rsidRDefault="009F086D" w:rsidP="009F086D">
            <w:pPr>
              <w:snapToGrid w:val="0"/>
              <w:spacing w:line="360" w:lineRule="atLeast"/>
              <w:jc w:val="center"/>
              <w:rPr>
                <w:rFonts w:ascii="標楷體" w:eastAsia="標楷體" w:hAnsi="標楷體"/>
              </w:rPr>
            </w:pPr>
          </w:p>
        </w:tc>
        <w:tc>
          <w:tcPr>
            <w:tcW w:w="1023" w:type="dxa"/>
            <w:tcBorders>
              <w:top w:val="single" w:sz="4" w:space="0" w:color="auto"/>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學生</w:t>
            </w:r>
          </w:p>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事務</w:t>
            </w:r>
          </w:p>
        </w:tc>
        <w:tc>
          <w:tcPr>
            <w:tcW w:w="5115" w:type="dxa"/>
            <w:tcBorders>
              <w:top w:val="single" w:sz="4" w:space="0" w:color="auto"/>
              <w:bottom w:val="single" w:sz="4" w:space="0" w:color="auto"/>
            </w:tcBorders>
          </w:tcPr>
          <w:p w:rsidR="009F086D" w:rsidRPr="009F086D" w:rsidRDefault="009F086D" w:rsidP="009F086D">
            <w:pPr>
              <w:snapToGrid w:val="0"/>
              <w:spacing w:line="360" w:lineRule="atLeast"/>
              <w:jc w:val="both"/>
              <w:rPr>
                <w:rFonts w:ascii="標楷體" w:eastAsia="標楷體" w:hAnsi="標楷體"/>
              </w:rPr>
            </w:pPr>
            <w:r w:rsidRPr="009F086D">
              <w:rPr>
                <w:rFonts w:ascii="標楷體" w:eastAsia="標楷體" w:hAnsi="標楷體" w:hint="eastAsia"/>
              </w:rPr>
              <w:t>期末資源回收；大掃除</w:t>
            </w:r>
          </w:p>
        </w:tc>
        <w:tc>
          <w:tcPr>
            <w:tcW w:w="1483" w:type="dxa"/>
            <w:tcBorders>
              <w:top w:val="single" w:sz="4" w:space="0" w:color="auto"/>
              <w:bottom w:val="single" w:sz="4" w:space="0" w:color="auto"/>
              <w:right w:val="single" w:sz="4" w:space="0" w:color="auto"/>
            </w:tcBorders>
          </w:tcPr>
          <w:p w:rsidR="009F086D" w:rsidRPr="009F086D" w:rsidRDefault="009F086D" w:rsidP="009F086D">
            <w:pPr>
              <w:snapToGrid w:val="0"/>
              <w:spacing w:line="240" w:lineRule="atLeast"/>
              <w:jc w:val="both"/>
              <w:rPr>
                <w:rFonts w:ascii="標楷體" w:eastAsia="標楷體" w:hAnsi="標楷體"/>
              </w:rPr>
            </w:pPr>
          </w:p>
        </w:tc>
      </w:tr>
      <w:tr w:rsidR="009F086D" w:rsidRPr="009F086D" w:rsidTr="00C8785E">
        <w:trPr>
          <w:gridAfter w:val="1"/>
          <w:wAfter w:w="3005" w:type="dxa"/>
          <w:cantSplit/>
        </w:trPr>
        <w:tc>
          <w:tcPr>
            <w:tcW w:w="909" w:type="dxa"/>
            <w:vMerge/>
            <w:tcBorders>
              <w:left w:val="sing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p>
        </w:tc>
        <w:tc>
          <w:tcPr>
            <w:tcW w:w="1137" w:type="dxa"/>
            <w:vMerge/>
          </w:tcPr>
          <w:p w:rsidR="009F086D" w:rsidRPr="009F086D" w:rsidRDefault="009F086D" w:rsidP="009F086D">
            <w:pPr>
              <w:snapToGrid w:val="0"/>
              <w:spacing w:line="360" w:lineRule="atLeast"/>
              <w:jc w:val="center"/>
              <w:rPr>
                <w:rFonts w:ascii="標楷體" w:eastAsia="標楷體" w:hAnsi="標楷體"/>
              </w:rPr>
            </w:pPr>
          </w:p>
        </w:tc>
        <w:tc>
          <w:tcPr>
            <w:tcW w:w="1023" w:type="dxa"/>
            <w:tcBorders>
              <w:top w:val="single" w:sz="4" w:space="0" w:color="auto"/>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輔導</w:t>
            </w:r>
          </w:p>
        </w:tc>
        <w:tc>
          <w:tcPr>
            <w:tcW w:w="5115" w:type="dxa"/>
            <w:tcBorders>
              <w:top w:val="single" w:sz="4" w:space="0" w:color="auto"/>
              <w:bottom w:val="single" w:sz="4" w:space="0" w:color="auto"/>
            </w:tcBorders>
          </w:tcPr>
          <w:p w:rsidR="009F086D" w:rsidRPr="009F086D" w:rsidRDefault="009F086D" w:rsidP="009F086D">
            <w:pPr>
              <w:snapToGrid w:val="0"/>
              <w:spacing w:line="360" w:lineRule="atLeast"/>
              <w:jc w:val="both"/>
              <w:rPr>
                <w:rFonts w:ascii="標楷體" w:eastAsia="標楷體" w:hAnsi="標楷體"/>
              </w:rPr>
            </w:pPr>
            <w:r w:rsidRPr="009F086D">
              <w:rPr>
                <w:rFonts w:ascii="標楷體" w:eastAsia="標楷體" w:hAnsi="標楷體" w:hint="eastAsia"/>
              </w:rPr>
              <w:t>輔導資料檢核；</w:t>
            </w:r>
            <w:r w:rsidRPr="009F086D">
              <w:rPr>
                <w:rFonts w:ascii="標楷體" w:eastAsia="標楷體" w:hAnsi="標楷體" w:hint="eastAsia"/>
                <w:b/>
                <w:color w:val="FF0000"/>
              </w:rPr>
              <w:t>家庭教育-暑假親子走讀台灣活動</w:t>
            </w:r>
          </w:p>
        </w:tc>
        <w:tc>
          <w:tcPr>
            <w:tcW w:w="1483" w:type="dxa"/>
            <w:tcBorders>
              <w:top w:val="single" w:sz="4" w:space="0" w:color="auto"/>
              <w:bottom w:val="single" w:sz="4" w:space="0" w:color="auto"/>
              <w:right w:val="single" w:sz="4" w:space="0" w:color="auto"/>
            </w:tcBorders>
          </w:tcPr>
          <w:p w:rsidR="009F086D" w:rsidRPr="009F086D" w:rsidRDefault="009F086D" w:rsidP="009F086D">
            <w:pPr>
              <w:snapToGrid w:val="0"/>
              <w:spacing w:line="240" w:lineRule="atLeast"/>
              <w:jc w:val="both"/>
              <w:rPr>
                <w:rFonts w:ascii="標楷體" w:eastAsia="標楷體" w:hAnsi="標楷體"/>
              </w:rPr>
            </w:pPr>
          </w:p>
        </w:tc>
      </w:tr>
      <w:tr w:rsidR="009F086D" w:rsidRPr="009F086D" w:rsidTr="00C8785E">
        <w:trPr>
          <w:gridAfter w:val="1"/>
          <w:wAfter w:w="3005" w:type="dxa"/>
          <w:cantSplit/>
        </w:trPr>
        <w:tc>
          <w:tcPr>
            <w:tcW w:w="909" w:type="dxa"/>
            <w:vMerge/>
            <w:tcBorders>
              <w:left w:val="sing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p>
        </w:tc>
        <w:tc>
          <w:tcPr>
            <w:tcW w:w="1137" w:type="dxa"/>
            <w:vMerge/>
          </w:tcPr>
          <w:p w:rsidR="009F086D" w:rsidRPr="009F086D" w:rsidRDefault="009F086D" w:rsidP="009F086D">
            <w:pPr>
              <w:snapToGrid w:val="0"/>
              <w:spacing w:line="360" w:lineRule="atLeast"/>
              <w:jc w:val="center"/>
              <w:rPr>
                <w:rFonts w:ascii="標楷體" w:eastAsia="標楷體" w:hAnsi="標楷體"/>
              </w:rPr>
            </w:pPr>
          </w:p>
        </w:tc>
        <w:tc>
          <w:tcPr>
            <w:tcW w:w="1023" w:type="dxa"/>
            <w:tcBorders>
              <w:top w:val="single" w:sz="4" w:space="0" w:color="auto"/>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總務</w:t>
            </w:r>
          </w:p>
        </w:tc>
        <w:tc>
          <w:tcPr>
            <w:tcW w:w="5115" w:type="dxa"/>
            <w:tcBorders>
              <w:top w:val="single" w:sz="4" w:space="0" w:color="auto"/>
              <w:bottom w:val="single" w:sz="4" w:space="0" w:color="auto"/>
            </w:tcBorders>
          </w:tcPr>
          <w:p w:rsidR="009F086D" w:rsidRPr="009F086D" w:rsidRDefault="009F086D" w:rsidP="009F086D">
            <w:pPr>
              <w:snapToGrid w:val="0"/>
              <w:spacing w:line="360" w:lineRule="atLeast"/>
              <w:jc w:val="both"/>
              <w:rPr>
                <w:rFonts w:ascii="標楷體" w:eastAsia="標楷體" w:hAnsi="標楷體"/>
              </w:rPr>
            </w:pPr>
            <w:r w:rsidRPr="009F086D">
              <w:rPr>
                <w:rFonts w:ascii="標楷體" w:eastAsia="標楷體" w:hAnsi="標楷體" w:hint="eastAsia"/>
              </w:rPr>
              <w:t>午推會</w:t>
            </w:r>
          </w:p>
        </w:tc>
        <w:tc>
          <w:tcPr>
            <w:tcW w:w="1483" w:type="dxa"/>
            <w:tcBorders>
              <w:top w:val="single" w:sz="4" w:space="0" w:color="auto"/>
              <w:bottom w:val="single" w:sz="4" w:space="0" w:color="auto"/>
              <w:right w:val="single" w:sz="4" w:space="0" w:color="auto"/>
            </w:tcBorders>
          </w:tcPr>
          <w:p w:rsidR="009F086D" w:rsidRPr="009F086D" w:rsidRDefault="009F086D" w:rsidP="009F086D">
            <w:pPr>
              <w:snapToGrid w:val="0"/>
              <w:spacing w:line="240" w:lineRule="atLeast"/>
              <w:jc w:val="both"/>
              <w:rPr>
                <w:rFonts w:ascii="標楷體" w:eastAsia="標楷體" w:hAnsi="標楷體"/>
              </w:rPr>
            </w:pPr>
          </w:p>
        </w:tc>
      </w:tr>
      <w:tr w:rsidR="009F086D" w:rsidRPr="009F086D" w:rsidTr="00C8785E">
        <w:trPr>
          <w:gridAfter w:val="1"/>
          <w:wAfter w:w="3005" w:type="dxa"/>
          <w:cantSplit/>
        </w:trPr>
        <w:tc>
          <w:tcPr>
            <w:tcW w:w="909" w:type="dxa"/>
            <w:vMerge/>
            <w:tcBorders>
              <w:left w:val="single" w:sz="4" w:space="0" w:color="auto"/>
            </w:tcBorders>
            <w:vAlign w:val="center"/>
          </w:tcPr>
          <w:p w:rsidR="009F086D" w:rsidRPr="009F086D" w:rsidRDefault="009F086D" w:rsidP="009F086D">
            <w:pPr>
              <w:snapToGrid w:val="0"/>
              <w:spacing w:line="360" w:lineRule="atLeast"/>
              <w:jc w:val="center"/>
              <w:rPr>
                <w:rFonts w:ascii="標楷體" w:eastAsia="標楷體" w:hAnsi="標楷體"/>
              </w:rPr>
            </w:pPr>
          </w:p>
        </w:tc>
        <w:tc>
          <w:tcPr>
            <w:tcW w:w="1137" w:type="dxa"/>
            <w:vMerge/>
          </w:tcPr>
          <w:p w:rsidR="009F086D" w:rsidRPr="009F086D" w:rsidRDefault="009F086D" w:rsidP="009F086D">
            <w:pPr>
              <w:snapToGrid w:val="0"/>
              <w:spacing w:line="360" w:lineRule="atLeast"/>
              <w:jc w:val="center"/>
              <w:rPr>
                <w:rFonts w:ascii="標楷體" w:eastAsia="標楷體" w:hAnsi="標楷體"/>
              </w:rPr>
            </w:pPr>
          </w:p>
        </w:tc>
        <w:tc>
          <w:tcPr>
            <w:tcW w:w="1023" w:type="dxa"/>
            <w:tcBorders>
              <w:top w:val="single" w:sz="4" w:space="0" w:color="auto"/>
              <w:bottom w:val="single" w:sz="4" w:space="0" w:color="auto"/>
            </w:tcBorders>
          </w:tcPr>
          <w:p w:rsidR="009F086D" w:rsidRPr="009F086D" w:rsidRDefault="009F086D" w:rsidP="009F086D">
            <w:pPr>
              <w:snapToGrid w:val="0"/>
              <w:spacing w:line="360" w:lineRule="atLeast"/>
              <w:jc w:val="center"/>
              <w:rPr>
                <w:rFonts w:ascii="標楷體" w:eastAsia="標楷體" w:hAnsi="標楷體"/>
              </w:rPr>
            </w:pPr>
            <w:r w:rsidRPr="009F086D">
              <w:rPr>
                <w:rFonts w:ascii="標楷體" w:eastAsia="標楷體" w:hAnsi="標楷體" w:hint="eastAsia"/>
              </w:rPr>
              <w:t>幼兒園</w:t>
            </w:r>
          </w:p>
        </w:tc>
        <w:tc>
          <w:tcPr>
            <w:tcW w:w="5115" w:type="dxa"/>
            <w:tcBorders>
              <w:top w:val="single" w:sz="4" w:space="0" w:color="auto"/>
              <w:bottom w:val="single" w:sz="4" w:space="0" w:color="auto"/>
            </w:tcBorders>
          </w:tcPr>
          <w:p w:rsidR="009F086D" w:rsidRPr="009F086D" w:rsidRDefault="009F086D" w:rsidP="009F086D">
            <w:pPr>
              <w:snapToGrid w:val="0"/>
              <w:spacing w:line="360" w:lineRule="atLeast"/>
              <w:jc w:val="both"/>
              <w:rPr>
                <w:rFonts w:ascii="標楷體" w:eastAsia="標楷體" w:hAnsi="標楷體"/>
              </w:rPr>
            </w:pPr>
            <w:r w:rsidRPr="009F086D">
              <w:rPr>
                <w:rFonts w:ascii="標楷體" w:eastAsia="標楷體" w:hAnsi="標楷體" w:hint="eastAsia"/>
              </w:rPr>
              <w:t>環境整理</w:t>
            </w:r>
          </w:p>
        </w:tc>
        <w:tc>
          <w:tcPr>
            <w:tcW w:w="1483" w:type="dxa"/>
            <w:tcBorders>
              <w:top w:val="single" w:sz="4" w:space="0" w:color="auto"/>
              <w:bottom w:val="single" w:sz="4" w:space="0" w:color="auto"/>
              <w:right w:val="single" w:sz="4" w:space="0" w:color="auto"/>
            </w:tcBorders>
          </w:tcPr>
          <w:p w:rsidR="009F086D" w:rsidRPr="009F086D" w:rsidRDefault="009F086D" w:rsidP="009F086D">
            <w:pPr>
              <w:snapToGrid w:val="0"/>
              <w:spacing w:line="240" w:lineRule="atLeast"/>
              <w:jc w:val="both"/>
              <w:rPr>
                <w:rFonts w:ascii="標楷體" w:eastAsia="標楷體" w:hAnsi="標楷體"/>
              </w:rPr>
            </w:pPr>
          </w:p>
        </w:tc>
      </w:tr>
    </w:tbl>
    <w:p w:rsidR="009F086D" w:rsidRPr="009F086D" w:rsidRDefault="009F086D" w:rsidP="009F086D">
      <w:pPr>
        <w:snapToGrid w:val="0"/>
        <w:spacing w:line="360" w:lineRule="atLeast"/>
      </w:pPr>
    </w:p>
    <w:sectPr w:rsidR="009F086D" w:rsidRPr="009F086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D40" w:rsidRDefault="00025D40" w:rsidP="00F10A96">
      <w:r>
        <w:separator/>
      </w:r>
    </w:p>
  </w:endnote>
  <w:endnote w:type="continuationSeparator" w:id="0">
    <w:p w:rsidR="00025D40" w:rsidRDefault="00025D40" w:rsidP="00F10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華康標宋體">
    <w:panose1 w:val="02020409000000000000"/>
    <w:charset w:val="88"/>
    <w:family w:val="modern"/>
    <w:pitch w:val="fixed"/>
    <w:sig w:usb0="80000001" w:usb1="28091800" w:usb2="00000016" w:usb3="00000000" w:csb0="00100000" w:csb1="00000000"/>
  </w:font>
  <w:font w:name="文鼎古印體">
    <w:panose1 w:val="02010609010101010101"/>
    <w:charset w:val="88"/>
    <w:family w:val="modern"/>
    <w:pitch w:val="fixed"/>
    <w:sig w:usb0="00000001" w:usb1="08080000" w:usb2="00000010" w:usb3="00000000" w:csb0="00100000" w:csb1="00000000"/>
  </w:font>
  <w:font w:name="華康中黑體">
    <w:panose1 w:val="020B0509000000000000"/>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華康中圓體">
    <w:panose1 w:val="020F0509000000000000"/>
    <w:charset w:val="88"/>
    <w:family w:val="modern"/>
    <w:pitch w:val="fixed"/>
    <w:sig w:usb0="80000001" w:usb1="28091800" w:usb2="00000016" w:usb3="00000000" w:csb0="00100000" w:csb1="00000000"/>
  </w:font>
  <w:font w:name="華康粗黑體">
    <w:panose1 w:val="020B0709000000000000"/>
    <w:charset w:val="88"/>
    <w:family w:val="modern"/>
    <w:pitch w:val="fixed"/>
    <w:sig w:usb0="80000001" w:usb1="28091800" w:usb2="00000016" w:usb3="00000000" w:csb0="00100000" w:csb1="00000000"/>
  </w:font>
  <w:font w:name="DFKaiShu-SB-Estd-BF">
    <w:altName w:val="王漢宗中仿宋繁"/>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華康楷書體破音二">
    <w:charset w:val="88"/>
    <w:family w:val="roman"/>
    <w:pitch w:val="variable"/>
    <w:sig w:usb0="80000001" w:usb1="28091800" w:usb2="00000016" w:usb3="00000000" w:csb0="00100000" w:csb1="00000000"/>
  </w:font>
  <w:font w:name="華康標黑體">
    <w:charset w:val="88"/>
    <w:family w:val="modern"/>
    <w:pitch w:val="fixed"/>
    <w:sig w:usb0="80000001" w:usb1="28091800" w:usb2="00000016"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85E" w:rsidRDefault="00C8785E">
    <w:pPr>
      <w:pStyle w:val="a5"/>
      <w:jc w:val="center"/>
    </w:pPr>
    <w:r>
      <w:fldChar w:fldCharType="begin"/>
    </w:r>
    <w:r>
      <w:instrText>PAGE   \* MERGEFORMAT</w:instrText>
    </w:r>
    <w:r>
      <w:fldChar w:fldCharType="separate"/>
    </w:r>
    <w:r w:rsidR="00D9595B" w:rsidRPr="00D9595B">
      <w:rPr>
        <w:noProof/>
        <w:lang w:val="zh-TW"/>
      </w:rPr>
      <w:t>30</w:t>
    </w:r>
    <w:r>
      <w:rPr>
        <w:noProof/>
        <w:lang w:val="zh-TW"/>
      </w:rPr>
      <w:fldChar w:fldCharType="end"/>
    </w:r>
  </w:p>
  <w:p w:rsidR="00C8785E" w:rsidRDefault="00C8785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D40" w:rsidRDefault="00025D40" w:rsidP="00F10A96">
      <w:r>
        <w:separator/>
      </w:r>
    </w:p>
  </w:footnote>
  <w:footnote w:type="continuationSeparator" w:id="0">
    <w:p w:rsidR="00025D40" w:rsidRDefault="00025D40" w:rsidP="00F10A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61BF4"/>
    <w:multiLevelType w:val="multilevel"/>
    <w:tmpl w:val="E00836D2"/>
    <w:lvl w:ilvl="0">
      <w:start w:val="1"/>
      <w:numFmt w:val="ideographLegalTraditional"/>
      <w:suff w:val="nothing"/>
      <w:lvlText w:val="%1、"/>
      <w:lvlJc w:val="left"/>
      <w:pPr>
        <w:ind w:left="480" w:hanging="480"/>
      </w:pPr>
      <w:rPr>
        <w:rFonts w:hint="eastAsia"/>
        <w:b/>
        <w:sz w:val="28"/>
        <w:szCs w:val="32"/>
        <w:lang w:val="en-US"/>
      </w:rPr>
    </w:lvl>
    <w:lvl w:ilvl="1">
      <w:start w:val="1"/>
      <w:numFmt w:val="taiwaneseCountingThousand"/>
      <w:suff w:val="nothing"/>
      <w:lvlText w:val="%2、"/>
      <w:lvlJc w:val="left"/>
      <w:pPr>
        <w:ind w:left="1048" w:hanging="480"/>
      </w:pPr>
      <w:rPr>
        <w:rFonts w:ascii="標楷體" w:eastAsia="標楷體" w:hAnsi="標楷體" w:cstheme="minorBidi"/>
        <w:b w:val="0"/>
        <w:i w:val="0"/>
        <w:strike w:val="0"/>
        <w:color w:val="auto"/>
        <w:sz w:val="24"/>
      </w:rPr>
    </w:lvl>
    <w:lvl w:ilvl="2">
      <w:start w:val="1"/>
      <w:numFmt w:val="taiwaneseCountingThousand"/>
      <w:suff w:val="nothing"/>
      <w:lvlText w:val="(%3)"/>
      <w:lvlJc w:val="right"/>
      <w:pPr>
        <w:ind w:left="905" w:hanging="480"/>
      </w:pPr>
      <w:rPr>
        <w:rFonts w:hint="eastAsia"/>
        <w:b w:val="0"/>
      </w:rPr>
    </w:lvl>
    <w:lvl w:ilvl="3">
      <w:start w:val="1"/>
      <w:numFmt w:val="decimal"/>
      <w:suff w:val="nothing"/>
      <w:lvlText w:val="%4."/>
      <w:lvlJc w:val="left"/>
      <w:pPr>
        <w:ind w:left="1898" w:hanging="480"/>
      </w:pPr>
      <w:rPr>
        <w:rFonts w:hint="eastAsia"/>
        <w:lang w:val="en-US"/>
      </w:rPr>
    </w:lvl>
    <w:lvl w:ilvl="4">
      <w:start w:val="1"/>
      <w:numFmt w:val="decimal"/>
      <w:suff w:val="nothing"/>
      <w:lvlText w:val="(%5)"/>
      <w:lvlJc w:val="left"/>
      <w:pPr>
        <w:ind w:left="2400" w:hanging="480"/>
      </w:pPr>
      <w:rPr>
        <w:rFonts w:hint="eastAsia"/>
      </w:rPr>
    </w:lvl>
    <w:lvl w:ilvl="5">
      <w:start w:val="1"/>
      <w:numFmt w:val="lowerRoman"/>
      <w:suff w:val="nothing"/>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nsid w:val="0D970B1B"/>
    <w:multiLevelType w:val="hybridMultilevel"/>
    <w:tmpl w:val="5428DC6C"/>
    <w:lvl w:ilvl="0" w:tplc="D04EC55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E24218E"/>
    <w:multiLevelType w:val="hybridMultilevel"/>
    <w:tmpl w:val="E4CE3DE0"/>
    <w:lvl w:ilvl="0" w:tplc="D04EC55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EF1646D"/>
    <w:multiLevelType w:val="hybridMultilevel"/>
    <w:tmpl w:val="DB1C580E"/>
    <w:lvl w:ilvl="0" w:tplc="EB12CF5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5034583"/>
    <w:multiLevelType w:val="hybridMultilevel"/>
    <w:tmpl w:val="FD08A8D0"/>
    <w:lvl w:ilvl="0" w:tplc="AB820D42">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
    <w:nsid w:val="15E823CF"/>
    <w:multiLevelType w:val="hybridMultilevel"/>
    <w:tmpl w:val="1338CD20"/>
    <w:lvl w:ilvl="0" w:tplc="CF904E66">
      <w:start w:val="1"/>
      <w:numFmt w:val="decimal"/>
      <w:suff w:val="nothing"/>
      <w:lvlText w:val="%1."/>
      <w:lvlJc w:val="left"/>
      <w:pPr>
        <w:ind w:left="840" w:hanging="360"/>
      </w:pPr>
      <w:rPr>
        <w:rFonts w:hint="default"/>
      </w:rPr>
    </w:lvl>
    <w:lvl w:ilvl="1" w:tplc="04090019" w:tentative="1">
      <w:start w:val="1"/>
      <w:numFmt w:val="ideographTraditional"/>
      <w:lvlText w:val="%2、"/>
      <w:lvlJc w:val="left"/>
      <w:pPr>
        <w:ind w:left="1476" w:hanging="480"/>
      </w:pPr>
    </w:lvl>
    <w:lvl w:ilvl="2" w:tplc="0409001B" w:tentative="1">
      <w:start w:val="1"/>
      <w:numFmt w:val="lowerRoman"/>
      <w:lvlText w:val="%3."/>
      <w:lvlJc w:val="right"/>
      <w:pPr>
        <w:ind w:left="1956" w:hanging="480"/>
      </w:pPr>
    </w:lvl>
    <w:lvl w:ilvl="3" w:tplc="0409000F" w:tentative="1">
      <w:start w:val="1"/>
      <w:numFmt w:val="decimal"/>
      <w:lvlText w:val="%4."/>
      <w:lvlJc w:val="left"/>
      <w:pPr>
        <w:ind w:left="2436" w:hanging="480"/>
      </w:pPr>
    </w:lvl>
    <w:lvl w:ilvl="4" w:tplc="04090019" w:tentative="1">
      <w:start w:val="1"/>
      <w:numFmt w:val="ideographTraditional"/>
      <w:lvlText w:val="%5、"/>
      <w:lvlJc w:val="left"/>
      <w:pPr>
        <w:ind w:left="2916" w:hanging="480"/>
      </w:pPr>
    </w:lvl>
    <w:lvl w:ilvl="5" w:tplc="0409001B" w:tentative="1">
      <w:start w:val="1"/>
      <w:numFmt w:val="lowerRoman"/>
      <w:lvlText w:val="%6."/>
      <w:lvlJc w:val="right"/>
      <w:pPr>
        <w:ind w:left="3396" w:hanging="480"/>
      </w:pPr>
    </w:lvl>
    <w:lvl w:ilvl="6" w:tplc="0409000F" w:tentative="1">
      <w:start w:val="1"/>
      <w:numFmt w:val="decimal"/>
      <w:lvlText w:val="%7."/>
      <w:lvlJc w:val="left"/>
      <w:pPr>
        <w:ind w:left="3876" w:hanging="480"/>
      </w:pPr>
    </w:lvl>
    <w:lvl w:ilvl="7" w:tplc="04090019" w:tentative="1">
      <w:start w:val="1"/>
      <w:numFmt w:val="ideographTraditional"/>
      <w:lvlText w:val="%8、"/>
      <w:lvlJc w:val="left"/>
      <w:pPr>
        <w:ind w:left="4356" w:hanging="480"/>
      </w:pPr>
    </w:lvl>
    <w:lvl w:ilvl="8" w:tplc="0409001B" w:tentative="1">
      <w:start w:val="1"/>
      <w:numFmt w:val="lowerRoman"/>
      <w:lvlText w:val="%9."/>
      <w:lvlJc w:val="right"/>
      <w:pPr>
        <w:ind w:left="4836" w:hanging="480"/>
      </w:pPr>
    </w:lvl>
  </w:abstractNum>
  <w:abstractNum w:abstractNumId="6">
    <w:nsid w:val="16CA012D"/>
    <w:multiLevelType w:val="hybridMultilevel"/>
    <w:tmpl w:val="B91CFBC6"/>
    <w:lvl w:ilvl="0" w:tplc="F77AA336">
      <w:start w:val="1"/>
      <w:numFmt w:val="taiwaneseCountingThousand"/>
      <w:lvlText w:val="%1、"/>
      <w:lvlJc w:val="left"/>
      <w:pPr>
        <w:ind w:left="583" w:hanging="480"/>
      </w:pPr>
      <w:rPr>
        <w:rFonts w:cs="Times New Roman" w:hint="default"/>
      </w:rPr>
    </w:lvl>
    <w:lvl w:ilvl="1" w:tplc="04090019" w:tentative="1">
      <w:start w:val="1"/>
      <w:numFmt w:val="ideographTraditional"/>
      <w:lvlText w:val="%2、"/>
      <w:lvlJc w:val="left"/>
      <w:pPr>
        <w:ind w:left="1063" w:hanging="480"/>
      </w:pPr>
      <w:rPr>
        <w:rFonts w:cs="Times New Roman"/>
      </w:rPr>
    </w:lvl>
    <w:lvl w:ilvl="2" w:tplc="0409001B" w:tentative="1">
      <w:start w:val="1"/>
      <w:numFmt w:val="lowerRoman"/>
      <w:lvlText w:val="%3."/>
      <w:lvlJc w:val="right"/>
      <w:pPr>
        <w:ind w:left="1543" w:hanging="480"/>
      </w:pPr>
      <w:rPr>
        <w:rFonts w:cs="Times New Roman"/>
      </w:rPr>
    </w:lvl>
    <w:lvl w:ilvl="3" w:tplc="0409000F" w:tentative="1">
      <w:start w:val="1"/>
      <w:numFmt w:val="decimal"/>
      <w:lvlText w:val="%4."/>
      <w:lvlJc w:val="left"/>
      <w:pPr>
        <w:ind w:left="2023" w:hanging="480"/>
      </w:pPr>
      <w:rPr>
        <w:rFonts w:cs="Times New Roman"/>
      </w:rPr>
    </w:lvl>
    <w:lvl w:ilvl="4" w:tplc="04090019" w:tentative="1">
      <w:start w:val="1"/>
      <w:numFmt w:val="ideographTraditional"/>
      <w:lvlText w:val="%5、"/>
      <w:lvlJc w:val="left"/>
      <w:pPr>
        <w:ind w:left="2503" w:hanging="480"/>
      </w:pPr>
      <w:rPr>
        <w:rFonts w:cs="Times New Roman"/>
      </w:rPr>
    </w:lvl>
    <w:lvl w:ilvl="5" w:tplc="0409001B" w:tentative="1">
      <w:start w:val="1"/>
      <w:numFmt w:val="lowerRoman"/>
      <w:lvlText w:val="%6."/>
      <w:lvlJc w:val="right"/>
      <w:pPr>
        <w:ind w:left="2983" w:hanging="480"/>
      </w:pPr>
      <w:rPr>
        <w:rFonts w:cs="Times New Roman"/>
      </w:rPr>
    </w:lvl>
    <w:lvl w:ilvl="6" w:tplc="0409000F" w:tentative="1">
      <w:start w:val="1"/>
      <w:numFmt w:val="decimal"/>
      <w:lvlText w:val="%7."/>
      <w:lvlJc w:val="left"/>
      <w:pPr>
        <w:ind w:left="3463" w:hanging="480"/>
      </w:pPr>
      <w:rPr>
        <w:rFonts w:cs="Times New Roman"/>
      </w:rPr>
    </w:lvl>
    <w:lvl w:ilvl="7" w:tplc="04090019" w:tentative="1">
      <w:start w:val="1"/>
      <w:numFmt w:val="ideographTraditional"/>
      <w:lvlText w:val="%8、"/>
      <w:lvlJc w:val="left"/>
      <w:pPr>
        <w:ind w:left="3943" w:hanging="480"/>
      </w:pPr>
      <w:rPr>
        <w:rFonts w:cs="Times New Roman"/>
      </w:rPr>
    </w:lvl>
    <w:lvl w:ilvl="8" w:tplc="0409001B" w:tentative="1">
      <w:start w:val="1"/>
      <w:numFmt w:val="lowerRoman"/>
      <w:lvlText w:val="%9."/>
      <w:lvlJc w:val="right"/>
      <w:pPr>
        <w:ind w:left="4423" w:hanging="480"/>
      </w:pPr>
      <w:rPr>
        <w:rFonts w:cs="Times New Roman"/>
      </w:rPr>
    </w:lvl>
  </w:abstractNum>
  <w:abstractNum w:abstractNumId="7">
    <w:nsid w:val="17CA56BB"/>
    <w:multiLevelType w:val="hybridMultilevel"/>
    <w:tmpl w:val="A1023C10"/>
    <w:lvl w:ilvl="0" w:tplc="BA529214">
      <w:start w:val="1"/>
      <w:numFmt w:val="decimal"/>
      <w:suff w:val="nothing"/>
      <w:lvlText w:val="%1."/>
      <w:lvlJc w:val="left"/>
      <w:pPr>
        <w:ind w:left="84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nsid w:val="1CA766B7"/>
    <w:multiLevelType w:val="hybridMultilevel"/>
    <w:tmpl w:val="B04AADE4"/>
    <w:lvl w:ilvl="0" w:tplc="257C684C">
      <w:start w:val="1"/>
      <w:numFmt w:val="decimal"/>
      <w:lvlText w:val="%1、"/>
      <w:lvlJc w:val="left"/>
      <w:pPr>
        <w:tabs>
          <w:tab w:val="num" w:pos="360"/>
        </w:tabs>
        <w:ind w:left="360" w:hanging="360"/>
      </w:pPr>
      <w:rPr>
        <w:rFonts w:ascii="標楷體" w:eastAsia="標楷體"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E084BD3"/>
    <w:multiLevelType w:val="hybridMultilevel"/>
    <w:tmpl w:val="2904F06C"/>
    <w:lvl w:ilvl="0" w:tplc="257C684C">
      <w:start w:val="1"/>
      <w:numFmt w:val="decimal"/>
      <w:lvlText w:val="%1、"/>
      <w:lvlJc w:val="left"/>
      <w:pPr>
        <w:tabs>
          <w:tab w:val="num" w:pos="360"/>
        </w:tabs>
        <w:ind w:left="360" w:hanging="360"/>
      </w:pPr>
      <w:rPr>
        <w:rFonts w:ascii="標楷體" w:eastAsia="標楷體"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0341824"/>
    <w:multiLevelType w:val="hybridMultilevel"/>
    <w:tmpl w:val="24B6C170"/>
    <w:lvl w:ilvl="0" w:tplc="40CC1F68">
      <w:start w:val="1"/>
      <w:numFmt w:val="decimal"/>
      <w:suff w:val="nothing"/>
      <w:lvlText w:val="%1."/>
      <w:lvlJc w:val="left"/>
      <w:pPr>
        <w:ind w:left="840" w:hanging="360"/>
      </w:pPr>
      <w:rPr>
        <w:rFonts w:hint="default"/>
      </w:rPr>
    </w:lvl>
    <w:lvl w:ilvl="1" w:tplc="04090019" w:tentative="1">
      <w:start w:val="1"/>
      <w:numFmt w:val="ideographTraditional"/>
      <w:lvlText w:val="%2、"/>
      <w:lvlJc w:val="left"/>
      <w:pPr>
        <w:ind w:left="1402" w:hanging="480"/>
      </w:pPr>
    </w:lvl>
    <w:lvl w:ilvl="2" w:tplc="0409001B" w:tentative="1">
      <w:start w:val="1"/>
      <w:numFmt w:val="lowerRoman"/>
      <w:lvlText w:val="%3."/>
      <w:lvlJc w:val="right"/>
      <w:pPr>
        <w:ind w:left="1882" w:hanging="480"/>
      </w:pPr>
    </w:lvl>
    <w:lvl w:ilvl="3" w:tplc="0409000F" w:tentative="1">
      <w:start w:val="1"/>
      <w:numFmt w:val="decimal"/>
      <w:lvlText w:val="%4."/>
      <w:lvlJc w:val="left"/>
      <w:pPr>
        <w:ind w:left="2362" w:hanging="480"/>
      </w:pPr>
    </w:lvl>
    <w:lvl w:ilvl="4" w:tplc="04090019" w:tentative="1">
      <w:start w:val="1"/>
      <w:numFmt w:val="ideographTraditional"/>
      <w:lvlText w:val="%5、"/>
      <w:lvlJc w:val="left"/>
      <w:pPr>
        <w:ind w:left="2842" w:hanging="480"/>
      </w:pPr>
    </w:lvl>
    <w:lvl w:ilvl="5" w:tplc="0409001B" w:tentative="1">
      <w:start w:val="1"/>
      <w:numFmt w:val="lowerRoman"/>
      <w:lvlText w:val="%6."/>
      <w:lvlJc w:val="right"/>
      <w:pPr>
        <w:ind w:left="3322" w:hanging="480"/>
      </w:pPr>
    </w:lvl>
    <w:lvl w:ilvl="6" w:tplc="0409000F" w:tentative="1">
      <w:start w:val="1"/>
      <w:numFmt w:val="decimal"/>
      <w:lvlText w:val="%7."/>
      <w:lvlJc w:val="left"/>
      <w:pPr>
        <w:ind w:left="3802" w:hanging="480"/>
      </w:pPr>
    </w:lvl>
    <w:lvl w:ilvl="7" w:tplc="04090019" w:tentative="1">
      <w:start w:val="1"/>
      <w:numFmt w:val="ideographTraditional"/>
      <w:lvlText w:val="%8、"/>
      <w:lvlJc w:val="left"/>
      <w:pPr>
        <w:ind w:left="4282" w:hanging="480"/>
      </w:pPr>
    </w:lvl>
    <w:lvl w:ilvl="8" w:tplc="0409001B" w:tentative="1">
      <w:start w:val="1"/>
      <w:numFmt w:val="lowerRoman"/>
      <w:lvlText w:val="%9."/>
      <w:lvlJc w:val="right"/>
      <w:pPr>
        <w:ind w:left="4762" w:hanging="480"/>
      </w:pPr>
    </w:lvl>
  </w:abstractNum>
  <w:abstractNum w:abstractNumId="11">
    <w:nsid w:val="29961D93"/>
    <w:multiLevelType w:val="hybridMultilevel"/>
    <w:tmpl w:val="B5589180"/>
    <w:lvl w:ilvl="0" w:tplc="D04EC55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F7F46B6"/>
    <w:multiLevelType w:val="multilevel"/>
    <w:tmpl w:val="E00836D2"/>
    <w:lvl w:ilvl="0">
      <w:start w:val="1"/>
      <w:numFmt w:val="ideographLegalTraditional"/>
      <w:suff w:val="nothing"/>
      <w:lvlText w:val="%1、"/>
      <w:lvlJc w:val="left"/>
      <w:pPr>
        <w:ind w:left="480" w:hanging="480"/>
      </w:pPr>
      <w:rPr>
        <w:rFonts w:hint="eastAsia"/>
        <w:b/>
        <w:sz w:val="28"/>
        <w:szCs w:val="32"/>
        <w:lang w:val="en-US"/>
      </w:rPr>
    </w:lvl>
    <w:lvl w:ilvl="1">
      <w:start w:val="1"/>
      <w:numFmt w:val="taiwaneseCountingThousand"/>
      <w:suff w:val="nothing"/>
      <w:lvlText w:val="%2、"/>
      <w:lvlJc w:val="left"/>
      <w:pPr>
        <w:ind w:left="1048" w:hanging="480"/>
      </w:pPr>
      <w:rPr>
        <w:rFonts w:ascii="標楷體" w:eastAsia="標楷體" w:hAnsi="標楷體" w:cstheme="minorBidi"/>
        <w:b w:val="0"/>
        <w:i w:val="0"/>
        <w:strike w:val="0"/>
        <w:color w:val="auto"/>
        <w:sz w:val="24"/>
      </w:rPr>
    </w:lvl>
    <w:lvl w:ilvl="2">
      <w:start w:val="1"/>
      <w:numFmt w:val="taiwaneseCountingThousand"/>
      <w:suff w:val="nothing"/>
      <w:lvlText w:val="(%3)"/>
      <w:lvlJc w:val="right"/>
      <w:pPr>
        <w:ind w:left="905" w:hanging="480"/>
      </w:pPr>
      <w:rPr>
        <w:rFonts w:hint="eastAsia"/>
        <w:b w:val="0"/>
      </w:rPr>
    </w:lvl>
    <w:lvl w:ilvl="3">
      <w:start w:val="1"/>
      <w:numFmt w:val="decimal"/>
      <w:suff w:val="nothing"/>
      <w:lvlText w:val="%4."/>
      <w:lvlJc w:val="left"/>
      <w:pPr>
        <w:ind w:left="1898" w:hanging="480"/>
      </w:pPr>
      <w:rPr>
        <w:rFonts w:hint="eastAsia"/>
        <w:lang w:val="en-US"/>
      </w:rPr>
    </w:lvl>
    <w:lvl w:ilvl="4">
      <w:start w:val="1"/>
      <w:numFmt w:val="decimal"/>
      <w:suff w:val="nothing"/>
      <w:lvlText w:val="(%5)"/>
      <w:lvlJc w:val="left"/>
      <w:pPr>
        <w:ind w:left="2400" w:hanging="480"/>
      </w:pPr>
      <w:rPr>
        <w:rFonts w:hint="eastAsia"/>
      </w:rPr>
    </w:lvl>
    <w:lvl w:ilvl="5">
      <w:start w:val="1"/>
      <w:numFmt w:val="lowerRoman"/>
      <w:suff w:val="nothing"/>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3">
    <w:nsid w:val="37FC6D86"/>
    <w:multiLevelType w:val="hybridMultilevel"/>
    <w:tmpl w:val="FD08A8D0"/>
    <w:lvl w:ilvl="0" w:tplc="AB820D42">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4">
    <w:nsid w:val="38125185"/>
    <w:multiLevelType w:val="hybridMultilevel"/>
    <w:tmpl w:val="5AA28C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9E84475"/>
    <w:multiLevelType w:val="hybridMultilevel"/>
    <w:tmpl w:val="690A1DF0"/>
    <w:lvl w:ilvl="0" w:tplc="11B820D2">
      <w:start w:val="1"/>
      <w:numFmt w:val="decimal"/>
      <w:lvlText w:val="%1、"/>
      <w:lvlJc w:val="left"/>
      <w:pPr>
        <w:tabs>
          <w:tab w:val="num" w:pos="360"/>
        </w:tabs>
        <w:ind w:left="360" w:hanging="36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3D180A48"/>
    <w:multiLevelType w:val="hybridMultilevel"/>
    <w:tmpl w:val="5E9AB236"/>
    <w:lvl w:ilvl="0" w:tplc="11B820D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DC16538"/>
    <w:multiLevelType w:val="hybridMultilevel"/>
    <w:tmpl w:val="DCB6E37A"/>
    <w:lvl w:ilvl="0" w:tplc="D04EC55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0181D98"/>
    <w:multiLevelType w:val="hybridMultilevel"/>
    <w:tmpl w:val="1D7ED37E"/>
    <w:lvl w:ilvl="0" w:tplc="90CC5CB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141098B"/>
    <w:multiLevelType w:val="hybridMultilevel"/>
    <w:tmpl w:val="959CE958"/>
    <w:lvl w:ilvl="0" w:tplc="D04EC55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2CC5B59"/>
    <w:multiLevelType w:val="hybridMultilevel"/>
    <w:tmpl w:val="550AE6DE"/>
    <w:lvl w:ilvl="0" w:tplc="D0C253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5F74DC4"/>
    <w:multiLevelType w:val="hybridMultilevel"/>
    <w:tmpl w:val="94B8F7B0"/>
    <w:lvl w:ilvl="0" w:tplc="52CA8234">
      <w:start w:val="1"/>
      <w:numFmt w:val="decimal"/>
      <w:lvlText w:val="%1、"/>
      <w:lvlJc w:val="left"/>
      <w:pPr>
        <w:tabs>
          <w:tab w:val="num" w:pos="360"/>
        </w:tabs>
        <w:ind w:left="360" w:hanging="360"/>
      </w:pPr>
      <w:rPr>
        <w:rFonts w:hint="eastAsia"/>
      </w:rPr>
    </w:lvl>
    <w:lvl w:ilvl="1" w:tplc="F962E98C">
      <w:start w:val="1"/>
      <w:numFmt w:val="taiwaneseCountingThousand"/>
      <w:lvlText w:val="（%2）"/>
      <w:lvlJc w:val="left"/>
      <w:pPr>
        <w:tabs>
          <w:tab w:val="num" w:pos="1200"/>
        </w:tabs>
        <w:ind w:left="1200" w:hanging="720"/>
      </w:pPr>
      <w:rPr>
        <w:rFonts w:hint="eastAsia"/>
      </w:rPr>
    </w:lvl>
    <w:lvl w:ilvl="2" w:tplc="B2340D0A">
      <w:start w:val="1"/>
      <w:numFmt w:val="taiwaneseCountingThousand"/>
      <w:suff w:val="space"/>
      <w:lvlText w:val="%3."/>
      <w:lvlJc w:val="left"/>
      <w:pPr>
        <w:ind w:left="1260" w:hanging="30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7473DC7"/>
    <w:multiLevelType w:val="hybridMultilevel"/>
    <w:tmpl w:val="84BCA4FC"/>
    <w:lvl w:ilvl="0" w:tplc="D04EC55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942367C"/>
    <w:multiLevelType w:val="hybridMultilevel"/>
    <w:tmpl w:val="C1767C2C"/>
    <w:lvl w:ilvl="0" w:tplc="11B820D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9A219B3"/>
    <w:multiLevelType w:val="hybridMultilevel"/>
    <w:tmpl w:val="33548D6C"/>
    <w:lvl w:ilvl="0" w:tplc="257C684C">
      <w:start w:val="1"/>
      <w:numFmt w:val="decimal"/>
      <w:lvlText w:val="%1、"/>
      <w:lvlJc w:val="left"/>
      <w:pPr>
        <w:tabs>
          <w:tab w:val="num" w:pos="360"/>
        </w:tabs>
        <w:ind w:left="360" w:hanging="360"/>
      </w:pPr>
      <w:rPr>
        <w:rFonts w:ascii="標楷體" w:eastAsia="標楷體"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E3A5525"/>
    <w:multiLevelType w:val="hybridMultilevel"/>
    <w:tmpl w:val="F9247A36"/>
    <w:lvl w:ilvl="0" w:tplc="EC5656A4">
      <w:start w:val="1"/>
      <w:numFmt w:val="taiwaneseCountingThousand"/>
      <w:lvlText w:val="%1、"/>
      <w:lvlJc w:val="left"/>
      <w:pPr>
        <w:tabs>
          <w:tab w:val="num" w:pos="645"/>
        </w:tabs>
        <w:ind w:left="645" w:hanging="645"/>
      </w:pPr>
      <w:rPr>
        <w:rFonts w:ascii="Arial" w:hAnsi="Arial" w:hint="default"/>
      </w:rPr>
    </w:lvl>
    <w:lvl w:ilvl="1" w:tplc="CA3C0E9C">
      <w:start w:val="96"/>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4E723035"/>
    <w:multiLevelType w:val="hybridMultilevel"/>
    <w:tmpl w:val="4F803B6E"/>
    <w:lvl w:ilvl="0" w:tplc="D0C253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4F5A629A"/>
    <w:multiLevelType w:val="hybridMultilevel"/>
    <w:tmpl w:val="CE7275DC"/>
    <w:lvl w:ilvl="0" w:tplc="257C684C">
      <w:start w:val="1"/>
      <w:numFmt w:val="decimal"/>
      <w:lvlText w:val="%1、"/>
      <w:lvlJc w:val="left"/>
      <w:pPr>
        <w:tabs>
          <w:tab w:val="num" w:pos="360"/>
        </w:tabs>
        <w:ind w:left="360" w:hanging="360"/>
      </w:pPr>
      <w:rPr>
        <w:rFonts w:ascii="標楷體" w:eastAsia="標楷體"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5113152D"/>
    <w:multiLevelType w:val="hybridMultilevel"/>
    <w:tmpl w:val="0C7A00B0"/>
    <w:lvl w:ilvl="0" w:tplc="CCD0C89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548F342F"/>
    <w:multiLevelType w:val="hybridMultilevel"/>
    <w:tmpl w:val="7526996E"/>
    <w:lvl w:ilvl="0" w:tplc="EB12CF5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577C6748"/>
    <w:multiLevelType w:val="hybridMultilevel"/>
    <w:tmpl w:val="B87265E0"/>
    <w:lvl w:ilvl="0" w:tplc="B886A544">
      <w:start w:val="1"/>
      <w:numFmt w:val="taiwaneseCountingThousand"/>
      <w:lvlText w:val="%1、"/>
      <w:lvlJc w:val="left"/>
      <w:pPr>
        <w:tabs>
          <w:tab w:val="num" w:pos="645"/>
        </w:tabs>
        <w:ind w:left="645" w:hanging="645"/>
      </w:pPr>
      <w:rPr>
        <w:rFonts w:ascii="Arial" w:hAnsi="Arial"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nsid w:val="5ABE7EF5"/>
    <w:multiLevelType w:val="hybridMultilevel"/>
    <w:tmpl w:val="AEDCB808"/>
    <w:lvl w:ilvl="0" w:tplc="DAA44AD2">
      <w:start w:val="1"/>
      <w:numFmt w:val="decimal"/>
      <w:suff w:val="nothing"/>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nsid w:val="5AFF260E"/>
    <w:multiLevelType w:val="hybridMultilevel"/>
    <w:tmpl w:val="483217F4"/>
    <w:lvl w:ilvl="0" w:tplc="D04EC55E">
      <w:start w:val="1"/>
      <w:numFmt w:val="decimal"/>
      <w:lvlText w:val="%1、"/>
      <w:lvlJc w:val="left"/>
      <w:pPr>
        <w:tabs>
          <w:tab w:val="num" w:pos="360"/>
        </w:tabs>
        <w:ind w:left="360" w:hanging="36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3">
    <w:nsid w:val="5F883F6D"/>
    <w:multiLevelType w:val="hybridMultilevel"/>
    <w:tmpl w:val="83E20E46"/>
    <w:lvl w:ilvl="0" w:tplc="5A76C4AC">
      <w:start w:val="1"/>
      <w:numFmt w:val="decimal"/>
      <w:suff w:val="nothing"/>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604347CF"/>
    <w:multiLevelType w:val="hybridMultilevel"/>
    <w:tmpl w:val="10305B58"/>
    <w:lvl w:ilvl="0" w:tplc="D04EC55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60974DBA"/>
    <w:multiLevelType w:val="hybridMultilevel"/>
    <w:tmpl w:val="273C9E7E"/>
    <w:lvl w:ilvl="0" w:tplc="11B820D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6CEE3EB2"/>
    <w:multiLevelType w:val="hybridMultilevel"/>
    <w:tmpl w:val="0D34D9C6"/>
    <w:lvl w:ilvl="0" w:tplc="257C684C">
      <w:start w:val="1"/>
      <w:numFmt w:val="decimal"/>
      <w:lvlText w:val="%1、"/>
      <w:lvlJc w:val="left"/>
      <w:pPr>
        <w:tabs>
          <w:tab w:val="num" w:pos="360"/>
        </w:tabs>
        <w:ind w:left="360" w:hanging="360"/>
      </w:pPr>
      <w:rPr>
        <w:rFonts w:ascii="標楷體" w:eastAsia="標楷體"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6F7D4CFC"/>
    <w:multiLevelType w:val="hybridMultilevel"/>
    <w:tmpl w:val="DF38E838"/>
    <w:lvl w:ilvl="0" w:tplc="47781974">
      <w:start w:val="1"/>
      <w:numFmt w:val="decimal"/>
      <w:suff w:val="nothing"/>
      <w:lvlText w:val="%1."/>
      <w:lvlJc w:val="left"/>
      <w:pPr>
        <w:ind w:left="84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8">
    <w:nsid w:val="719073F2"/>
    <w:multiLevelType w:val="hybridMultilevel"/>
    <w:tmpl w:val="93C46A64"/>
    <w:lvl w:ilvl="0" w:tplc="D04EC55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72C24967"/>
    <w:multiLevelType w:val="hybridMultilevel"/>
    <w:tmpl w:val="958826C0"/>
    <w:lvl w:ilvl="0" w:tplc="D04EC55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73C77924"/>
    <w:multiLevelType w:val="hybridMultilevel"/>
    <w:tmpl w:val="3132BB2C"/>
    <w:lvl w:ilvl="0" w:tplc="2BDE6222">
      <w:start w:val="1"/>
      <w:numFmt w:val="decimal"/>
      <w:suff w:val="nothing"/>
      <w:lvlText w:val="%1."/>
      <w:lvlJc w:val="left"/>
      <w:pPr>
        <w:ind w:left="840" w:hanging="360"/>
      </w:pPr>
      <w:rPr>
        <w:rFonts w:hint="default"/>
      </w:rPr>
    </w:lvl>
    <w:lvl w:ilvl="1" w:tplc="04090019" w:tentative="1">
      <w:start w:val="1"/>
      <w:numFmt w:val="ideographTraditional"/>
      <w:lvlText w:val="%2、"/>
      <w:lvlJc w:val="left"/>
      <w:pPr>
        <w:ind w:left="1356" w:hanging="480"/>
      </w:pPr>
    </w:lvl>
    <w:lvl w:ilvl="2" w:tplc="0409001B" w:tentative="1">
      <w:start w:val="1"/>
      <w:numFmt w:val="lowerRoman"/>
      <w:lvlText w:val="%3."/>
      <w:lvlJc w:val="right"/>
      <w:pPr>
        <w:ind w:left="1836" w:hanging="480"/>
      </w:pPr>
    </w:lvl>
    <w:lvl w:ilvl="3" w:tplc="0409000F" w:tentative="1">
      <w:start w:val="1"/>
      <w:numFmt w:val="decimal"/>
      <w:lvlText w:val="%4."/>
      <w:lvlJc w:val="left"/>
      <w:pPr>
        <w:ind w:left="2316" w:hanging="480"/>
      </w:pPr>
    </w:lvl>
    <w:lvl w:ilvl="4" w:tplc="04090019" w:tentative="1">
      <w:start w:val="1"/>
      <w:numFmt w:val="ideographTraditional"/>
      <w:lvlText w:val="%5、"/>
      <w:lvlJc w:val="left"/>
      <w:pPr>
        <w:ind w:left="2796" w:hanging="480"/>
      </w:pPr>
    </w:lvl>
    <w:lvl w:ilvl="5" w:tplc="0409001B" w:tentative="1">
      <w:start w:val="1"/>
      <w:numFmt w:val="lowerRoman"/>
      <w:lvlText w:val="%6."/>
      <w:lvlJc w:val="right"/>
      <w:pPr>
        <w:ind w:left="3276" w:hanging="480"/>
      </w:pPr>
    </w:lvl>
    <w:lvl w:ilvl="6" w:tplc="0409000F" w:tentative="1">
      <w:start w:val="1"/>
      <w:numFmt w:val="decimal"/>
      <w:lvlText w:val="%7."/>
      <w:lvlJc w:val="left"/>
      <w:pPr>
        <w:ind w:left="3756" w:hanging="480"/>
      </w:pPr>
    </w:lvl>
    <w:lvl w:ilvl="7" w:tplc="04090019" w:tentative="1">
      <w:start w:val="1"/>
      <w:numFmt w:val="ideographTraditional"/>
      <w:lvlText w:val="%8、"/>
      <w:lvlJc w:val="left"/>
      <w:pPr>
        <w:ind w:left="4236" w:hanging="480"/>
      </w:pPr>
    </w:lvl>
    <w:lvl w:ilvl="8" w:tplc="0409001B" w:tentative="1">
      <w:start w:val="1"/>
      <w:numFmt w:val="lowerRoman"/>
      <w:lvlText w:val="%9."/>
      <w:lvlJc w:val="right"/>
      <w:pPr>
        <w:ind w:left="4716" w:hanging="480"/>
      </w:pPr>
    </w:lvl>
  </w:abstractNum>
  <w:abstractNum w:abstractNumId="41">
    <w:nsid w:val="796915FE"/>
    <w:multiLevelType w:val="hybridMultilevel"/>
    <w:tmpl w:val="3DCC1486"/>
    <w:lvl w:ilvl="0" w:tplc="D04EC55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2"/>
  </w:num>
  <w:num w:numId="3">
    <w:abstractNumId w:val="25"/>
  </w:num>
  <w:num w:numId="4">
    <w:abstractNumId w:val="4"/>
  </w:num>
  <w:num w:numId="5">
    <w:abstractNumId w:val="13"/>
  </w:num>
  <w:num w:numId="6">
    <w:abstractNumId w:val="29"/>
  </w:num>
  <w:num w:numId="7">
    <w:abstractNumId w:val="21"/>
  </w:num>
  <w:num w:numId="8">
    <w:abstractNumId w:val="3"/>
  </w:num>
  <w:num w:numId="9">
    <w:abstractNumId w:val="23"/>
  </w:num>
  <w:num w:numId="10">
    <w:abstractNumId w:val="35"/>
  </w:num>
  <w:num w:numId="11">
    <w:abstractNumId w:val="31"/>
  </w:num>
  <w:num w:numId="12">
    <w:abstractNumId w:val="14"/>
  </w:num>
  <w:num w:numId="13">
    <w:abstractNumId w:val="41"/>
  </w:num>
  <w:num w:numId="14">
    <w:abstractNumId w:val="15"/>
  </w:num>
  <w:num w:numId="15">
    <w:abstractNumId w:val="16"/>
  </w:num>
  <w:num w:numId="16">
    <w:abstractNumId w:val="18"/>
  </w:num>
  <w:num w:numId="17">
    <w:abstractNumId w:val="40"/>
  </w:num>
  <w:num w:numId="18">
    <w:abstractNumId w:val="34"/>
  </w:num>
  <w:num w:numId="19">
    <w:abstractNumId w:val="17"/>
  </w:num>
  <w:num w:numId="20">
    <w:abstractNumId w:val="2"/>
  </w:num>
  <w:num w:numId="21">
    <w:abstractNumId w:val="22"/>
  </w:num>
  <w:num w:numId="22">
    <w:abstractNumId w:val="5"/>
  </w:num>
  <w:num w:numId="23">
    <w:abstractNumId w:val="8"/>
  </w:num>
  <w:num w:numId="24">
    <w:abstractNumId w:val="27"/>
  </w:num>
  <w:num w:numId="25">
    <w:abstractNumId w:val="36"/>
  </w:num>
  <w:num w:numId="26">
    <w:abstractNumId w:val="9"/>
  </w:num>
  <w:num w:numId="27">
    <w:abstractNumId w:val="24"/>
  </w:num>
  <w:num w:numId="28">
    <w:abstractNumId w:val="33"/>
  </w:num>
  <w:num w:numId="29">
    <w:abstractNumId w:val="37"/>
  </w:num>
  <w:num w:numId="30">
    <w:abstractNumId w:val="28"/>
  </w:num>
  <w:num w:numId="31">
    <w:abstractNumId w:val="26"/>
  </w:num>
  <w:num w:numId="32">
    <w:abstractNumId w:val="20"/>
  </w:num>
  <w:num w:numId="33">
    <w:abstractNumId w:val="1"/>
  </w:num>
  <w:num w:numId="34">
    <w:abstractNumId w:val="39"/>
  </w:num>
  <w:num w:numId="35">
    <w:abstractNumId w:val="19"/>
  </w:num>
  <w:num w:numId="36">
    <w:abstractNumId w:val="11"/>
  </w:num>
  <w:num w:numId="37">
    <w:abstractNumId w:val="38"/>
  </w:num>
  <w:num w:numId="38">
    <w:abstractNumId w:val="32"/>
  </w:num>
  <w:num w:numId="39">
    <w:abstractNumId w:val="10"/>
  </w:num>
  <w:num w:numId="40">
    <w:abstractNumId w:val="7"/>
  </w:num>
  <w:num w:numId="41">
    <w:abstractNumId w:val="30"/>
  </w:num>
  <w:num w:numId="42">
    <w:abstractNumId w:val="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3E7"/>
    <w:rsid w:val="00025D40"/>
    <w:rsid w:val="000F73E7"/>
    <w:rsid w:val="00342D46"/>
    <w:rsid w:val="0051235E"/>
    <w:rsid w:val="00832A60"/>
    <w:rsid w:val="009F086D"/>
    <w:rsid w:val="00A80789"/>
    <w:rsid w:val="00B31A6A"/>
    <w:rsid w:val="00BB0072"/>
    <w:rsid w:val="00C27791"/>
    <w:rsid w:val="00C8785E"/>
    <w:rsid w:val="00D9595B"/>
    <w:rsid w:val="00DA7B72"/>
    <w:rsid w:val="00F10A96"/>
    <w:rsid w:val="00F16D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44A98C97-980E-49AA-99EF-A461F24F7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3E7"/>
    <w:pPr>
      <w:widowControl w:val="0"/>
    </w:pPr>
    <w:rPr>
      <w:rFonts w:ascii="Times New Roman" w:eastAsia="新細明體" w:hAnsi="Times New Roman" w:cs="Times New Roman"/>
      <w:szCs w:val="24"/>
    </w:rPr>
  </w:style>
  <w:style w:type="paragraph" w:styleId="1">
    <w:name w:val="heading 1"/>
    <w:basedOn w:val="a"/>
    <w:next w:val="a"/>
    <w:link w:val="10"/>
    <w:uiPriority w:val="99"/>
    <w:qFormat/>
    <w:rsid w:val="00F10A96"/>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B31A6A"/>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9"/>
    <w:qFormat/>
    <w:rsid w:val="00B31A6A"/>
    <w:pPr>
      <w:keepNext/>
      <w:spacing w:line="720" w:lineRule="auto"/>
      <w:outlineLvl w:val="2"/>
    </w:pPr>
    <w:rPr>
      <w:rFonts w:ascii="Arial" w:hAnsi="Arial"/>
      <w:b/>
      <w:bCs/>
      <w:sz w:val="36"/>
      <w:szCs w:val="36"/>
    </w:rPr>
  </w:style>
  <w:style w:type="paragraph" w:styleId="4">
    <w:name w:val="heading 4"/>
    <w:basedOn w:val="a"/>
    <w:next w:val="a"/>
    <w:link w:val="40"/>
    <w:uiPriority w:val="99"/>
    <w:qFormat/>
    <w:rsid w:val="00B31A6A"/>
    <w:pPr>
      <w:keepNext/>
      <w:spacing w:line="720" w:lineRule="auto"/>
      <w:outlineLvl w:val="3"/>
    </w:pPr>
    <w:rPr>
      <w:rFonts w:ascii="Arial" w:hAnsi="Arial"/>
      <w:sz w:val="36"/>
      <w:szCs w:val="36"/>
    </w:rPr>
  </w:style>
  <w:style w:type="paragraph" w:styleId="5">
    <w:name w:val="heading 5"/>
    <w:basedOn w:val="a"/>
    <w:next w:val="a"/>
    <w:link w:val="50"/>
    <w:uiPriority w:val="99"/>
    <w:qFormat/>
    <w:rsid w:val="009F086D"/>
    <w:pPr>
      <w:keepNext/>
      <w:spacing w:line="720" w:lineRule="auto"/>
      <w:ind w:leftChars="200" w:left="200"/>
      <w:outlineLvl w:val="4"/>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0A96"/>
    <w:pPr>
      <w:tabs>
        <w:tab w:val="center" w:pos="4153"/>
        <w:tab w:val="right" w:pos="8306"/>
      </w:tabs>
      <w:snapToGrid w:val="0"/>
    </w:pPr>
    <w:rPr>
      <w:sz w:val="20"/>
      <w:szCs w:val="20"/>
    </w:rPr>
  </w:style>
  <w:style w:type="character" w:customStyle="1" w:styleId="a4">
    <w:name w:val="頁首 字元"/>
    <w:basedOn w:val="a0"/>
    <w:link w:val="a3"/>
    <w:uiPriority w:val="99"/>
    <w:rsid w:val="00F10A96"/>
    <w:rPr>
      <w:rFonts w:ascii="Times New Roman" w:eastAsia="新細明體" w:hAnsi="Times New Roman" w:cs="Times New Roman"/>
      <w:sz w:val="20"/>
      <w:szCs w:val="20"/>
    </w:rPr>
  </w:style>
  <w:style w:type="paragraph" w:styleId="a5">
    <w:name w:val="footer"/>
    <w:basedOn w:val="a"/>
    <w:link w:val="a6"/>
    <w:unhideWhenUsed/>
    <w:rsid w:val="00F10A96"/>
    <w:pPr>
      <w:tabs>
        <w:tab w:val="center" w:pos="4153"/>
        <w:tab w:val="right" w:pos="8306"/>
      </w:tabs>
      <w:snapToGrid w:val="0"/>
    </w:pPr>
    <w:rPr>
      <w:sz w:val="20"/>
      <w:szCs w:val="20"/>
    </w:rPr>
  </w:style>
  <w:style w:type="character" w:customStyle="1" w:styleId="a6">
    <w:name w:val="頁尾 字元"/>
    <w:basedOn w:val="a0"/>
    <w:link w:val="a5"/>
    <w:uiPriority w:val="99"/>
    <w:rsid w:val="00F10A96"/>
    <w:rPr>
      <w:rFonts w:ascii="Times New Roman" w:eastAsia="新細明體" w:hAnsi="Times New Roman" w:cs="Times New Roman"/>
      <w:sz w:val="20"/>
      <w:szCs w:val="20"/>
    </w:rPr>
  </w:style>
  <w:style w:type="paragraph" w:customStyle="1" w:styleId="11">
    <w:name w:val="樣式1 字元"/>
    <w:basedOn w:val="1"/>
    <w:rsid w:val="00F10A96"/>
    <w:rPr>
      <w:rFonts w:ascii="標楷體" w:eastAsia="標楷體" w:hAnsi="標楷體" w:cs="Times New Roman"/>
      <w:b w:val="0"/>
      <w:bCs w:val="0"/>
      <w:sz w:val="36"/>
    </w:rPr>
  </w:style>
  <w:style w:type="character" w:customStyle="1" w:styleId="10">
    <w:name w:val="標題 1 字元"/>
    <w:basedOn w:val="a0"/>
    <w:link w:val="1"/>
    <w:uiPriority w:val="99"/>
    <w:rsid w:val="00F10A96"/>
    <w:rPr>
      <w:rFonts w:asciiTheme="majorHAnsi" w:eastAsiaTheme="majorEastAsia" w:hAnsiTheme="majorHAnsi" w:cstheme="majorBidi"/>
      <w:b/>
      <w:bCs/>
      <w:kern w:val="52"/>
      <w:sz w:val="52"/>
      <w:szCs w:val="52"/>
    </w:rPr>
  </w:style>
  <w:style w:type="table" w:customStyle="1" w:styleId="12">
    <w:name w:val="表格格線1"/>
    <w:basedOn w:val="a1"/>
    <w:next w:val="a7"/>
    <w:uiPriority w:val="99"/>
    <w:rsid w:val="00B31A6A"/>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99"/>
    <w:rsid w:val="00B31A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標題 3 字元"/>
    <w:basedOn w:val="a0"/>
    <w:link w:val="3"/>
    <w:uiPriority w:val="99"/>
    <w:rsid w:val="00B31A6A"/>
    <w:rPr>
      <w:rFonts w:ascii="Arial" w:eastAsia="新細明體" w:hAnsi="Arial" w:cs="Times New Roman"/>
      <w:b/>
      <w:bCs/>
      <w:sz w:val="36"/>
      <w:szCs w:val="36"/>
    </w:rPr>
  </w:style>
  <w:style w:type="character" w:customStyle="1" w:styleId="40">
    <w:name w:val="標題 4 字元"/>
    <w:basedOn w:val="a0"/>
    <w:link w:val="4"/>
    <w:uiPriority w:val="99"/>
    <w:rsid w:val="00B31A6A"/>
    <w:rPr>
      <w:rFonts w:ascii="Arial" w:eastAsia="新細明體" w:hAnsi="Arial" w:cs="Times New Roman"/>
      <w:sz w:val="36"/>
      <w:szCs w:val="36"/>
    </w:rPr>
  </w:style>
  <w:style w:type="paragraph" w:customStyle="1" w:styleId="21">
    <w:name w:val="樣式2"/>
    <w:basedOn w:val="2"/>
    <w:uiPriority w:val="99"/>
    <w:rsid w:val="00B31A6A"/>
    <w:rPr>
      <w:rFonts w:ascii="Arial" w:eastAsia="標楷體" w:hAnsi="Arial" w:cs="Times New Roman"/>
      <w:kern w:val="52"/>
      <w:sz w:val="32"/>
    </w:rPr>
  </w:style>
  <w:style w:type="character" w:customStyle="1" w:styleId="20">
    <w:name w:val="標題 2 字元"/>
    <w:basedOn w:val="a0"/>
    <w:link w:val="2"/>
    <w:uiPriority w:val="9"/>
    <w:rsid w:val="00B31A6A"/>
    <w:rPr>
      <w:rFonts w:asciiTheme="majorHAnsi" w:eastAsiaTheme="majorEastAsia" w:hAnsiTheme="majorHAnsi" w:cstheme="majorBidi"/>
      <w:b/>
      <w:bCs/>
      <w:sz w:val="48"/>
      <w:szCs w:val="48"/>
    </w:rPr>
  </w:style>
  <w:style w:type="paragraph" w:styleId="a8">
    <w:name w:val="List Paragraph"/>
    <w:basedOn w:val="a"/>
    <w:uiPriority w:val="99"/>
    <w:qFormat/>
    <w:rsid w:val="00B31A6A"/>
    <w:pPr>
      <w:ind w:leftChars="200" w:left="480"/>
    </w:pPr>
    <w:rPr>
      <w:rFonts w:ascii="Calibri" w:hAnsi="Calibri"/>
      <w:szCs w:val="22"/>
    </w:rPr>
  </w:style>
  <w:style w:type="numbering" w:customStyle="1" w:styleId="13">
    <w:name w:val="無清單1"/>
    <w:next w:val="a2"/>
    <w:uiPriority w:val="99"/>
    <w:semiHidden/>
    <w:unhideWhenUsed/>
    <w:rsid w:val="00B31A6A"/>
  </w:style>
  <w:style w:type="paragraph" w:styleId="a9">
    <w:name w:val="Body Text"/>
    <w:basedOn w:val="a"/>
    <w:link w:val="aa"/>
    <w:uiPriority w:val="99"/>
    <w:unhideWhenUsed/>
    <w:qFormat/>
    <w:rsid w:val="00B31A6A"/>
    <w:pPr>
      <w:autoSpaceDE w:val="0"/>
      <w:autoSpaceDN w:val="0"/>
      <w:adjustRightInd w:val="0"/>
      <w:spacing w:before="5"/>
      <w:ind w:left="360"/>
    </w:pPr>
    <w:rPr>
      <w:rFonts w:ascii="標楷體" w:eastAsia="標楷體" w:cs="標楷體"/>
      <w:kern w:val="0"/>
      <w:sz w:val="28"/>
      <w:szCs w:val="28"/>
    </w:rPr>
  </w:style>
  <w:style w:type="character" w:customStyle="1" w:styleId="aa">
    <w:name w:val="本文 字元"/>
    <w:basedOn w:val="a0"/>
    <w:link w:val="a9"/>
    <w:uiPriority w:val="99"/>
    <w:rsid w:val="00B31A6A"/>
    <w:rPr>
      <w:rFonts w:ascii="標楷體" w:eastAsia="標楷體" w:hAnsi="Times New Roman" w:cs="標楷體"/>
      <w:kern w:val="0"/>
      <w:sz w:val="28"/>
      <w:szCs w:val="28"/>
    </w:rPr>
  </w:style>
  <w:style w:type="paragraph" w:customStyle="1" w:styleId="TableParagraph">
    <w:name w:val="Table Paragraph"/>
    <w:basedOn w:val="a"/>
    <w:uiPriority w:val="99"/>
    <w:qFormat/>
    <w:rsid w:val="00B31A6A"/>
    <w:pPr>
      <w:autoSpaceDE w:val="0"/>
      <w:autoSpaceDN w:val="0"/>
      <w:adjustRightInd w:val="0"/>
    </w:pPr>
    <w:rPr>
      <w:kern w:val="0"/>
    </w:rPr>
  </w:style>
  <w:style w:type="paragraph" w:styleId="ab">
    <w:name w:val="Balloon Text"/>
    <w:basedOn w:val="a"/>
    <w:link w:val="ac"/>
    <w:uiPriority w:val="99"/>
    <w:semiHidden/>
    <w:unhideWhenUsed/>
    <w:rsid w:val="00B31A6A"/>
    <w:rPr>
      <w:rFonts w:ascii="Calibri Light" w:hAnsi="Calibri Light"/>
      <w:sz w:val="18"/>
      <w:szCs w:val="18"/>
    </w:rPr>
  </w:style>
  <w:style w:type="character" w:customStyle="1" w:styleId="ac">
    <w:name w:val="註解方塊文字 字元"/>
    <w:basedOn w:val="a0"/>
    <w:link w:val="ab"/>
    <w:uiPriority w:val="99"/>
    <w:semiHidden/>
    <w:rsid w:val="00B31A6A"/>
    <w:rPr>
      <w:rFonts w:ascii="Calibri Light" w:eastAsia="新細明體" w:hAnsi="Calibri Light" w:cs="Times New Roman"/>
      <w:sz w:val="18"/>
      <w:szCs w:val="18"/>
    </w:rPr>
  </w:style>
  <w:style w:type="paragraph" w:customStyle="1" w:styleId="Default">
    <w:name w:val="Default"/>
    <w:uiPriority w:val="99"/>
    <w:rsid w:val="00B31A6A"/>
    <w:pPr>
      <w:widowControl w:val="0"/>
      <w:autoSpaceDE w:val="0"/>
      <w:autoSpaceDN w:val="0"/>
      <w:adjustRightInd w:val="0"/>
    </w:pPr>
    <w:rPr>
      <w:rFonts w:ascii="標楷體" w:eastAsia="標楷體" w:hAnsi="Calibri" w:cs="標楷體"/>
      <w:color w:val="000000"/>
      <w:kern w:val="0"/>
      <w:szCs w:val="24"/>
    </w:rPr>
  </w:style>
  <w:style w:type="character" w:styleId="ad">
    <w:name w:val="Hyperlink"/>
    <w:rsid w:val="00B31A6A"/>
    <w:rPr>
      <w:color w:val="0000FF"/>
      <w:u w:val="single"/>
    </w:rPr>
  </w:style>
  <w:style w:type="paragraph" w:customStyle="1" w:styleId="-1">
    <w:name w:val="內文-1"/>
    <w:basedOn w:val="a"/>
    <w:rsid w:val="00B31A6A"/>
    <w:pPr>
      <w:spacing w:line="420" w:lineRule="exact"/>
      <w:ind w:firstLine="567"/>
      <w:jc w:val="both"/>
    </w:pPr>
    <w:rPr>
      <w:rFonts w:eastAsia="標楷體"/>
      <w:szCs w:val="20"/>
    </w:rPr>
  </w:style>
  <w:style w:type="paragraph" w:styleId="Web">
    <w:name w:val="Normal (Web)"/>
    <w:basedOn w:val="a"/>
    <w:rsid w:val="00B31A6A"/>
    <w:pPr>
      <w:widowControl/>
      <w:spacing w:before="100" w:beforeAutospacing="1" w:after="119"/>
    </w:pPr>
    <w:rPr>
      <w:rFonts w:ascii="新細明體" w:hAnsi="新細明體" w:cs="新細明體"/>
      <w:kern w:val="0"/>
    </w:rPr>
  </w:style>
  <w:style w:type="paragraph" w:styleId="22">
    <w:name w:val="Body Text Indent 2"/>
    <w:basedOn w:val="a"/>
    <w:link w:val="23"/>
    <w:semiHidden/>
    <w:unhideWhenUsed/>
    <w:rsid w:val="009F086D"/>
    <w:pPr>
      <w:spacing w:after="120" w:line="480" w:lineRule="auto"/>
      <w:ind w:leftChars="200" w:left="480"/>
    </w:pPr>
  </w:style>
  <w:style w:type="character" w:customStyle="1" w:styleId="23">
    <w:name w:val="本文縮排 2 字元"/>
    <w:basedOn w:val="a0"/>
    <w:link w:val="22"/>
    <w:semiHidden/>
    <w:rsid w:val="009F086D"/>
    <w:rPr>
      <w:rFonts w:ascii="Times New Roman" w:eastAsia="新細明體" w:hAnsi="Times New Roman" w:cs="Times New Roman"/>
      <w:szCs w:val="24"/>
    </w:rPr>
  </w:style>
  <w:style w:type="paragraph" w:styleId="24">
    <w:name w:val="Body Text 2"/>
    <w:basedOn w:val="a"/>
    <w:link w:val="25"/>
    <w:unhideWhenUsed/>
    <w:rsid w:val="009F086D"/>
    <w:pPr>
      <w:spacing w:after="120" w:line="480" w:lineRule="auto"/>
    </w:pPr>
  </w:style>
  <w:style w:type="character" w:customStyle="1" w:styleId="25">
    <w:name w:val="本文 2 字元"/>
    <w:basedOn w:val="a0"/>
    <w:link w:val="24"/>
    <w:rsid w:val="009F086D"/>
    <w:rPr>
      <w:rFonts w:ascii="Times New Roman" w:eastAsia="新細明體" w:hAnsi="Times New Roman" w:cs="Times New Roman"/>
      <w:szCs w:val="24"/>
    </w:rPr>
  </w:style>
  <w:style w:type="paragraph" w:styleId="31">
    <w:name w:val="Body Text 3"/>
    <w:basedOn w:val="a"/>
    <w:link w:val="32"/>
    <w:unhideWhenUsed/>
    <w:rsid w:val="009F086D"/>
    <w:pPr>
      <w:spacing w:after="120"/>
    </w:pPr>
    <w:rPr>
      <w:sz w:val="16"/>
      <w:szCs w:val="16"/>
    </w:rPr>
  </w:style>
  <w:style w:type="character" w:customStyle="1" w:styleId="32">
    <w:name w:val="本文 3 字元"/>
    <w:basedOn w:val="a0"/>
    <w:link w:val="31"/>
    <w:rsid w:val="009F086D"/>
    <w:rPr>
      <w:rFonts w:ascii="Times New Roman" w:eastAsia="新細明體" w:hAnsi="Times New Roman" w:cs="Times New Roman"/>
      <w:sz w:val="16"/>
      <w:szCs w:val="16"/>
    </w:rPr>
  </w:style>
  <w:style w:type="paragraph" w:customStyle="1" w:styleId="14">
    <w:name w:val="樣式1"/>
    <w:basedOn w:val="a"/>
    <w:rsid w:val="009F086D"/>
    <w:pPr>
      <w:spacing w:line="400" w:lineRule="exact"/>
      <w:jc w:val="both"/>
    </w:pPr>
    <w:rPr>
      <w:rFonts w:eastAsia="標楷體"/>
      <w:szCs w:val="20"/>
    </w:rPr>
  </w:style>
  <w:style w:type="paragraph" w:customStyle="1" w:styleId="ae">
    <w:name w:val="分段能力指標"/>
    <w:basedOn w:val="a"/>
    <w:rsid w:val="009F086D"/>
    <w:pPr>
      <w:snapToGrid w:val="0"/>
      <w:spacing w:line="280" w:lineRule="exact"/>
      <w:ind w:left="595" w:hanging="567"/>
    </w:pPr>
    <w:rPr>
      <w:rFonts w:ascii="華康標宋體" w:eastAsia="華康標宋體" w:hAnsi="新細明體"/>
      <w:sz w:val="20"/>
    </w:rPr>
  </w:style>
  <w:style w:type="character" w:customStyle="1" w:styleId="210">
    <w:name w:val="本文 2 字元1"/>
    <w:basedOn w:val="a0"/>
    <w:uiPriority w:val="99"/>
    <w:semiHidden/>
    <w:rsid w:val="009F086D"/>
    <w:rPr>
      <w:rFonts w:ascii="Times New Roman" w:eastAsia="新細明體" w:hAnsi="Times New Roman" w:cs="Times New Roman"/>
      <w:szCs w:val="24"/>
    </w:rPr>
  </w:style>
  <w:style w:type="character" w:customStyle="1" w:styleId="310">
    <w:name w:val="本文 3 字元1"/>
    <w:basedOn w:val="a0"/>
    <w:uiPriority w:val="99"/>
    <w:semiHidden/>
    <w:rsid w:val="009F086D"/>
    <w:rPr>
      <w:rFonts w:ascii="Times New Roman" w:eastAsia="新細明體" w:hAnsi="Times New Roman" w:cs="Times New Roman"/>
      <w:sz w:val="16"/>
      <w:szCs w:val="16"/>
    </w:rPr>
  </w:style>
  <w:style w:type="paragraph" w:styleId="af">
    <w:name w:val="Note Heading"/>
    <w:basedOn w:val="a"/>
    <w:next w:val="a"/>
    <w:link w:val="af0"/>
    <w:uiPriority w:val="99"/>
    <w:rsid w:val="009F086D"/>
    <w:pPr>
      <w:jc w:val="center"/>
    </w:pPr>
    <w:rPr>
      <w:rFonts w:eastAsia="文鼎古印體"/>
      <w:sz w:val="16"/>
    </w:rPr>
  </w:style>
  <w:style w:type="character" w:customStyle="1" w:styleId="af0">
    <w:name w:val="註釋標題 字元"/>
    <w:basedOn w:val="a0"/>
    <w:link w:val="af"/>
    <w:uiPriority w:val="99"/>
    <w:rsid w:val="009F086D"/>
    <w:rPr>
      <w:rFonts w:ascii="Times New Roman" w:eastAsia="文鼎古印體" w:hAnsi="Times New Roman" w:cs="Times New Roman"/>
      <w:sz w:val="16"/>
      <w:szCs w:val="24"/>
    </w:rPr>
  </w:style>
  <w:style w:type="paragraph" w:customStyle="1" w:styleId="9">
    <w:name w:val="樣式9"/>
    <w:basedOn w:val="a"/>
    <w:rsid w:val="009F086D"/>
    <w:pPr>
      <w:spacing w:before="200" w:line="340" w:lineRule="exact"/>
      <w:jc w:val="both"/>
    </w:pPr>
    <w:rPr>
      <w:rFonts w:eastAsia="標楷體"/>
    </w:rPr>
  </w:style>
  <w:style w:type="paragraph" w:customStyle="1" w:styleId="af1">
    <w:name w:val="一、（數字）"/>
    <w:basedOn w:val="a"/>
    <w:rsid w:val="009F086D"/>
    <w:pPr>
      <w:spacing w:before="120"/>
      <w:ind w:left="360" w:firstLine="74"/>
    </w:pPr>
    <w:rPr>
      <w:rFonts w:ascii="華康中黑體" w:eastAsia="華康中黑體"/>
      <w:sz w:val="36"/>
      <w:szCs w:val="20"/>
    </w:rPr>
  </w:style>
  <w:style w:type="character" w:customStyle="1" w:styleId="af2">
    <w:name w:val="純文字 字元"/>
    <w:link w:val="af3"/>
    <w:rsid w:val="009F086D"/>
    <w:rPr>
      <w:rFonts w:ascii="細明體" w:eastAsia="細明體" w:hAnsi="Courier New" w:cs="Courier New"/>
      <w:szCs w:val="24"/>
    </w:rPr>
  </w:style>
  <w:style w:type="paragraph" w:customStyle="1" w:styleId="a20">
    <w:name w:val="a2"/>
    <w:basedOn w:val="a"/>
    <w:rsid w:val="009F086D"/>
    <w:pPr>
      <w:widowControl/>
      <w:spacing w:before="100" w:beforeAutospacing="1" w:after="100" w:afterAutospacing="1"/>
    </w:pPr>
    <w:rPr>
      <w:rFonts w:ascii="Arial Unicode MS" w:eastAsia="Arial Unicode MS" w:hAnsi="Arial Unicode MS" w:cs="Arial Unicode MS"/>
      <w:kern w:val="0"/>
    </w:rPr>
  </w:style>
  <w:style w:type="paragraph" w:styleId="af3">
    <w:name w:val="Plain Text"/>
    <w:basedOn w:val="a"/>
    <w:link w:val="af2"/>
    <w:rsid w:val="009F086D"/>
    <w:rPr>
      <w:rFonts w:ascii="細明體" w:eastAsia="細明體" w:hAnsi="Courier New" w:cs="Courier New"/>
    </w:rPr>
  </w:style>
  <w:style w:type="character" w:customStyle="1" w:styleId="15">
    <w:name w:val="純文字 字元1"/>
    <w:basedOn w:val="a0"/>
    <w:uiPriority w:val="99"/>
    <w:semiHidden/>
    <w:rsid w:val="009F086D"/>
    <w:rPr>
      <w:rFonts w:ascii="細明體" w:eastAsia="細明體" w:hAnsi="Courier New" w:cs="Courier New"/>
      <w:szCs w:val="24"/>
    </w:rPr>
  </w:style>
  <w:style w:type="paragraph" w:styleId="33">
    <w:name w:val="Body Text Indent 3"/>
    <w:basedOn w:val="a"/>
    <w:link w:val="34"/>
    <w:uiPriority w:val="99"/>
    <w:semiHidden/>
    <w:unhideWhenUsed/>
    <w:rsid w:val="009F086D"/>
    <w:pPr>
      <w:spacing w:after="120"/>
      <w:ind w:leftChars="200" w:left="480"/>
    </w:pPr>
    <w:rPr>
      <w:sz w:val="16"/>
      <w:szCs w:val="16"/>
    </w:rPr>
  </w:style>
  <w:style w:type="character" w:customStyle="1" w:styleId="34">
    <w:name w:val="本文縮排 3 字元"/>
    <w:basedOn w:val="a0"/>
    <w:link w:val="33"/>
    <w:uiPriority w:val="99"/>
    <w:semiHidden/>
    <w:rsid w:val="009F086D"/>
    <w:rPr>
      <w:rFonts w:ascii="Times New Roman" w:eastAsia="新細明體" w:hAnsi="Times New Roman" w:cs="Times New Roman"/>
      <w:sz w:val="16"/>
      <w:szCs w:val="16"/>
    </w:rPr>
  </w:style>
  <w:style w:type="paragraph" w:customStyle="1" w:styleId="af4">
    <w:name w:val="教學目標"/>
    <w:basedOn w:val="a"/>
    <w:rsid w:val="009F086D"/>
    <w:pPr>
      <w:snapToGrid w:val="0"/>
      <w:spacing w:line="280" w:lineRule="exact"/>
      <w:ind w:left="255" w:hanging="227"/>
    </w:pPr>
    <w:rPr>
      <w:rFonts w:ascii="華康標宋體" w:eastAsia="華康標宋體" w:hAnsi="新細明體"/>
      <w:sz w:val="20"/>
    </w:rPr>
  </w:style>
  <w:style w:type="paragraph" w:customStyle="1" w:styleId="af5">
    <w:name w:val="（一）數字小標"/>
    <w:basedOn w:val="a"/>
    <w:rsid w:val="009F086D"/>
    <w:pPr>
      <w:ind w:firstLine="476"/>
    </w:pPr>
    <w:rPr>
      <w:rFonts w:ascii="標楷體" w:eastAsia="標楷體"/>
      <w:sz w:val="32"/>
      <w:szCs w:val="20"/>
    </w:rPr>
  </w:style>
  <w:style w:type="paragraph" w:customStyle="1" w:styleId="01">
    <w:name w:val="縮排0.1"/>
    <w:basedOn w:val="af6"/>
    <w:rsid w:val="009F086D"/>
    <w:pPr>
      <w:adjustRightInd w:val="0"/>
      <w:snapToGrid w:val="0"/>
      <w:spacing w:after="0" w:line="240" w:lineRule="exact"/>
      <w:ind w:leftChars="0" w:left="57" w:right="57"/>
    </w:pPr>
    <w:rPr>
      <w:rFonts w:ascii="新細明體" w:hAnsi="新細明體"/>
      <w:sz w:val="16"/>
      <w:szCs w:val="20"/>
    </w:rPr>
  </w:style>
  <w:style w:type="paragraph" w:styleId="af6">
    <w:name w:val="Body Text Indent"/>
    <w:basedOn w:val="a"/>
    <w:link w:val="af7"/>
    <w:uiPriority w:val="99"/>
    <w:semiHidden/>
    <w:unhideWhenUsed/>
    <w:rsid w:val="009F086D"/>
    <w:pPr>
      <w:spacing w:after="120"/>
      <w:ind w:leftChars="200" w:left="480"/>
    </w:pPr>
  </w:style>
  <w:style w:type="character" w:customStyle="1" w:styleId="af7">
    <w:name w:val="本文縮排 字元"/>
    <w:basedOn w:val="a0"/>
    <w:link w:val="af6"/>
    <w:uiPriority w:val="99"/>
    <w:semiHidden/>
    <w:rsid w:val="009F086D"/>
    <w:rPr>
      <w:rFonts w:ascii="Times New Roman" w:eastAsia="新細明體" w:hAnsi="Times New Roman" w:cs="Times New Roman"/>
      <w:szCs w:val="24"/>
    </w:rPr>
  </w:style>
  <w:style w:type="paragraph" w:customStyle="1" w:styleId="af8">
    <w:name w:val="一、"/>
    <w:basedOn w:val="a"/>
    <w:rsid w:val="009F086D"/>
    <w:pPr>
      <w:spacing w:line="480" w:lineRule="auto"/>
    </w:pPr>
    <w:rPr>
      <w:rFonts w:ascii="華康標宋體" w:eastAsia="華康中圓體"/>
      <w:sz w:val="32"/>
    </w:rPr>
  </w:style>
  <w:style w:type="character" w:customStyle="1" w:styleId="50">
    <w:name w:val="標題 5 字元"/>
    <w:basedOn w:val="a0"/>
    <w:link w:val="5"/>
    <w:uiPriority w:val="99"/>
    <w:rsid w:val="009F086D"/>
    <w:rPr>
      <w:rFonts w:ascii="Arial" w:eastAsia="新細明體" w:hAnsi="Arial" w:cs="Times New Roman"/>
      <w:b/>
      <w:bCs/>
      <w:sz w:val="36"/>
      <w:szCs w:val="36"/>
    </w:rPr>
  </w:style>
  <w:style w:type="paragraph" w:customStyle="1" w:styleId="af9">
    <w:name w:val="(圖片)單行"/>
    <w:basedOn w:val="a"/>
    <w:uiPriority w:val="99"/>
    <w:rsid w:val="009F086D"/>
    <w:pPr>
      <w:overflowPunct w:val="0"/>
      <w:adjustRightInd w:val="0"/>
      <w:jc w:val="center"/>
    </w:pPr>
    <w:rPr>
      <w:rFonts w:eastAsia="標楷體"/>
      <w:szCs w:val="20"/>
    </w:rPr>
  </w:style>
  <w:style w:type="paragraph" w:customStyle="1" w:styleId="16">
    <w:name w:val="1.標題文字"/>
    <w:basedOn w:val="a"/>
    <w:uiPriority w:val="99"/>
    <w:rsid w:val="009F086D"/>
    <w:pPr>
      <w:jc w:val="center"/>
    </w:pPr>
    <w:rPr>
      <w:rFonts w:ascii="華康中黑體" w:eastAsia="華康中黑體"/>
      <w:sz w:val="28"/>
      <w:szCs w:val="20"/>
    </w:rPr>
  </w:style>
  <w:style w:type="paragraph" w:styleId="afa">
    <w:name w:val="Closing"/>
    <w:basedOn w:val="a"/>
    <w:link w:val="afb"/>
    <w:uiPriority w:val="99"/>
    <w:rsid w:val="009F086D"/>
    <w:pPr>
      <w:ind w:leftChars="1800" w:left="100"/>
    </w:pPr>
    <w:rPr>
      <w:rFonts w:ascii="標楷體" w:eastAsia="標楷體" w:hAnsi="Calibri"/>
      <w:kern w:val="0"/>
    </w:rPr>
  </w:style>
  <w:style w:type="character" w:customStyle="1" w:styleId="afb">
    <w:name w:val="結語 字元"/>
    <w:basedOn w:val="a0"/>
    <w:link w:val="afa"/>
    <w:uiPriority w:val="99"/>
    <w:rsid w:val="009F086D"/>
    <w:rPr>
      <w:rFonts w:ascii="標楷體" w:eastAsia="標楷體" w:hAnsi="Calibri" w:cs="Times New Roman"/>
      <w:kern w:val="0"/>
      <w:szCs w:val="24"/>
    </w:rPr>
  </w:style>
  <w:style w:type="table" w:customStyle="1" w:styleId="TableNormal1">
    <w:name w:val="Table Normal1"/>
    <w:uiPriority w:val="99"/>
    <w:semiHidden/>
    <w:rsid w:val="009F086D"/>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character" w:styleId="afc">
    <w:name w:val="page number"/>
    <w:basedOn w:val="a0"/>
    <w:semiHidden/>
    <w:rsid w:val="009F0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sc.tyc.edu.tw/index.html" TargetMode="External"/><Relationship Id="rId18" Type="http://schemas.openxmlformats.org/officeDocument/2006/relationships/hyperlink" Target="http://163.21.193.5/asp/edit/use.asp" TargetMode="External"/><Relationship Id="rId26" Type="http://schemas.openxmlformats.org/officeDocument/2006/relationships/hyperlink" Target="http://www.jajh.tp.edu.tw/physical/e/e2.htm" TargetMode="External"/><Relationship Id="rId39" Type="http://schemas.openxmlformats.org/officeDocument/2006/relationships/hyperlink" Target="http://study.nmmba.gov.tw/" TargetMode="External"/><Relationship Id="rId3" Type="http://schemas.openxmlformats.org/officeDocument/2006/relationships/styles" Target="styles.xml"/><Relationship Id="rId21" Type="http://schemas.openxmlformats.org/officeDocument/2006/relationships/hyperlink" Target="http://www.nani.com.tw/nani/2007naniweb/NANI_index.jsp" TargetMode="External"/><Relationship Id="rId34" Type="http://schemas.openxmlformats.org/officeDocument/2006/relationships/hyperlink" Target="http://life.edu.tw/" TargetMode="External"/><Relationship Id="rId42" Type="http://schemas.openxmlformats.org/officeDocument/2006/relationships/hyperlink" Target="http://culture.edu.tw/" TargetMode="External"/><Relationship Id="rId47" Type="http://schemas.openxmlformats.org/officeDocument/2006/relationships/hyperlink" Target="http://www.npm.gov.tw/game/home.htm" TargetMode="External"/><Relationship Id="rId50" Type="http://schemas.openxmlformats.org/officeDocument/2006/relationships/hyperlink" Target="http://www.ypes.tpc.edu.tw/funa/" TargetMode="External"/><Relationship Id="rId7" Type="http://schemas.openxmlformats.org/officeDocument/2006/relationships/endnotes" Target="endnotes.xml"/><Relationship Id="rId12" Type="http://schemas.openxmlformats.org/officeDocument/2006/relationships/hyperlink" Target="http://www.mamalisa.com/" TargetMode="External"/><Relationship Id="rId17" Type="http://schemas.openxmlformats.org/officeDocument/2006/relationships/hyperlink" Target="http://content.edu.tw/primary/math/ch_dc/small/index.htm" TargetMode="External"/><Relationship Id="rId25" Type="http://schemas.openxmlformats.org/officeDocument/2006/relationships/hyperlink" Target="http://health.edu.tw/health/portal/index/index00/index.jsp" TargetMode="External"/><Relationship Id="rId33" Type="http://schemas.openxmlformats.org/officeDocument/2006/relationships/hyperlink" Target="http://culture.edu.tw/" TargetMode="External"/><Relationship Id="rId38" Type="http://schemas.openxmlformats.org/officeDocument/2006/relationships/hyperlink" Target="http://learning.edu.tw/" TargetMode="External"/><Relationship Id="rId46" Type="http://schemas.openxmlformats.org/officeDocument/2006/relationships/hyperlink" Target="http://www.ysps.tp.edu.tw/left/tea_site.htm" TargetMode="External"/><Relationship Id="rId2" Type="http://schemas.openxmlformats.org/officeDocument/2006/relationships/numbering" Target="numbering.xml"/><Relationship Id="rId16" Type="http://schemas.openxmlformats.org/officeDocument/2006/relationships/hyperlink" Target="http://www.mathland.idv.tw/" TargetMode="External"/><Relationship Id="rId20" Type="http://schemas.openxmlformats.org/officeDocument/2006/relationships/hyperlink" Target="http://mathtext.project.edu.tw/" TargetMode="External"/><Relationship Id="rId29" Type="http://schemas.openxmlformats.org/officeDocument/2006/relationships/hyperlink" Target="http://culture.edu.tw/" TargetMode="External"/><Relationship Id="rId41" Type="http://schemas.openxmlformats.org/officeDocument/2006/relationships/hyperlink" Target="http://www.bud.org.t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tbee.com/default.asp" TargetMode="External"/><Relationship Id="rId24" Type="http://schemas.openxmlformats.org/officeDocument/2006/relationships/hyperlink" Target="http://www.pe-web.org/" TargetMode="External"/><Relationship Id="rId32" Type="http://schemas.openxmlformats.org/officeDocument/2006/relationships/hyperlink" Target="http://www.ysps.tp.edu.tw/left/tea_site.htm" TargetMode="External"/><Relationship Id="rId37" Type="http://schemas.openxmlformats.org/officeDocument/2006/relationships/hyperlink" Target="http://insect.cc.ntu.edu.tw/91insect/mbr_root.php" TargetMode="External"/><Relationship Id="rId40" Type="http://schemas.openxmlformats.org/officeDocument/2006/relationships/hyperlink" Target="http://taiwan.yam.org.tw/tbc/" TargetMode="External"/><Relationship Id="rId45" Type="http://schemas.openxmlformats.org/officeDocument/2006/relationships/hyperlink" Target="http://teach.eje.edu.tw/"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ulture.edu.tw/" TargetMode="External"/><Relationship Id="rId23" Type="http://schemas.openxmlformats.org/officeDocument/2006/relationships/hyperlink" Target="http://culture.edu.tw/" TargetMode="External"/><Relationship Id="rId28" Type="http://schemas.openxmlformats.org/officeDocument/2006/relationships/hyperlink" Target="http://www.ypes.tpc.edu.tw/funa/" TargetMode="External"/><Relationship Id="rId36" Type="http://schemas.openxmlformats.org/officeDocument/2006/relationships/hyperlink" Target="http://culture.edu.tw/" TargetMode="External"/><Relationship Id="rId49" Type="http://schemas.openxmlformats.org/officeDocument/2006/relationships/hyperlink" Target="http://www.cuteway.net/link.html" TargetMode="External"/><Relationship Id="rId10" Type="http://schemas.openxmlformats.org/officeDocument/2006/relationships/hyperlink" Target="http://www.manythings.org/" TargetMode="External"/><Relationship Id="rId19" Type="http://schemas.openxmlformats.org/officeDocument/2006/relationships/hyperlink" Target="http://www.worldone.com.tw/etest.do?ecId=111&amp;etId=387" TargetMode="External"/><Relationship Id="rId31" Type="http://schemas.openxmlformats.org/officeDocument/2006/relationships/hyperlink" Target="http://teach.eje.edu.tw/" TargetMode="External"/><Relationship Id="rId44" Type="http://schemas.openxmlformats.org/officeDocument/2006/relationships/hyperlink" Target="http://dlm.ntu.edu.tw/land/"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io.gov.tw/info/festival_c/index_e.htm" TargetMode="External"/><Relationship Id="rId14" Type="http://schemas.openxmlformats.org/officeDocument/2006/relationships/hyperlink" Target="http://163.30.179.17/primary/index.php" TargetMode="External"/><Relationship Id="rId22" Type="http://schemas.openxmlformats.org/officeDocument/2006/relationships/hyperlink" Target="http://www.945enet.com.tw/Main/ElementarySchool.asp?U_SL=E&amp;U_BC=MATH&amp;U_CCG=A&amp;U_CC=03" TargetMode="External"/><Relationship Id="rId27" Type="http://schemas.openxmlformats.org/officeDocument/2006/relationships/hyperlink" Target="file:///G:\108&#23416;&#24180;&#24230;&#35506;&#31243;&#35336;&#30059;\&#31684;&#20363;&#27284;\&#20154;&#39636;&#30340;&#22887;&#22937;-&#35477;&#29983;&#31687;%20%20%20http:\fcu.org.tw\~s92b0330\boom.html" TargetMode="External"/><Relationship Id="rId30" Type="http://schemas.openxmlformats.org/officeDocument/2006/relationships/hyperlink" Target="http://www.npm.gov.tw/game/home.htm" TargetMode="External"/><Relationship Id="rId35" Type="http://schemas.openxmlformats.org/officeDocument/2006/relationships/hyperlink" Target="http://www.cuteway.net/link.html" TargetMode="External"/><Relationship Id="rId43" Type="http://schemas.openxmlformats.org/officeDocument/2006/relationships/hyperlink" Target="http://websrv.nioerar.edu.tw:8080/89edu/" TargetMode="External"/><Relationship Id="rId48" Type="http://schemas.openxmlformats.org/officeDocument/2006/relationships/hyperlink" Target="http://www.taomi.org.tw/main.php" TargetMode="External"/><Relationship Id="rId8" Type="http://schemas.openxmlformats.org/officeDocument/2006/relationships/hyperlink" Target="http://www.starfall.com/" TargetMode="External"/><Relationship Id="rId51"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E5A75-F100-4E32-932A-644E82279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18621</Words>
  <Characters>106143</Characters>
  <Application>Microsoft Office Word</Application>
  <DocSecurity>0</DocSecurity>
  <Lines>884</Lines>
  <Paragraphs>249</Paragraphs>
  <ScaleCrop>false</ScaleCrop>
  <Company/>
  <LinksUpToDate>false</LinksUpToDate>
  <CharactersWithSpaces>124515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dc:creator>
  <cp:keywords/>
  <dc:description/>
  <cp:lastModifiedBy>User</cp:lastModifiedBy>
  <cp:revision>5</cp:revision>
  <dcterms:created xsi:type="dcterms:W3CDTF">2019-08-22T05:28:00Z</dcterms:created>
  <dcterms:modified xsi:type="dcterms:W3CDTF">2019-08-22T06:00:00Z</dcterms:modified>
</cp:coreProperties>
</file>